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18D1E" w14:textId="77777777" w:rsidR="00060970" w:rsidRDefault="00060970"/>
    <w:p w14:paraId="21AF79FD" w14:textId="77777777" w:rsidR="00060970" w:rsidRDefault="00060970"/>
    <w:p w14:paraId="63E79A54" w14:textId="77777777" w:rsidR="00060970" w:rsidRDefault="00060970"/>
    <w:p w14:paraId="471863EE" w14:textId="77777777" w:rsidR="006D27B3" w:rsidRDefault="006D27B3" w:rsidP="006D27B3">
      <w:pPr>
        <w:pStyle w:val="Header"/>
        <w:tabs>
          <w:tab w:val="clear" w:pos="4153"/>
          <w:tab w:val="clear" w:pos="8306"/>
        </w:tabs>
        <w:rPr>
          <w:rFonts w:ascii="Arial" w:hAnsi="Arial"/>
          <w:sz w:val="32"/>
        </w:rPr>
      </w:pPr>
    </w:p>
    <w:p w14:paraId="0DBE6C05" w14:textId="77777777" w:rsidR="006D27B3" w:rsidRDefault="006D27B3" w:rsidP="006D27B3">
      <w:pPr>
        <w:pStyle w:val="Header"/>
        <w:tabs>
          <w:tab w:val="clear" w:pos="4153"/>
          <w:tab w:val="clear" w:pos="8306"/>
        </w:tabs>
        <w:jc w:val="center"/>
        <w:rPr>
          <w:rFonts w:ascii="Arial" w:hAnsi="Arial"/>
          <w:sz w:val="32"/>
        </w:rPr>
      </w:pPr>
      <w:r>
        <w:rPr>
          <w:rFonts w:ascii="Arial" w:hAnsi="Arial"/>
          <w:sz w:val="32"/>
        </w:rPr>
        <w:t>ARBEIDSAVTALE</w:t>
      </w:r>
    </w:p>
    <w:p w14:paraId="5D42A507" w14:textId="77777777" w:rsidR="006D27B3" w:rsidRDefault="006D27B3" w:rsidP="006D27B3">
      <w:pPr>
        <w:pStyle w:val="Header"/>
        <w:tabs>
          <w:tab w:val="clear" w:pos="4153"/>
          <w:tab w:val="clear" w:pos="8306"/>
        </w:tabs>
        <w:jc w:val="center"/>
        <w:rPr>
          <w:rFonts w:ascii="Arial" w:hAnsi="Arial"/>
          <w:sz w:val="32"/>
        </w:rPr>
      </w:pPr>
    </w:p>
    <w:p w14:paraId="60C1D3A2" w14:textId="77777777" w:rsidR="006D27B3" w:rsidRDefault="006D27B3" w:rsidP="006D27B3">
      <w:pPr>
        <w:pStyle w:val="Header"/>
        <w:tabs>
          <w:tab w:val="clear" w:pos="4153"/>
          <w:tab w:val="clear" w:pos="8306"/>
        </w:tabs>
        <w:jc w:val="center"/>
        <w:rPr>
          <w:rFonts w:ascii="Arial" w:hAnsi="Arial"/>
          <w:sz w:val="22"/>
        </w:rPr>
      </w:pPr>
    </w:p>
    <w:p w14:paraId="06E0E2BE" w14:textId="77777777" w:rsidR="006D27B3" w:rsidRDefault="006D27B3" w:rsidP="006D27B3">
      <w:pPr>
        <w:pStyle w:val="Header"/>
        <w:tabs>
          <w:tab w:val="clear" w:pos="4153"/>
          <w:tab w:val="clear" w:pos="8306"/>
        </w:tabs>
        <w:jc w:val="center"/>
        <w:rPr>
          <w:rFonts w:ascii="Arial" w:hAnsi="Arial"/>
        </w:rPr>
      </w:pPr>
      <w:r>
        <w:rPr>
          <w:rFonts w:ascii="Arial" w:hAnsi="Arial"/>
        </w:rPr>
        <w:t>Mellom NAVN &amp; ADRESSE</w:t>
      </w:r>
    </w:p>
    <w:p w14:paraId="7C675448" w14:textId="77777777" w:rsidR="006D27B3" w:rsidRDefault="006D27B3" w:rsidP="006D27B3">
      <w:pPr>
        <w:pStyle w:val="Header"/>
        <w:tabs>
          <w:tab w:val="clear" w:pos="4153"/>
          <w:tab w:val="clear" w:pos="8306"/>
        </w:tabs>
        <w:jc w:val="center"/>
        <w:rPr>
          <w:rFonts w:ascii="Arial" w:hAnsi="Arial"/>
        </w:rPr>
      </w:pPr>
      <w:r>
        <w:rPr>
          <w:rFonts w:ascii="Arial" w:hAnsi="Arial"/>
        </w:rPr>
        <w:t>med personnummer 11-SIFFER (heretter benevnt ”</w:t>
      </w:r>
      <w:r>
        <w:rPr>
          <w:rFonts w:ascii="Arial" w:hAnsi="Arial"/>
          <w:b/>
        </w:rPr>
        <w:t>Arbeidstaker</w:t>
      </w:r>
      <w:r>
        <w:rPr>
          <w:rFonts w:ascii="Arial" w:hAnsi="Arial"/>
        </w:rPr>
        <w:t>”)</w:t>
      </w:r>
    </w:p>
    <w:p w14:paraId="23195661" w14:textId="77777777" w:rsidR="006D27B3" w:rsidRDefault="006D27B3" w:rsidP="006D27B3">
      <w:pPr>
        <w:pStyle w:val="Header"/>
        <w:tabs>
          <w:tab w:val="clear" w:pos="4153"/>
          <w:tab w:val="clear" w:pos="8306"/>
        </w:tabs>
        <w:jc w:val="center"/>
        <w:rPr>
          <w:rFonts w:ascii="Arial" w:hAnsi="Arial"/>
        </w:rPr>
      </w:pPr>
    </w:p>
    <w:p w14:paraId="1E138368" w14:textId="77777777" w:rsidR="006D27B3" w:rsidRDefault="006D27B3" w:rsidP="006D27B3">
      <w:pPr>
        <w:pStyle w:val="Header"/>
        <w:tabs>
          <w:tab w:val="clear" w:pos="4153"/>
          <w:tab w:val="clear" w:pos="8306"/>
        </w:tabs>
        <w:jc w:val="center"/>
        <w:rPr>
          <w:rFonts w:ascii="Arial" w:hAnsi="Arial"/>
        </w:rPr>
      </w:pPr>
      <w:r>
        <w:rPr>
          <w:rFonts w:ascii="Arial" w:hAnsi="Arial"/>
        </w:rPr>
        <w:t>og</w:t>
      </w:r>
    </w:p>
    <w:p w14:paraId="6DA50126" w14:textId="77777777" w:rsidR="006D27B3" w:rsidRDefault="006D27B3" w:rsidP="006D27B3">
      <w:pPr>
        <w:pStyle w:val="Header"/>
        <w:tabs>
          <w:tab w:val="clear" w:pos="4153"/>
          <w:tab w:val="clear" w:pos="8306"/>
        </w:tabs>
        <w:jc w:val="center"/>
        <w:rPr>
          <w:rFonts w:ascii="Arial" w:hAnsi="Arial"/>
        </w:rPr>
      </w:pPr>
    </w:p>
    <w:p w14:paraId="6E29FCDF" w14:textId="77777777" w:rsidR="006D27B3" w:rsidRDefault="006D27B3" w:rsidP="006D27B3">
      <w:pPr>
        <w:pStyle w:val="Header"/>
        <w:tabs>
          <w:tab w:val="clear" w:pos="4153"/>
          <w:tab w:val="clear" w:pos="8306"/>
        </w:tabs>
        <w:jc w:val="center"/>
        <w:rPr>
          <w:rFonts w:ascii="Arial" w:hAnsi="Arial"/>
        </w:rPr>
      </w:pPr>
      <w:r>
        <w:rPr>
          <w:rFonts w:ascii="Arial" w:hAnsi="Arial"/>
        </w:rPr>
        <w:t>ARBEIDSGIVER &amp; ADRESSE</w:t>
      </w:r>
    </w:p>
    <w:p w14:paraId="5BD6F0C5" w14:textId="77777777" w:rsidR="006D27B3" w:rsidRDefault="006D27B3" w:rsidP="006D27B3">
      <w:pPr>
        <w:pStyle w:val="Header"/>
        <w:tabs>
          <w:tab w:val="clear" w:pos="4153"/>
          <w:tab w:val="clear" w:pos="8306"/>
        </w:tabs>
        <w:jc w:val="center"/>
        <w:rPr>
          <w:rFonts w:ascii="Arial" w:hAnsi="Arial"/>
        </w:rPr>
      </w:pPr>
      <w:r>
        <w:rPr>
          <w:rFonts w:ascii="Arial" w:hAnsi="Arial"/>
        </w:rPr>
        <w:t>med foretaksnummer 9 SIFFER (heretter benevnt ”</w:t>
      </w:r>
      <w:r>
        <w:rPr>
          <w:rFonts w:ascii="Arial" w:hAnsi="Arial"/>
          <w:b/>
        </w:rPr>
        <w:t>Arbeidsgiver”</w:t>
      </w:r>
      <w:r>
        <w:rPr>
          <w:rFonts w:ascii="Arial" w:hAnsi="Arial"/>
        </w:rPr>
        <w:t>)</w:t>
      </w:r>
    </w:p>
    <w:p w14:paraId="5FDF95D9" w14:textId="77777777" w:rsidR="006D27B3" w:rsidRDefault="006D27B3" w:rsidP="006D27B3">
      <w:pPr>
        <w:pStyle w:val="Header"/>
        <w:tabs>
          <w:tab w:val="clear" w:pos="4153"/>
          <w:tab w:val="clear" w:pos="8306"/>
        </w:tabs>
        <w:jc w:val="center"/>
        <w:rPr>
          <w:rFonts w:ascii="Arial" w:hAnsi="Arial"/>
        </w:rPr>
      </w:pPr>
    </w:p>
    <w:p w14:paraId="1F848F55" w14:textId="77777777" w:rsidR="006D27B3" w:rsidRDefault="006D27B3" w:rsidP="006D27B3">
      <w:pPr>
        <w:pStyle w:val="Header"/>
        <w:tabs>
          <w:tab w:val="clear" w:pos="4153"/>
          <w:tab w:val="clear" w:pos="8306"/>
        </w:tabs>
        <w:jc w:val="center"/>
        <w:rPr>
          <w:rFonts w:ascii="Arial" w:hAnsi="Arial"/>
        </w:rPr>
      </w:pPr>
      <w:r>
        <w:rPr>
          <w:rFonts w:ascii="Arial" w:hAnsi="Arial"/>
        </w:rPr>
        <w:t>(i fellesskap heretter benevnt ”</w:t>
      </w:r>
      <w:r>
        <w:rPr>
          <w:rFonts w:ascii="Arial" w:hAnsi="Arial"/>
          <w:b/>
        </w:rPr>
        <w:t>Partene</w:t>
      </w:r>
      <w:r>
        <w:rPr>
          <w:rFonts w:ascii="Arial" w:hAnsi="Arial"/>
        </w:rPr>
        <w:t>”)</w:t>
      </w:r>
    </w:p>
    <w:p w14:paraId="3B7B8021" w14:textId="77777777" w:rsidR="006D27B3" w:rsidRDefault="006D27B3" w:rsidP="006D27B3">
      <w:pPr>
        <w:pStyle w:val="Header"/>
        <w:tabs>
          <w:tab w:val="clear" w:pos="4153"/>
          <w:tab w:val="clear" w:pos="8306"/>
        </w:tabs>
        <w:jc w:val="center"/>
        <w:rPr>
          <w:rFonts w:ascii="Arial" w:hAnsi="Arial"/>
        </w:rPr>
      </w:pPr>
    </w:p>
    <w:p w14:paraId="0BEF3A13" w14:textId="77777777" w:rsidR="006D27B3" w:rsidRDefault="006D27B3" w:rsidP="006D27B3">
      <w:pPr>
        <w:pStyle w:val="Header"/>
        <w:tabs>
          <w:tab w:val="clear" w:pos="4153"/>
          <w:tab w:val="clear" w:pos="8306"/>
        </w:tabs>
        <w:jc w:val="center"/>
        <w:rPr>
          <w:rFonts w:ascii="Arial" w:hAnsi="Arial"/>
        </w:rPr>
      </w:pPr>
      <w:r>
        <w:rPr>
          <w:rFonts w:ascii="Arial" w:hAnsi="Arial"/>
        </w:rPr>
        <w:t>er det i dag inngått slik avtale (heretter benevnt ”</w:t>
      </w:r>
      <w:r>
        <w:rPr>
          <w:rFonts w:ascii="Arial" w:hAnsi="Arial"/>
          <w:b/>
        </w:rPr>
        <w:t>Arbeidsavtalen</w:t>
      </w:r>
      <w:r>
        <w:rPr>
          <w:rFonts w:ascii="Arial" w:hAnsi="Arial"/>
        </w:rPr>
        <w:t>”):</w:t>
      </w:r>
    </w:p>
    <w:p w14:paraId="73939456" w14:textId="77777777" w:rsidR="006D27B3" w:rsidRDefault="006D27B3" w:rsidP="006D27B3">
      <w:pPr>
        <w:pStyle w:val="Header"/>
        <w:tabs>
          <w:tab w:val="clear" w:pos="4153"/>
          <w:tab w:val="clear" w:pos="8306"/>
        </w:tabs>
        <w:jc w:val="center"/>
        <w:rPr>
          <w:rFonts w:ascii="Arial" w:hAnsi="Arial"/>
        </w:rPr>
      </w:pPr>
    </w:p>
    <w:p w14:paraId="7FAE923C" w14:textId="77777777" w:rsidR="006D27B3" w:rsidRDefault="006D27B3" w:rsidP="006D27B3">
      <w:pPr>
        <w:pStyle w:val="Header"/>
        <w:tabs>
          <w:tab w:val="clear" w:pos="4153"/>
          <w:tab w:val="clear" w:pos="8306"/>
        </w:tabs>
        <w:jc w:val="center"/>
        <w:rPr>
          <w:rFonts w:ascii="Arial" w:hAnsi="Arial"/>
        </w:rPr>
      </w:pPr>
    </w:p>
    <w:p w14:paraId="672D16AF" w14:textId="77777777" w:rsidR="006D27B3" w:rsidRDefault="006D27B3" w:rsidP="006D27B3">
      <w:pPr>
        <w:pStyle w:val="Header"/>
        <w:tabs>
          <w:tab w:val="clear" w:pos="4153"/>
          <w:tab w:val="clear" w:pos="8306"/>
        </w:tabs>
        <w:jc w:val="center"/>
        <w:rPr>
          <w:rFonts w:ascii="Arial" w:hAnsi="Arial"/>
        </w:rPr>
      </w:pPr>
    </w:p>
    <w:p w14:paraId="47CC2066" w14:textId="77777777" w:rsidR="006D27B3" w:rsidRDefault="006D27B3" w:rsidP="006D27B3">
      <w:pPr>
        <w:pStyle w:val="Header"/>
        <w:tabs>
          <w:tab w:val="clear" w:pos="4153"/>
          <w:tab w:val="clear" w:pos="8306"/>
        </w:tabs>
        <w:rPr>
          <w:rFonts w:ascii="Arial" w:hAnsi="Arial"/>
          <w:b/>
        </w:rPr>
      </w:pPr>
      <w:r>
        <w:rPr>
          <w:rFonts w:ascii="Arial" w:hAnsi="Arial"/>
          <w:b/>
        </w:rPr>
        <w:t>1.</w:t>
      </w:r>
      <w:r>
        <w:rPr>
          <w:rFonts w:ascii="Arial" w:hAnsi="Arial"/>
          <w:b/>
        </w:rPr>
        <w:tab/>
        <w:t>Ansettelse/tiltredelse</w:t>
      </w:r>
    </w:p>
    <w:p w14:paraId="7D03C750" w14:textId="77777777" w:rsidR="006D27B3" w:rsidRDefault="006D27B3" w:rsidP="006D27B3">
      <w:pPr>
        <w:pStyle w:val="Header"/>
        <w:tabs>
          <w:tab w:val="clear" w:pos="4153"/>
          <w:tab w:val="clear" w:pos="8306"/>
        </w:tabs>
        <w:rPr>
          <w:rFonts w:ascii="Arial" w:hAnsi="Arial"/>
        </w:rPr>
      </w:pPr>
      <w:r>
        <w:rPr>
          <w:rFonts w:ascii="Arial" w:hAnsi="Arial"/>
        </w:rPr>
        <w:t>XX  er ansatt i  ZzZZ  FRA OG MED DATO som TITTEL.</w:t>
      </w:r>
    </w:p>
    <w:p w14:paraId="1502353C" w14:textId="77777777" w:rsidR="006D27B3" w:rsidRDefault="006D27B3" w:rsidP="006D27B3">
      <w:pPr>
        <w:pStyle w:val="Header"/>
        <w:tabs>
          <w:tab w:val="clear" w:pos="4153"/>
          <w:tab w:val="clear" w:pos="8306"/>
        </w:tabs>
        <w:rPr>
          <w:rFonts w:ascii="Arial" w:hAnsi="Arial"/>
        </w:rPr>
      </w:pPr>
    </w:p>
    <w:p w14:paraId="10C10B4D" w14:textId="77777777" w:rsidR="006D27B3" w:rsidRDefault="006D27B3" w:rsidP="006D27B3">
      <w:pPr>
        <w:pStyle w:val="Header"/>
        <w:tabs>
          <w:tab w:val="clear" w:pos="4153"/>
          <w:tab w:val="clear" w:pos="8306"/>
        </w:tabs>
        <w:rPr>
          <w:rFonts w:ascii="Arial" w:hAnsi="Arial"/>
        </w:rPr>
      </w:pPr>
    </w:p>
    <w:p w14:paraId="58DB4DE8" w14:textId="77777777" w:rsidR="006D27B3" w:rsidRDefault="006D27B3" w:rsidP="006D27B3">
      <w:pPr>
        <w:pStyle w:val="Header"/>
        <w:tabs>
          <w:tab w:val="clear" w:pos="4153"/>
          <w:tab w:val="clear" w:pos="8306"/>
        </w:tabs>
        <w:rPr>
          <w:rFonts w:ascii="Arial" w:hAnsi="Arial"/>
          <w:b/>
        </w:rPr>
      </w:pPr>
      <w:r>
        <w:rPr>
          <w:rFonts w:ascii="Arial" w:hAnsi="Arial"/>
          <w:b/>
        </w:rPr>
        <w:t>2.</w:t>
      </w:r>
      <w:r>
        <w:rPr>
          <w:rFonts w:ascii="Arial" w:hAnsi="Arial"/>
          <w:b/>
        </w:rPr>
        <w:tab/>
        <w:t>Arbeidsområde/Arbeidsomfang m.v</w:t>
      </w:r>
    </w:p>
    <w:p w14:paraId="70489B50" w14:textId="77777777" w:rsidR="006D27B3" w:rsidRDefault="006D27B3" w:rsidP="006D27B3">
      <w:pPr>
        <w:pStyle w:val="Header"/>
        <w:tabs>
          <w:tab w:val="clear" w:pos="4153"/>
          <w:tab w:val="clear" w:pos="8306"/>
        </w:tabs>
        <w:rPr>
          <w:rFonts w:ascii="Arial" w:hAnsi="Arial"/>
        </w:rPr>
      </w:pPr>
      <w:r>
        <w:rPr>
          <w:rFonts w:ascii="Arial" w:hAnsi="Arial"/>
        </w:rPr>
        <w:t>Arbeidstaker skal utføre de arbeidsoppgaver som tilligger stillingen.  HVIS IKKE STILLINGSINSTRUKS FØLGER, DEFINERES OPPGAVER HER</w:t>
      </w:r>
    </w:p>
    <w:p w14:paraId="2C7B4AB1" w14:textId="77777777" w:rsidR="006D27B3" w:rsidRDefault="006D27B3" w:rsidP="006D27B3">
      <w:pPr>
        <w:pStyle w:val="Header"/>
        <w:tabs>
          <w:tab w:val="clear" w:pos="4153"/>
          <w:tab w:val="clear" w:pos="8306"/>
        </w:tabs>
        <w:rPr>
          <w:rFonts w:ascii="Arial" w:hAnsi="Arial"/>
        </w:rPr>
      </w:pPr>
    </w:p>
    <w:p w14:paraId="10ED413E" w14:textId="77777777" w:rsidR="006D27B3" w:rsidRDefault="006D27B3" w:rsidP="006D27B3">
      <w:pPr>
        <w:pStyle w:val="Header"/>
        <w:tabs>
          <w:tab w:val="clear" w:pos="4153"/>
          <w:tab w:val="clear" w:pos="8306"/>
        </w:tabs>
        <w:rPr>
          <w:rFonts w:ascii="Arial" w:hAnsi="Arial"/>
          <w:b/>
        </w:rPr>
      </w:pPr>
      <w:r>
        <w:rPr>
          <w:rFonts w:ascii="Arial" w:hAnsi="Arial"/>
          <w:b/>
        </w:rPr>
        <w:t>3.</w:t>
      </w:r>
      <w:r>
        <w:rPr>
          <w:rFonts w:ascii="Arial" w:hAnsi="Arial"/>
          <w:b/>
        </w:rPr>
        <w:tab/>
        <w:t>Arbeidssted</w:t>
      </w:r>
    </w:p>
    <w:p w14:paraId="78ECB24C" w14:textId="77777777" w:rsidR="006D27B3" w:rsidRDefault="006D27B3" w:rsidP="006D27B3">
      <w:pPr>
        <w:pStyle w:val="Header"/>
        <w:tabs>
          <w:tab w:val="clear" w:pos="4153"/>
          <w:tab w:val="clear" w:pos="8306"/>
        </w:tabs>
        <w:rPr>
          <w:rFonts w:ascii="Arial" w:hAnsi="Arial"/>
        </w:rPr>
      </w:pPr>
      <w:r>
        <w:rPr>
          <w:rFonts w:ascii="Arial" w:hAnsi="Arial"/>
        </w:rPr>
        <w:t>Arbeidstakerens hovedarbeidsplass er ADRESSE</w:t>
      </w:r>
    </w:p>
    <w:p w14:paraId="2B811874" w14:textId="77777777" w:rsidR="006D27B3" w:rsidRDefault="006D27B3" w:rsidP="006D27B3">
      <w:pPr>
        <w:pStyle w:val="Header"/>
        <w:tabs>
          <w:tab w:val="clear" w:pos="4153"/>
          <w:tab w:val="clear" w:pos="8306"/>
        </w:tabs>
        <w:rPr>
          <w:rFonts w:ascii="Arial" w:hAnsi="Arial"/>
        </w:rPr>
      </w:pPr>
    </w:p>
    <w:p w14:paraId="1293E3F3" w14:textId="77777777" w:rsidR="006D27B3" w:rsidRDefault="006D27B3" w:rsidP="006D27B3">
      <w:pPr>
        <w:pStyle w:val="Header"/>
        <w:tabs>
          <w:tab w:val="clear" w:pos="4153"/>
          <w:tab w:val="clear" w:pos="8306"/>
        </w:tabs>
        <w:rPr>
          <w:rFonts w:ascii="Arial" w:hAnsi="Arial"/>
          <w:b/>
        </w:rPr>
      </w:pPr>
      <w:r>
        <w:rPr>
          <w:rFonts w:ascii="Arial" w:hAnsi="Arial"/>
          <w:b/>
        </w:rPr>
        <w:t>4.</w:t>
      </w:r>
      <w:r>
        <w:rPr>
          <w:rFonts w:ascii="Arial" w:hAnsi="Arial"/>
          <w:b/>
        </w:rPr>
        <w:tab/>
        <w:t>Arbeidstid mv.</w:t>
      </w:r>
    </w:p>
    <w:p w14:paraId="5010E4C7" w14:textId="77777777" w:rsidR="006A15B9" w:rsidRDefault="006A15B9" w:rsidP="006D27B3">
      <w:pPr>
        <w:pStyle w:val="Header"/>
        <w:tabs>
          <w:tab w:val="clear" w:pos="4153"/>
          <w:tab w:val="clear" w:pos="8306"/>
        </w:tabs>
        <w:rPr>
          <w:rFonts w:ascii="Arial" w:hAnsi="Arial"/>
        </w:rPr>
      </w:pPr>
    </w:p>
    <w:p w14:paraId="500C5813" w14:textId="61AD3B4F" w:rsidR="004E63D1" w:rsidRPr="004E63D1" w:rsidRDefault="00C137CC" w:rsidP="004E63D1">
      <w:pPr>
        <w:pStyle w:val="Header"/>
        <w:rPr>
          <w:rFonts w:ascii="Arial" w:hAnsi="Arial"/>
          <w:highlight w:val="green"/>
          <w:lang w:val="en-US"/>
        </w:rPr>
      </w:pPr>
      <w:r w:rsidRPr="00C137CC">
        <w:rPr>
          <w:rFonts w:ascii="Arial" w:hAnsi="Arial"/>
          <w:highlight w:val="green"/>
        </w:rPr>
        <w:t>Bedriften har fleksibel arbeidstid</w:t>
      </w:r>
      <w:r>
        <w:rPr>
          <w:rFonts w:ascii="Arial" w:hAnsi="Arial"/>
          <w:highlight w:val="green"/>
        </w:rPr>
        <w:t xml:space="preserve"> med gjennomsnittsberegning av arbeidstid</w:t>
      </w:r>
      <w:r w:rsidR="004E63D1">
        <w:rPr>
          <w:rFonts w:ascii="Arial" w:hAnsi="Arial"/>
          <w:highlight w:val="green"/>
        </w:rPr>
        <w:t xml:space="preserve"> i ht til </w:t>
      </w:r>
      <w:r w:rsidR="004E63D1" w:rsidRPr="004E63D1">
        <w:rPr>
          <w:rFonts w:ascii="Arial" w:hAnsi="Arial"/>
          <w:highlight w:val="green"/>
          <w:lang w:val="en-US"/>
        </w:rPr>
        <w:t>aml § 10-5</w:t>
      </w:r>
      <w:r w:rsidR="004E63D1">
        <w:rPr>
          <w:rFonts w:ascii="Arial" w:hAnsi="Arial"/>
          <w:highlight w:val="green"/>
          <w:lang w:val="en-US"/>
        </w:rPr>
        <w:t>.</w:t>
      </w:r>
    </w:p>
    <w:p w14:paraId="1715A22F" w14:textId="0E527975" w:rsidR="00C137CC" w:rsidRPr="00C137CC" w:rsidRDefault="00C137CC" w:rsidP="00C137CC">
      <w:pPr>
        <w:pStyle w:val="Header"/>
        <w:rPr>
          <w:rFonts w:ascii="Arial" w:hAnsi="Arial"/>
          <w:highlight w:val="green"/>
        </w:rPr>
      </w:pPr>
      <w:r w:rsidRPr="00C137CC">
        <w:rPr>
          <w:rFonts w:ascii="Arial" w:hAnsi="Arial"/>
          <w:highlight w:val="green"/>
        </w:rPr>
        <w:t>.</w:t>
      </w:r>
    </w:p>
    <w:p w14:paraId="551E1625" w14:textId="54DB0EDE" w:rsidR="00C137CC" w:rsidRPr="00C137CC" w:rsidRDefault="00C137CC" w:rsidP="00C137CC">
      <w:pPr>
        <w:pStyle w:val="Header"/>
        <w:rPr>
          <w:rFonts w:ascii="Arial" w:hAnsi="Arial"/>
          <w:highlight w:val="green"/>
        </w:rPr>
      </w:pPr>
      <w:r w:rsidRPr="00C137CC">
        <w:rPr>
          <w:rFonts w:ascii="Arial" w:hAnsi="Arial"/>
          <w:highlight w:val="green"/>
        </w:rPr>
        <w:t>Hensikten med fleksibel arbeidstid er å gi den ansatte muligheter for i større utstrekning å tilpasse arbeidstiden til personlige ønsker/behov og derved oppnå økt trivsel samtidig som bedriften sikres en høy produktivitet. Fleksitid som arbeidstidsordning forutsetter at både bedriften og den ansatte er fleksible mht utnyttelsen av arbeidstiden. I perioder med stort arbeidspress må b</w:t>
      </w:r>
      <w:r w:rsidRPr="00C137CC">
        <w:rPr>
          <w:rFonts w:ascii="Arial" w:hAnsi="Arial"/>
          <w:highlight w:val="green"/>
        </w:rPr>
        <w:t xml:space="preserve">edriften således kunne forvente </w:t>
      </w:r>
      <w:r w:rsidRPr="00C137CC">
        <w:rPr>
          <w:rFonts w:ascii="Arial" w:hAnsi="Arial"/>
          <w:highlight w:val="green"/>
        </w:rPr>
        <w:t xml:space="preserve">økt innsats (flere arbeidstimer) fra den ansattes side. Tilsvarende vil bedriften i rolige perioder kunne vise fleksibilitet og gi de ansatte muligheter for avspasering. </w:t>
      </w:r>
    </w:p>
    <w:p w14:paraId="7E447017" w14:textId="77777777" w:rsidR="00C137CC" w:rsidRPr="00C137CC" w:rsidRDefault="00C137CC" w:rsidP="00C137CC">
      <w:pPr>
        <w:pStyle w:val="Header"/>
        <w:rPr>
          <w:rFonts w:ascii="Arial" w:hAnsi="Arial"/>
          <w:highlight w:val="green"/>
        </w:rPr>
      </w:pPr>
    </w:p>
    <w:p w14:paraId="2367DE8D" w14:textId="52960F78" w:rsidR="00C137CC" w:rsidRPr="00C137CC" w:rsidRDefault="00C137CC" w:rsidP="00C137CC">
      <w:pPr>
        <w:pStyle w:val="Header"/>
        <w:rPr>
          <w:rFonts w:ascii="Arial" w:hAnsi="Arial"/>
          <w:highlight w:val="green"/>
        </w:rPr>
      </w:pPr>
      <w:r w:rsidRPr="00C137CC">
        <w:rPr>
          <w:rFonts w:ascii="Arial" w:hAnsi="Arial"/>
          <w:highlight w:val="green"/>
        </w:rPr>
        <w:t>Normal arbeidstid er 08.</w:t>
      </w:r>
      <w:r>
        <w:rPr>
          <w:rFonts w:ascii="Arial" w:hAnsi="Arial"/>
          <w:highlight w:val="green"/>
        </w:rPr>
        <w:t>3</w:t>
      </w:r>
      <w:r w:rsidRPr="00C137CC">
        <w:rPr>
          <w:rFonts w:ascii="Arial" w:hAnsi="Arial"/>
          <w:highlight w:val="green"/>
        </w:rPr>
        <w:t>0-16.</w:t>
      </w:r>
      <w:r>
        <w:rPr>
          <w:rFonts w:ascii="Arial" w:hAnsi="Arial"/>
          <w:highlight w:val="green"/>
        </w:rPr>
        <w:t>3</w:t>
      </w:r>
      <w:r w:rsidRPr="00C137CC">
        <w:rPr>
          <w:rFonts w:ascii="Arial" w:hAnsi="Arial"/>
          <w:highlight w:val="green"/>
        </w:rPr>
        <w:t>0 med fratrekk 30 minutter for lunsj</w:t>
      </w:r>
      <w:r w:rsidRPr="00C137CC">
        <w:rPr>
          <w:rFonts w:ascii="Arial" w:hAnsi="Arial"/>
          <w:highlight w:val="green"/>
        </w:rPr>
        <w:t xml:space="preserve">. Dette gir en normalarbeidstid </w:t>
      </w:r>
      <w:r w:rsidRPr="00C137CC">
        <w:rPr>
          <w:rFonts w:ascii="Arial" w:hAnsi="Arial"/>
          <w:highlight w:val="green"/>
        </w:rPr>
        <w:t>på 7,5 timer pr. dag, 37,5 timer pr. uke.</w:t>
      </w:r>
      <w:r w:rsidR="001B3121">
        <w:rPr>
          <w:rFonts w:ascii="Arial" w:hAnsi="Arial"/>
          <w:highlight w:val="green"/>
        </w:rPr>
        <w:t xml:space="preserve"> </w:t>
      </w:r>
      <w:bookmarkStart w:id="0" w:name="_GoBack"/>
      <w:bookmarkEnd w:id="0"/>
      <w:r w:rsidRPr="00C137CC">
        <w:rPr>
          <w:rFonts w:ascii="Arial" w:hAnsi="Arial"/>
          <w:highlight w:val="green"/>
        </w:rPr>
        <w:t xml:space="preserve">Kjernetiden er </w:t>
      </w:r>
      <w:r w:rsidRPr="00C137CC">
        <w:rPr>
          <w:rFonts w:ascii="Arial" w:hAnsi="Arial"/>
          <w:highlight w:val="green"/>
        </w:rPr>
        <w:lastRenderedPageBreak/>
        <w:t>den tiden du må være til stede på arbeid. Denne tiden er fra kl. 0900 til kl. 1500, med mindre annet er avtalt.</w:t>
      </w:r>
    </w:p>
    <w:p w14:paraId="62D19A77" w14:textId="77777777" w:rsidR="00C137CC" w:rsidRPr="00C137CC" w:rsidRDefault="00C137CC" w:rsidP="00C137CC">
      <w:pPr>
        <w:pStyle w:val="Header"/>
        <w:rPr>
          <w:rFonts w:ascii="Arial" w:hAnsi="Arial"/>
          <w:highlight w:val="green"/>
        </w:rPr>
      </w:pPr>
    </w:p>
    <w:p w14:paraId="43106C0F" w14:textId="6FF67CCB" w:rsidR="00C137CC" w:rsidRPr="00C137CC" w:rsidRDefault="00C137CC" w:rsidP="00C137CC">
      <w:pPr>
        <w:pStyle w:val="Header"/>
        <w:rPr>
          <w:rFonts w:ascii="Arial" w:hAnsi="Arial"/>
        </w:rPr>
      </w:pPr>
      <w:r w:rsidRPr="00C137CC">
        <w:rPr>
          <w:rFonts w:ascii="Arial" w:hAnsi="Arial"/>
          <w:highlight w:val="green"/>
        </w:rPr>
        <w:t xml:space="preserve">Tidsrommet man kan flekse innenfor er mellom kl. 0600 – kl. 0900 og mellom kl. 1500 – kl.2100. Tid utenfor dette tidsrommet skal normalt være avtalt </w:t>
      </w:r>
      <w:r w:rsidRPr="00C137CC">
        <w:rPr>
          <w:rFonts w:ascii="Arial" w:hAnsi="Arial"/>
          <w:highlight w:val="green"/>
        </w:rPr>
        <w:t>og godkjent i forkant.</w:t>
      </w:r>
    </w:p>
    <w:p w14:paraId="08B8DD82" w14:textId="77777777" w:rsidR="006A15B9" w:rsidRDefault="006A15B9" w:rsidP="006D27B3">
      <w:pPr>
        <w:pStyle w:val="Header"/>
        <w:tabs>
          <w:tab w:val="clear" w:pos="4153"/>
          <w:tab w:val="clear" w:pos="8306"/>
        </w:tabs>
        <w:rPr>
          <w:rFonts w:ascii="Arial" w:hAnsi="Arial"/>
        </w:rPr>
      </w:pPr>
    </w:p>
    <w:p w14:paraId="73DA8CC9" w14:textId="1EDE151F" w:rsidR="00CC5231" w:rsidRPr="00CC5231" w:rsidRDefault="00CC5231" w:rsidP="00CC5231">
      <w:pPr>
        <w:pStyle w:val="Header"/>
        <w:rPr>
          <w:rFonts w:ascii="Arial" w:hAnsi="Arial"/>
          <w:highlight w:val="green"/>
        </w:rPr>
      </w:pPr>
      <w:r w:rsidRPr="00CC5231">
        <w:rPr>
          <w:rFonts w:ascii="Arial" w:hAnsi="Arial"/>
          <w:highlight w:val="green"/>
        </w:rPr>
        <w:t>Fleksisaldo skal ved utgangen av hver avregningsperiode (ved utlø</w:t>
      </w:r>
      <w:r w:rsidRPr="00CC5231">
        <w:rPr>
          <w:rFonts w:ascii="Arial" w:hAnsi="Arial"/>
          <w:highlight w:val="green"/>
        </w:rPr>
        <w:t xml:space="preserve">pet av en måned) ligge innenfor </w:t>
      </w:r>
      <w:r w:rsidRPr="00CC5231">
        <w:rPr>
          <w:rFonts w:ascii="Arial" w:hAnsi="Arial"/>
          <w:highlight w:val="green"/>
        </w:rPr>
        <w:t xml:space="preserve">rammen av + 50 timer / - 8 timer. </w:t>
      </w:r>
    </w:p>
    <w:p w14:paraId="0673261C" w14:textId="77777777" w:rsidR="00CC5231" w:rsidRPr="00CC5231" w:rsidRDefault="00CC5231" w:rsidP="00CC5231">
      <w:pPr>
        <w:pStyle w:val="Header"/>
        <w:rPr>
          <w:rFonts w:ascii="Arial" w:hAnsi="Arial"/>
          <w:highlight w:val="green"/>
        </w:rPr>
      </w:pPr>
    </w:p>
    <w:p w14:paraId="2051194B" w14:textId="77777777" w:rsidR="00CC5231" w:rsidRPr="00CC5231" w:rsidRDefault="00CC5231" w:rsidP="00CC5231">
      <w:pPr>
        <w:pStyle w:val="Header"/>
        <w:rPr>
          <w:rFonts w:ascii="Arial" w:hAnsi="Arial"/>
          <w:highlight w:val="green"/>
        </w:rPr>
      </w:pPr>
      <w:r w:rsidRPr="00CC5231">
        <w:rPr>
          <w:rFonts w:ascii="Arial" w:hAnsi="Arial"/>
          <w:highlight w:val="green"/>
        </w:rPr>
        <w:t>Avspasering</w:t>
      </w:r>
    </w:p>
    <w:p w14:paraId="3856310B" w14:textId="68BA22D0" w:rsidR="00CC5231" w:rsidRPr="004E63D1" w:rsidRDefault="004E63D1" w:rsidP="00CC5231">
      <w:pPr>
        <w:pStyle w:val="Header"/>
        <w:rPr>
          <w:rFonts w:ascii="Arial" w:hAnsi="Arial"/>
          <w:highlight w:val="green"/>
        </w:rPr>
      </w:pPr>
      <w:r>
        <w:rPr>
          <w:rFonts w:ascii="Arial" w:hAnsi="Arial"/>
          <w:highlight w:val="green"/>
        </w:rPr>
        <w:t>Ordningen</w:t>
      </w:r>
      <w:r w:rsidR="00CC5231" w:rsidRPr="00CC5231">
        <w:rPr>
          <w:rFonts w:ascii="Arial" w:hAnsi="Arial"/>
          <w:highlight w:val="green"/>
        </w:rPr>
        <w:t xml:space="preserve"> gir anledning til å opparbeide plusstid, som senere kan tas ut som avspasering med inntil 10</w:t>
      </w:r>
      <w:r>
        <w:rPr>
          <w:rFonts w:ascii="Arial" w:hAnsi="Arial"/>
          <w:highlight w:val="green"/>
        </w:rPr>
        <w:t xml:space="preserve"> </w:t>
      </w:r>
      <w:r w:rsidR="00CC5231" w:rsidRPr="00CC5231">
        <w:rPr>
          <w:rFonts w:ascii="Arial" w:hAnsi="Arial"/>
          <w:highlight w:val="green"/>
        </w:rPr>
        <w:t>hele arbeidsdager pr. kalenderår. Avspasering kan i till</w:t>
      </w:r>
      <w:r w:rsidR="00CC5231" w:rsidRPr="00CC5231">
        <w:rPr>
          <w:rFonts w:ascii="Arial" w:hAnsi="Arial"/>
          <w:highlight w:val="green"/>
        </w:rPr>
        <w:t xml:space="preserve">egg avtales deler av dag dersom </w:t>
      </w:r>
      <w:r w:rsidR="00CC5231" w:rsidRPr="00CC5231">
        <w:rPr>
          <w:rFonts w:ascii="Arial" w:hAnsi="Arial"/>
          <w:highlight w:val="green"/>
        </w:rPr>
        <w:t>arbeidssituasjonen tillater det. Dette går ikke på bekostning av de 10 dagene.</w:t>
      </w:r>
      <w:r w:rsidR="00CC5231" w:rsidRPr="00CC5231">
        <w:rPr>
          <w:rFonts w:ascii="Arial" w:hAnsi="Arial"/>
          <w:highlight w:val="green"/>
        </w:rPr>
        <w:t xml:space="preserve"> </w:t>
      </w:r>
      <w:r w:rsidR="00CC5231" w:rsidRPr="00CC5231">
        <w:rPr>
          <w:rFonts w:ascii="Arial" w:hAnsi="Arial"/>
          <w:highlight w:val="green"/>
        </w:rPr>
        <w:t>Man kan ikke kreve oppsparing til sammenhengende uke, men med inntil 2 dager sammenhengende,</w:t>
      </w:r>
      <w:r w:rsidR="00CC5231" w:rsidRPr="00CC5231">
        <w:rPr>
          <w:rFonts w:ascii="Arial" w:hAnsi="Arial"/>
          <w:highlight w:val="green"/>
        </w:rPr>
        <w:t xml:space="preserve"> </w:t>
      </w:r>
      <w:r w:rsidR="00CC5231" w:rsidRPr="00CC5231">
        <w:rPr>
          <w:rFonts w:ascii="Arial" w:hAnsi="Arial"/>
          <w:highlight w:val="green"/>
        </w:rPr>
        <w:t>så fremt det passer med arbeidet.</w:t>
      </w:r>
      <w:r>
        <w:rPr>
          <w:rFonts w:ascii="Arial" w:hAnsi="Arial"/>
          <w:highlight w:val="green"/>
        </w:rPr>
        <w:t xml:space="preserve"> </w:t>
      </w:r>
      <w:r w:rsidR="00CC5231" w:rsidRPr="00CC5231">
        <w:rPr>
          <w:rFonts w:ascii="Arial" w:hAnsi="Arial"/>
          <w:highlight w:val="green"/>
        </w:rPr>
        <w:t xml:space="preserve">Avspasering kan kun tas ut etter forutgående avtale med overordnet </w:t>
      </w:r>
      <w:r w:rsidR="00CC5231" w:rsidRPr="00CC5231">
        <w:rPr>
          <w:rFonts w:ascii="Arial" w:hAnsi="Arial"/>
          <w:highlight w:val="green"/>
        </w:rPr>
        <w:t xml:space="preserve">når arbeidssituasjonen tillater </w:t>
      </w:r>
      <w:r w:rsidR="00CC5231" w:rsidRPr="00CC5231">
        <w:rPr>
          <w:rFonts w:ascii="Arial" w:hAnsi="Arial"/>
          <w:highlight w:val="green"/>
        </w:rPr>
        <w:t>det.</w:t>
      </w:r>
    </w:p>
    <w:p w14:paraId="3716753B" w14:textId="77777777" w:rsidR="006A15B9" w:rsidRDefault="006A15B9" w:rsidP="006D27B3">
      <w:pPr>
        <w:pStyle w:val="Header"/>
        <w:tabs>
          <w:tab w:val="clear" w:pos="4153"/>
          <w:tab w:val="clear" w:pos="8306"/>
        </w:tabs>
        <w:rPr>
          <w:rFonts w:ascii="Arial" w:hAnsi="Arial"/>
        </w:rPr>
      </w:pPr>
    </w:p>
    <w:p w14:paraId="33257F89" w14:textId="77777777" w:rsidR="006A15B9" w:rsidRDefault="006A15B9" w:rsidP="006D27B3">
      <w:pPr>
        <w:pStyle w:val="Header"/>
        <w:tabs>
          <w:tab w:val="clear" w:pos="4153"/>
          <w:tab w:val="clear" w:pos="8306"/>
        </w:tabs>
        <w:rPr>
          <w:rFonts w:ascii="Arial" w:hAnsi="Arial"/>
        </w:rPr>
      </w:pPr>
    </w:p>
    <w:p w14:paraId="409A6B0F" w14:textId="77777777" w:rsidR="006A15B9" w:rsidRDefault="006A15B9" w:rsidP="006D27B3">
      <w:pPr>
        <w:pStyle w:val="Header"/>
        <w:tabs>
          <w:tab w:val="clear" w:pos="4153"/>
          <w:tab w:val="clear" w:pos="8306"/>
        </w:tabs>
        <w:rPr>
          <w:rFonts w:ascii="Arial" w:hAnsi="Arial"/>
        </w:rPr>
      </w:pPr>
    </w:p>
    <w:p w14:paraId="4E9C9188" w14:textId="3BA6CAA5" w:rsidR="006D27B3" w:rsidRDefault="006A15B9" w:rsidP="006D27B3">
      <w:pPr>
        <w:pStyle w:val="Header"/>
        <w:tabs>
          <w:tab w:val="clear" w:pos="4153"/>
          <w:tab w:val="clear" w:pos="8306"/>
        </w:tabs>
        <w:rPr>
          <w:rFonts w:ascii="Arial" w:hAnsi="Arial"/>
        </w:rPr>
      </w:pPr>
      <w:r w:rsidRPr="006A15B9">
        <w:rPr>
          <w:rFonts w:ascii="Arial" w:hAnsi="Arial"/>
          <w:highlight w:val="yellow"/>
        </w:rPr>
        <w:t>FOR SÆRLIG SELVSTENDIGE STILLINGER</w:t>
      </w:r>
      <w:r w:rsidRPr="006A15B9">
        <w:rPr>
          <w:rFonts w:ascii="Arial" w:hAnsi="Arial"/>
          <w:highlight w:val="yellow"/>
        </w:rPr>
        <w:br/>
      </w:r>
      <w:r w:rsidR="006D27B3" w:rsidRPr="006A15B9">
        <w:rPr>
          <w:rFonts w:ascii="Arial" w:hAnsi="Arial"/>
          <w:highlight w:val="yellow"/>
        </w:rPr>
        <w:t>Arbeidstaker skal utføre sitt arbeid i det omfang og med den tid som er nødvendig for å utføre arbeidsoppgavene som TITTEL, og for å oppnå de resultatmål som er fastsatt i HENHOLD TIL STILLINGSINSTRUKS. Arbeidstaker er ikke underlagt arbeidsmiljølovens regler om arbeidstid, jfr. Arbeidsmiljølovens § 41, første ledd.  NB GJELDER BARE DEM SOM IKKE FÅR OVERTIDSBETALT</w:t>
      </w:r>
    </w:p>
    <w:p w14:paraId="6787E758" w14:textId="77777777" w:rsidR="006D27B3" w:rsidRDefault="006D27B3" w:rsidP="006D27B3">
      <w:pPr>
        <w:pStyle w:val="Header"/>
        <w:tabs>
          <w:tab w:val="clear" w:pos="4153"/>
          <w:tab w:val="clear" w:pos="8306"/>
        </w:tabs>
        <w:rPr>
          <w:rFonts w:ascii="Arial" w:hAnsi="Arial"/>
        </w:rPr>
      </w:pPr>
    </w:p>
    <w:p w14:paraId="63C30C1C" w14:textId="77777777" w:rsidR="006D27B3" w:rsidRDefault="006D27B3" w:rsidP="006D27B3">
      <w:pPr>
        <w:pStyle w:val="Header"/>
        <w:tabs>
          <w:tab w:val="clear" w:pos="4153"/>
          <w:tab w:val="clear" w:pos="8306"/>
        </w:tabs>
        <w:rPr>
          <w:rFonts w:ascii="Arial" w:hAnsi="Arial"/>
          <w:b/>
        </w:rPr>
      </w:pPr>
      <w:r>
        <w:rPr>
          <w:rFonts w:ascii="Arial" w:hAnsi="Arial"/>
          <w:b/>
        </w:rPr>
        <w:t>5.</w:t>
      </w:r>
      <w:r>
        <w:rPr>
          <w:rFonts w:ascii="Arial" w:hAnsi="Arial"/>
          <w:b/>
        </w:rPr>
        <w:tab/>
        <w:t>Lønn og annen godtgjørelse</w:t>
      </w:r>
    </w:p>
    <w:p w14:paraId="4CB472A6" w14:textId="77777777" w:rsidR="006D27B3" w:rsidRDefault="006D27B3" w:rsidP="006D27B3">
      <w:pPr>
        <w:pStyle w:val="Header"/>
        <w:tabs>
          <w:tab w:val="clear" w:pos="4153"/>
          <w:tab w:val="clear" w:pos="8306"/>
        </w:tabs>
        <w:rPr>
          <w:rFonts w:ascii="Arial" w:hAnsi="Arial"/>
          <w:b/>
        </w:rPr>
      </w:pPr>
    </w:p>
    <w:p w14:paraId="419F3A66" w14:textId="77777777" w:rsidR="006D27B3" w:rsidRDefault="006D27B3" w:rsidP="006D27B3">
      <w:pPr>
        <w:rPr>
          <w:rFonts w:ascii="Arial" w:hAnsi="Arial"/>
          <w:b/>
        </w:rPr>
      </w:pPr>
      <w:r>
        <w:rPr>
          <w:rFonts w:ascii="Arial" w:hAnsi="Arial"/>
          <w:b/>
        </w:rPr>
        <w:t xml:space="preserve">5.1 </w:t>
      </w:r>
      <w:r>
        <w:rPr>
          <w:rFonts w:ascii="Arial" w:hAnsi="Arial"/>
          <w:b/>
        </w:rPr>
        <w:tab/>
        <w:t>Lønn</w:t>
      </w:r>
    </w:p>
    <w:p w14:paraId="14902AB5" w14:textId="77777777" w:rsidR="006D27B3" w:rsidRDefault="006D27B3" w:rsidP="006D27B3">
      <w:pPr>
        <w:pStyle w:val="Header"/>
        <w:tabs>
          <w:tab w:val="clear" w:pos="4153"/>
          <w:tab w:val="clear" w:pos="8306"/>
        </w:tabs>
        <w:ind w:left="720"/>
        <w:rPr>
          <w:rFonts w:ascii="Arial" w:hAnsi="Arial"/>
        </w:rPr>
      </w:pPr>
      <w:r>
        <w:rPr>
          <w:rFonts w:ascii="Arial" w:hAnsi="Arial"/>
        </w:rPr>
        <w:t>Arbeidstaker skal motta fast lønn BELØP pr år.  Lønnen utbetales den X. i hver måned.  SKAL OVERTID BETALES, SKAL DET INN HER</w:t>
      </w:r>
    </w:p>
    <w:p w14:paraId="79C31873" w14:textId="77777777" w:rsidR="006D27B3" w:rsidRDefault="006D27B3" w:rsidP="006D27B3">
      <w:pPr>
        <w:pStyle w:val="Header"/>
        <w:tabs>
          <w:tab w:val="clear" w:pos="4153"/>
          <w:tab w:val="clear" w:pos="8306"/>
        </w:tabs>
        <w:ind w:left="720"/>
        <w:rPr>
          <w:rFonts w:ascii="Arial" w:hAnsi="Arial"/>
        </w:rPr>
      </w:pPr>
    </w:p>
    <w:p w14:paraId="4C8DE48B" w14:textId="77777777" w:rsidR="006D27B3" w:rsidRDefault="006D27B3" w:rsidP="006D27B3">
      <w:pPr>
        <w:pStyle w:val="Header"/>
        <w:tabs>
          <w:tab w:val="clear" w:pos="4153"/>
          <w:tab w:val="clear" w:pos="8306"/>
        </w:tabs>
        <w:rPr>
          <w:rFonts w:ascii="Arial" w:hAnsi="Arial"/>
          <w:b/>
        </w:rPr>
      </w:pPr>
      <w:r>
        <w:rPr>
          <w:rFonts w:ascii="Arial" w:hAnsi="Arial"/>
          <w:b/>
        </w:rPr>
        <w:t>5.2</w:t>
      </w:r>
      <w:r>
        <w:rPr>
          <w:rFonts w:ascii="Arial" w:hAnsi="Arial"/>
          <w:b/>
        </w:rPr>
        <w:tab/>
        <w:t>Utgiftsdekning</w:t>
      </w:r>
    </w:p>
    <w:p w14:paraId="7A859091" w14:textId="77777777" w:rsidR="006D27B3" w:rsidRDefault="006D27B3" w:rsidP="006D27B3">
      <w:pPr>
        <w:pStyle w:val="Header"/>
        <w:tabs>
          <w:tab w:val="clear" w:pos="4153"/>
          <w:tab w:val="clear" w:pos="8306"/>
        </w:tabs>
        <w:ind w:left="720"/>
        <w:rPr>
          <w:rFonts w:ascii="Arial" w:hAnsi="Arial"/>
        </w:rPr>
      </w:pPr>
      <w:r>
        <w:rPr>
          <w:rFonts w:ascii="Arial" w:hAnsi="Arial"/>
        </w:rPr>
        <w:t>Arbeidstaker har i tillegg rett til å få dekket utgifter til HER KOMMER FRYNSENE med NOK XXX pr år.</w:t>
      </w:r>
    </w:p>
    <w:p w14:paraId="71081657" w14:textId="77777777" w:rsidR="006D27B3" w:rsidRDefault="006D27B3" w:rsidP="006D27B3">
      <w:pPr>
        <w:rPr>
          <w:rFonts w:ascii="Arial" w:hAnsi="Arial"/>
          <w:b/>
        </w:rPr>
      </w:pPr>
    </w:p>
    <w:p w14:paraId="5E4DF79F" w14:textId="77777777" w:rsidR="006D27B3" w:rsidRDefault="006D27B3" w:rsidP="006D27B3">
      <w:pPr>
        <w:rPr>
          <w:rFonts w:ascii="Arial" w:hAnsi="Arial"/>
          <w:b/>
        </w:rPr>
      </w:pPr>
    </w:p>
    <w:p w14:paraId="70217DE1" w14:textId="77777777" w:rsidR="006D27B3" w:rsidRDefault="006D27B3" w:rsidP="006D27B3">
      <w:pPr>
        <w:rPr>
          <w:rFonts w:ascii="Arial" w:hAnsi="Arial"/>
          <w:b/>
        </w:rPr>
      </w:pPr>
      <w:r>
        <w:rPr>
          <w:rFonts w:ascii="Arial" w:hAnsi="Arial"/>
          <w:b/>
        </w:rPr>
        <w:t>5.3</w:t>
      </w:r>
      <w:r>
        <w:rPr>
          <w:rFonts w:ascii="Arial" w:hAnsi="Arial"/>
          <w:b/>
        </w:rPr>
        <w:tab/>
        <w:t>Forsikringsordninger</w:t>
      </w:r>
    </w:p>
    <w:p w14:paraId="4FE708E3" w14:textId="77777777" w:rsidR="006D27B3" w:rsidRDefault="006D27B3" w:rsidP="006D27B3">
      <w:pPr>
        <w:pStyle w:val="Header"/>
        <w:tabs>
          <w:tab w:val="clear" w:pos="4153"/>
          <w:tab w:val="clear" w:pos="8306"/>
        </w:tabs>
        <w:ind w:left="720"/>
        <w:rPr>
          <w:rFonts w:ascii="Arial" w:hAnsi="Arial"/>
        </w:rPr>
      </w:pPr>
      <w:r>
        <w:rPr>
          <w:rFonts w:ascii="Arial" w:hAnsi="Arial"/>
        </w:rPr>
        <w:t>Arbeidstaker vil i ansettelsestiden være medlem av de til enhver tid gjeldende forsikringsordninger så lenge og i den form ordningene opprettholdes. (SPESIFISER: ALDERSPENSJON, GRUPPELIV, REISEFORSIKRING - WHATEVER..)</w:t>
      </w:r>
    </w:p>
    <w:p w14:paraId="6D4CD8E2" w14:textId="77777777" w:rsidR="006D27B3" w:rsidRDefault="006D27B3" w:rsidP="006D27B3">
      <w:pPr>
        <w:pStyle w:val="Header"/>
        <w:tabs>
          <w:tab w:val="clear" w:pos="4153"/>
          <w:tab w:val="clear" w:pos="8306"/>
        </w:tabs>
        <w:ind w:left="720"/>
        <w:rPr>
          <w:rFonts w:ascii="Arial" w:hAnsi="Arial"/>
        </w:rPr>
      </w:pPr>
    </w:p>
    <w:p w14:paraId="38294FF0" w14:textId="77777777" w:rsidR="006D27B3" w:rsidRDefault="006D27B3" w:rsidP="006D27B3">
      <w:pPr>
        <w:pStyle w:val="Header"/>
        <w:tabs>
          <w:tab w:val="clear" w:pos="4153"/>
          <w:tab w:val="clear" w:pos="8306"/>
        </w:tabs>
        <w:ind w:left="720"/>
        <w:rPr>
          <w:rFonts w:ascii="Arial" w:hAnsi="Arial"/>
        </w:rPr>
      </w:pPr>
      <w:r>
        <w:rPr>
          <w:rFonts w:ascii="Arial" w:hAnsi="Arial"/>
        </w:rPr>
        <w:t>EVT BILORDNING ER EGET PUNKT</w:t>
      </w:r>
    </w:p>
    <w:p w14:paraId="23EC6B27" w14:textId="77777777" w:rsidR="006D27B3" w:rsidRDefault="006D27B3" w:rsidP="006D27B3">
      <w:pPr>
        <w:pStyle w:val="Header"/>
        <w:tabs>
          <w:tab w:val="clear" w:pos="4153"/>
          <w:tab w:val="clear" w:pos="8306"/>
        </w:tabs>
        <w:ind w:left="720"/>
        <w:rPr>
          <w:rFonts w:ascii="Arial" w:hAnsi="Arial"/>
        </w:rPr>
      </w:pPr>
    </w:p>
    <w:p w14:paraId="3FD77D27" w14:textId="77777777" w:rsidR="006D27B3" w:rsidRDefault="006D27B3" w:rsidP="006D27B3">
      <w:pPr>
        <w:pStyle w:val="Header"/>
        <w:tabs>
          <w:tab w:val="clear" w:pos="4153"/>
          <w:tab w:val="clear" w:pos="8306"/>
        </w:tabs>
        <w:ind w:left="720"/>
        <w:rPr>
          <w:rFonts w:ascii="Arial" w:hAnsi="Arial"/>
        </w:rPr>
      </w:pPr>
      <w:r>
        <w:rPr>
          <w:rFonts w:ascii="Arial" w:hAnsi="Arial"/>
        </w:rPr>
        <w:t>EVT BONUS ER EGET PUNKT</w:t>
      </w:r>
    </w:p>
    <w:p w14:paraId="48E90DAB" w14:textId="77777777" w:rsidR="006D27B3" w:rsidRDefault="006D27B3" w:rsidP="006D27B3">
      <w:pPr>
        <w:pStyle w:val="Header"/>
        <w:tabs>
          <w:tab w:val="clear" w:pos="4153"/>
          <w:tab w:val="clear" w:pos="8306"/>
        </w:tabs>
        <w:rPr>
          <w:rFonts w:ascii="Arial" w:hAnsi="Arial"/>
        </w:rPr>
      </w:pPr>
    </w:p>
    <w:p w14:paraId="2FBE446B" w14:textId="77777777" w:rsidR="006D27B3" w:rsidRDefault="006D27B3" w:rsidP="006D27B3">
      <w:pPr>
        <w:pStyle w:val="Header"/>
        <w:tabs>
          <w:tab w:val="clear" w:pos="4153"/>
          <w:tab w:val="clear" w:pos="8306"/>
        </w:tabs>
        <w:rPr>
          <w:rFonts w:ascii="Arial" w:hAnsi="Arial"/>
          <w:b/>
        </w:rPr>
      </w:pPr>
      <w:r>
        <w:rPr>
          <w:rFonts w:ascii="Arial" w:hAnsi="Arial"/>
          <w:b/>
        </w:rPr>
        <w:lastRenderedPageBreak/>
        <w:t>6.</w:t>
      </w:r>
      <w:r>
        <w:rPr>
          <w:rFonts w:ascii="Arial" w:hAnsi="Arial"/>
          <w:b/>
        </w:rPr>
        <w:tab/>
        <w:t>Trekk i lønn</w:t>
      </w:r>
    </w:p>
    <w:p w14:paraId="31539AE8" w14:textId="77777777" w:rsidR="006D27B3" w:rsidRDefault="006D27B3" w:rsidP="006D27B3">
      <w:pPr>
        <w:pStyle w:val="Header"/>
        <w:tabs>
          <w:tab w:val="clear" w:pos="4153"/>
          <w:tab w:val="clear" w:pos="8306"/>
        </w:tabs>
        <w:rPr>
          <w:rFonts w:ascii="Arial" w:hAnsi="Arial"/>
        </w:rPr>
      </w:pPr>
      <w:r>
        <w:rPr>
          <w:rFonts w:ascii="Arial" w:hAnsi="Arial"/>
        </w:rPr>
        <w:t>Dersom det blir utbetalt feil lønn, feriepenger, reisegodtgjørelse eller lignende, kan Arbeidsgiver foreta nødvendig trekk i lønn neste lønningsdag.</w:t>
      </w:r>
    </w:p>
    <w:p w14:paraId="6F6A8E8B" w14:textId="77777777" w:rsidR="006D27B3" w:rsidRDefault="006D27B3" w:rsidP="006D27B3">
      <w:pPr>
        <w:pStyle w:val="Header"/>
        <w:tabs>
          <w:tab w:val="clear" w:pos="4153"/>
          <w:tab w:val="clear" w:pos="8306"/>
        </w:tabs>
        <w:rPr>
          <w:rFonts w:ascii="Arial" w:hAnsi="Arial"/>
        </w:rPr>
      </w:pPr>
    </w:p>
    <w:p w14:paraId="65EB69A6" w14:textId="77777777" w:rsidR="006D27B3" w:rsidRDefault="006D27B3" w:rsidP="006D27B3">
      <w:pPr>
        <w:pStyle w:val="Header"/>
        <w:tabs>
          <w:tab w:val="clear" w:pos="4153"/>
          <w:tab w:val="clear" w:pos="8306"/>
        </w:tabs>
        <w:rPr>
          <w:rFonts w:ascii="Arial" w:hAnsi="Arial"/>
        </w:rPr>
      </w:pPr>
      <w:r>
        <w:rPr>
          <w:rFonts w:ascii="Arial" w:hAnsi="Arial"/>
        </w:rPr>
        <w:t>Forruten i de tilfeller som er nevnt i arbeidsmiljølovens § 55 har Arbeidsgiver også adgang til å trekke i opptjent lønn og feriepenger:</w:t>
      </w:r>
    </w:p>
    <w:p w14:paraId="1340E896" w14:textId="77777777" w:rsidR="006D27B3" w:rsidRDefault="006D27B3" w:rsidP="006D27B3">
      <w:pPr>
        <w:pStyle w:val="Header"/>
        <w:tabs>
          <w:tab w:val="clear" w:pos="4153"/>
          <w:tab w:val="clear" w:pos="8306"/>
        </w:tabs>
        <w:rPr>
          <w:rFonts w:ascii="Arial" w:hAnsi="Arial"/>
        </w:rPr>
      </w:pPr>
    </w:p>
    <w:p w14:paraId="3C278FD2" w14:textId="77777777" w:rsidR="006D27B3" w:rsidRDefault="006D27B3" w:rsidP="006D27B3">
      <w:pPr>
        <w:pStyle w:val="Header"/>
        <w:numPr>
          <w:ilvl w:val="0"/>
          <w:numId w:val="1"/>
        </w:numPr>
        <w:tabs>
          <w:tab w:val="clear" w:pos="4153"/>
          <w:tab w:val="clear" w:pos="8306"/>
        </w:tabs>
        <w:rPr>
          <w:rFonts w:ascii="Arial" w:hAnsi="Arial"/>
        </w:rPr>
      </w:pPr>
      <w:r>
        <w:rPr>
          <w:rFonts w:ascii="Arial" w:hAnsi="Arial"/>
        </w:rPr>
        <w:t>Beløp som er utbetalt som lønnsforskudd</w:t>
      </w:r>
    </w:p>
    <w:p w14:paraId="54C53026" w14:textId="77777777" w:rsidR="006D27B3" w:rsidRDefault="006D27B3" w:rsidP="006D27B3">
      <w:pPr>
        <w:pStyle w:val="Header"/>
        <w:numPr>
          <w:ilvl w:val="0"/>
          <w:numId w:val="1"/>
        </w:numPr>
        <w:tabs>
          <w:tab w:val="clear" w:pos="4153"/>
          <w:tab w:val="clear" w:pos="8306"/>
        </w:tabs>
        <w:rPr>
          <w:rFonts w:ascii="Arial" w:hAnsi="Arial"/>
        </w:rPr>
      </w:pPr>
      <w:r>
        <w:rPr>
          <w:rFonts w:ascii="Arial" w:hAnsi="Arial"/>
        </w:rPr>
        <w:t>Krav mot Arbeidstaker i anledning varekjøp fra bedriften</w:t>
      </w:r>
    </w:p>
    <w:p w14:paraId="2BD4F8DF" w14:textId="77777777" w:rsidR="006D27B3" w:rsidRDefault="006D27B3" w:rsidP="006D27B3">
      <w:pPr>
        <w:pStyle w:val="Header"/>
        <w:numPr>
          <w:ilvl w:val="0"/>
          <w:numId w:val="1"/>
        </w:numPr>
        <w:tabs>
          <w:tab w:val="clear" w:pos="4153"/>
          <w:tab w:val="clear" w:pos="8306"/>
        </w:tabs>
        <w:rPr>
          <w:rFonts w:ascii="Arial" w:hAnsi="Arial"/>
        </w:rPr>
      </w:pPr>
      <w:r>
        <w:rPr>
          <w:rFonts w:ascii="Arial" w:hAnsi="Arial"/>
        </w:rPr>
        <w:t>Misligholdte skriftlige avdrag og renter på lån som er ytet Arbeidstaker</w:t>
      </w:r>
    </w:p>
    <w:p w14:paraId="245C5F66" w14:textId="77777777" w:rsidR="006D27B3" w:rsidRDefault="006D27B3" w:rsidP="006D27B3">
      <w:pPr>
        <w:pStyle w:val="Header"/>
        <w:numPr>
          <w:ilvl w:val="0"/>
          <w:numId w:val="1"/>
        </w:numPr>
        <w:tabs>
          <w:tab w:val="clear" w:pos="4153"/>
          <w:tab w:val="clear" w:pos="8306"/>
        </w:tabs>
        <w:rPr>
          <w:rFonts w:ascii="Arial" w:hAnsi="Arial"/>
        </w:rPr>
      </w:pPr>
      <w:r>
        <w:rPr>
          <w:rFonts w:ascii="Arial" w:hAnsi="Arial"/>
        </w:rPr>
        <w:t>Gjenstående gjeldsbeløp ved Arbeidstakers fratreden med mindre betryggende sikkerhet er stillet.</w:t>
      </w:r>
    </w:p>
    <w:p w14:paraId="06C4A479" w14:textId="77777777" w:rsidR="006D27B3" w:rsidRDefault="006D27B3" w:rsidP="006D27B3">
      <w:pPr>
        <w:pStyle w:val="Header"/>
        <w:tabs>
          <w:tab w:val="clear" w:pos="4153"/>
          <w:tab w:val="clear" w:pos="8306"/>
        </w:tabs>
        <w:rPr>
          <w:rFonts w:ascii="Arial" w:hAnsi="Arial"/>
        </w:rPr>
      </w:pPr>
    </w:p>
    <w:p w14:paraId="40E67652" w14:textId="77777777" w:rsidR="006D27B3" w:rsidRDefault="006D27B3" w:rsidP="006D27B3">
      <w:pPr>
        <w:pStyle w:val="Header"/>
        <w:tabs>
          <w:tab w:val="clear" w:pos="4153"/>
          <w:tab w:val="clear" w:pos="8306"/>
        </w:tabs>
        <w:rPr>
          <w:rFonts w:ascii="Arial" w:hAnsi="Arial"/>
          <w:b/>
        </w:rPr>
      </w:pPr>
      <w:r>
        <w:rPr>
          <w:rFonts w:ascii="Arial" w:hAnsi="Arial"/>
          <w:b/>
        </w:rPr>
        <w:t>7.</w:t>
      </w:r>
      <w:r>
        <w:rPr>
          <w:rFonts w:ascii="Arial" w:hAnsi="Arial"/>
          <w:b/>
        </w:rPr>
        <w:tab/>
        <w:t>Ferie og feriegodtgjørelse</w:t>
      </w:r>
    </w:p>
    <w:p w14:paraId="645602C0" w14:textId="77777777" w:rsidR="006D27B3" w:rsidRDefault="006D27B3" w:rsidP="006D27B3">
      <w:pPr>
        <w:pStyle w:val="Header"/>
        <w:tabs>
          <w:tab w:val="clear" w:pos="4153"/>
          <w:tab w:val="clear" w:pos="8306"/>
        </w:tabs>
        <w:rPr>
          <w:rFonts w:ascii="Arial" w:hAnsi="Arial"/>
        </w:rPr>
      </w:pPr>
      <w:r>
        <w:rPr>
          <w:rFonts w:ascii="Arial" w:hAnsi="Arial"/>
        </w:rPr>
        <w:t>Retten til ferie og feriepenger følger ferielovens bestemmelser.  HAR DERE 5 UKERS AVTALEFESTET FERIE, SKAL DET DEFINERES HER.</w:t>
      </w:r>
    </w:p>
    <w:p w14:paraId="52B46D38" w14:textId="77777777" w:rsidR="006D27B3" w:rsidRDefault="006D27B3" w:rsidP="006D27B3">
      <w:pPr>
        <w:pStyle w:val="Header"/>
        <w:tabs>
          <w:tab w:val="clear" w:pos="4153"/>
          <w:tab w:val="clear" w:pos="8306"/>
        </w:tabs>
        <w:rPr>
          <w:rFonts w:ascii="Arial" w:hAnsi="Arial"/>
        </w:rPr>
      </w:pPr>
    </w:p>
    <w:p w14:paraId="6ECEE5A4" w14:textId="77777777" w:rsidR="006D27B3" w:rsidRDefault="006D27B3" w:rsidP="006D27B3">
      <w:pPr>
        <w:pStyle w:val="Header"/>
        <w:tabs>
          <w:tab w:val="clear" w:pos="4153"/>
          <w:tab w:val="clear" w:pos="8306"/>
        </w:tabs>
        <w:rPr>
          <w:rFonts w:ascii="Arial" w:hAnsi="Arial"/>
          <w:b/>
        </w:rPr>
      </w:pPr>
      <w:r>
        <w:rPr>
          <w:rFonts w:ascii="Arial" w:hAnsi="Arial"/>
          <w:b/>
        </w:rPr>
        <w:t xml:space="preserve">8. </w:t>
      </w:r>
      <w:r>
        <w:rPr>
          <w:rFonts w:ascii="Arial" w:hAnsi="Arial"/>
          <w:b/>
        </w:rPr>
        <w:tab/>
        <w:t xml:space="preserve"> Sykdom m.v.</w:t>
      </w:r>
    </w:p>
    <w:p w14:paraId="124CBECA" w14:textId="77777777" w:rsidR="006D27B3" w:rsidRDefault="006D27B3" w:rsidP="006D27B3">
      <w:pPr>
        <w:pStyle w:val="Header"/>
        <w:tabs>
          <w:tab w:val="clear" w:pos="4153"/>
          <w:tab w:val="clear" w:pos="8306"/>
        </w:tabs>
        <w:rPr>
          <w:rFonts w:ascii="Arial" w:hAnsi="Arial"/>
        </w:rPr>
      </w:pPr>
      <w:r>
        <w:rPr>
          <w:rFonts w:ascii="Arial" w:hAnsi="Arial"/>
        </w:rPr>
        <w:t>Ved fravær, uansett grunn, skal Arbeidstakeren omgående og uten ugrunnet opphold underrette Arbeidsgiveren.</w:t>
      </w:r>
    </w:p>
    <w:p w14:paraId="254008C0" w14:textId="77777777" w:rsidR="006D27B3" w:rsidRDefault="006D27B3" w:rsidP="006D27B3">
      <w:pPr>
        <w:pStyle w:val="Header"/>
        <w:tabs>
          <w:tab w:val="clear" w:pos="4153"/>
          <w:tab w:val="clear" w:pos="8306"/>
        </w:tabs>
        <w:rPr>
          <w:rFonts w:ascii="Arial" w:hAnsi="Arial"/>
        </w:rPr>
      </w:pPr>
    </w:p>
    <w:p w14:paraId="249C7E86" w14:textId="77777777" w:rsidR="006D27B3" w:rsidRDefault="006D27B3" w:rsidP="006D27B3">
      <w:pPr>
        <w:pStyle w:val="Header"/>
        <w:tabs>
          <w:tab w:val="clear" w:pos="4153"/>
          <w:tab w:val="clear" w:pos="8306"/>
        </w:tabs>
        <w:rPr>
          <w:rFonts w:ascii="Arial" w:hAnsi="Arial"/>
        </w:rPr>
      </w:pPr>
      <w:r>
        <w:rPr>
          <w:rFonts w:ascii="Arial" w:hAnsi="Arial"/>
        </w:rPr>
        <w:t xml:space="preserve">Ved sykefravær på mer enn 3 dager skal Arbeidstakeren fremlegge legeerklæring.  </w:t>
      </w:r>
    </w:p>
    <w:p w14:paraId="22AEAD2E" w14:textId="77777777" w:rsidR="006D27B3" w:rsidRDefault="006D27B3" w:rsidP="006D27B3">
      <w:pPr>
        <w:pStyle w:val="Header"/>
        <w:tabs>
          <w:tab w:val="clear" w:pos="4153"/>
          <w:tab w:val="clear" w:pos="8306"/>
        </w:tabs>
        <w:rPr>
          <w:rFonts w:ascii="Arial" w:hAnsi="Arial"/>
        </w:rPr>
      </w:pPr>
    </w:p>
    <w:p w14:paraId="223670AA" w14:textId="77777777" w:rsidR="006D27B3" w:rsidRDefault="006D27B3" w:rsidP="006D27B3">
      <w:pPr>
        <w:pStyle w:val="Header"/>
        <w:tabs>
          <w:tab w:val="clear" w:pos="4153"/>
          <w:tab w:val="clear" w:pos="8306"/>
        </w:tabs>
        <w:rPr>
          <w:rFonts w:ascii="Arial" w:hAnsi="Arial"/>
        </w:rPr>
      </w:pPr>
      <w:r>
        <w:rPr>
          <w:rFonts w:ascii="Arial" w:hAnsi="Arial"/>
        </w:rPr>
        <w:t>Ved hyppige sykefravær må Arbeidstakeren på forlangende fremlegge legeerklæring selv om fraværsperioden er kortere enn 3 dager, i samsvar med folketrygdlovens bestemmelser.</w:t>
      </w:r>
    </w:p>
    <w:p w14:paraId="1D8CF104" w14:textId="77777777" w:rsidR="006D27B3" w:rsidRDefault="006D27B3" w:rsidP="006D27B3">
      <w:pPr>
        <w:pStyle w:val="Header"/>
        <w:tabs>
          <w:tab w:val="clear" w:pos="4153"/>
          <w:tab w:val="clear" w:pos="8306"/>
        </w:tabs>
        <w:rPr>
          <w:rFonts w:ascii="Arial" w:hAnsi="Arial"/>
        </w:rPr>
      </w:pPr>
    </w:p>
    <w:p w14:paraId="4306F654" w14:textId="77777777" w:rsidR="006D27B3" w:rsidRDefault="006D27B3" w:rsidP="006D27B3">
      <w:pPr>
        <w:pStyle w:val="Header"/>
        <w:tabs>
          <w:tab w:val="clear" w:pos="4153"/>
          <w:tab w:val="clear" w:pos="8306"/>
        </w:tabs>
        <w:rPr>
          <w:rFonts w:ascii="Arial" w:hAnsi="Arial"/>
          <w:b/>
        </w:rPr>
      </w:pPr>
      <w:r>
        <w:rPr>
          <w:rFonts w:ascii="Arial" w:hAnsi="Arial"/>
          <w:b/>
        </w:rPr>
        <w:t xml:space="preserve">9. </w:t>
      </w:r>
      <w:r>
        <w:rPr>
          <w:rFonts w:ascii="Arial" w:hAnsi="Arial"/>
          <w:b/>
        </w:rPr>
        <w:tab/>
        <w:t xml:space="preserve"> Konkurrerende virksomhet</w:t>
      </w:r>
    </w:p>
    <w:p w14:paraId="7D24C01D" w14:textId="77777777" w:rsidR="006D27B3" w:rsidRDefault="006D27B3" w:rsidP="006D27B3">
      <w:pPr>
        <w:pStyle w:val="Header"/>
        <w:tabs>
          <w:tab w:val="clear" w:pos="4153"/>
          <w:tab w:val="clear" w:pos="8306"/>
        </w:tabs>
        <w:rPr>
          <w:rFonts w:ascii="Arial" w:hAnsi="Arial"/>
        </w:rPr>
      </w:pPr>
      <w:r>
        <w:rPr>
          <w:rFonts w:ascii="Arial" w:hAnsi="Arial"/>
        </w:rPr>
        <w:t>Som et ledd i lojalitetsplikten overfor Arbeidsgiver forplikter Arbeidstaker seg til ikke å ha eierinteresser, pådra seg oppdrag eller på annen måte engasjere seg i virksomhet som helt eller delvis konkurrerer med Arbeidsgivers virksomhet.</w:t>
      </w:r>
    </w:p>
    <w:p w14:paraId="05EB234E" w14:textId="77777777" w:rsidR="006D27B3" w:rsidRDefault="006D27B3" w:rsidP="006D27B3">
      <w:pPr>
        <w:pStyle w:val="Header"/>
        <w:tabs>
          <w:tab w:val="clear" w:pos="4153"/>
          <w:tab w:val="clear" w:pos="8306"/>
        </w:tabs>
        <w:rPr>
          <w:rFonts w:ascii="Arial" w:hAnsi="Arial"/>
        </w:rPr>
      </w:pPr>
    </w:p>
    <w:p w14:paraId="28B62A19" w14:textId="77777777" w:rsidR="006D27B3" w:rsidRDefault="006D27B3" w:rsidP="006D27B3">
      <w:pPr>
        <w:pStyle w:val="Header"/>
        <w:tabs>
          <w:tab w:val="clear" w:pos="4153"/>
          <w:tab w:val="clear" w:pos="8306"/>
        </w:tabs>
        <w:rPr>
          <w:rFonts w:ascii="Arial" w:hAnsi="Arial"/>
        </w:rPr>
      </w:pPr>
      <w:r>
        <w:rPr>
          <w:rFonts w:ascii="Arial" w:hAnsi="Arial"/>
        </w:rPr>
        <w:t xml:space="preserve">Ved avslutning av arbeidsforholdet kan Arbeidsgiver nedlegge et konkurranseforbud som nevnt i første ledd i inntil 3 måneder regnet fra utløpet av oppsigelsestiden.  Arbeidsgiver kan bare nedlegge forbud såfremt </w:t>
      </w:r>
    </w:p>
    <w:p w14:paraId="6F79D4D9" w14:textId="77777777" w:rsidR="006D27B3" w:rsidRDefault="006D27B3" w:rsidP="006D27B3">
      <w:pPr>
        <w:pStyle w:val="Header"/>
        <w:tabs>
          <w:tab w:val="clear" w:pos="4153"/>
          <w:tab w:val="clear" w:pos="8306"/>
        </w:tabs>
        <w:rPr>
          <w:rFonts w:ascii="Arial" w:hAnsi="Arial"/>
        </w:rPr>
      </w:pPr>
    </w:p>
    <w:p w14:paraId="2FE78BE2" w14:textId="77777777" w:rsidR="006D27B3" w:rsidRDefault="006D27B3" w:rsidP="006D27B3">
      <w:pPr>
        <w:pStyle w:val="Header"/>
        <w:tabs>
          <w:tab w:val="clear" w:pos="4153"/>
          <w:tab w:val="clear" w:pos="8306"/>
        </w:tabs>
        <w:rPr>
          <w:rFonts w:ascii="Arial" w:hAnsi="Arial"/>
        </w:rPr>
      </w:pPr>
    </w:p>
    <w:p w14:paraId="60EE2B1A" w14:textId="77777777" w:rsidR="006D27B3" w:rsidRDefault="006D27B3" w:rsidP="006D27B3">
      <w:pPr>
        <w:pStyle w:val="Header"/>
        <w:tabs>
          <w:tab w:val="clear" w:pos="4153"/>
          <w:tab w:val="clear" w:pos="8306"/>
        </w:tabs>
        <w:rPr>
          <w:rFonts w:ascii="Arial" w:hAnsi="Arial"/>
        </w:rPr>
      </w:pPr>
    </w:p>
    <w:p w14:paraId="2BF861A8" w14:textId="77777777" w:rsidR="006D27B3" w:rsidRDefault="006D27B3" w:rsidP="006D27B3">
      <w:pPr>
        <w:pStyle w:val="Header"/>
        <w:tabs>
          <w:tab w:val="clear" w:pos="4153"/>
          <w:tab w:val="clear" w:pos="8306"/>
        </w:tabs>
        <w:rPr>
          <w:rFonts w:ascii="Arial" w:hAnsi="Arial"/>
        </w:rPr>
      </w:pPr>
      <w:r>
        <w:rPr>
          <w:rFonts w:ascii="Arial" w:hAnsi="Arial"/>
        </w:rPr>
        <w:t xml:space="preserve">Arbeidsgiver senest 30 dager etter mottatt varsel, oppsigelsesdato eller avskjedsdato gir skriftlig meddelelse om – og i hvilken utstrekning – retten til å </w:t>
      </w:r>
    </w:p>
    <w:p w14:paraId="72C7425E" w14:textId="77777777" w:rsidR="006D27B3" w:rsidRDefault="006D27B3" w:rsidP="006D27B3">
      <w:pPr>
        <w:pStyle w:val="Header"/>
        <w:tabs>
          <w:tab w:val="clear" w:pos="4153"/>
          <w:tab w:val="clear" w:pos="8306"/>
        </w:tabs>
        <w:rPr>
          <w:rFonts w:ascii="Arial" w:hAnsi="Arial"/>
        </w:rPr>
      </w:pPr>
      <w:r>
        <w:rPr>
          <w:rFonts w:ascii="Arial" w:hAnsi="Arial"/>
        </w:rPr>
        <w:t>beslutte konkurranseforbud vil bli brukt.  Retten til å nedlegge konkurranseforbud gjelder uansett grunnen til avslutningen av arbeidsforholdet.</w:t>
      </w:r>
    </w:p>
    <w:p w14:paraId="614A1645" w14:textId="77777777" w:rsidR="006D27B3" w:rsidRDefault="006D27B3" w:rsidP="006D27B3">
      <w:pPr>
        <w:pStyle w:val="Header"/>
        <w:tabs>
          <w:tab w:val="clear" w:pos="4153"/>
          <w:tab w:val="clear" w:pos="8306"/>
        </w:tabs>
        <w:rPr>
          <w:rFonts w:ascii="Arial" w:hAnsi="Arial"/>
        </w:rPr>
      </w:pPr>
    </w:p>
    <w:p w14:paraId="7245344C" w14:textId="77777777" w:rsidR="006D27B3" w:rsidRDefault="006D27B3" w:rsidP="006D27B3">
      <w:pPr>
        <w:pStyle w:val="Header"/>
        <w:tabs>
          <w:tab w:val="clear" w:pos="4153"/>
          <w:tab w:val="clear" w:pos="8306"/>
        </w:tabs>
        <w:rPr>
          <w:rFonts w:ascii="Arial" w:hAnsi="Arial"/>
        </w:rPr>
      </w:pPr>
      <w:r>
        <w:rPr>
          <w:rFonts w:ascii="Arial" w:hAnsi="Arial"/>
        </w:rPr>
        <w:t>Dersom Arbeidsgiver nedlegger slikt konkurranseforbud vil Arbeidstaker motta full lønn i oppsigelsestiden samt en økonomisk godtgjørelse for eventuell ytterligere forlengelse av konkurranseforbudet utover oppsigelsestiden.</w:t>
      </w:r>
    </w:p>
    <w:p w14:paraId="63F442A4" w14:textId="77777777" w:rsidR="006D27B3" w:rsidRDefault="006D27B3" w:rsidP="006D27B3">
      <w:pPr>
        <w:pStyle w:val="Header"/>
        <w:tabs>
          <w:tab w:val="clear" w:pos="4153"/>
          <w:tab w:val="clear" w:pos="8306"/>
        </w:tabs>
        <w:rPr>
          <w:rFonts w:ascii="Arial" w:hAnsi="Arial"/>
        </w:rPr>
      </w:pPr>
    </w:p>
    <w:p w14:paraId="2CAD714F" w14:textId="77777777" w:rsidR="006D27B3" w:rsidRDefault="006D27B3" w:rsidP="006D27B3">
      <w:pPr>
        <w:pStyle w:val="Header"/>
        <w:tabs>
          <w:tab w:val="clear" w:pos="4153"/>
          <w:tab w:val="clear" w:pos="8306"/>
        </w:tabs>
        <w:rPr>
          <w:rFonts w:ascii="Arial" w:hAnsi="Arial"/>
        </w:rPr>
      </w:pPr>
      <w:r>
        <w:rPr>
          <w:rFonts w:ascii="Arial" w:hAnsi="Arial"/>
        </w:rPr>
        <w:lastRenderedPageBreak/>
        <w:t>Dersom Arbeidstaker vil slutte for å ta ansettelse eller engasjere seg i virksomhet som kan falle inn under denne bestemmelse, skal Arbeidsgiver varsles før Arbeidstaker gir endelig oppsigelse.</w:t>
      </w:r>
    </w:p>
    <w:p w14:paraId="14E0B47A" w14:textId="77777777" w:rsidR="006D27B3" w:rsidRDefault="006D27B3" w:rsidP="006D27B3">
      <w:pPr>
        <w:pStyle w:val="Header"/>
        <w:tabs>
          <w:tab w:val="clear" w:pos="4153"/>
          <w:tab w:val="clear" w:pos="8306"/>
        </w:tabs>
        <w:rPr>
          <w:rFonts w:ascii="Arial" w:hAnsi="Arial"/>
        </w:rPr>
      </w:pPr>
    </w:p>
    <w:p w14:paraId="0B785875" w14:textId="77777777" w:rsidR="006D27B3" w:rsidRDefault="006D27B3" w:rsidP="006D27B3">
      <w:pPr>
        <w:pStyle w:val="Header"/>
        <w:tabs>
          <w:tab w:val="clear" w:pos="4153"/>
          <w:tab w:val="clear" w:pos="8306"/>
        </w:tabs>
        <w:rPr>
          <w:rFonts w:ascii="Arial" w:hAnsi="Arial"/>
        </w:rPr>
      </w:pPr>
      <w:r>
        <w:rPr>
          <w:rFonts w:ascii="Arial" w:hAnsi="Arial"/>
        </w:rPr>
        <w:t>Arbeidstaker er i en periode på 6 måneder etter fratreden uberettiget til direkte eller indirekte å påvirke noen av Arbeidsgivers forbindelser eller kunder til å avslutte sitt kundeforhold til Arbeidsgiver.  Arbeidstaker er i samme periode uberettiget til direkte eller indirekte å påvirke noen av Arbeidsgivers ansatte til å forlate Arbeidsgiver.</w:t>
      </w:r>
    </w:p>
    <w:p w14:paraId="22E63375" w14:textId="77777777" w:rsidR="006D27B3" w:rsidRDefault="006D27B3" w:rsidP="006D27B3">
      <w:pPr>
        <w:pStyle w:val="Header"/>
        <w:tabs>
          <w:tab w:val="clear" w:pos="4153"/>
          <w:tab w:val="clear" w:pos="8306"/>
        </w:tabs>
        <w:rPr>
          <w:rFonts w:ascii="Arial" w:hAnsi="Arial"/>
        </w:rPr>
      </w:pPr>
    </w:p>
    <w:p w14:paraId="7450D6C2" w14:textId="77777777" w:rsidR="006D27B3" w:rsidRDefault="006D27B3" w:rsidP="006D27B3">
      <w:pPr>
        <w:pStyle w:val="Header"/>
        <w:tabs>
          <w:tab w:val="clear" w:pos="4153"/>
          <w:tab w:val="clear" w:pos="8306"/>
        </w:tabs>
        <w:rPr>
          <w:rFonts w:ascii="Arial" w:hAnsi="Arial"/>
        </w:rPr>
      </w:pPr>
      <w:r>
        <w:rPr>
          <w:rFonts w:ascii="Arial" w:hAnsi="Arial"/>
        </w:rPr>
        <w:t>Dersom Arbeidstaker overtrer bestemmelsen ovenfor, kan Arbeidsgiver kreve at det ulovlige forholdet opphører umiddelbart og at Arbeidstaker betaler en konvensjonalbot tilsvarende 6 måneder netto lønn til Arbeidsgiver.  Arbeidsgiver kan i tillegg kreve sitt økonomiske tap erstattet dersom tapet er større enn konvensjonalboten.</w:t>
      </w:r>
    </w:p>
    <w:p w14:paraId="5C4BC6B6" w14:textId="77777777" w:rsidR="006D27B3" w:rsidRDefault="006D27B3" w:rsidP="006D27B3">
      <w:pPr>
        <w:pStyle w:val="Header"/>
        <w:tabs>
          <w:tab w:val="clear" w:pos="4153"/>
          <w:tab w:val="clear" w:pos="8306"/>
        </w:tabs>
        <w:rPr>
          <w:rFonts w:ascii="Arial" w:hAnsi="Arial"/>
        </w:rPr>
      </w:pPr>
    </w:p>
    <w:p w14:paraId="6213263B" w14:textId="77777777" w:rsidR="006D27B3" w:rsidRDefault="006D27B3" w:rsidP="006D27B3">
      <w:pPr>
        <w:pStyle w:val="Header"/>
        <w:tabs>
          <w:tab w:val="clear" w:pos="4153"/>
          <w:tab w:val="clear" w:pos="8306"/>
        </w:tabs>
        <w:rPr>
          <w:rFonts w:ascii="Arial" w:hAnsi="Arial"/>
          <w:b/>
        </w:rPr>
      </w:pPr>
      <w:r>
        <w:rPr>
          <w:rFonts w:ascii="Arial" w:hAnsi="Arial"/>
          <w:b/>
        </w:rPr>
        <w:t>10.</w:t>
      </w:r>
      <w:r>
        <w:rPr>
          <w:rFonts w:ascii="Arial" w:hAnsi="Arial"/>
          <w:b/>
        </w:rPr>
        <w:tab/>
        <w:t xml:space="preserve">  Taushetsplikt</w:t>
      </w:r>
    </w:p>
    <w:p w14:paraId="13AE97C7" w14:textId="77777777" w:rsidR="006D27B3" w:rsidRDefault="006D27B3" w:rsidP="006D27B3">
      <w:pPr>
        <w:pStyle w:val="Header"/>
        <w:tabs>
          <w:tab w:val="clear" w:pos="4153"/>
          <w:tab w:val="clear" w:pos="8306"/>
        </w:tabs>
        <w:rPr>
          <w:rFonts w:ascii="Arial" w:hAnsi="Arial"/>
        </w:rPr>
      </w:pPr>
      <w:r>
        <w:rPr>
          <w:rFonts w:ascii="Arial" w:hAnsi="Arial"/>
        </w:rPr>
        <w:t>Arbeidstaker har full taushetsplikt om alt hva Arbeidstaker blir kjent med i forbindelse med det arbeid som utføres hos Arbeidsgiver, med mindre det er tale om forhold som etter sakens natur skal bringes videre til tredjemanns kunnskap.  Denne taushetsplikt gjelder også etter at arbeidsforholdet er opphørt.</w:t>
      </w:r>
    </w:p>
    <w:p w14:paraId="2C0167D0" w14:textId="77777777" w:rsidR="006D27B3" w:rsidRDefault="006D27B3" w:rsidP="006D27B3">
      <w:pPr>
        <w:pStyle w:val="Header"/>
        <w:tabs>
          <w:tab w:val="clear" w:pos="4153"/>
          <w:tab w:val="clear" w:pos="8306"/>
        </w:tabs>
        <w:rPr>
          <w:rFonts w:ascii="Arial" w:hAnsi="Arial"/>
        </w:rPr>
      </w:pPr>
    </w:p>
    <w:p w14:paraId="4CF86B15" w14:textId="77777777" w:rsidR="006D27B3" w:rsidRDefault="006D27B3" w:rsidP="006D27B3">
      <w:pPr>
        <w:pStyle w:val="Header"/>
        <w:tabs>
          <w:tab w:val="clear" w:pos="4153"/>
          <w:tab w:val="clear" w:pos="8306"/>
        </w:tabs>
        <w:rPr>
          <w:rFonts w:ascii="Arial" w:hAnsi="Arial"/>
        </w:rPr>
      </w:pPr>
      <w:r>
        <w:rPr>
          <w:rFonts w:ascii="Arial" w:hAnsi="Arial"/>
        </w:rPr>
        <w:t>Ved en eventuell fratreden skal alt materiale, eiendeler og informasjon som tilhører Arbeidsgiver og som måtte være i Arbeidstakers besittelse, leveres til Arbeidsgiver.  Ved fratreden skal Arbeidstaker avgi skriftlig erklæring om at alt materiale, eiendeler og informasjon som tilhører Arbeidsgiver er tilbakelevert, og at Arbeidstaker ikke har beholdt kopier – fysisk eller elektronisk lagret – av materiale, eiendeler eller informasjon som omfattes av denne bestemmelsen.</w:t>
      </w:r>
    </w:p>
    <w:p w14:paraId="7130DA45" w14:textId="77777777" w:rsidR="006D27B3" w:rsidRDefault="006D27B3" w:rsidP="006D27B3">
      <w:pPr>
        <w:pStyle w:val="Header"/>
        <w:tabs>
          <w:tab w:val="clear" w:pos="4153"/>
          <w:tab w:val="clear" w:pos="8306"/>
        </w:tabs>
        <w:rPr>
          <w:rFonts w:ascii="Arial" w:hAnsi="Arial"/>
        </w:rPr>
      </w:pPr>
    </w:p>
    <w:p w14:paraId="7A327A81" w14:textId="77777777" w:rsidR="006D27B3" w:rsidRDefault="006D27B3" w:rsidP="006D27B3">
      <w:pPr>
        <w:pStyle w:val="Header"/>
        <w:tabs>
          <w:tab w:val="clear" w:pos="4153"/>
          <w:tab w:val="clear" w:pos="8306"/>
        </w:tabs>
        <w:rPr>
          <w:rFonts w:ascii="Arial" w:hAnsi="Arial"/>
        </w:rPr>
      </w:pPr>
      <w:r>
        <w:rPr>
          <w:rFonts w:ascii="Arial" w:hAnsi="Arial"/>
          <w:b/>
        </w:rPr>
        <w:t>11.</w:t>
      </w:r>
      <w:r>
        <w:rPr>
          <w:rFonts w:ascii="Arial" w:hAnsi="Arial"/>
          <w:b/>
        </w:rPr>
        <w:tab/>
        <w:t xml:space="preserve">  Oppsigelse</w:t>
      </w:r>
    </w:p>
    <w:p w14:paraId="7D92A75D" w14:textId="77777777" w:rsidR="006D27B3" w:rsidRDefault="006D27B3" w:rsidP="006D27B3">
      <w:pPr>
        <w:pStyle w:val="Header"/>
        <w:tabs>
          <w:tab w:val="clear" w:pos="4153"/>
          <w:tab w:val="clear" w:pos="8306"/>
        </w:tabs>
        <w:rPr>
          <w:rFonts w:ascii="Arial" w:hAnsi="Arial"/>
        </w:rPr>
      </w:pPr>
      <w:r>
        <w:rPr>
          <w:rFonts w:ascii="Arial" w:hAnsi="Arial"/>
        </w:rPr>
        <w:t>Partene har en gjensidig oppsigelsesfrist på 3 måneder.  Fristen løper fra og med første dag i måneden etter at oppsigelsen fant sted.</w:t>
      </w:r>
    </w:p>
    <w:p w14:paraId="7E2B8867" w14:textId="77777777" w:rsidR="006D27B3" w:rsidRDefault="006D27B3" w:rsidP="006D27B3">
      <w:pPr>
        <w:pStyle w:val="Header"/>
        <w:tabs>
          <w:tab w:val="clear" w:pos="4153"/>
          <w:tab w:val="clear" w:pos="8306"/>
        </w:tabs>
        <w:rPr>
          <w:rFonts w:ascii="Arial" w:hAnsi="Arial"/>
        </w:rPr>
      </w:pPr>
    </w:p>
    <w:p w14:paraId="671CCDBA" w14:textId="77777777" w:rsidR="006D27B3" w:rsidRDefault="006D27B3" w:rsidP="006D27B3">
      <w:pPr>
        <w:pStyle w:val="Header"/>
        <w:tabs>
          <w:tab w:val="clear" w:pos="4153"/>
          <w:tab w:val="clear" w:pos="8306"/>
        </w:tabs>
        <w:rPr>
          <w:rFonts w:ascii="Arial" w:hAnsi="Arial"/>
        </w:rPr>
      </w:pPr>
      <w:r>
        <w:rPr>
          <w:rFonts w:ascii="Arial" w:hAnsi="Arial"/>
        </w:rPr>
        <w:t>Lengre oppsigelsesfrist kan, avhengig av alder og tjenestetid, følge av arbeidsmiljølovens § 58.</w:t>
      </w:r>
    </w:p>
    <w:p w14:paraId="570D5194" w14:textId="77777777" w:rsidR="006D27B3" w:rsidRDefault="006D27B3" w:rsidP="006D27B3">
      <w:pPr>
        <w:pStyle w:val="Header"/>
        <w:tabs>
          <w:tab w:val="clear" w:pos="4153"/>
          <w:tab w:val="clear" w:pos="8306"/>
        </w:tabs>
        <w:rPr>
          <w:rFonts w:ascii="Arial" w:hAnsi="Arial"/>
        </w:rPr>
      </w:pPr>
    </w:p>
    <w:p w14:paraId="34FF8205" w14:textId="77777777" w:rsidR="006D27B3" w:rsidRDefault="006D27B3" w:rsidP="006D27B3">
      <w:pPr>
        <w:pStyle w:val="Header"/>
        <w:tabs>
          <w:tab w:val="clear" w:pos="4153"/>
          <w:tab w:val="clear" w:pos="8306"/>
        </w:tabs>
        <w:rPr>
          <w:rFonts w:ascii="Arial" w:hAnsi="Arial"/>
        </w:rPr>
      </w:pPr>
    </w:p>
    <w:p w14:paraId="492BB8D5" w14:textId="77777777" w:rsidR="006D27B3" w:rsidRDefault="006D27B3" w:rsidP="006D27B3">
      <w:pPr>
        <w:pStyle w:val="Header"/>
        <w:tabs>
          <w:tab w:val="clear" w:pos="4153"/>
          <w:tab w:val="clear" w:pos="8306"/>
        </w:tabs>
        <w:rPr>
          <w:rFonts w:ascii="Arial" w:hAnsi="Arial"/>
        </w:rPr>
      </w:pPr>
    </w:p>
    <w:p w14:paraId="2D5E9401" w14:textId="77777777" w:rsidR="006D27B3" w:rsidRDefault="006D27B3" w:rsidP="006D27B3">
      <w:pPr>
        <w:pStyle w:val="Header"/>
        <w:tabs>
          <w:tab w:val="clear" w:pos="4153"/>
          <w:tab w:val="clear" w:pos="8306"/>
        </w:tabs>
        <w:rPr>
          <w:rFonts w:ascii="Arial" w:hAnsi="Arial"/>
        </w:rPr>
      </w:pPr>
      <w:r>
        <w:rPr>
          <w:rFonts w:ascii="Arial" w:hAnsi="Arial"/>
        </w:rPr>
        <w:t xml:space="preserve">Ved Arbeidstakers egen oppsigelse, og for øvrig dersom særlige forhold tilsier det, kan Arbeidsgiver pålegge Arbeidstaker andre oppgaver eller frita </w:t>
      </w:r>
    </w:p>
    <w:p w14:paraId="2060AEED" w14:textId="77777777" w:rsidR="006D27B3" w:rsidRDefault="006D27B3" w:rsidP="006D27B3">
      <w:pPr>
        <w:pStyle w:val="Header"/>
        <w:tabs>
          <w:tab w:val="clear" w:pos="4153"/>
          <w:tab w:val="clear" w:pos="8306"/>
        </w:tabs>
        <w:rPr>
          <w:rFonts w:ascii="Arial" w:hAnsi="Arial"/>
        </w:rPr>
      </w:pPr>
    </w:p>
    <w:p w14:paraId="3823754B" w14:textId="77777777" w:rsidR="006D27B3" w:rsidRDefault="006D27B3" w:rsidP="006D27B3">
      <w:pPr>
        <w:pStyle w:val="Header"/>
        <w:tabs>
          <w:tab w:val="clear" w:pos="4153"/>
          <w:tab w:val="clear" w:pos="8306"/>
        </w:tabs>
        <w:rPr>
          <w:rFonts w:ascii="Arial" w:hAnsi="Arial"/>
        </w:rPr>
      </w:pPr>
      <w:r>
        <w:rPr>
          <w:rFonts w:ascii="Arial" w:hAnsi="Arial"/>
        </w:rPr>
        <w:t>Arbeidstakeren for arbeidsplikt i oppsigelsestiden, dog slik at dette ikke berører Arbeidstakerens krav på lønn i oppsigelsestiden.</w:t>
      </w:r>
    </w:p>
    <w:p w14:paraId="435784C1" w14:textId="77777777" w:rsidR="006D27B3" w:rsidRDefault="006D27B3" w:rsidP="006D27B3">
      <w:pPr>
        <w:pStyle w:val="Header"/>
        <w:tabs>
          <w:tab w:val="clear" w:pos="4153"/>
          <w:tab w:val="clear" w:pos="8306"/>
        </w:tabs>
        <w:rPr>
          <w:rFonts w:ascii="Arial" w:hAnsi="Arial"/>
        </w:rPr>
      </w:pPr>
    </w:p>
    <w:p w14:paraId="0F8CB709" w14:textId="77777777" w:rsidR="006D27B3" w:rsidRDefault="006D27B3" w:rsidP="006D27B3">
      <w:pPr>
        <w:pStyle w:val="Header"/>
        <w:tabs>
          <w:tab w:val="clear" w:pos="4153"/>
          <w:tab w:val="clear" w:pos="8306"/>
        </w:tabs>
        <w:rPr>
          <w:rFonts w:ascii="Arial" w:hAnsi="Arial"/>
        </w:rPr>
      </w:pPr>
    </w:p>
    <w:p w14:paraId="24567C5C" w14:textId="77777777" w:rsidR="006D27B3" w:rsidRDefault="006D27B3" w:rsidP="006D27B3">
      <w:pPr>
        <w:pStyle w:val="Header"/>
        <w:tabs>
          <w:tab w:val="clear" w:pos="4153"/>
          <w:tab w:val="clear" w:pos="8306"/>
        </w:tabs>
        <w:rPr>
          <w:rFonts w:ascii="Arial" w:hAnsi="Arial"/>
          <w:b/>
        </w:rPr>
      </w:pPr>
      <w:r>
        <w:rPr>
          <w:rFonts w:ascii="Arial" w:hAnsi="Arial"/>
          <w:b/>
        </w:rPr>
        <w:t xml:space="preserve">12. </w:t>
      </w:r>
      <w:r>
        <w:rPr>
          <w:rFonts w:ascii="Arial" w:hAnsi="Arial"/>
          <w:b/>
        </w:rPr>
        <w:tab/>
        <w:t xml:space="preserve"> Pensjonsalder/aldersgrense</w:t>
      </w:r>
    </w:p>
    <w:p w14:paraId="24ED8FB8" w14:textId="77777777" w:rsidR="006D27B3" w:rsidRDefault="006D27B3" w:rsidP="006D27B3">
      <w:pPr>
        <w:pStyle w:val="Header"/>
        <w:tabs>
          <w:tab w:val="clear" w:pos="4153"/>
          <w:tab w:val="clear" w:pos="8306"/>
        </w:tabs>
        <w:rPr>
          <w:rFonts w:ascii="Arial" w:hAnsi="Arial"/>
        </w:rPr>
      </w:pPr>
      <w:r>
        <w:rPr>
          <w:rFonts w:ascii="Arial" w:hAnsi="Arial"/>
        </w:rPr>
        <w:t>Pensjonsalder og aldersgrense for Arbeidstaker følger den til enhver tid gjeldende pensjonsalder etter Folketrygdloven, dvs. for tiden 67 år.</w:t>
      </w:r>
    </w:p>
    <w:p w14:paraId="48AF4575" w14:textId="77777777" w:rsidR="006D27B3" w:rsidRDefault="006D27B3" w:rsidP="006D27B3">
      <w:pPr>
        <w:pStyle w:val="Header"/>
        <w:tabs>
          <w:tab w:val="clear" w:pos="4153"/>
          <w:tab w:val="clear" w:pos="8306"/>
        </w:tabs>
        <w:rPr>
          <w:rFonts w:ascii="Arial" w:hAnsi="Arial"/>
        </w:rPr>
      </w:pPr>
    </w:p>
    <w:p w14:paraId="07087B84" w14:textId="77777777" w:rsidR="006D27B3" w:rsidRDefault="006D27B3" w:rsidP="006D27B3">
      <w:pPr>
        <w:pStyle w:val="Header"/>
        <w:tabs>
          <w:tab w:val="clear" w:pos="4153"/>
          <w:tab w:val="clear" w:pos="8306"/>
        </w:tabs>
        <w:rPr>
          <w:rFonts w:ascii="Arial" w:hAnsi="Arial"/>
          <w:b/>
        </w:rPr>
      </w:pPr>
      <w:r>
        <w:rPr>
          <w:rFonts w:ascii="Arial" w:hAnsi="Arial"/>
          <w:b/>
        </w:rPr>
        <w:lastRenderedPageBreak/>
        <w:t xml:space="preserve">13.  </w:t>
      </w:r>
      <w:r>
        <w:rPr>
          <w:rFonts w:ascii="Arial" w:hAnsi="Arial"/>
          <w:b/>
        </w:rPr>
        <w:tab/>
        <w:t>Tariffavtaler</w:t>
      </w:r>
    </w:p>
    <w:p w14:paraId="6B771A8B" w14:textId="77777777" w:rsidR="006D27B3" w:rsidRDefault="006D27B3" w:rsidP="006D27B3">
      <w:pPr>
        <w:rPr>
          <w:rFonts w:ascii="Arial" w:hAnsi="Arial"/>
        </w:rPr>
      </w:pPr>
      <w:r>
        <w:rPr>
          <w:rFonts w:ascii="Arial" w:hAnsi="Arial"/>
        </w:rPr>
        <w:t>Arbeidsforholdet er ikke regulert av noen tariffavtaler.</w:t>
      </w:r>
    </w:p>
    <w:p w14:paraId="53422B0D" w14:textId="77777777" w:rsidR="006D27B3" w:rsidRDefault="006D27B3" w:rsidP="006D27B3">
      <w:pPr>
        <w:rPr>
          <w:rFonts w:ascii="Arial" w:hAnsi="Arial"/>
        </w:rPr>
      </w:pPr>
    </w:p>
    <w:p w14:paraId="2C7A6292" w14:textId="77777777" w:rsidR="006D27B3" w:rsidRDefault="006D27B3" w:rsidP="006D27B3">
      <w:pPr>
        <w:rPr>
          <w:rFonts w:ascii="Arial" w:hAnsi="Arial"/>
          <w:b/>
        </w:rPr>
      </w:pPr>
      <w:r>
        <w:rPr>
          <w:rFonts w:ascii="Arial" w:hAnsi="Arial"/>
          <w:b/>
        </w:rPr>
        <w:t>14.</w:t>
      </w:r>
      <w:r>
        <w:rPr>
          <w:rFonts w:ascii="Arial" w:hAnsi="Arial"/>
          <w:b/>
        </w:rPr>
        <w:tab/>
        <w:t xml:space="preserve">  Bekreftelse og underskrift</w:t>
      </w:r>
    </w:p>
    <w:p w14:paraId="6E245480" w14:textId="77777777" w:rsidR="006D27B3" w:rsidRDefault="006D27B3" w:rsidP="006D27B3">
      <w:pPr>
        <w:pStyle w:val="Header"/>
        <w:tabs>
          <w:tab w:val="clear" w:pos="4153"/>
          <w:tab w:val="clear" w:pos="8306"/>
        </w:tabs>
        <w:rPr>
          <w:rFonts w:ascii="Arial" w:hAnsi="Arial"/>
        </w:rPr>
      </w:pPr>
      <w:r>
        <w:rPr>
          <w:rFonts w:ascii="Arial" w:hAnsi="Arial"/>
        </w:rPr>
        <w:t>Partene vedtar med sine underskrifter alle punkter i Arbeidsavtalen.  Avtalen er utferdiget i to eksemplarer, ett til hver av Partene.</w:t>
      </w:r>
    </w:p>
    <w:p w14:paraId="02CAAE10" w14:textId="77777777" w:rsidR="006D27B3" w:rsidRDefault="006D27B3" w:rsidP="006D27B3">
      <w:pPr>
        <w:pStyle w:val="Header"/>
        <w:tabs>
          <w:tab w:val="clear" w:pos="4153"/>
          <w:tab w:val="clear" w:pos="8306"/>
        </w:tabs>
        <w:rPr>
          <w:rFonts w:ascii="Arial" w:hAnsi="Arial"/>
        </w:rPr>
      </w:pPr>
    </w:p>
    <w:p w14:paraId="34843D28" w14:textId="77777777" w:rsidR="006D27B3" w:rsidRDefault="006D27B3" w:rsidP="006D27B3">
      <w:pPr>
        <w:pStyle w:val="Header"/>
        <w:tabs>
          <w:tab w:val="clear" w:pos="4153"/>
          <w:tab w:val="clear" w:pos="8306"/>
        </w:tabs>
        <w:rPr>
          <w:rFonts w:ascii="Arial" w:hAnsi="Arial"/>
        </w:rPr>
      </w:pPr>
    </w:p>
    <w:p w14:paraId="502AFADA" w14:textId="77777777" w:rsidR="006D27B3" w:rsidRDefault="006D27B3" w:rsidP="006D27B3">
      <w:pPr>
        <w:pStyle w:val="Header"/>
        <w:tabs>
          <w:tab w:val="clear" w:pos="4153"/>
          <w:tab w:val="clear" w:pos="8306"/>
        </w:tabs>
        <w:rPr>
          <w:rFonts w:ascii="Arial" w:hAnsi="Arial"/>
        </w:rPr>
      </w:pPr>
    </w:p>
    <w:p w14:paraId="1BE66D71" w14:textId="77777777" w:rsidR="006D27B3" w:rsidRDefault="006D27B3" w:rsidP="006D27B3">
      <w:pPr>
        <w:pStyle w:val="Header"/>
        <w:tabs>
          <w:tab w:val="clear" w:pos="4153"/>
          <w:tab w:val="clear" w:pos="8306"/>
        </w:tabs>
        <w:rPr>
          <w:rFonts w:ascii="Arial" w:hAnsi="Arial"/>
        </w:rPr>
      </w:pPr>
    </w:p>
    <w:p w14:paraId="72013F45" w14:textId="77777777" w:rsidR="006D27B3" w:rsidRDefault="006D27B3" w:rsidP="006D27B3">
      <w:pPr>
        <w:pStyle w:val="Header"/>
        <w:tabs>
          <w:tab w:val="clear" w:pos="4153"/>
          <w:tab w:val="clear" w:pos="8306"/>
        </w:tabs>
        <w:rPr>
          <w:rFonts w:ascii="Arial" w:hAnsi="Arial"/>
        </w:rPr>
      </w:pPr>
    </w:p>
    <w:p w14:paraId="34E53540" w14:textId="77777777" w:rsidR="006D27B3" w:rsidRDefault="006D27B3" w:rsidP="006D27B3">
      <w:pPr>
        <w:pStyle w:val="Header"/>
        <w:tabs>
          <w:tab w:val="clear" w:pos="4153"/>
          <w:tab w:val="clear" w:pos="8306"/>
        </w:tabs>
        <w:rPr>
          <w:rFonts w:ascii="Arial" w:hAnsi="Arial"/>
        </w:rPr>
      </w:pPr>
    </w:p>
    <w:p w14:paraId="5838A367" w14:textId="77777777" w:rsidR="006D27B3" w:rsidRDefault="006D27B3" w:rsidP="006D27B3">
      <w:pPr>
        <w:pStyle w:val="Header"/>
        <w:tabs>
          <w:tab w:val="clear" w:pos="4153"/>
          <w:tab w:val="clear" w:pos="8306"/>
        </w:tabs>
        <w:jc w:val="center"/>
        <w:rPr>
          <w:rFonts w:ascii="Arial" w:hAnsi="Arial"/>
        </w:rPr>
      </w:pPr>
      <w:r>
        <w:rPr>
          <w:rFonts w:ascii="Arial" w:hAnsi="Arial"/>
        </w:rPr>
        <w:t>Oslo, den DATO</w:t>
      </w:r>
    </w:p>
    <w:p w14:paraId="0FE18761" w14:textId="77777777" w:rsidR="006D27B3" w:rsidRDefault="006D27B3" w:rsidP="006D27B3">
      <w:pPr>
        <w:pStyle w:val="Header"/>
        <w:tabs>
          <w:tab w:val="clear" w:pos="4153"/>
          <w:tab w:val="clear" w:pos="8306"/>
        </w:tabs>
        <w:jc w:val="center"/>
        <w:rPr>
          <w:rFonts w:ascii="Arial" w:hAnsi="Arial"/>
        </w:rPr>
      </w:pPr>
    </w:p>
    <w:p w14:paraId="5A13495C" w14:textId="77777777" w:rsidR="006D27B3" w:rsidRDefault="006D27B3" w:rsidP="006D27B3">
      <w:pPr>
        <w:pStyle w:val="Header"/>
        <w:tabs>
          <w:tab w:val="clear" w:pos="4153"/>
          <w:tab w:val="clear" w:pos="8306"/>
        </w:tabs>
        <w:jc w:val="center"/>
        <w:rPr>
          <w:rFonts w:ascii="Arial" w:hAnsi="Arial"/>
        </w:rPr>
      </w:pPr>
    </w:p>
    <w:p w14:paraId="30F2464F" w14:textId="77777777" w:rsidR="006D27B3" w:rsidRDefault="006D27B3" w:rsidP="006D27B3">
      <w:pPr>
        <w:pStyle w:val="Header"/>
        <w:tabs>
          <w:tab w:val="clear" w:pos="4153"/>
          <w:tab w:val="clear" w:pos="8306"/>
        </w:tabs>
        <w:jc w:val="center"/>
        <w:rPr>
          <w:rFonts w:ascii="Arial" w:hAnsi="Arial"/>
        </w:rPr>
      </w:pPr>
    </w:p>
    <w:p w14:paraId="59801027" w14:textId="77777777" w:rsidR="006D27B3" w:rsidRDefault="006D27B3" w:rsidP="006D27B3">
      <w:pPr>
        <w:pStyle w:val="Header"/>
        <w:tabs>
          <w:tab w:val="clear" w:pos="4153"/>
          <w:tab w:val="clear" w:pos="8306"/>
        </w:tabs>
        <w:jc w:val="center"/>
        <w:rPr>
          <w:rFonts w:ascii="Arial" w:hAnsi="Arial"/>
        </w:rPr>
      </w:pPr>
    </w:p>
    <w:p w14:paraId="20F87EA3" w14:textId="77777777" w:rsidR="006D27B3" w:rsidRDefault="006D27B3" w:rsidP="006D27B3">
      <w:pPr>
        <w:pStyle w:val="Header"/>
        <w:tabs>
          <w:tab w:val="clear" w:pos="4153"/>
          <w:tab w:val="clear" w:pos="8306"/>
        </w:tabs>
        <w:jc w:val="center"/>
        <w:rPr>
          <w:rFonts w:ascii="Arial" w:hAnsi="Arial"/>
        </w:rPr>
      </w:pPr>
    </w:p>
    <w:p w14:paraId="781EFE37" w14:textId="77777777" w:rsidR="006D27B3" w:rsidRDefault="006D27B3" w:rsidP="006D27B3">
      <w:pPr>
        <w:pStyle w:val="Header"/>
        <w:tabs>
          <w:tab w:val="clear" w:pos="4153"/>
          <w:tab w:val="clear" w:pos="8306"/>
        </w:tabs>
        <w:jc w:val="center"/>
        <w:rPr>
          <w:rFonts w:ascii="Arial" w:hAnsi="Arial"/>
        </w:rPr>
      </w:pPr>
    </w:p>
    <w:p w14:paraId="580B7D5D" w14:textId="77777777" w:rsidR="00060970" w:rsidRDefault="006D27B3" w:rsidP="006D27B3">
      <w:r>
        <w:rPr>
          <w:rFonts w:ascii="Arial" w:hAnsi="Arial"/>
        </w:rPr>
        <w:t>SIGN ARBEIDSGIVER</w:t>
      </w:r>
      <w:r>
        <w:rPr>
          <w:rFonts w:ascii="Arial" w:hAnsi="Arial"/>
        </w:rPr>
        <w:tab/>
      </w:r>
      <w:r>
        <w:rPr>
          <w:rFonts w:ascii="Arial" w:hAnsi="Arial"/>
        </w:rPr>
        <w:tab/>
      </w:r>
      <w:r>
        <w:rPr>
          <w:rFonts w:ascii="Arial" w:hAnsi="Arial"/>
        </w:rPr>
        <w:tab/>
      </w:r>
      <w:r>
        <w:rPr>
          <w:rFonts w:ascii="Arial" w:hAnsi="Arial"/>
        </w:rPr>
        <w:tab/>
        <w:t>SIGN ARBEIDSTAKER</w:t>
      </w:r>
    </w:p>
    <w:sectPr w:rsidR="00060970">
      <w:headerReference w:type="default" r:id="rId7"/>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1FAA7" w14:textId="77777777" w:rsidR="001520BA" w:rsidRDefault="001520BA">
      <w:r>
        <w:separator/>
      </w:r>
    </w:p>
  </w:endnote>
  <w:endnote w:type="continuationSeparator" w:id="0">
    <w:p w14:paraId="24EC5684" w14:textId="77777777" w:rsidR="001520BA" w:rsidRDefault="0015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C8C2C" w14:textId="77777777" w:rsidR="001520BA" w:rsidRDefault="001520BA">
      <w:r>
        <w:separator/>
      </w:r>
    </w:p>
  </w:footnote>
  <w:footnote w:type="continuationSeparator" w:id="0">
    <w:p w14:paraId="2445BB1E" w14:textId="77777777" w:rsidR="001520BA" w:rsidRDefault="001520B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D26BC" w14:textId="77777777" w:rsidR="00060970" w:rsidRDefault="00F2320C">
    <w:pPr>
      <w:pStyle w:val="Header"/>
    </w:pPr>
    <w:r>
      <w:rPr>
        <w:noProof/>
        <w:lang w:val="en-US" w:eastAsia="en-US"/>
      </w:rPr>
      <w:drawing>
        <wp:anchor distT="0" distB="0" distL="114300" distR="114300" simplePos="0" relativeHeight="251657728" behindDoc="0" locked="0" layoutInCell="1" allowOverlap="1" wp14:anchorId="24844163" wp14:editId="00CD3287">
          <wp:simplePos x="0" y="0"/>
          <wp:positionH relativeFrom="column">
            <wp:posOffset>4832350</wp:posOffset>
          </wp:positionH>
          <wp:positionV relativeFrom="paragraph">
            <wp:posOffset>-197485</wp:posOffset>
          </wp:positionV>
          <wp:extent cx="1276985" cy="893445"/>
          <wp:effectExtent l="0" t="0" r="0" b="0"/>
          <wp:wrapNone/>
          <wp:docPr id="1" name="Bilde 1" descr="KFsymbol03_rød.jpg                                             0001C3BF3 Felles                       BBE1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symbol03_rød.jpg                                             0001C3BF3 Felles                       BBE130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8934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31D46"/>
    <w:multiLevelType w:val="multilevel"/>
    <w:tmpl w:val="7B4A46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B3"/>
    <w:rsid w:val="00060970"/>
    <w:rsid w:val="000F0886"/>
    <w:rsid w:val="001520BA"/>
    <w:rsid w:val="001B3121"/>
    <w:rsid w:val="00254C73"/>
    <w:rsid w:val="004E63D1"/>
    <w:rsid w:val="00503987"/>
    <w:rsid w:val="006A15B9"/>
    <w:rsid w:val="006D27B3"/>
    <w:rsid w:val="00930024"/>
    <w:rsid w:val="00C137CC"/>
    <w:rsid w:val="00CC5231"/>
    <w:rsid w:val="00DD790D"/>
    <w:rsid w:val="00EC2D98"/>
    <w:rsid w:val="00F2320C"/>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71A38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nb-NO" w:eastAsia="nb-NO"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7B3"/>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659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benedikte:Library:Application%20Support:Microsoft:Office:Brukermaler:Mine%20maler:KFmalbrevark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Macintosh HD:Users:benedikte:Library:Application Support:Microsoft:Office:Brukermaler:Mine maler:KFmalbrevark2.dotx</Template>
  <TotalTime>11</TotalTime>
  <Pages>5</Pages>
  <Words>1229</Words>
  <Characters>7007</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Kreativt Forum</Company>
  <LinksUpToDate>false</LinksUpToDate>
  <CharactersWithSpaces>8220</CharactersWithSpaces>
  <SharedDoc>false</SharedDoc>
  <HLinks>
    <vt:vector size="6" baseType="variant">
      <vt:variant>
        <vt:i4>6291625</vt:i4>
      </vt:variant>
      <vt:variant>
        <vt:i4>-1</vt:i4>
      </vt:variant>
      <vt:variant>
        <vt:i4>2049</vt:i4>
      </vt:variant>
      <vt:variant>
        <vt:i4>1</vt:i4>
      </vt:variant>
      <vt:variant>
        <vt:lpwstr>_x0012_KFsymbol03_rød.jpg                                             0001C3BF_x0008_3 Felles                       BBE13061: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Benedikte</dc:creator>
  <cp:keywords/>
  <cp:lastModifiedBy>Benedikte Løvdal</cp:lastModifiedBy>
  <cp:revision>7</cp:revision>
  <cp:lastPrinted>2015-06-11T06:32:00Z</cp:lastPrinted>
  <dcterms:created xsi:type="dcterms:W3CDTF">2016-06-08T08:51:00Z</dcterms:created>
  <dcterms:modified xsi:type="dcterms:W3CDTF">2016-06-08T09:06:00Z</dcterms:modified>
</cp:coreProperties>
</file>