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1E2" w:rsidRDefault="00D021E2" w:rsidP="00AF61FB">
      <w:pPr>
        <w:spacing w:after="0" w:line="240" w:lineRule="auto"/>
      </w:pPr>
    </w:p>
    <w:tbl>
      <w:tblPr>
        <w:tblW w:w="10886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"/>
        <w:gridCol w:w="1416"/>
        <w:gridCol w:w="4822"/>
        <w:gridCol w:w="283"/>
        <w:gridCol w:w="142"/>
        <w:gridCol w:w="142"/>
        <w:gridCol w:w="3685"/>
      </w:tblGrid>
      <w:tr w:rsidR="001E5E22" w:rsidRPr="00B62241" w:rsidTr="00525D6A">
        <w:trPr>
          <w:cantSplit/>
          <w:trHeight w:val="1129"/>
        </w:trPr>
        <w:tc>
          <w:tcPr>
            <w:tcW w:w="10886" w:type="dxa"/>
            <w:gridSpan w:val="7"/>
          </w:tcPr>
          <w:p w:rsidR="00E8503A" w:rsidRPr="001D39E5" w:rsidRDefault="001E5E22" w:rsidP="00AF61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r w:rsidRPr="001D39E5">
              <w:rPr>
                <w:rFonts w:ascii="Times New Roman" w:hAnsi="Times New Roman" w:cs="Times New Roman"/>
              </w:rPr>
              <w:t xml:space="preserve">ПЕРСПЕКТИВНЫЙ ПЛАН ПО ДУХОВНО-НРАВСТВЕННОМУ ВОСПИТАНИЮ «ИСТОКИ» </w:t>
            </w:r>
          </w:p>
          <w:p w:rsidR="001E5E22" w:rsidRPr="001D39E5" w:rsidRDefault="00407B95" w:rsidP="00AF61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9E5">
              <w:rPr>
                <w:rFonts w:ascii="Times New Roman" w:hAnsi="Times New Roman" w:cs="Times New Roman"/>
              </w:rPr>
              <w:t>старша</w:t>
            </w:r>
            <w:r w:rsidR="001E5E22" w:rsidRPr="001D39E5">
              <w:rPr>
                <w:rFonts w:ascii="Times New Roman" w:hAnsi="Times New Roman" w:cs="Times New Roman"/>
              </w:rPr>
              <w:t>я группа</w:t>
            </w:r>
          </w:p>
          <w:bookmarkEnd w:id="0"/>
          <w:p w:rsidR="001E5E22" w:rsidRPr="00B62241" w:rsidRDefault="00407B95" w:rsidP="00AF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b/>
                <w:sz w:val="24"/>
                <w:szCs w:val="24"/>
              </w:rPr>
              <w:t>Вера. Надежда. Любовь. Мудрость.</w:t>
            </w:r>
          </w:p>
        </w:tc>
      </w:tr>
      <w:tr w:rsidR="00BD264C" w:rsidRPr="00B62241" w:rsidTr="00525D6A">
        <w:trPr>
          <w:cantSplit/>
          <w:trHeight w:val="1134"/>
        </w:trPr>
        <w:tc>
          <w:tcPr>
            <w:tcW w:w="396" w:type="dxa"/>
            <w:textDirection w:val="btLr"/>
          </w:tcPr>
          <w:p w:rsidR="00BD264C" w:rsidRPr="00B62241" w:rsidRDefault="00BD264C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16" w:type="dxa"/>
          </w:tcPr>
          <w:p w:rsidR="00BD264C" w:rsidRPr="00B62241" w:rsidRDefault="00BD264C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5105" w:type="dxa"/>
            <w:gridSpan w:val="2"/>
          </w:tcPr>
          <w:p w:rsidR="00BD264C" w:rsidRPr="00B62241" w:rsidRDefault="00BD264C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деятельность с педагогом </w:t>
            </w:r>
          </w:p>
        </w:tc>
        <w:tc>
          <w:tcPr>
            <w:tcW w:w="3969" w:type="dxa"/>
            <w:gridSpan w:val="3"/>
          </w:tcPr>
          <w:p w:rsidR="00BD264C" w:rsidRPr="00B62241" w:rsidRDefault="00BD264C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с родителями</w:t>
            </w:r>
          </w:p>
        </w:tc>
      </w:tr>
      <w:tr w:rsidR="00BD264C" w:rsidRPr="00B62241" w:rsidTr="00525D6A">
        <w:trPr>
          <w:cantSplit/>
          <w:trHeight w:val="214"/>
        </w:trPr>
        <w:tc>
          <w:tcPr>
            <w:tcW w:w="10886" w:type="dxa"/>
            <w:gridSpan w:val="7"/>
          </w:tcPr>
          <w:p w:rsidR="00BD264C" w:rsidRPr="00DA0E77" w:rsidRDefault="00BD264C" w:rsidP="00AF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E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BD264C" w:rsidRPr="00B62241" w:rsidTr="00525D6A">
        <w:trPr>
          <w:cantSplit/>
          <w:trHeight w:val="231"/>
        </w:trPr>
        <w:tc>
          <w:tcPr>
            <w:tcW w:w="10886" w:type="dxa"/>
            <w:gridSpan w:val="7"/>
          </w:tcPr>
          <w:p w:rsidR="00BD264C" w:rsidRPr="00B62241" w:rsidRDefault="00BD264C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1B0080" w:rsidRPr="001B0080" w:rsidRDefault="001B0080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B0080">
              <w:rPr>
                <w:rFonts w:ascii="Times New Roman" w:hAnsi="Times New Roman" w:cs="Times New Roman"/>
                <w:sz w:val="24"/>
              </w:rPr>
              <w:t xml:space="preserve">Первоначальное освоение духовно-нравственной категории </w:t>
            </w:r>
            <w:r w:rsidRPr="001B0080">
              <w:rPr>
                <w:rFonts w:ascii="Times New Roman" w:hAnsi="Times New Roman" w:cs="Times New Roman"/>
                <w:i/>
                <w:sz w:val="24"/>
              </w:rPr>
              <w:t>«Вера».</w:t>
            </w:r>
            <w:r w:rsidRPr="001B008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B0080" w:rsidRPr="001B0080" w:rsidRDefault="001B0080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B0080">
              <w:rPr>
                <w:rFonts w:ascii="Times New Roman" w:hAnsi="Times New Roman" w:cs="Times New Roman"/>
                <w:sz w:val="24"/>
              </w:rPr>
              <w:t xml:space="preserve">Развитие у детей умения слушать друг друга, приходить к согласию. </w:t>
            </w:r>
          </w:p>
          <w:p w:rsidR="001B0080" w:rsidRPr="001B0080" w:rsidRDefault="001B0080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B0080">
              <w:rPr>
                <w:rFonts w:ascii="Times New Roman" w:hAnsi="Times New Roman" w:cs="Times New Roman"/>
                <w:sz w:val="24"/>
              </w:rPr>
              <w:t>Развитие мотивации на общение в группе.</w:t>
            </w:r>
          </w:p>
          <w:p w:rsidR="00BD264C" w:rsidRPr="001B0080" w:rsidRDefault="001B0080" w:rsidP="00AF61FB">
            <w:pPr>
              <w:pStyle w:val="a3"/>
              <w:rPr>
                <w:rFonts w:ascii="Times New Roman" w:hAnsi="Times New Roman" w:cs="Times New Roman"/>
              </w:rPr>
            </w:pPr>
            <w:r w:rsidRPr="001B0080">
              <w:rPr>
                <w:rFonts w:ascii="Times New Roman" w:hAnsi="Times New Roman" w:cs="Times New Roman"/>
                <w:sz w:val="24"/>
              </w:rPr>
              <w:t>Формирование представления о взаимосвязи прошлого, настоящего и будущего.</w:t>
            </w:r>
          </w:p>
        </w:tc>
      </w:tr>
      <w:tr w:rsidR="00BD264C" w:rsidRPr="00B62241" w:rsidTr="00525D6A">
        <w:trPr>
          <w:cantSplit/>
          <w:trHeight w:val="3030"/>
        </w:trPr>
        <w:tc>
          <w:tcPr>
            <w:tcW w:w="396" w:type="dxa"/>
          </w:tcPr>
          <w:p w:rsidR="00BD264C" w:rsidRPr="00B62241" w:rsidRDefault="00BD264C" w:rsidP="00AF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BD264C" w:rsidRPr="001B0080" w:rsidRDefault="00407B95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080">
              <w:rPr>
                <w:rFonts w:ascii="Times New Roman" w:hAnsi="Times New Roman" w:cs="Times New Roman"/>
                <w:sz w:val="24"/>
                <w:szCs w:val="24"/>
              </w:rPr>
              <w:t>Верность родной земле</w:t>
            </w:r>
          </w:p>
        </w:tc>
        <w:tc>
          <w:tcPr>
            <w:tcW w:w="5105" w:type="dxa"/>
            <w:gridSpan w:val="2"/>
          </w:tcPr>
          <w:p w:rsidR="00674A20" w:rsidRPr="001B0080" w:rsidRDefault="001B0080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B0080">
              <w:rPr>
                <w:rFonts w:ascii="Times New Roman" w:hAnsi="Times New Roman" w:cs="Times New Roman"/>
                <w:sz w:val="24"/>
              </w:rPr>
              <w:t xml:space="preserve">Работа в круге. Беседа с детьми по основе прочитанных былин: </w:t>
            </w:r>
            <w:r w:rsidRPr="001B0080">
              <w:rPr>
                <w:rFonts w:ascii="Times New Roman" w:hAnsi="Times New Roman" w:cs="Times New Roman"/>
                <w:i/>
                <w:sz w:val="24"/>
              </w:rPr>
              <w:t>«Илья Муромец»</w:t>
            </w:r>
            <w:r w:rsidRPr="001B0080">
              <w:rPr>
                <w:rFonts w:ascii="Times New Roman" w:hAnsi="Times New Roman" w:cs="Times New Roman"/>
                <w:sz w:val="24"/>
              </w:rPr>
              <w:t xml:space="preserve"> (стр.4-7); </w:t>
            </w:r>
            <w:r w:rsidRPr="001B0080">
              <w:rPr>
                <w:rFonts w:ascii="Times New Roman" w:hAnsi="Times New Roman" w:cs="Times New Roman"/>
                <w:i/>
                <w:sz w:val="24"/>
              </w:rPr>
              <w:t>«Добрыня Никитич и Змей»</w:t>
            </w:r>
            <w:r w:rsidRPr="001B0080">
              <w:rPr>
                <w:rFonts w:ascii="Times New Roman" w:hAnsi="Times New Roman" w:cs="Times New Roman"/>
                <w:sz w:val="24"/>
              </w:rPr>
              <w:t xml:space="preserve"> (стр.8-11); </w:t>
            </w:r>
            <w:r w:rsidRPr="001B0080">
              <w:rPr>
                <w:rFonts w:ascii="Times New Roman" w:hAnsi="Times New Roman" w:cs="Times New Roman"/>
                <w:i/>
                <w:sz w:val="24"/>
              </w:rPr>
              <w:t xml:space="preserve">«Алеша Попович и Тугарин </w:t>
            </w:r>
            <w:proofErr w:type="spellStart"/>
            <w:r w:rsidRPr="001B0080">
              <w:rPr>
                <w:rFonts w:ascii="Times New Roman" w:hAnsi="Times New Roman" w:cs="Times New Roman"/>
                <w:i/>
                <w:sz w:val="24"/>
              </w:rPr>
              <w:t>Змеевич</w:t>
            </w:r>
            <w:proofErr w:type="spellEnd"/>
            <w:r w:rsidRPr="001B0080">
              <w:rPr>
                <w:rFonts w:ascii="Times New Roman" w:hAnsi="Times New Roman" w:cs="Times New Roman"/>
                <w:i/>
                <w:sz w:val="24"/>
              </w:rPr>
              <w:t>»</w:t>
            </w:r>
            <w:r w:rsidRPr="001B0080">
              <w:rPr>
                <w:rFonts w:ascii="Times New Roman" w:hAnsi="Times New Roman" w:cs="Times New Roman"/>
                <w:sz w:val="24"/>
              </w:rPr>
              <w:t xml:space="preserve"> (стр. 12-13) и пословиц (стр.3).</w:t>
            </w:r>
          </w:p>
          <w:p w:rsidR="001B0080" w:rsidRPr="001B0080" w:rsidRDefault="001B0080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B0080">
              <w:rPr>
                <w:rFonts w:ascii="Times New Roman" w:hAnsi="Times New Roman" w:cs="Times New Roman"/>
                <w:sz w:val="24"/>
              </w:rPr>
              <w:t xml:space="preserve">Выполнение задания </w:t>
            </w:r>
            <w:r w:rsidRPr="001B0080">
              <w:rPr>
                <w:rFonts w:ascii="Times New Roman" w:hAnsi="Times New Roman" w:cs="Times New Roman"/>
                <w:i/>
                <w:sz w:val="24"/>
              </w:rPr>
              <w:t>«Что может пригодиться в бою богатырю?»</w:t>
            </w:r>
            <w:r w:rsidRPr="001B0080">
              <w:rPr>
                <w:rFonts w:ascii="Times New Roman" w:hAnsi="Times New Roman" w:cs="Times New Roman"/>
                <w:sz w:val="24"/>
              </w:rPr>
              <w:t xml:space="preserve"> (стр. 21)</w:t>
            </w:r>
          </w:p>
          <w:p w:rsidR="00674A20" w:rsidRPr="001B0080" w:rsidRDefault="001B0080" w:rsidP="00AF61FB">
            <w:pPr>
              <w:pStyle w:val="a3"/>
              <w:rPr>
                <w:rFonts w:ascii="Times New Roman" w:hAnsi="Times New Roman" w:cs="Times New Roman"/>
                <w:i/>
                <w:sz w:val="24"/>
              </w:rPr>
            </w:pPr>
            <w:r w:rsidRPr="001B0080">
              <w:rPr>
                <w:rFonts w:ascii="Times New Roman" w:hAnsi="Times New Roman" w:cs="Times New Roman"/>
                <w:sz w:val="24"/>
              </w:rPr>
              <w:t xml:space="preserve">Ресурсный круг (с делегированием) </w:t>
            </w:r>
            <w:r w:rsidRPr="001B0080">
              <w:rPr>
                <w:rFonts w:ascii="Times New Roman" w:hAnsi="Times New Roman" w:cs="Times New Roman"/>
                <w:i/>
                <w:sz w:val="24"/>
              </w:rPr>
              <w:t>«За что люди благодарны защитникам Земли Русской?».</w:t>
            </w:r>
          </w:p>
          <w:p w:rsidR="001B0080" w:rsidRPr="001B0080" w:rsidRDefault="001B0080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B0080">
              <w:rPr>
                <w:rFonts w:ascii="Times New Roman" w:hAnsi="Times New Roman" w:cs="Times New Roman"/>
                <w:sz w:val="24"/>
              </w:rPr>
              <w:t xml:space="preserve">Оформление страницы Альбома </w:t>
            </w:r>
            <w:r w:rsidRPr="001B0080">
              <w:rPr>
                <w:rFonts w:ascii="Times New Roman" w:hAnsi="Times New Roman" w:cs="Times New Roman"/>
                <w:i/>
                <w:sz w:val="24"/>
              </w:rPr>
              <w:t xml:space="preserve">«Славный могучий богатырь» </w:t>
            </w:r>
          </w:p>
          <w:p w:rsidR="00BD264C" w:rsidRPr="001B0080" w:rsidRDefault="001B0080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B0080">
              <w:rPr>
                <w:rFonts w:ascii="Times New Roman" w:hAnsi="Times New Roman" w:cs="Times New Roman"/>
                <w:sz w:val="24"/>
              </w:rPr>
              <w:t>(стр.19).</w:t>
            </w:r>
          </w:p>
        </w:tc>
        <w:tc>
          <w:tcPr>
            <w:tcW w:w="3969" w:type="dxa"/>
            <w:gridSpan w:val="3"/>
          </w:tcPr>
          <w:p w:rsidR="003945E6" w:rsidRPr="00B62241" w:rsidRDefault="003945E6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Знакомство с программой «Истоки» и «Воспитание на социокультурном опыте» детей 5-6 лет.</w:t>
            </w:r>
          </w:p>
          <w:p w:rsidR="003945E6" w:rsidRPr="00B62241" w:rsidRDefault="003945E6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Представление серии книг для развития детей 5-6лет.</w:t>
            </w:r>
          </w:p>
          <w:p w:rsidR="003945E6" w:rsidRPr="00B62241" w:rsidRDefault="003945E6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книгой для развития «Верность родной земле».</w:t>
            </w:r>
          </w:p>
          <w:p w:rsidR="00BD264C" w:rsidRPr="00B62241" w:rsidRDefault="00BD264C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64C" w:rsidRPr="00B62241" w:rsidTr="00525D6A">
        <w:trPr>
          <w:cantSplit/>
          <w:trHeight w:val="292"/>
        </w:trPr>
        <w:tc>
          <w:tcPr>
            <w:tcW w:w="10886" w:type="dxa"/>
            <w:gridSpan w:val="7"/>
          </w:tcPr>
          <w:p w:rsidR="00BD264C" w:rsidRPr="00DA0E77" w:rsidRDefault="00BD264C" w:rsidP="00AF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E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BD264C" w:rsidRPr="00B62241" w:rsidTr="00525D6A">
        <w:trPr>
          <w:cantSplit/>
          <w:trHeight w:val="992"/>
        </w:trPr>
        <w:tc>
          <w:tcPr>
            <w:tcW w:w="10886" w:type="dxa"/>
            <w:gridSpan w:val="7"/>
          </w:tcPr>
          <w:p w:rsidR="00BD264C" w:rsidRPr="00B62241" w:rsidRDefault="00BD264C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982269" w:rsidRPr="00982269" w:rsidRDefault="00982269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269">
              <w:rPr>
                <w:rFonts w:ascii="Times New Roman" w:hAnsi="Times New Roman" w:cs="Times New Roman"/>
                <w:sz w:val="24"/>
              </w:rPr>
              <w:t xml:space="preserve">Дальнейшее освоение духовно-нравственной  категории </w:t>
            </w:r>
            <w:r w:rsidRPr="00982269">
              <w:rPr>
                <w:rFonts w:ascii="Times New Roman" w:hAnsi="Times New Roman" w:cs="Times New Roman"/>
                <w:i/>
                <w:sz w:val="24"/>
              </w:rPr>
              <w:t>«Вера».</w:t>
            </w:r>
          </w:p>
          <w:p w:rsidR="00982269" w:rsidRPr="00982269" w:rsidRDefault="00982269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269">
              <w:rPr>
                <w:rFonts w:ascii="Times New Roman" w:hAnsi="Times New Roman" w:cs="Times New Roman"/>
                <w:sz w:val="24"/>
              </w:rPr>
              <w:t>Развитие умения слушать друг друга, договариваться, приходить к единому мнению.</w:t>
            </w:r>
          </w:p>
          <w:p w:rsidR="00BD264C" w:rsidRPr="00982269" w:rsidRDefault="00982269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269">
              <w:rPr>
                <w:rFonts w:ascii="Times New Roman" w:hAnsi="Times New Roman" w:cs="Times New Roman"/>
                <w:sz w:val="24"/>
              </w:rPr>
              <w:t>Развитие представления о верности родной земле.</w:t>
            </w:r>
          </w:p>
        </w:tc>
      </w:tr>
      <w:tr w:rsidR="00BD264C" w:rsidRPr="00B62241" w:rsidTr="00DA0E77">
        <w:trPr>
          <w:cantSplit/>
          <w:trHeight w:val="2745"/>
        </w:trPr>
        <w:tc>
          <w:tcPr>
            <w:tcW w:w="396" w:type="dxa"/>
          </w:tcPr>
          <w:p w:rsidR="00BD264C" w:rsidRPr="00B62241" w:rsidRDefault="00BD264C" w:rsidP="00AF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</w:tcPr>
          <w:p w:rsidR="00BD264C" w:rsidRPr="00B62241" w:rsidRDefault="00407B95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Верность родной земле</w:t>
            </w:r>
          </w:p>
        </w:tc>
        <w:tc>
          <w:tcPr>
            <w:tcW w:w="5105" w:type="dxa"/>
            <w:gridSpan w:val="2"/>
          </w:tcPr>
          <w:p w:rsidR="00674A20" w:rsidRPr="00AF61FB" w:rsidRDefault="00982269" w:rsidP="00AF61FB">
            <w:pPr>
              <w:pStyle w:val="a3"/>
              <w:rPr>
                <w:rFonts w:ascii="Times New Roman" w:hAnsi="Times New Roman" w:cs="Times New Roman"/>
                <w:i/>
                <w:sz w:val="24"/>
              </w:rPr>
            </w:pPr>
            <w:r w:rsidRPr="00982269">
              <w:rPr>
                <w:rFonts w:ascii="Times New Roman" w:hAnsi="Times New Roman" w:cs="Times New Roman"/>
                <w:sz w:val="24"/>
              </w:rPr>
              <w:t xml:space="preserve">Рассматривание картины В.М.Васнецова </w:t>
            </w:r>
            <w:r w:rsidRPr="00982269">
              <w:rPr>
                <w:rFonts w:ascii="Times New Roman" w:hAnsi="Times New Roman" w:cs="Times New Roman"/>
                <w:i/>
                <w:sz w:val="24"/>
              </w:rPr>
              <w:t>«Три богатыря.</w:t>
            </w:r>
          </w:p>
          <w:p w:rsidR="00674A20" w:rsidRPr="00982269" w:rsidRDefault="00982269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269">
              <w:rPr>
                <w:rFonts w:ascii="Times New Roman" w:hAnsi="Times New Roman" w:cs="Times New Roman"/>
                <w:sz w:val="24"/>
              </w:rPr>
              <w:t xml:space="preserve">Речевая игра </w:t>
            </w:r>
            <w:r w:rsidRPr="00982269">
              <w:rPr>
                <w:rFonts w:ascii="Times New Roman" w:hAnsi="Times New Roman" w:cs="Times New Roman"/>
                <w:i/>
                <w:sz w:val="24"/>
              </w:rPr>
              <w:t>«О каком богатыре говорится в былинах?»</w:t>
            </w:r>
            <w:r w:rsidRPr="00982269">
              <w:rPr>
                <w:rFonts w:ascii="Times New Roman" w:hAnsi="Times New Roman" w:cs="Times New Roman"/>
                <w:sz w:val="24"/>
              </w:rPr>
              <w:t xml:space="preserve"> (стр.20).</w:t>
            </w:r>
          </w:p>
          <w:p w:rsidR="00674A20" w:rsidRPr="00982269" w:rsidRDefault="00982269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269">
              <w:rPr>
                <w:rFonts w:ascii="Times New Roman" w:hAnsi="Times New Roman" w:cs="Times New Roman"/>
                <w:sz w:val="24"/>
              </w:rPr>
              <w:t>Работа в круге. Беседа с детьми о подвигах богатырей на основе былин «</w:t>
            </w:r>
            <w:r w:rsidRPr="00982269">
              <w:rPr>
                <w:rFonts w:ascii="Times New Roman" w:hAnsi="Times New Roman" w:cs="Times New Roman"/>
                <w:i/>
                <w:sz w:val="24"/>
              </w:rPr>
              <w:t>Бой с несметной ратью под Киевом»</w:t>
            </w:r>
            <w:r w:rsidRPr="00982269">
              <w:rPr>
                <w:rFonts w:ascii="Times New Roman" w:hAnsi="Times New Roman" w:cs="Times New Roman"/>
                <w:sz w:val="24"/>
              </w:rPr>
              <w:t xml:space="preserve"> (стр.14-15); </w:t>
            </w:r>
            <w:r w:rsidRPr="00982269">
              <w:rPr>
                <w:rFonts w:ascii="Times New Roman" w:hAnsi="Times New Roman" w:cs="Times New Roman"/>
                <w:i/>
                <w:sz w:val="24"/>
              </w:rPr>
              <w:t>«Илья Муромец, Добрыня Никитич и Алеша Попович»</w:t>
            </w:r>
            <w:r w:rsidRPr="00982269">
              <w:rPr>
                <w:rFonts w:ascii="Times New Roman" w:hAnsi="Times New Roman" w:cs="Times New Roman"/>
                <w:sz w:val="24"/>
              </w:rPr>
              <w:t xml:space="preserve"> (стр.16-18) и пословиц (стр. 3).</w:t>
            </w:r>
          </w:p>
          <w:p w:rsidR="00BD264C" w:rsidRPr="00982269" w:rsidRDefault="00982269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269">
              <w:rPr>
                <w:rFonts w:ascii="Times New Roman" w:hAnsi="Times New Roman" w:cs="Times New Roman"/>
                <w:sz w:val="24"/>
              </w:rPr>
              <w:t xml:space="preserve">Работа в паре </w:t>
            </w:r>
            <w:r w:rsidRPr="00982269">
              <w:rPr>
                <w:rFonts w:ascii="Times New Roman" w:hAnsi="Times New Roman" w:cs="Times New Roman"/>
                <w:i/>
                <w:sz w:val="24"/>
              </w:rPr>
              <w:t>«Защитник Отечества»</w:t>
            </w:r>
            <w:r w:rsidRPr="00982269">
              <w:rPr>
                <w:rFonts w:ascii="Times New Roman" w:hAnsi="Times New Roman" w:cs="Times New Roman"/>
                <w:sz w:val="24"/>
              </w:rPr>
              <w:t xml:space="preserve"> (стр.23).</w:t>
            </w:r>
          </w:p>
        </w:tc>
        <w:tc>
          <w:tcPr>
            <w:tcW w:w="3969" w:type="dxa"/>
            <w:gridSpan w:val="3"/>
          </w:tcPr>
          <w:p w:rsidR="003945E6" w:rsidRPr="00B62241" w:rsidRDefault="00BD264C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5E6" w:rsidRPr="00B62241">
              <w:rPr>
                <w:rFonts w:ascii="Times New Roman" w:hAnsi="Times New Roman" w:cs="Times New Roman"/>
                <w:sz w:val="24"/>
                <w:szCs w:val="24"/>
              </w:rPr>
              <w:t>Выполнение родителями заданий по тексту былин: «Илья Муромец», «Добрыня Никитич», «Алеша Попович» и др.</w:t>
            </w:r>
          </w:p>
          <w:p w:rsidR="003945E6" w:rsidRPr="00B62241" w:rsidRDefault="003945E6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пословицами, помещенными в книге.</w:t>
            </w:r>
          </w:p>
          <w:p w:rsidR="00407B95" w:rsidRPr="00B62241" w:rsidRDefault="00407B95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64C" w:rsidRPr="00B62241" w:rsidRDefault="00BD264C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64C" w:rsidRPr="00B62241" w:rsidTr="00525D6A">
        <w:trPr>
          <w:cantSplit/>
          <w:trHeight w:val="283"/>
        </w:trPr>
        <w:tc>
          <w:tcPr>
            <w:tcW w:w="10886" w:type="dxa"/>
            <w:gridSpan w:val="7"/>
          </w:tcPr>
          <w:p w:rsidR="00BD264C" w:rsidRPr="00DA0E77" w:rsidRDefault="00BD264C" w:rsidP="00AF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E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BD264C" w:rsidRPr="00B62241" w:rsidTr="00525D6A">
        <w:trPr>
          <w:cantSplit/>
          <w:trHeight w:val="240"/>
        </w:trPr>
        <w:tc>
          <w:tcPr>
            <w:tcW w:w="10886" w:type="dxa"/>
            <w:gridSpan w:val="7"/>
          </w:tcPr>
          <w:p w:rsidR="00BD264C" w:rsidRPr="00B62241" w:rsidRDefault="00BD264C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982269" w:rsidRPr="00982269" w:rsidRDefault="00982269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269">
              <w:rPr>
                <w:rFonts w:ascii="Times New Roman" w:hAnsi="Times New Roman" w:cs="Times New Roman"/>
                <w:sz w:val="24"/>
              </w:rPr>
              <w:t xml:space="preserve">Дальнейшее освоение духовно-нравственной категории </w:t>
            </w:r>
            <w:r w:rsidRPr="00982269">
              <w:rPr>
                <w:rFonts w:ascii="Times New Roman" w:hAnsi="Times New Roman" w:cs="Times New Roman"/>
                <w:i/>
                <w:sz w:val="24"/>
              </w:rPr>
              <w:t>«Вера».</w:t>
            </w:r>
          </w:p>
          <w:p w:rsidR="00982269" w:rsidRPr="00982269" w:rsidRDefault="00982269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269">
              <w:rPr>
                <w:rFonts w:ascii="Times New Roman" w:hAnsi="Times New Roman" w:cs="Times New Roman"/>
                <w:sz w:val="24"/>
              </w:rPr>
              <w:t>Развитие у детей мотивации к послушанию взрослым.</w:t>
            </w:r>
          </w:p>
          <w:p w:rsidR="00BD264C" w:rsidRPr="00982269" w:rsidRDefault="00982269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269">
              <w:rPr>
                <w:rFonts w:ascii="Times New Roman" w:hAnsi="Times New Roman" w:cs="Times New Roman"/>
                <w:sz w:val="24"/>
              </w:rPr>
              <w:t>Развитие  адекватной самооценки.</w:t>
            </w:r>
          </w:p>
        </w:tc>
      </w:tr>
      <w:tr w:rsidR="00BD264C" w:rsidRPr="00B62241" w:rsidTr="00982A45">
        <w:trPr>
          <w:cantSplit/>
          <w:trHeight w:val="2475"/>
        </w:trPr>
        <w:tc>
          <w:tcPr>
            <w:tcW w:w="396" w:type="dxa"/>
          </w:tcPr>
          <w:p w:rsidR="00BD264C" w:rsidRPr="00B62241" w:rsidRDefault="00BD264C" w:rsidP="00AF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6" w:type="dxa"/>
          </w:tcPr>
          <w:p w:rsidR="00BD264C" w:rsidRPr="00982A45" w:rsidRDefault="00407B95" w:rsidP="00AF6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2A45">
              <w:rPr>
                <w:rFonts w:ascii="Times New Roman" w:hAnsi="Times New Roman" w:cs="Times New Roman"/>
              </w:rPr>
              <w:t>Радость послушания</w:t>
            </w:r>
          </w:p>
        </w:tc>
        <w:tc>
          <w:tcPr>
            <w:tcW w:w="4822" w:type="dxa"/>
          </w:tcPr>
          <w:p w:rsidR="00674A20" w:rsidRPr="00982269" w:rsidRDefault="00982269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269">
              <w:rPr>
                <w:rFonts w:ascii="Times New Roman" w:hAnsi="Times New Roman" w:cs="Times New Roman"/>
                <w:sz w:val="24"/>
              </w:rPr>
              <w:t xml:space="preserve">Работа в круге. Беседа с детьми о послушании на основе сказок: </w:t>
            </w:r>
            <w:r w:rsidRPr="00982269">
              <w:rPr>
                <w:rFonts w:ascii="Times New Roman" w:hAnsi="Times New Roman" w:cs="Times New Roman"/>
                <w:i/>
                <w:sz w:val="24"/>
              </w:rPr>
              <w:t>«Гуси -лебеди»</w:t>
            </w:r>
            <w:r w:rsidRPr="00982269">
              <w:rPr>
                <w:rFonts w:ascii="Times New Roman" w:hAnsi="Times New Roman" w:cs="Times New Roman"/>
                <w:sz w:val="24"/>
              </w:rPr>
              <w:t xml:space="preserve"> (стр.4 -6), </w:t>
            </w:r>
            <w:r w:rsidRPr="00982269">
              <w:rPr>
                <w:rFonts w:ascii="Times New Roman" w:hAnsi="Times New Roman" w:cs="Times New Roman"/>
                <w:i/>
                <w:sz w:val="24"/>
              </w:rPr>
              <w:t xml:space="preserve">«Аленький цветочек» </w:t>
            </w:r>
            <w:r w:rsidRPr="00982269">
              <w:rPr>
                <w:rFonts w:ascii="Times New Roman" w:hAnsi="Times New Roman" w:cs="Times New Roman"/>
                <w:sz w:val="24"/>
              </w:rPr>
              <w:t xml:space="preserve">(стр.7-22), </w:t>
            </w:r>
            <w:r w:rsidRPr="00982269">
              <w:rPr>
                <w:rFonts w:ascii="Times New Roman" w:hAnsi="Times New Roman" w:cs="Times New Roman"/>
                <w:i/>
                <w:sz w:val="24"/>
              </w:rPr>
              <w:t>«Царевна - лягушка»</w:t>
            </w:r>
            <w:r w:rsidRPr="00982269">
              <w:rPr>
                <w:rFonts w:ascii="Times New Roman" w:hAnsi="Times New Roman" w:cs="Times New Roman"/>
                <w:sz w:val="24"/>
              </w:rPr>
              <w:t xml:space="preserve"> (стр.24-25), пословиц (стр.3) и личного опыта детей. </w:t>
            </w:r>
          </w:p>
          <w:p w:rsidR="00674A20" w:rsidRPr="00982269" w:rsidRDefault="00982269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74A20">
              <w:rPr>
                <w:rFonts w:ascii="Times New Roman" w:hAnsi="Times New Roman" w:cs="Times New Roman"/>
                <w:sz w:val="24"/>
              </w:rPr>
              <w:t xml:space="preserve">Работа в </w:t>
            </w:r>
            <w:proofErr w:type="spellStart"/>
            <w:r w:rsidRPr="00674A20">
              <w:rPr>
                <w:rFonts w:ascii="Times New Roman" w:hAnsi="Times New Roman" w:cs="Times New Roman"/>
                <w:sz w:val="24"/>
              </w:rPr>
              <w:t>микрогруппах</w:t>
            </w:r>
            <w:proofErr w:type="spellEnd"/>
            <w:r w:rsidRPr="00674A20">
              <w:rPr>
                <w:rFonts w:ascii="Times New Roman" w:hAnsi="Times New Roman" w:cs="Times New Roman"/>
                <w:sz w:val="24"/>
              </w:rPr>
              <w:t xml:space="preserve"> с родителями </w:t>
            </w:r>
            <w:r w:rsidRPr="00674A20">
              <w:rPr>
                <w:rFonts w:ascii="Times New Roman" w:hAnsi="Times New Roman" w:cs="Times New Roman"/>
                <w:i/>
                <w:sz w:val="24"/>
              </w:rPr>
              <w:t>«Радость послушания»</w:t>
            </w:r>
            <w:r w:rsidRPr="00674A20">
              <w:rPr>
                <w:rFonts w:ascii="Times New Roman" w:hAnsi="Times New Roman" w:cs="Times New Roman"/>
                <w:sz w:val="24"/>
              </w:rPr>
              <w:t xml:space="preserve"> (стр.26).</w:t>
            </w:r>
          </w:p>
          <w:p w:rsidR="00BD264C" w:rsidRPr="00B62241" w:rsidRDefault="00982269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26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страницы Альбома </w:t>
            </w:r>
            <w:r w:rsidRPr="00982269">
              <w:rPr>
                <w:rFonts w:ascii="Times New Roman" w:hAnsi="Times New Roman" w:cs="Times New Roman"/>
                <w:i/>
                <w:sz w:val="24"/>
                <w:szCs w:val="24"/>
              </w:rPr>
              <w:t>«Радость послушания»</w:t>
            </w:r>
            <w:r w:rsidRPr="00982269">
              <w:rPr>
                <w:rFonts w:ascii="Times New Roman" w:hAnsi="Times New Roman" w:cs="Times New Roman"/>
                <w:sz w:val="24"/>
                <w:szCs w:val="24"/>
              </w:rPr>
              <w:t xml:space="preserve"> (стр.27).</w:t>
            </w:r>
          </w:p>
        </w:tc>
        <w:tc>
          <w:tcPr>
            <w:tcW w:w="4252" w:type="dxa"/>
            <w:gridSpan w:val="4"/>
          </w:tcPr>
          <w:p w:rsidR="003945E6" w:rsidRPr="00B62241" w:rsidRDefault="003945E6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Знакомство и работа по книге «Радость послушания».</w:t>
            </w:r>
          </w:p>
          <w:p w:rsidR="003945E6" w:rsidRPr="00B62241" w:rsidRDefault="003945E6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Выполнение родителями заданий по русской народной сказке «Гуси - лебеди» и сказке А.Аксакова «Аленький цветочек».</w:t>
            </w:r>
          </w:p>
          <w:p w:rsidR="003945E6" w:rsidRPr="00B62241" w:rsidRDefault="003945E6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Работа с пословицами, помещенными в книге «Радость послушания».</w:t>
            </w:r>
          </w:p>
          <w:p w:rsidR="00982A45" w:rsidRDefault="003945E6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Активное занятие: Работа в четверке «Радость послушания».</w:t>
            </w:r>
          </w:p>
          <w:p w:rsidR="00982A45" w:rsidRPr="00B62241" w:rsidRDefault="00982A45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45">
              <w:rPr>
                <w:rFonts w:ascii="Times New Roman" w:hAnsi="Times New Roman" w:cs="Times New Roman"/>
                <w:sz w:val="24"/>
                <w:szCs w:val="24"/>
              </w:rPr>
              <w:t>Рекомендации по дополнительному чтению: р.н.с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Хрустальная гора</w:t>
            </w:r>
            <w:r w:rsidRPr="00982A45">
              <w:rPr>
                <w:rFonts w:ascii="Times New Roman" w:hAnsi="Times New Roman" w:cs="Times New Roman"/>
                <w:sz w:val="24"/>
                <w:szCs w:val="24"/>
              </w:rPr>
              <w:t>», р.н.с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Волк и семеро козлят</w:t>
            </w:r>
            <w:r w:rsidRPr="00982A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82A45">
              <w:rPr>
                <w:rFonts w:ascii="Times New Roman" w:hAnsi="Times New Roman" w:cs="Times New Roman"/>
                <w:sz w:val="24"/>
                <w:szCs w:val="24"/>
              </w:rPr>
              <w:t>р.н.с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Дочь и падчерица</w:t>
            </w:r>
            <w:r w:rsidRPr="00982A4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BD264C" w:rsidRPr="00B62241" w:rsidTr="00525D6A">
        <w:trPr>
          <w:cantSplit/>
          <w:trHeight w:val="276"/>
        </w:trPr>
        <w:tc>
          <w:tcPr>
            <w:tcW w:w="10886" w:type="dxa"/>
            <w:gridSpan w:val="7"/>
          </w:tcPr>
          <w:p w:rsidR="00BD264C" w:rsidRPr="00DA0E77" w:rsidRDefault="00BD264C" w:rsidP="00AF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E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BD264C" w:rsidRPr="00B62241" w:rsidTr="00525D6A">
        <w:trPr>
          <w:cantSplit/>
          <w:trHeight w:val="240"/>
        </w:trPr>
        <w:tc>
          <w:tcPr>
            <w:tcW w:w="10886" w:type="dxa"/>
            <w:gridSpan w:val="7"/>
          </w:tcPr>
          <w:p w:rsidR="00674A20" w:rsidRDefault="00BD264C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269">
              <w:rPr>
                <w:rFonts w:ascii="Times New Roman" w:hAnsi="Times New Roman" w:cs="Times New Roman"/>
                <w:sz w:val="24"/>
              </w:rPr>
              <w:t>Задачи:</w:t>
            </w:r>
          </w:p>
          <w:p w:rsidR="00982269" w:rsidRPr="00982269" w:rsidRDefault="00982269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269">
              <w:rPr>
                <w:rFonts w:ascii="Times New Roman" w:hAnsi="Times New Roman" w:cs="Times New Roman"/>
                <w:sz w:val="24"/>
              </w:rPr>
              <w:t xml:space="preserve"> Освоение духовно-нравственной категории</w:t>
            </w:r>
            <w:r w:rsidRPr="00982269">
              <w:rPr>
                <w:rFonts w:ascii="Times New Roman" w:hAnsi="Times New Roman" w:cs="Times New Roman"/>
                <w:i/>
                <w:sz w:val="24"/>
              </w:rPr>
              <w:t>« Надежда».</w:t>
            </w:r>
          </w:p>
          <w:p w:rsidR="00982269" w:rsidRPr="00982269" w:rsidRDefault="00982269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269">
              <w:rPr>
                <w:rFonts w:ascii="Times New Roman" w:hAnsi="Times New Roman" w:cs="Times New Roman"/>
                <w:sz w:val="24"/>
              </w:rPr>
              <w:t>Развитие умения слушать друг друга.</w:t>
            </w:r>
          </w:p>
          <w:p w:rsidR="00BD264C" w:rsidRPr="00982269" w:rsidRDefault="00982269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269">
              <w:rPr>
                <w:rFonts w:ascii="Times New Roman" w:hAnsi="Times New Roman" w:cs="Times New Roman"/>
                <w:sz w:val="24"/>
              </w:rPr>
              <w:t>Развитие целостного восприятия.</w:t>
            </w:r>
          </w:p>
        </w:tc>
      </w:tr>
      <w:tr w:rsidR="00BD264C" w:rsidRPr="00B62241" w:rsidTr="00525D6A">
        <w:trPr>
          <w:cantSplit/>
          <w:trHeight w:val="1935"/>
        </w:trPr>
        <w:tc>
          <w:tcPr>
            <w:tcW w:w="396" w:type="dxa"/>
          </w:tcPr>
          <w:p w:rsidR="00BD264C" w:rsidRPr="00B62241" w:rsidRDefault="00BD264C" w:rsidP="00AF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</w:tcPr>
          <w:p w:rsidR="00BD264C" w:rsidRPr="00B62241" w:rsidRDefault="00407B95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Светлая надежда</w:t>
            </w:r>
          </w:p>
        </w:tc>
        <w:tc>
          <w:tcPr>
            <w:tcW w:w="5247" w:type="dxa"/>
            <w:gridSpan w:val="3"/>
          </w:tcPr>
          <w:p w:rsidR="00982269" w:rsidRPr="00982269" w:rsidRDefault="00BD264C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6224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82269" w:rsidRPr="00982269">
              <w:rPr>
                <w:rFonts w:ascii="Times New Roman" w:hAnsi="Times New Roman" w:cs="Times New Roman"/>
                <w:sz w:val="24"/>
              </w:rPr>
              <w:t xml:space="preserve">Работа в круге. Беседа с детьми о празднике Рождества на основе произведений И.С.Шмелева </w:t>
            </w:r>
            <w:r w:rsidR="00982269" w:rsidRPr="00982269">
              <w:rPr>
                <w:rFonts w:ascii="Times New Roman" w:hAnsi="Times New Roman" w:cs="Times New Roman"/>
                <w:i/>
                <w:sz w:val="24"/>
              </w:rPr>
              <w:t>«Лето Господне»</w:t>
            </w:r>
            <w:r w:rsidR="00982269" w:rsidRPr="0098226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82269" w:rsidRPr="00982269">
              <w:rPr>
                <w:rFonts w:ascii="Times New Roman" w:hAnsi="Times New Roman" w:cs="Times New Roman"/>
                <w:i/>
                <w:sz w:val="24"/>
              </w:rPr>
              <w:t>(«Рождество»</w:t>
            </w:r>
            <w:r w:rsidR="00982269" w:rsidRPr="00982269">
              <w:rPr>
                <w:rFonts w:ascii="Times New Roman" w:hAnsi="Times New Roman" w:cs="Times New Roman"/>
                <w:sz w:val="24"/>
              </w:rPr>
              <w:t xml:space="preserve"> стр.5-8), </w:t>
            </w:r>
          </w:p>
          <w:p w:rsidR="00674A20" w:rsidRPr="00982269" w:rsidRDefault="00982269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269">
              <w:rPr>
                <w:rFonts w:ascii="Times New Roman" w:hAnsi="Times New Roman" w:cs="Times New Roman"/>
                <w:sz w:val="24"/>
              </w:rPr>
              <w:t xml:space="preserve">Е. Ивановской </w:t>
            </w:r>
            <w:r w:rsidRPr="00982269">
              <w:rPr>
                <w:rFonts w:ascii="Times New Roman" w:hAnsi="Times New Roman" w:cs="Times New Roman"/>
                <w:i/>
                <w:sz w:val="24"/>
              </w:rPr>
              <w:t>«Предание о первой Рождественской елке»</w:t>
            </w:r>
            <w:r w:rsidRPr="00982269">
              <w:rPr>
                <w:rFonts w:ascii="Times New Roman" w:hAnsi="Times New Roman" w:cs="Times New Roman"/>
                <w:sz w:val="24"/>
              </w:rPr>
              <w:t xml:space="preserve"> (стр.9-10), Ф.М.Достоевского </w:t>
            </w:r>
            <w:r w:rsidRPr="00982269">
              <w:rPr>
                <w:rFonts w:ascii="Times New Roman" w:hAnsi="Times New Roman" w:cs="Times New Roman"/>
                <w:i/>
                <w:sz w:val="24"/>
              </w:rPr>
              <w:t>«Божий дар»</w:t>
            </w:r>
            <w:r w:rsidRPr="00982269">
              <w:rPr>
                <w:rFonts w:ascii="Times New Roman" w:hAnsi="Times New Roman" w:cs="Times New Roman"/>
                <w:sz w:val="24"/>
              </w:rPr>
              <w:t xml:space="preserve"> (стр.12-14), пословиц (стр.4) и личного опыта детей. </w:t>
            </w:r>
          </w:p>
          <w:p w:rsidR="00674A20" w:rsidRPr="00982269" w:rsidRDefault="00982269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269">
              <w:rPr>
                <w:rFonts w:ascii="Times New Roman" w:hAnsi="Times New Roman" w:cs="Times New Roman"/>
                <w:sz w:val="24"/>
              </w:rPr>
              <w:t xml:space="preserve">Хоровод </w:t>
            </w:r>
            <w:r w:rsidRPr="00982269">
              <w:rPr>
                <w:rFonts w:ascii="Times New Roman" w:hAnsi="Times New Roman" w:cs="Times New Roman"/>
                <w:i/>
                <w:sz w:val="24"/>
              </w:rPr>
              <w:t>«Рождество»</w:t>
            </w:r>
            <w:r w:rsidRPr="00982269">
              <w:rPr>
                <w:rFonts w:ascii="Times New Roman" w:hAnsi="Times New Roman" w:cs="Times New Roman"/>
                <w:sz w:val="24"/>
              </w:rPr>
              <w:t xml:space="preserve"> (стр.28, книга «Доброе слово»).</w:t>
            </w:r>
          </w:p>
          <w:p w:rsidR="00674A20" w:rsidRDefault="00982269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269">
              <w:rPr>
                <w:rFonts w:ascii="Times New Roman" w:hAnsi="Times New Roman" w:cs="Times New Roman"/>
                <w:sz w:val="24"/>
              </w:rPr>
              <w:t xml:space="preserve">Ресурсный круг </w:t>
            </w:r>
            <w:r w:rsidRPr="00982269">
              <w:rPr>
                <w:rFonts w:ascii="Times New Roman" w:hAnsi="Times New Roman" w:cs="Times New Roman"/>
                <w:i/>
                <w:sz w:val="24"/>
              </w:rPr>
              <w:t>« Рождественское чудо».</w:t>
            </w:r>
          </w:p>
          <w:p w:rsidR="00BD264C" w:rsidRPr="00982269" w:rsidRDefault="00982269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269">
              <w:rPr>
                <w:rFonts w:ascii="Times New Roman" w:hAnsi="Times New Roman" w:cs="Times New Roman"/>
                <w:sz w:val="24"/>
              </w:rPr>
              <w:t xml:space="preserve">Оформление страницы Альбома </w:t>
            </w:r>
            <w:r w:rsidRPr="00982269">
              <w:rPr>
                <w:rFonts w:ascii="Times New Roman" w:hAnsi="Times New Roman" w:cs="Times New Roman"/>
                <w:i/>
                <w:sz w:val="24"/>
              </w:rPr>
              <w:t>«Рождественское чудо»</w:t>
            </w:r>
            <w:r w:rsidRPr="00982269">
              <w:rPr>
                <w:rFonts w:ascii="Times New Roman" w:hAnsi="Times New Roman" w:cs="Times New Roman"/>
                <w:sz w:val="24"/>
              </w:rPr>
              <w:t xml:space="preserve"> (стр.11).</w:t>
            </w:r>
          </w:p>
        </w:tc>
        <w:tc>
          <w:tcPr>
            <w:tcW w:w="3827" w:type="dxa"/>
            <w:gridSpan w:val="2"/>
          </w:tcPr>
          <w:p w:rsidR="003945E6" w:rsidRPr="00B62241" w:rsidRDefault="003945E6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книгой для развития детей 5-6 лет «Светлая </w:t>
            </w:r>
            <w:proofErr w:type="spellStart"/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нажеда</w:t>
            </w:r>
            <w:proofErr w:type="spellEnd"/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945E6" w:rsidRPr="00B62241" w:rsidRDefault="003945E6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заданий по произведениям: И.С. Шмелева «Рождество», «Счастье мое миндальное»; Ф.Н. Достоевского «Божий дар</w:t>
            </w:r>
            <w:proofErr w:type="gramStart"/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»,;</w:t>
            </w:r>
            <w:proofErr w:type="gramEnd"/>
            <w:r w:rsidRPr="00B62241">
              <w:rPr>
                <w:rFonts w:ascii="Times New Roman" w:hAnsi="Times New Roman" w:cs="Times New Roman"/>
                <w:sz w:val="24"/>
                <w:szCs w:val="24"/>
              </w:rPr>
              <w:t xml:space="preserve"> Л. Нечаева «Саночки».</w:t>
            </w:r>
          </w:p>
          <w:p w:rsidR="003945E6" w:rsidRPr="00B62241" w:rsidRDefault="003945E6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Работа с пословицами, помещенными в книге.</w:t>
            </w:r>
          </w:p>
          <w:p w:rsidR="00BD264C" w:rsidRPr="00B62241" w:rsidRDefault="003945E6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Активное занятие: Ресурсный круг «Светлая надежда».</w:t>
            </w:r>
          </w:p>
        </w:tc>
      </w:tr>
      <w:tr w:rsidR="00BD264C" w:rsidRPr="00B62241" w:rsidTr="00525D6A">
        <w:trPr>
          <w:cantSplit/>
          <w:trHeight w:val="291"/>
        </w:trPr>
        <w:tc>
          <w:tcPr>
            <w:tcW w:w="10886" w:type="dxa"/>
            <w:gridSpan w:val="7"/>
          </w:tcPr>
          <w:p w:rsidR="00BD264C" w:rsidRPr="00DA0E77" w:rsidRDefault="00BD264C" w:rsidP="00AF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E7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BD264C" w:rsidRPr="00B62241" w:rsidTr="00525D6A">
        <w:trPr>
          <w:cantSplit/>
          <w:trHeight w:val="1134"/>
        </w:trPr>
        <w:tc>
          <w:tcPr>
            <w:tcW w:w="10886" w:type="dxa"/>
            <w:gridSpan w:val="7"/>
          </w:tcPr>
          <w:p w:rsidR="00BD264C" w:rsidRPr="00B62241" w:rsidRDefault="00BD264C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525D6A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 xml:space="preserve">Дальнейшее освоение духовно-нравственной категории </w:t>
            </w:r>
            <w:r w:rsidRPr="00525D6A">
              <w:rPr>
                <w:rFonts w:ascii="Times New Roman" w:hAnsi="Times New Roman" w:cs="Times New Roman"/>
                <w:i/>
                <w:sz w:val="24"/>
              </w:rPr>
              <w:t>«Надежда».</w:t>
            </w:r>
          </w:p>
          <w:p w:rsidR="00525D6A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>Развитие у детей умения приходить к согласию, договариваться.</w:t>
            </w:r>
          </w:p>
          <w:p w:rsidR="00BD264C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>Развитие мотивации к сотрудничеству и взаимодействию.</w:t>
            </w:r>
          </w:p>
        </w:tc>
      </w:tr>
      <w:tr w:rsidR="00BD264C" w:rsidRPr="00B62241" w:rsidTr="00525D6A">
        <w:trPr>
          <w:cantSplit/>
          <w:trHeight w:val="3573"/>
        </w:trPr>
        <w:tc>
          <w:tcPr>
            <w:tcW w:w="396" w:type="dxa"/>
          </w:tcPr>
          <w:p w:rsidR="00BD264C" w:rsidRPr="00B62241" w:rsidRDefault="00BD264C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64C" w:rsidRPr="00B62241" w:rsidRDefault="00BD264C" w:rsidP="00AF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6" w:type="dxa"/>
          </w:tcPr>
          <w:p w:rsidR="00BD264C" w:rsidRPr="00B62241" w:rsidRDefault="00407B95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Доброе согласие</w:t>
            </w:r>
          </w:p>
        </w:tc>
        <w:tc>
          <w:tcPr>
            <w:tcW w:w="5247" w:type="dxa"/>
            <w:gridSpan w:val="3"/>
          </w:tcPr>
          <w:p w:rsidR="00674A20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 xml:space="preserve">Работа в круге. Беседа с детьми о согласии на основе произведений И.С.Шмелева </w:t>
            </w:r>
            <w:r w:rsidRPr="00525D6A">
              <w:rPr>
                <w:rFonts w:ascii="Times New Roman" w:hAnsi="Times New Roman" w:cs="Times New Roman"/>
                <w:i/>
                <w:sz w:val="24"/>
              </w:rPr>
              <w:t xml:space="preserve">«Лето Господне» (Счастье мое миндальное» </w:t>
            </w:r>
            <w:r w:rsidRPr="00525D6A">
              <w:rPr>
                <w:rFonts w:ascii="Times New Roman" w:hAnsi="Times New Roman" w:cs="Times New Roman"/>
                <w:sz w:val="24"/>
              </w:rPr>
              <w:t xml:space="preserve">стр.17-18); А.Нечаева </w:t>
            </w:r>
            <w:r w:rsidRPr="00525D6A">
              <w:rPr>
                <w:rFonts w:ascii="Times New Roman" w:hAnsi="Times New Roman" w:cs="Times New Roman"/>
                <w:i/>
                <w:sz w:val="24"/>
              </w:rPr>
              <w:t>«Саночки»</w:t>
            </w:r>
            <w:r w:rsidRPr="00525D6A">
              <w:rPr>
                <w:rFonts w:ascii="Times New Roman" w:hAnsi="Times New Roman" w:cs="Times New Roman"/>
                <w:sz w:val="24"/>
              </w:rPr>
              <w:t xml:space="preserve"> (стр.20-21); пословиц </w:t>
            </w:r>
            <w:r w:rsidR="00674A20">
              <w:rPr>
                <w:rFonts w:ascii="Times New Roman" w:hAnsi="Times New Roman" w:cs="Times New Roman"/>
                <w:sz w:val="24"/>
              </w:rPr>
              <w:t>(стр.16) и личного опыта детей.</w:t>
            </w:r>
          </w:p>
          <w:p w:rsidR="00674A20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 xml:space="preserve">Игра по выбору </w:t>
            </w:r>
            <w:r w:rsidRPr="00525D6A">
              <w:rPr>
                <w:rFonts w:ascii="Times New Roman" w:hAnsi="Times New Roman" w:cs="Times New Roman"/>
                <w:i/>
                <w:sz w:val="24"/>
              </w:rPr>
              <w:t>«У дедушки Трифона»</w:t>
            </w:r>
            <w:r w:rsidRPr="00525D6A">
              <w:rPr>
                <w:rFonts w:ascii="Times New Roman" w:hAnsi="Times New Roman" w:cs="Times New Roman"/>
                <w:sz w:val="24"/>
              </w:rPr>
              <w:t xml:space="preserve"> или </w:t>
            </w:r>
            <w:r w:rsidRPr="00525D6A">
              <w:rPr>
                <w:rFonts w:ascii="Times New Roman" w:hAnsi="Times New Roman" w:cs="Times New Roman"/>
                <w:i/>
                <w:sz w:val="24"/>
              </w:rPr>
              <w:t>«У бабушки Ларисы»</w:t>
            </w:r>
            <w:r w:rsidRPr="00525D6A">
              <w:rPr>
                <w:rFonts w:ascii="Times New Roman" w:hAnsi="Times New Roman" w:cs="Times New Roman"/>
                <w:sz w:val="24"/>
              </w:rPr>
              <w:t xml:space="preserve"> (стр.15 и стр. 25 книги «Дружная семья»).</w:t>
            </w:r>
          </w:p>
          <w:p w:rsidR="00525D6A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 xml:space="preserve">Работа в паре </w:t>
            </w:r>
            <w:r w:rsidRPr="00525D6A">
              <w:rPr>
                <w:rFonts w:ascii="Times New Roman" w:hAnsi="Times New Roman" w:cs="Times New Roman"/>
                <w:i/>
                <w:sz w:val="24"/>
              </w:rPr>
              <w:t>«Построим дом»</w:t>
            </w:r>
            <w:r w:rsidRPr="00525D6A">
              <w:rPr>
                <w:rFonts w:ascii="Times New Roman" w:hAnsi="Times New Roman" w:cs="Times New Roman"/>
                <w:sz w:val="24"/>
              </w:rPr>
              <w:t xml:space="preserve"> (стр.26-27).</w:t>
            </w:r>
          </w:p>
          <w:p w:rsidR="00BD264C" w:rsidRPr="00B62241" w:rsidRDefault="00525D6A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D6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страницы Альбома </w:t>
            </w:r>
            <w:r w:rsidRPr="00525D6A">
              <w:rPr>
                <w:rFonts w:ascii="Times New Roman" w:hAnsi="Times New Roman" w:cs="Times New Roman"/>
                <w:i/>
                <w:sz w:val="24"/>
                <w:szCs w:val="24"/>
              </w:rPr>
              <w:t>«Доброе согласие»</w:t>
            </w:r>
            <w:r w:rsidRPr="00525D6A">
              <w:rPr>
                <w:rFonts w:ascii="Times New Roman" w:hAnsi="Times New Roman" w:cs="Times New Roman"/>
                <w:sz w:val="24"/>
                <w:szCs w:val="24"/>
              </w:rPr>
              <w:t xml:space="preserve"> (стр.25).</w:t>
            </w:r>
          </w:p>
        </w:tc>
        <w:tc>
          <w:tcPr>
            <w:tcW w:w="3827" w:type="dxa"/>
            <w:gridSpan w:val="2"/>
          </w:tcPr>
          <w:p w:rsidR="00B62241" w:rsidRPr="00B62241" w:rsidRDefault="00B62241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Знакомство с книгой для развития детей «Добрые друзья».</w:t>
            </w:r>
          </w:p>
          <w:p w:rsidR="00BD264C" w:rsidRDefault="00B62241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Выполнение родителями заданий по сказкам «Сивка - бурка», «Зимовье зверей».</w:t>
            </w:r>
          </w:p>
          <w:p w:rsidR="00982A45" w:rsidRPr="00B62241" w:rsidRDefault="00982A45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Рекомендации прочитать дополнительно К. Лукашевич «Под рождество»</w:t>
            </w:r>
            <w:r w:rsidR="0025067F">
              <w:rPr>
                <w:rFonts w:ascii="Times New Roman" w:hAnsi="Times New Roman" w:cs="Times New Roman"/>
                <w:sz w:val="24"/>
                <w:szCs w:val="24"/>
              </w:rPr>
              <w:t>, В. Бенедиктов «Ёдка», А. Плещеев «Зимний вечер».</w:t>
            </w:r>
          </w:p>
        </w:tc>
      </w:tr>
      <w:tr w:rsidR="00BD264C" w:rsidRPr="00B62241" w:rsidTr="00525D6A">
        <w:trPr>
          <w:cantSplit/>
          <w:trHeight w:val="283"/>
        </w:trPr>
        <w:tc>
          <w:tcPr>
            <w:tcW w:w="10886" w:type="dxa"/>
            <w:gridSpan w:val="7"/>
          </w:tcPr>
          <w:p w:rsidR="00BD264C" w:rsidRPr="00DA0E77" w:rsidRDefault="00BD264C" w:rsidP="00AF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E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D264C" w:rsidRPr="00B62241" w:rsidTr="00525D6A">
        <w:trPr>
          <w:cantSplit/>
          <w:trHeight w:val="1134"/>
        </w:trPr>
        <w:tc>
          <w:tcPr>
            <w:tcW w:w="10886" w:type="dxa"/>
            <w:gridSpan w:val="7"/>
          </w:tcPr>
          <w:p w:rsidR="00BD264C" w:rsidRPr="00B62241" w:rsidRDefault="00BD264C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Задачи:</w:t>
            </w:r>
          </w:p>
          <w:p w:rsidR="00525D6A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 xml:space="preserve">Первоначальное знакомство с духовно-нравственной категорией  </w:t>
            </w:r>
            <w:r w:rsidRPr="00525D6A">
              <w:rPr>
                <w:rFonts w:ascii="Times New Roman" w:hAnsi="Times New Roman" w:cs="Times New Roman"/>
                <w:i/>
                <w:sz w:val="24"/>
              </w:rPr>
              <w:t>«Любовь».</w:t>
            </w:r>
          </w:p>
          <w:p w:rsidR="00525D6A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>Развитие умения проявлять доброе отношение друг к другу.</w:t>
            </w:r>
          </w:p>
          <w:p w:rsidR="00BD264C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>Развитие у детей умения договариваться, приходить к единому мнению.</w:t>
            </w:r>
          </w:p>
        </w:tc>
      </w:tr>
      <w:tr w:rsidR="00BD264C" w:rsidRPr="00B62241" w:rsidTr="00DA0E77">
        <w:trPr>
          <w:cantSplit/>
          <w:trHeight w:val="1134"/>
        </w:trPr>
        <w:tc>
          <w:tcPr>
            <w:tcW w:w="396" w:type="dxa"/>
          </w:tcPr>
          <w:p w:rsidR="00BD264C" w:rsidRPr="00B62241" w:rsidRDefault="00BD264C" w:rsidP="00AF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6" w:type="dxa"/>
          </w:tcPr>
          <w:p w:rsidR="00BD264C" w:rsidRPr="00B62241" w:rsidRDefault="00407B95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Добрые друзья</w:t>
            </w:r>
          </w:p>
          <w:p w:rsidR="00BD264C" w:rsidRPr="00B62241" w:rsidRDefault="00BD264C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gridSpan w:val="3"/>
          </w:tcPr>
          <w:p w:rsidR="00674A20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 xml:space="preserve">Работа в круге. Беседа с детьми </w:t>
            </w:r>
            <w:r>
              <w:rPr>
                <w:rFonts w:ascii="Times New Roman" w:hAnsi="Times New Roman" w:cs="Times New Roman"/>
                <w:sz w:val="24"/>
              </w:rPr>
              <w:t xml:space="preserve">о </w:t>
            </w:r>
            <w:r w:rsidRPr="00525D6A">
              <w:rPr>
                <w:rFonts w:ascii="Times New Roman" w:hAnsi="Times New Roman" w:cs="Times New Roman"/>
                <w:sz w:val="24"/>
              </w:rPr>
              <w:t xml:space="preserve">дружбе и  друзьях на основе русских народных сказок </w:t>
            </w:r>
            <w:r w:rsidRPr="00525D6A">
              <w:rPr>
                <w:rFonts w:ascii="Times New Roman" w:hAnsi="Times New Roman" w:cs="Times New Roman"/>
                <w:i/>
                <w:sz w:val="24"/>
              </w:rPr>
              <w:t>«Сивка-Бурка»</w:t>
            </w:r>
            <w:r w:rsidRPr="00525D6A">
              <w:rPr>
                <w:rFonts w:ascii="Times New Roman" w:hAnsi="Times New Roman" w:cs="Times New Roman"/>
                <w:sz w:val="24"/>
              </w:rPr>
              <w:t xml:space="preserve"> (стр.5-10), </w:t>
            </w:r>
            <w:r w:rsidRPr="00525D6A">
              <w:rPr>
                <w:rFonts w:ascii="Times New Roman" w:hAnsi="Times New Roman" w:cs="Times New Roman"/>
                <w:i/>
                <w:sz w:val="24"/>
              </w:rPr>
              <w:t>«Зимовье зверей»</w:t>
            </w:r>
            <w:r w:rsidRPr="00525D6A">
              <w:rPr>
                <w:rFonts w:ascii="Times New Roman" w:hAnsi="Times New Roman" w:cs="Times New Roman"/>
                <w:sz w:val="24"/>
              </w:rPr>
              <w:t xml:space="preserve"> (стр.12-14), пословиц (стр. 4) и личного опыта детей.</w:t>
            </w:r>
          </w:p>
          <w:p w:rsidR="00674A20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 xml:space="preserve">Игра </w:t>
            </w:r>
            <w:r w:rsidRPr="00525D6A">
              <w:rPr>
                <w:rFonts w:ascii="Times New Roman" w:hAnsi="Times New Roman" w:cs="Times New Roman"/>
                <w:i/>
                <w:sz w:val="24"/>
              </w:rPr>
              <w:t>«Дом дружбы».</w:t>
            </w:r>
            <w:r w:rsidRPr="00525D6A">
              <w:rPr>
                <w:rFonts w:ascii="Times New Roman" w:hAnsi="Times New Roman" w:cs="Times New Roman"/>
                <w:sz w:val="24"/>
              </w:rPr>
              <w:t xml:space="preserve"> Ведущий задает детям вопрос: </w:t>
            </w:r>
            <w:r w:rsidRPr="00525D6A">
              <w:rPr>
                <w:rFonts w:ascii="Times New Roman" w:hAnsi="Times New Roman" w:cs="Times New Roman"/>
                <w:i/>
                <w:sz w:val="24"/>
              </w:rPr>
              <w:t>«Что необходимо добрым друзьям?»</w:t>
            </w:r>
            <w:r w:rsidRPr="00525D6A">
              <w:rPr>
                <w:rFonts w:ascii="Times New Roman" w:hAnsi="Times New Roman" w:cs="Times New Roman"/>
                <w:sz w:val="24"/>
              </w:rPr>
              <w:t xml:space="preserve"> (стр.10).</w:t>
            </w:r>
          </w:p>
          <w:p w:rsidR="00525D6A" w:rsidRPr="00525D6A" w:rsidRDefault="00525D6A" w:rsidP="00AF61FB">
            <w:pPr>
              <w:pStyle w:val="a3"/>
              <w:rPr>
                <w:rFonts w:ascii="Times New Roman" w:hAnsi="Times New Roman" w:cs="Times New Roman"/>
                <w:i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 xml:space="preserve">Ресурсный круг </w:t>
            </w:r>
            <w:r w:rsidRPr="00525D6A">
              <w:rPr>
                <w:rFonts w:ascii="Times New Roman" w:hAnsi="Times New Roman" w:cs="Times New Roman"/>
                <w:i/>
                <w:sz w:val="24"/>
              </w:rPr>
              <w:t>«Кого можно назвать настоящим другом?».</w:t>
            </w:r>
          </w:p>
          <w:p w:rsidR="00BD264C" w:rsidRPr="00B62241" w:rsidRDefault="00525D6A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D6A">
              <w:rPr>
                <w:rFonts w:ascii="Times New Roman" w:hAnsi="Times New Roman" w:cs="Times New Roman"/>
                <w:sz w:val="24"/>
                <w:szCs w:val="24"/>
              </w:rPr>
              <w:t>Выполнение творческого задания (стр.11).</w:t>
            </w:r>
          </w:p>
        </w:tc>
        <w:tc>
          <w:tcPr>
            <w:tcW w:w="3827" w:type="dxa"/>
            <w:gridSpan w:val="2"/>
          </w:tcPr>
          <w:p w:rsidR="00674A20" w:rsidRDefault="00BD264C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241" w:rsidRPr="00B62241">
              <w:rPr>
                <w:rFonts w:ascii="Times New Roman" w:hAnsi="Times New Roman" w:cs="Times New Roman"/>
                <w:sz w:val="24"/>
                <w:szCs w:val="24"/>
              </w:rPr>
              <w:t>Работа с пословицами, помещенными в книге.</w:t>
            </w:r>
          </w:p>
          <w:p w:rsidR="00B62241" w:rsidRPr="00674A20" w:rsidRDefault="00B62241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</w:rPr>
              <w:t xml:space="preserve"> Активное занятие: Работа в </w:t>
            </w:r>
            <w:proofErr w:type="spellStart"/>
            <w:r w:rsidRPr="00B62241">
              <w:rPr>
                <w:rFonts w:ascii="Times New Roman" w:hAnsi="Times New Roman" w:cs="Times New Roman"/>
                <w:sz w:val="24"/>
              </w:rPr>
              <w:t>микрогруппе</w:t>
            </w:r>
            <w:proofErr w:type="spellEnd"/>
            <w:r w:rsidRPr="00B62241">
              <w:rPr>
                <w:rFonts w:ascii="Times New Roman" w:hAnsi="Times New Roman" w:cs="Times New Roman"/>
                <w:sz w:val="24"/>
              </w:rPr>
              <w:t xml:space="preserve"> «Талант любви».</w:t>
            </w:r>
          </w:p>
          <w:p w:rsidR="00407B95" w:rsidRPr="00B62241" w:rsidRDefault="00407B95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64C" w:rsidRPr="00B62241" w:rsidRDefault="00BD264C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64C" w:rsidRPr="00B62241" w:rsidTr="00525D6A">
        <w:trPr>
          <w:cantSplit/>
          <w:trHeight w:val="176"/>
        </w:trPr>
        <w:tc>
          <w:tcPr>
            <w:tcW w:w="10886" w:type="dxa"/>
            <w:gridSpan w:val="7"/>
          </w:tcPr>
          <w:p w:rsidR="00BD264C" w:rsidRPr="00DA0E77" w:rsidRDefault="00BD264C" w:rsidP="00AF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E7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BD264C" w:rsidRPr="00B62241" w:rsidTr="00525D6A">
        <w:trPr>
          <w:cantSplit/>
          <w:trHeight w:val="1134"/>
        </w:trPr>
        <w:tc>
          <w:tcPr>
            <w:tcW w:w="10886" w:type="dxa"/>
            <w:gridSpan w:val="7"/>
          </w:tcPr>
          <w:p w:rsidR="00BD264C" w:rsidRPr="00525D6A" w:rsidRDefault="00BD264C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525D6A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 xml:space="preserve">Дальнейшее наполнение духовно-нравственной категории </w:t>
            </w:r>
            <w:r w:rsidRPr="00525D6A">
              <w:rPr>
                <w:rFonts w:ascii="Times New Roman" w:hAnsi="Times New Roman" w:cs="Times New Roman"/>
                <w:i/>
                <w:sz w:val="24"/>
              </w:rPr>
              <w:t>«Любовь».</w:t>
            </w:r>
          </w:p>
          <w:p w:rsidR="00525D6A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>Формирование  потребности в социальном соответствии.</w:t>
            </w:r>
          </w:p>
          <w:p w:rsidR="00525D6A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>Дальнейшее развитие коммуникативных навыков.</w:t>
            </w:r>
          </w:p>
          <w:p w:rsidR="00525D6A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>Формирование мотивации на совершение добрых поступков.</w:t>
            </w:r>
          </w:p>
          <w:p w:rsidR="00407B95" w:rsidRPr="00B62241" w:rsidRDefault="00407B95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64C" w:rsidRPr="00B62241" w:rsidRDefault="00BD264C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64C" w:rsidRPr="00B62241" w:rsidTr="00DA0E77">
        <w:trPr>
          <w:cantSplit/>
          <w:trHeight w:val="1134"/>
        </w:trPr>
        <w:tc>
          <w:tcPr>
            <w:tcW w:w="396" w:type="dxa"/>
          </w:tcPr>
          <w:p w:rsidR="00BD264C" w:rsidRPr="00B62241" w:rsidRDefault="00BD264C" w:rsidP="00AF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6" w:type="dxa"/>
          </w:tcPr>
          <w:p w:rsidR="00BD264C" w:rsidRPr="00B62241" w:rsidRDefault="00407B95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Добрые дела</w:t>
            </w:r>
          </w:p>
        </w:tc>
        <w:tc>
          <w:tcPr>
            <w:tcW w:w="5389" w:type="dxa"/>
            <w:gridSpan w:val="4"/>
          </w:tcPr>
          <w:p w:rsidR="00674A20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 xml:space="preserve">Работа в круге. Беседа с детьми о том, почему важно совершать добрые дела на основе сказки П.Ершова </w:t>
            </w:r>
            <w:r w:rsidRPr="00525D6A">
              <w:rPr>
                <w:rFonts w:ascii="Times New Roman" w:hAnsi="Times New Roman" w:cs="Times New Roman"/>
                <w:i/>
                <w:sz w:val="24"/>
              </w:rPr>
              <w:t>«Конек-горбунок»</w:t>
            </w:r>
            <w:r w:rsidRPr="00525D6A">
              <w:rPr>
                <w:rFonts w:ascii="Times New Roman" w:hAnsi="Times New Roman" w:cs="Times New Roman"/>
                <w:sz w:val="24"/>
              </w:rPr>
              <w:t xml:space="preserve"> (стр.17-32), пословиц (стр.16 и 32) и личного опыта детей.</w:t>
            </w:r>
          </w:p>
          <w:p w:rsidR="00674A20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 xml:space="preserve">Русская народная игра </w:t>
            </w:r>
            <w:r w:rsidRPr="00525D6A">
              <w:rPr>
                <w:rFonts w:ascii="Times New Roman" w:hAnsi="Times New Roman" w:cs="Times New Roman"/>
                <w:i/>
                <w:sz w:val="24"/>
              </w:rPr>
              <w:t>«Кто с нами?»</w:t>
            </w:r>
            <w:r w:rsidRPr="00525D6A">
              <w:rPr>
                <w:rFonts w:ascii="Times New Roman" w:hAnsi="Times New Roman" w:cs="Times New Roman"/>
                <w:sz w:val="24"/>
              </w:rPr>
              <w:t xml:space="preserve"> (стр.22 Книги </w:t>
            </w:r>
            <w:r w:rsidRPr="00525D6A">
              <w:rPr>
                <w:rFonts w:ascii="Times New Roman" w:hAnsi="Times New Roman" w:cs="Times New Roman"/>
                <w:i/>
                <w:sz w:val="24"/>
              </w:rPr>
              <w:t>«Добрая забота»</w:t>
            </w:r>
            <w:r w:rsidRPr="00525D6A">
              <w:rPr>
                <w:rFonts w:ascii="Times New Roman" w:hAnsi="Times New Roman" w:cs="Times New Roman"/>
                <w:sz w:val="24"/>
              </w:rPr>
              <w:t>).</w:t>
            </w:r>
          </w:p>
          <w:p w:rsidR="00674A20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 xml:space="preserve">Работа в паре </w:t>
            </w:r>
            <w:r w:rsidRPr="00525D6A">
              <w:rPr>
                <w:rFonts w:ascii="Times New Roman" w:hAnsi="Times New Roman" w:cs="Times New Roman"/>
                <w:i/>
                <w:sz w:val="24"/>
              </w:rPr>
              <w:t>«Добрые дела»</w:t>
            </w:r>
            <w:r w:rsidRPr="00525D6A">
              <w:rPr>
                <w:rFonts w:ascii="Times New Roman" w:hAnsi="Times New Roman" w:cs="Times New Roman"/>
                <w:sz w:val="24"/>
              </w:rPr>
              <w:t xml:space="preserve"> (стр.34-35).</w:t>
            </w:r>
          </w:p>
          <w:p w:rsidR="00BD264C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 xml:space="preserve">Оформление страницы Альбома </w:t>
            </w:r>
            <w:r w:rsidRPr="00525D6A">
              <w:rPr>
                <w:rFonts w:ascii="Times New Roman" w:hAnsi="Times New Roman" w:cs="Times New Roman"/>
                <w:i/>
                <w:sz w:val="24"/>
              </w:rPr>
              <w:t>«Добрые дела»</w:t>
            </w:r>
            <w:r w:rsidRPr="00525D6A">
              <w:rPr>
                <w:rFonts w:ascii="Times New Roman" w:hAnsi="Times New Roman" w:cs="Times New Roman"/>
                <w:sz w:val="24"/>
              </w:rPr>
              <w:t xml:space="preserve"> (стр.33).</w:t>
            </w:r>
          </w:p>
        </w:tc>
        <w:tc>
          <w:tcPr>
            <w:tcW w:w="3685" w:type="dxa"/>
          </w:tcPr>
          <w:p w:rsidR="00DA0E77" w:rsidRPr="00B62241" w:rsidRDefault="00DA0E77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книгой для развития детей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Добрые дела</w:t>
            </w: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D264C" w:rsidRDefault="00DA0E77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родителями заданий по сказк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«Конек - горбунок».</w:t>
            </w:r>
          </w:p>
          <w:p w:rsidR="00DA0E77" w:rsidRPr="00B62241" w:rsidRDefault="00DA0E77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дополнительному чтению: р. н. с «Два Ивана – солдатских сына», р.н.с «Скатерть, баранчик и сума», В.П. Катаев «Цветик - семицветик». </w:t>
            </w:r>
          </w:p>
        </w:tc>
      </w:tr>
      <w:tr w:rsidR="00BD264C" w:rsidRPr="00B62241" w:rsidTr="00525D6A">
        <w:trPr>
          <w:cantSplit/>
          <w:trHeight w:val="314"/>
        </w:trPr>
        <w:tc>
          <w:tcPr>
            <w:tcW w:w="10886" w:type="dxa"/>
            <w:gridSpan w:val="7"/>
          </w:tcPr>
          <w:p w:rsidR="00BD264C" w:rsidRPr="00DA0E77" w:rsidRDefault="00BD264C" w:rsidP="00AF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E7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BD264C" w:rsidRPr="00B62241" w:rsidTr="00525D6A">
        <w:trPr>
          <w:cantSplit/>
          <w:trHeight w:val="1134"/>
        </w:trPr>
        <w:tc>
          <w:tcPr>
            <w:tcW w:w="10886" w:type="dxa"/>
            <w:gridSpan w:val="7"/>
          </w:tcPr>
          <w:p w:rsidR="00525D6A" w:rsidRPr="00525D6A" w:rsidRDefault="00525D6A" w:rsidP="00AF61FB">
            <w:pPr>
              <w:pStyle w:val="a3"/>
              <w:rPr>
                <w:rFonts w:ascii="Times New Roman" w:hAnsi="Times New Roman" w:cs="Times New Roman"/>
                <w:i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>Задачи:</w:t>
            </w:r>
          </w:p>
          <w:p w:rsidR="00525D6A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 xml:space="preserve">Первоначальное знакомство с духовно-нравственной категорией </w:t>
            </w:r>
          </w:p>
          <w:p w:rsidR="00525D6A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i/>
                <w:sz w:val="24"/>
              </w:rPr>
              <w:t>« Мудрость».</w:t>
            </w:r>
          </w:p>
          <w:p w:rsidR="00525D6A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>Развитие у детей умения слушать и слышать друг друга.</w:t>
            </w:r>
          </w:p>
          <w:p w:rsidR="00525D6A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>Формирование потребности в социальном соответствии.</w:t>
            </w:r>
          </w:p>
          <w:p w:rsidR="00525D6A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>Развитие эмоциональной сферы ребенка.</w:t>
            </w:r>
          </w:p>
          <w:p w:rsidR="00BD264C" w:rsidRPr="00B62241" w:rsidRDefault="00BD264C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264C" w:rsidRPr="00B62241" w:rsidTr="00DA0E77">
        <w:trPr>
          <w:cantSplit/>
          <w:trHeight w:val="1134"/>
        </w:trPr>
        <w:tc>
          <w:tcPr>
            <w:tcW w:w="396" w:type="dxa"/>
          </w:tcPr>
          <w:p w:rsidR="00BD264C" w:rsidRPr="00B62241" w:rsidRDefault="00BD264C" w:rsidP="00AF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16" w:type="dxa"/>
          </w:tcPr>
          <w:p w:rsidR="00BD264C" w:rsidRPr="00B62241" w:rsidRDefault="00407B95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Мудрое слово</w:t>
            </w:r>
          </w:p>
        </w:tc>
        <w:tc>
          <w:tcPr>
            <w:tcW w:w="5389" w:type="dxa"/>
            <w:gridSpan w:val="4"/>
          </w:tcPr>
          <w:p w:rsidR="00674A20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 xml:space="preserve">Работа в круге. Беседа с детьми о мудрости и мудрых людях на основе русских народных сказок </w:t>
            </w:r>
            <w:r w:rsidRPr="00525D6A">
              <w:rPr>
                <w:rFonts w:ascii="Times New Roman" w:hAnsi="Times New Roman" w:cs="Times New Roman"/>
                <w:i/>
                <w:sz w:val="24"/>
              </w:rPr>
              <w:t>«Никита Кожемяка»</w:t>
            </w:r>
            <w:r w:rsidRPr="00525D6A">
              <w:rPr>
                <w:rFonts w:ascii="Times New Roman" w:hAnsi="Times New Roman" w:cs="Times New Roman"/>
                <w:sz w:val="24"/>
              </w:rPr>
              <w:t xml:space="preserve"> (стр.5-7), </w:t>
            </w:r>
            <w:r w:rsidRPr="00525D6A">
              <w:rPr>
                <w:rFonts w:ascii="Times New Roman" w:hAnsi="Times New Roman" w:cs="Times New Roman"/>
                <w:i/>
                <w:sz w:val="24"/>
              </w:rPr>
              <w:t xml:space="preserve">«Белая уточка» </w:t>
            </w:r>
            <w:r w:rsidRPr="00525D6A">
              <w:rPr>
                <w:rFonts w:ascii="Times New Roman" w:hAnsi="Times New Roman" w:cs="Times New Roman"/>
                <w:sz w:val="24"/>
              </w:rPr>
              <w:t>(стр.10-14), пословиц (стр.4 и 7) и личного опыта детей.</w:t>
            </w:r>
          </w:p>
          <w:p w:rsidR="00674A20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 xml:space="preserve">Речевая игра </w:t>
            </w:r>
            <w:r w:rsidRPr="00525D6A">
              <w:rPr>
                <w:rFonts w:ascii="Times New Roman" w:hAnsi="Times New Roman" w:cs="Times New Roman"/>
                <w:i/>
                <w:sz w:val="24"/>
              </w:rPr>
              <w:t>«Мудрые слова»</w:t>
            </w:r>
            <w:r w:rsidRPr="00525D6A">
              <w:rPr>
                <w:rFonts w:ascii="Times New Roman" w:hAnsi="Times New Roman" w:cs="Times New Roman"/>
                <w:sz w:val="24"/>
              </w:rPr>
              <w:t xml:space="preserve"> (стр.8).</w:t>
            </w:r>
          </w:p>
          <w:p w:rsidR="00674A20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 xml:space="preserve">Ресурсный круг </w:t>
            </w:r>
            <w:r w:rsidRPr="00525D6A">
              <w:rPr>
                <w:rFonts w:ascii="Times New Roman" w:hAnsi="Times New Roman" w:cs="Times New Roman"/>
                <w:i/>
                <w:sz w:val="24"/>
              </w:rPr>
              <w:t>«Кого можно назвать мудрым?».</w:t>
            </w:r>
          </w:p>
          <w:p w:rsidR="00BD264C" w:rsidRPr="00B62241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>Выполнение творческого задания (стр.9).</w:t>
            </w:r>
          </w:p>
        </w:tc>
        <w:tc>
          <w:tcPr>
            <w:tcW w:w="3685" w:type="dxa"/>
          </w:tcPr>
          <w:p w:rsidR="00B62241" w:rsidRPr="00B62241" w:rsidRDefault="00B62241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Знакомство с книгой для развития детей «Мудрое слово».</w:t>
            </w:r>
          </w:p>
          <w:p w:rsidR="00B62241" w:rsidRPr="00B62241" w:rsidRDefault="00B62241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родителями заданий по русским народным </w:t>
            </w:r>
            <w:proofErr w:type="gramStart"/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сказкам«</w:t>
            </w:r>
            <w:proofErr w:type="gramEnd"/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Никита Кожемяка», «Белая уточка», «Пастушья дудочка», «Названный отец».</w:t>
            </w:r>
          </w:p>
          <w:p w:rsidR="00B62241" w:rsidRPr="00B62241" w:rsidRDefault="00B62241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Работа с пословицами, помещенными в книге.</w:t>
            </w:r>
          </w:p>
          <w:p w:rsidR="00BD264C" w:rsidRPr="00B62241" w:rsidRDefault="00B62241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занятие: Работа в </w:t>
            </w:r>
            <w:proofErr w:type="spellStart"/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микрогруппе</w:t>
            </w:r>
            <w:proofErr w:type="spellEnd"/>
            <w:r w:rsidRPr="00B62241">
              <w:rPr>
                <w:rFonts w:ascii="Times New Roman" w:hAnsi="Times New Roman" w:cs="Times New Roman"/>
                <w:sz w:val="24"/>
                <w:szCs w:val="24"/>
              </w:rPr>
              <w:t xml:space="preserve"> «Мудрое слово».</w:t>
            </w:r>
          </w:p>
        </w:tc>
      </w:tr>
      <w:tr w:rsidR="00BD264C" w:rsidRPr="00B62241" w:rsidTr="00525D6A">
        <w:trPr>
          <w:cantSplit/>
          <w:trHeight w:val="324"/>
        </w:trPr>
        <w:tc>
          <w:tcPr>
            <w:tcW w:w="10886" w:type="dxa"/>
            <w:gridSpan w:val="7"/>
          </w:tcPr>
          <w:p w:rsidR="00BD264C" w:rsidRPr="00DA0E77" w:rsidRDefault="00BD264C" w:rsidP="00AF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E7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BD264C" w:rsidRPr="00B62241" w:rsidTr="00525D6A">
        <w:trPr>
          <w:cantSplit/>
          <w:trHeight w:val="1134"/>
        </w:trPr>
        <w:tc>
          <w:tcPr>
            <w:tcW w:w="10886" w:type="dxa"/>
            <w:gridSpan w:val="7"/>
          </w:tcPr>
          <w:p w:rsidR="00525D6A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>Задачи:</w:t>
            </w:r>
          </w:p>
          <w:p w:rsidR="00525D6A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 xml:space="preserve">Дальнейшее освоение духовно-нравственной категории </w:t>
            </w:r>
            <w:r w:rsidRPr="00525D6A">
              <w:rPr>
                <w:rFonts w:ascii="Times New Roman" w:hAnsi="Times New Roman" w:cs="Times New Roman"/>
                <w:i/>
                <w:sz w:val="24"/>
              </w:rPr>
              <w:t>«Мудрость».</w:t>
            </w:r>
          </w:p>
          <w:p w:rsidR="00525D6A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>Воспитание у детей доброго, уважительного отношения к родителям, бабушкам и дедушкам.</w:t>
            </w:r>
          </w:p>
          <w:p w:rsidR="00BD264C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>Формирование потребности в социальном соответствии (на примере жизни близких людей).</w:t>
            </w:r>
          </w:p>
        </w:tc>
      </w:tr>
      <w:tr w:rsidR="00BD264C" w:rsidRPr="00B62241" w:rsidTr="00DA0E77">
        <w:trPr>
          <w:cantSplit/>
          <w:trHeight w:val="1134"/>
        </w:trPr>
        <w:tc>
          <w:tcPr>
            <w:tcW w:w="396" w:type="dxa"/>
          </w:tcPr>
          <w:p w:rsidR="00BD264C" w:rsidRPr="00B62241" w:rsidRDefault="00BD264C" w:rsidP="00AF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6" w:type="dxa"/>
          </w:tcPr>
          <w:p w:rsidR="00BD264C" w:rsidRPr="00B62241" w:rsidRDefault="00407B95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241">
              <w:rPr>
                <w:rFonts w:ascii="Times New Roman" w:hAnsi="Times New Roman" w:cs="Times New Roman"/>
                <w:sz w:val="24"/>
                <w:szCs w:val="24"/>
              </w:rPr>
              <w:t>Мудрые люди</w:t>
            </w:r>
          </w:p>
        </w:tc>
        <w:tc>
          <w:tcPr>
            <w:tcW w:w="5389" w:type="dxa"/>
            <w:gridSpan w:val="4"/>
          </w:tcPr>
          <w:p w:rsidR="00133B82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 xml:space="preserve">Работа в круге. Беседа с детьми на тему </w:t>
            </w:r>
            <w:r w:rsidRPr="00525D6A">
              <w:rPr>
                <w:rFonts w:ascii="Times New Roman" w:hAnsi="Times New Roman" w:cs="Times New Roman"/>
                <w:i/>
                <w:sz w:val="24"/>
              </w:rPr>
              <w:t>« Кого в вашей семье можно назвать мудрым?»</w:t>
            </w:r>
            <w:r w:rsidRPr="00525D6A">
              <w:rPr>
                <w:rFonts w:ascii="Times New Roman" w:hAnsi="Times New Roman" w:cs="Times New Roman"/>
                <w:sz w:val="24"/>
              </w:rPr>
              <w:t xml:space="preserve"> на основе русских народных сказок </w:t>
            </w:r>
            <w:r w:rsidRPr="00525D6A">
              <w:rPr>
                <w:rFonts w:ascii="Times New Roman" w:hAnsi="Times New Roman" w:cs="Times New Roman"/>
                <w:i/>
                <w:sz w:val="24"/>
              </w:rPr>
              <w:t>«Пастушья дудочка»</w:t>
            </w:r>
            <w:r w:rsidRPr="00525D6A">
              <w:rPr>
                <w:rFonts w:ascii="Times New Roman" w:hAnsi="Times New Roman" w:cs="Times New Roman"/>
                <w:sz w:val="24"/>
              </w:rPr>
              <w:t xml:space="preserve"> (стр.17-21), </w:t>
            </w:r>
            <w:r w:rsidRPr="00525D6A">
              <w:rPr>
                <w:rFonts w:ascii="Times New Roman" w:hAnsi="Times New Roman" w:cs="Times New Roman"/>
                <w:i/>
                <w:sz w:val="24"/>
              </w:rPr>
              <w:t>«Названный отец»</w:t>
            </w:r>
            <w:r w:rsidRPr="00525D6A">
              <w:rPr>
                <w:rFonts w:ascii="Times New Roman" w:hAnsi="Times New Roman" w:cs="Times New Roman"/>
                <w:sz w:val="24"/>
              </w:rPr>
              <w:t xml:space="preserve"> (стр. 22-26), пословиц (стр.16, 4. 7) и личного опыта детей.</w:t>
            </w:r>
          </w:p>
          <w:p w:rsidR="00133B82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 xml:space="preserve">Работа в </w:t>
            </w:r>
            <w:proofErr w:type="spellStart"/>
            <w:r w:rsidRPr="00525D6A">
              <w:rPr>
                <w:rFonts w:ascii="Times New Roman" w:hAnsi="Times New Roman" w:cs="Times New Roman"/>
                <w:sz w:val="24"/>
              </w:rPr>
              <w:t>микрогруппах</w:t>
            </w:r>
            <w:proofErr w:type="spellEnd"/>
            <w:r w:rsidRPr="00525D6A">
              <w:rPr>
                <w:rFonts w:ascii="Times New Roman" w:hAnsi="Times New Roman" w:cs="Times New Roman"/>
                <w:sz w:val="24"/>
              </w:rPr>
              <w:t>: бабушки и дедушки дают мудрый наказ своим детям и внукам.</w:t>
            </w:r>
          </w:p>
          <w:p w:rsidR="00133B82" w:rsidRPr="00525D6A" w:rsidRDefault="00525D6A" w:rsidP="00AF61FB">
            <w:pPr>
              <w:pStyle w:val="a3"/>
              <w:rPr>
                <w:rFonts w:ascii="Times New Roman" w:hAnsi="Times New Roman" w:cs="Times New Roman"/>
                <w:i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 xml:space="preserve">Ресурсный круг </w:t>
            </w:r>
            <w:r w:rsidR="00133B82">
              <w:rPr>
                <w:rFonts w:ascii="Times New Roman" w:hAnsi="Times New Roman" w:cs="Times New Roman"/>
                <w:i/>
                <w:sz w:val="24"/>
              </w:rPr>
              <w:t>«Мудрость рядом с нами».</w:t>
            </w:r>
          </w:p>
          <w:p w:rsidR="00133B82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 xml:space="preserve">Выполнение задания </w:t>
            </w:r>
            <w:r w:rsidRPr="00525D6A">
              <w:rPr>
                <w:rFonts w:ascii="Times New Roman" w:hAnsi="Times New Roman" w:cs="Times New Roman"/>
                <w:i/>
                <w:sz w:val="24"/>
              </w:rPr>
              <w:t>«Мудрый наказ»</w:t>
            </w:r>
            <w:r w:rsidRPr="00525D6A">
              <w:rPr>
                <w:rFonts w:ascii="Times New Roman" w:hAnsi="Times New Roman" w:cs="Times New Roman"/>
                <w:sz w:val="24"/>
              </w:rPr>
              <w:t xml:space="preserve"> (стр.26). </w:t>
            </w:r>
          </w:p>
          <w:p w:rsidR="00BD264C" w:rsidRPr="00525D6A" w:rsidRDefault="00525D6A" w:rsidP="00AF61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5D6A">
              <w:rPr>
                <w:rFonts w:ascii="Times New Roman" w:hAnsi="Times New Roman" w:cs="Times New Roman"/>
                <w:sz w:val="24"/>
              </w:rPr>
              <w:t xml:space="preserve">Оформление страницы Альбома </w:t>
            </w:r>
            <w:r w:rsidRPr="00525D6A">
              <w:rPr>
                <w:rFonts w:ascii="Times New Roman" w:hAnsi="Times New Roman" w:cs="Times New Roman"/>
                <w:i/>
                <w:sz w:val="24"/>
              </w:rPr>
              <w:t xml:space="preserve">«Мудрые люди» </w:t>
            </w:r>
            <w:r w:rsidRPr="00525D6A">
              <w:rPr>
                <w:rFonts w:ascii="Times New Roman" w:hAnsi="Times New Roman" w:cs="Times New Roman"/>
                <w:sz w:val="24"/>
              </w:rPr>
              <w:t>(стр.27) предлагается выполнить дома вместе с родителями или на занятии по изобразительной деятельности.</w:t>
            </w:r>
          </w:p>
        </w:tc>
        <w:tc>
          <w:tcPr>
            <w:tcW w:w="3685" w:type="dxa"/>
          </w:tcPr>
          <w:p w:rsidR="00982A45" w:rsidRPr="00133B82" w:rsidRDefault="00982A45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2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дополнительному чтению: А. Плещеев «Лето», р.н.с «Петушок – золотой гребешок и </w:t>
            </w:r>
            <w:proofErr w:type="spellStart"/>
            <w:r w:rsidRPr="00133B82"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 w:rsidRPr="00133B8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133B82">
              <w:rPr>
                <w:rFonts w:ascii="Times New Roman" w:hAnsi="Times New Roman" w:cs="Times New Roman"/>
                <w:sz w:val="24"/>
                <w:szCs w:val="24"/>
              </w:rPr>
              <w:t>р.н.с</w:t>
            </w:r>
            <w:proofErr w:type="spellEnd"/>
            <w:r w:rsidRPr="00133B82">
              <w:rPr>
                <w:rFonts w:ascii="Times New Roman" w:hAnsi="Times New Roman" w:cs="Times New Roman"/>
                <w:sz w:val="24"/>
                <w:szCs w:val="24"/>
              </w:rPr>
              <w:t xml:space="preserve"> «Скорый гонец».</w:t>
            </w:r>
          </w:p>
          <w:p w:rsidR="0025067F" w:rsidRPr="00133B82" w:rsidRDefault="00982A45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2">
              <w:rPr>
                <w:rFonts w:ascii="Times New Roman" w:hAnsi="Times New Roman" w:cs="Times New Roman"/>
                <w:sz w:val="24"/>
                <w:szCs w:val="24"/>
              </w:rPr>
              <w:t>Создание книги «Любимые игры бабушек и дедушек»</w:t>
            </w:r>
          </w:p>
          <w:p w:rsidR="00BD264C" w:rsidRPr="00133B82" w:rsidRDefault="00B62241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2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год.</w:t>
            </w:r>
          </w:p>
          <w:p w:rsidR="00525D6A" w:rsidRPr="00133B82" w:rsidRDefault="00525D6A" w:rsidP="00AF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2">
              <w:rPr>
                <w:rFonts w:ascii="Times New Roman" w:hAnsi="Times New Roman" w:cs="Times New Roman"/>
                <w:sz w:val="24"/>
                <w:szCs w:val="24"/>
              </w:rPr>
              <w:t>Семейный праздник «Мои Истоки»</w:t>
            </w:r>
          </w:p>
        </w:tc>
      </w:tr>
    </w:tbl>
    <w:p w:rsidR="002F7CFF" w:rsidRPr="00B62241" w:rsidRDefault="002F7CFF" w:rsidP="00AF6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F7CFF" w:rsidRPr="00B62241" w:rsidSect="005F7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B1DA5"/>
    <w:multiLevelType w:val="hybridMultilevel"/>
    <w:tmpl w:val="E4DE9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C4461"/>
    <w:multiLevelType w:val="hybridMultilevel"/>
    <w:tmpl w:val="F694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66C03"/>
    <w:multiLevelType w:val="hybridMultilevel"/>
    <w:tmpl w:val="DF961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35EC2"/>
    <w:multiLevelType w:val="hybridMultilevel"/>
    <w:tmpl w:val="030AE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663AB"/>
    <w:multiLevelType w:val="hybridMultilevel"/>
    <w:tmpl w:val="D7881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C55F2"/>
    <w:multiLevelType w:val="hybridMultilevel"/>
    <w:tmpl w:val="F760C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A46A1"/>
    <w:multiLevelType w:val="hybridMultilevel"/>
    <w:tmpl w:val="A126B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C2ABC"/>
    <w:multiLevelType w:val="hybridMultilevel"/>
    <w:tmpl w:val="41DAD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83CF3"/>
    <w:multiLevelType w:val="hybridMultilevel"/>
    <w:tmpl w:val="EF402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3C2B92"/>
    <w:multiLevelType w:val="hybridMultilevel"/>
    <w:tmpl w:val="6BC26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FE51FB"/>
    <w:multiLevelType w:val="hybridMultilevel"/>
    <w:tmpl w:val="ADF89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2C3E0B"/>
    <w:multiLevelType w:val="hybridMultilevel"/>
    <w:tmpl w:val="BE487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6A7E63"/>
    <w:multiLevelType w:val="hybridMultilevel"/>
    <w:tmpl w:val="DB0CD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4A2F80"/>
    <w:multiLevelType w:val="hybridMultilevel"/>
    <w:tmpl w:val="01403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34500"/>
    <w:multiLevelType w:val="hybridMultilevel"/>
    <w:tmpl w:val="C01C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2785E"/>
    <w:multiLevelType w:val="hybridMultilevel"/>
    <w:tmpl w:val="243A2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62540"/>
    <w:multiLevelType w:val="hybridMultilevel"/>
    <w:tmpl w:val="5E3C91FC"/>
    <w:lvl w:ilvl="0" w:tplc="04DE244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BE0726"/>
    <w:multiLevelType w:val="hybridMultilevel"/>
    <w:tmpl w:val="D2A48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2"/>
  </w:num>
  <w:num w:numId="4">
    <w:abstractNumId w:val="0"/>
  </w:num>
  <w:num w:numId="5">
    <w:abstractNumId w:val="1"/>
  </w:num>
  <w:num w:numId="6">
    <w:abstractNumId w:val="3"/>
  </w:num>
  <w:num w:numId="7">
    <w:abstractNumId w:val="17"/>
  </w:num>
  <w:num w:numId="8">
    <w:abstractNumId w:val="11"/>
  </w:num>
  <w:num w:numId="9">
    <w:abstractNumId w:val="4"/>
  </w:num>
  <w:num w:numId="10">
    <w:abstractNumId w:val="9"/>
  </w:num>
  <w:num w:numId="11">
    <w:abstractNumId w:val="10"/>
  </w:num>
  <w:num w:numId="12">
    <w:abstractNumId w:val="16"/>
  </w:num>
  <w:num w:numId="13">
    <w:abstractNumId w:val="13"/>
  </w:num>
  <w:num w:numId="14">
    <w:abstractNumId w:val="7"/>
  </w:num>
  <w:num w:numId="15">
    <w:abstractNumId w:val="5"/>
  </w:num>
  <w:num w:numId="16">
    <w:abstractNumId w:val="6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A7E"/>
    <w:rsid w:val="00133B82"/>
    <w:rsid w:val="001609A1"/>
    <w:rsid w:val="001B0080"/>
    <w:rsid w:val="001D39E5"/>
    <w:rsid w:val="001E5E22"/>
    <w:rsid w:val="001F620A"/>
    <w:rsid w:val="0025067F"/>
    <w:rsid w:val="0028377D"/>
    <w:rsid w:val="002F7680"/>
    <w:rsid w:val="002F7CFF"/>
    <w:rsid w:val="003945E6"/>
    <w:rsid w:val="003A79E9"/>
    <w:rsid w:val="00407B95"/>
    <w:rsid w:val="004A6A76"/>
    <w:rsid w:val="00525D6A"/>
    <w:rsid w:val="005F7EE8"/>
    <w:rsid w:val="00674A20"/>
    <w:rsid w:val="00721B65"/>
    <w:rsid w:val="00863845"/>
    <w:rsid w:val="00982269"/>
    <w:rsid w:val="00982A45"/>
    <w:rsid w:val="00AC75A4"/>
    <w:rsid w:val="00AF61FB"/>
    <w:rsid w:val="00B56A7E"/>
    <w:rsid w:val="00B62241"/>
    <w:rsid w:val="00B62E58"/>
    <w:rsid w:val="00BD264C"/>
    <w:rsid w:val="00C01EAF"/>
    <w:rsid w:val="00D021E2"/>
    <w:rsid w:val="00D40716"/>
    <w:rsid w:val="00D60C85"/>
    <w:rsid w:val="00DA0E77"/>
    <w:rsid w:val="00DE0FF0"/>
    <w:rsid w:val="00E8503A"/>
    <w:rsid w:val="00EB1C2A"/>
    <w:rsid w:val="00F22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EB7313-75B0-4BA6-BC4B-56911A61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F7EE8"/>
  </w:style>
  <w:style w:type="paragraph" w:styleId="1">
    <w:name w:val="heading 1"/>
    <w:basedOn w:val="a"/>
    <w:next w:val="a"/>
    <w:link w:val="10"/>
    <w:qFormat/>
    <w:rsid w:val="002F7CF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7C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B62241"/>
    <w:pPr>
      <w:spacing w:after="0" w:line="240" w:lineRule="auto"/>
      <w:jc w:val="both"/>
    </w:pPr>
    <w:rPr>
      <w:rFonts w:ascii="Tahoma" w:eastAsia="Times New Roman" w:hAnsi="Tahoma" w:cs="Tahoma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62241"/>
    <w:rPr>
      <w:rFonts w:ascii="Tahoma" w:eastAsia="Times New Roman" w:hAnsi="Tahoma" w:cs="Tahoma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525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Yuksa</cp:lastModifiedBy>
  <cp:revision>2</cp:revision>
  <dcterms:created xsi:type="dcterms:W3CDTF">2025-07-02T15:01:00Z</dcterms:created>
  <dcterms:modified xsi:type="dcterms:W3CDTF">2025-07-02T15:01:00Z</dcterms:modified>
</cp:coreProperties>
</file>