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7BD" w:rsidRPr="006B1162" w:rsidRDefault="002107BD" w:rsidP="002107BD">
      <w:pPr>
        <w:pStyle w:val="c3"/>
        <w:shd w:val="clear" w:color="auto" w:fill="FFFFFF"/>
        <w:spacing w:before="0" w:beforeAutospacing="0" w:after="0" w:afterAutospacing="0"/>
        <w:rPr>
          <w:rFonts w:ascii="Calibri" w:hAnsi="Calibri" w:cs="Calibri"/>
          <w:color w:val="000000"/>
          <w:sz w:val="32"/>
          <w:szCs w:val="32"/>
        </w:rPr>
      </w:pPr>
      <w:r w:rsidRPr="006B1162">
        <w:rPr>
          <w:rStyle w:val="c13"/>
          <w:b/>
          <w:bCs/>
          <w:color w:val="000000"/>
          <w:sz w:val="32"/>
          <w:szCs w:val="32"/>
        </w:rPr>
        <w:t>Консультация для родителей:</w:t>
      </w:r>
    </w:p>
    <w:p w:rsidR="002107BD" w:rsidRPr="006B1162" w:rsidRDefault="002107BD" w:rsidP="002107BD">
      <w:pPr>
        <w:pStyle w:val="c3"/>
        <w:shd w:val="clear" w:color="auto" w:fill="FFFFFF"/>
        <w:spacing w:before="0" w:beforeAutospacing="0" w:after="0" w:afterAutospacing="0"/>
        <w:rPr>
          <w:rFonts w:ascii="Calibri" w:hAnsi="Calibri" w:cs="Calibri"/>
          <w:color w:val="000000"/>
          <w:sz w:val="32"/>
          <w:szCs w:val="32"/>
        </w:rPr>
      </w:pPr>
      <w:r w:rsidRPr="006B1162">
        <w:rPr>
          <w:rStyle w:val="c13"/>
          <w:b/>
          <w:bCs/>
          <w:color w:val="000000"/>
          <w:sz w:val="32"/>
          <w:szCs w:val="32"/>
        </w:rPr>
        <w:t>«КНИГА В ВАШЕМ ДОМЕ»</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5"/>
          <w:color w:val="000000"/>
          <w:sz w:val="28"/>
          <w:szCs w:val="28"/>
        </w:rPr>
        <w:t> </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3810000" cy="2857500"/>
            <wp:effectExtent l="19050" t="0" r="0" b="0"/>
            <wp:docPr id="1" name="Рисунок 1" descr="C:\Users\asd\Downloads\73f886c30433d4bc1bbdbdf30bab853d-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Downloads\73f886c30433d4bc1bbdbdf30bab853d-800x.jpg"/>
                    <pic:cNvPicPr>
                      <a:picLocks noChangeAspect="1" noChangeArrowheads="1"/>
                    </pic:cNvPicPr>
                  </pic:nvPicPr>
                  <pic:blipFill>
                    <a:blip r:embed="rId4"/>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Приходит книга в дом любой</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Коснись её страниц,</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Заговорит она с тобой:</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Про жизнь зверей и птиц.</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Увидишь ты разливы рек,</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Услышишь конский топот</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Придут к тебе и Чук, и Гек,</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Тимур и дядя Стёпа.</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Ей вьюга злая не страшна</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И не страшна распутица</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С тобой беседует она,</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Как умная попутчица.</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Ну, а взгрустнется вдруг,</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Не огорчайся слишком:</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Как самый лучший верный друг</w:t>
      </w:r>
      <w:r>
        <w:rPr>
          <w:rStyle w:val="c4"/>
          <w:b/>
          <w:bCs/>
          <w:color w:val="111111"/>
          <w:sz w:val="28"/>
          <w:szCs w:val="28"/>
        </w:rPr>
        <w:t>,</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Развеет скуку книжка.</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r>
        <w:rPr>
          <w:rStyle w:val="c2"/>
          <w:color w:val="111111"/>
          <w:sz w:val="28"/>
          <w:szCs w:val="28"/>
        </w:rPr>
        <w:t>А. Марков.</w:t>
      </w:r>
    </w:p>
    <w:p w:rsidR="002107BD" w:rsidRDefault="002107BD" w:rsidP="002107BD">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111111"/>
          <w:sz w:val="28"/>
          <w:szCs w:val="28"/>
        </w:rPr>
        <w:t>Книга</w:t>
      </w:r>
      <w:r>
        <w:rPr>
          <w:rStyle w:val="c4"/>
          <w:b/>
          <w:bCs/>
          <w:color w:val="111111"/>
          <w:sz w:val="28"/>
          <w:szCs w:val="28"/>
        </w:rPr>
        <w:t> –</w:t>
      </w:r>
      <w:r>
        <w:rPr>
          <w:rStyle w:val="c2"/>
          <w:color w:val="111111"/>
          <w:sz w:val="28"/>
          <w:szCs w:val="28"/>
        </w:rPr>
        <w:t> добрый и мудрый советчик, друг и учитель, и для того, чтобы дети дошкольного возраста желали общаться с книгой</w:t>
      </w:r>
      <w:r>
        <w:rPr>
          <w:rStyle w:val="c4"/>
          <w:b/>
          <w:bCs/>
          <w:color w:val="111111"/>
          <w:sz w:val="28"/>
          <w:szCs w:val="28"/>
        </w:rPr>
        <w:t>,</w:t>
      </w:r>
      <w:r>
        <w:rPr>
          <w:rStyle w:val="c2"/>
          <w:color w:val="111111"/>
          <w:sz w:val="28"/>
          <w:szCs w:val="28"/>
        </w:rPr>
        <w:t> черпать из нее знания, необходимо, чтобы книга присутствовала в различных областях деятельности ребенка, дети должны иметь возможность каждодневного общения с книгой</w:t>
      </w:r>
      <w:r>
        <w:rPr>
          <w:rStyle w:val="c4"/>
          <w:b/>
          <w:bCs/>
          <w:color w:val="111111"/>
          <w:sz w:val="28"/>
          <w:szCs w:val="28"/>
        </w:rPr>
        <w:t>.</w:t>
      </w:r>
    </w:p>
    <w:p w:rsidR="002107BD" w:rsidRDefault="002107BD" w:rsidP="002107BD">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111111"/>
          <w:sz w:val="28"/>
          <w:szCs w:val="28"/>
        </w:rPr>
        <w:t>Возникает вопрос, ког</w:t>
      </w:r>
      <w:r w:rsidR="006B1162">
        <w:rPr>
          <w:rStyle w:val="c2"/>
          <w:color w:val="111111"/>
          <w:sz w:val="28"/>
          <w:szCs w:val="28"/>
        </w:rPr>
        <w:t>да же начинать прививать любовь к книге</w:t>
      </w:r>
      <w:r>
        <w:rPr>
          <w:rStyle w:val="c4"/>
          <w:b/>
          <w:bCs/>
          <w:color w:val="111111"/>
          <w:sz w:val="28"/>
          <w:szCs w:val="28"/>
        </w:rPr>
        <w:t>,</w:t>
      </w:r>
      <w:r>
        <w:rPr>
          <w:rStyle w:val="c2"/>
          <w:color w:val="111111"/>
          <w:sz w:val="28"/>
          <w:szCs w:val="28"/>
        </w:rPr>
        <w:t xml:space="preserve"> формировать интерес к чтению художественной литературы? Уже с самого раннего возраста можно читать ребёнку вслух. По нескольку минут в день. Пусть это будут </w:t>
      </w:r>
      <w:proofErr w:type="spellStart"/>
      <w:r>
        <w:rPr>
          <w:rStyle w:val="c2"/>
          <w:color w:val="111111"/>
          <w:sz w:val="28"/>
          <w:szCs w:val="28"/>
        </w:rPr>
        <w:t>потешки</w:t>
      </w:r>
      <w:proofErr w:type="spellEnd"/>
      <w:r>
        <w:rPr>
          <w:rStyle w:val="c2"/>
          <w:color w:val="111111"/>
          <w:sz w:val="28"/>
          <w:szCs w:val="28"/>
        </w:rPr>
        <w:t xml:space="preserve"> и прибаутки. Такое чтение способствует эмоциональному развитию малыша, его сближению с матерью. Заложенная в детстве любовь ребёнка к книге поможет сформировать усидчивость и </w:t>
      </w:r>
      <w:r>
        <w:rPr>
          <w:rStyle w:val="c2"/>
          <w:color w:val="111111"/>
          <w:sz w:val="28"/>
          <w:szCs w:val="28"/>
        </w:rPr>
        <w:lastRenderedPageBreak/>
        <w:t>поможет в учёбе </w:t>
      </w:r>
      <w:r>
        <w:rPr>
          <w:rStyle w:val="c7"/>
          <w:i/>
          <w:iCs/>
          <w:color w:val="111111"/>
          <w:sz w:val="28"/>
          <w:szCs w:val="28"/>
        </w:rPr>
        <w:t>(развитие волевого усилия при выполнении заданий разной сложности)</w:t>
      </w:r>
    </w:p>
    <w:p w:rsidR="002107BD" w:rsidRDefault="002107BD" w:rsidP="002107BD">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111111"/>
          <w:sz w:val="28"/>
          <w:szCs w:val="28"/>
        </w:rPr>
        <w:t>Наиболее удачным временем для чтения считается время перед сном. Это может стать хорошим ритуалом, помогающим ребёнку снять напряжение, накопившееся за день, отодвинуть все проблемы на задний план, расслабиться. Однако стоит читать и в течение дня. С возрастом детям требуется всё больше информации, растёт потребность и в положительных эмоциях. Поэтому постепенно стоит увеличивать время чтения и повышать уровень сложности книг</w:t>
      </w:r>
      <w:r>
        <w:rPr>
          <w:rStyle w:val="c4"/>
          <w:b/>
          <w:bCs/>
          <w:color w:val="111111"/>
          <w:sz w:val="28"/>
          <w:szCs w:val="28"/>
        </w:rPr>
        <w:t>.</w:t>
      </w:r>
      <w:r>
        <w:rPr>
          <w:rStyle w:val="c2"/>
          <w:color w:val="111111"/>
          <w:sz w:val="28"/>
          <w:szCs w:val="28"/>
        </w:rPr>
        <w:t> Чтение повысит словарный запас ребёнка, поможет развитию фонематического слуха и способности правильно произносить звуки, научиться понимать разные интонации.</w:t>
      </w:r>
    </w:p>
    <w:p w:rsidR="002107BD" w:rsidRDefault="002107BD" w:rsidP="002107BD">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111111"/>
          <w:sz w:val="28"/>
          <w:szCs w:val="28"/>
        </w:rPr>
        <w:t>Дети с удовольствием слушают, и не один раз, сказки, по которым сняты мультфильмы. Даже если ребёнок уже видел мультфильм, прочитайте сказку. В отличие от мультипликации, которая воспринимается набором отдельных кадров, и ребёнок не улавливает смысла, книги заставляют мыслить и переживать.</w:t>
      </w:r>
    </w:p>
    <w:p w:rsidR="004E7582" w:rsidRDefault="002107BD" w:rsidP="002107BD">
      <w:pPr>
        <w:pStyle w:val="c3"/>
        <w:shd w:val="clear" w:color="auto" w:fill="FFFFFF"/>
        <w:spacing w:before="0" w:beforeAutospacing="0" w:after="0" w:afterAutospacing="0"/>
        <w:ind w:firstLine="708"/>
        <w:rPr>
          <w:rStyle w:val="c2"/>
          <w:color w:val="111111"/>
          <w:sz w:val="28"/>
          <w:szCs w:val="28"/>
        </w:rPr>
      </w:pPr>
      <w:r>
        <w:rPr>
          <w:rStyle w:val="c2"/>
          <w:color w:val="111111"/>
          <w:sz w:val="28"/>
          <w:szCs w:val="28"/>
        </w:rPr>
        <w:t xml:space="preserve">В наше время место книг в жизни детей занимают компьютер, планшет и другие </w:t>
      </w:r>
      <w:proofErr w:type="spellStart"/>
      <w:r>
        <w:rPr>
          <w:rStyle w:val="c2"/>
          <w:color w:val="111111"/>
          <w:sz w:val="28"/>
          <w:szCs w:val="28"/>
        </w:rPr>
        <w:t>гаджеты</w:t>
      </w:r>
      <w:proofErr w:type="spellEnd"/>
      <w:r>
        <w:rPr>
          <w:rStyle w:val="c2"/>
          <w:color w:val="111111"/>
          <w:sz w:val="28"/>
          <w:szCs w:val="28"/>
        </w:rPr>
        <w:t>. Это интересно, захватывающе. Почему же чтение книг не вызывает интереса у подрастающего поколения? Ребенок должен видеть родителей, которые читают, и читают с интересом, пример взрослого очень важен. Дайте ребёнку понять, что чтение – это огромное удовольствие, несравнимое ни с чем. Читайте для себя. Расскажите ребёнку, о чём книга</w:t>
      </w:r>
      <w:r>
        <w:rPr>
          <w:rStyle w:val="c4"/>
          <w:b/>
          <w:bCs/>
          <w:color w:val="111111"/>
          <w:sz w:val="28"/>
          <w:szCs w:val="28"/>
        </w:rPr>
        <w:t>.</w:t>
      </w:r>
      <w:r>
        <w:rPr>
          <w:rStyle w:val="c2"/>
          <w:color w:val="111111"/>
          <w:sz w:val="28"/>
          <w:szCs w:val="28"/>
        </w:rPr>
        <w:t> Дети любят подражать взрослым. Покупайте книги с хорошими иллюстрациями, развивающие книги</w:t>
      </w:r>
      <w:r>
        <w:rPr>
          <w:rStyle w:val="c4"/>
          <w:b/>
          <w:bCs/>
          <w:color w:val="111111"/>
          <w:sz w:val="28"/>
          <w:szCs w:val="28"/>
        </w:rPr>
        <w:t> </w:t>
      </w:r>
      <w:r>
        <w:rPr>
          <w:rStyle w:val="c2"/>
          <w:color w:val="111111"/>
          <w:sz w:val="28"/>
          <w:szCs w:val="28"/>
        </w:rPr>
        <w:t>и энциклопедии с наиболее интересной для ребёнка информацией, подарочные издания с красивыми фотографиями: космос, кошки, динозавры, страны. Не забывайте так же учитывать интересы ребенка при подборе книг</w:t>
      </w:r>
      <w:r>
        <w:rPr>
          <w:rStyle w:val="c4"/>
          <w:b/>
          <w:bCs/>
          <w:color w:val="111111"/>
          <w:sz w:val="28"/>
          <w:szCs w:val="28"/>
        </w:rPr>
        <w:t>.</w:t>
      </w:r>
      <w:r>
        <w:rPr>
          <w:rStyle w:val="c2"/>
          <w:color w:val="111111"/>
          <w:sz w:val="28"/>
          <w:szCs w:val="28"/>
        </w:rPr>
        <w:t xml:space="preserve"> Сходите с ребёнком в библиотеку. Рассмотрите разные издания: художественные книги, справочники, альбомы. </w:t>
      </w:r>
    </w:p>
    <w:p w:rsidR="002107BD" w:rsidRDefault="002107BD" w:rsidP="002107BD">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111111"/>
          <w:sz w:val="28"/>
          <w:szCs w:val="28"/>
        </w:rPr>
        <w:t>В дошкольном возрасте основной вид деятельности – игра, так поиграйте в библиотеку с ребенком дома, во время игры расскажите о правилах обращения с книгой</w:t>
      </w:r>
      <w:r>
        <w:rPr>
          <w:rStyle w:val="c4"/>
          <w:b/>
          <w:bCs/>
          <w:color w:val="111111"/>
          <w:sz w:val="28"/>
          <w:szCs w:val="28"/>
        </w:rPr>
        <w:t>: </w:t>
      </w:r>
      <w:r>
        <w:rPr>
          <w:rStyle w:val="c2"/>
          <w:color w:val="111111"/>
          <w:sz w:val="28"/>
          <w:szCs w:val="28"/>
        </w:rPr>
        <w:t>нельзя рисовать на страницах, перегибать книгу</w:t>
      </w:r>
      <w:r>
        <w:rPr>
          <w:rStyle w:val="c4"/>
          <w:b/>
          <w:bCs/>
          <w:color w:val="111111"/>
          <w:sz w:val="28"/>
          <w:szCs w:val="28"/>
        </w:rPr>
        <w:t>,</w:t>
      </w:r>
      <w:r>
        <w:rPr>
          <w:rStyle w:val="c2"/>
          <w:color w:val="111111"/>
          <w:sz w:val="28"/>
          <w:szCs w:val="28"/>
        </w:rPr>
        <w:t> вырезать картинки, использовать книги вместо кубиков и т</w:t>
      </w:r>
      <w:r>
        <w:rPr>
          <w:rStyle w:val="c4"/>
          <w:b/>
          <w:bCs/>
          <w:color w:val="111111"/>
          <w:sz w:val="28"/>
          <w:szCs w:val="28"/>
        </w:rPr>
        <w:t>.</w:t>
      </w:r>
      <w:r>
        <w:rPr>
          <w:rStyle w:val="c2"/>
          <w:color w:val="111111"/>
          <w:sz w:val="28"/>
          <w:szCs w:val="28"/>
        </w:rPr>
        <w:t> д., ребенок должен осознавать, что необходимо беречь книги</w:t>
      </w:r>
      <w:r>
        <w:rPr>
          <w:rStyle w:val="c4"/>
          <w:b/>
          <w:bCs/>
          <w:color w:val="111111"/>
          <w:sz w:val="28"/>
          <w:szCs w:val="28"/>
        </w:rPr>
        <w:t>.</w:t>
      </w:r>
      <w:r>
        <w:rPr>
          <w:rStyle w:val="c2"/>
          <w:color w:val="111111"/>
          <w:sz w:val="28"/>
          <w:szCs w:val="28"/>
        </w:rPr>
        <w:t> Отведите специальное место в комнате, где будут находиться книги ребёнка</w:t>
      </w:r>
      <w:r>
        <w:rPr>
          <w:rStyle w:val="c4"/>
          <w:b/>
          <w:bCs/>
          <w:color w:val="111111"/>
          <w:sz w:val="28"/>
          <w:szCs w:val="28"/>
        </w:rPr>
        <w:t>,</w:t>
      </w:r>
      <w:r>
        <w:rPr>
          <w:rStyle w:val="c2"/>
          <w:color w:val="111111"/>
          <w:sz w:val="28"/>
          <w:szCs w:val="28"/>
        </w:rPr>
        <w:t> чтобы он сам мог брать их, когда захочет, и совсем нелишне завести традицию семейного чтения по вечерам, при этом выключить телевизор и компьютер и все члены семьи, без исключений уделяют час своего времени прочтению книг</w:t>
      </w:r>
      <w:r>
        <w:rPr>
          <w:rStyle w:val="c4"/>
          <w:b/>
          <w:bCs/>
          <w:color w:val="111111"/>
          <w:sz w:val="28"/>
          <w:szCs w:val="28"/>
        </w:rPr>
        <w:t>.</w:t>
      </w:r>
      <w:r>
        <w:rPr>
          <w:rStyle w:val="c2"/>
          <w:color w:val="111111"/>
          <w:sz w:val="28"/>
          <w:szCs w:val="28"/>
        </w:rPr>
        <w:t> Обсуждайте прочитанное, пусть ребенок не только расскажет вам, о чем он прочитал, но и выберет понравившегося героя, оценит его действия, выскажет предположения о том, как дальше развернутся события</w:t>
      </w:r>
      <w:r>
        <w:rPr>
          <w:rStyle w:val="c4"/>
          <w:b/>
          <w:bCs/>
          <w:color w:val="111111"/>
          <w:sz w:val="28"/>
          <w:szCs w:val="28"/>
        </w:rPr>
        <w:t>,</w:t>
      </w:r>
      <w:r>
        <w:rPr>
          <w:rStyle w:val="c2"/>
          <w:color w:val="111111"/>
          <w:sz w:val="28"/>
          <w:szCs w:val="28"/>
        </w:rPr>
        <w:t> и обязательно поделитесь своими впечатлениями, выскажите свое мнение по поводу прочитанного.</w:t>
      </w:r>
    </w:p>
    <w:p w:rsidR="002107BD" w:rsidRDefault="002107BD" w:rsidP="002107BD">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111111"/>
          <w:sz w:val="28"/>
          <w:szCs w:val="28"/>
        </w:rPr>
        <w:t>Не забывайте, что книга на печатной основе останется актуальной уже просто потому, что в ней </w:t>
      </w:r>
      <w:r>
        <w:rPr>
          <w:rStyle w:val="c7"/>
          <w:i/>
          <w:iCs/>
          <w:color w:val="111111"/>
          <w:sz w:val="28"/>
          <w:szCs w:val="28"/>
        </w:rPr>
        <w:t>«между строк»</w:t>
      </w:r>
      <w:r>
        <w:rPr>
          <w:rStyle w:val="c2"/>
          <w:color w:val="111111"/>
          <w:sz w:val="28"/>
          <w:szCs w:val="28"/>
        </w:rPr>
        <w:t xml:space="preserve"> скрыто духовное содержание, которое способны почувствовать и осознать лишь грамотные читатели. Такие </w:t>
      </w:r>
      <w:r>
        <w:rPr>
          <w:rStyle w:val="c2"/>
          <w:color w:val="111111"/>
          <w:sz w:val="28"/>
          <w:szCs w:val="28"/>
        </w:rPr>
        <w:lastRenderedPageBreak/>
        <w:t>люди во все времена были и будут носителями этой способности, а также просто образованными и интересными собеседниками</w:t>
      </w:r>
      <w:r>
        <w:rPr>
          <w:rStyle w:val="c4"/>
          <w:b/>
          <w:bCs/>
          <w:color w:val="111111"/>
          <w:sz w:val="28"/>
          <w:szCs w:val="28"/>
        </w:rPr>
        <w:t>.</w:t>
      </w:r>
    </w:p>
    <w:p w:rsidR="002107BD" w:rsidRDefault="002107BD" w:rsidP="002107BD">
      <w:pPr>
        <w:pStyle w:val="c3"/>
        <w:shd w:val="clear" w:color="auto" w:fill="FFFFFF"/>
        <w:spacing w:before="0" w:beforeAutospacing="0" w:after="0" w:afterAutospacing="0"/>
        <w:rPr>
          <w:rFonts w:ascii="Calibri" w:hAnsi="Calibri" w:cs="Calibri"/>
          <w:color w:val="000000"/>
          <w:sz w:val="22"/>
          <w:szCs w:val="22"/>
        </w:rPr>
      </w:pPr>
    </w:p>
    <w:p w:rsidR="00423CBB" w:rsidRDefault="00423CBB"/>
    <w:sectPr w:rsidR="00423CBB" w:rsidSect="00423C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07BD"/>
    <w:rsid w:val="001B669B"/>
    <w:rsid w:val="002107BD"/>
    <w:rsid w:val="00423CBB"/>
    <w:rsid w:val="004E7582"/>
    <w:rsid w:val="006B1162"/>
    <w:rsid w:val="00A476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C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210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107BD"/>
  </w:style>
  <w:style w:type="character" w:customStyle="1" w:styleId="c5">
    <w:name w:val="c5"/>
    <w:basedOn w:val="a0"/>
    <w:rsid w:val="002107BD"/>
  </w:style>
  <w:style w:type="paragraph" w:customStyle="1" w:styleId="c1">
    <w:name w:val="c1"/>
    <w:basedOn w:val="a"/>
    <w:rsid w:val="00210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107BD"/>
  </w:style>
  <w:style w:type="character" w:customStyle="1" w:styleId="c4">
    <w:name w:val="c4"/>
    <w:basedOn w:val="a0"/>
    <w:rsid w:val="002107BD"/>
  </w:style>
  <w:style w:type="character" w:customStyle="1" w:styleId="c7">
    <w:name w:val="c7"/>
    <w:basedOn w:val="a0"/>
    <w:rsid w:val="002107BD"/>
  </w:style>
  <w:style w:type="paragraph" w:styleId="a3">
    <w:name w:val="Balloon Text"/>
    <w:basedOn w:val="a"/>
    <w:link w:val="a4"/>
    <w:uiPriority w:val="99"/>
    <w:semiHidden/>
    <w:unhideWhenUsed/>
    <w:rsid w:val="002107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07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985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621</Words>
  <Characters>3541</Characters>
  <Application>Microsoft Office Word</Application>
  <DocSecurity>0</DocSecurity>
  <Lines>29</Lines>
  <Paragraphs>8</Paragraphs>
  <ScaleCrop>false</ScaleCrop>
  <Company/>
  <LinksUpToDate>false</LinksUpToDate>
  <CharactersWithSpaces>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2025-06-05T10:27:00Z</dcterms:created>
  <dcterms:modified xsi:type="dcterms:W3CDTF">2025-06-05T11:41:00Z</dcterms:modified>
</cp:coreProperties>
</file>