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27899" w:rsidRPr="00627899" w:rsidRDefault="00627899" w:rsidP="006278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627899">
        <w:rPr>
          <w:rFonts w:ascii="Tahoma" w:eastAsia="Times New Roman" w:hAnsi="Tahoma" w:cs="Tahoma"/>
          <w:b/>
          <w:bCs/>
          <w:color w:val="FF6600"/>
          <w:sz w:val="24"/>
          <w:szCs w:val="24"/>
          <w:lang w:eastAsia="ru-RU"/>
        </w:rPr>
        <w:t>Социальная поддержка по услуге присмотр и уход семьям воспитанников.</w:t>
      </w:r>
    </w:p>
    <w:p w:rsidR="00627899" w:rsidRPr="00627899" w:rsidRDefault="00627899" w:rsidP="006278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627899">
        <w:rPr>
          <w:rFonts w:ascii="Tahoma" w:eastAsia="Times New Roman" w:hAnsi="Tahoma" w:cs="Tahoma"/>
          <w:color w:val="816551"/>
          <w:sz w:val="24"/>
          <w:szCs w:val="24"/>
          <w:lang w:eastAsia="ru-RU"/>
        </w:rPr>
        <w:t> </w:t>
      </w:r>
    </w:p>
    <w:tbl>
      <w:tblPr>
        <w:tblW w:w="9840" w:type="dxa"/>
        <w:tblBorders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2101"/>
        <w:gridCol w:w="1919"/>
        <w:gridCol w:w="2742"/>
        <w:gridCol w:w="2515"/>
      </w:tblGrid>
      <w:tr w:rsidR="00627899" w:rsidRPr="00627899" w:rsidTr="00627899"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27899" w:rsidRPr="00627899" w:rsidRDefault="00627899" w:rsidP="0062789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773A23"/>
                <w:lang w:eastAsia="ru-RU"/>
              </w:rPr>
            </w:pPr>
            <w:r w:rsidRPr="00627899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27899" w:rsidRPr="00627899" w:rsidRDefault="00627899" w:rsidP="0062789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773A23"/>
                <w:lang w:eastAsia="ru-RU"/>
              </w:rPr>
            </w:pPr>
            <w:r w:rsidRPr="00627899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>Категория семей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27899" w:rsidRPr="00627899" w:rsidRDefault="00627899" w:rsidP="0062789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773A23"/>
                <w:lang w:eastAsia="ru-RU"/>
              </w:rPr>
            </w:pPr>
            <w:r w:rsidRPr="00627899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27899" w:rsidRPr="00627899" w:rsidRDefault="00627899" w:rsidP="0062789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773A23"/>
                <w:lang w:eastAsia="ru-RU"/>
              </w:rPr>
            </w:pPr>
            <w:r w:rsidRPr="00627899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>Законодательные и нормативные акты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27899" w:rsidRPr="00627899" w:rsidRDefault="00627899" w:rsidP="0062789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773A23"/>
                <w:lang w:eastAsia="ru-RU"/>
              </w:rPr>
            </w:pPr>
            <w:r w:rsidRPr="00627899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>Документы, необходимые для предоставления социальной поддержки</w:t>
            </w:r>
          </w:p>
        </w:tc>
      </w:tr>
      <w:tr w:rsidR="00627899" w:rsidRPr="00627899" w:rsidTr="00627899"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27899" w:rsidRPr="00627899" w:rsidRDefault="00627899" w:rsidP="00627899">
            <w:pPr>
              <w:spacing w:after="0" w:line="240" w:lineRule="auto"/>
              <w:rPr>
                <w:rFonts w:ascii="Tahoma" w:eastAsia="Times New Roman" w:hAnsi="Tahoma" w:cs="Tahoma"/>
                <w:color w:val="773A23"/>
                <w:lang w:eastAsia="ru-RU"/>
              </w:rPr>
            </w:pPr>
            <w:r w:rsidRPr="00627899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27899" w:rsidRPr="00627899" w:rsidRDefault="00627899" w:rsidP="00627899">
            <w:pPr>
              <w:spacing w:after="0" w:line="240" w:lineRule="auto"/>
              <w:rPr>
                <w:rFonts w:ascii="Tahoma" w:eastAsia="Times New Roman" w:hAnsi="Tahoma" w:cs="Tahoma"/>
                <w:color w:val="773A23"/>
                <w:lang w:eastAsia="ru-RU"/>
              </w:rPr>
            </w:pPr>
            <w:r w:rsidRPr="00627899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Дети - инвалиды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27899" w:rsidRPr="00627899" w:rsidRDefault="00627899" w:rsidP="0062789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773A23"/>
                <w:lang w:eastAsia="ru-RU"/>
              </w:rPr>
            </w:pPr>
            <w:r w:rsidRPr="00627899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27899" w:rsidRPr="00627899" w:rsidRDefault="00627899" w:rsidP="00627899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816551"/>
                <w:sz w:val="24"/>
                <w:szCs w:val="24"/>
                <w:lang w:eastAsia="ru-RU"/>
              </w:rPr>
            </w:pPr>
            <w:r w:rsidRPr="00627899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ФЗ "Об образовании в Российской Федерации"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27899" w:rsidRPr="00627899" w:rsidRDefault="00627899" w:rsidP="00627899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816551"/>
                <w:sz w:val="24"/>
                <w:szCs w:val="24"/>
                <w:lang w:eastAsia="ru-RU"/>
              </w:rPr>
            </w:pPr>
            <w:r w:rsidRPr="00627899">
              <w:rPr>
                <w:rFonts w:ascii="Tahoma" w:eastAsia="Times New Roman" w:hAnsi="Tahoma" w:cs="Tahoma"/>
                <w:color w:val="816551"/>
                <w:sz w:val="24"/>
                <w:szCs w:val="24"/>
                <w:lang w:eastAsia="ru-RU"/>
              </w:rPr>
              <w:t> </w:t>
            </w:r>
          </w:p>
        </w:tc>
      </w:tr>
      <w:tr w:rsidR="00627899" w:rsidRPr="00627899" w:rsidTr="00627899"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27899" w:rsidRPr="00627899" w:rsidRDefault="00627899" w:rsidP="00627899">
            <w:pPr>
              <w:spacing w:after="0" w:line="240" w:lineRule="auto"/>
              <w:rPr>
                <w:rFonts w:ascii="Tahoma" w:eastAsia="Times New Roman" w:hAnsi="Tahoma" w:cs="Tahoma"/>
                <w:color w:val="773A23"/>
                <w:lang w:eastAsia="ru-RU"/>
              </w:rPr>
            </w:pPr>
            <w:r w:rsidRPr="00627899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27899" w:rsidRPr="00627899" w:rsidRDefault="00627899" w:rsidP="00627899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816551"/>
                <w:sz w:val="24"/>
                <w:szCs w:val="24"/>
                <w:lang w:eastAsia="ru-RU"/>
              </w:rPr>
            </w:pPr>
            <w:r w:rsidRPr="00627899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Дети, оставшиеся без попечения родителей, опекунство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27899" w:rsidRPr="00627899" w:rsidRDefault="00627899" w:rsidP="0062789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773A23"/>
                <w:lang w:eastAsia="ru-RU"/>
              </w:rPr>
            </w:pPr>
            <w:r w:rsidRPr="00627899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27899" w:rsidRPr="00627899" w:rsidRDefault="00627899" w:rsidP="00627899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816551"/>
                <w:sz w:val="24"/>
                <w:szCs w:val="24"/>
                <w:lang w:eastAsia="ru-RU"/>
              </w:rPr>
            </w:pPr>
            <w:r w:rsidRPr="00627899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ФЗ "Об образовании в Российской Федерации"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27899" w:rsidRPr="00627899" w:rsidRDefault="00627899" w:rsidP="00627899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816551"/>
                <w:sz w:val="24"/>
                <w:szCs w:val="24"/>
                <w:lang w:eastAsia="ru-RU"/>
              </w:rPr>
            </w:pPr>
            <w:r w:rsidRPr="00627899">
              <w:rPr>
                <w:rFonts w:ascii="Tahoma" w:eastAsia="Times New Roman" w:hAnsi="Tahoma" w:cs="Tahoma"/>
                <w:color w:val="816551"/>
                <w:sz w:val="24"/>
                <w:szCs w:val="24"/>
                <w:lang w:eastAsia="ru-RU"/>
              </w:rPr>
              <w:t> </w:t>
            </w:r>
          </w:p>
        </w:tc>
      </w:tr>
      <w:tr w:rsidR="00627899" w:rsidRPr="00627899" w:rsidTr="00627899"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27899" w:rsidRPr="00627899" w:rsidRDefault="00627899" w:rsidP="00627899">
            <w:pPr>
              <w:spacing w:after="0" w:line="240" w:lineRule="auto"/>
              <w:rPr>
                <w:rFonts w:ascii="Tahoma" w:eastAsia="Times New Roman" w:hAnsi="Tahoma" w:cs="Tahoma"/>
                <w:color w:val="773A23"/>
                <w:lang w:eastAsia="ru-RU"/>
              </w:rPr>
            </w:pPr>
            <w:r w:rsidRPr="00627899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27899" w:rsidRPr="00627899" w:rsidRDefault="00627899" w:rsidP="00627899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816551"/>
                <w:sz w:val="24"/>
                <w:szCs w:val="24"/>
                <w:lang w:eastAsia="ru-RU"/>
              </w:rPr>
            </w:pPr>
            <w:r w:rsidRPr="00627899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Многодетные семьи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27899" w:rsidRPr="00627899" w:rsidRDefault="00627899" w:rsidP="0062789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773A23"/>
                <w:lang w:eastAsia="ru-RU"/>
              </w:rPr>
            </w:pPr>
            <w:r w:rsidRPr="00627899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25%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27899" w:rsidRPr="00627899" w:rsidRDefault="00627899" w:rsidP="00627899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816551"/>
                <w:sz w:val="24"/>
                <w:szCs w:val="24"/>
                <w:lang w:eastAsia="ru-RU"/>
              </w:rPr>
            </w:pPr>
            <w:r w:rsidRPr="00627899">
              <w:rPr>
                <w:rFonts w:ascii="Tahoma" w:eastAsia="Times New Roman" w:hAnsi="Tahoma" w:cs="Tahoma"/>
                <w:color w:val="81655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27899" w:rsidRPr="00627899" w:rsidRDefault="00627899" w:rsidP="00627899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816551"/>
                <w:sz w:val="24"/>
                <w:szCs w:val="24"/>
                <w:lang w:eastAsia="ru-RU"/>
              </w:rPr>
            </w:pPr>
            <w:r w:rsidRPr="00627899">
              <w:rPr>
                <w:rFonts w:ascii="Tahoma" w:eastAsia="Times New Roman" w:hAnsi="Tahoma" w:cs="Tahoma"/>
                <w:color w:val="816551"/>
                <w:sz w:val="24"/>
                <w:szCs w:val="24"/>
                <w:lang w:eastAsia="ru-RU"/>
              </w:rPr>
              <w:t> </w:t>
            </w:r>
          </w:p>
        </w:tc>
      </w:tr>
      <w:tr w:rsidR="00627899" w:rsidRPr="00627899" w:rsidTr="00627899"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27899" w:rsidRPr="00627899" w:rsidRDefault="00627899" w:rsidP="00627899">
            <w:pPr>
              <w:spacing w:after="0" w:line="240" w:lineRule="auto"/>
              <w:rPr>
                <w:rFonts w:ascii="Tahoma" w:eastAsia="Times New Roman" w:hAnsi="Tahoma" w:cs="Tahoma"/>
                <w:color w:val="773A23"/>
                <w:lang w:eastAsia="ru-RU"/>
              </w:rPr>
            </w:pPr>
            <w:r w:rsidRPr="00627899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27899" w:rsidRPr="00627899" w:rsidRDefault="00627899" w:rsidP="00627899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816551"/>
                <w:sz w:val="24"/>
                <w:szCs w:val="24"/>
                <w:lang w:eastAsia="ru-RU"/>
              </w:rPr>
            </w:pPr>
            <w:r w:rsidRPr="00627899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Родители - инвалиды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27899" w:rsidRPr="00627899" w:rsidRDefault="00627899" w:rsidP="0062789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773A23"/>
                <w:lang w:eastAsia="ru-RU"/>
              </w:rPr>
            </w:pPr>
            <w:r w:rsidRPr="00627899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27899" w:rsidRPr="00627899" w:rsidRDefault="00627899" w:rsidP="00627899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816551"/>
                <w:sz w:val="24"/>
                <w:szCs w:val="24"/>
                <w:lang w:eastAsia="ru-RU"/>
              </w:rPr>
            </w:pPr>
            <w:r w:rsidRPr="00627899">
              <w:rPr>
                <w:rFonts w:ascii="Tahoma" w:eastAsia="Times New Roman" w:hAnsi="Tahoma" w:cs="Tahoma"/>
                <w:color w:val="81655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27899" w:rsidRPr="00627899" w:rsidRDefault="00627899" w:rsidP="00627899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816551"/>
                <w:sz w:val="24"/>
                <w:szCs w:val="24"/>
                <w:lang w:eastAsia="ru-RU"/>
              </w:rPr>
            </w:pPr>
            <w:r w:rsidRPr="00627899">
              <w:rPr>
                <w:rFonts w:ascii="Tahoma" w:eastAsia="Times New Roman" w:hAnsi="Tahoma" w:cs="Tahoma"/>
                <w:color w:val="816551"/>
                <w:sz w:val="24"/>
                <w:szCs w:val="24"/>
                <w:lang w:eastAsia="ru-RU"/>
              </w:rPr>
              <w:t> </w:t>
            </w:r>
          </w:p>
        </w:tc>
      </w:tr>
      <w:tr w:rsidR="00627899" w:rsidRPr="00627899" w:rsidTr="00627899"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27899" w:rsidRPr="00627899" w:rsidRDefault="00627899" w:rsidP="00627899">
            <w:pPr>
              <w:spacing w:after="0" w:line="240" w:lineRule="auto"/>
              <w:rPr>
                <w:rFonts w:ascii="Tahoma" w:eastAsia="Times New Roman" w:hAnsi="Tahoma" w:cs="Tahoma"/>
                <w:color w:val="773A23"/>
                <w:lang w:eastAsia="ru-RU"/>
              </w:rPr>
            </w:pPr>
            <w:r w:rsidRPr="00627899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27899" w:rsidRPr="00627899" w:rsidRDefault="00627899" w:rsidP="00627899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816551"/>
                <w:sz w:val="24"/>
                <w:szCs w:val="24"/>
                <w:lang w:eastAsia="ru-RU"/>
              </w:rPr>
            </w:pPr>
            <w:r w:rsidRPr="00627899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Использование средств материнского капитала для оплаты за содержание ребенка в ДОУ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27899" w:rsidRPr="00627899" w:rsidRDefault="00627899" w:rsidP="00627899">
            <w:pPr>
              <w:spacing w:after="0" w:line="240" w:lineRule="auto"/>
              <w:rPr>
                <w:rFonts w:ascii="Tahoma" w:eastAsia="Times New Roman" w:hAnsi="Tahoma" w:cs="Tahoma"/>
                <w:color w:val="773A23"/>
                <w:lang w:eastAsia="ru-RU"/>
              </w:rPr>
            </w:pPr>
            <w:r w:rsidRPr="00627899">
              <w:rPr>
                <w:rFonts w:ascii="Tahoma" w:eastAsia="Times New Roman" w:hAnsi="Tahoma" w:cs="Tahoma"/>
                <w:color w:val="773A23"/>
                <w:lang w:eastAsia="ru-RU"/>
              </w:rPr>
              <w:t> 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27899" w:rsidRPr="00627899" w:rsidRDefault="00627899" w:rsidP="00627899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816551"/>
                <w:sz w:val="24"/>
                <w:szCs w:val="24"/>
                <w:lang w:eastAsia="ru-RU"/>
              </w:rPr>
            </w:pPr>
            <w:r w:rsidRPr="00627899">
              <w:rPr>
                <w:rFonts w:ascii="Tahoma" w:eastAsia="Times New Roman" w:hAnsi="Tahoma" w:cs="Tahoma"/>
                <w:color w:val="81655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27899" w:rsidRPr="00627899" w:rsidRDefault="00627899" w:rsidP="00627899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816551"/>
                <w:sz w:val="24"/>
                <w:szCs w:val="24"/>
                <w:lang w:eastAsia="ru-RU"/>
              </w:rPr>
            </w:pPr>
            <w:r w:rsidRPr="00627899">
              <w:rPr>
                <w:rFonts w:ascii="Tahoma" w:eastAsia="Times New Roman" w:hAnsi="Tahoma" w:cs="Tahoma"/>
                <w:color w:val="816551"/>
                <w:sz w:val="24"/>
                <w:szCs w:val="24"/>
                <w:lang w:eastAsia="ru-RU"/>
              </w:rPr>
              <w:t> </w:t>
            </w:r>
          </w:p>
        </w:tc>
      </w:tr>
      <w:tr w:rsidR="00627899" w:rsidRPr="00627899" w:rsidTr="00627899"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27899" w:rsidRPr="00627899" w:rsidRDefault="00627899" w:rsidP="00627899">
            <w:pPr>
              <w:spacing w:after="0" w:line="240" w:lineRule="auto"/>
              <w:rPr>
                <w:rFonts w:ascii="Tahoma" w:eastAsia="Times New Roman" w:hAnsi="Tahoma" w:cs="Tahoma"/>
                <w:color w:val="773A23"/>
                <w:lang w:eastAsia="ru-RU"/>
              </w:rPr>
            </w:pPr>
            <w:r w:rsidRPr="00627899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27899" w:rsidRPr="00627899" w:rsidRDefault="00627899" w:rsidP="00627899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816551"/>
                <w:sz w:val="24"/>
                <w:szCs w:val="24"/>
                <w:lang w:eastAsia="ru-RU"/>
              </w:rPr>
            </w:pPr>
            <w:r w:rsidRPr="00627899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Компенсация части родительской платы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27899" w:rsidRPr="00627899" w:rsidRDefault="00627899" w:rsidP="00627899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816551"/>
                <w:sz w:val="24"/>
                <w:szCs w:val="24"/>
                <w:lang w:eastAsia="ru-RU"/>
              </w:rPr>
            </w:pPr>
            <w:r w:rsidRPr="00627899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25% за первого ребенка</w:t>
            </w:r>
          </w:p>
          <w:p w:rsidR="00627899" w:rsidRPr="00627899" w:rsidRDefault="00627899" w:rsidP="00627899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816551"/>
                <w:sz w:val="24"/>
                <w:szCs w:val="24"/>
                <w:lang w:eastAsia="ru-RU"/>
              </w:rPr>
            </w:pPr>
            <w:r w:rsidRPr="00627899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55% за второго ребенка</w:t>
            </w:r>
          </w:p>
          <w:p w:rsidR="00627899" w:rsidRPr="00627899" w:rsidRDefault="00627899" w:rsidP="00627899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816551"/>
                <w:sz w:val="24"/>
                <w:szCs w:val="24"/>
                <w:lang w:eastAsia="ru-RU"/>
              </w:rPr>
            </w:pPr>
            <w:r w:rsidRPr="00627899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75% за третьего и последующих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27899" w:rsidRPr="00627899" w:rsidRDefault="00627899" w:rsidP="00627899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816551"/>
                <w:sz w:val="24"/>
                <w:szCs w:val="24"/>
                <w:lang w:eastAsia="ru-RU"/>
              </w:rPr>
            </w:pPr>
            <w:r w:rsidRPr="00627899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ФЗ "Об образовании в Российской Федерации"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27899" w:rsidRPr="00627899" w:rsidRDefault="00627899" w:rsidP="00627899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816551"/>
                <w:sz w:val="24"/>
                <w:szCs w:val="24"/>
                <w:lang w:eastAsia="ru-RU"/>
              </w:rPr>
            </w:pPr>
            <w:r w:rsidRPr="00627899">
              <w:rPr>
                <w:rFonts w:ascii="Tahoma" w:eastAsia="Times New Roman" w:hAnsi="Tahoma" w:cs="Tahoma"/>
                <w:color w:val="816551"/>
                <w:sz w:val="24"/>
                <w:szCs w:val="24"/>
                <w:lang w:eastAsia="ru-RU"/>
              </w:rPr>
              <w:t> </w:t>
            </w:r>
          </w:p>
        </w:tc>
      </w:tr>
    </w:tbl>
    <w:p w:rsidR="008D0215" w:rsidRDefault="008D0215">
      <w:bookmarkStart w:id="0" w:name="_GoBack"/>
      <w:bookmarkEnd w:id="0"/>
    </w:p>
    <w:sectPr w:rsidR="008D0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899"/>
    <w:rsid w:val="00627899"/>
    <w:rsid w:val="008D0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D87437-AF9B-49A1-B3B3-8CA9CE9F5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7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78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95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2</cp:revision>
  <dcterms:created xsi:type="dcterms:W3CDTF">2021-05-17T03:50:00Z</dcterms:created>
  <dcterms:modified xsi:type="dcterms:W3CDTF">2021-05-17T03:52:00Z</dcterms:modified>
</cp:coreProperties>
</file>