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BC04B" w14:textId="77777777" w:rsidR="00EB103D" w:rsidRPr="00AB1E41" w:rsidRDefault="00EB103D" w:rsidP="00EB103D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4F1CC3AE" w14:textId="77777777" w:rsidR="00EB103D" w:rsidRPr="00AB1E41" w:rsidRDefault="00EB103D" w:rsidP="00EB103D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14:paraId="1D8BBA29" w14:textId="77777777" w:rsidR="00EB103D" w:rsidRPr="00AB1E41" w:rsidRDefault="00EB103D" w:rsidP="00EB103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4718978" w14:textId="77777777" w:rsidR="00EB103D" w:rsidRPr="00AB1E41" w:rsidRDefault="00EB103D" w:rsidP="00EB103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2B37A83" w14:textId="77777777" w:rsidR="00EB103D" w:rsidRPr="00AB1E41" w:rsidRDefault="00EB103D" w:rsidP="00EB103D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1A6FDD17" w14:textId="77777777" w:rsidR="00EB103D" w:rsidRPr="00AB1E41" w:rsidRDefault="00EB103D" w:rsidP="00EB103D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50818B9A" w14:textId="77777777" w:rsidR="00EB103D" w:rsidRDefault="00EB103D" w:rsidP="00EB103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4D58164" w14:textId="77777777" w:rsidR="00EB103D" w:rsidRDefault="00EB103D" w:rsidP="00EB103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DD1A920" w14:textId="77777777" w:rsidR="00EB103D" w:rsidRDefault="00EB103D" w:rsidP="00EB103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F521B9F" w14:textId="77777777" w:rsidR="00EB103D" w:rsidRDefault="00EB103D" w:rsidP="00EB103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BFA8B4A" w14:textId="77777777" w:rsidR="00EB103D" w:rsidRDefault="00EB103D" w:rsidP="00EB103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5BE5844" w14:textId="77777777" w:rsidR="00EB103D" w:rsidRPr="00AB1E41" w:rsidRDefault="00EB103D" w:rsidP="00EB103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24D265C" w14:textId="77777777" w:rsidR="00EB103D" w:rsidRPr="00AB1E41" w:rsidRDefault="00EB103D" w:rsidP="00EB103D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14:paraId="04C5626E" w14:textId="7484F0FA" w:rsidR="00EB103D" w:rsidRPr="00381014" w:rsidRDefault="002A0A8A" w:rsidP="00EB103D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ВАСИЛЬЕВА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="00EB103D">
        <w:rPr>
          <w:rFonts w:ascii="Times New Roman" w:hAnsi="Times New Roman"/>
          <w:b/>
          <w:sz w:val="32"/>
          <w:szCs w:val="32"/>
          <w:u w:val="single"/>
        </w:rPr>
        <w:t xml:space="preserve">АНАСТАСИЯ МИХАЙЛОВНА </w:t>
      </w:r>
    </w:p>
    <w:p w14:paraId="235DC29F" w14:textId="77777777" w:rsidR="00EB103D" w:rsidRPr="00381014" w:rsidRDefault="00EB103D" w:rsidP="00EB103D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ВОСПИТАТЕЛЬ</w:t>
      </w:r>
    </w:p>
    <w:p w14:paraId="5F000B20" w14:textId="275D3271" w:rsidR="00EB103D" w:rsidRPr="00AB1E41" w:rsidRDefault="00EB103D" w:rsidP="00EB103D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2024-2025 учебный год</w:t>
      </w:r>
    </w:p>
    <w:p w14:paraId="1FB7C1C3" w14:textId="77777777" w:rsidR="00EB103D" w:rsidRDefault="00EB103D" w:rsidP="00EB103D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67912855" w14:textId="29335EA9" w:rsidR="00EB103D" w:rsidRPr="00EB103D" w:rsidRDefault="00EB103D" w:rsidP="00EB103D">
      <w:pPr>
        <w:spacing w:after="0"/>
        <w:contextualSpacing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EB103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Тема</w:t>
      </w:r>
      <w:r w:rsidRPr="00EB103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: </w:t>
      </w:r>
      <w:r w:rsidRPr="00EB103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Развитие связной речи детей дошкольного возраста</w:t>
      </w:r>
    </w:p>
    <w:p w14:paraId="46C5448E" w14:textId="77777777" w:rsidR="00EB103D" w:rsidRDefault="00EB103D" w:rsidP="00EB103D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18E3E935" w14:textId="77777777" w:rsidR="00EB103D" w:rsidRDefault="00EB103D" w:rsidP="00EB103D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7A766620" w14:textId="77777777" w:rsidR="00EB103D" w:rsidRDefault="00EB103D" w:rsidP="00EB103D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2B38CB98" w14:textId="77777777" w:rsidR="00EB103D" w:rsidRPr="00AB1E41" w:rsidRDefault="00EB103D" w:rsidP="00EB103D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3CE74456" w14:textId="77777777" w:rsidR="00EB103D" w:rsidRPr="00AB1E41" w:rsidRDefault="00EB103D" w:rsidP="00EB103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B589C18" w14:textId="77777777" w:rsidR="00EB103D" w:rsidRPr="00AB1E41" w:rsidRDefault="00EB103D" w:rsidP="00EB103D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14:paraId="116949B8" w14:textId="77777777" w:rsidR="00EB103D" w:rsidRPr="00AB1E41" w:rsidRDefault="00EB103D" w:rsidP="00EB103D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F3DDB35" w14:textId="77777777" w:rsidR="00EB103D" w:rsidRDefault="00EB103D" w:rsidP="00EB103D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494A04" w:rsidRPr="00494A04" w14:paraId="510756C6" w14:textId="77777777" w:rsidTr="00CE7E54">
        <w:tc>
          <w:tcPr>
            <w:tcW w:w="4870" w:type="dxa"/>
            <w:hideMark/>
          </w:tcPr>
          <w:p w14:paraId="62722BCE" w14:textId="77777777" w:rsidR="00494A04" w:rsidRPr="00494A04" w:rsidRDefault="00494A04" w:rsidP="00494A04">
            <w:pPr>
              <w:spacing w:after="0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4A04">
              <w:rPr>
                <w:rFonts w:ascii="Times New Roman" w:hAnsi="Times New Roman"/>
                <w:b/>
                <w:bCs/>
                <w:sz w:val="28"/>
                <w:szCs w:val="28"/>
              </w:rPr>
              <w:t>Согласовано</w:t>
            </w:r>
          </w:p>
        </w:tc>
      </w:tr>
      <w:tr w:rsidR="00494A04" w:rsidRPr="00494A04" w14:paraId="00192606" w14:textId="77777777" w:rsidTr="00CE7E54">
        <w:tc>
          <w:tcPr>
            <w:tcW w:w="4870" w:type="dxa"/>
            <w:hideMark/>
          </w:tcPr>
          <w:p w14:paraId="2198DB13" w14:textId="77777777" w:rsidR="00494A04" w:rsidRPr="00494A04" w:rsidRDefault="00494A04" w:rsidP="00494A04">
            <w:pPr>
              <w:spacing w:after="0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4A04">
              <w:rPr>
                <w:rFonts w:ascii="Times New Roman" w:hAnsi="Times New Roman"/>
                <w:b/>
                <w:bCs/>
                <w:sz w:val="28"/>
                <w:szCs w:val="28"/>
              </w:rPr>
              <w:t>Заместитель заведующего по УВР</w:t>
            </w:r>
          </w:p>
        </w:tc>
      </w:tr>
      <w:tr w:rsidR="00494A04" w:rsidRPr="00494A04" w14:paraId="702F6582" w14:textId="77777777" w:rsidTr="00CE7E54">
        <w:tc>
          <w:tcPr>
            <w:tcW w:w="4870" w:type="dxa"/>
            <w:hideMark/>
          </w:tcPr>
          <w:p w14:paraId="5FD4578B" w14:textId="77777777" w:rsidR="00494A04" w:rsidRPr="00494A04" w:rsidRDefault="00494A04" w:rsidP="00494A04">
            <w:pPr>
              <w:spacing w:after="0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4A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_________________ </w:t>
            </w:r>
          </w:p>
        </w:tc>
      </w:tr>
      <w:tr w:rsidR="00494A04" w:rsidRPr="00494A04" w14:paraId="32BA4EC0" w14:textId="77777777" w:rsidTr="00CE7E54">
        <w:tc>
          <w:tcPr>
            <w:tcW w:w="4870" w:type="dxa"/>
            <w:hideMark/>
          </w:tcPr>
          <w:p w14:paraId="655616EC" w14:textId="5F467281" w:rsidR="00494A04" w:rsidRPr="00494A04" w:rsidRDefault="00494A04" w:rsidP="00494A04">
            <w:pPr>
              <w:spacing w:after="0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4A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"____" _______________ 2024г. </w:t>
            </w:r>
          </w:p>
        </w:tc>
      </w:tr>
    </w:tbl>
    <w:p w14:paraId="306BEE9F" w14:textId="77777777" w:rsidR="00494A04" w:rsidRPr="00494A04" w:rsidRDefault="00494A04" w:rsidP="00494A04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14:paraId="37AE1F8E" w14:textId="77777777" w:rsidR="00494A04" w:rsidRPr="00494A04" w:rsidRDefault="00494A04" w:rsidP="00494A04">
      <w:pPr>
        <w:spacing w:after="0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DFD639A" w14:textId="77777777" w:rsidR="00494A04" w:rsidRPr="00494A04" w:rsidRDefault="00494A04" w:rsidP="00494A04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6CE2DCB1" w14:textId="77777777" w:rsidR="00494A04" w:rsidRPr="00494A04" w:rsidRDefault="00494A04" w:rsidP="00494A04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563952A8" w14:textId="77777777" w:rsidR="00494A04" w:rsidRPr="00494A04" w:rsidRDefault="00494A04" w:rsidP="00494A04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7024E7A5" w14:textId="77777777" w:rsidR="00494A04" w:rsidRPr="00494A04" w:rsidRDefault="00494A04" w:rsidP="00494A04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2D5921B7" w14:textId="77777777" w:rsidR="00494A04" w:rsidRPr="00494A04" w:rsidRDefault="00494A04" w:rsidP="00494A04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494A04">
        <w:rPr>
          <w:rFonts w:ascii="Times New Roman" w:hAnsi="Times New Roman"/>
          <w:sz w:val="28"/>
          <w:szCs w:val="28"/>
        </w:rPr>
        <w:t>г. Сургут</w:t>
      </w:r>
    </w:p>
    <w:p w14:paraId="4F6F2B6B" w14:textId="70E44268" w:rsidR="00494A04" w:rsidRPr="00494A04" w:rsidRDefault="00494A04" w:rsidP="00494A04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494A04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4</w:t>
      </w:r>
    </w:p>
    <w:p w14:paraId="58019876" w14:textId="43158FC2" w:rsidR="0017440A" w:rsidRPr="0017440A" w:rsidRDefault="0017440A" w:rsidP="00494A04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Актуальность темы:</w:t>
      </w:r>
    </w:p>
    <w:p w14:paraId="5042C6A0" w14:textId="77777777" w:rsidR="0017440A" w:rsidRPr="0017440A" w:rsidRDefault="0017440A" w:rsidP="001744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40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тема для меня важна, потому что речь ребёнка является ключевым моментом в его развитии.</w:t>
      </w:r>
      <w:r w:rsidRPr="00174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4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Успехи воспитанников  в связной речи обеспечивают в будущем и в большей мере определяют успех при поступлении в школу,  способствует формированию полноценного навыка чтения и повышению орфографической грамотности. Мне как педагогу это очень импонирует. Ведь работа по развитию речи – это  умение выбирать нужные слова и правильно употреблять их в речи, строить предложения и связную речь.</w:t>
      </w:r>
      <w:r w:rsidRPr="00174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4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показала практика, дети очень любят творческий характер, а также  самостоятельность и возможность самим сочинять и рассказывать друзьям.</w:t>
      </w:r>
      <w:r w:rsidRPr="00174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4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добиваюсь, чтобы дети показали отношение к тому, что они видели, что им особенно понравилось, заинтересовало их и почему, какие выводы они сделали. Всё это побудило меня значительно больше уделять внимания развитию связной речи у детей.</w:t>
      </w:r>
    </w:p>
    <w:p w14:paraId="2CCAC736" w14:textId="7A7B80F4" w:rsidR="0017440A" w:rsidRPr="0017440A" w:rsidRDefault="0017440A" w:rsidP="0017440A">
      <w:pPr>
        <w:spacing w:after="100" w:line="240" w:lineRule="auto"/>
        <w:ind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4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Цель: </w:t>
      </w:r>
      <w:r w:rsidR="0003704C" w:rsidRPr="000370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</w:t>
      </w:r>
      <w:r w:rsidR="000370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3704C" w:rsidRPr="0003704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37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3704C" w:rsidRPr="0003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</w:t>
      </w:r>
      <w:r w:rsidR="000370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мастерство, повысить р</w:t>
      </w:r>
      <w:r w:rsidRPr="00037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</w:t>
      </w:r>
      <w:r w:rsidRPr="0017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свободного общения со взрослыми и детьми;</w:t>
      </w:r>
    </w:p>
    <w:p w14:paraId="7A492959" w14:textId="77777777" w:rsidR="00A23114" w:rsidRPr="00F32F76" w:rsidRDefault="00A23114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</w:pPr>
    </w:p>
    <w:p w14:paraId="63C42727" w14:textId="77777777" w:rsidR="00C94F16" w:rsidRPr="00BD4025" w:rsidRDefault="00A23114" w:rsidP="00A00159">
      <w:pPr>
        <w:spacing w:after="0" w:line="27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</w:t>
      </w:r>
      <w:r w:rsidR="0020052B" w:rsidRPr="00BD402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адачи:</w:t>
      </w:r>
      <w:r w:rsidR="00C94F16"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совершенствовать диалогическую форму речи;</w:t>
      </w:r>
    </w:p>
    <w:p w14:paraId="771EEBB1" w14:textId="77777777" w:rsidR="00C94F16" w:rsidRPr="00BD4025" w:rsidRDefault="00A23114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      </w:t>
      </w:r>
      <w:r w:rsidR="00C94F16"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 -развивать монологическую форму речи;</w:t>
      </w:r>
    </w:p>
    <w:p w14:paraId="7844CE0C" w14:textId="77777777" w:rsidR="00C94F16" w:rsidRPr="00BD4025" w:rsidRDefault="00A23114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        </w:t>
      </w:r>
      <w:r w:rsidR="00C94F16"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учить связно, последовательно и выразительно пересказывать небольшие сказки, рассказы; </w:t>
      </w:r>
    </w:p>
    <w:p w14:paraId="02A1A02B" w14:textId="6F0F1556" w:rsidR="00C94F16" w:rsidRPr="00BD4025" w:rsidRDefault="00A23114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</w:t>
      </w:r>
      <w:r w:rsidR="00C94F16"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учить (по плану и образцу) рассказывать о предмете, содержании сюжетной картины; </w:t>
      </w:r>
      <w:r w:rsidR="002D0307"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составлять рассказ по </w:t>
      </w:r>
      <w:r w:rsid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  <w:r w:rsidR="002D0307"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картинкам;</w:t>
      </w:r>
    </w:p>
    <w:p w14:paraId="0D8A4433" w14:textId="77777777" w:rsidR="00C94F16" w:rsidRDefault="002D0307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      </w:t>
      </w:r>
      <w:r w:rsidR="00C94F16" w:rsidRPr="00BD40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развивать умение составлять свои рассказы из личного опыта.</w:t>
      </w:r>
    </w:p>
    <w:p w14:paraId="0C672350" w14:textId="77777777" w:rsidR="0003704C" w:rsidRDefault="0003704C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BC262D1" w14:textId="77777777" w:rsidR="0003704C" w:rsidRDefault="0003704C" w:rsidP="005E01DA">
      <w:pPr>
        <w:spacing w:after="0" w:line="270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B55D2F4" w14:textId="77777777" w:rsidR="005E01DA" w:rsidRDefault="005E01DA" w:rsidP="005E01DA">
      <w:pPr>
        <w:spacing w:after="0" w:line="270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68AAB30" w14:textId="77777777" w:rsidR="005E01DA" w:rsidRDefault="005E01DA" w:rsidP="005E01DA">
      <w:pPr>
        <w:spacing w:after="0" w:line="270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0D63464" w14:textId="77777777" w:rsidR="005E01DA" w:rsidRDefault="005E01DA" w:rsidP="005E01DA">
      <w:pPr>
        <w:spacing w:after="0" w:line="270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4A4C601" w14:textId="77777777" w:rsidR="005E01DA" w:rsidRDefault="005E01DA" w:rsidP="005E01DA">
      <w:pPr>
        <w:spacing w:after="0" w:line="270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04D00DD" w14:textId="77777777" w:rsidR="005E01DA" w:rsidRDefault="005E01DA" w:rsidP="005E01DA">
      <w:pPr>
        <w:spacing w:after="0" w:line="270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526D25D" w14:textId="77777777" w:rsidR="005E01DA" w:rsidRDefault="005E01DA" w:rsidP="005E01DA">
      <w:pPr>
        <w:spacing w:after="0" w:line="270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D60F67A" w14:textId="77777777" w:rsidR="005E01DA" w:rsidRDefault="005E01DA" w:rsidP="005E01DA">
      <w:pPr>
        <w:spacing w:after="0" w:line="270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BDC937D" w14:textId="77777777" w:rsidR="005E01DA" w:rsidRDefault="005E01DA" w:rsidP="005E01DA">
      <w:pPr>
        <w:spacing w:after="0" w:line="270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8131534" w14:textId="77777777" w:rsidR="005E01DA" w:rsidRDefault="005E01DA" w:rsidP="005E01DA">
      <w:pPr>
        <w:spacing w:after="0" w:line="270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F2129DB" w14:textId="77777777" w:rsidR="005E01DA" w:rsidRDefault="005E01DA" w:rsidP="005E01DA">
      <w:pPr>
        <w:spacing w:after="0" w:line="270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9C3EFDA" w14:textId="77777777" w:rsidR="00494A04" w:rsidRDefault="00494A04" w:rsidP="0003704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21AD2B47" w14:textId="77777777" w:rsidR="00494A04" w:rsidRDefault="00494A04" w:rsidP="0003704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4A1A30C1" w14:textId="77777777" w:rsidR="00494A04" w:rsidRDefault="00494A04" w:rsidP="0003704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164F98B8" w14:textId="0B620303" w:rsidR="0003704C" w:rsidRPr="0003704C" w:rsidRDefault="0003704C" w:rsidP="0003704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3704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План работы на год</w:t>
      </w:r>
    </w:p>
    <w:p w14:paraId="06A27C60" w14:textId="77777777" w:rsidR="0003704C" w:rsidRPr="0003704C" w:rsidRDefault="0003704C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2392"/>
        <w:gridCol w:w="3260"/>
        <w:gridCol w:w="2835"/>
      </w:tblGrid>
      <w:tr w:rsidR="0003704C" w:rsidRPr="0003704C" w14:paraId="29E8535A" w14:textId="77777777" w:rsidTr="005E01DA"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8A24D3" w14:textId="77777777" w:rsidR="00C94F16" w:rsidRPr="0003704C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0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B3841A" w14:textId="77777777" w:rsidR="00C94F16" w:rsidRPr="0003704C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0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DF9DEF" w14:textId="77777777" w:rsidR="00C94F16" w:rsidRPr="0003704C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0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BA8E0C" w14:textId="77777777" w:rsidR="00C94F16" w:rsidRPr="0003704C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0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Практический выход</w:t>
            </w:r>
          </w:p>
        </w:tc>
      </w:tr>
      <w:tr w:rsidR="00C94F16" w:rsidRPr="0020052B" w14:paraId="76A9E64F" w14:textId="77777777" w:rsidTr="005E01DA"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D27A3D" w14:textId="77777777" w:rsidR="00C94F16" w:rsidRPr="0003704C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70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A84822" w14:textId="77777777" w:rsidR="00C94F16" w:rsidRPr="0020052B" w:rsidRDefault="0003704C" w:rsidP="00C94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Самореализация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E40F41" w14:textId="77777777" w:rsidR="00C94F16" w:rsidRPr="0020052B" w:rsidRDefault="00C94F16" w:rsidP="004B42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Подбор и изучение литературы по теме; дидактических иг</w:t>
            </w:r>
            <w:r w:rsidR="002D030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ры и упражнени</w:t>
            </w:r>
            <w:r w:rsidR="004B4280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я</w:t>
            </w: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29EE5B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Памятки для родителей по обучению связной речи.</w:t>
            </w:r>
          </w:p>
        </w:tc>
      </w:tr>
      <w:tr w:rsidR="00C94F16" w:rsidRPr="0020052B" w14:paraId="1A7CCD82" w14:textId="77777777" w:rsidTr="005E01DA"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F548F3" w14:textId="77777777" w:rsidR="00C94F16" w:rsidRPr="0003704C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70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FC93FA" w14:textId="77777777" w:rsidR="00C94F16" w:rsidRPr="0020052B" w:rsidRDefault="00C94F16" w:rsidP="0003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Работа над пересказами с использованием опорных схем.</w:t>
            </w:r>
          </w:p>
          <w:p w14:paraId="3EC5C7D8" w14:textId="77777777" w:rsidR="00C94F16" w:rsidRPr="0020052B" w:rsidRDefault="00C94F16" w:rsidP="0003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Пересказ рассказов</w:t>
            </w:r>
          </w:p>
          <w:p w14:paraId="44908422" w14:textId="77777777" w:rsidR="00C94F16" w:rsidRPr="0020052B" w:rsidRDefault="00C94F16" w:rsidP="0003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«Лесной голосок» </w:t>
            </w:r>
            <w:proofErr w:type="spellStart"/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Г.Скребицкого</w:t>
            </w:r>
            <w:proofErr w:type="spellEnd"/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; «Осень под водой» </w:t>
            </w:r>
            <w:proofErr w:type="spellStart"/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Н.Сладкова</w:t>
            </w:r>
            <w:proofErr w:type="spellEnd"/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;</w:t>
            </w:r>
          </w:p>
          <w:p w14:paraId="7729DDF2" w14:textId="77777777" w:rsidR="00C94F16" w:rsidRPr="0020052B" w:rsidRDefault="00C94F16" w:rsidP="0003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«Пушок» </w:t>
            </w:r>
            <w:proofErr w:type="spellStart"/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Г.Скребицкого</w:t>
            </w:r>
            <w:proofErr w:type="spellEnd"/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3485B3" w14:textId="77777777" w:rsidR="00C94F16" w:rsidRPr="0020052B" w:rsidRDefault="00C94F16" w:rsidP="00C94F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Обучение связному последовательному пересказу с наглядной опорой в виде графических схем, отображающих последовательность событий</w:t>
            </w:r>
            <w:r w:rsidR="004B4280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14:paraId="25F9F660" w14:textId="77777777" w:rsidR="00C94F16" w:rsidRPr="0020052B" w:rsidRDefault="00C94F16" w:rsidP="00C94F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Обучение детей приемам планирования собственного пересказа</w:t>
            </w:r>
            <w:r w:rsidR="004B4280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14:paraId="016D8C42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Активизация и обогащение словарного запаса детей.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AA691C" w14:textId="77777777" w:rsidR="00C94F16" w:rsidRPr="0020052B" w:rsidRDefault="00C94F16" w:rsidP="00C94F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Консультация для родителей на тему:</w:t>
            </w:r>
          </w:p>
          <w:p w14:paraId="3E8F4CA9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«Возрастные особенности восприятия литературных произведений дошкольниками и задачи ознакомления детей с книгой».</w:t>
            </w:r>
          </w:p>
        </w:tc>
      </w:tr>
      <w:tr w:rsidR="00C94F16" w:rsidRPr="0020052B" w14:paraId="694E37E8" w14:textId="77777777" w:rsidTr="005E01DA"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E4AD19" w14:textId="77777777" w:rsidR="00C94F16" w:rsidRPr="0003704C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70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D16CC1" w14:textId="77777777" w:rsidR="00C94F16" w:rsidRPr="0020052B" w:rsidRDefault="00C94F16" w:rsidP="0003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Развитие речи и личности дошкольника в сказкотерапии.</w:t>
            </w:r>
          </w:p>
          <w:p w14:paraId="4045E554" w14:textId="77777777" w:rsidR="00C94F16" w:rsidRPr="0020052B" w:rsidRDefault="00C94F16" w:rsidP="0003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Сказкотерапии: «Зайка – зазнайка», «Волшебные слова», «</w:t>
            </w:r>
            <w:r w:rsidR="00FD02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Н</w:t>
            </w: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епослушный Ваня».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7BB0B7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Помочь детям представить собственную позицию в выборе способа воплощения действий, образа литературного персонажа; побуждать к умению выразительной передачи в мимике и движениях эмоциональных состояний; развивать умение составлять словесные описания по восприятию пантомимических этюдов; активизировать в речи фразеологизмы.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373738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Консультация для педагогов ДОУ «Сказкотерапия» на занятиях по развитию речи».</w:t>
            </w:r>
          </w:p>
        </w:tc>
      </w:tr>
      <w:tr w:rsidR="00C94F16" w:rsidRPr="0020052B" w14:paraId="7FF70B35" w14:textId="77777777" w:rsidTr="005E01DA"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C3B3F1" w14:textId="77777777" w:rsidR="00C94F16" w:rsidRPr="0003704C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3704C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DB1DA4" w14:textId="77777777" w:rsidR="00C94F16" w:rsidRPr="0020052B" w:rsidRDefault="00C94F16" w:rsidP="00C94F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Игры и упражнения для развития речи детей старшего </w:t>
            </w: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дошкольного возраста.</w:t>
            </w:r>
          </w:p>
          <w:p w14:paraId="1F0CBE13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(</w:t>
            </w:r>
            <w:proofErr w:type="spellStart"/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О.С.Ушакова</w:t>
            </w:r>
            <w:proofErr w:type="spellEnd"/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E499CC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 xml:space="preserve">Совершенствовать речевой слух, закреплять навыки четкой, правильной, выразительной речи. </w:t>
            </w: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Дифференциация звуков, слов, предложений. Отрабатывать темп, силу голоса, дикцию.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ECF81B" w14:textId="77777777" w:rsidR="00C94F16" w:rsidRPr="0020052B" w:rsidRDefault="00C94F16" w:rsidP="00FD02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П</w:t>
            </w:r>
            <w:r w:rsidR="00FD02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ознакомить родителей с играми</w:t>
            </w:r>
            <w:r w:rsidR="00E21D2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(</w:t>
            </w: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дидактическими и лексико – грамматическими), </w:t>
            </w: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влияющими  на развитие речи детей.</w:t>
            </w:r>
          </w:p>
        </w:tc>
      </w:tr>
      <w:tr w:rsidR="00C94F16" w:rsidRPr="0020052B" w14:paraId="77B84E06" w14:textId="77777777" w:rsidTr="005E01DA"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75E392" w14:textId="77777777" w:rsidR="00C94F16" w:rsidRPr="0003704C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3704C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A8207F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Работа по составлению рассказов по сюжетным картинам.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F37469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Учить детей рассматривать картину и выделять ее главные характеристики; учить детей исследовательским действиям при рассмотрении картины; формировать анализ, синтез; учить детей составлять связный рассказ по картине с опорой на образец воспитателя. Пополнять и активизировать словарный запас детей.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5DCE7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Посещение родителями деятельности воспитателей и детей по работе над составлением рассказов по картинам.</w:t>
            </w:r>
          </w:p>
        </w:tc>
      </w:tr>
      <w:tr w:rsidR="00C94F16" w:rsidRPr="0020052B" w14:paraId="169D66A2" w14:textId="77777777" w:rsidTr="005E01DA"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9640A6" w14:textId="77777777" w:rsidR="00C94F16" w:rsidRPr="0003704C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3704C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3B25E7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Работа с загадками. Составление загадок.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29E3A9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Показать роль загадки на формирование выразительности речи. Учить детей отгадывать загадки по схемам. Развивать монологическую речь детей.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0FB4F2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Консультация для родителей: «Использование загадок, как средство формирования выразительности речи».</w:t>
            </w:r>
          </w:p>
        </w:tc>
      </w:tr>
      <w:tr w:rsidR="00C94F16" w:rsidRPr="0020052B" w14:paraId="4A0A348C" w14:textId="77777777" w:rsidTr="005E01DA"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77099A" w14:textId="77777777" w:rsidR="00C94F16" w:rsidRPr="0003704C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3704C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B82DFE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Работа над развитием речи через театральную деятельность. </w:t>
            </w:r>
            <w:r w:rsidR="009F2479"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Инсценированные</w:t>
            </w: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сказок: «Репка», «Колобок».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C922F8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Развитие творческой самостоятельности, эстетического вкуса в передаче образа; развитие речи детей, эмоциональной направленности. Раскрытие творческих способностей детей.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4F58B0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Показ сказки «Колобок» детям младшей группы.</w:t>
            </w:r>
          </w:p>
        </w:tc>
      </w:tr>
      <w:tr w:rsidR="00C94F16" w:rsidRPr="0020052B" w14:paraId="57ECC449" w14:textId="77777777" w:rsidTr="005E01DA"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8ECC2F" w14:textId="77777777" w:rsidR="00C94F16" w:rsidRPr="0003704C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3704C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3BDB12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Работа над интонацией, дикцией, выразительностью речи во время заучивания стихотворений.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5043FE" w14:textId="77777777" w:rsidR="00C94F16" w:rsidRPr="0020052B" w:rsidRDefault="00C94F16" w:rsidP="00C94F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Учить детей читать выразительно стихотворения перед слушателями. Вызвать интерес к поэзии. Пополнять и активизировать в речи </w:t>
            </w: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словарный запас детей на тему «Весна».</w:t>
            </w:r>
          </w:p>
          <w:p w14:paraId="664D23E3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66B9A5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Конкурс чтецов.</w:t>
            </w:r>
          </w:p>
        </w:tc>
      </w:tr>
      <w:tr w:rsidR="00C94F16" w:rsidRPr="0020052B" w14:paraId="6EFD07C6" w14:textId="77777777" w:rsidTr="005E01DA"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32FA17" w14:textId="77777777" w:rsidR="00C94F16" w:rsidRPr="0003704C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70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B10878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Обучение сочинению сказок.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9E9B58" w14:textId="77777777" w:rsidR="00C94F16" w:rsidRPr="0020052B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Учить детей сочинять сказку по модели – схеме; последовательно и связно рассказывать друг другу свои сказки; учить придумывать название сказке; работа над словарем –</w:t>
            </w:r>
            <w:r w:rsidR="009F247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учить подбирать признаки предметов </w:t>
            </w:r>
            <w:r w:rsidR="009F247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                           </w:t>
            </w:r>
            <w:r w:rsidR="009F2479"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(</w:t>
            </w: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прилагательные к существительным);</w:t>
            </w:r>
            <w:r w:rsidR="009F247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r w:rsidRPr="0020052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воспитывать интерес к сказкам и их сочинительству.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BA37D7" w14:textId="77777777" w:rsidR="00C94F16" w:rsidRPr="0020052B" w:rsidRDefault="0003704C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Отчет по теме самообразования</w:t>
            </w:r>
          </w:p>
        </w:tc>
      </w:tr>
    </w:tbl>
    <w:p w14:paraId="7C201A82" w14:textId="77777777" w:rsidR="0020052B" w:rsidRDefault="0020052B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76A5D67F" w14:textId="77777777" w:rsidR="0020052B" w:rsidRDefault="0020052B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5322CE48" w14:textId="77777777" w:rsidR="0020052B" w:rsidRDefault="0020052B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79507BA4" w14:textId="77777777" w:rsidR="003B3709" w:rsidRDefault="003B3709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1FA43A77" w14:textId="77777777" w:rsidR="003B3709" w:rsidRDefault="003B3709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7A63B2AE" w14:textId="77777777" w:rsidR="00C94F16" w:rsidRDefault="00C94F16" w:rsidP="0020052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323E9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Список использованной литературы:</w:t>
      </w:r>
    </w:p>
    <w:p w14:paraId="5DCABA0A" w14:textId="77777777" w:rsidR="00323E9E" w:rsidRPr="00323E9E" w:rsidRDefault="00323E9E" w:rsidP="0020052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14:paraId="45500326" w14:textId="77777777" w:rsidR="00C94F16" w:rsidRPr="0020052B" w:rsidRDefault="003B3709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C94F16" w:rsidRPr="002005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.Вачков И.В. Сказкотерапия: Развитие самосознания через психологическую сказку. М.,2001.</w:t>
      </w:r>
    </w:p>
    <w:p w14:paraId="2995A9C3" w14:textId="77777777" w:rsidR="00C94F16" w:rsidRPr="0020052B" w:rsidRDefault="00264922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2</w:t>
      </w:r>
      <w:r w:rsidR="00C94F16" w:rsidRPr="0020052B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.</w:t>
      </w:r>
      <w:r w:rsidR="00C94F16" w:rsidRPr="002005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Шорохова О.А.</w:t>
      </w:r>
      <w:r w:rsidR="005E01D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C94F16" w:rsidRPr="002005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Играем в сказку. Сказкотерапия и занятия по развитию связной  речи  </w:t>
      </w:r>
      <w:proofErr w:type="spellStart"/>
      <w:r w:rsidR="00C94F16" w:rsidRPr="002005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дощкольников</w:t>
      </w:r>
      <w:proofErr w:type="spellEnd"/>
      <w:r w:rsidR="00C94F16" w:rsidRPr="002005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.- М.: ТЦ Сфера. 2007.</w:t>
      </w:r>
    </w:p>
    <w:p w14:paraId="6D9E7953" w14:textId="77777777" w:rsidR="00C94F16" w:rsidRPr="0020052B" w:rsidRDefault="00264922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</w:t>
      </w:r>
      <w:r w:rsidR="00C94F16" w:rsidRPr="002005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.Ушакова О.С.</w:t>
      </w:r>
      <w:r w:rsidR="005E01D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C94F16" w:rsidRPr="002005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Программа развития речи детей дошкольного возраста в детском саду.М.,1994.</w:t>
      </w:r>
    </w:p>
    <w:p w14:paraId="73A15D09" w14:textId="77777777" w:rsidR="00C94F16" w:rsidRPr="0020052B" w:rsidRDefault="00264922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 w:rsidR="00C94F16" w:rsidRPr="002005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.Ушакова О.С.</w:t>
      </w:r>
      <w:r w:rsidR="005E01D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C94F16" w:rsidRPr="002005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Развитие речи и творчества </w:t>
      </w:r>
      <w:proofErr w:type="gramStart"/>
      <w:r w:rsidR="00C94F16" w:rsidRPr="002005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дошкольников:.</w:t>
      </w:r>
      <w:proofErr w:type="gramEnd"/>
      <w:r w:rsidR="00C94F16" w:rsidRPr="002005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Игры, упражнения, конспекты занятий. – М.: ТЦ Сфера, 2007.</w:t>
      </w:r>
    </w:p>
    <w:p w14:paraId="107B1417" w14:textId="77777777" w:rsidR="00F020FD" w:rsidRDefault="00F020FD"/>
    <w:p w14:paraId="5CBE6688" w14:textId="77777777" w:rsidR="009052B5" w:rsidRDefault="009052B5"/>
    <w:p w14:paraId="0F7067BF" w14:textId="77777777" w:rsidR="009052B5" w:rsidRDefault="009052B5"/>
    <w:p w14:paraId="6648B2EC" w14:textId="77777777" w:rsidR="009052B5" w:rsidRDefault="009052B5"/>
    <w:p w14:paraId="0E04EBD8" w14:textId="77777777" w:rsidR="009052B5" w:rsidRDefault="009052B5"/>
    <w:p w14:paraId="6DD8645B" w14:textId="77777777" w:rsidR="009052B5" w:rsidRDefault="009052B5"/>
    <w:p w14:paraId="6D256DF7" w14:textId="69CD2B76" w:rsidR="00E72AB6" w:rsidRPr="009052B5" w:rsidRDefault="00E72AB6" w:rsidP="00494A04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sectPr w:rsidR="00E72AB6" w:rsidRPr="009052B5" w:rsidSect="005E01D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05E08" w14:textId="77777777" w:rsidR="001D78BE" w:rsidRDefault="001D78BE" w:rsidP="0003704C">
      <w:pPr>
        <w:spacing w:after="0" w:line="240" w:lineRule="auto"/>
      </w:pPr>
      <w:r>
        <w:separator/>
      </w:r>
    </w:p>
  </w:endnote>
  <w:endnote w:type="continuationSeparator" w:id="0">
    <w:p w14:paraId="35F398EF" w14:textId="77777777" w:rsidR="001D78BE" w:rsidRDefault="001D78BE" w:rsidP="00037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EE0AA" w14:textId="77777777" w:rsidR="001D78BE" w:rsidRDefault="001D78BE" w:rsidP="0003704C">
      <w:pPr>
        <w:spacing w:after="0" w:line="240" w:lineRule="auto"/>
      </w:pPr>
      <w:r>
        <w:separator/>
      </w:r>
    </w:p>
  </w:footnote>
  <w:footnote w:type="continuationSeparator" w:id="0">
    <w:p w14:paraId="3AC7BDFA" w14:textId="77777777" w:rsidR="001D78BE" w:rsidRDefault="001D78BE" w:rsidP="000370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BB4"/>
    <w:rsid w:val="0003704C"/>
    <w:rsid w:val="001335DE"/>
    <w:rsid w:val="0017440A"/>
    <w:rsid w:val="001B754A"/>
    <w:rsid w:val="001D78BE"/>
    <w:rsid w:val="0020052B"/>
    <w:rsid w:val="00264922"/>
    <w:rsid w:val="00266869"/>
    <w:rsid w:val="002A0A8A"/>
    <w:rsid w:val="002D0307"/>
    <w:rsid w:val="002D4027"/>
    <w:rsid w:val="00323E9E"/>
    <w:rsid w:val="003B3709"/>
    <w:rsid w:val="00463BB6"/>
    <w:rsid w:val="00466BB4"/>
    <w:rsid w:val="00494A04"/>
    <w:rsid w:val="004B4280"/>
    <w:rsid w:val="00565723"/>
    <w:rsid w:val="0059396D"/>
    <w:rsid w:val="005E01DA"/>
    <w:rsid w:val="006270FA"/>
    <w:rsid w:val="008843CF"/>
    <w:rsid w:val="009052B5"/>
    <w:rsid w:val="009F2479"/>
    <w:rsid w:val="00A00159"/>
    <w:rsid w:val="00A23114"/>
    <w:rsid w:val="00AB7F36"/>
    <w:rsid w:val="00BD4025"/>
    <w:rsid w:val="00C80D97"/>
    <w:rsid w:val="00C94F16"/>
    <w:rsid w:val="00D54E60"/>
    <w:rsid w:val="00E21D29"/>
    <w:rsid w:val="00E72AB6"/>
    <w:rsid w:val="00EB103D"/>
    <w:rsid w:val="00F020FD"/>
    <w:rsid w:val="00F32F76"/>
    <w:rsid w:val="00FD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FF9F"/>
  <w15:docId w15:val="{D9EAB4B3-E242-4A77-8420-1A83D717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7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704C"/>
  </w:style>
  <w:style w:type="paragraph" w:styleId="a5">
    <w:name w:val="footer"/>
    <w:basedOn w:val="a"/>
    <w:link w:val="a6"/>
    <w:uiPriority w:val="99"/>
    <w:unhideWhenUsed/>
    <w:rsid w:val="00037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7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1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Анастасия Васильева</cp:lastModifiedBy>
  <cp:revision>5</cp:revision>
  <dcterms:created xsi:type="dcterms:W3CDTF">2024-11-01T12:54:00Z</dcterms:created>
  <dcterms:modified xsi:type="dcterms:W3CDTF">2025-07-04T10:33:00Z</dcterms:modified>
</cp:coreProperties>
</file>