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1A7" w:rsidRDefault="000221A7" w:rsidP="000200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70345" cy="9031209"/>
            <wp:effectExtent l="0" t="0" r="1905" b="0"/>
            <wp:docPr id="1" name="Рисунок 1" descr="E:\2022-02-08 оформления возникноения приостановления и прекращения\оформления возникноения приостановления и прекращ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2-02-08 оформления возникноения приостановления и прекращения\оформления возникноения приостановления и прекращения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7BD" w:rsidRDefault="008657BD" w:rsidP="000200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положения.</w:t>
      </w:r>
    </w:p>
    <w:p w:rsidR="008657BD" w:rsidRDefault="008657BD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Настоящее положение разработано в соответствии с Федеральным законом от 29.12.2012 № 21-ФЗ «Об образовании в Российск</w:t>
      </w:r>
      <w:r w:rsidR="005933E8">
        <w:rPr>
          <w:rFonts w:ascii="Times New Roman" w:hAnsi="Times New Roman" w:cs="Times New Roman"/>
          <w:sz w:val="28"/>
          <w:szCs w:val="28"/>
        </w:rPr>
        <w:t xml:space="preserve">ой Федерации»  и Уставом МБДОУ </w:t>
      </w:r>
      <w:proofErr w:type="spellStart"/>
      <w:r w:rsidR="005933E8">
        <w:rPr>
          <w:rFonts w:ascii="Times New Roman" w:hAnsi="Times New Roman" w:cs="Times New Roman"/>
          <w:sz w:val="28"/>
          <w:szCs w:val="28"/>
        </w:rPr>
        <w:t>Беляницкий</w:t>
      </w:r>
      <w:proofErr w:type="spellEnd"/>
      <w:r w:rsidR="005933E8">
        <w:rPr>
          <w:rFonts w:ascii="Times New Roman" w:hAnsi="Times New Roman" w:cs="Times New Roman"/>
          <w:sz w:val="28"/>
          <w:szCs w:val="28"/>
        </w:rPr>
        <w:t xml:space="preserve"> детский сад «Теремок»</w:t>
      </w:r>
      <w:r>
        <w:rPr>
          <w:rFonts w:ascii="Times New Roman" w:hAnsi="Times New Roman" w:cs="Times New Roman"/>
          <w:sz w:val="28"/>
          <w:szCs w:val="28"/>
        </w:rPr>
        <w:t xml:space="preserve"> (далее ДОУ).</w:t>
      </w:r>
    </w:p>
    <w:p w:rsidR="007625A5" w:rsidRDefault="008657BD" w:rsidP="007625A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1.2  Положение устанавливает порядок регламентации и оформления возникновения, приостановления и прекращения отношений между ДОУ и </w:t>
      </w:r>
      <w:r w:rsidR="007625A5" w:rsidRPr="007625A5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родителями (законными представителями) несовершеннолетних обучающихся</w:t>
      </w:r>
      <w:r w:rsidR="007625A5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.</w:t>
      </w:r>
    </w:p>
    <w:p w:rsidR="007625A5" w:rsidRDefault="007625A5" w:rsidP="007625A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</w:p>
    <w:p w:rsidR="007625A5" w:rsidRDefault="007625A5" w:rsidP="007625A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zh-CN" w:bidi="hi-IN"/>
        </w:rPr>
        <w:t>2. Возникновение образовательных отношений.</w:t>
      </w:r>
    </w:p>
    <w:p w:rsidR="007625A5" w:rsidRDefault="007625A5" w:rsidP="007625A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zh-CN" w:bidi="hi-IN"/>
        </w:rPr>
      </w:pPr>
    </w:p>
    <w:p w:rsidR="007625A5" w:rsidRDefault="007625A5" w:rsidP="007625A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2.1. Основанием возникновения образовательных отношений являются: заявление от родителей (законных представителей) ребенка, приказ о приеме (зачислении) лица для обучения в ДОУ.</w:t>
      </w:r>
    </w:p>
    <w:p w:rsidR="007625A5" w:rsidRDefault="007625A5" w:rsidP="007625A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2.2. Образовательные отношения возникают при наличии договора, заключенного в установленном законодательством Российской Федерации порядке с учетом положений Федерального Закона Российской Федерации </w:t>
      </w:r>
      <w:r>
        <w:rPr>
          <w:rFonts w:ascii="Times New Roman" w:hAnsi="Times New Roman" w:cs="Times New Roman"/>
          <w:sz w:val="28"/>
          <w:szCs w:val="28"/>
        </w:rPr>
        <w:t>от 29.12.2012 № 21-ФЗ «Об образовании в Российской Федерации».</w:t>
      </w:r>
    </w:p>
    <w:p w:rsidR="007625A5" w:rsidRDefault="007625A5" w:rsidP="007625A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Договор заключается между ДОУ, в лице заведующего, и родителями (законными представителями) ребенка, зачисляемого в ДОУ.</w:t>
      </w:r>
    </w:p>
    <w:p w:rsidR="007625A5" w:rsidRDefault="007625A5" w:rsidP="007625A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зачисления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625A5" w:rsidRDefault="007625A5" w:rsidP="007625A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625A5" w:rsidRDefault="007625A5" w:rsidP="007625A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Договор между ДОУ и родителями (законными представителями).</w:t>
      </w:r>
    </w:p>
    <w:p w:rsidR="007625A5" w:rsidRDefault="007625A5" w:rsidP="007625A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7625A5" w:rsidRDefault="007625A5" w:rsidP="007625A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Договор заключается в письменной форме между ДОУ, в лице заведующего, и родителями (законными представителями) ребенка, зачисляемого в ДОУ.</w:t>
      </w:r>
    </w:p>
    <w:p w:rsidR="00020042" w:rsidRPr="007625A5" w:rsidRDefault="007625A5" w:rsidP="007625A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3.2.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020042" w:rsidRPr="00541A3F">
        <w:rPr>
          <w:rFonts w:ascii="Times New Roman" w:hAnsi="Times New Roman" w:cs="Times New Roman"/>
          <w:sz w:val="28"/>
          <w:szCs w:val="28"/>
        </w:rPr>
        <w:t xml:space="preserve">программы определенных уровня, вида и (или) направленности), форма обучения, срок освоения образовательной программы (продолжительность обучения) в соответствии с примерными формами  </w:t>
      </w:r>
      <w:proofErr w:type="gramStart"/>
      <w:r w:rsidR="00020042" w:rsidRPr="00541A3F">
        <w:rPr>
          <w:rFonts w:ascii="Times New Roman" w:hAnsi="Times New Roman" w:cs="Times New Roman"/>
          <w:sz w:val="28"/>
          <w:szCs w:val="28"/>
        </w:rPr>
        <w:t>договоров</w:t>
      </w:r>
      <w:proofErr w:type="gramEnd"/>
      <w:r w:rsidR="00020042" w:rsidRPr="00541A3F">
        <w:rPr>
          <w:rFonts w:ascii="Times New Roman" w:hAnsi="Times New Roman" w:cs="Times New Roman"/>
          <w:sz w:val="28"/>
          <w:szCs w:val="28"/>
        </w:rPr>
        <w:t xml:space="preserve"> об образовании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541A3F">
        <w:rPr>
          <w:rFonts w:ascii="Times New Roman" w:hAnsi="Times New Roman" w:cs="Times New Roman"/>
          <w:sz w:val="28"/>
          <w:szCs w:val="28"/>
        </w:rPr>
        <w:t>Договор не может содержать условий, ограничивающих права или снижающих уровень гарантий обучающихся  по сравнению с установленными законодательством об образовании.</w:t>
      </w:r>
      <w:proofErr w:type="gramEnd"/>
      <w:r w:rsidRPr="00541A3F">
        <w:rPr>
          <w:rFonts w:ascii="Times New Roman" w:hAnsi="Times New Roman" w:cs="Times New Roman"/>
          <w:sz w:val="28"/>
          <w:szCs w:val="28"/>
        </w:rPr>
        <w:t xml:space="preserve"> Если такие условия включены в договоры, то они не подлежат применению.</w:t>
      </w:r>
    </w:p>
    <w:p w:rsidR="00020042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>3.4.</w:t>
      </w:r>
      <w:r w:rsidR="007625A5">
        <w:rPr>
          <w:rFonts w:ascii="Times New Roman" w:hAnsi="Times New Roman" w:cs="Times New Roman"/>
          <w:sz w:val="28"/>
          <w:szCs w:val="28"/>
        </w:rPr>
        <w:t xml:space="preserve"> </w:t>
      </w:r>
      <w:r w:rsidRPr="00541A3F">
        <w:rPr>
          <w:rFonts w:ascii="Times New Roman" w:hAnsi="Times New Roman" w:cs="Times New Roman"/>
          <w:sz w:val="28"/>
          <w:szCs w:val="28"/>
        </w:rPr>
        <w:t>Правила, обязательные при заключении договора между ДОУ и родителями (законными представителями) несовершеннолетних обучающихся,   утверждаются руководителем образовательной организации.</w:t>
      </w:r>
    </w:p>
    <w:p w:rsidR="007625A5" w:rsidRPr="00541A3F" w:rsidRDefault="007625A5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A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Приостановление отношений 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 xml:space="preserve">4.1. Отношения могут быть временно приостановлены в случае: 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 xml:space="preserve">● болезни воспитанника; 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 xml:space="preserve">● санаторно-курортного лечения воспитанника; 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>● отпуска родителей (законных представителей)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>● карантина в ДОУ;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 xml:space="preserve">4.2. Приостановление отношений по инициативе родителей (законных представителей) возникают на основании их заявления. 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 xml:space="preserve">4.3. Приостановление отношений по инициативе ДОУ возникают на основании приказа заведующего ДОУ. 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A3F">
        <w:rPr>
          <w:rFonts w:ascii="Times New Roman" w:hAnsi="Times New Roman" w:cs="Times New Roman"/>
          <w:b/>
          <w:sz w:val="28"/>
          <w:szCs w:val="28"/>
        </w:rPr>
        <w:t>5. Прекращение образовательных отношений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 xml:space="preserve">5.1.        </w:t>
      </w:r>
      <w:proofErr w:type="gramStart"/>
      <w:r w:rsidRPr="00541A3F">
        <w:rPr>
          <w:rFonts w:ascii="Times New Roman" w:hAnsi="Times New Roman" w:cs="Times New Roman"/>
          <w:sz w:val="28"/>
          <w:szCs w:val="28"/>
        </w:rPr>
        <w:t>Образовательные отношения прекращаются в связи с выбыванием обучающегося из ДОУ:</w:t>
      </w:r>
      <w:proofErr w:type="gramEnd"/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>− в связи с получением дошкольного образования (завершением обучения);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>− досрочно по основаниям, установленным законодательством об образовании.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>5.2.</w:t>
      </w:r>
      <w:r w:rsidR="007625A5">
        <w:rPr>
          <w:rFonts w:ascii="Times New Roman" w:hAnsi="Times New Roman" w:cs="Times New Roman"/>
          <w:sz w:val="28"/>
          <w:szCs w:val="28"/>
        </w:rPr>
        <w:t xml:space="preserve"> </w:t>
      </w:r>
      <w:r w:rsidRPr="00541A3F">
        <w:rPr>
          <w:rFonts w:ascii="Times New Roman" w:hAnsi="Times New Roman" w:cs="Times New Roman"/>
          <w:sz w:val="28"/>
          <w:szCs w:val="28"/>
        </w:rPr>
        <w:t xml:space="preserve"> Образовательные отношения могут быть прекращены досрочно в следующих случаях: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 xml:space="preserve">− по инициативе родителей (законных представителей)  обучающегося, в том числе в случае перевода обучающегося для продолжения освоения образовательной программы в </w:t>
      </w:r>
      <w:proofErr w:type="gramStart"/>
      <w:r w:rsidRPr="00541A3F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541A3F">
        <w:rPr>
          <w:rFonts w:ascii="Times New Roman" w:hAnsi="Times New Roman" w:cs="Times New Roman"/>
          <w:sz w:val="28"/>
          <w:szCs w:val="28"/>
        </w:rPr>
        <w:t xml:space="preserve"> ДОУ;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>−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>5.3.</w:t>
      </w:r>
      <w:r w:rsidR="007625A5">
        <w:rPr>
          <w:rFonts w:ascii="Times New Roman" w:hAnsi="Times New Roman" w:cs="Times New Roman"/>
          <w:sz w:val="28"/>
          <w:szCs w:val="28"/>
        </w:rPr>
        <w:t xml:space="preserve">  </w:t>
      </w:r>
      <w:r w:rsidRPr="00541A3F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вправе расторгнуть взаимоотношения лишь при условии полной  оплаты услуги по присмотру и уходу.</w:t>
      </w:r>
    </w:p>
    <w:p w:rsidR="00020042" w:rsidRPr="00541A3F" w:rsidRDefault="00020042" w:rsidP="0002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A3F">
        <w:rPr>
          <w:rFonts w:ascii="Times New Roman" w:hAnsi="Times New Roman" w:cs="Times New Roman"/>
          <w:sz w:val="28"/>
          <w:szCs w:val="28"/>
        </w:rPr>
        <w:t>5.4 Основанием  прекращения образовательных отношений между ДОУ, в лице заведующего, и родителями (законными представителями) ребёнка является   приказ заведующего об отчислении воспитанника из ДОУ.</w:t>
      </w:r>
    </w:p>
    <w:p w:rsidR="00020042" w:rsidRPr="00541A3F" w:rsidRDefault="00020042" w:rsidP="00020042">
      <w:pPr>
        <w:jc w:val="both"/>
      </w:pPr>
    </w:p>
    <w:p w:rsidR="00020042" w:rsidRPr="00541A3F" w:rsidRDefault="00020042" w:rsidP="00020042">
      <w:pPr>
        <w:spacing w:after="0"/>
        <w:jc w:val="both"/>
        <w:rPr>
          <w:sz w:val="28"/>
          <w:szCs w:val="28"/>
        </w:rPr>
      </w:pPr>
    </w:p>
    <w:p w:rsidR="00020042" w:rsidRPr="00541A3F" w:rsidRDefault="00020042" w:rsidP="00020042">
      <w:pPr>
        <w:spacing w:after="0"/>
        <w:rPr>
          <w:sz w:val="28"/>
          <w:szCs w:val="28"/>
        </w:rPr>
      </w:pPr>
    </w:p>
    <w:p w:rsidR="00020042" w:rsidRPr="00541A3F" w:rsidRDefault="00020042" w:rsidP="00020042">
      <w:pPr>
        <w:spacing w:after="0"/>
        <w:rPr>
          <w:sz w:val="28"/>
          <w:szCs w:val="28"/>
        </w:rPr>
      </w:pPr>
    </w:p>
    <w:p w:rsidR="00020042" w:rsidRPr="00541A3F" w:rsidRDefault="00020042" w:rsidP="00020042"/>
    <w:p w:rsidR="00020042" w:rsidRPr="00541A3F" w:rsidRDefault="00020042" w:rsidP="00020042"/>
    <w:p w:rsidR="00B20A16" w:rsidRDefault="00B20A16"/>
    <w:sectPr w:rsidR="00B20A16" w:rsidSect="0077190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121" w:rsidRDefault="00114121" w:rsidP="00771906">
      <w:pPr>
        <w:spacing w:after="0" w:line="240" w:lineRule="auto"/>
      </w:pPr>
      <w:r>
        <w:separator/>
      </w:r>
    </w:p>
  </w:endnote>
  <w:endnote w:type="continuationSeparator" w:id="0">
    <w:p w:rsidR="00114121" w:rsidRDefault="00114121" w:rsidP="0077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121" w:rsidRDefault="00114121" w:rsidP="00771906">
      <w:pPr>
        <w:spacing w:after="0" w:line="240" w:lineRule="auto"/>
      </w:pPr>
      <w:r>
        <w:separator/>
      </w:r>
    </w:p>
  </w:footnote>
  <w:footnote w:type="continuationSeparator" w:id="0">
    <w:p w:rsidR="00114121" w:rsidRDefault="00114121" w:rsidP="007719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042"/>
    <w:rsid w:val="00020042"/>
    <w:rsid w:val="000221A7"/>
    <w:rsid w:val="00114121"/>
    <w:rsid w:val="005933E8"/>
    <w:rsid w:val="00631DD6"/>
    <w:rsid w:val="007625A5"/>
    <w:rsid w:val="00771906"/>
    <w:rsid w:val="007822D3"/>
    <w:rsid w:val="0080430D"/>
    <w:rsid w:val="008657BD"/>
    <w:rsid w:val="008F1263"/>
    <w:rsid w:val="009E1E23"/>
    <w:rsid w:val="00B20A16"/>
    <w:rsid w:val="00CB396F"/>
    <w:rsid w:val="00E6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0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90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71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190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771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190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0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90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71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190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771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190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E200186F769349A3D74DADDFAED2CB" ma:contentTypeVersion="0" ma:contentTypeDescription="Создание документа." ma:contentTypeScope="" ma:versionID="68f9a8dacbd20e83f2ba3cb5af23062d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C1876AE-A65C-4000-8CE7-51BE6FCE1B7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162CCFD-F011-4B5E-BF2C-61B8C08FE0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03A917-F01D-474F-9AA2-FD69BD566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оформлении</vt:lpstr>
    </vt:vector>
  </TitlesOfParts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оформлении</dc:title>
  <dc:creator>User</dc:creator>
  <cp:lastModifiedBy>континент</cp:lastModifiedBy>
  <cp:revision>4</cp:revision>
  <cp:lastPrinted>2020-03-06T13:38:00Z</cp:lastPrinted>
  <dcterms:created xsi:type="dcterms:W3CDTF">2022-02-07T12:38:00Z</dcterms:created>
  <dcterms:modified xsi:type="dcterms:W3CDTF">2022-02-08T08:04:00Z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0x010100DDE200186F769349A3D74DADDFAED2CB</vt:lpwstr>
  </property>
</Properties>
</file>