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71E" w:rsidRPr="00AC471E" w:rsidRDefault="00AC471E" w:rsidP="00AC471E">
      <w:pPr>
        <w:widowControl w:val="0"/>
        <w:suppressAutoHyphens/>
        <w:spacing w:line="100" w:lineRule="atLeast"/>
        <w:jc w:val="center"/>
        <w:rPr>
          <w:rFonts w:ascii="Times New Roman" w:eastAsia="SimSun" w:hAnsi="Times New Roman" w:cs="Times New Roman"/>
          <w:b/>
          <w:color w:val="000000"/>
          <w:spacing w:val="2"/>
          <w:kern w:val="2"/>
          <w:sz w:val="28"/>
          <w:szCs w:val="28"/>
          <w:lang w:eastAsia="zh-CN" w:bidi="hi-IN"/>
        </w:rPr>
      </w:pPr>
      <w:bookmarkStart w:id="0" w:name="_GoBack"/>
      <w:bookmarkEnd w:id="0"/>
      <w:r w:rsidRPr="00AC471E">
        <w:rPr>
          <w:rFonts w:ascii="Times New Roman" w:eastAsia="SimSun" w:hAnsi="Times New Roman" w:cs="Times New Roman"/>
          <w:b/>
          <w:bCs/>
          <w:color w:val="000000"/>
          <w:spacing w:val="-8"/>
          <w:kern w:val="2"/>
          <w:sz w:val="28"/>
          <w:szCs w:val="28"/>
          <w:lang w:eastAsia="zh-CN" w:bidi="hi-IN"/>
        </w:rPr>
        <w:t>Ивановский муниципальный район</w:t>
      </w:r>
    </w:p>
    <w:p w:rsidR="00AC471E" w:rsidRPr="00AC471E" w:rsidRDefault="00AC471E" w:rsidP="00AC471E">
      <w:pPr>
        <w:widowControl w:val="0"/>
        <w:suppressAutoHyphens/>
        <w:spacing w:line="100" w:lineRule="atLeast"/>
        <w:jc w:val="center"/>
        <w:rPr>
          <w:rFonts w:ascii="Times New Roman" w:eastAsia="SimSun" w:hAnsi="Times New Roman" w:cs="Times New Roman"/>
          <w:bCs/>
          <w:kern w:val="2"/>
          <w:lang w:eastAsia="zh-CN" w:bidi="hi-IN"/>
        </w:rPr>
      </w:pPr>
      <w:r w:rsidRPr="00AC471E">
        <w:rPr>
          <w:rFonts w:ascii="Times New Roman" w:eastAsia="SimSun" w:hAnsi="Times New Roman" w:cs="Times New Roman"/>
          <w:b/>
          <w:color w:val="000000"/>
          <w:spacing w:val="2"/>
          <w:kern w:val="2"/>
          <w:sz w:val="28"/>
          <w:szCs w:val="28"/>
          <w:lang w:eastAsia="zh-CN" w:bidi="hi-IN"/>
        </w:rPr>
        <w:t>Ивановской области</w:t>
      </w:r>
    </w:p>
    <w:p w:rsidR="00AC471E" w:rsidRPr="00AC471E" w:rsidRDefault="00AC471E" w:rsidP="00AC471E">
      <w:pPr>
        <w:widowControl w:val="0"/>
        <w:shd w:val="clear" w:color="auto" w:fill="FFFFFF"/>
        <w:suppressAutoHyphens/>
        <w:spacing w:line="100" w:lineRule="atLeast"/>
        <w:ind w:left="612"/>
        <w:jc w:val="center"/>
        <w:rPr>
          <w:rFonts w:ascii="Times New Roman" w:eastAsia="SimSun" w:hAnsi="Times New Roman" w:cs="Times New Roman"/>
          <w:b/>
          <w:bCs/>
          <w:color w:val="000000"/>
          <w:spacing w:val="2"/>
          <w:kern w:val="2"/>
          <w:sz w:val="28"/>
          <w:szCs w:val="28"/>
          <w:lang w:eastAsia="zh-CN" w:bidi="hi-IN"/>
        </w:rPr>
      </w:pPr>
      <w:r w:rsidRPr="00AC471E">
        <w:rPr>
          <w:rFonts w:ascii="Times New Roman" w:eastAsia="SimSun" w:hAnsi="Times New Roman" w:cs="Times New Roman"/>
          <w:b/>
          <w:bCs/>
          <w:color w:val="000000"/>
          <w:spacing w:val="2"/>
          <w:kern w:val="2"/>
          <w:sz w:val="28"/>
          <w:szCs w:val="28"/>
          <w:lang w:eastAsia="zh-CN" w:bidi="hi-IN"/>
        </w:rPr>
        <w:t>Муниципальное бюджетное  дошкольное образовательное учреждение</w:t>
      </w:r>
    </w:p>
    <w:p w:rsidR="00AC471E" w:rsidRPr="00AC471E" w:rsidRDefault="00AC471E" w:rsidP="00AC471E">
      <w:pPr>
        <w:widowControl w:val="0"/>
        <w:shd w:val="clear" w:color="auto" w:fill="FFFFFF"/>
        <w:suppressAutoHyphens/>
        <w:spacing w:line="100" w:lineRule="atLeast"/>
        <w:ind w:left="612"/>
        <w:jc w:val="center"/>
        <w:rPr>
          <w:rFonts w:ascii="Times New Roman" w:eastAsia="SimSun" w:hAnsi="Times New Roman" w:cs="Times New Roman"/>
          <w:b/>
          <w:bCs/>
          <w:color w:val="000000"/>
          <w:spacing w:val="2"/>
          <w:kern w:val="2"/>
          <w:sz w:val="28"/>
          <w:szCs w:val="28"/>
          <w:lang w:eastAsia="zh-CN" w:bidi="hi-IN"/>
        </w:rPr>
      </w:pPr>
      <w:proofErr w:type="spellStart"/>
      <w:r w:rsidRPr="00AC471E">
        <w:rPr>
          <w:rFonts w:ascii="Times New Roman" w:eastAsia="SimSun" w:hAnsi="Times New Roman" w:cs="Times New Roman"/>
          <w:b/>
          <w:bCs/>
          <w:color w:val="000000"/>
          <w:spacing w:val="2"/>
          <w:kern w:val="2"/>
          <w:sz w:val="28"/>
          <w:szCs w:val="28"/>
          <w:lang w:eastAsia="zh-CN" w:bidi="hi-IN"/>
        </w:rPr>
        <w:t>Беляницкий</w:t>
      </w:r>
      <w:proofErr w:type="spellEnd"/>
      <w:r w:rsidRPr="00AC471E">
        <w:rPr>
          <w:rFonts w:ascii="Times New Roman" w:eastAsia="SimSun" w:hAnsi="Times New Roman" w:cs="Times New Roman"/>
          <w:b/>
          <w:bCs/>
          <w:color w:val="000000"/>
          <w:spacing w:val="2"/>
          <w:kern w:val="2"/>
          <w:sz w:val="28"/>
          <w:szCs w:val="28"/>
          <w:lang w:eastAsia="zh-CN" w:bidi="hi-IN"/>
        </w:rPr>
        <w:t xml:space="preserve"> детский сад «Теремок»</w:t>
      </w:r>
    </w:p>
    <w:p w:rsidR="00AC471E" w:rsidRPr="00AC471E" w:rsidRDefault="00AC471E" w:rsidP="00AC471E">
      <w:pPr>
        <w:widowControl w:val="0"/>
        <w:shd w:val="clear" w:color="auto" w:fill="FFFFFF"/>
        <w:tabs>
          <w:tab w:val="left" w:pos="709"/>
          <w:tab w:val="left" w:pos="6516"/>
        </w:tabs>
        <w:suppressAutoHyphens/>
        <w:spacing w:before="120" w:line="274" w:lineRule="exact"/>
        <w:ind w:right="1"/>
        <w:rPr>
          <w:rFonts w:ascii="Times New Roman" w:eastAsia="SimSun" w:hAnsi="Times New Roman" w:cs="Times New Roman"/>
          <w:kern w:val="2"/>
          <w:u w:val="single"/>
          <w:lang w:eastAsia="zh-CN" w:bidi="hi-IN"/>
        </w:rPr>
      </w:pPr>
      <w:r w:rsidRPr="00AC471E">
        <w:rPr>
          <w:rFonts w:ascii="Times New Roman" w:eastAsia="SimSun" w:hAnsi="Times New Roman" w:cs="Times New Roman"/>
          <w:kern w:val="2"/>
          <w:u w:val="single"/>
          <w:lang w:eastAsia="zh-CN" w:bidi="hi-IN"/>
        </w:rPr>
        <w:t xml:space="preserve">  153033 Ивановская область, Ивановский район, деревня </w:t>
      </w:r>
      <w:proofErr w:type="spellStart"/>
      <w:r w:rsidRPr="00AC471E">
        <w:rPr>
          <w:rFonts w:ascii="Times New Roman" w:eastAsia="SimSun" w:hAnsi="Times New Roman" w:cs="Times New Roman"/>
          <w:kern w:val="2"/>
          <w:u w:val="single"/>
          <w:lang w:eastAsia="zh-CN" w:bidi="hi-IN"/>
        </w:rPr>
        <w:t>Беляницы</w:t>
      </w:r>
      <w:proofErr w:type="spellEnd"/>
      <w:r w:rsidRPr="00AC471E">
        <w:rPr>
          <w:rFonts w:ascii="Times New Roman" w:eastAsia="SimSun" w:hAnsi="Times New Roman" w:cs="Times New Roman"/>
          <w:kern w:val="2"/>
          <w:u w:val="single"/>
          <w:lang w:eastAsia="zh-CN" w:bidi="hi-IN"/>
        </w:rPr>
        <w:t>, ул. Прохладная, дом 2</w:t>
      </w:r>
    </w:p>
    <w:p w:rsidR="00AC471E" w:rsidRDefault="00AC471E" w:rsidP="00AC471E"/>
    <w:p w:rsidR="00AC471E" w:rsidRDefault="00AC471E" w:rsidP="00F037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632" w:rsidRDefault="00F0379E" w:rsidP="00F037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79E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="00784C2C">
        <w:rPr>
          <w:rFonts w:ascii="Times New Roman" w:hAnsi="Times New Roman" w:cs="Times New Roman"/>
          <w:b/>
          <w:sz w:val="28"/>
          <w:szCs w:val="28"/>
        </w:rPr>
        <w:t>, посвященных Году</w:t>
      </w:r>
      <w:r w:rsidRPr="00F0379E">
        <w:rPr>
          <w:rFonts w:ascii="Times New Roman" w:hAnsi="Times New Roman" w:cs="Times New Roman"/>
          <w:b/>
          <w:sz w:val="28"/>
          <w:szCs w:val="28"/>
        </w:rPr>
        <w:t xml:space="preserve"> педагога и наставника в образовательных организациях Ивановского муниципального района</w:t>
      </w:r>
    </w:p>
    <w:p w:rsidR="00736EA5" w:rsidRDefault="00736EA5" w:rsidP="00F037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Беляницки</w:t>
      </w:r>
      <w:r w:rsidR="00AC471E">
        <w:rPr>
          <w:rFonts w:ascii="Times New Roman" w:hAnsi="Times New Roman" w:cs="Times New Roman"/>
          <w:b/>
          <w:sz w:val="28"/>
          <w:szCs w:val="28"/>
        </w:rPr>
        <w:t>й</w:t>
      </w:r>
      <w:proofErr w:type="spellEnd"/>
      <w:r w:rsidR="00AC471E">
        <w:rPr>
          <w:rFonts w:ascii="Times New Roman" w:hAnsi="Times New Roman" w:cs="Times New Roman"/>
          <w:b/>
          <w:sz w:val="28"/>
          <w:szCs w:val="28"/>
        </w:rPr>
        <w:t xml:space="preserve"> детский сад «Теремок».</w:t>
      </w:r>
    </w:p>
    <w:tbl>
      <w:tblPr>
        <w:tblStyle w:val="a3"/>
        <w:tblpPr w:leftFromText="180" w:rightFromText="180" w:vertAnchor="text" w:tblpY="203"/>
        <w:tblW w:w="0" w:type="auto"/>
        <w:tblLook w:val="04A0" w:firstRow="1" w:lastRow="0" w:firstColumn="1" w:lastColumn="0" w:noHBand="0" w:noVBand="1"/>
      </w:tblPr>
      <w:tblGrid>
        <w:gridCol w:w="1403"/>
        <w:gridCol w:w="331"/>
        <w:gridCol w:w="1852"/>
        <w:gridCol w:w="2105"/>
        <w:gridCol w:w="1955"/>
        <w:gridCol w:w="1925"/>
      </w:tblGrid>
      <w:tr w:rsidR="00151FB1" w:rsidRPr="00F0379E" w:rsidTr="00151FB1">
        <w:trPr>
          <w:trHeight w:val="1668"/>
        </w:trPr>
        <w:tc>
          <w:tcPr>
            <w:tcW w:w="1507" w:type="dxa"/>
          </w:tcPr>
          <w:p w:rsidR="00151FB1" w:rsidRPr="00F0379E" w:rsidRDefault="00151FB1" w:rsidP="00151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79E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918" w:type="dxa"/>
            <w:gridSpan w:val="2"/>
          </w:tcPr>
          <w:p w:rsidR="00151FB1" w:rsidRPr="00F0379E" w:rsidRDefault="00151FB1" w:rsidP="00151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79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99" w:type="dxa"/>
          </w:tcPr>
          <w:p w:rsidR="00151FB1" w:rsidRPr="00F0379E" w:rsidRDefault="00151FB1" w:rsidP="00151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79E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2043" w:type="dxa"/>
          </w:tcPr>
          <w:p w:rsidR="00151FB1" w:rsidRPr="00F0379E" w:rsidRDefault="00151FB1" w:rsidP="00151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79E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Предполагаемая дата проведения</w:t>
            </w:r>
          </w:p>
        </w:tc>
        <w:tc>
          <w:tcPr>
            <w:tcW w:w="2004" w:type="dxa"/>
          </w:tcPr>
          <w:p w:rsidR="00151FB1" w:rsidRPr="00F0379E" w:rsidRDefault="00151FB1" w:rsidP="00151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79E">
              <w:rPr>
                <w:rFonts w:ascii="Times New Roman" w:hAnsi="Times New Roman" w:cs="Times New Roman"/>
                <w:b/>
                <w:sz w:val="24"/>
                <w:szCs w:val="24"/>
              </w:rPr>
              <w:t>Готовы ли провести мероприятие на муниципальном уровне?</w:t>
            </w:r>
          </w:p>
        </w:tc>
      </w:tr>
      <w:tr w:rsidR="00CD5C13" w:rsidRPr="00F0379E" w:rsidTr="00151FB1">
        <w:trPr>
          <w:trHeight w:val="414"/>
        </w:trPr>
        <w:tc>
          <w:tcPr>
            <w:tcW w:w="1507" w:type="dxa"/>
            <w:vMerge w:val="restart"/>
          </w:tcPr>
          <w:p w:rsidR="00151FB1" w:rsidRPr="00F0379E" w:rsidRDefault="00151FB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Беляницкий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«Теремок»</w:t>
            </w:r>
          </w:p>
        </w:tc>
        <w:tc>
          <w:tcPr>
            <w:tcW w:w="354" w:type="dxa"/>
          </w:tcPr>
          <w:p w:rsidR="00151FB1" w:rsidRPr="00F0379E" w:rsidRDefault="00151FB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</w:tcPr>
          <w:p w:rsidR="00151FB1" w:rsidRPr="00F0379E" w:rsidRDefault="00151FB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Реклама мероприятий в ДОУ и за его пределами.</w:t>
            </w:r>
          </w:p>
        </w:tc>
        <w:tc>
          <w:tcPr>
            <w:tcW w:w="2099" w:type="dxa"/>
          </w:tcPr>
          <w:p w:rsidR="00151FB1" w:rsidRDefault="00151FB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-Создание информационного раздела на официальном сайте ДОУ «Год педагога и наставника 2023».</w:t>
            </w:r>
          </w:p>
          <w:p w:rsidR="00151FB1" w:rsidRDefault="00151FB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-Размещение информации в социальных сетях и сообществах ДОУ.</w:t>
            </w:r>
          </w:p>
          <w:p w:rsidR="00151FB1" w:rsidRPr="00151FB1" w:rsidRDefault="00151FB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-Создание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151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ссылками на онлайн-площадки: «Поблагодари своего любимого педагога»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151FB1" w:rsidRPr="00F0379E" w:rsidRDefault="00151FB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51FB1" w:rsidRPr="00F0379E" w:rsidRDefault="00151FB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004" w:type="dxa"/>
          </w:tcPr>
          <w:p w:rsidR="00151FB1" w:rsidRPr="00F0379E" w:rsidRDefault="00AC471E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</w:tr>
      <w:tr w:rsidR="00CD5C13" w:rsidRPr="00F0379E" w:rsidTr="00151FB1">
        <w:trPr>
          <w:trHeight w:val="405"/>
        </w:trPr>
        <w:tc>
          <w:tcPr>
            <w:tcW w:w="1507" w:type="dxa"/>
            <w:vMerge/>
          </w:tcPr>
          <w:p w:rsidR="00151FB1" w:rsidRDefault="00151FB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:rsidR="00151FB1" w:rsidRPr="00F0379E" w:rsidRDefault="00151FB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4" w:type="dxa"/>
          </w:tcPr>
          <w:p w:rsidR="00151FB1" w:rsidRPr="00F0379E" w:rsidRDefault="00151FB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Документальное сопровождение к Году педагога и наставника</w:t>
            </w:r>
            <w:r w:rsidR="00CD5C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9" w:type="dxa"/>
          </w:tcPr>
          <w:p w:rsidR="00151FB1" w:rsidRDefault="00151FB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-Разработка</w:t>
            </w:r>
            <w:r w:rsidR="00A25F0F">
              <w:rPr>
                <w:rFonts w:ascii="Times New Roman" w:hAnsi="Times New Roman" w:cs="Times New Roman"/>
                <w:sz w:val="24"/>
                <w:szCs w:val="24"/>
              </w:rPr>
              <w:t xml:space="preserve"> и утверждение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о наставничестве.</w:t>
            </w:r>
          </w:p>
          <w:p w:rsidR="00151FB1" w:rsidRDefault="00151FB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-Разработка плана мероприятий.</w:t>
            </w:r>
          </w:p>
          <w:p w:rsidR="00A25F0F" w:rsidRDefault="00CD5C13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-Издание </w:t>
            </w:r>
            <w:r w:rsidR="00A25F0F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25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 организации наставничества»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5C13" w:rsidRDefault="00CD5C13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-Утвердить на педсовете локальные документы по наставничеству.</w:t>
            </w:r>
          </w:p>
          <w:p w:rsidR="00151FB1" w:rsidRPr="00F0379E" w:rsidRDefault="00151FB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51FB1" w:rsidRPr="00F0379E" w:rsidRDefault="00CD5C13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004" w:type="dxa"/>
          </w:tcPr>
          <w:p w:rsidR="00151FB1" w:rsidRPr="00F0379E" w:rsidRDefault="00AC471E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</w:tr>
      <w:tr w:rsidR="00CD5C13" w:rsidRPr="00F0379E" w:rsidTr="00151FB1">
        <w:trPr>
          <w:trHeight w:val="405"/>
        </w:trPr>
        <w:tc>
          <w:tcPr>
            <w:tcW w:w="1507" w:type="dxa"/>
            <w:vMerge/>
          </w:tcPr>
          <w:p w:rsidR="00151FB1" w:rsidRDefault="00151FB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:rsidR="00151FB1" w:rsidRPr="00F0379E" w:rsidRDefault="00151FB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4" w:type="dxa"/>
          </w:tcPr>
          <w:p w:rsidR="00151FB1" w:rsidRPr="00F0379E" w:rsidRDefault="00CD5C13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педагогами.</w:t>
            </w:r>
          </w:p>
        </w:tc>
        <w:tc>
          <w:tcPr>
            <w:tcW w:w="2099" w:type="dxa"/>
          </w:tcPr>
          <w:p w:rsidR="00151FB1" w:rsidRDefault="00CD5C13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-Организовать совет наставников.</w:t>
            </w:r>
          </w:p>
          <w:p w:rsidR="00CD5C13" w:rsidRDefault="00CD5C13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-Составить и утвердить план совета.</w:t>
            </w:r>
          </w:p>
          <w:p w:rsidR="00CD5C13" w:rsidRDefault="00CD5C13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-Организовать консультационную помощь по планированию индивидуальной работы наставников.</w:t>
            </w:r>
          </w:p>
          <w:p w:rsidR="00CD5C13" w:rsidRDefault="00CD5C13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-Организовать обряд посвящения в наставники в неформальной обстановке за чашкой чая.</w:t>
            </w:r>
          </w:p>
          <w:p w:rsidR="00DE6C41" w:rsidRDefault="00DE6C4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-Транслировать опыт наставничества, организовать обмен опыта внутри коллектива.</w:t>
            </w:r>
          </w:p>
          <w:p w:rsidR="00DE6C41" w:rsidRPr="00F0379E" w:rsidRDefault="00DE6C4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мониторинга по реализации плана совета наставников.</w:t>
            </w:r>
          </w:p>
        </w:tc>
        <w:tc>
          <w:tcPr>
            <w:tcW w:w="2043" w:type="dxa"/>
          </w:tcPr>
          <w:p w:rsidR="00151FB1" w:rsidRPr="00F0379E" w:rsidRDefault="00DE6C4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Третий квартал.</w:t>
            </w:r>
          </w:p>
        </w:tc>
        <w:tc>
          <w:tcPr>
            <w:tcW w:w="2004" w:type="dxa"/>
          </w:tcPr>
          <w:p w:rsidR="00151FB1" w:rsidRPr="00F0379E" w:rsidRDefault="00AC471E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</w:tr>
      <w:tr w:rsidR="00CD5C13" w:rsidRPr="00F0379E" w:rsidTr="00151FB1">
        <w:trPr>
          <w:trHeight w:val="270"/>
        </w:trPr>
        <w:tc>
          <w:tcPr>
            <w:tcW w:w="1507" w:type="dxa"/>
            <w:vMerge/>
          </w:tcPr>
          <w:p w:rsidR="00151FB1" w:rsidRDefault="00151FB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:rsidR="00151FB1" w:rsidRPr="00F0379E" w:rsidRDefault="00151FB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4" w:type="dxa"/>
          </w:tcPr>
          <w:p w:rsidR="00151FB1" w:rsidRPr="00F0379E" w:rsidRDefault="00DE6C4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с детьми.</w:t>
            </w:r>
          </w:p>
        </w:tc>
        <w:tc>
          <w:tcPr>
            <w:tcW w:w="2099" w:type="dxa"/>
          </w:tcPr>
          <w:p w:rsidR="00151FB1" w:rsidRDefault="00DE6C4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-Реализация календарного плана рабочей программы воспитания МБДОУ (знакомство с праздниками и традициями)</w:t>
            </w:r>
          </w:p>
          <w:p w:rsidR="00DE6C41" w:rsidRDefault="00DE6C4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-«Литературная гостиная»: посещение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детской библиотеки, участие в выставках детских рисунков.</w:t>
            </w:r>
          </w:p>
          <w:p w:rsidR="00DE6C41" w:rsidRDefault="00DE6C4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-Выставка-история: «Как учились в старину».</w:t>
            </w:r>
          </w:p>
          <w:p w:rsidR="00DE6C41" w:rsidRDefault="00DE6C4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-Виртуальная экскурсия «По самым старым учреждениям России».</w:t>
            </w:r>
          </w:p>
          <w:p w:rsidR="00DE6C41" w:rsidRPr="00F0379E" w:rsidRDefault="00DE6C4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-Экскурсия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Новоталицкую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</w:tc>
        <w:tc>
          <w:tcPr>
            <w:tcW w:w="2043" w:type="dxa"/>
          </w:tcPr>
          <w:p w:rsidR="00736EA5" w:rsidRDefault="00736EA5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736EA5" w:rsidRP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P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P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P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P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P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P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P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P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P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P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P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апрель.</w:t>
            </w:r>
          </w:p>
          <w:p w:rsidR="00736EA5" w:rsidRP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FB1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Май.</w:t>
            </w:r>
          </w:p>
          <w:p w:rsid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P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Сентябрь.</w:t>
            </w:r>
          </w:p>
        </w:tc>
        <w:tc>
          <w:tcPr>
            <w:tcW w:w="2004" w:type="dxa"/>
          </w:tcPr>
          <w:p w:rsidR="00151FB1" w:rsidRPr="00F0379E" w:rsidRDefault="00AC471E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запросу</w:t>
            </w:r>
          </w:p>
        </w:tc>
      </w:tr>
      <w:tr w:rsidR="00CD5C13" w:rsidRPr="00F0379E" w:rsidTr="00151FB1">
        <w:trPr>
          <w:trHeight w:val="270"/>
        </w:trPr>
        <w:tc>
          <w:tcPr>
            <w:tcW w:w="1507" w:type="dxa"/>
          </w:tcPr>
          <w:p w:rsidR="00151FB1" w:rsidRDefault="00151FB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:rsidR="00151FB1" w:rsidRPr="00F0379E" w:rsidRDefault="00151FB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4" w:type="dxa"/>
          </w:tcPr>
          <w:p w:rsidR="00151FB1" w:rsidRPr="00F0379E" w:rsidRDefault="00DE6C4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родителями.</w:t>
            </w:r>
          </w:p>
        </w:tc>
        <w:tc>
          <w:tcPr>
            <w:tcW w:w="2099" w:type="dxa"/>
          </w:tcPr>
          <w:p w:rsidR="00151FB1" w:rsidRDefault="00DE6C4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Фото коллаж: «Великие педагоги прошлого».</w:t>
            </w:r>
          </w:p>
          <w:p w:rsidR="00DE6C41" w:rsidRDefault="00DE6C4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Встреча и заседание клуба молодой семьи «Счастливы вместе».</w:t>
            </w:r>
            <w:proofErr w:type="gramEnd"/>
          </w:p>
          <w:p w:rsidR="00DE6C41" w:rsidRDefault="00DE6C4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-Выставка-поздравление «День дошкольного работника»</w:t>
            </w:r>
          </w:p>
          <w:p w:rsidR="00DE6C41" w:rsidRDefault="00DE6C4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-Акция: «Пожелание любимому воспитателю».</w:t>
            </w:r>
          </w:p>
          <w:p w:rsidR="00736EA5" w:rsidRDefault="00736EA5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-Интерактивная игра «Ученики и учителя из мультфильмов кино и книг».</w:t>
            </w:r>
          </w:p>
          <w:p w:rsidR="00DE6C41" w:rsidRPr="00F0379E" w:rsidRDefault="00DE6C41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Сентябрь.</w:t>
            </w:r>
          </w:p>
          <w:p w:rsidR="00736EA5" w:rsidRPr="00736EA5" w:rsidRDefault="00736EA5" w:rsidP="0073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Default="00736EA5" w:rsidP="0073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Default="00736EA5" w:rsidP="0073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736EA5" w:rsidRPr="00736EA5" w:rsidRDefault="00736EA5" w:rsidP="0073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Default="00736EA5" w:rsidP="0073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Default="00736EA5" w:rsidP="0073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Default="00736EA5" w:rsidP="0073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Сентябрь.</w:t>
            </w:r>
          </w:p>
          <w:p w:rsidR="00736EA5" w:rsidRPr="00736EA5" w:rsidRDefault="00736EA5" w:rsidP="0073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Default="00736EA5" w:rsidP="0073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Default="00736EA5" w:rsidP="0073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Default="00736EA5" w:rsidP="0073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FB1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Сентябрь.</w:t>
            </w:r>
          </w:p>
          <w:p w:rsid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A5" w:rsidRPr="00736EA5" w:rsidRDefault="00736EA5" w:rsidP="0073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Май.</w:t>
            </w:r>
          </w:p>
        </w:tc>
        <w:tc>
          <w:tcPr>
            <w:tcW w:w="2004" w:type="dxa"/>
          </w:tcPr>
          <w:p w:rsidR="00151FB1" w:rsidRPr="00F0379E" w:rsidRDefault="00AC471E" w:rsidP="0015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</w:tr>
    </w:tbl>
    <w:p w:rsidR="003A414E" w:rsidRPr="00F0379E" w:rsidRDefault="003A414E" w:rsidP="00F037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79E" w:rsidRPr="00F0379E" w:rsidRDefault="00F0379E">
      <w:pPr>
        <w:rPr>
          <w:rFonts w:ascii="Times New Roman" w:hAnsi="Times New Roman" w:cs="Times New Roman"/>
          <w:sz w:val="28"/>
          <w:szCs w:val="28"/>
        </w:rPr>
      </w:pPr>
    </w:p>
    <w:p w:rsidR="00F0379E" w:rsidRPr="00F0379E" w:rsidRDefault="00AC471E" w:rsidP="00AC47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26.01.2023                   Заведующий МБДОУ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Прыгунова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</w:t>
      </w:r>
    </w:p>
    <w:sectPr w:rsidR="00F0379E" w:rsidRPr="00F03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79E"/>
    <w:rsid w:val="00151FB1"/>
    <w:rsid w:val="003A414E"/>
    <w:rsid w:val="00432071"/>
    <w:rsid w:val="00736EA5"/>
    <w:rsid w:val="00784C2C"/>
    <w:rsid w:val="008A4632"/>
    <w:rsid w:val="008F0550"/>
    <w:rsid w:val="00A25F0F"/>
    <w:rsid w:val="00AC471E"/>
    <w:rsid w:val="00CD5C13"/>
    <w:rsid w:val="00DE6C41"/>
    <w:rsid w:val="00F0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3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3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континент</cp:lastModifiedBy>
  <cp:revision>2</cp:revision>
  <dcterms:created xsi:type="dcterms:W3CDTF">2023-02-03T05:53:00Z</dcterms:created>
  <dcterms:modified xsi:type="dcterms:W3CDTF">2023-02-03T05:53:00Z</dcterms:modified>
</cp:coreProperties>
</file>