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4F" w:rsidRDefault="00F96B4F" w:rsidP="00BC22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B4F" w:rsidRDefault="00F96B4F" w:rsidP="00BC22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2224" w:rsidRDefault="007D2A69" w:rsidP="00BC22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2A69">
        <w:rPr>
          <w:rFonts w:ascii="Times New Roman" w:hAnsi="Times New Roman" w:cs="Times New Roman"/>
          <w:sz w:val="28"/>
          <w:szCs w:val="28"/>
        </w:rPr>
        <w:t>Мониторинг удовлетворенности родителей воспитанников качеством предоставляемых образовательных услуг, как индикатор</w:t>
      </w:r>
      <w:r w:rsidR="00BC2224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ДОУ.</w:t>
      </w:r>
    </w:p>
    <w:p w:rsidR="00BC2224" w:rsidRDefault="007D2A69" w:rsidP="00BC22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2A69">
        <w:rPr>
          <w:rFonts w:ascii="Times New Roman" w:hAnsi="Times New Roman" w:cs="Times New Roman"/>
          <w:sz w:val="28"/>
          <w:szCs w:val="28"/>
        </w:rPr>
        <w:br/>
        <w:t>В Концепции общероссийской системы оценки качества образования под качеством образования понимается характеристика системы образования, отражающая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социальным и личностным ожиданиям.</w:t>
      </w:r>
      <w:r w:rsidRPr="007D2A69">
        <w:rPr>
          <w:rFonts w:ascii="Times New Roman" w:hAnsi="Times New Roman" w:cs="Times New Roman"/>
          <w:sz w:val="28"/>
          <w:szCs w:val="28"/>
        </w:rPr>
        <w:br/>
      </w:r>
    </w:p>
    <w:p w:rsidR="00BC2224" w:rsidRDefault="007D2A69" w:rsidP="00BC22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2A69">
        <w:rPr>
          <w:rFonts w:ascii="Times New Roman" w:hAnsi="Times New Roman" w:cs="Times New Roman"/>
          <w:sz w:val="28"/>
          <w:szCs w:val="28"/>
        </w:rPr>
        <w:t>Система дошкольного образования, как обозначено в Законе РФ «Об образовании», является первой ступенью в системе непрерывного образования, что предъявляет повышенные требования к качеству образования в ДОУ. Поэтому актуальность проведения мониторинга удовлетворенности родителей, связана также с объективной необходимостью в переходе к новой системе оценки качества деятельности нашего образовательного учреждения, ориентированной на стимулирование его развития. Удовлетворенность качеством образования является показателем, отражающим представление родителей (законных представителей) обучающихся о качестве предоставляемых образовательных услуг.</w:t>
      </w:r>
      <w:r w:rsidRPr="007D2A69">
        <w:rPr>
          <w:rFonts w:ascii="Times New Roman" w:hAnsi="Times New Roman" w:cs="Times New Roman"/>
          <w:sz w:val="28"/>
          <w:szCs w:val="28"/>
        </w:rPr>
        <w:br/>
      </w:r>
    </w:p>
    <w:p w:rsidR="00BC2224" w:rsidRDefault="007D2A69" w:rsidP="00BC22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2A69">
        <w:rPr>
          <w:rFonts w:ascii="Times New Roman" w:hAnsi="Times New Roman" w:cs="Times New Roman"/>
          <w:sz w:val="28"/>
          <w:szCs w:val="28"/>
        </w:rPr>
        <w:t>В соответствии с нормативными документами федерального и муниципального уровня, нами была сформирована внутренняя система оценки качества образования, куда вошли следующие мониторинги:</w:t>
      </w:r>
      <w:r w:rsidRPr="007D2A69">
        <w:rPr>
          <w:rFonts w:ascii="Times New Roman" w:hAnsi="Times New Roman" w:cs="Times New Roman"/>
          <w:sz w:val="28"/>
          <w:szCs w:val="28"/>
        </w:rPr>
        <w:br/>
      </w:r>
    </w:p>
    <w:p w:rsidR="009B5446" w:rsidRDefault="007D2A69" w:rsidP="009B544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D2A69">
        <w:rPr>
          <w:rFonts w:ascii="Times New Roman" w:hAnsi="Times New Roman" w:cs="Times New Roman"/>
          <w:sz w:val="28"/>
          <w:szCs w:val="28"/>
        </w:rPr>
        <w:t>мониторинг качества образовательных результатов:</w:t>
      </w:r>
      <w:r w:rsidRPr="007D2A69">
        <w:rPr>
          <w:rFonts w:ascii="Times New Roman" w:hAnsi="Times New Roman" w:cs="Times New Roman"/>
          <w:sz w:val="28"/>
          <w:szCs w:val="28"/>
        </w:rPr>
        <w:br/>
        <w:t>- результат освоения воспитанниками основной общеобразовательной прогр</w:t>
      </w:r>
      <w:r w:rsidR="00017A2F">
        <w:rPr>
          <w:rFonts w:ascii="Times New Roman" w:hAnsi="Times New Roman" w:cs="Times New Roman"/>
          <w:sz w:val="28"/>
          <w:szCs w:val="28"/>
        </w:rPr>
        <w:t>аммы дошкольного образования;</w:t>
      </w:r>
      <w:r w:rsidRPr="007D2A69">
        <w:rPr>
          <w:rFonts w:ascii="Times New Roman" w:hAnsi="Times New Roman" w:cs="Times New Roman"/>
          <w:sz w:val="28"/>
          <w:szCs w:val="28"/>
        </w:rPr>
        <w:br/>
        <w:t xml:space="preserve">- результат мониторинга удовлетворенности педагогов качеством образовательной деятельности </w:t>
      </w:r>
      <w:r w:rsidR="00017A2F">
        <w:rPr>
          <w:rFonts w:ascii="Times New Roman" w:hAnsi="Times New Roman" w:cs="Times New Roman"/>
          <w:sz w:val="28"/>
          <w:szCs w:val="28"/>
        </w:rPr>
        <w:t>КМДОУ</w:t>
      </w:r>
      <w:r w:rsidRPr="007D2A69">
        <w:rPr>
          <w:rFonts w:ascii="Times New Roman" w:hAnsi="Times New Roman" w:cs="Times New Roman"/>
          <w:sz w:val="28"/>
          <w:szCs w:val="28"/>
        </w:rPr>
        <w:br/>
      </w:r>
      <w:r w:rsidRPr="007D2A69">
        <w:rPr>
          <w:rFonts w:ascii="Times New Roman" w:hAnsi="Times New Roman" w:cs="Times New Roman"/>
          <w:sz w:val="28"/>
          <w:szCs w:val="28"/>
        </w:rPr>
        <w:br/>
        <w:t>2. мониторинг качества условий, обеспечивающих образовательную деятельность:</w:t>
      </w:r>
      <w:r w:rsidRPr="007D2A69">
        <w:rPr>
          <w:rFonts w:ascii="Times New Roman" w:hAnsi="Times New Roman" w:cs="Times New Roman"/>
          <w:sz w:val="28"/>
          <w:szCs w:val="28"/>
        </w:rPr>
        <w:br/>
        <w:t>- материально-техническое обеспечение;</w:t>
      </w:r>
      <w:r w:rsidRPr="007D2A69">
        <w:rPr>
          <w:rFonts w:ascii="Times New Roman" w:hAnsi="Times New Roman" w:cs="Times New Roman"/>
          <w:sz w:val="28"/>
          <w:szCs w:val="28"/>
        </w:rPr>
        <w:br/>
        <w:t>- информационно-развивающая среда (включая средства информационно-коммуникативных технологий и учебно-методическое обеспечение);</w:t>
      </w:r>
      <w:r w:rsidRPr="007D2A69">
        <w:rPr>
          <w:rFonts w:ascii="Times New Roman" w:hAnsi="Times New Roman" w:cs="Times New Roman"/>
          <w:sz w:val="28"/>
          <w:szCs w:val="28"/>
        </w:rPr>
        <w:br/>
        <w:t>- предметно-пространственная развивающая образовательная среда</w:t>
      </w:r>
      <w:r w:rsidRPr="007D2A69">
        <w:rPr>
          <w:rFonts w:ascii="Times New Roman" w:hAnsi="Times New Roman" w:cs="Times New Roman"/>
          <w:sz w:val="28"/>
          <w:szCs w:val="28"/>
        </w:rPr>
        <w:br/>
        <w:t>- кадровое обеспечение (включая повышение квалификации, инновационную и научно - методическую деятельность педагогов)</w:t>
      </w:r>
      <w:r w:rsidRPr="007D2A69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9B5446" w:rsidRPr="007D2A69" w:rsidRDefault="009B5446" w:rsidP="009B544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D2A69" w:rsidRPr="007D2A69">
        <w:rPr>
          <w:rFonts w:ascii="Times New Roman" w:hAnsi="Times New Roman" w:cs="Times New Roman"/>
          <w:sz w:val="28"/>
          <w:szCs w:val="28"/>
        </w:rPr>
        <w:t xml:space="preserve">ониторинг удовлетворенности родителей проводится </w:t>
      </w:r>
      <w:r>
        <w:rPr>
          <w:rFonts w:ascii="Times New Roman" w:hAnsi="Times New Roman" w:cs="Times New Roman"/>
          <w:sz w:val="28"/>
          <w:szCs w:val="28"/>
        </w:rPr>
        <w:t xml:space="preserve">один раз в год </w:t>
      </w:r>
      <w:r w:rsidR="00017A2F">
        <w:rPr>
          <w:rFonts w:ascii="Times New Roman" w:hAnsi="Times New Roman" w:cs="Times New Roman"/>
          <w:sz w:val="28"/>
          <w:szCs w:val="28"/>
        </w:rPr>
        <w:t>апрель-май.</w:t>
      </w:r>
      <w:r w:rsidR="007D2A69" w:rsidRPr="007D2A69">
        <w:rPr>
          <w:rFonts w:ascii="Times New Roman" w:hAnsi="Times New Roman" w:cs="Times New Roman"/>
          <w:sz w:val="28"/>
          <w:szCs w:val="28"/>
        </w:rPr>
        <w:br/>
      </w:r>
      <w:r w:rsidRPr="007D2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Целью </w:t>
      </w: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мониторинга является качественная оценка и коррекция</w:t>
      </w:r>
      <w:r w:rsidRPr="007D2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воспитательно-образовательной деятельности, условий среды ДОУ для предупреждения возможных неблагоприятных воздействий на развитие детей.</w:t>
      </w:r>
    </w:p>
    <w:p w:rsidR="009B5446" w:rsidRDefault="007D2A69" w:rsidP="009B5446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A69">
        <w:rPr>
          <w:rFonts w:ascii="Times New Roman" w:hAnsi="Times New Roman" w:cs="Times New Roman"/>
          <w:sz w:val="28"/>
          <w:szCs w:val="28"/>
        </w:rPr>
        <w:t>При проведении мониторинга мы ставим перед собой следующие задачи:</w:t>
      </w:r>
      <w:r w:rsidRPr="007D2A69">
        <w:rPr>
          <w:rFonts w:ascii="Times New Roman" w:hAnsi="Times New Roman" w:cs="Times New Roman"/>
          <w:sz w:val="28"/>
          <w:szCs w:val="28"/>
        </w:rPr>
        <w:br/>
        <w:t>- изучение степени удовлетворённости родителей (законных представителей) качеством образовательных услуг в системе дошкольного образования;</w:t>
      </w:r>
      <w:r w:rsidRPr="007D2A69">
        <w:rPr>
          <w:rFonts w:ascii="Times New Roman" w:hAnsi="Times New Roman" w:cs="Times New Roman"/>
          <w:sz w:val="28"/>
          <w:szCs w:val="28"/>
        </w:rPr>
        <w:br/>
        <w:t>- изучение эффективности функционирования образовательного учреждения на основе анализа удовлетворенности родителей как участников образовательного процесса качеством образования.</w:t>
      </w:r>
      <w:r w:rsidRPr="007D2A69">
        <w:rPr>
          <w:rFonts w:ascii="Times New Roman" w:hAnsi="Times New Roman" w:cs="Times New Roman"/>
          <w:sz w:val="28"/>
          <w:szCs w:val="28"/>
        </w:rPr>
        <w:br/>
        <w:t>Накануне анкетирования в каждой возрастной группе в информационном родительском уголке вывешивается объявление о предстоящем мероприятии.</w:t>
      </w:r>
      <w:r w:rsidRPr="007D2A69">
        <w:rPr>
          <w:rFonts w:ascii="Times New Roman" w:hAnsi="Times New Roman" w:cs="Times New Roman"/>
          <w:sz w:val="28"/>
          <w:szCs w:val="28"/>
        </w:rPr>
        <w:br/>
      </w:r>
      <w:r w:rsidR="009B5446">
        <w:rPr>
          <w:rFonts w:ascii="Times New Roman" w:hAnsi="Times New Roman" w:cs="Times New Roman"/>
          <w:sz w:val="28"/>
          <w:szCs w:val="28"/>
        </w:rPr>
        <w:t>Все</w:t>
      </w:r>
      <w:r w:rsidRPr="007D2A69">
        <w:rPr>
          <w:rFonts w:ascii="Times New Roman" w:hAnsi="Times New Roman" w:cs="Times New Roman"/>
          <w:sz w:val="28"/>
          <w:szCs w:val="28"/>
        </w:rPr>
        <w:t xml:space="preserve"> анкеты обрабатываются членами комиссии, что дает возможность выявить удовлетворенность качеством образовательных услуг родителей данной возрастной группы. По результатам анкетирования родителей всех возрастных групп </w:t>
      </w:r>
      <w:proofErr w:type="gramStart"/>
      <w:r w:rsidRPr="007D2A69">
        <w:rPr>
          <w:rFonts w:ascii="Times New Roman" w:hAnsi="Times New Roman" w:cs="Times New Roman"/>
          <w:sz w:val="28"/>
          <w:szCs w:val="28"/>
        </w:rPr>
        <w:t xml:space="preserve">оформляется аналитическая справка удовлетворенности родителей качеством образования в </w:t>
      </w:r>
      <w:r w:rsidR="00017A2F">
        <w:rPr>
          <w:rFonts w:ascii="Times New Roman" w:hAnsi="Times New Roman" w:cs="Times New Roman"/>
          <w:sz w:val="28"/>
          <w:szCs w:val="28"/>
        </w:rPr>
        <w:t>ДОУ</w:t>
      </w:r>
      <w:r w:rsidRPr="007D2A69">
        <w:rPr>
          <w:rFonts w:ascii="Times New Roman" w:hAnsi="Times New Roman" w:cs="Times New Roman"/>
          <w:sz w:val="28"/>
          <w:szCs w:val="28"/>
        </w:rPr>
        <w:br/>
        <w:t>Анкеты включают</w:t>
      </w:r>
      <w:proofErr w:type="gramEnd"/>
      <w:r w:rsidRPr="007D2A69">
        <w:rPr>
          <w:rFonts w:ascii="Times New Roman" w:hAnsi="Times New Roman" w:cs="Times New Roman"/>
          <w:sz w:val="28"/>
          <w:szCs w:val="28"/>
        </w:rPr>
        <w:t xml:space="preserve"> в себя несколько критериев для </w:t>
      </w:r>
      <w:r w:rsidR="009B5446" w:rsidRPr="007D2A69">
        <w:rPr>
          <w:rFonts w:ascii="Times New Roman" w:hAnsi="Times New Roman" w:cs="Times New Roman"/>
          <w:sz w:val="28"/>
          <w:szCs w:val="28"/>
        </w:rPr>
        <w:t>исследования:</w:t>
      </w:r>
    </w:p>
    <w:p w:rsidR="007D2A69" w:rsidRPr="007D2A69" w:rsidRDefault="009B5446" w:rsidP="00BC222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A69">
        <w:rPr>
          <w:rFonts w:ascii="Times New Roman" w:hAnsi="Times New Roman" w:cs="Times New Roman"/>
          <w:sz w:val="28"/>
          <w:szCs w:val="28"/>
        </w:rPr>
        <w:t xml:space="preserve"> -</w:t>
      </w:r>
      <w:r w:rsidR="007D2A69" w:rsidRPr="007D2A69">
        <w:rPr>
          <w:rFonts w:ascii="Times New Roman" w:hAnsi="Times New Roman" w:cs="Times New Roman"/>
          <w:sz w:val="28"/>
          <w:szCs w:val="28"/>
        </w:rPr>
        <w:t xml:space="preserve"> оснащенность дошкольного образовательного учреждения;</w:t>
      </w:r>
      <w:r w:rsidR="007D2A69" w:rsidRPr="007D2A69">
        <w:rPr>
          <w:rFonts w:ascii="Times New Roman" w:hAnsi="Times New Roman" w:cs="Times New Roman"/>
          <w:sz w:val="28"/>
          <w:szCs w:val="28"/>
        </w:rPr>
        <w:br/>
        <w:t>- квалифицированность педагогов ДОУ;</w:t>
      </w:r>
      <w:r w:rsidR="007D2A69" w:rsidRPr="007D2A69">
        <w:rPr>
          <w:rFonts w:ascii="Times New Roman" w:hAnsi="Times New Roman" w:cs="Times New Roman"/>
          <w:sz w:val="28"/>
          <w:szCs w:val="28"/>
        </w:rPr>
        <w:br/>
        <w:t>- развитие ребенка в дошкольном образовательном учреждении;</w:t>
      </w:r>
      <w:r w:rsidR="007D2A69" w:rsidRPr="007D2A69">
        <w:rPr>
          <w:rFonts w:ascii="Times New Roman" w:hAnsi="Times New Roman" w:cs="Times New Roman"/>
          <w:sz w:val="28"/>
          <w:szCs w:val="28"/>
        </w:rPr>
        <w:br/>
        <w:t>- взаимодействие детского сада с родителями.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в ДОУ.</w:t>
      </w:r>
    </w:p>
    <w:p w:rsidR="007D2A69" w:rsidRPr="007D2A69" w:rsidRDefault="009B5446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D2A69"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мониторинга могут проводиться исследования о влиянии тех или иных факторов на качество образовательного процесса.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удовлетворённости родителей работой детского сада, степень удовлетворённости оснащением ДОУ, участка детского сада, возрастной группы игрушками, игровым и информационно-техническим оборудованием, программно-методическим оснащением: книгами, пособиями;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удовлетворенности деятельностью педагогов, уровнем их профессиональной квалификации, координацией работы специалистов и педагогов ДОУ;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удовлетворенности качеством информации о работе ДОУ, возрастной группы, которую посещает ребенок, режимом работы группы, содержанием работы с детьми;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удовлетворенности родителей развитием ребёнка в детском саду, его успешностью среди сверстников, удовлетворенность достижениями ребенка;</w:t>
      </w:r>
    </w:p>
    <w:p w:rsid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удовлетворённости родителей дошкольным образованием.</w:t>
      </w:r>
    </w:p>
    <w:p w:rsidR="00017A2F" w:rsidRDefault="00017A2F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A2F" w:rsidRDefault="00017A2F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A2F" w:rsidRDefault="00017A2F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A2F" w:rsidRPr="007D2A69" w:rsidRDefault="00017A2F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Организация мониторинга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осуществляется на основе образовательной программы и годового плана ДОУ.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по проведению мониторинга качества образования используются следующие методы: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эксперимент (создание исследовательских ситуаций для изучения проявлений);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опрос;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продуктов деятельности;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сравнительный анализ.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собираемой информации: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конкретность;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объективность;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своевременность.</w:t>
      </w:r>
    </w:p>
    <w:p w:rsidR="007D2A69" w:rsidRPr="007D2A69" w:rsidRDefault="007D2A69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проводятся заседание Педагогического Совета ДОУ, на котором освещаются результаты мониторинга.</w:t>
      </w:r>
    </w:p>
    <w:p w:rsidR="007D2A69" w:rsidRPr="007D2A69" w:rsidRDefault="009B5446" w:rsidP="007D2A6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D2A69" w:rsidRPr="007D2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7D2A69" w:rsidRPr="007D2A69" w:rsidRDefault="007D2A69" w:rsidP="007D2A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22D7" w:rsidRDefault="003122D7" w:rsidP="003122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для родителей (законных представителей) </w:t>
      </w:r>
    </w:p>
    <w:p w:rsidR="003122D7" w:rsidRDefault="003122D7" w:rsidP="003122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предоставлению образовательных услуг </w:t>
      </w:r>
      <w:r w:rsidR="00017A2F">
        <w:rPr>
          <w:rFonts w:ascii="Times New Roman" w:hAnsi="Times New Roman" w:cs="Times New Roman"/>
          <w:sz w:val="28"/>
          <w:szCs w:val="28"/>
        </w:rPr>
        <w:t>КМДОУ детском саду «Светлячок» п. Палех</w:t>
      </w:r>
    </w:p>
    <w:p w:rsidR="007D2A69" w:rsidRPr="007D2A69" w:rsidRDefault="003122D7" w:rsidP="003122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(анкетирование проводится анонимно)</w:t>
      </w:r>
    </w:p>
    <w:p w:rsidR="007D2A69" w:rsidRPr="007D2A69" w:rsidRDefault="007D2A69" w:rsidP="00312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5F5F5"/>
          <w:lang w:eastAsia="ru-RU"/>
        </w:rPr>
        <w:t>1.Почему Вы обратились за помощью к данному ДОУ в воспитании ребенка?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Отсутствуют другие возможности.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Доброжелательный коллектив, хороший психологический микроклимат.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Педагоги обеспечивают разностороннее развитие детей.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«Ваше мнение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Оцените, пожалуйста, отношение воспитателей к Вашему ребенку?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Внимательное, доброе отношение.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Иногда бывают трудности, но это не имеет отрицательных последствий – нормальное отношение.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Замечаю, что ребенок опасается воспитателей, - отношение оставляет желать лучшего.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Затрудняюсь ответить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Да, чувствуется, что здоровье детей является одним из приоритетов в работе детского сада.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Санитарные нормы соблюдаются, но не более того.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Условия пребывания в детском саду ухудшают здоровье детей.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Затрудняюсь ответить.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Устраивают ли Вас созданные в ДОУ условия для занятий физической культурой?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Меня устраивают.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Устраивают не в полном объёме.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Меня совершенно не устраивают.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Затрудняюсь ответить.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Устраивают ли Вас созданные в ДОУ условия для занятий искусством и творчеством?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Меня устраивают.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Устраивают не в полном объёме.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Меня совершенно не устраивают.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Затрудняюсь ответить.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Оцените, пожалуйста, отношения сына (дочери) со сверстниками в ДОУ?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1.У моего ребенка не бывает конфликтов со сверстниками – хорошее отношение.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 и у всех детей в группе бывают ссоры и конфликты, но моему ребенку удается их разрешить – нормальное отношение.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Моего ребенка часто обижают – плохое отношение.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Затрудняюсь ответить.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Как, на Ваш взгляд, проводятся родительские собрания?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 собраниях скучно: «проводятся для галочки».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Иногда родительские собрания проводятся интересно.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Собрания проводятся с пользой для родителей, на собраниях всегда интересно, разнообразно.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«Ваше мнение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Хотели ли бы Вы принимать участие в мероприятиях ДОУ?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Да, в качестве зрителя.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 удовольствием поучаствую, окажу помощь в проведении мероприятия.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Нет.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Затрудняюсь ответить.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В какой форме Вы хотели бы участвовать в работе ДОУ?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Состоять в родительском комитете, Совете ДОУ.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Выполнять посильные просьбы педагогов.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Принимать участие в воспитательно – образовательном процессе (участие в праздниках, выставках, конкурсах).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Каким способом Вы получаете информацию о деятельности ДОУ?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Через сеть Интернет - сайт ДОУ.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Информационный стенд в группе, ДОУ.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Через общение с воспитателями, заведующей, другими сотрудниками ДОУ.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«Ваше мнение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11. Нравится ли Вашему ребёнку ходить в наш детский сад?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Нет, не нравится. Он часто плачет, не хочет оставаться в группе.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Иногда не хочет идти в детский сад.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Всегда ходит с удовольствием.</w:t>
      </w:r>
    </w:p>
    <w:p w:rsidR="007D2A69" w:rsidRPr="007D2A69" w:rsidRDefault="007D2A69" w:rsidP="003122D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D2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«Ваше мнение</w:t>
      </w:r>
    </w:p>
    <w:sectPr w:rsidR="007D2A69" w:rsidRPr="007D2A69" w:rsidSect="00F8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0541"/>
    <w:multiLevelType w:val="multilevel"/>
    <w:tmpl w:val="6A4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87806"/>
    <w:multiLevelType w:val="multilevel"/>
    <w:tmpl w:val="8EFA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40805"/>
    <w:multiLevelType w:val="multilevel"/>
    <w:tmpl w:val="8B9C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753D6"/>
    <w:multiLevelType w:val="multilevel"/>
    <w:tmpl w:val="EECA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A5B08"/>
    <w:multiLevelType w:val="multilevel"/>
    <w:tmpl w:val="076C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47909"/>
    <w:multiLevelType w:val="multilevel"/>
    <w:tmpl w:val="4C60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177D6"/>
    <w:multiLevelType w:val="hybridMultilevel"/>
    <w:tmpl w:val="402A1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B736D"/>
    <w:multiLevelType w:val="multilevel"/>
    <w:tmpl w:val="F3D2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9516E"/>
    <w:multiLevelType w:val="multilevel"/>
    <w:tmpl w:val="538C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A69"/>
    <w:rsid w:val="00017A2F"/>
    <w:rsid w:val="0011117A"/>
    <w:rsid w:val="003122D7"/>
    <w:rsid w:val="003A2099"/>
    <w:rsid w:val="0054356C"/>
    <w:rsid w:val="007D2A69"/>
    <w:rsid w:val="009B5446"/>
    <w:rsid w:val="00BC2224"/>
    <w:rsid w:val="00D35789"/>
    <w:rsid w:val="00F81DEA"/>
    <w:rsid w:val="00F96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3">
    <w:name w:val="c73"/>
    <w:basedOn w:val="a"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2A69"/>
  </w:style>
  <w:style w:type="paragraph" w:customStyle="1" w:styleId="c75">
    <w:name w:val="c75"/>
    <w:basedOn w:val="a"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D2A69"/>
  </w:style>
  <w:style w:type="paragraph" w:customStyle="1" w:styleId="c48">
    <w:name w:val="c48"/>
    <w:basedOn w:val="a"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D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2A6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96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Дмитрий Песков</cp:lastModifiedBy>
  <cp:revision>5</cp:revision>
  <cp:lastPrinted>2021-05-12T11:46:00Z</cp:lastPrinted>
  <dcterms:created xsi:type="dcterms:W3CDTF">2021-05-07T14:05:00Z</dcterms:created>
  <dcterms:modified xsi:type="dcterms:W3CDTF">2022-12-08T20:06:00Z</dcterms:modified>
</cp:coreProperties>
</file>