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6B" w:rsidRPr="008D376B" w:rsidRDefault="008D376B" w:rsidP="008D376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8D376B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Усилия по сохранению и укреплению здоровья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Укрепление здоровья является одним из основных направлений работы детского сада. В штате ДОУ имеется 0,5 ставки диетсестры. На основании договора с ЦРБ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детский сад обслуживается медсестрой и врачом - педиатром. Лечебно-оздоровительная работа соответствует условиям Договора. Имеются бактерицидные облучатели для очищения воздуха – ясельная </w:t>
      </w:r>
      <w:proofErr w:type="spellStart"/>
      <w:r>
        <w:rPr>
          <w:color w:val="000000"/>
          <w:sz w:val="27"/>
          <w:szCs w:val="27"/>
        </w:rPr>
        <w:t>группа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рививочный</w:t>
      </w:r>
      <w:proofErr w:type="spellEnd"/>
      <w:r>
        <w:rPr>
          <w:color w:val="000000"/>
          <w:sz w:val="27"/>
          <w:szCs w:val="27"/>
        </w:rPr>
        <w:t xml:space="preserve"> кабинет.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ДОУ обеспечивался должный уровень физического развития детей, использовались различные формы организации оздоровительных мероприятий: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закаливающие процедуры, которые проводятся под контролем медсестры;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ежеквартально проводятся антропометрические измерения детей. В соответствии с ними подбирается ростовая групповая мебель для детей. В целях своевременного выявления отклонений в здоровье воспитанников проводится ежегодный мониторинг состояния здоровья детей, анализ заболеваемости и посещаемости;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воспитатели систематически проводили физкультурные занятия, спортивные досуги, гимнастику после дневного сна, оздоровительный бег и другие мероприятия.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Медработники проводили необходимые профилактические прививки и диспансеризацию детей.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целью снижения заболеваемости проводятся профилактические и закаливающие мероприятия: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утренний прием на улице,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утренняя гимнастика (в теплое время на улице),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солнечные ванны (в летнее время),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сон при свободном доступе свежего воздуха (летом),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физкультурные занятия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прогулки,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физические упражнения, спортивные и подвижные игры,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точечный массаж,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· полоскание рта после каждого приема пищи,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гимнастика пробуждения,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дыхательная гимнастика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упражнения для коррекции осанки,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упражнения для профилактики плоскостопия,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Основной задачей медицинского персонала дошкольного учреждения является четкая организация работы по наблюдению за состоянием здоровья детей.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Обследовано 85 детей.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Количество детей по группам Распределение по группам здоровья, % 2021г.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Важный</w:t>
      </w:r>
      <w:proofErr w:type="gramEnd"/>
      <w:r>
        <w:rPr>
          <w:color w:val="000000"/>
          <w:sz w:val="27"/>
          <w:szCs w:val="27"/>
        </w:rPr>
        <w:t xml:space="preserve"> эта проведение профилактических мероприятий, направленных на обеспечение правильного физического и нервно-психического развития и снижение заболеваемости. Медицинский персонал также занимается просветительной работой с воспитателями и родителями. Основная задача – снижение числа острых и хронических заболеваний у детей.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Анализ заболеваемости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Показатели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за 2 учебных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года 2020 г 2021г.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Число случаев заболевания детей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1 ребенка 1,3</w:t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 xml:space="preserve"> 1,1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Заболеваемость в </w:t>
      </w:r>
      <w:proofErr w:type="spellStart"/>
      <w:r>
        <w:rPr>
          <w:color w:val="000000"/>
          <w:sz w:val="27"/>
          <w:szCs w:val="27"/>
        </w:rPr>
        <w:t>детоднях</w:t>
      </w:r>
      <w:proofErr w:type="spellEnd"/>
      <w:r>
        <w:rPr>
          <w:color w:val="000000"/>
          <w:sz w:val="27"/>
          <w:szCs w:val="27"/>
        </w:rPr>
        <w:t xml:space="preserve"> на 1</w:t>
      </w:r>
    </w:p>
    <w:p w:rsidR="008D376B" w:rsidRDefault="008D376B" w:rsidP="008D376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ребенка 8 </w:t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6,7</w:t>
      </w:r>
      <w:bookmarkStart w:id="0" w:name="_GoBack"/>
      <w:bookmarkEnd w:id="0"/>
    </w:p>
    <w:p w:rsidR="008D376B" w:rsidRPr="008D376B" w:rsidRDefault="008D376B" w:rsidP="008D376B">
      <w:pPr>
        <w:shd w:val="clear" w:color="auto" w:fill="FFFFFF"/>
        <w:spacing w:line="330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D376B" w:rsidRDefault="008D376B"/>
    <w:sectPr w:rsidR="008D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6B"/>
    <w:rsid w:val="008D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376B"/>
    <w:rPr>
      <w:i/>
      <w:iCs/>
    </w:rPr>
  </w:style>
  <w:style w:type="character" w:styleId="a5">
    <w:name w:val="Strong"/>
    <w:basedOn w:val="a0"/>
    <w:uiPriority w:val="22"/>
    <w:qFormat/>
    <w:rsid w:val="008D37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8D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376B"/>
    <w:rPr>
      <w:i/>
      <w:iCs/>
    </w:rPr>
  </w:style>
  <w:style w:type="character" w:styleId="a5">
    <w:name w:val="Strong"/>
    <w:basedOn w:val="a0"/>
    <w:uiPriority w:val="22"/>
    <w:qFormat/>
    <w:rsid w:val="008D3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76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27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258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2022-12-08T20:26:00Z</dcterms:created>
  <dcterms:modified xsi:type="dcterms:W3CDTF">2022-12-08T20:30:00Z</dcterms:modified>
</cp:coreProperties>
</file>