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92B" w:rsidRDefault="000C592B" w:rsidP="000C59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92B" w:rsidRDefault="000C592B" w:rsidP="000C59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5E3" w:rsidRDefault="00AA2880" w:rsidP="006645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Татьяна\AppData\Local\Temp\Temp1_Attachments_t-a-komarova@mail.ru_2022-11-02_14-22-52.zi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Temp1_Attachments_t-a-komarova@mail.ru_2022-11-02_14-22-52.zi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2B" w:rsidRDefault="000C592B" w:rsidP="00D6771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A2880" w:rsidRDefault="00AA2880" w:rsidP="00D6771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C592B" w:rsidRDefault="000C592B" w:rsidP="000C59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92B" w:rsidRPr="000C592B" w:rsidRDefault="00735E24" w:rsidP="000C59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92B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1.1. Режим функционирования дошкольного образовательного учреждения и режим занятий устанавливаются на основе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0C592B">
        <w:rPr>
          <w:rFonts w:ascii="Times New Roman" w:hAnsi="Times New Roman" w:cs="Times New Roman"/>
          <w:sz w:val="28"/>
          <w:szCs w:val="28"/>
        </w:rPr>
        <w:t>Сан</w:t>
      </w:r>
      <w:proofErr w:type="gramStart"/>
      <w:r w:rsidRPr="000C592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C592B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0C592B">
        <w:rPr>
          <w:rFonts w:ascii="Times New Roman" w:hAnsi="Times New Roman" w:cs="Times New Roman"/>
          <w:sz w:val="28"/>
          <w:szCs w:val="28"/>
        </w:rPr>
        <w:t xml:space="preserve"> 2.4.1.3049-13, в соответствии с Федеральным Законом «Об образовании»</w:t>
      </w:r>
      <w:r w:rsidR="000C592B">
        <w:rPr>
          <w:rFonts w:ascii="Times New Roman" w:hAnsi="Times New Roman" w:cs="Times New Roman"/>
          <w:sz w:val="28"/>
          <w:szCs w:val="28"/>
        </w:rPr>
        <w:t xml:space="preserve"> в Российской Федерации , Уставом</w:t>
      </w:r>
      <w:r w:rsidRPr="000C592B">
        <w:rPr>
          <w:rFonts w:ascii="Times New Roman" w:hAnsi="Times New Roman" w:cs="Times New Roman"/>
          <w:sz w:val="28"/>
          <w:szCs w:val="28"/>
        </w:rPr>
        <w:t xml:space="preserve">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>1.2. Положе</w:t>
      </w:r>
      <w:r w:rsidR="00D67712">
        <w:rPr>
          <w:rFonts w:ascii="Times New Roman" w:hAnsi="Times New Roman" w:cs="Times New Roman"/>
          <w:sz w:val="28"/>
          <w:szCs w:val="28"/>
        </w:rPr>
        <w:t>ние регламентирует режим работы и</w:t>
      </w:r>
      <w:r w:rsidRPr="000C592B">
        <w:rPr>
          <w:rFonts w:ascii="Times New Roman" w:hAnsi="Times New Roman" w:cs="Times New Roman"/>
          <w:sz w:val="28"/>
          <w:szCs w:val="28"/>
        </w:rPr>
        <w:t xml:space="preserve"> режим занятий дошкольного образовательного учреждения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1.3. Режим функционирования образовательного учреждения согласовывается с Учредителем </w:t>
      </w:r>
    </w:p>
    <w:p w:rsidR="000C592B" w:rsidRDefault="000C592B" w:rsidP="000C59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92B" w:rsidRDefault="00735E24" w:rsidP="000C59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92B">
        <w:rPr>
          <w:rFonts w:ascii="Times New Roman" w:hAnsi="Times New Roman" w:cs="Times New Roman"/>
          <w:b/>
          <w:sz w:val="28"/>
          <w:szCs w:val="28"/>
        </w:rPr>
        <w:t xml:space="preserve">2.Режим функционирования дошкольного </w:t>
      </w:r>
    </w:p>
    <w:p w:rsidR="000C592B" w:rsidRPr="000C592B" w:rsidRDefault="00735E24" w:rsidP="000C59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92B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2.1. ДОУ работает по 5-дневной рабочей неделе </w:t>
      </w:r>
    </w:p>
    <w:p w:rsidR="000C592B" w:rsidRDefault="000C592B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Режим работы с 07.30 до 17:30 (10 часов).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2.3. В субботу, воскресенье и праздничные дни ДОУ не работает. </w:t>
      </w:r>
    </w:p>
    <w:p w:rsidR="000C592B" w:rsidRDefault="000C592B" w:rsidP="000C59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592B" w:rsidRDefault="00735E24" w:rsidP="000C59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b/>
          <w:sz w:val="28"/>
          <w:szCs w:val="28"/>
        </w:rPr>
        <w:t>3. Режим занятий и учебной нагрузки воспитанников</w:t>
      </w:r>
      <w:r w:rsidRPr="000C592B">
        <w:rPr>
          <w:rFonts w:ascii="Times New Roman" w:hAnsi="Times New Roman" w:cs="Times New Roman"/>
          <w:sz w:val="28"/>
          <w:szCs w:val="28"/>
        </w:rPr>
        <w:t>.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3.1.Образовательный процесс осуществляется в соответствии с Основной общеобразовательной программой дошкольного образовательного учреждения.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3.2. Количество занятий непосредственно образовательной деятельности в учебном плане не превышает максимально допустимый объем недельной образовательной нагрузки и проводится по подгруппам, фронтально и индивидуально. Продолжительность непрерывной непосредственно образовательной деятельности для воспитанников: От 1 до 3 лет – не более 10 минут; от 3 до 4 лет – не более 15 минут; от 4 до 5лет – не более 20 минут; от 5 до 6 лет – не более 25 минут; от 6 до 7 лет – не более 30 минут;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 3.4.Максимально допустимое количество занятий</w:t>
      </w:r>
      <w:r w:rsidR="000C592B">
        <w:rPr>
          <w:rFonts w:ascii="Times New Roman" w:hAnsi="Times New Roman" w:cs="Times New Roman"/>
          <w:sz w:val="28"/>
          <w:szCs w:val="28"/>
        </w:rPr>
        <w:t xml:space="preserve"> в первой половине дня в младшей и средней</w:t>
      </w:r>
      <w:r w:rsidRPr="000C592B">
        <w:rPr>
          <w:rFonts w:ascii="Times New Roman" w:hAnsi="Times New Roman" w:cs="Times New Roman"/>
          <w:sz w:val="28"/>
          <w:szCs w:val="28"/>
        </w:rPr>
        <w:t xml:space="preserve"> группах не превышает 2-х (30 и 40 мин. соответственно), а в старшей и</w:t>
      </w:r>
      <w:r w:rsidR="00CB542D">
        <w:rPr>
          <w:rFonts w:ascii="Times New Roman" w:hAnsi="Times New Roman" w:cs="Times New Roman"/>
          <w:sz w:val="28"/>
          <w:szCs w:val="28"/>
        </w:rPr>
        <w:t xml:space="preserve"> подготовительной 3-х занятий (7</w:t>
      </w:r>
      <w:r w:rsidRPr="000C592B">
        <w:rPr>
          <w:rFonts w:ascii="Times New Roman" w:hAnsi="Times New Roman" w:cs="Times New Roman"/>
          <w:sz w:val="28"/>
          <w:szCs w:val="28"/>
        </w:rPr>
        <w:t xml:space="preserve">5 мин. и 1,5 часа соответственно).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 30 минут в день.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3.6. Перерыв между занятиями составляет не менее 10 мин. В середине занятия проводятся физкультурные минутки. В середине непосредственно </w:t>
      </w:r>
      <w:r w:rsidRPr="000C592B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деятельности статического характера проводятся физкультурные минутки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>3.8.Непосредственно образовательная деятельность по физическому развитию</w:t>
      </w:r>
      <w:r w:rsidR="00CB542D">
        <w:rPr>
          <w:rFonts w:ascii="Times New Roman" w:hAnsi="Times New Roman" w:cs="Times New Roman"/>
          <w:sz w:val="28"/>
          <w:szCs w:val="28"/>
        </w:rPr>
        <w:t xml:space="preserve"> осуществляется во всех садов</w:t>
      </w:r>
      <w:r w:rsidRPr="000C592B">
        <w:rPr>
          <w:rFonts w:ascii="Times New Roman" w:hAnsi="Times New Roman" w:cs="Times New Roman"/>
          <w:sz w:val="28"/>
          <w:szCs w:val="28"/>
        </w:rPr>
        <w:t>ых группах 3 раза в неделю из них один раз в неделю на улице.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 3.9. В </w:t>
      </w:r>
      <w:r w:rsidR="000C592B">
        <w:rPr>
          <w:rFonts w:ascii="Times New Roman" w:hAnsi="Times New Roman" w:cs="Times New Roman"/>
          <w:sz w:val="28"/>
          <w:szCs w:val="28"/>
        </w:rPr>
        <w:t>середине учебного года (</w:t>
      </w:r>
      <w:r w:rsidRPr="000C592B">
        <w:rPr>
          <w:rFonts w:ascii="Times New Roman" w:hAnsi="Times New Roman" w:cs="Times New Roman"/>
          <w:sz w:val="28"/>
          <w:szCs w:val="28"/>
        </w:rPr>
        <w:t>февраль) организуются недельные каникулы</w:t>
      </w:r>
      <w:r w:rsidR="00CB542D">
        <w:rPr>
          <w:rFonts w:ascii="Times New Roman" w:hAnsi="Times New Roman" w:cs="Times New Roman"/>
          <w:sz w:val="28"/>
          <w:szCs w:val="28"/>
        </w:rPr>
        <w:t xml:space="preserve"> (7 календарных дней)</w:t>
      </w:r>
      <w:r w:rsidRPr="000C592B">
        <w:rPr>
          <w:rFonts w:ascii="Times New Roman" w:hAnsi="Times New Roman" w:cs="Times New Roman"/>
          <w:sz w:val="28"/>
          <w:szCs w:val="28"/>
        </w:rPr>
        <w:t xml:space="preserve">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3.10. Во вторую половину дня допускается организация кружковой работы, выходящей за рамки непосредственно образовательной деятельности. Кружковая работа не проводится за счет времени, отведенного на прогулку и дневной сон.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3.11. Учебный год продолжается с 01сентября по 31мая текущего учебного года.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3.12. Летне-оздоровительная работа продолжается с 01 июня по 31 августа текущего года. В летне-оздоровительный период непосредственно образовательная деятельность осуществляется только в области физкультуры и музыки.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3.13. Непосредственно образовательная деятельность с детьми проводится воспитателями в групповых комнатах. Музыкальные и физкультурные занятия проводятся специалистами в музыкальном и спортивном залах. 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 xml:space="preserve">3.14. Индивидуальные, коррекционные занятия с педагогом-психологом и учителем – логопедом проводятся в первую и во вторую половину дня, </w:t>
      </w:r>
      <w:proofErr w:type="gramStart"/>
      <w:r w:rsidRPr="000C592B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0C592B">
        <w:rPr>
          <w:rFonts w:ascii="Times New Roman" w:hAnsi="Times New Roman" w:cs="Times New Roman"/>
          <w:sz w:val="28"/>
          <w:szCs w:val="28"/>
        </w:rPr>
        <w:t xml:space="preserve"> их графика работы, продолжительность занятий составляет: - старший дошкольный возраст – 20-25 минут.</w:t>
      </w:r>
    </w:p>
    <w:p w:rsidR="000C592B" w:rsidRDefault="000C592B" w:rsidP="000C59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92B" w:rsidRPr="000C592B" w:rsidRDefault="00735E24" w:rsidP="000C59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92B">
        <w:rPr>
          <w:rFonts w:ascii="Times New Roman" w:hAnsi="Times New Roman" w:cs="Times New Roman"/>
          <w:b/>
          <w:sz w:val="28"/>
          <w:szCs w:val="28"/>
        </w:rPr>
        <w:t>4.Ответственность</w:t>
      </w:r>
    </w:p>
    <w:p w:rsid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>4.1.Аминистрация дошкольного образовательного учреждения, воспитатели, педагоги- 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 4</w:t>
      </w:r>
    </w:p>
    <w:p w:rsidR="008B5FB7" w:rsidRPr="000C592B" w:rsidRDefault="00735E24" w:rsidP="000C592B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92B">
        <w:rPr>
          <w:rFonts w:ascii="Times New Roman" w:hAnsi="Times New Roman" w:cs="Times New Roman"/>
          <w:sz w:val="28"/>
          <w:szCs w:val="28"/>
        </w:rPr>
        <w:t>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sectPr w:rsidR="008B5FB7" w:rsidRPr="000C592B" w:rsidSect="008B5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E24"/>
    <w:rsid w:val="000C592B"/>
    <w:rsid w:val="000F71AA"/>
    <w:rsid w:val="006645E3"/>
    <w:rsid w:val="006A02EA"/>
    <w:rsid w:val="00705F87"/>
    <w:rsid w:val="00735E24"/>
    <w:rsid w:val="007976E8"/>
    <w:rsid w:val="008B5FB7"/>
    <w:rsid w:val="00AA2880"/>
    <w:rsid w:val="00CB542D"/>
    <w:rsid w:val="00CC6918"/>
    <w:rsid w:val="00D67712"/>
    <w:rsid w:val="00EE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9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0E76A-1478-45DB-8C20-B9A12423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Марина Пескова</cp:lastModifiedBy>
  <cp:revision>12</cp:revision>
  <cp:lastPrinted>2015-11-04T12:19:00Z</cp:lastPrinted>
  <dcterms:created xsi:type="dcterms:W3CDTF">2015-11-01T12:18:00Z</dcterms:created>
  <dcterms:modified xsi:type="dcterms:W3CDTF">2022-11-02T12:08:00Z</dcterms:modified>
</cp:coreProperties>
</file>