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DA" w:rsidRPr="00D306DA" w:rsidRDefault="00D306DA" w:rsidP="00D306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 образовательной деятельности  для лиц с ограниченными возможностями здоровья и инвалидов</w:t>
      </w:r>
    </w:p>
    <w:p w:rsidR="00D306DA" w:rsidRPr="00D306DA" w:rsidRDefault="00D306DA" w:rsidP="00D306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Наличие оборудованных учебных кабинетов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– нет. Лица с ОВЗ и  инвалиды участвуют в образовательном процессе на общих условиях.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554D19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Обеспечение доступа в здания образовательной организации инвалидов и лиц с ограниченными возможностями зд</w:t>
      </w:r>
      <w:r w:rsidR="00C50AF9"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оровья</w:t>
      </w:r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КМДОУ детский сад «Светлячок»  функционирует с 1978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 К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онструктивные особенности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Тифлотехника</w:t>
      </w:r>
      <w:proofErr w:type="spell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отсутствуют. Доступ к кабинету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50AF9" w:rsidRDefault="003224E0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D306DA"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Условия питания обучающихся, в том числе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отдельного меню не осуществляется.</w:t>
      </w:r>
      <w:r w:rsidR="00D306DA"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осуществляет питание детей  в соответствии с действующими Санитарно-эпидемиологическими  пр</w:t>
      </w:r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авилами и нормативами </w:t>
      </w:r>
      <w:proofErr w:type="spellStart"/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2.3/2.4.3590-20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учреждении организовано сбалансированное четырехразовое питание в соответствии с примерным 10-дневным меню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Условия охраны здоровья обучающихся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инвалидов и лиц с ограниченными возможностями здоровья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медицинское обслуживание детей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детском саду осуществляется ОБУЗ 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gramStart"/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Палехская</w:t>
      </w:r>
      <w:proofErr w:type="gramEnd"/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ЦРБ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 в соответствии с договором на оказание медицинских услуг и соглашения о взаимодействии.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Обеспечивается оказание несовершеннолетним первичной медико-санитарной помощи: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организуются профилактические осмотры;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проведение санитарно-просветительской работы;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контроль питания;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организация и проведение противоэпидемических и профилактических мероприятий </w:t>
      </w:r>
    </w:p>
    <w:p w:rsidR="00D306DA" w:rsidRPr="00D306DA" w:rsidRDefault="003224E0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КМ</w:t>
      </w:r>
      <w:r w:rsidR="00C50A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ДОУ имею</w:t>
      </w:r>
      <w:r w:rsidR="00D306DA"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тся 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изолятор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оснащены следующим оборудованием:  весы,  ростомер, стол, холодильник,  бактерицидная лампа, столики процедурные – 2 шт., шкаф для медикаментов, столы письменные, кушетка,  стулья для взрослых, шкаф дл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документации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 xml:space="preserve">Санитарно-гигиеническое состояние ДОУ соответствует требованиям </w:t>
      </w:r>
      <w:proofErr w:type="spellStart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>СанПин</w:t>
      </w:r>
      <w:proofErr w:type="spell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 xml:space="preserve"> </w:t>
      </w:r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2.3/2.4.3590-20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>: световой, воздушный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приспособленным для использования инвалидами и лицами с ограниченными возможностями здоровья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воспитанники ДОУ не имеют доступ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информационным системам и информационно-телекоммуникационным сетям, специально оборудованного компьютерного класса в ДОУ нет.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обучающихся</w:t>
      </w:r>
      <w:proofErr w:type="gram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  <w:r w:rsid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обучающихся к электронным образовательным ресурсам не предусматривается.</w:t>
      </w:r>
      <w:r w:rsidRPr="00D306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 учреждения имеет версию сайта для </w:t>
      </w:r>
      <w:proofErr w:type="gramStart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слабовидящих</w:t>
      </w:r>
      <w:proofErr w:type="gramEnd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0AF9" w:rsidRPr="00D306DA" w:rsidRDefault="00C50AF9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P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Наличие специальных технических средств обучения коллективного и индивидуального пользования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инвалидов и лиц с ограниченными возможностями здоровья</w:t>
      </w:r>
      <w:r w:rsid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bookmarkStart w:id="0" w:name="_GoBack"/>
      <w:bookmarkEnd w:id="0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 обучения коллективного и индивидуального пользования для инвалидов и лиц с ограниченными возможностями здоровья  отсутствуют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6DA" w:rsidRPr="00D306DA" w:rsidRDefault="00D306DA" w:rsidP="00D306DA">
      <w:pPr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306D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6D26B5" w:rsidRDefault="006D26B5"/>
    <w:sectPr w:rsidR="006D26B5" w:rsidSect="00B1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6DA"/>
    <w:rsid w:val="00115807"/>
    <w:rsid w:val="003224E0"/>
    <w:rsid w:val="00554D19"/>
    <w:rsid w:val="006D26B5"/>
    <w:rsid w:val="00B12173"/>
    <w:rsid w:val="00C50AF9"/>
    <w:rsid w:val="00D306DA"/>
    <w:rsid w:val="00ED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A5799906AE8F44B78592F26A041793" ma:contentTypeVersion="0" ma:contentTypeDescription="Создание документа." ma:contentTypeScope="" ma:versionID="0af8ee8753fbf23d37a5fe4eb0ef381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42BCF-AA98-4462-A523-A28F4874E69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1F32734-F01B-49E7-862B-B3C8978B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3BD31F4-6D28-4041-8813-1C64AE39E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Материально-техническое обеспечение образовательной деят-ти для лиц с ОВЗ и инвалидов</vt:lpstr>
    </vt:vector>
  </TitlesOfParts>
  <Company>diakov.net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Материально-техническое обеспечение образовательной деят-ти для лиц с ОВЗ и инвалидов</dc:title>
  <dc:creator>RePack by Diakov</dc:creator>
  <cp:lastModifiedBy>User</cp:lastModifiedBy>
  <cp:revision>5</cp:revision>
  <cp:lastPrinted>2017-08-25T08:46:00Z</cp:lastPrinted>
  <dcterms:created xsi:type="dcterms:W3CDTF">2017-08-25T08:44:00Z</dcterms:created>
  <dcterms:modified xsi:type="dcterms:W3CDTF">2022-10-14T11:52:00Z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0x010100C9A5799906AE8F44B78592F26A041793</vt:lpwstr>
  </property>
</Properties>
</file>