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102FA" w14:textId="77777777" w:rsidR="00B83CC6" w:rsidRPr="00B83CC6" w:rsidRDefault="00B83CC6" w:rsidP="00B83CC6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83CC6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305BF8DE" w14:textId="58EC0E41" w:rsidR="007006A5" w:rsidRPr="00AB1E41" w:rsidRDefault="00B83CC6" w:rsidP="00B83CC6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83CC6">
        <w:rPr>
          <w:rFonts w:ascii="Times New Roman" w:hAnsi="Times New Roman"/>
          <w:sz w:val="28"/>
          <w:szCs w:val="28"/>
        </w:rPr>
        <w:t>детский сад № 65 «Фестивальный»</w:t>
      </w:r>
    </w:p>
    <w:p w14:paraId="536729F9" w14:textId="77777777"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7C220AE" w14:textId="77777777" w:rsidR="007006A5" w:rsidRPr="00AB1E41" w:rsidRDefault="007006A5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14:paraId="2D6C8A47" w14:textId="77777777" w:rsidR="00AB1E41" w:rsidRPr="00AB1E41" w:rsidRDefault="00AB1E41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14:paraId="3801A22E" w14:textId="77777777"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1B79721" w14:textId="77777777"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B2D8D59" w14:textId="77777777"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D9490A8" w14:textId="77777777"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577E6AA6" w14:textId="77777777"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7CE588B" w14:textId="77777777" w:rsidR="003810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227981A" w14:textId="77777777"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B1E41">
        <w:rPr>
          <w:rFonts w:ascii="Times New Roman" w:hAnsi="Times New Roman"/>
          <w:b/>
          <w:sz w:val="32"/>
          <w:szCs w:val="32"/>
        </w:rPr>
        <w:t xml:space="preserve">ПЛАН РАБОТЫ ПО САМООБРАЗОВАНИЮ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14:paraId="7ADE05E2" w14:textId="77777777" w:rsidR="00787783" w:rsidRPr="00381014" w:rsidRDefault="00787783" w:rsidP="00787783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Суюндиковой</w:t>
      </w:r>
      <w:proofErr w:type="spellEnd"/>
      <w:r>
        <w:rPr>
          <w:rFonts w:ascii="Times New Roman" w:hAnsi="Times New Roman"/>
          <w:b/>
          <w:sz w:val="32"/>
          <w:szCs w:val="32"/>
          <w:u w:val="single"/>
        </w:rPr>
        <w:t xml:space="preserve"> Альбины </w:t>
      </w: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Таймасхановны</w:t>
      </w:r>
      <w:proofErr w:type="spellEnd"/>
      <w:r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14:paraId="747B1CF6" w14:textId="56D6DC92" w:rsidR="00787783" w:rsidRDefault="00787783" w:rsidP="00787783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воспитатель </w:t>
      </w:r>
    </w:p>
    <w:p w14:paraId="792524C0" w14:textId="28193765"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</w:t>
      </w:r>
      <w:r w:rsidR="00B83CC6">
        <w:rPr>
          <w:rFonts w:ascii="Times New Roman" w:hAnsi="Times New Roman"/>
          <w:b/>
          <w:sz w:val="32"/>
          <w:szCs w:val="32"/>
        </w:rPr>
        <w:t>23</w:t>
      </w:r>
      <w:r>
        <w:rPr>
          <w:rFonts w:ascii="Times New Roman" w:hAnsi="Times New Roman"/>
          <w:b/>
          <w:sz w:val="32"/>
          <w:szCs w:val="32"/>
        </w:rPr>
        <w:t>-20</w:t>
      </w:r>
      <w:r w:rsidR="00B85220">
        <w:rPr>
          <w:rFonts w:ascii="Times New Roman" w:hAnsi="Times New Roman"/>
          <w:b/>
          <w:sz w:val="32"/>
          <w:szCs w:val="32"/>
        </w:rPr>
        <w:t>2</w:t>
      </w:r>
      <w:r w:rsidR="00B83CC6"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>учебный год</w:t>
      </w:r>
    </w:p>
    <w:p w14:paraId="20FFDCF4" w14:textId="77777777"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14:paraId="12CC3238" w14:textId="77777777"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14:paraId="3EAF3CF3" w14:textId="77777777"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14:paraId="63C20F5D" w14:textId="77777777"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14:paraId="26D461DE" w14:textId="77777777"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14:paraId="3CBB3786" w14:textId="77777777" w:rsidR="003810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14:paraId="754DDA28" w14:textId="77777777"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5544216" w14:textId="77777777"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5C77F0ED" w14:textId="77777777"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629103" w14:textId="77777777" w:rsidR="007006A5" w:rsidRDefault="007006A5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14:paraId="6061DC8E" w14:textId="77777777"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14:paraId="255723D5" w14:textId="77777777"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14:paraId="1B0667FD" w14:textId="77777777"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14:paraId="5FD024EF" w14:textId="77777777"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14:paraId="4F25BE5D" w14:textId="77777777"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14:paraId="1C6AAAE1" w14:textId="77777777" w:rsidR="00B83CC6" w:rsidRDefault="00B83CC6" w:rsidP="00B83CC6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14:paraId="46430F90" w14:textId="77777777" w:rsidR="00B83CC6" w:rsidRDefault="00B83CC6" w:rsidP="00B83CC6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14:paraId="717CDD02" w14:textId="77777777" w:rsidR="00B83CC6" w:rsidRDefault="00B83CC6" w:rsidP="00B83CC6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14:paraId="147CE8DA" w14:textId="77777777" w:rsidR="00B83CC6" w:rsidRDefault="00B83CC6" w:rsidP="00B83CC6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14:paraId="31F71ACA" w14:textId="503254A6" w:rsidR="007006A5" w:rsidRPr="00AB1E41" w:rsidRDefault="00B83CC6" w:rsidP="00B83CC6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7006A5" w:rsidRPr="00AB1E41">
        <w:rPr>
          <w:rFonts w:ascii="Times New Roman" w:hAnsi="Times New Roman"/>
          <w:sz w:val="28"/>
          <w:szCs w:val="28"/>
        </w:rPr>
        <w:t xml:space="preserve">г. </w:t>
      </w:r>
      <w:r w:rsidR="00381014" w:rsidRPr="00AB1E41">
        <w:rPr>
          <w:rFonts w:ascii="Times New Roman" w:hAnsi="Times New Roman"/>
          <w:sz w:val="28"/>
          <w:szCs w:val="28"/>
        </w:rPr>
        <w:t>Сургут</w:t>
      </w:r>
    </w:p>
    <w:p w14:paraId="6FCB842F" w14:textId="7754D3F3" w:rsidR="00535A14" w:rsidRPr="00AB1E41" w:rsidRDefault="00B83CC6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2023</w:t>
      </w:r>
    </w:p>
    <w:p w14:paraId="0D68E288" w14:textId="77777777" w:rsidR="009E1DE2" w:rsidRDefault="009E1DE2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4867873" w14:textId="77777777" w:rsidR="009E1DE2" w:rsidRDefault="009E1DE2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DABFAE6" w14:textId="77777777" w:rsidR="009E1DE2" w:rsidRDefault="009E1DE2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BF13F98" w14:textId="3213030D" w:rsidR="009E1DE2" w:rsidRDefault="009E1DE2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E68E2F7" w14:textId="38D7DE05" w:rsidR="00787783" w:rsidRDefault="00787783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DD10161" w14:textId="77777777" w:rsidR="00787783" w:rsidRPr="001B4ACE" w:rsidRDefault="00787783" w:rsidP="00787783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B4ACE">
        <w:rPr>
          <w:rFonts w:ascii="Times New Roman" w:hAnsi="Times New Roman"/>
          <w:b/>
          <w:bCs/>
          <w:sz w:val="28"/>
          <w:szCs w:val="28"/>
          <w:lang w:eastAsia="ru-RU"/>
        </w:rPr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3"/>
        <w:gridCol w:w="116"/>
        <w:gridCol w:w="791"/>
        <w:gridCol w:w="116"/>
        <w:gridCol w:w="570"/>
        <w:gridCol w:w="454"/>
        <w:gridCol w:w="570"/>
        <w:gridCol w:w="1241"/>
        <w:gridCol w:w="3274"/>
      </w:tblGrid>
      <w:tr w:rsidR="00787783" w:rsidRPr="001B4ACE" w14:paraId="60DA3C91" w14:textId="77777777" w:rsidTr="0021752B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EACE5" w14:textId="77777777"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Ф.И.О. воспитателя: 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BB20C" w14:textId="77777777"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Суюндикова</w:t>
            </w:r>
            <w:proofErr w:type="spellEnd"/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Таймасхановна</w:t>
            </w:r>
            <w:proofErr w:type="spellEnd"/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87783" w:rsidRPr="001B4ACE" w14:paraId="67078F78" w14:textId="77777777" w:rsidTr="0021752B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26815" w14:textId="77777777"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 рождения: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FCC91" w14:textId="77777777"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17.08.1983г </w:t>
            </w:r>
          </w:p>
        </w:tc>
      </w:tr>
      <w:tr w:rsidR="00787783" w:rsidRPr="001B4ACE" w14:paraId="375F2EBC" w14:textId="77777777" w:rsidTr="0021752B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7E2A9" w14:textId="77777777"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Образование (когда и какое учебное заведение окончил): высшее Государственное образовательное учреждение высшего профессионального образования КЧГУ -2005г</w:t>
            </w:r>
          </w:p>
        </w:tc>
      </w:tr>
      <w:tr w:rsidR="00787783" w:rsidRPr="001B4ACE" w14:paraId="1D0D84BD" w14:textId="77777777" w:rsidTr="0021752B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0A4C2" w14:textId="77777777" w:rsidR="00787783" w:rsidRPr="001B4ACE" w:rsidRDefault="00787783" w:rsidP="0021752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Диплом о профессиональной переподготовке 2017г  </w:t>
            </w:r>
          </w:p>
        </w:tc>
      </w:tr>
      <w:tr w:rsidR="00787783" w:rsidRPr="001B4ACE" w14:paraId="45098125" w14:textId="77777777" w:rsidTr="0021752B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A0D78" w14:textId="77777777"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38105" w14:textId="77777777" w:rsidR="00787783" w:rsidRPr="001B4ACE" w:rsidRDefault="00787783" w:rsidP="0021752B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.учитель изобразительного искусства </w:t>
            </w:r>
          </w:p>
        </w:tc>
      </w:tr>
      <w:tr w:rsidR="00787783" w:rsidRPr="001B4ACE" w14:paraId="0E43A946" w14:textId="77777777" w:rsidTr="0021752B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C4A9A" w14:textId="77777777"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Место работы:</w:t>
            </w:r>
          </w:p>
        </w:tc>
        <w:tc>
          <w:tcPr>
            <w:tcW w:w="38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6A77A" w14:textId="77777777"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МБДОУ №65 «Фестивальный» </w:t>
            </w:r>
          </w:p>
        </w:tc>
      </w:tr>
      <w:tr w:rsidR="00787783" w:rsidRPr="001B4ACE" w14:paraId="6EC93446" w14:textId="77777777" w:rsidTr="0021752B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18D83" w14:textId="77777777"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EC571" w14:textId="77777777"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787783" w:rsidRPr="001B4ACE" w14:paraId="1D9CD744" w14:textId="77777777" w:rsidTr="0021752B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7526C" w14:textId="77777777"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1CFC7" w14:textId="77777777"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15.09.2019 </w:t>
            </w:r>
          </w:p>
        </w:tc>
      </w:tr>
      <w:tr w:rsidR="00787783" w:rsidRPr="001B4ACE" w14:paraId="1F4941FA" w14:textId="77777777" w:rsidTr="0021752B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B1A9B" w14:textId="77777777"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86A0D" w14:textId="55ADB1AD" w:rsidR="00787783" w:rsidRPr="001B4ACE" w:rsidRDefault="00B83CC6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16</w:t>
            </w:r>
            <w:r w:rsidR="00787783"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лет </w:t>
            </w:r>
          </w:p>
        </w:tc>
      </w:tr>
      <w:tr w:rsidR="00787783" w:rsidRPr="001B4ACE" w14:paraId="0E97A25A" w14:textId="77777777" w:rsidTr="0021752B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4D1B6" w14:textId="77777777"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E0E4F" w14:textId="1D8F3405" w:rsidR="00787783" w:rsidRPr="001B4ACE" w:rsidRDefault="00B83CC6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  <w:r w:rsidR="00787783"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лет </w:t>
            </w:r>
          </w:p>
        </w:tc>
      </w:tr>
      <w:tr w:rsidR="00787783" w:rsidRPr="001B4ACE" w14:paraId="15029A5D" w14:textId="77777777" w:rsidTr="0021752B">
        <w:tc>
          <w:tcPr>
            <w:tcW w:w="32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C0C44" w14:textId="2ED2C69E" w:rsidR="00787783" w:rsidRPr="001B4ACE" w:rsidRDefault="00B83CC6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Квалификационная категория </w:t>
            </w:r>
            <w:r w:rsidRPr="00B83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 w:rsidRPr="00B83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категория </w:t>
            </w:r>
            <w:r w:rsidRPr="00B83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787783"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 присвоения: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26.10.2022г 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F880A" w14:textId="77777777" w:rsidR="00787783" w:rsidRPr="001B4ACE" w:rsidRDefault="00787783" w:rsidP="0021752B">
            <w:pPr>
              <w:spacing w:after="0"/>
              <w:contextualSpacing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87783" w:rsidRPr="001B4ACE" w14:paraId="3887DEF4" w14:textId="77777777" w:rsidTr="0021752B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1CCC2" w14:textId="77777777" w:rsidR="00787783" w:rsidRDefault="00787783" w:rsidP="0021752B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4AC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Курсы повышения квалификации: </w:t>
            </w:r>
            <w:r w:rsidRPr="001B4ACE">
              <w:rPr>
                <w:rFonts w:ascii="Times New Roman" w:hAnsi="Times New Roman"/>
                <w:sz w:val="28"/>
                <w:szCs w:val="28"/>
              </w:rPr>
              <w:t>«Робототехника в ДОУ в условиях реализации ФГОС ДО», 130 часов, 2018г.; «</w:t>
            </w:r>
            <w:r w:rsidRPr="001B4A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Методика обучение детей игре в шахматы в рамках реализации ФГОС ДО», 72 часа, </w:t>
            </w:r>
            <w:r w:rsidRPr="001B4ACE">
              <w:rPr>
                <w:rFonts w:ascii="Times New Roman" w:hAnsi="Times New Roman"/>
                <w:sz w:val="28"/>
                <w:szCs w:val="28"/>
              </w:rPr>
              <w:t>2019 г.</w:t>
            </w:r>
            <w:r w:rsidRPr="001B4A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«Духовно – нравственное воспитание детей дошкольного возраста в условиях реализации программы. «Социокультурные истоки»»,72 часа, 2020 г.; «Правила гигиены. Особенности работы образовательный организации в условиях сложной санитарное – эпидемиологической обработкой. Использование новейших технологий в организации образовательного процесса», 72 часа, 2020 г.; «Оказание первой помощи», 72 часа, 2021 г.; </w:t>
            </w:r>
          </w:p>
          <w:p w14:paraId="1FE89424" w14:textId="34529C01" w:rsidR="00B83CC6" w:rsidRPr="003A7CD5" w:rsidRDefault="003A7CD5" w:rsidP="0021752B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7CD5">
              <w:rPr>
                <w:rFonts w:ascii="Times New Roman" w:hAnsi="Times New Roman"/>
                <w:sz w:val="28"/>
                <w:szCs w:val="28"/>
              </w:rPr>
              <w:t xml:space="preserve">«Методологические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основы, организация и сопровождение различных видов деятельности дошкольников с использованием цифровой образовательный среды в свете требований ДОО», 72 часа, 2023г.; </w:t>
            </w:r>
          </w:p>
        </w:tc>
      </w:tr>
    </w:tbl>
    <w:p w14:paraId="4C6D39D0" w14:textId="154FABCB" w:rsidR="00787783" w:rsidRDefault="00787783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3694BD0" w14:textId="77777777"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14:paraId="698E484C" w14:textId="4F81011E" w:rsidR="00381014" w:rsidRDefault="00381014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bCs w:val="0"/>
          <w:kern w:val="0"/>
          <w:sz w:val="28"/>
          <w:szCs w:val="28"/>
          <w:lang w:eastAsia="en-US"/>
        </w:rPr>
      </w:pPr>
    </w:p>
    <w:p w14:paraId="2314CADF" w14:textId="6FB780DC" w:rsidR="00787783" w:rsidRDefault="00787783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bCs w:val="0"/>
          <w:kern w:val="0"/>
          <w:sz w:val="28"/>
          <w:szCs w:val="28"/>
          <w:lang w:eastAsia="en-US"/>
        </w:rPr>
      </w:pPr>
    </w:p>
    <w:p w14:paraId="6DD76C6F" w14:textId="7C67C98B" w:rsidR="00787783" w:rsidRDefault="00787783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bCs w:val="0"/>
          <w:kern w:val="0"/>
          <w:sz w:val="28"/>
          <w:szCs w:val="28"/>
          <w:lang w:eastAsia="en-US"/>
        </w:rPr>
      </w:pPr>
    </w:p>
    <w:p w14:paraId="3D595A79" w14:textId="738AE371" w:rsidR="00787783" w:rsidRDefault="00787783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bCs w:val="0"/>
          <w:kern w:val="0"/>
          <w:sz w:val="28"/>
          <w:szCs w:val="28"/>
          <w:lang w:eastAsia="en-US"/>
        </w:rPr>
      </w:pPr>
    </w:p>
    <w:p w14:paraId="579B9908" w14:textId="77777777" w:rsidR="00787783" w:rsidRDefault="00787783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bCs w:val="0"/>
          <w:kern w:val="0"/>
          <w:sz w:val="28"/>
          <w:szCs w:val="28"/>
          <w:lang w:eastAsia="en-US"/>
        </w:rPr>
      </w:pPr>
    </w:p>
    <w:p w14:paraId="58E04496" w14:textId="402DE11E" w:rsidR="00DA2A98" w:rsidRPr="00DA2A98" w:rsidRDefault="00787783" w:rsidP="00DA2A98">
      <w:pPr>
        <w:spacing w:after="154"/>
        <w:rPr>
          <w:rFonts w:ascii="Times New Roman" w:hAnsi="Times New Roman"/>
          <w:sz w:val="28"/>
          <w:szCs w:val="28"/>
        </w:rPr>
      </w:pPr>
      <w:r w:rsidRPr="00787783">
        <w:rPr>
          <w:rFonts w:ascii="Times New Roman" w:hAnsi="Times New Roman"/>
          <w:b/>
          <w:sz w:val="28"/>
          <w:szCs w:val="28"/>
        </w:rPr>
        <w:lastRenderedPageBreak/>
        <w:t xml:space="preserve">Тема самообразования: </w:t>
      </w:r>
      <w:r w:rsidR="00DA2A98" w:rsidRPr="00DA2A98">
        <w:rPr>
          <w:rFonts w:ascii="Times New Roman" w:hAnsi="Times New Roman"/>
          <w:b/>
          <w:sz w:val="28"/>
          <w:szCs w:val="28"/>
        </w:rPr>
        <w:t xml:space="preserve">«Маленькими ручками – целый мир» </w:t>
      </w:r>
    </w:p>
    <w:p w14:paraId="312ECF10" w14:textId="49E4D609" w:rsidR="00535A14" w:rsidRPr="00DA2A98" w:rsidRDefault="00535A14" w:rsidP="00381014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2A98">
        <w:rPr>
          <w:rFonts w:ascii="Times New Roman" w:hAnsi="Times New Roman"/>
          <w:b/>
          <w:sz w:val="28"/>
          <w:szCs w:val="28"/>
          <w:u w:val="single"/>
        </w:rPr>
        <w:t>Актуальность проблемы:</w:t>
      </w:r>
      <w:r w:rsidRPr="00DA2A98">
        <w:rPr>
          <w:rFonts w:ascii="Times New Roman" w:hAnsi="Times New Roman"/>
          <w:sz w:val="28"/>
          <w:szCs w:val="28"/>
        </w:rPr>
        <w:t xml:space="preserve">  </w:t>
      </w:r>
    </w:p>
    <w:p w14:paraId="2D1EFDB4" w14:textId="77777777" w:rsidR="00DA2A98" w:rsidRPr="00DA2A98" w:rsidRDefault="00DA2A98" w:rsidP="00DA2A98">
      <w:pPr>
        <w:ind w:left="-15" w:right="59" w:firstLine="566"/>
        <w:rPr>
          <w:rFonts w:ascii="Times New Roman" w:hAnsi="Times New Roman"/>
          <w:sz w:val="28"/>
          <w:szCs w:val="28"/>
        </w:rPr>
      </w:pPr>
      <w:r w:rsidRPr="00DA2A98">
        <w:rPr>
          <w:rFonts w:ascii="Times New Roman" w:hAnsi="Times New Roman"/>
          <w:sz w:val="28"/>
          <w:szCs w:val="28"/>
        </w:rPr>
        <w:t xml:space="preserve">Способность к изобразительной деятельности зарождается в раннем возрасте и достигает наивысшего развития в дошкольном. Каждый ребенок на определенном отрезке жизни увлеченно рисует.  </w:t>
      </w:r>
    </w:p>
    <w:p w14:paraId="18F7BFD4" w14:textId="77777777" w:rsidR="00DA2A98" w:rsidRPr="00DA2A98" w:rsidRDefault="00DA2A98" w:rsidP="00DA2A98">
      <w:pPr>
        <w:spacing w:after="3" w:line="291" w:lineRule="auto"/>
        <w:ind w:left="-15" w:right="113" w:firstLine="556"/>
        <w:rPr>
          <w:rFonts w:ascii="Times New Roman" w:hAnsi="Times New Roman"/>
          <w:sz w:val="28"/>
          <w:szCs w:val="28"/>
        </w:rPr>
      </w:pPr>
      <w:r w:rsidRPr="00DA2A98">
        <w:rPr>
          <w:rFonts w:ascii="Times New Roman" w:hAnsi="Times New Roman"/>
          <w:color w:val="111111"/>
          <w:sz w:val="28"/>
          <w:szCs w:val="28"/>
        </w:rPr>
        <w:t xml:space="preserve">В процессе творчества ребёнок </w:t>
      </w:r>
      <w:r w:rsidRPr="00DA2A98">
        <w:rPr>
          <w:rFonts w:ascii="Times New Roman" w:hAnsi="Times New Roman"/>
          <w:b/>
          <w:color w:val="111111"/>
          <w:sz w:val="28"/>
          <w:szCs w:val="28"/>
        </w:rPr>
        <w:t>развивается</w:t>
      </w:r>
      <w:r w:rsidRPr="00DA2A98">
        <w:rPr>
          <w:rFonts w:ascii="Times New Roman" w:hAnsi="Times New Roman"/>
          <w:color w:val="111111"/>
          <w:sz w:val="28"/>
          <w:szCs w:val="28"/>
        </w:rPr>
        <w:t xml:space="preserve"> интеллектуально и эмоционально, определяет своё отношение к жизни и своё место в ней, приобретает опыт коллективного взаимодействия, совершенствует навыки работы с различными инструментами и материалами.  </w:t>
      </w:r>
    </w:p>
    <w:p w14:paraId="7386EEE5" w14:textId="4D1AF0B9" w:rsidR="00DA2A98" w:rsidRPr="00DA2A98" w:rsidRDefault="00DA2A98" w:rsidP="00DA2A98">
      <w:pPr>
        <w:spacing w:after="3" w:line="291" w:lineRule="auto"/>
        <w:ind w:left="-15" w:right="113" w:firstLine="556"/>
        <w:rPr>
          <w:rFonts w:ascii="Times New Roman" w:hAnsi="Times New Roman"/>
          <w:sz w:val="28"/>
          <w:szCs w:val="28"/>
        </w:rPr>
      </w:pPr>
      <w:r w:rsidRPr="00DA2A98">
        <w:rPr>
          <w:rFonts w:ascii="Times New Roman" w:hAnsi="Times New Roman"/>
          <w:color w:val="111111"/>
          <w:sz w:val="28"/>
          <w:szCs w:val="28"/>
        </w:rPr>
        <w:t xml:space="preserve">Одним из способов решения этой задачи является использование </w:t>
      </w:r>
      <w:r w:rsidRPr="00DA2A98">
        <w:rPr>
          <w:rFonts w:ascii="Times New Roman" w:hAnsi="Times New Roman"/>
          <w:b/>
          <w:color w:val="111111"/>
          <w:sz w:val="28"/>
          <w:szCs w:val="28"/>
        </w:rPr>
        <w:t>нетрадиционной техники на занятиях по рисованию</w:t>
      </w:r>
      <w:r w:rsidRPr="00DA2A98">
        <w:rPr>
          <w:rFonts w:ascii="Times New Roman" w:hAnsi="Times New Roman"/>
          <w:color w:val="111111"/>
          <w:sz w:val="28"/>
          <w:szCs w:val="28"/>
        </w:rPr>
        <w:t xml:space="preserve"> с детьми дошко</w:t>
      </w:r>
      <w:r w:rsidR="00910E1C">
        <w:rPr>
          <w:rFonts w:ascii="Times New Roman" w:hAnsi="Times New Roman"/>
          <w:color w:val="111111"/>
          <w:sz w:val="28"/>
          <w:szCs w:val="28"/>
        </w:rPr>
        <w:t xml:space="preserve">льного возраста. Использование </w:t>
      </w:r>
      <w:r w:rsidRPr="00DA2A98">
        <w:rPr>
          <w:rFonts w:ascii="Times New Roman" w:hAnsi="Times New Roman"/>
          <w:b/>
          <w:color w:val="111111"/>
          <w:sz w:val="28"/>
          <w:szCs w:val="28"/>
        </w:rPr>
        <w:t>нетрадиционных техник</w:t>
      </w:r>
      <w:r w:rsidR="00910E1C">
        <w:rPr>
          <w:rFonts w:ascii="Times New Roman" w:hAnsi="Times New Roman"/>
          <w:color w:val="111111"/>
          <w:sz w:val="28"/>
          <w:szCs w:val="28"/>
        </w:rPr>
        <w:t xml:space="preserve"> рисования </w:t>
      </w:r>
      <w:r w:rsidRPr="00DA2A98">
        <w:rPr>
          <w:rFonts w:ascii="Times New Roman" w:hAnsi="Times New Roman"/>
          <w:color w:val="111111"/>
          <w:sz w:val="28"/>
          <w:szCs w:val="28"/>
        </w:rPr>
        <w:t>способствует развитию у детей творчества, пробуждает фантазию, активизирует наблюдательность, вниман</w:t>
      </w:r>
      <w:r w:rsidR="00910E1C">
        <w:rPr>
          <w:rFonts w:ascii="Times New Roman" w:hAnsi="Times New Roman"/>
          <w:color w:val="111111"/>
          <w:sz w:val="28"/>
          <w:szCs w:val="28"/>
        </w:rPr>
        <w:t xml:space="preserve">ие и воображение. Как правило, </w:t>
      </w:r>
      <w:r w:rsidRPr="00DA2A98">
        <w:rPr>
          <w:rFonts w:ascii="Times New Roman" w:hAnsi="Times New Roman"/>
          <w:color w:val="111111"/>
          <w:sz w:val="28"/>
          <w:szCs w:val="28"/>
        </w:rPr>
        <w:t xml:space="preserve">дети часто копируют предлагаемый им образец, а </w:t>
      </w:r>
      <w:r w:rsidRPr="00DA2A98">
        <w:rPr>
          <w:rFonts w:ascii="Times New Roman" w:hAnsi="Times New Roman"/>
          <w:b/>
          <w:color w:val="111111"/>
          <w:sz w:val="28"/>
          <w:szCs w:val="28"/>
        </w:rPr>
        <w:t>нетрадиционные техники</w:t>
      </w:r>
      <w:r w:rsidRPr="00DA2A98">
        <w:rPr>
          <w:rFonts w:ascii="Times New Roman" w:hAnsi="Times New Roman"/>
          <w:color w:val="111111"/>
          <w:sz w:val="28"/>
          <w:szCs w:val="28"/>
        </w:rPr>
        <w:t xml:space="preserve"> рисования позволяют избежать этого, так как педагог вместо готового образца демонстрирует лишь способ действия с </w:t>
      </w:r>
      <w:r w:rsidRPr="00DA2A98">
        <w:rPr>
          <w:rFonts w:ascii="Times New Roman" w:hAnsi="Times New Roman"/>
          <w:b/>
          <w:color w:val="111111"/>
          <w:sz w:val="28"/>
          <w:szCs w:val="28"/>
        </w:rPr>
        <w:t>материалами</w:t>
      </w:r>
      <w:r w:rsidRPr="00DA2A98">
        <w:rPr>
          <w:rFonts w:ascii="Times New Roman" w:hAnsi="Times New Roman"/>
          <w:color w:val="111111"/>
          <w:sz w:val="28"/>
          <w:szCs w:val="28"/>
        </w:rPr>
        <w:t xml:space="preserve">, инструментами. Это даёт толчок развитию воображения, творчества, проявлению самостоятельности, инициативы, выражению индивидуальности. </w:t>
      </w:r>
    </w:p>
    <w:p w14:paraId="1A87C0F4" w14:textId="77777777" w:rsidR="00DA2A98" w:rsidRPr="00DA2A98" w:rsidRDefault="00DA2A98" w:rsidP="00DA2A98">
      <w:pPr>
        <w:spacing w:after="28"/>
        <w:ind w:left="-15" w:right="59" w:firstLine="566"/>
        <w:rPr>
          <w:rFonts w:ascii="Times New Roman" w:hAnsi="Times New Roman"/>
          <w:sz w:val="28"/>
          <w:szCs w:val="28"/>
        </w:rPr>
      </w:pPr>
      <w:r w:rsidRPr="00DA2A98">
        <w:rPr>
          <w:rFonts w:ascii="Times New Roman" w:hAnsi="Times New Roman"/>
          <w:sz w:val="28"/>
          <w:szCs w:val="28"/>
        </w:rPr>
        <w:t xml:space="preserve">Ребенку нужен тот результат, который вызывает у него радость, изумление, удивление. Ведь очень важно, каких результатов добьётся ребенок, как будет развиваться его фантазия. </w:t>
      </w:r>
    </w:p>
    <w:p w14:paraId="65020A8F" w14:textId="77777777" w:rsidR="00DA2A98" w:rsidRPr="00DA2A98" w:rsidRDefault="00DA2A98" w:rsidP="00DA2A98">
      <w:pPr>
        <w:ind w:left="-15" w:right="59" w:firstLine="566"/>
        <w:rPr>
          <w:rFonts w:ascii="Times New Roman" w:hAnsi="Times New Roman"/>
          <w:sz w:val="28"/>
          <w:szCs w:val="28"/>
        </w:rPr>
      </w:pPr>
      <w:r w:rsidRPr="00DA2A98">
        <w:rPr>
          <w:rFonts w:ascii="Times New Roman" w:hAnsi="Times New Roman"/>
          <w:sz w:val="28"/>
          <w:szCs w:val="28"/>
        </w:rPr>
        <w:t xml:space="preserve">Результат рисования нетрадиционными техниками обычно очень эффективный и не зависит от умелости и способностей. Нетрадиционные способы изображения достаточно просты по технологии и напоминают игру. Каждому ребенку будет интересно рисовать пальчиками, делать рисунок собственной ладошкой, ставить на бумаге кляксу и получать забавный рисунок. Нетрадиционное рисование развивает эстетическое восприятие, фантазию, творческую самостоятельность, дает возможность использовать детям хорошо знакомые предметы в качестве художественных материалов, позволяет дошкольникам заниматься рисованием не навязчиво, а с удовольствием; это возможность для детей пробовать, искать, экспериментировать, а самое главное, </w:t>
      </w:r>
      <w:proofErr w:type="spellStart"/>
      <w:r w:rsidRPr="00DA2A98">
        <w:rPr>
          <w:rFonts w:ascii="Times New Roman" w:hAnsi="Times New Roman"/>
          <w:sz w:val="28"/>
          <w:szCs w:val="28"/>
        </w:rPr>
        <w:t>самовыражаться</w:t>
      </w:r>
      <w:proofErr w:type="spellEnd"/>
      <w:r w:rsidRPr="00DA2A98">
        <w:rPr>
          <w:rFonts w:ascii="Times New Roman" w:hAnsi="Times New Roman"/>
          <w:sz w:val="28"/>
          <w:szCs w:val="28"/>
        </w:rPr>
        <w:t xml:space="preserve">. Комбинируя и применяя различные способы изображения в одном рисунке, дошкольники учатся думать, самостоятельно решать, какую технику использовать, чтобы тот или иной образ получился выразительным. </w:t>
      </w:r>
    </w:p>
    <w:p w14:paraId="4C0B56FA" w14:textId="5D4BF1E5" w:rsidR="00535A14" w:rsidRPr="00AB1E41" w:rsidRDefault="00535A14" w:rsidP="00DA2A98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CD00910" w14:textId="77777777" w:rsidR="00DA2A98" w:rsidRDefault="00535A14" w:rsidP="00DA2A98">
      <w:pPr>
        <w:ind w:left="-15" w:right="59"/>
        <w:rPr>
          <w:rFonts w:ascii="Times New Roman" w:hAnsi="Times New Roman"/>
          <w:sz w:val="28"/>
          <w:szCs w:val="28"/>
        </w:rPr>
      </w:pPr>
      <w:r w:rsidRPr="00DA2A98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Цель:</w:t>
      </w:r>
      <w:r w:rsidR="00DA2A98" w:rsidRPr="00DA2A98">
        <w:rPr>
          <w:rFonts w:ascii="Times New Roman" w:hAnsi="Times New Roman"/>
          <w:sz w:val="28"/>
          <w:szCs w:val="28"/>
        </w:rPr>
        <w:t xml:space="preserve"> Создание педагогических условий для развития творческих способностей детей дошкольного возраста через использование нетрадиционных техник рисования. </w:t>
      </w:r>
    </w:p>
    <w:p w14:paraId="181D0FF0" w14:textId="77777777" w:rsidR="00DA2A98" w:rsidRDefault="00535A14" w:rsidP="00DA2A98">
      <w:pPr>
        <w:ind w:left="-15" w:right="59"/>
        <w:rPr>
          <w:rFonts w:ascii="Times New Roman" w:hAnsi="Times New Roman"/>
          <w:sz w:val="28"/>
          <w:szCs w:val="28"/>
          <w:lang w:eastAsia="ru-RU"/>
        </w:rPr>
      </w:pPr>
      <w:r w:rsidRPr="00DA2A98">
        <w:rPr>
          <w:rFonts w:ascii="Times New Roman" w:hAnsi="Times New Roman"/>
          <w:b/>
          <w:bCs/>
          <w:sz w:val="28"/>
          <w:szCs w:val="28"/>
          <w:lang w:eastAsia="ru-RU"/>
        </w:rPr>
        <w:t>Задачи</w:t>
      </w:r>
      <w:r w:rsidRPr="00DA2A98">
        <w:rPr>
          <w:rFonts w:ascii="Times New Roman" w:hAnsi="Times New Roman"/>
          <w:sz w:val="28"/>
          <w:szCs w:val="28"/>
          <w:lang w:eastAsia="ru-RU"/>
        </w:rPr>
        <w:t>:</w:t>
      </w:r>
    </w:p>
    <w:p w14:paraId="66412668" w14:textId="1746F476" w:rsidR="00DA2A98" w:rsidRPr="00DA2A98" w:rsidRDefault="00535A14" w:rsidP="00DA2A98">
      <w:pPr>
        <w:ind w:left="-15" w:right="59"/>
        <w:rPr>
          <w:rFonts w:ascii="Times New Roman" w:hAnsi="Times New Roman"/>
          <w:sz w:val="28"/>
          <w:szCs w:val="28"/>
        </w:rPr>
      </w:pPr>
      <w:r w:rsidRPr="00DA2A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A2A98" w:rsidRPr="00DA2A98">
        <w:rPr>
          <w:rFonts w:ascii="Times New Roman" w:hAnsi="Times New Roman"/>
          <w:sz w:val="28"/>
          <w:szCs w:val="28"/>
        </w:rPr>
        <w:t xml:space="preserve">Знакомить детей среднего дошкольного возраста с </w:t>
      </w:r>
      <w:r w:rsidR="00DA2A98">
        <w:rPr>
          <w:rFonts w:ascii="Times New Roman" w:hAnsi="Times New Roman"/>
          <w:sz w:val="28"/>
          <w:szCs w:val="28"/>
        </w:rPr>
        <w:t xml:space="preserve">  </w:t>
      </w:r>
      <w:r w:rsidR="00DA2A98" w:rsidRPr="00DA2A98">
        <w:rPr>
          <w:rFonts w:ascii="Times New Roman" w:hAnsi="Times New Roman"/>
          <w:sz w:val="28"/>
          <w:szCs w:val="28"/>
        </w:rPr>
        <w:t xml:space="preserve">нетрадиционными способами рисования, формировать интерес к изобразительной деятельности. </w:t>
      </w:r>
    </w:p>
    <w:p w14:paraId="6C6B4DA7" w14:textId="77777777" w:rsidR="00DA2A98" w:rsidRPr="00DA2A98" w:rsidRDefault="00DA2A98" w:rsidP="00DA2A98">
      <w:pPr>
        <w:numPr>
          <w:ilvl w:val="0"/>
          <w:numId w:val="4"/>
        </w:numPr>
        <w:spacing w:after="0" w:line="321" w:lineRule="auto"/>
        <w:ind w:right="59" w:firstLine="566"/>
        <w:rPr>
          <w:rFonts w:ascii="Times New Roman" w:hAnsi="Times New Roman"/>
          <w:sz w:val="28"/>
          <w:szCs w:val="28"/>
        </w:rPr>
      </w:pPr>
      <w:r w:rsidRPr="00DA2A98">
        <w:rPr>
          <w:rFonts w:ascii="Times New Roman" w:hAnsi="Times New Roman"/>
          <w:sz w:val="28"/>
          <w:szCs w:val="28"/>
        </w:rPr>
        <w:t xml:space="preserve">Способствовать овладению дошкольниками простейшими техническими приёмами работы с различными изобразительными материалами. </w:t>
      </w:r>
    </w:p>
    <w:p w14:paraId="6B8EF2C1" w14:textId="77777777" w:rsidR="00DA2A98" w:rsidRPr="00DA2A98" w:rsidRDefault="00DA2A98" w:rsidP="00DA2A98">
      <w:pPr>
        <w:numPr>
          <w:ilvl w:val="0"/>
          <w:numId w:val="4"/>
        </w:numPr>
        <w:spacing w:after="0" w:line="318" w:lineRule="auto"/>
        <w:ind w:right="59" w:firstLine="566"/>
        <w:rPr>
          <w:rFonts w:ascii="Times New Roman" w:hAnsi="Times New Roman"/>
          <w:sz w:val="28"/>
          <w:szCs w:val="28"/>
        </w:rPr>
      </w:pPr>
      <w:r w:rsidRPr="00DA2A98">
        <w:rPr>
          <w:rFonts w:ascii="Times New Roman" w:hAnsi="Times New Roman"/>
          <w:sz w:val="28"/>
          <w:szCs w:val="28"/>
        </w:rPr>
        <w:t xml:space="preserve">Побуждать воспитанников самостоятельно применять нетрадиционные техники рисования. </w:t>
      </w:r>
    </w:p>
    <w:p w14:paraId="6603D650" w14:textId="77777777" w:rsidR="00DA2A98" w:rsidRPr="00DA2A98" w:rsidRDefault="00DA2A98" w:rsidP="00DA2A98">
      <w:pPr>
        <w:numPr>
          <w:ilvl w:val="0"/>
          <w:numId w:val="4"/>
        </w:numPr>
        <w:spacing w:after="0" w:line="321" w:lineRule="auto"/>
        <w:ind w:right="59" w:firstLine="566"/>
        <w:rPr>
          <w:rFonts w:ascii="Times New Roman" w:hAnsi="Times New Roman"/>
          <w:sz w:val="28"/>
          <w:szCs w:val="28"/>
        </w:rPr>
      </w:pPr>
      <w:r w:rsidRPr="00DA2A98">
        <w:rPr>
          <w:rFonts w:ascii="Times New Roman" w:hAnsi="Times New Roman"/>
          <w:sz w:val="28"/>
          <w:szCs w:val="28"/>
        </w:rPr>
        <w:t xml:space="preserve">Содействовать знакомству родителей с нетрадиционными техниками рисования, стимулировать их совместное творчество с детьми. </w:t>
      </w:r>
    </w:p>
    <w:p w14:paraId="49AD1CBF" w14:textId="04FF93C7" w:rsidR="00535A14" w:rsidRDefault="00535A14" w:rsidP="00AB1E41">
      <w:pPr>
        <w:spacing w:after="0" w:line="276" w:lineRule="auto"/>
        <w:contextualSpacing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A2A98">
        <w:rPr>
          <w:rFonts w:ascii="Times New Roman" w:hAnsi="Times New Roman"/>
          <w:b/>
          <w:bCs/>
          <w:sz w:val="28"/>
          <w:szCs w:val="28"/>
          <w:lang w:eastAsia="ru-RU"/>
        </w:rPr>
        <w:t>Направления самообразования:</w:t>
      </w:r>
    </w:p>
    <w:p w14:paraId="5BD4E892" w14:textId="6E582CEF" w:rsidR="00DA2A98" w:rsidRPr="008E6AE6" w:rsidRDefault="008E6AE6" w:rsidP="008E6AE6">
      <w:pPr>
        <w:spacing w:before="30" w:after="30" w:line="293" w:lineRule="atLeast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4ACE">
        <w:rPr>
          <w:rFonts w:ascii="Times New Roman" w:hAnsi="Times New Roman"/>
          <w:sz w:val="28"/>
          <w:szCs w:val="28"/>
        </w:rPr>
        <w:t>в детском саду значительное время уделяется рисованию как средству обучения изобразительному искусству. Рисование делится на три вида: рисование отдельных предметов, сюжетное и декоративное.</w:t>
      </w:r>
      <w:r w:rsidRPr="001B4ACE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Обучение рисованию нетрадиционными способами дошкольников на занятиях в настоящее время имеет важное значение. Нетрадиционное рисование позволяет раскрыть творческий потенциал ребенка, постоянно повышать интерес к художественной деятельности, развивать психические процессы. Оно позволяет детям чувствовать себя рискованнее, смелее, непосредственнее, развивает воображение, дает полную свободу для самовыражения.</w:t>
      </w:r>
    </w:p>
    <w:p w14:paraId="1134AEE5" w14:textId="6C637FB9" w:rsidR="00535A14" w:rsidRDefault="00535A14" w:rsidP="00AB1E41">
      <w:pPr>
        <w:pStyle w:val="a5"/>
        <w:shd w:val="clear" w:color="auto" w:fill="FFFFFF"/>
        <w:spacing w:before="0" w:beforeAutospacing="0" w:after="0" w:afterAutospacing="0" w:line="276" w:lineRule="auto"/>
        <w:contextualSpacing/>
        <w:rPr>
          <w:b/>
          <w:sz w:val="28"/>
          <w:szCs w:val="28"/>
        </w:rPr>
      </w:pPr>
      <w:r w:rsidRPr="00DA2A98">
        <w:rPr>
          <w:b/>
          <w:sz w:val="28"/>
          <w:szCs w:val="28"/>
        </w:rPr>
        <w:t>В изучении данной проблемы мы использовали следующие методы:</w:t>
      </w:r>
    </w:p>
    <w:p w14:paraId="5187D930" w14:textId="21D42A79" w:rsidR="008E6AE6" w:rsidRPr="001B4ACE" w:rsidRDefault="008E6AE6" w:rsidP="008E6AE6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B4ACE">
        <w:rPr>
          <w:rFonts w:ascii="Times New Roman" w:hAnsi="Times New Roman"/>
          <w:sz w:val="28"/>
          <w:szCs w:val="28"/>
        </w:rPr>
        <w:t>Существует много техник нетрадиционного рисования, их необычность позволяет детям быстро достичь желаемого результата. Учитывая возрастные особенности дошкольников, овладение разными умениями на разных этапах, для нетрадиционного рисования рекомендуется использовать особенные техники и приемы.</w:t>
      </w:r>
    </w:p>
    <w:p w14:paraId="63A3E6A5" w14:textId="77777777" w:rsidR="008E6AE6" w:rsidRDefault="008E6AE6" w:rsidP="008E6AE6">
      <w:pPr>
        <w:tabs>
          <w:tab w:val="center" w:pos="4677"/>
          <w:tab w:val="left" w:pos="6469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B4ACE">
        <w:rPr>
          <w:rFonts w:ascii="Times New Roman" w:hAnsi="Times New Roman"/>
          <w:sz w:val="28"/>
          <w:szCs w:val="28"/>
        </w:rPr>
        <w:t>Так, для детей младшего дошкольного возраста при рисовании уместно использовать технику «рисование руками» (ладонью, ребром ладони, кулаком, пальцами), оттиск печатями из картофеля.</w:t>
      </w:r>
    </w:p>
    <w:p w14:paraId="0401E4B9" w14:textId="57B0451A" w:rsidR="00DA2A98" w:rsidRDefault="00DA2A98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057E39E" w14:textId="77777777" w:rsidR="00DA2A98" w:rsidRDefault="00DA2A98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5B99787E" w14:textId="0B657A97" w:rsidR="00DA2A98" w:rsidRPr="00AB1E41" w:rsidRDefault="00535A14" w:rsidP="00DA2A98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lastRenderedPageBreak/>
        <w:t>ПЛАН САМООБРАЗОВАНИЯ</w:t>
      </w:r>
      <w:r w:rsidR="00536103">
        <w:rPr>
          <w:rFonts w:ascii="Times New Roman" w:hAnsi="Times New Roman"/>
          <w:sz w:val="28"/>
          <w:szCs w:val="28"/>
        </w:rPr>
        <w:t xml:space="preserve"> 2023-2024гг (4-5</w:t>
      </w:r>
      <w:bookmarkStart w:id="0" w:name="_GoBack"/>
      <w:bookmarkEnd w:id="0"/>
      <w:r w:rsidR="008E6AE6">
        <w:rPr>
          <w:rFonts w:ascii="Times New Roman" w:hAnsi="Times New Roman"/>
          <w:sz w:val="28"/>
          <w:szCs w:val="28"/>
        </w:rPr>
        <w:t>) разновозрастная</w:t>
      </w:r>
      <w:r w:rsidR="00DA2A98">
        <w:rPr>
          <w:rFonts w:ascii="Times New Roman" w:hAnsi="Times New Roman"/>
          <w:sz w:val="28"/>
          <w:szCs w:val="28"/>
        </w:rPr>
        <w:t xml:space="preserve"> группа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585"/>
        <w:gridCol w:w="2622"/>
        <w:gridCol w:w="3863"/>
        <w:gridCol w:w="1178"/>
        <w:gridCol w:w="1670"/>
      </w:tblGrid>
      <w:tr w:rsidR="00535A14" w:rsidRPr="00AB1E41" w14:paraId="698F298F" w14:textId="77777777" w:rsidTr="00535A14">
        <w:trPr>
          <w:trHeight w:val="62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C2FE3" w14:textId="77777777"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60FA6" w14:textId="77777777" w:rsidR="00535A14" w:rsidRPr="00AB1E41" w:rsidRDefault="00535A14" w:rsidP="00AB1E41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33AA1" w14:textId="77777777"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D1ED6" w14:textId="77777777"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4C465" w14:textId="77777777"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535A14" w:rsidRPr="00AB1E41" w14:paraId="568422A5" w14:textId="77777777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A4F1B" w14:textId="77777777"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997D3" w14:textId="77777777"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  <w:p w14:paraId="71424B65" w14:textId="77777777" w:rsidR="00535A14" w:rsidRPr="00AB1E41" w:rsidRDefault="00535A14" w:rsidP="00AB1E41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3686A" w14:textId="77777777"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974C2" w14:textId="77777777"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136E8" w14:textId="77777777"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14:paraId="718D6D5E" w14:textId="77777777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1EEE8" w14:textId="77777777"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70163" w14:textId="77777777"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14:paraId="75ED1B43" w14:textId="77777777"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CB3B0" w14:textId="77777777" w:rsidR="009E1DE2" w:rsidRPr="009E1DE2" w:rsidRDefault="009E1DE2" w:rsidP="009E1DE2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lang w:eastAsia="ru-RU"/>
              </w:rPr>
            </w:pPr>
            <w:r w:rsidRPr="009E1DE2">
              <w:rPr>
                <w:rFonts w:ascii="Times New Roman" w:hAnsi="Times New Roman"/>
                <w:lang w:eastAsia="ru-RU"/>
              </w:rPr>
              <w:t>1. с воспитанниками</w:t>
            </w:r>
          </w:p>
          <w:p w14:paraId="414949A4" w14:textId="67560A67" w:rsidR="009E1DE2" w:rsidRPr="009E1DE2" w:rsidRDefault="009E1DE2" w:rsidP="009E1DE2">
            <w:pPr>
              <w:spacing w:after="0" w:line="237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1. Тема занятии: </w:t>
            </w:r>
            <w:r w:rsidRPr="009E1DE2">
              <w:rPr>
                <w:rFonts w:ascii="Times New Roman" w:eastAsia="Times New Roman" w:hAnsi="Times New Roman"/>
                <w:color w:val="000000"/>
              </w:rPr>
              <w:t xml:space="preserve">«Ветка вишни» </w:t>
            </w:r>
          </w:p>
          <w:p w14:paraId="01D1870A" w14:textId="77777777" w:rsidR="00C045DF" w:rsidRDefault="009E1DE2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9E1DE2">
              <w:rPr>
                <w:rFonts w:ascii="Times New Roman" w:eastAsia="Times New Roman" w:hAnsi="Times New Roman"/>
                <w:color w:val="000000"/>
              </w:rPr>
              <w:t>(кисть, рисование пальчиком)</w:t>
            </w:r>
          </w:p>
          <w:p w14:paraId="1C84AAB0" w14:textId="77777777" w:rsidR="009E1DE2" w:rsidRPr="009E1DE2" w:rsidRDefault="009E1DE2" w:rsidP="009E1DE2">
            <w:pPr>
              <w:spacing w:after="0" w:line="241" w:lineRule="auto"/>
              <w:ind w:right="58"/>
              <w:rPr>
                <w:rFonts w:ascii="Times New Roman" w:eastAsia="Times New Roman" w:hAnsi="Times New Roman"/>
                <w:color w:val="000000"/>
              </w:rPr>
            </w:pPr>
            <w:r w:rsidRPr="009E1DE2">
              <w:rPr>
                <w:rFonts w:ascii="Times New Roman" w:eastAsia="Times New Roman" w:hAnsi="Times New Roman"/>
                <w:color w:val="000000"/>
              </w:rPr>
              <w:t xml:space="preserve">Учить детей рисовать ветку с ягодами используя, рисование кистью и пальчиками, располагать рисунок на всём листе. Учить понимать и анализировать содержание стихотворения.                         </w:t>
            </w:r>
          </w:p>
          <w:p w14:paraId="01197DAF" w14:textId="78BEE83C" w:rsidR="009E1DE2" w:rsidRDefault="009E1DE2" w:rsidP="009E1DE2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2. Тема занятии:</w:t>
            </w:r>
          </w:p>
          <w:p w14:paraId="453641B5" w14:textId="77777777" w:rsidR="009E1DE2" w:rsidRDefault="009E1DE2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9E1DE2">
              <w:rPr>
                <w:rFonts w:ascii="Times New Roman" w:eastAsia="Times New Roman" w:hAnsi="Times New Roman"/>
                <w:color w:val="000000"/>
              </w:rPr>
              <w:t>«Гусеница» (печатанье пробкой)</w:t>
            </w:r>
            <w:r w:rsidRPr="004B6D92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Pr="009E1DE2">
              <w:rPr>
                <w:rFonts w:ascii="Times New Roman" w:eastAsia="Times New Roman" w:hAnsi="Times New Roman"/>
                <w:color w:val="000000"/>
              </w:rPr>
              <w:t>Учить детей закрашивать верхнюю часть пробки зелёным цветом. Делать несколько отпечатков идущих друг за другом, дорисовывать кисточкой глазки, лапки.</w:t>
            </w:r>
          </w:p>
          <w:p w14:paraId="66686F19" w14:textId="1BD8555C" w:rsidR="009E1DE2" w:rsidRDefault="009E1DE2" w:rsidP="009E1DE2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lang w:eastAsia="ru-RU"/>
              </w:rPr>
            </w:pPr>
          </w:p>
          <w:p w14:paraId="554F7C2B" w14:textId="3C1AB227" w:rsidR="009E1DE2" w:rsidRDefault="009E1DE2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color w:val="000000"/>
              </w:rPr>
              <w:t>Тема занятии:</w:t>
            </w:r>
            <w:r w:rsidRPr="009E1DE2">
              <w:rPr>
                <w:rFonts w:ascii="Times New Roman" w:eastAsia="Times New Roman" w:hAnsi="Times New Roman"/>
                <w:color w:val="000000"/>
              </w:rPr>
              <w:t xml:space="preserve"> «Осенние листья» (отпечатки листьев)</w:t>
            </w: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. </w:t>
            </w:r>
            <w:r w:rsidRPr="009E1DE2">
              <w:rPr>
                <w:rFonts w:ascii="Times New Roman" w:eastAsia="Times New Roman" w:hAnsi="Times New Roman"/>
                <w:color w:val="000000"/>
              </w:rPr>
              <w:t>Учить детей делать отпечатки листьями. Учить смешивать красную и жёлтую гуашь для получения оранжевого цвета. Учить различать и называть деревья, узнавать листья</w:t>
            </w:r>
            <w:r w:rsidRPr="004B6D92">
              <w:rPr>
                <w:rFonts w:ascii="Times New Roman" w:eastAsia="Times New Roman" w:hAnsi="Times New Roman"/>
                <w:color w:val="000000"/>
                <w:sz w:val="28"/>
              </w:rPr>
              <w:t>.</w:t>
            </w:r>
          </w:p>
          <w:p w14:paraId="61A848FA" w14:textId="773B6094" w:rsidR="009E1DE2" w:rsidRDefault="009E1DE2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 Тема занятии:</w:t>
            </w:r>
            <w:r w:rsidRPr="004B6D92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Pr="009E1DE2">
              <w:rPr>
                <w:rFonts w:ascii="Times New Roman" w:eastAsia="Times New Roman" w:hAnsi="Times New Roman"/>
                <w:color w:val="000000"/>
              </w:rPr>
              <w:t>«Осеннее дерево» (ладошка)</w:t>
            </w: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. </w:t>
            </w:r>
            <w:r w:rsidRPr="009E1DE2">
              <w:rPr>
                <w:rFonts w:ascii="Times New Roman" w:eastAsia="Times New Roman" w:hAnsi="Times New Roman"/>
                <w:color w:val="000000"/>
              </w:rPr>
              <w:t>Учить детей рисовать осеннее дерево с помощью ладошки, вносить по желанию детей дополнения (листва разного цвета, трава).</w:t>
            </w:r>
          </w:p>
          <w:p w14:paraId="636547AB" w14:textId="3F7B5CF0" w:rsidR="009E1DE2" w:rsidRPr="0020759B" w:rsidRDefault="009E1DE2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  <w:p w14:paraId="77DD117F" w14:textId="353A9CBD" w:rsidR="0020759B" w:rsidRPr="0020759B" w:rsidRDefault="009E1DE2" w:rsidP="0020759B">
            <w:pPr>
              <w:spacing w:after="0" w:line="238" w:lineRule="auto"/>
              <w:ind w:right="7" w:firstLine="566"/>
              <w:rPr>
                <w:rFonts w:ascii="Times New Roman" w:eastAsia="Times New Roman" w:hAnsi="Times New Roman"/>
                <w:color w:val="000000"/>
              </w:rPr>
            </w:pPr>
            <w:r w:rsidRPr="0020759B">
              <w:rPr>
                <w:rFonts w:ascii="Times New Roman" w:eastAsia="Times New Roman" w:hAnsi="Times New Roman"/>
                <w:color w:val="000000"/>
              </w:rPr>
              <w:t>5. Тема занятии:</w:t>
            </w:r>
            <w:r w:rsidR="0020759B" w:rsidRPr="0020759B">
              <w:rPr>
                <w:rFonts w:ascii="Times New Roman" w:eastAsia="Times New Roman" w:hAnsi="Times New Roman"/>
                <w:color w:val="000000"/>
              </w:rPr>
              <w:t xml:space="preserve"> «Цыплёнок» (тычок жёсткой кистью)</w:t>
            </w:r>
            <w:r w:rsidR="0020759B">
              <w:rPr>
                <w:rFonts w:ascii="Times New Roman" w:eastAsia="Times New Roman" w:hAnsi="Times New Roman"/>
                <w:color w:val="000000"/>
              </w:rPr>
              <w:t>.</w:t>
            </w:r>
            <w:r w:rsidR="0020759B" w:rsidRPr="004B6D92">
              <w:rPr>
                <w:rFonts w:eastAsia="Times New Roman"/>
                <w:color w:val="000000"/>
                <w:sz w:val="28"/>
              </w:rPr>
              <w:t xml:space="preserve"> </w:t>
            </w:r>
            <w:r w:rsidR="0020759B" w:rsidRPr="0020759B">
              <w:rPr>
                <w:rFonts w:ascii="Times New Roman" w:eastAsia="Times New Roman" w:hAnsi="Times New Roman"/>
                <w:color w:val="000000"/>
              </w:rPr>
              <w:t xml:space="preserve">Продолжать учить детей рисовать предмет, состоящий из двух кругов, простым карандашом. Учить передавать особенности </w:t>
            </w:r>
          </w:p>
          <w:p w14:paraId="7AA939A7" w14:textId="70B4F13B" w:rsidR="009E1DE2" w:rsidRPr="0020759B" w:rsidRDefault="0020759B" w:rsidP="0020759B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20759B">
              <w:rPr>
                <w:rFonts w:ascii="Times New Roman" w:eastAsia="Times New Roman" w:hAnsi="Times New Roman"/>
                <w:color w:val="000000"/>
              </w:rPr>
              <w:lastRenderedPageBreak/>
              <w:t>изображаемого предмета, используя тычок жёсткой полусухой кисти, доводить предмет до нужного образца с помощью кисточки.</w:t>
            </w:r>
          </w:p>
          <w:p w14:paraId="12BA232D" w14:textId="534766E6" w:rsidR="009E1DE2" w:rsidRDefault="009E1DE2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6. Тема занятии:</w:t>
            </w:r>
            <w:r w:rsidR="0020759B" w:rsidRPr="004B6D92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="0020759B" w:rsidRPr="0020759B">
              <w:rPr>
                <w:rFonts w:ascii="Times New Roman" w:eastAsia="Times New Roman" w:hAnsi="Times New Roman"/>
                <w:color w:val="000000"/>
              </w:rPr>
              <w:t>«Котёнок» (тычок жёсткой кистью). Продолжать учить детей передавать особенности изображаемого предмета, используя тычок полусухой, жёсткой кисти. Закреплять умение подбирать нужный цвет, доводить предмет до нужного образа с помощью мягкой кисти.</w:t>
            </w:r>
          </w:p>
          <w:p w14:paraId="1FF48E24" w14:textId="03FDB441" w:rsidR="009E1DE2" w:rsidRDefault="009E1DE2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  <w:p w14:paraId="2DD123C4" w14:textId="3B1D4536" w:rsidR="0020759B" w:rsidRPr="0020759B" w:rsidRDefault="009E1DE2" w:rsidP="0020759B">
            <w:pPr>
              <w:spacing w:after="23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7. Тема занятии:</w:t>
            </w:r>
            <w:r w:rsidR="0020759B" w:rsidRPr="0020759B">
              <w:rPr>
                <w:rFonts w:eastAsia="Times New Roman"/>
                <w:color w:val="000000"/>
              </w:rPr>
              <w:t xml:space="preserve"> </w:t>
            </w:r>
            <w:r w:rsidR="0020759B" w:rsidRPr="0020759B">
              <w:rPr>
                <w:rFonts w:ascii="Times New Roman" w:eastAsia="Times New Roman" w:hAnsi="Times New Roman"/>
                <w:color w:val="000000"/>
              </w:rPr>
              <w:t xml:space="preserve">«Рыбка» </w:t>
            </w:r>
          </w:p>
          <w:p w14:paraId="36F8C56E" w14:textId="0A471A49" w:rsidR="009E1DE2" w:rsidRPr="0020759B" w:rsidRDefault="0020759B" w:rsidP="0020759B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20759B">
              <w:rPr>
                <w:rFonts w:ascii="Times New Roman" w:eastAsia="Times New Roman" w:hAnsi="Times New Roman"/>
                <w:color w:val="000000"/>
              </w:rPr>
              <w:t>(ладошка) Продолжать знакомить детей с техникой печатания ладошкой. Закреплять умения дополнять изображение с помощью кисточки. Учить анализировать и понимать содержание стихотворения. Развивать воображение, воспитывать любовь к живой природе.</w:t>
            </w:r>
          </w:p>
          <w:p w14:paraId="74481632" w14:textId="1762071C" w:rsidR="0020759B" w:rsidRPr="0020759B" w:rsidRDefault="0020759B" w:rsidP="0020759B">
            <w:pPr>
              <w:spacing w:after="23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</w:t>
            </w:r>
            <w:r w:rsidR="009E1DE2" w:rsidRPr="0020759B">
              <w:rPr>
                <w:rFonts w:ascii="Times New Roman" w:eastAsia="Times New Roman" w:hAnsi="Times New Roman"/>
                <w:color w:val="000000"/>
              </w:rPr>
              <w:t>. Тема занятии:</w:t>
            </w:r>
            <w:r w:rsidRPr="0020759B">
              <w:rPr>
                <w:rFonts w:eastAsia="Times New Roman"/>
                <w:color w:val="000000"/>
              </w:rPr>
              <w:t xml:space="preserve"> </w:t>
            </w:r>
            <w:r w:rsidRPr="0020759B">
              <w:rPr>
                <w:rFonts w:ascii="Times New Roman" w:eastAsia="Times New Roman" w:hAnsi="Times New Roman"/>
                <w:color w:val="000000"/>
              </w:rPr>
              <w:t xml:space="preserve">«Осьминог» </w:t>
            </w:r>
          </w:p>
          <w:p w14:paraId="3971F23E" w14:textId="0B9FA03C" w:rsidR="009E1DE2" w:rsidRPr="0020759B" w:rsidRDefault="0020759B" w:rsidP="0020759B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20759B">
              <w:rPr>
                <w:rFonts w:ascii="Times New Roman" w:eastAsia="Times New Roman" w:hAnsi="Times New Roman"/>
                <w:color w:val="000000"/>
              </w:rPr>
              <w:t xml:space="preserve">(ладошка). Познакомить детей с морем и его обитателями. Воспитывать любовь к живой природе, развивать воображение и интерес к рисованию.  </w:t>
            </w:r>
          </w:p>
          <w:p w14:paraId="00175EF6" w14:textId="1BA2BD97" w:rsidR="0020759B" w:rsidRDefault="0020759B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  <w:p w14:paraId="4D500281" w14:textId="6DE06DBD" w:rsidR="0020759B" w:rsidRDefault="0020759B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9. Тема занятии:</w:t>
            </w:r>
            <w:r w:rsidRPr="004B6D92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Pr="0020759B">
              <w:rPr>
                <w:rFonts w:ascii="Times New Roman" w:eastAsia="Times New Roman" w:hAnsi="Times New Roman"/>
                <w:color w:val="000000"/>
              </w:rPr>
              <w:t>«Салют» (рисование кистью на мокром листе) Познакомить детей с новой техникой рисования на сыром листе бумаги. Продолжать учить подбирать красивые цветосочетания для создания, задуманного образа.</w:t>
            </w:r>
          </w:p>
          <w:p w14:paraId="5880A7FC" w14:textId="3414B074" w:rsidR="009E1DE2" w:rsidRDefault="0020759B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lang w:eastAsia="ru-RU"/>
              </w:rPr>
              <w:t xml:space="preserve">10. </w:t>
            </w:r>
            <w:r>
              <w:rPr>
                <w:rFonts w:ascii="Times New Roman" w:eastAsia="Times New Roman" w:hAnsi="Times New Roman"/>
                <w:color w:val="000000"/>
              </w:rPr>
              <w:t>Тема</w:t>
            </w:r>
            <w:r w:rsidRPr="0020759B">
              <w:rPr>
                <w:rFonts w:ascii="Times New Roman" w:eastAsia="Times New Roman" w:hAnsi="Times New Roman"/>
                <w:color w:val="000000"/>
              </w:rPr>
              <w:t xml:space="preserve"> занятии: «Снежная баба» (оттиск скомканной бумагой). Продолжать учить детей передавать в рисунке особенности изображаемого предмета, используя оттиск скомканной бумаги. Учить доводить предмет до нужного образа с помощью кисточки.</w:t>
            </w:r>
          </w:p>
          <w:p w14:paraId="1D09B943" w14:textId="77777777" w:rsidR="0020759B" w:rsidRDefault="0020759B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  <w:p w14:paraId="61925875" w14:textId="531785D3" w:rsidR="0020759B" w:rsidRDefault="0020759B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11. Тема занятии:</w:t>
            </w:r>
            <w:r w:rsidRPr="004B6D92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Pr="0020759B">
              <w:rPr>
                <w:rFonts w:ascii="Times New Roman" w:eastAsia="Times New Roman" w:hAnsi="Times New Roman"/>
                <w:color w:val="000000"/>
              </w:rPr>
              <w:t>«Укрась медвежонку рубаху» (ватные палочки). Закрепить умение детей рисовать ватными палочками, пальчиками, кистью. Учить выбирать технику самостоятельно в зависимости от выбранного рисунка.</w:t>
            </w:r>
          </w:p>
          <w:p w14:paraId="4C733B44" w14:textId="1D59DDE8" w:rsidR="0020759B" w:rsidRDefault="0020759B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12. Тема занятии:</w:t>
            </w:r>
            <w:r w:rsidRPr="004B6D92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Pr="0020759B">
              <w:rPr>
                <w:rFonts w:ascii="Times New Roman" w:eastAsia="Times New Roman" w:hAnsi="Times New Roman"/>
                <w:color w:val="000000"/>
              </w:rPr>
              <w:t>«Синица» (ладошка, поролон). Продолжать учить детей рисовать руками, учить рисовать голову печатаньем поролоном, глаза рисовать кончиком кисти, находить сходство с птицей, радоваться полученному результату.</w:t>
            </w:r>
          </w:p>
          <w:p w14:paraId="7B74E1A2" w14:textId="77777777" w:rsidR="0020759B" w:rsidRDefault="0020759B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  <w:p w14:paraId="4C1B1EE9" w14:textId="66994CC1" w:rsidR="0020759B" w:rsidRDefault="0020759B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13. Тема занятии:</w:t>
            </w:r>
            <w:r w:rsidR="00B365FC" w:rsidRPr="004B6D92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="00B365FC" w:rsidRPr="00B365FC">
              <w:rPr>
                <w:rFonts w:ascii="Times New Roman" w:eastAsia="Times New Roman" w:hAnsi="Times New Roman"/>
                <w:color w:val="000000"/>
              </w:rPr>
              <w:t>«Ваза с цветами» (ладошка). Продолжать учить детей рисовать руками прикладывая, их к листу бумаги, учить закрашивать предмет (вазу) не заходя за контур.</w:t>
            </w:r>
          </w:p>
          <w:p w14:paraId="3B39F0B2" w14:textId="04A565FE" w:rsidR="0020759B" w:rsidRDefault="0020759B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14. Тема занятии:</w:t>
            </w:r>
            <w:r w:rsidR="00B365FC" w:rsidRPr="00B365FC">
              <w:rPr>
                <w:rFonts w:ascii="Times New Roman" w:eastAsia="Times New Roman" w:hAnsi="Times New Roman"/>
                <w:color w:val="000000"/>
              </w:rPr>
              <w:t xml:space="preserve"> «Веточка мимозы» (ватные палочки). Продолжать учить детей рисовать кисточкой веточку мимозы. Продолжать учить рисовать цветы пальчиком. Воспитывать любовь к близким.</w:t>
            </w:r>
          </w:p>
          <w:p w14:paraId="2EBC7123" w14:textId="77777777" w:rsidR="0020759B" w:rsidRDefault="0020759B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  <w:p w14:paraId="304ADF30" w14:textId="1689CF14" w:rsidR="0020759B" w:rsidRDefault="0020759B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15. Тема занятии:</w:t>
            </w:r>
            <w:r w:rsidR="00B365FC" w:rsidRPr="00B365FC">
              <w:rPr>
                <w:rFonts w:ascii="Times New Roman" w:eastAsia="Times New Roman" w:hAnsi="Times New Roman"/>
                <w:color w:val="000000"/>
              </w:rPr>
              <w:t xml:space="preserve"> «</w:t>
            </w:r>
            <w:r w:rsidR="00B365FC">
              <w:rPr>
                <w:rFonts w:ascii="Times New Roman" w:eastAsia="Times New Roman" w:hAnsi="Times New Roman"/>
                <w:color w:val="000000"/>
              </w:rPr>
              <w:t>Разноцветн</w:t>
            </w:r>
            <w:r w:rsidR="00B365FC" w:rsidRPr="00B365FC">
              <w:rPr>
                <w:rFonts w:ascii="Times New Roman" w:eastAsia="Times New Roman" w:hAnsi="Times New Roman"/>
                <w:color w:val="000000"/>
              </w:rPr>
              <w:t>ые яички» (ватная палочка).</w:t>
            </w:r>
            <w:r w:rsidR="00B365FC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="00B365FC" w:rsidRPr="00B365FC">
              <w:rPr>
                <w:rFonts w:ascii="Times New Roman" w:eastAsia="Times New Roman" w:hAnsi="Times New Roman"/>
                <w:color w:val="000000"/>
              </w:rPr>
              <w:t>Продолжать учить детей рисовать предметы овальной формы, передавая характерную форму яйца. Продолжать учить методом тычка контур ватной палочкой с гуашью, украшать изделие.</w:t>
            </w:r>
          </w:p>
          <w:p w14:paraId="13811D7C" w14:textId="3F3C20C4" w:rsidR="00B365FC" w:rsidRDefault="00B365FC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16. Тема занятии:</w:t>
            </w:r>
            <w:r w:rsidRPr="004B6D92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Pr="00B365FC">
              <w:rPr>
                <w:rFonts w:ascii="Times New Roman" w:eastAsia="Times New Roman" w:hAnsi="Times New Roman"/>
                <w:color w:val="000000"/>
              </w:rPr>
              <w:t>«Жёлтый одуванчик» (тычок кистью) Закреплять умение детей рисовать методом тычка и кончиком кисти.</w:t>
            </w:r>
          </w:p>
          <w:p w14:paraId="153B7802" w14:textId="77777777" w:rsidR="00B365FC" w:rsidRDefault="00B365FC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  <w:p w14:paraId="77D79768" w14:textId="22E3043F" w:rsidR="00B365FC" w:rsidRDefault="00B365FC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17. Тема занятии:</w:t>
            </w:r>
            <w:r w:rsidRPr="004B6D92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Pr="00B365FC">
              <w:rPr>
                <w:rFonts w:ascii="Times New Roman" w:eastAsia="Times New Roman" w:hAnsi="Times New Roman"/>
                <w:color w:val="000000"/>
              </w:rPr>
              <w:t>«Бабочка» (ватная палочка) Учить украшать предмет яркими цветами и узорами. Развивать творчество, воображение</w:t>
            </w:r>
            <w:r w:rsidRPr="004B6D92">
              <w:rPr>
                <w:rFonts w:ascii="Times New Roman" w:eastAsia="Times New Roman" w:hAnsi="Times New Roman"/>
                <w:color w:val="000000"/>
                <w:sz w:val="28"/>
              </w:rPr>
              <w:t>.</w:t>
            </w:r>
          </w:p>
          <w:p w14:paraId="1AB8F03C" w14:textId="77777777" w:rsidR="00B365FC" w:rsidRDefault="00B365FC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</w:p>
          <w:p w14:paraId="1B8BEB48" w14:textId="77777777" w:rsidR="00B365FC" w:rsidRDefault="00B365FC" w:rsidP="009E1DE2">
            <w:pPr>
              <w:spacing w:after="0" w:line="276" w:lineRule="auto"/>
              <w:ind w:right="175"/>
              <w:contextualSpacing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18. Тема занятии:</w:t>
            </w:r>
            <w:r w:rsidRPr="004B6D92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r w:rsidRPr="00B365FC">
              <w:rPr>
                <w:rFonts w:ascii="Times New Roman" w:eastAsia="Times New Roman" w:hAnsi="Times New Roman"/>
                <w:color w:val="000000"/>
              </w:rPr>
              <w:t>«Божья коровка» (рисование кистью и ватными палочками) Учить детей рисовать выразительный образ насекомого. Продолжать учить создавать композицию на основе зеленого листочка. Усовершенствовать технику рисования гуашью, умение объединять два инструмента рисования – кисточка и ватная палочка. Развивать чувство формы и цвета, интерес к насекомым. Вызвать у детей эмоциональный отклик на содержание стихотворения о божьей коровке. Воспитывать умение видеть красоту природы, понимать ее хрупкость, вызвать желание оберегать.</w:t>
            </w:r>
          </w:p>
          <w:p w14:paraId="491F377E" w14:textId="77777777" w:rsidR="00B365FC" w:rsidRDefault="00B365FC" w:rsidP="009E1DE2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2. с родителями</w:t>
            </w:r>
          </w:p>
          <w:p w14:paraId="60D8A7F3" w14:textId="77777777" w:rsidR="00B365FC" w:rsidRPr="00AB1E41" w:rsidRDefault="00B365FC" w:rsidP="00B365FC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3 с педагогами -методическая</w:t>
            </w:r>
          </w:p>
          <w:p w14:paraId="054B6CFD" w14:textId="5D42074F" w:rsidR="00B365FC" w:rsidRPr="009E1DE2" w:rsidRDefault="00B365FC" w:rsidP="009E1DE2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9A7F6" w14:textId="77777777" w:rsidR="00535A14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8BDD9E3" w14:textId="77777777"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  <w:p w14:paraId="572A9023" w14:textId="77777777"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D675C99" w14:textId="77777777"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62B7DC0" w14:textId="77777777"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A78DAFC" w14:textId="77777777"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D1C9B9B" w14:textId="77777777"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9D7ED60" w14:textId="77777777"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594095E" w14:textId="77777777"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9102029" w14:textId="77777777"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1A30DD1" w14:textId="77777777"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156517F" w14:textId="77777777"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147BD79" w14:textId="77777777"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B4883E2" w14:textId="77777777"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00136F3" w14:textId="77777777"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4E75AE1" w14:textId="77777777"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39AA763" w14:textId="77777777" w:rsidR="009E1DE2" w:rsidRDefault="009E1DE2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Октябрь </w:t>
            </w:r>
          </w:p>
          <w:p w14:paraId="2768B67C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854DFB8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8F14E9E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CA2F62F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A9F1F01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3ECB698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4CE7537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CCC6F3A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D93A0BD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4872E2B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626198D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65114D3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E5712AF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  <w:p w14:paraId="1F152E41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7A7E015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2EEB0A8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E46C835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94876E2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76574A3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05EB60C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8227F9D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7EE6C07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D0822A9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EC28795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48E7D74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7B7C9C9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C663F79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43D5A8A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313D924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6F10202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9EA39A0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Декабрь </w:t>
            </w:r>
          </w:p>
          <w:p w14:paraId="0D97DE1C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F5EB17E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6DA6509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E161A0E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3C52867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8364CB8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6B88672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E882317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62462E7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63077CE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E254BDF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42DB7C0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66ED4F5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B3ACEAB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37F998E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C7195E1" w14:textId="1B28B39F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Январь </w:t>
            </w:r>
          </w:p>
          <w:p w14:paraId="14E16E8B" w14:textId="1DD098E8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686B30D" w14:textId="588FF175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52EF963" w14:textId="16220350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1E5DE51" w14:textId="5A8EA37D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D22D8FD" w14:textId="2CEB2EF0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5747C89" w14:textId="70DA7B51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8B9D3AE" w14:textId="5BFA7A6C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33774A0" w14:textId="7181ED79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0802283" w14:textId="6EB8B043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E4EEEC7" w14:textId="752B2C9E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45BB1EC" w14:textId="1CC55C6A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A771264" w14:textId="250975E6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6FCBDC9" w14:textId="5909C1ED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6618F51" w14:textId="1761F8D1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  <w:p w14:paraId="56B09ED8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6E8FCBB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81F0353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6F99FC0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76BE403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A01B98F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AEC0016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286E890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02B2733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A05D361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A75B8D9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8915312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D861D75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BA4C94D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C5196E2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407C3C2" w14:textId="77777777" w:rsidR="0020759B" w:rsidRDefault="0020759B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  <w:p w14:paraId="3090D875" w14:textId="77777777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FECDEA2" w14:textId="77777777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DF39E16" w14:textId="77777777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436816E" w14:textId="77777777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4EAD42A" w14:textId="77777777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A964D3C" w14:textId="77777777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A442A1A" w14:textId="77777777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522554A" w14:textId="77777777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C3077E2" w14:textId="77777777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76ADC38" w14:textId="77777777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C75F946" w14:textId="77777777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2FF78A7" w14:textId="7EB30D30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Апрель </w:t>
            </w:r>
          </w:p>
          <w:p w14:paraId="15E23929" w14:textId="77777777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860B40A" w14:textId="77777777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BA0948A" w14:textId="77777777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C12B1FF" w14:textId="77777777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9CFE730" w14:textId="77777777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52ABA95" w14:textId="77777777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92D47D6" w14:textId="77777777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E79B8E1" w14:textId="77777777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9DD0355" w14:textId="77777777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3851F67" w14:textId="77777777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E9F4B12" w14:textId="77777777" w:rsidR="00B365FC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9A0D8DD" w14:textId="218E22F7" w:rsidR="00B365FC" w:rsidRPr="00AB1E41" w:rsidRDefault="00B365FC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C5D8A" w14:textId="77777777"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14:paraId="50209278" w14:textId="77777777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9A11D" w14:textId="77777777"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6BA03" w14:textId="77777777"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САМООТЧЕТ:</w:t>
            </w:r>
          </w:p>
          <w:p w14:paraId="67A0F040" w14:textId="77777777" w:rsidR="00535A14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7C0078E" w14:textId="77777777" w:rsidR="00B365FC" w:rsidRDefault="00B365FC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49A10FF" w14:textId="77777777" w:rsidR="00B365FC" w:rsidRDefault="00B365FC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06AF52F" w14:textId="018235A6" w:rsidR="00B365FC" w:rsidRPr="00AB1E41" w:rsidRDefault="00B365FC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Отчёт о самообразовании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1BBFE" w14:textId="77777777" w:rsidR="00535A14" w:rsidRDefault="00B365FC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14:paraId="7D844F2B" w14:textId="77777777" w:rsidR="00B365FC" w:rsidRDefault="00B365FC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24CDBB9" w14:textId="4531B43C" w:rsidR="00B365FC" w:rsidRPr="00AB1E41" w:rsidRDefault="00B365FC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62545" w14:textId="77777777"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F3AEBEF" w14:textId="72B00A03" w:rsidR="009E1DE2" w:rsidRPr="00AB1E41" w:rsidRDefault="00381014" w:rsidP="009E1DE2">
      <w:pPr>
        <w:spacing w:after="0" w:line="276" w:lineRule="auto"/>
        <w:ind w:right="175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5FC5E56F" w14:textId="472A021D" w:rsidR="009E1DE2" w:rsidRPr="00AB1E41" w:rsidRDefault="009E1DE2" w:rsidP="009E1DE2">
      <w:pPr>
        <w:spacing w:after="0" w:line="276" w:lineRule="auto"/>
        <w:ind w:right="175"/>
        <w:contextualSpacing/>
        <w:rPr>
          <w:rFonts w:ascii="Times New Roman" w:hAnsi="Times New Roman"/>
          <w:sz w:val="24"/>
          <w:szCs w:val="24"/>
          <w:lang w:eastAsia="ru-RU"/>
        </w:rPr>
      </w:pPr>
    </w:p>
    <w:p w14:paraId="4DA0B5CA" w14:textId="77777777" w:rsidR="00B365FC" w:rsidRPr="00AB1E41" w:rsidRDefault="00B365FC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sectPr w:rsidR="00B365FC" w:rsidRPr="00AB1E41" w:rsidSect="006B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6FD5"/>
    <w:multiLevelType w:val="hybridMultilevel"/>
    <w:tmpl w:val="31E6D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1097D"/>
    <w:multiLevelType w:val="hybridMultilevel"/>
    <w:tmpl w:val="1F84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701B3E"/>
    <w:multiLevelType w:val="hybridMultilevel"/>
    <w:tmpl w:val="C0169782"/>
    <w:lvl w:ilvl="0" w:tplc="046C247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D40F7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2677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0A097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34DAE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F0EAA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5E4A4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96BDB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3634D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361D16"/>
    <w:multiLevelType w:val="hybridMultilevel"/>
    <w:tmpl w:val="E3E0C06C"/>
    <w:lvl w:ilvl="0" w:tplc="6190398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4D"/>
    <w:rsid w:val="00003734"/>
    <w:rsid w:val="0005544D"/>
    <w:rsid w:val="000B321F"/>
    <w:rsid w:val="000F6FDD"/>
    <w:rsid w:val="00154D84"/>
    <w:rsid w:val="00206FA0"/>
    <w:rsid w:val="0020759B"/>
    <w:rsid w:val="0026586F"/>
    <w:rsid w:val="00276FB3"/>
    <w:rsid w:val="00381014"/>
    <w:rsid w:val="003A7CD5"/>
    <w:rsid w:val="003C7101"/>
    <w:rsid w:val="003D3D1B"/>
    <w:rsid w:val="003D7E74"/>
    <w:rsid w:val="003F50AF"/>
    <w:rsid w:val="00410678"/>
    <w:rsid w:val="00421A0D"/>
    <w:rsid w:val="00440B3F"/>
    <w:rsid w:val="004B041B"/>
    <w:rsid w:val="00535A14"/>
    <w:rsid w:val="00535AAE"/>
    <w:rsid w:val="00536103"/>
    <w:rsid w:val="00595FA2"/>
    <w:rsid w:val="005C55F7"/>
    <w:rsid w:val="005F7646"/>
    <w:rsid w:val="0062659A"/>
    <w:rsid w:val="00686220"/>
    <w:rsid w:val="00697644"/>
    <w:rsid w:val="006A7F57"/>
    <w:rsid w:val="006B5CE9"/>
    <w:rsid w:val="006D111B"/>
    <w:rsid w:val="006E1716"/>
    <w:rsid w:val="006F515F"/>
    <w:rsid w:val="007006A5"/>
    <w:rsid w:val="00745EBC"/>
    <w:rsid w:val="007541BC"/>
    <w:rsid w:val="00787783"/>
    <w:rsid w:val="007950CE"/>
    <w:rsid w:val="007C0F30"/>
    <w:rsid w:val="007C6BC9"/>
    <w:rsid w:val="0080636F"/>
    <w:rsid w:val="008A34C3"/>
    <w:rsid w:val="008D102A"/>
    <w:rsid w:val="008E6AE6"/>
    <w:rsid w:val="00910E1C"/>
    <w:rsid w:val="00911DEC"/>
    <w:rsid w:val="0093298E"/>
    <w:rsid w:val="00946B99"/>
    <w:rsid w:val="00992EB4"/>
    <w:rsid w:val="009C65D9"/>
    <w:rsid w:val="009C6DD8"/>
    <w:rsid w:val="009E1DE2"/>
    <w:rsid w:val="00A35024"/>
    <w:rsid w:val="00A3751E"/>
    <w:rsid w:val="00A52C1D"/>
    <w:rsid w:val="00AB1E41"/>
    <w:rsid w:val="00AB7421"/>
    <w:rsid w:val="00B06790"/>
    <w:rsid w:val="00B227B9"/>
    <w:rsid w:val="00B238FB"/>
    <w:rsid w:val="00B365FC"/>
    <w:rsid w:val="00B37444"/>
    <w:rsid w:val="00B83CC6"/>
    <w:rsid w:val="00B85220"/>
    <w:rsid w:val="00B85479"/>
    <w:rsid w:val="00C045DF"/>
    <w:rsid w:val="00C04D4A"/>
    <w:rsid w:val="00C0798A"/>
    <w:rsid w:val="00C77CD5"/>
    <w:rsid w:val="00C90594"/>
    <w:rsid w:val="00D21088"/>
    <w:rsid w:val="00DA2A98"/>
    <w:rsid w:val="00DD1E95"/>
    <w:rsid w:val="00EB6CC3"/>
    <w:rsid w:val="00EC0F74"/>
    <w:rsid w:val="00ED3201"/>
    <w:rsid w:val="00F27BD0"/>
    <w:rsid w:val="00FC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1D1B5D"/>
  <w15:docId w15:val="{4019913D-181A-4CD0-BBF3-0E647996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E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F764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BD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99"/>
    <w:qFormat/>
    <w:rsid w:val="003D7E7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440B3F"/>
    <w:pPr>
      <w:ind w:left="720"/>
      <w:contextualSpacing/>
    </w:pPr>
  </w:style>
  <w:style w:type="paragraph" w:styleId="a5">
    <w:name w:val="Normal (Web)"/>
    <w:basedOn w:val="a"/>
    <w:uiPriority w:val="99"/>
    <w:rsid w:val="005F7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locked/>
    <w:rsid w:val="00B0679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17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22E2D-A8D4-4B9F-90E5-B0E4C56E9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1555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User</cp:lastModifiedBy>
  <cp:revision>7</cp:revision>
  <dcterms:created xsi:type="dcterms:W3CDTF">2022-10-08T19:48:00Z</dcterms:created>
  <dcterms:modified xsi:type="dcterms:W3CDTF">2023-10-25T09:33:00Z</dcterms:modified>
</cp:coreProperties>
</file>