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45" w:rsidRDefault="00206F45" w:rsidP="00A7617F">
      <w:pPr>
        <w:spacing w:line="240" w:lineRule="auto"/>
        <w:contextualSpacing/>
        <w:jc w:val="center"/>
        <w:rPr>
          <w:b/>
          <w:caps/>
        </w:rPr>
      </w:pPr>
    </w:p>
    <w:p w:rsidR="00206F45" w:rsidRPr="00FF7D4C" w:rsidRDefault="00232B73" w:rsidP="00A7617F">
      <w:pPr>
        <w:spacing w:line="240" w:lineRule="auto"/>
        <w:contextualSpacing/>
        <w:jc w:val="center"/>
        <w:rPr>
          <w:b/>
          <w:i/>
          <w:caps/>
          <w:color w:val="FF0000"/>
        </w:rPr>
      </w:pPr>
      <w:r w:rsidRPr="00FF7D4C">
        <w:rPr>
          <w:b/>
          <w:i/>
          <w:caps/>
          <w:color w:val="FF0000"/>
        </w:rPr>
        <w:t>рекомендации</w:t>
      </w:r>
    </w:p>
    <w:p w:rsidR="00232B73" w:rsidRPr="00FF7D4C" w:rsidRDefault="00232B73" w:rsidP="00A7617F">
      <w:pPr>
        <w:spacing w:line="240" w:lineRule="auto"/>
        <w:contextualSpacing/>
        <w:jc w:val="center"/>
        <w:rPr>
          <w:b/>
          <w:i/>
          <w:caps/>
          <w:color w:val="FF0000"/>
        </w:rPr>
      </w:pPr>
      <w:r w:rsidRPr="00FF7D4C">
        <w:rPr>
          <w:b/>
          <w:i/>
          <w:caps/>
          <w:color w:val="FF0000"/>
        </w:rPr>
        <w:t>по безопасности на водных объектах</w:t>
      </w:r>
      <w:r w:rsidR="00FF7D4C">
        <w:rPr>
          <w:b/>
          <w:i/>
          <w:caps/>
          <w:color w:val="FF0000"/>
        </w:rPr>
        <w:t xml:space="preserve"> </w:t>
      </w:r>
      <w:r w:rsidRPr="00FF7D4C">
        <w:rPr>
          <w:b/>
          <w:i/>
          <w:caps/>
          <w:color w:val="FF0000"/>
        </w:rPr>
        <w:t>в летний период</w:t>
      </w:r>
    </w:p>
    <w:p w:rsidR="00232B73" w:rsidRPr="00FF7D4C" w:rsidRDefault="00232B73" w:rsidP="00A7617F">
      <w:pPr>
        <w:spacing w:line="240" w:lineRule="auto"/>
        <w:contextualSpacing/>
        <w:rPr>
          <w:i/>
          <w:color w:val="FF0000"/>
        </w:rPr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232B73" w:rsidRDefault="00232B73" w:rsidP="00A7617F">
      <w:pPr>
        <w:spacing w:line="240" w:lineRule="auto"/>
        <w:contextualSpacing/>
      </w:pPr>
      <w:r w:rsidRPr="00A7617F"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Default="00232B73" w:rsidP="00A7617F">
      <w:pPr>
        <w:spacing w:line="240" w:lineRule="auto"/>
        <w:contextualSpacing/>
        <w:jc w:val="center"/>
        <w:rPr>
          <w:b/>
        </w:rPr>
      </w:pPr>
      <w:r w:rsidRPr="00A7617F">
        <w:rPr>
          <w:b/>
        </w:rPr>
        <w:t>Основными причинами гибели на воде являются:</w:t>
      </w:r>
    </w:p>
    <w:p w:rsidR="00A7617F" w:rsidRPr="00A7617F" w:rsidRDefault="00A7617F" w:rsidP="00A7617F">
      <w:pPr>
        <w:spacing w:line="240" w:lineRule="auto"/>
        <w:contextualSpacing/>
        <w:jc w:val="center"/>
        <w:rPr>
          <w:b/>
        </w:rPr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1. Неумение плавать;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Употребление спиртного;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Оставление детей без присмотра;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4.Нарушение правил безопасности на воде.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A7617F">
        <w:t>плавсредств</w:t>
      </w:r>
      <w:proofErr w:type="spellEnd"/>
      <w:r w:rsidRPr="00A7617F"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232B73" w:rsidRPr="00A7617F" w:rsidRDefault="00232B73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*Если попали в водоворот, наберите </w:t>
      </w:r>
      <w:proofErr w:type="gramStart"/>
      <w:r w:rsidRPr="00A7617F">
        <w:t>побольше</w:t>
      </w:r>
      <w:proofErr w:type="gramEnd"/>
      <w:r w:rsidRPr="00A7617F">
        <w:t xml:space="preserve"> воздуха в лёгкие, погрузитесь в воду и, сделав сильный рывок в сторону, всплывите.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A7617F">
        <w:t>сделайте остановку приняв</w:t>
      </w:r>
      <w:proofErr w:type="gramEnd"/>
      <w:r w:rsidRPr="00A7617F">
        <w:t xml:space="preserve"> положение «поплавок» и освободитесь от них.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232B73" w:rsidRPr="00FF7D4C" w:rsidRDefault="00232B73" w:rsidP="00A7617F">
      <w:pPr>
        <w:spacing w:line="240" w:lineRule="auto"/>
        <w:contextualSpacing/>
        <w:jc w:val="center"/>
        <w:rPr>
          <w:b/>
          <w:i/>
          <w:color w:val="FF0000"/>
        </w:rPr>
      </w:pPr>
      <w:r w:rsidRPr="00FF7D4C">
        <w:rPr>
          <w:b/>
          <w:i/>
          <w:color w:val="FF0000"/>
        </w:rPr>
        <w:t>МЕРЫ БЕЗОПАСНОСТИ ПРИ КУПАНИИ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· Купаться лучше утром или вечером, когда солнце греет, но нет опасности перегрева.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· Нельзя входить в воду в состоянии алкогольного опьянения, так как спиртное блокирует </w:t>
      </w:r>
      <w:proofErr w:type="spellStart"/>
      <w:r w:rsidRPr="00A7617F">
        <w:t>сосудосужающий</w:t>
      </w:r>
      <w:proofErr w:type="spellEnd"/>
      <w:r w:rsidRPr="00A7617F">
        <w:t xml:space="preserve"> и сосудорасширяющий центр головного мозга.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· Не разрешается нырять с мостов, причалов, пристаней, подплывать к близко проходящим лодкам, катерам и судам.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FF7D4C" w:rsidRDefault="00232B73" w:rsidP="00A7617F">
      <w:pPr>
        <w:spacing w:line="240" w:lineRule="auto"/>
        <w:contextualSpacing/>
        <w:jc w:val="center"/>
        <w:rPr>
          <w:b/>
          <w:i/>
          <w:color w:val="FF0000"/>
        </w:rPr>
      </w:pPr>
      <w:r w:rsidRPr="00FF7D4C">
        <w:rPr>
          <w:b/>
          <w:i/>
          <w:color w:val="FF0000"/>
        </w:rPr>
        <w:t>МЕРЫ БЕЗОПАСНОСТИ ПРИ ЭКСПЛУАТАЦИИ</w:t>
      </w:r>
      <w:r w:rsidR="009E076E" w:rsidRPr="00FF7D4C">
        <w:rPr>
          <w:b/>
          <w:i/>
          <w:color w:val="FF0000"/>
        </w:rPr>
        <w:t xml:space="preserve"> </w:t>
      </w:r>
      <w:r w:rsidRPr="00FF7D4C">
        <w:rPr>
          <w:b/>
          <w:i/>
          <w:color w:val="FF0000"/>
        </w:rPr>
        <w:t>ГРЕБНЫХ И МОТОРНЫХ ЛОДОК</w:t>
      </w:r>
    </w:p>
    <w:p w:rsidR="00232B73" w:rsidRPr="00FF7D4C" w:rsidRDefault="00232B73" w:rsidP="00A7617F">
      <w:pPr>
        <w:spacing w:line="240" w:lineRule="auto"/>
        <w:contextualSpacing/>
        <w:rPr>
          <w:i/>
          <w:color w:val="FF0000"/>
        </w:rPr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* При посадке в лодку нельзя вставать на борт или сиденья.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 перегружайте лодку или катер.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На ходу не выставляйте руки за борт.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ныряйте с катера или лодки.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A7617F">
        <w:t>плавсредства</w:t>
      </w:r>
      <w:proofErr w:type="spellEnd"/>
      <w:r w:rsidRPr="00A7617F">
        <w:t>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*. Не берите с собой детей до 7 лет и не разрешайте пользоваться </w:t>
      </w:r>
      <w:proofErr w:type="spellStart"/>
      <w:r w:rsidRPr="00A7617F">
        <w:t>плавсредствами</w:t>
      </w:r>
      <w:proofErr w:type="spellEnd"/>
      <w:r w:rsidRPr="00A7617F">
        <w:t xml:space="preserve"> детям до 16 лет.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Не разрешается кататься в тумане, вблизи шлюзов, плотин, а также останавливаться вблизи мостов или под ними.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 Нельзя ставить борт лодок параллельно идущей волне, так как она может опрокинуть судно.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*. Поднимать пострадавшего из воды желательно с носа или кормы, иначе можно перевернуться.</w:t>
      </w:r>
    </w:p>
    <w:p w:rsidR="00232B73" w:rsidRDefault="00232B73" w:rsidP="00A7617F">
      <w:pPr>
        <w:spacing w:line="240" w:lineRule="auto"/>
        <w:contextualSpacing/>
      </w:pPr>
      <w:r w:rsidRPr="00A7617F">
        <w:t>*. Не кататься в местах скопления людей на воде – в районах пляжей, переправ, водноспортивных соревнований.</w:t>
      </w:r>
    </w:p>
    <w:p w:rsidR="00A7617F" w:rsidRPr="00A7617F" w:rsidRDefault="00A7617F" w:rsidP="00A7617F">
      <w:pPr>
        <w:spacing w:line="240" w:lineRule="auto"/>
        <w:contextualSpacing/>
      </w:pPr>
    </w:p>
    <w:p w:rsidR="00232B73" w:rsidRPr="00FF7D4C" w:rsidRDefault="00232B73" w:rsidP="00A7617F">
      <w:pPr>
        <w:spacing w:line="240" w:lineRule="auto"/>
        <w:contextualSpacing/>
        <w:jc w:val="center"/>
        <w:rPr>
          <w:b/>
          <w:i/>
          <w:color w:val="FF0000"/>
        </w:rPr>
      </w:pPr>
      <w:r w:rsidRPr="00FF7D4C">
        <w:rPr>
          <w:b/>
          <w:i/>
          <w:color w:val="FF0000"/>
        </w:rPr>
        <w:t>НАИБОЛЕЕ ТИПИЧНЫЕ НАРУШЕНИЯ МЕР БЕЗОПАСНОСТИ И ПРАВИЛ ЭКСПЛУАТАЦИИ ПЛАВСРЕДСТВ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 xml:space="preserve">1. Плавание </w:t>
      </w:r>
      <w:bookmarkStart w:id="0" w:name="_GoBack"/>
      <w:bookmarkEnd w:id="0"/>
      <w:r w:rsidRPr="00A7617F">
        <w:t>на неисправной лодке или катере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Превышение нормы грузоподъёмности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Плавание без спасательных средств</w:t>
      </w:r>
    </w:p>
    <w:p w:rsidR="00232B73" w:rsidRDefault="00232B73" w:rsidP="00A7617F">
      <w:pPr>
        <w:spacing w:line="240" w:lineRule="auto"/>
        <w:contextualSpacing/>
      </w:pPr>
      <w:r w:rsidRPr="00A7617F">
        <w:t>4. Присутствие на борту пассажиров в нетрезвом состоянии</w:t>
      </w: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Default="00A7617F" w:rsidP="00A7617F">
      <w:pPr>
        <w:spacing w:line="240" w:lineRule="auto"/>
        <w:contextualSpacing/>
      </w:pPr>
    </w:p>
    <w:p w:rsidR="00A7617F" w:rsidRPr="00A7617F" w:rsidRDefault="00A7617F" w:rsidP="00A7617F">
      <w:pPr>
        <w:spacing w:line="240" w:lineRule="auto"/>
        <w:contextualSpacing/>
      </w:pPr>
    </w:p>
    <w:p w:rsidR="00232B73" w:rsidRPr="00FF7D4C" w:rsidRDefault="00232B73" w:rsidP="00A7617F">
      <w:pPr>
        <w:spacing w:line="240" w:lineRule="auto"/>
        <w:contextualSpacing/>
        <w:jc w:val="center"/>
        <w:rPr>
          <w:b/>
          <w:i/>
          <w:color w:val="FF0000"/>
        </w:rPr>
      </w:pPr>
      <w:r w:rsidRPr="00FF7D4C">
        <w:rPr>
          <w:b/>
          <w:i/>
          <w:color w:val="FF0000"/>
        </w:rPr>
        <w:t>МЕРЫ БЕЗОПАСНОСТИ ПОВЕДЕНИЯ ДЕТЕЙ НА ВОДЕ</w:t>
      </w:r>
    </w:p>
    <w:p w:rsidR="00232B73" w:rsidRPr="00A7617F" w:rsidRDefault="00232B73" w:rsidP="00A7617F">
      <w:pPr>
        <w:spacing w:line="240" w:lineRule="auto"/>
        <w:contextualSpacing/>
      </w:pPr>
    </w:p>
    <w:p w:rsidR="00232B73" w:rsidRPr="00A7617F" w:rsidRDefault="00232B73" w:rsidP="00A7617F">
      <w:pPr>
        <w:spacing w:line="240" w:lineRule="auto"/>
        <w:contextualSpacing/>
      </w:pPr>
      <w:r w:rsidRPr="00A7617F">
        <w:t>1. Купаться только в отведённых для этого местах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2. Нельзя подавать ложные сигналы о помощи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3. Не заплывать за знаки ограждения зон купания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4. Не плавать на надувных камерах, досках, матрацах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5. Нельзя устраивать игры на воде, связанные с захватами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6. Нельзя подплывать к близко проходящим судам, лодкам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Быть готовым к решительным и умелым действиям самому часто означает спасти свою жизнь.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232B73" w:rsidRPr="00A7617F" w:rsidRDefault="00232B73" w:rsidP="00A7617F">
      <w:pPr>
        <w:spacing w:line="240" w:lineRule="auto"/>
        <w:contextualSpacing/>
      </w:pPr>
      <w:r w:rsidRPr="00A7617F">
        <w:t>Выполнение правил поведения на воде и дисциплина пребывания в местах отдыха – залог безопасности каждого человека.</w:t>
      </w:r>
    </w:p>
    <w:p w:rsidR="00232B73" w:rsidRPr="00A7617F" w:rsidRDefault="00232B73" w:rsidP="00A7617F">
      <w:pPr>
        <w:spacing w:line="240" w:lineRule="auto"/>
        <w:contextualSpacing/>
      </w:pPr>
    </w:p>
    <w:p w:rsidR="00206F45" w:rsidRDefault="00206F45" w:rsidP="00A7617F">
      <w:pPr>
        <w:spacing w:line="240" w:lineRule="auto"/>
        <w:contextualSpacing/>
        <w:jc w:val="center"/>
        <w:rPr>
          <w:b/>
          <w:sz w:val="32"/>
          <w:szCs w:val="32"/>
        </w:rPr>
      </w:pPr>
    </w:p>
    <w:p w:rsidR="007B58B3" w:rsidRPr="00206F45" w:rsidRDefault="00FF7D4C" w:rsidP="00A7617F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232B73" w:rsidRPr="00206F45">
        <w:rPr>
          <w:b/>
          <w:sz w:val="32"/>
          <w:szCs w:val="32"/>
        </w:rPr>
        <w:t>МКУ «Управление по делам ГО и ЧС г.о. Вичуга»</w:t>
      </w:r>
    </w:p>
    <w:sectPr w:rsidR="007B58B3" w:rsidRPr="00206F45" w:rsidSect="00FF7D4C">
      <w:pgSz w:w="11906" w:h="16838"/>
      <w:pgMar w:top="568" w:right="850" w:bottom="568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32B73"/>
    <w:rsid w:val="00206F45"/>
    <w:rsid w:val="00232B73"/>
    <w:rsid w:val="004C3114"/>
    <w:rsid w:val="007B58B3"/>
    <w:rsid w:val="009E076E"/>
    <w:rsid w:val="00A7617F"/>
    <w:rsid w:val="00B07E4C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4C"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b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 w:val="0"/>
      <w:cap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B7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EEAD4-B4F5-48EE-95AE-5541AE83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DOU30</cp:lastModifiedBy>
  <cp:revision>8</cp:revision>
  <dcterms:created xsi:type="dcterms:W3CDTF">2019-05-31T03:50:00Z</dcterms:created>
  <dcterms:modified xsi:type="dcterms:W3CDTF">2022-05-25T07:54:00Z</dcterms:modified>
</cp:coreProperties>
</file>