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3DA8D" w14:textId="0C4AA38C" w:rsidR="00B56572" w:rsidRDefault="00B56572" w:rsidP="006F1487">
      <w:pPr>
        <w:spacing w:line="360" w:lineRule="auto"/>
        <w:ind w:right="454"/>
        <w:jc w:val="center"/>
        <w:rPr>
          <w:b/>
          <w:sz w:val="28"/>
          <w:szCs w:val="28"/>
        </w:rPr>
      </w:pPr>
      <w:r w:rsidRPr="00A75995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</w:t>
      </w:r>
      <w:r w:rsidRPr="00A75995">
        <w:rPr>
          <w:b/>
          <w:sz w:val="28"/>
          <w:szCs w:val="28"/>
        </w:rPr>
        <w:t xml:space="preserve">по итогам мониторинга достижений результатов освоения </w:t>
      </w:r>
      <w:r>
        <w:rPr>
          <w:b/>
          <w:sz w:val="28"/>
          <w:szCs w:val="28"/>
        </w:rPr>
        <w:t xml:space="preserve">  дополнительной </w:t>
      </w:r>
      <w:r w:rsidR="000621C8">
        <w:rPr>
          <w:b/>
          <w:sz w:val="28"/>
          <w:szCs w:val="28"/>
        </w:rPr>
        <w:t>общеобразовательной (</w:t>
      </w:r>
      <w:r>
        <w:rPr>
          <w:b/>
          <w:sz w:val="28"/>
          <w:szCs w:val="28"/>
        </w:rPr>
        <w:t xml:space="preserve">общеразвивающей) </w:t>
      </w:r>
      <w:r w:rsidRPr="00A75995">
        <w:rPr>
          <w:b/>
          <w:sz w:val="28"/>
          <w:szCs w:val="28"/>
        </w:rPr>
        <w:t xml:space="preserve">программы </w:t>
      </w:r>
      <w:r w:rsidR="00405D39">
        <w:rPr>
          <w:b/>
          <w:sz w:val="28"/>
          <w:szCs w:val="28"/>
        </w:rPr>
        <w:t>«</w:t>
      </w:r>
      <w:proofErr w:type="spellStart"/>
      <w:r w:rsidR="002F1D5D">
        <w:rPr>
          <w:b/>
          <w:sz w:val="28"/>
          <w:szCs w:val="28"/>
        </w:rPr>
        <w:t>Алгоритмика</w:t>
      </w:r>
      <w:proofErr w:type="spellEnd"/>
      <w:r w:rsidR="00405D39">
        <w:rPr>
          <w:b/>
          <w:sz w:val="28"/>
          <w:szCs w:val="28"/>
        </w:rPr>
        <w:t xml:space="preserve">» </w:t>
      </w:r>
      <w:r w:rsidR="002F1D5D">
        <w:rPr>
          <w:b/>
          <w:sz w:val="28"/>
          <w:szCs w:val="28"/>
        </w:rPr>
        <w:t xml:space="preserve">технической направленности для детей старшего дошкольного возраста </w:t>
      </w:r>
      <w:r w:rsidR="000621C8">
        <w:rPr>
          <w:b/>
          <w:sz w:val="28"/>
          <w:szCs w:val="28"/>
        </w:rPr>
        <w:t>(от</w:t>
      </w:r>
      <w:r w:rsidR="002F1D5D">
        <w:rPr>
          <w:b/>
          <w:sz w:val="28"/>
          <w:szCs w:val="28"/>
        </w:rPr>
        <w:t xml:space="preserve"> </w:t>
      </w:r>
      <w:r w:rsidR="00456242">
        <w:rPr>
          <w:b/>
          <w:sz w:val="28"/>
          <w:szCs w:val="28"/>
        </w:rPr>
        <w:t>5</w:t>
      </w:r>
      <w:r w:rsidR="002F1D5D">
        <w:rPr>
          <w:b/>
          <w:sz w:val="28"/>
          <w:szCs w:val="28"/>
        </w:rPr>
        <w:t xml:space="preserve"> до </w:t>
      </w:r>
      <w:r w:rsidR="00456242">
        <w:rPr>
          <w:b/>
          <w:sz w:val="28"/>
          <w:szCs w:val="28"/>
        </w:rPr>
        <w:t>6</w:t>
      </w:r>
      <w:r w:rsidR="002F1D5D">
        <w:rPr>
          <w:b/>
          <w:sz w:val="28"/>
          <w:szCs w:val="28"/>
        </w:rPr>
        <w:t xml:space="preserve"> лет) на </w:t>
      </w:r>
      <w:r w:rsidR="006D208F">
        <w:rPr>
          <w:b/>
          <w:sz w:val="28"/>
          <w:szCs w:val="28"/>
        </w:rPr>
        <w:t>конец</w:t>
      </w:r>
      <w:r w:rsidR="002F1D5D">
        <w:rPr>
          <w:b/>
          <w:sz w:val="28"/>
          <w:szCs w:val="28"/>
        </w:rPr>
        <w:t xml:space="preserve"> 2022-2023</w:t>
      </w:r>
      <w:r w:rsidRPr="00A75995">
        <w:rPr>
          <w:b/>
          <w:sz w:val="28"/>
          <w:szCs w:val="28"/>
        </w:rPr>
        <w:t xml:space="preserve"> учебного года.</w:t>
      </w:r>
    </w:p>
    <w:p w14:paraId="14926E91" w14:textId="77777777" w:rsidR="005D1FF8" w:rsidRDefault="005D1FF8" w:rsidP="006F1487">
      <w:pPr>
        <w:spacing w:line="360" w:lineRule="auto"/>
        <w:ind w:right="454"/>
        <w:jc w:val="center"/>
        <w:rPr>
          <w:b/>
          <w:sz w:val="28"/>
          <w:szCs w:val="28"/>
        </w:rPr>
      </w:pPr>
    </w:p>
    <w:p w14:paraId="3655FBFF" w14:textId="407C1B0B" w:rsidR="00C51F2F" w:rsidRDefault="005D1FF8" w:rsidP="006D208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</w:t>
      </w:r>
      <w:r w:rsidR="00C51F2F" w:rsidRPr="0051019F">
        <w:rPr>
          <w:sz w:val="28"/>
        </w:rPr>
        <w:t>нализ уровня развития</w:t>
      </w:r>
      <w:r w:rsidR="00C51F2F">
        <w:rPr>
          <w:sz w:val="28"/>
        </w:rPr>
        <w:t xml:space="preserve"> детей старшего дошкольного возраста </w:t>
      </w:r>
      <w:r w:rsidR="00C51F2F" w:rsidRPr="0051019F">
        <w:rPr>
          <w:sz w:val="28"/>
        </w:rPr>
        <w:t xml:space="preserve">на </w:t>
      </w:r>
      <w:r>
        <w:rPr>
          <w:sz w:val="28"/>
        </w:rPr>
        <w:t>конец первого полугодия</w:t>
      </w:r>
      <w:r w:rsidR="00C51F2F" w:rsidRPr="0051019F">
        <w:rPr>
          <w:sz w:val="28"/>
        </w:rPr>
        <w:t xml:space="preserve"> учебного года показал:</w:t>
      </w: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1419"/>
        <w:gridCol w:w="1419"/>
        <w:gridCol w:w="1131"/>
        <w:gridCol w:w="1139"/>
        <w:gridCol w:w="1131"/>
        <w:gridCol w:w="1264"/>
      </w:tblGrid>
      <w:tr w:rsidR="00427D43" w:rsidRPr="000621C8" w14:paraId="2E948322" w14:textId="77777777" w:rsidTr="00AF07EF">
        <w:trPr>
          <w:cantSplit/>
          <w:trHeight w:val="637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5E57F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410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Оптимальный уровень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516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Достаточный уровень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341B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Низкий</w:t>
            </w:r>
          </w:p>
          <w:p w14:paraId="6DF6C29A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 xml:space="preserve"> уровень</w:t>
            </w:r>
          </w:p>
        </w:tc>
      </w:tr>
      <w:tr w:rsidR="00427D43" w:rsidRPr="000621C8" w14:paraId="1FCF5F35" w14:textId="77777777" w:rsidTr="00AF07EF">
        <w:trPr>
          <w:cantSplit/>
          <w:trHeight w:val="637"/>
        </w:trPr>
        <w:tc>
          <w:tcPr>
            <w:tcW w:w="1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C7E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8C9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Нач.</w:t>
            </w:r>
          </w:p>
          <w:p w14:paraId="5AA1A489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года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A7C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Кон. года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0AF0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Нач.</w:t>
            </w:r>
          </w:p>
          <w:p w14:paraId="60A77340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года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4D4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Кон. года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60B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Нач.</w:t>
            </w:r>
          </w:p>
          <w:p w14:paraId="37F9E359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года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8E86" w14:textId="77777777" w:rsidR="00427D43" w:rsidRPr="000621C8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Кон. года</w:t>
            </w:r>
          </w:p>
        </w:tc>
      </w:tr>
      <w:tr w:rsidR="0006273E" w:rsidRPr="000621C8" w14:paraId="7B773ACE" w14:textId="77777777" w:rsidTr="00AF07EF">
        <w:trPr>
          <w:cantSplit/>
          <w:trHeight w:val="637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3464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Владение элементарными правилами безопасности при работе с планшетом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CCBF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54C" w14:textId="084DE842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C76" w14:textId="2B479E86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90%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27D" w14:textId="3EAD63A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F68F" w14:textId="00819174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AED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46EDB794" w14:textId="77777777" w:rsidTr="00AF07EF">
        <w:trPr>
          <w:cantSplit/>
          <w:trHeight w:val="40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E055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Способен к волевым усилиям при решении технических задач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B25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21B" w14:textId="3D0097E8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395" w14:textId="12781B98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7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80%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2A6" w14:textId="2A935C76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AFF" w14:textId="28797EC3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2 ребенка/ 20%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9AB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3A85F1BC" w14:textId="77777777" w:rsidTr="00AF07EF">
        <w:trPr>
          <w:cantSplit/>
          <w:trHeight w:val="55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651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Умения двигаться в заданном направлении на плоскости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B30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B180" w14:textId="70D4FD58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F60" w14:textId="0C68C315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90%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3BB" w14:textId="2892051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5D9" w14:textId="339ABDE8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00E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72BAF114" w14:textId="77777777" w:rsidTr="00AF07EF">
        <w:trPr>
          <w:cantSplit/>
          <w:trHeight w:val="56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76E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Обладает установкой положительного отношения к компьютеру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539D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80E8" w14:textId="5952CC2F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A13" w14:textId="5BF35C7B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5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60%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3EB" w14:textId="6F810151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01E" w14:textId="52BC57B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4 ребенка/ 40%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1F42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7D176E85" w14:textId="77777777" w:rsidTr="00AF07EF">
        <w:trPr>
          <w:cantSplit/>
          <w:trHeight w:val="54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7EC2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Различает условную и реальную ситуацию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0EF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BD19" w14:textId="5264E3E8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4D7" w14:textId="1DC26C9C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90%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038" w14:textId="0627C4F8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C17" w14:textId="611C9739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</w:t>
            </w:r>
            <w:r>
              <w:rPr>
                <w:b/>
                <w:bCs/>
                <w:sz w:val="20"/>
                <w:szCs w:val="20"/>
                <w:vertAlign w:val="subscript"/>
              </w:rPr>
              <w:t>к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>/ 10%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D97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1455877A" w14:textId="77777777" w:rsidTr="00AF07EF">
        <w:trPr>
          <w:cantSplit/>
          <w:trHeight w:val="848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E43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Умение составить логический план действий для выполнения поставленной задачи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340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CFF4" w14:textId="76A78331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E72" w14:textId="665A7F30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 xml:space="preserve">5 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>детей/ 50%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074" w14:textId="7AFEC235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157" w14:textId="24DD3651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4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50%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4038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73E" w:rsidRPr="000621C8" w14:paraId="369D16EA" w14:textId="77777777" w:rsidTr="00AF07EF">
        <w:trPr>
          <w:cantSplit/>
          <w:trHeight w:val="549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2B6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Включение в обсуждение результатов, умение делать умозаключения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D37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sz w:val="20"/>
                <w:szCs w:val="20"/>
              </w:rPr>
            </w:pPr>
            <w:r w:rsidRPr="000621C8"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43A9" w14:textId="200EE929" w:rsidR="0006273E" w:rsidRPr="00AF07EF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 xml:space="preserve"> 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DD4" w14:textId="5E52AC18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 детей/ 90%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B2EA" w14:textId="71338B18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DFD" w14:textId="2FC2F0E0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 xml:space="preserve">1 </w:t>
            </w:r>
            <w:proofErr w:type="spellStart"/>
            <w:r w:rsidRPr="000621C8">
              <w:rPr>
                <w:b/>
                <w:bCs/>
                <w:sz w:val="20"/>
                <w:szCs w:val="20"/>
                <w:vertAlign w:val="subscript"/>
              </w:rPr>
              <w:t>ребено</w:t>
            </w:r>
            <w:proofErr w:type="spellEnd"/>
            <w:r w:rsidRPr="000621C8">
              <w:rPr>
                <w:b/>
                <w:bCs/>
                <w:sz w:val="20"/>
                <w:szCs w:val="20"/>
                <w:vertAlign w:val="subscript"/>
              </w:rPr>
              <w:t>/ 10%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AB9" w14:textId="77777777" w:rsidR="0006273E" w:rsidRPr="000621C8" w:rsidRDefault="0006273E" w:rsidP="0006273E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0621C8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74265A5F" w14:textId="77777777" w:rsidR="00427D43" w:rsidRDefault="00427D43" w:rsidP="00C51F2F">
      <w:pPr>
        <w:spacing w:line="360" w:lineRule="auto"/>
        <w:jc w:val="both"/>
        <w:rPr>
          <w:sz w:val="28"/>
        </w:rPr>
      </w:pPr>
    </w:p>
    <w:p w14:paraId="1B06D4FD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Цель: выявление уровня развития детей и корректировки содержания образовательной   работы, оценки динамики достижений воспитанников.</w:t>
      </w:r>
    </w:p>
    <w:p w14:paraId="7025A548" w14:textId="10CBF4DA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 xml:space="preserve">В группе на </w:t>
      </w:r>
      <w:r>
        <w:rPr>
          <w:sz w:val="28"/>
          <w:szCs w:val="28"/>
        </w:rPr>
        <w:t>конец</w:t>
      </w:r>
      <w:r w:rsidRPr="00807A86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9</w:t>
      </w:r>
      <w:r w:rsidRPr="00807A86">
        <w:rPr>
          <w:sz w:val="28"/>
          <w:szCs w:val="28"/>
        </w:rPr>
        <w:t xml:space="preserve"> воспитанников, было обследовано </w:t>
      </w:r>
      <w:r>
        <w:rPr>
          <w:sz w:val="28"/>
          <w:szCs w:val="28"/>
        </w:rPr>
        <w:t xml:space="preserve">9 </w:t>
      </w:r>
      <w:r w:rsidRPr="00807A86">
        <w:rPr>
          <w:sz w:val="28"/>
          <w:szCs w:val="28"/>
        </w:rPr>
        <w:t>воспитанников – 100%</w:t>
      </w:r>
    </w:p>
    <w:p w14:paraId="6F429DE9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Мониторинг освоения программы «</w:t>
      </w:r>
      <w:proofErr w:type="spellStart"/>
      <w:r w:rsidRPr="00807A86">
        <w:rPr>
          <w:sz w:val="28"/>
          <w:szCs w:val="28"/>
        </w:rPr>
        <w:t>Алгоритмика</w:t>
      </w:r>
      <w:proofErr w:type="spellEnd"/>
      <w:r w:rsidRPr="00807A86">
        <w:rPr>
          <w:sz w:val="28"/>
          <w:szCs w:val="28"/>
        </w:rPr>
        <w:t xml:space="preserve">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 Выполнение детьми </w:t>
      </w:r>
      <w:r w:rsidRPr="00807A86">
        <w:rPr>
          <w:sz w:val="28"/>
          <w:szCs w:val="28"/>
        </w:rPr>
        <w:lastRenderedPageBreak/>
        <w:t>тестовых заданий по модулям, творческое программирование с использованием игр проводится по подгруппам.</w:t>
      </w:r>
    </w:p>
    <w:p w14:paraId="69B0DD11" w14:textId="77777777" w:rsidR="00427D43" w:rsidRPr="00807A86" w:rsidRDefault="00427D43" w:rsidP="00427D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Данная программа направлена на общее развитие личности детей дошкольного возраста. Выполнение различных логических и практических заданий игрового характера способствует:</w:t>
      </w:r>
    </w:p>
    <w:p w14:paraId="411DC4E5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развитию мыслительных процессов: внимания, воображения, восприятия, наблюдения, памяти;</w:t>
      </w:r>
    </w:p>
    <w:p w14:paraId="2E17585D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формированию способов действий: обобщения, классификации;</w:t>
      </w:r>
    </w:p>
    <w:p w14:paraId="50A5B316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проявлению творческой инициативы, интуиции.</w:t>
      </w:r>
    </w:p>
    <w:p w14:paraId="7FD441E2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В форме игры, проблемных ситуаций, дискуссий, демонстрации, сотрудничества в малых группах и индивидуальной или парной работы на планшетах</w:t>
      </w:r>
      <w:r>
        <w:rPr>
          <w:sz w:val="28"/>
          <w:szCs w:val="28"/>
        </w:rPr>
        <w:t>.</w:t>
      </w:r>
    </w:p>
    <w:p w14:paraId="0CF074B7" w14:textId="77777777" w:rsidR="00427D43" w:rsidRPr="00807A86" w:rsidRDefault="00427D43" w:rsidP="00427D43">
      <w:pPr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Образовательная работа по дополнительной программе строится на основе расширения кругозора у детей старшего дошкольного возраста в областях знаний, тесно связанных с информатикой; развитие у воспитанников первоначальных умений и навыков решения логических и алгоритмических задач.</w:t>
      </w:r>
    </w:p>
    <w:p w14:paraId="7FBA3C76" w14:textId="77777777" w:rsidR="00427D43" w:rsidRPr="009349D4" w:rsidRDefault="00427D43" w:rsidP="00427D4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349D4">
        <w:rPr>
          <w:sz w:val="28"/>
          <w:szCs w:val="28"/>
        </w:rPr>
        <w:t xml:space="preserve">Особенности реализации программы предполагают научить учащихся алгоритмическому мышлению,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26AE6C9C" w14:textId="77777777" w:rsidR="00427D43" w:rsidRDefault="00427D43" w:rsidP="00427D43">
      <w:pPr>
        <w:tabs>
          <w:tab w:val="left" w:pos="352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49D4">
        <w:rPr>
          <w:sz w:val="28"/>
          <w:szCs w:val="28"/>
        </w:rPr>
        <w:t xml:space="preserve">К концу </w:t>
      </w:r>
      <w:r>
        <w:rPr>
          <w:sz w:val="28"/>
          <w:szCs w:val="28"/>
        </w:rPr>
        <w:t>учебного года</w:t>
      </w:r>
      <w:r w:rsidRPr="009349D4">
        <w:rPr>
          <w:sz w:val="28"/>
          <w:szCs w:val="28"/>
        </w:rPr>
        <w:t xml:space="preserve"> воспитанники, владеют элементарными знаниями о правилах безопасности при работе с планшетом,</w:t>
      </w:r>
      <w:r>
        <w:rPr>
          <w:sz w:val="28"/>
          <w:szCs w:val="28"/>
        </w:rPr>
        <w:t xml:space="preserve"> </w:t>
      </w:r>
      <w:r w:rsidRPr="009349D4">
        <w:rPr>
          <w:sz w:val="28"/>
          <w:szCs w:val="28"/>
        </w:rPr>
        <w:t>способны к волевым усилиям при решении технических задач, умеют двигаться в заданном направлении на плоскости, обладают установкой положительного отношения к компьютеру, различают условную и реальную ситуацию, умеют составлять логический план действий для выполнения поставленной задачи, включаются в обсуждение результатов.</w:t>
      </w:r>
    </w:p>
    <w:p w14:paraId="0C896C53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К концу</w:t>
      </w:r>
      <w:r>
        <w:rPr>
          <w:sz w:val="28"/>
          <w:szCs w:val="28"/>
        </w:rPr>
        <w:t xml:space="preserve"> учебного</w:t>
      </w:r>
      <w:r w:rsidRPr="005D1FF8">
        <w:rPr>
          <w:sz w:val="28"/>
          <w:szCs w:val="28"/>
        </w:rPr>
        <w:t xml:space="preserve"> года дети </w:t>
      </w:r>
      <w:r>
        <w:rPr>
          <w:sz w:val="28"/>
          <w:szCs w:val="28"/>
        </w:rPr>
        <w:t>знают</w:t>
      </w:r>
      <w:r w:rsidRPr="005D1FF8">
        <w:rPr>
          <w:sz w:val="28"/>
          <w:szCs w:val="28"/>
        </w:rPr>
        <w:t xml:space="preserve">: </w:t>
      </w:r>
    </w:p>
    <w:p w14:paraId="0F0D62D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lastRenderedPageBreak/>
        <w:t>- правила пользования планшетом</w:t>
      </w:r>
      <w:r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0F960F9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команды робота и их обозначения в пиктограммах; </w:t>
      </w:r>
    </w:p>
    <w:p w14:paraId="0AE14896" w14:textId="7DEEBF00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что такое программа и алгоритм </w:t>
      </w:r>
      <w:r w:rsidR="00456242" w:rsidRPr="005D1FF8">
        <w:rPr>
          <w:sz w:val="28"/>
          <w:szCs w:val="28"/>
        </w:rPr>
        <w:t>действия;</w:t>
      </w:r>
    </w:p>
    <w:p w14:paraId="7FAA5A76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линейная программа, программы повторители, подпрограммы</w:t>
      </w:r>
      <w:r>
        <w:rPr>
          <w:sz w:val="28"/>
          <w:szCs w:val="28"/>
        </w:rPr>
        <w:t>;</w:t>
      </w:r>
    </w:p>
    <w:p w14:paraId="455D5502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алгоритм с условием</w:t>
      </w:r>
      <w:r>
        <w:rPr>
          <w:sz w:val="28"/>
          <w:szCs w:val="28"/>
        </w:rPr>
        <w:t>.</w:t>
      </w:r>
    </w:p>
    <w:p w14:paraId="2892F62F" w14:textId="33C7ABF5" w:rsidR="00427D43" w:rsidRPr="005D1FF8" w:rsidRDefault="00456242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Уме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>:</w:t>
      </w:r>
      <w:r w:rsidR="00427D43" w:rsidRPr="005D1FF8">
        <w:rPr>
          <w:sz w:val="28"/>
          <w:szCs w:val="28"/>
        </w:rPr>
        <w:t xml:space="preserve"> самостоятельно решать поставленные задачи</w:t>
      </w:r>
      <w:r w:rsidR="00427D43">
        <w:rPr>
          <w:sz w:val="28"/>
          <w:szCs w:val="28"/>
        </w:rPr>
        <w:t>;</w:t>
      </w:r>
    </w:p>
    <w:p w14:paraId="28FB355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составля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 xml:space="preserve"> программы, алгоритмы для робота</w:t>
      </w:r>
      <w:r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483A9416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планир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предстоящие действия</w:t>
      </w:r>
      <w:r>
        <w:rPr>
          <w:sz w:val="28"/>
          <w:szCs w:val="28"/>
        </w:rPr>
        <w:t>;</w:t>
      </w:r>
    </w:p>
    <w:p w14:paraId="0A4FFA65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применя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 xml:space="preserve"> полученные знания, приемы и опыт составления алгоритмов, с использованием специальных программ «</w:t>
      </w:r>
      <w:proofErr w:type="spellStart"/>
      <w:r w:rsidRPr="005D1FF8">
        <w:rPr>
          <w:sz w:val="28"/>
          <w:szCs w:val="28"/>
        </w:rPr>
        <w:t>ПиктоМир</w:t>
      </w:r>
      <w:proofErr w:type="spellEnd"/>
      <w:r w:rsidRPr="005D1FF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945A578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предви</w:t>
      </w:r>
      <w:r>
        <w:rPr>
          <w:sz w:val="28"/>
          <w:szCs w:val="28"/>
        </w:rPr>
        <w:t>дят</w:t>
      </w:r>
      <w:r w:rsidRPr="005D1FF8">
        <w:rPr>
          <w:sz w:val="28"/>
          <w:szCs w:val="28"/>
        </w:rPr>
        <w:t xml:space="preserve"> действие робота, при необходимости корректир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программу </w:t>
      </w:r>
    </w:p>
    <w:p w14:paraId="3FE9CFF3" w14:textId="77777777" w:rsidR="00427D43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использ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самоконтроль.</w:t>
      </w:r>
    </w:p>
    <w:p w14:paraId="07DB7193" w14:textId="3C9C097C" w:rsidR="00427D43" w:rsidRPr="005D1FF8" w:rsidRDefault="00427D43" w:rsidP="00427D43">
      <w:pPr>
        <w:tabs>
          <w:tab w:val="left" w:pos="3528"/>
        </w:tabs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5D1FF8">
        <w:rPr>
          <w:bCs/>
          <w:sz w:val="28"/>
          <w:szCs w:val="28"/>
        </w:rPr>
        <w:t>Предполагаемая работа</w:t>
      </w:r>
      <w:r w:rsidR="00456242" w:rsidRPr="005D1FF8">
        <w:rPr>
          <w:bCs/>
          <w:sz w:val="28"/>
          <w:szCs w:val="28"/>
        </w:rPr>
        <w:t xml:space="preserve">: </w:t>
      </w:r>
      <w:r w:rsidR="00456242" w:rsidRPr="005D1FF8">
        <w:rPr>
          <w:sz w:val="28"/>
          <w:szCs w:val="28"/>
        </w:rPr>
        <w:t>на</w:t>
      </w:r>
      <w:r w:rsidRPr="005D1FF8">
        <w:rPr>
          <w:sz w:val="28"/>
          <w:szCs w:val="28"/>
        </w:rPr>
        <w:t xml:space="preserve"> основании </w:t>
      </w:r>
      <w:r w:rsidR="00456242" w:rsidRPr="005D1FF8">
        <w:rPr>
          <w:sz w:val="28"/>
          <w:szCs w:val="28"/>
        </w:rPr>
        <w:t>вышеизложенного</w:t>
      </w:r>
      <w:r w:rsidRPr="005D1FF8">
        <w:rPr>
          <w:sz w:val="28"/>
          <w:szCs w:val="28"/>
        </w:rPr>
        <w:t xml:space="preserve"> необходимо продолжать работу по </w:t>
      </w:r>
      <w:r w:rsidRPr="005D1FF8">
        <w:rPr>
          <w:rFonts w:eastAsiaTheme="minorHAnsi"/>
          <w:sz w:val="28"/>
          <w:szCs w:val="28"/>
          <w:lang w:eastAsia="en-US"/>
        </w:rPr>
        <w:t xml:space="preserve">развитию у воспитанников   </w:t>
      </w:r>
      <w:r w:rsidRPr="005D1FF8">
        <w:rPr>
          <w:sz w:val="28"/>
          <w:szCs w:val="28"/>
        </w:rPr>
        <w:t xml:space="preserve">алгоритмического мышления,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08A0D525" w14:textId="77777777" w:rsidR="00427D43" w:rsidRDefault="00427D43" w:rsidP="00427D43">
      <w:pPr>
        <w:spacing w:line="360" w:lineRule="auto"/>
        <w:jc w:val="both"/>
        <w:rPr>
          <w:sz w:val="28"/>
          <w:szCs w:val="28"/>
        </w:rPr>
      </w:pPr>
    </w:p>
    <w:p w14:paraId="1D1D9D86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                           Е.Н. Нагаева </w:t>
      </w:r>
    </w:p>
    <w:p w14:paraId="5933DC34" w14:textId="7CC7E0C5" w:rsidR="005D1FF8" w:rsidRPr="005D1FF8" w:rsidRDefault="005D1FF8" w:rsidP="00427D43">
      <w:pPr>
        <w:spacing w:line="360" w:lineRule="auto"/>
        <w:ind w:right="454"/>
        <w:rPr>
          <w:sz w:val="28"/>
          <w:szCs w:val="28"/>
        </w:rPr>
      </w:pPr>
    </w:p>
    <w:sectPr w:rsidR="005D1FF8" w:rsidRPr="005D1FF8" w:rsidSect="001707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2"/>
    <w:rsid w:val="00032927"/>
    <w:rsid w:val="000621C8"/>
    <w:rsid w:val="0006273E"/>
    <w:rsid w:val="002F1D5D"/>
    <w:rsid w:val="003018F9"/>
    <w:rsid w:val="00405D39"/>
    <w:rsid w:val="00427D43"/>
    <w:rsid w:val="00456242"/>
    <w:rsid w:val="00577396"/>
    <w:rsid w:val="005D1FF8"/>
    <w:rsid w:val="005E37F2"/>
    <w:rsid w:val="006D208F"/>
    <w:rsid w:val="006F1487"/>
    <w:rsid w:val="0075235B"/>
    <w:rsid w:val="007B5616"/>
    <w:rsid w:val="00807A86"/>
    <w:rsid w:val="009349D4"/>
    <w:rsid w:val="00AF07EF"/>
    <w:rsid w:val="00B56572"/>
    <w:rsid w:val="00BD618A"/>
    <w:rsid w:val="00C51F2F"/>
    <w:rsid w:val="00DB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5DE"/>
  <w15:docId w15:val="{B5E7011C-9801-469B-AA29-7AF2A9E9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2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unhideWhenUsed/>
    <w:rsid w:val="0093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8</cp:revision>
  <dcterms:created xsi:type="dcterms:W3CDTF">2023-05-03T11:56:00Z</dcterms:created>
  <dcterms:modified xsi:type="dcterms:W3CDTF">2026-01-16T02:33:00Z</dcterms:modified>
</cp:coreProperties>
</file>