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D00CE" w14:textId="77777777" w:rsidR="00A31FAE" w:rsidRPr="00A31FAE" w:rsidRDefault="00A31FAE" w:rsidP="00A31FAE">
      <w:pPr>
        <w:spacing w:after="0"/>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Pr="00BB2A5E">
        <w:rPr>
          <w:rFonts w:ascii="Times New Roman" w:hAnsi="Times New Roman"/>
          <w:b/>
        </w:rPr>
        <w:t>МУНИЦИПАЛЬНОЕ БЮДЖЕТНОЕ ДОШКОЛЬНОЕ ОБРАЗОВАТЕЛЬНОЕ</w:t>
      </w:r>
    </w:p>
    <w:p w14:paraId="1BE4CBDC" w14:textId="77777777" w:rsidR="00A31FAE" w:rsidRPr="00BB2A5E" w:rsidRDefault="00A31FAE" w:rsidP="00A31FAE">
      <w:pPr>
        <w:spacing w:after="0" w:line="240" w:lineRule="auto"/>
        <w:jc w:val="center"/>
        <w:rPr>
          <w:rFonts w:ascii="Times New Roman" w:hAnsi="Times New Roman"/>
          <w:b/>
        </w:rPr>
      </w:pPr>
      <w:r w:rsidRPr="00BB2A5E">
        <w:rPr>
          <w:rFonts w:ascii="Times New Roman" w:hAnsi="Times New Roman"/>
          <w:b/>
        </w:rPr>
        <w:t>УЧРЕЖДЕНИЕ</w:t>
      </w:r>
      <w:r>
        <w:rPr>
          <w:rFonts w:ascii="Times New Roman" w:hAnsi="Times New Roman"/>
          <w:b/>
        </w:rPr>
        <w:t xml:space="preserve"> </w:t>
      </w:r>
      <w:r w:rsidRPr="00BB2A5E">
        <w:rPr>
          <w:rFonts w:ascii="Times New Roman" w:eastAsia="Times New Roman" w:hAnsi="Times New Roman"/>
          <w:b/>
        </w:rPr>
        <w:t>ДЕТСКИЙ САД</w:t>
      </w:r>
    </w:p>
    <w:p w14:paraId="336D756A" w14:textId="77777777" w:rsidR="00A31FAE" w:rsidRPr="008E5FAB" w:rsidRDefault="00A31FAE" w:rsidP="00A31FAE">
      <w:pPr>
        <w:keepNext/>
        <w:widowControl w:val="0"/>
        <w:numPr>
          <w:ilvl w:val="1"/>
          <w:numId w:val="10"/>
        </w:numPr>
        <w:suppressAutoHyphens/>
        <w:spacing w:after="0" w:line="276" w:lineRule="auto"/>
        <w:jc w:val="center"/>
        <w:outlineLvl w:val="1"/>
        <w:rPr>
          <w:rFonts w:ascii="Times New Roman" w:eastAsia="Times New Roman" w:hAnsi="Times New Roman" w:cs="Times New Roman"/>
          <w:b/>
          <w:bCs/>
          <w:szCs w:val="26"/>
        </w:rPr>
      </w:pPr>
      <w:r w:rsidRPr="002E048B">
        <w:rPr>
          <w:rFonts w:ascii="Times New Roman" w:eastAsia="Times New Roman" w:hAnsi="Times New Roman" w:cs="Times New Roman"/>
        </w:rPr>
        <w:t xml:space="preserve">  </w:t>
      </w:r>
      <w:r w:rsidRPr="008E5FAB">
        <w:rPr>
          <w:rFonts w:ascii="Times New Roman" w:eastAsia="Times New Roman" w:hAnsi="Times New Roman" w:cs="Times New Roman"/>
          <w:b/>
          <w:bCs/>
        </w:rPr>
        <w:t>№ 65 «ФЕСТИВАЛЬНЫЙ»</w:t>
      </w:r>
    </w:p>
    <w:p w14:paraId="093E29B8" w14:textId="77777777" w:rsidR="002E048B" w:rsidRPr="002E048B" w:rsidRDefault="002E048B" w:rsidP="002E048B">
      <w:pPr>
        <w:keepNext/>
        <w:widowControl w:val="0"/>
        <w:numPr>
          <w:ilvl w:val="0"/>
          <w:numId w:val="10"/>
        </w:numPr>
        <w:suppressAutoHyphens/>
        <w:spacing w:after="0" w:line="276" w:lineRule="auto"/>
        <w:jc w:val="center"/>
        <w:outlineLvl w:val="1"/>
        <w:rPr>
          <w:rFonts w:ascii="Times New Roman" w:eastAsia="Times New Roman" w:hAnsi="Times New Roman" w:cs="Times New Roman"/>
          <w:szCs w:val="26"/>
        </w:rPr>
      </w:pPr>
    </w:p>
    <w:tbl>
      <w:tblPr>
        <w:tblW w:w="5000" w:type="pct"/>
        <w:tblBorders>
          <w:insideH w:val="single" w:sz="4" w:space="0" w:color="auto"/>
        </w:tblBorders>
        <w:tblLook w:val="00A0" w:firstRow="1" w:lastRow="0" w:firstColumn="1" w:lastColumn="0" w:noHBand="0" w:noVBand="0"/>
      </w:tblPr>
      <w:tblGrid>
        <w:gridCol w:w="5090"/>
        <w:gridCol w:w="5087"/>
        <w:gridCol w:w="5090"/>
      </w:tblGrid>
      <w:tr w:rsidR="008E5FAB" w:rsidRPr="008E5FAB" w14:paraId="0B93DEE7" w14:textId="77777777" w:rsidTr="00F21263">
        <w:tc>
          <w:tcPr>
            <w:tcW w:w="1667" w:type="pct"/>
          </w:tcPr>
          <w:p w14:paraId="55E8BA97" w14:textId="77777777" w:rsidR="008E5FAB" w:rsidRPr="008E5FAB" w:rsidRDefault="008E5FAB" w:rsidP="00F21263">
            <w:pPr>
              <w:keepNext/>
              <w:spacing w:after="0" w:line="240" w:lineRule="auto"/>
              <w:contextualSpacing/>
              <w:rPr>
                <w:rFonts w:ascii="Times New Roman" w:hAnsi="Times New Roman" w:cs="Times New Roman"/>
                <w:sz w:val="24"/>
                <w:szCs w:val="24"/>
              </w:rPr>
            </w:pPr>
            <w:bookmarkStart w:id="0" w:name="_Hlk21941330"/>
            <w:r w:rsidRPr="008E5FAB">
              <w:rPr>
                <w:rFonts w:ascii="Times New Roman" w:hAnsi="Times New Roman" w:cs="Times New Roman"/>
                <w:sz w:val="24"/>
                <w:szCs w:val="24"/>
              </w:rPr>
              <w:t>СОГЛАСОВАНО:</w:t>
            </w:r>
          </w:p>
          <w:p w14:paraId="5C4B0A4C" w14:textId="77777777" w:rsidR="008E5FAB" w:rsidRPr="008E5FAB" w:rsidRDefault="008E5FAB" w:rsidP="00F21263">
            <w:pPr>
              <w:keepNext/>
              <w:spacing w:after="0" w:line="240" w:lineRule="auto"/>
              <w:contextualSpacing/>
              <w:rPr>
                <w:rFonts w:ascii="Times New Roman" w:hAnsi="Times New Roman" w:cs="Times New Roman"/>
                <w:sz w:val="24"/>
                <w:szCs w:val="24"/>
              </w:rPr>
            </w:pPr>
            <w:r w:rsidRPr="008E5FAB">
              <w:rPr>
                <w:rFonts w:ascii="Times New Roman" w:hAnsi="Times New Roman" w:cs="Times New Roman"/>
                <w:sz w:val="24"/>
                <w:szCs w:val="24"/>
              </w:rPr>
              <w:t>Управляющим советом</w:t>
            </w:r>
          </w:p>
          <w:p w14:paraId="45D6DE79" w14:textId="77777777" w:rsidR="008E5FAB" w:rsidRPr="008E5FAB" w:rsidRDefault="008E5FAB" w:rsidP="00F21263">
            <w:pPr>
              <w:keepNext/>
              <w:spacing w:after="0" w:line="240" w:lineRule="auto"/>
              <w:contextualSpacing/>
              <w:rPr>
                <w:rFonts w:ascii="Times New Roman" w:hAnsi="Times New Roman" w:cs="Times New Roman"/>
                <w:sz w:val="24"/>
                <w:szCs w:val="24"/>
              </w:rPr>
            </w:pPr>
            <w:r w:rsidRPr="008E5FAB">
              <w:rPr>
                <w:rFonts w:ascii="Times New Roman" w:hAnsi="Times New Roman" w:cs="Times New Roman"/>
                <w:sz w:val="24"/>
                <w:szCs w:val="24"/>
              </w:rPr>
              <w:t>МБДОУ №65 «Фестивальный»</w:t>
            </w:r>
          </w:p>
          <w:p w14:paraId="5F21B221" w14:textId="77777777" w:rsidR="008E5FAB" w:rsidRPr="008E5FAB" w:rsidRDefault="008E5FAB" w:rsidP="00F21263">
            <w:pPr>
              <w:keepNext/>
              <w:spacing w:after="0" w:line="240" w:lineRule="auto"/>
              <w:contextualSpacing/>
              <w:rPr>
                <w:rFonts w:ascii="Times New Roman" w:hAnsi="Times New Roman" w:cs="Times New Roman"/>
                <w:sz w:val="24"/>
                <w:szCs w:val="24"/>
              </w:rPr>
            </w:pPr>
            <w:r w:rsidRPr="008E5FAB">
              <w:rPr>
                <w:rFonts w:ascii="Times New Roman" w:hAnsi="Times New Roman" w:cs="Times New Roman"/>
                <w:sz w:val="24"/>
                <w:szCs w:val="24"/>
              </w:rPr>
              <w:t xml:space="preserve">протокол №_____ </w:t>
            </w:r>
          </w:p>
          <w:p w14:paraId="2ABB8497" w14:textId="77777777" w:rsidR="008E5FAB" w:rsidRPr="008E5FAB" w:rsidRDefault="008E5FAB" w:rsidP="00F21263">
            <w:pPr>
              <w:keepNext/>
              <w:spacing w:after="0" w:line="240" w:lineRule="auto"/>
              <w:contextualSpacing/>
              <w:rPr>
                <w:rFonts w:ascii="Times New Roman" w:hAnsi="Times New Roman" w:cs="Times New Roman"/>
                <w:sz w:val="24"/>
                <w:szCs w:val="24"/>
              </w:rPr>
            </w:pPr>
            <w:r w:rsidRPr="008E5FAB">
              <w:rPr>
                <w:rFonts w:ascii="Times New Roman" w:hAnsi="Times New Roman" w:cs="Times New Roman"/>
                <w:sz w:val="24"/>
                <w:szCs w:val="24"/>
              </w:rPr>
              <w:t>от «_</w:t>
            </w:r>
            <w:r w:rsidRPr="008E5FAB">
              <w:rPr>
                <w:rFonts w:ascii="Times New Roman" w:hAnsi="Times New Roman" w:cs="Times New Roman"/>
                <w:sz w:val="24"/>
                <w:szCs w:val="24"/>
                <w:u w:val="single"/>
              </w:rPr>
              <w:t xml:space="preserve"> </w:t>
            </w:r>
            <w:proofErr w:type="gramStart"/>
            <w:r w:rsidRPr="008E5FAB">
              <w:rPr>
                <w:rFonts w:ascii="Times New Roman" w:hAnsi="Times New Roman" w:cs="Times New Roman"/>
                <w:sz w:val="24"/>
                <w:szCs w:val="24"/>
              </w:rPr>
              <w:t>_»_</w:t>
            </w:r>
            <w:proofErr w:type="gramEnd"/>
            <w:r w:rsidRPr="008E5FAB">
              <w:rPr>
                <w:rFonts w:ascii="Times New Roman" w:hAnsi="Times New Roman" w:cs="Times New Roman"/>
                <w:sz w:val="24"/>
                <w:szCs w:val="24"/>
              </w:rPr>
              <w:t>_</w:t>
            </w:r>
            <w:r w:rsidRPr="008E5FAB">
              <w:rPr>
                <w:rFonts w:ascii="Times New Roman" w:hAnsi="Times New Roman" w:cs="Times New Roman"/>
                <w:sz w:val="24"/>
                <w:szCs w:val="24"/>
                <w:u w:val="single"/>
              </w:rPr>
              <w:t xml:space="preserve"> </w:t>
            </w:r>
            <w:r w:rsidRPr="008E5FAB">
              <w:rPr>
                <w:rFonts w:ascii="Times New Roman" w:hAnsi="Times New Roman" w:cs="Times New Roman"/>
                <w:sz w:val="24"/>
                <w:szCs w:val="24"/>
              </w:rPr>
              <w:t xml:space="preserve"> г.</w:t>
            </w:r>
          </w:p>
          <w:p w14:paraId="76DA5E35" w14:textId="77777777" w:rsidR="008E5FAB" w:rsidRPr="008E5FAB" w:rsidRDefault="008E5FAB" w:rsidP="00F21263">
            <w:pPr>
              <w:keepNext/>
              <w:spacing w:after="0" w:line="240" w:lineRule="auto"/>
              <w:contextualSpacing/>
              <w:rPr>
                <w:rFonts w:ascii="Times New Roman" w:hAnsi="Times New Roman" w:cs="Times New Roman"/>
                <w:sz w:val="24"/>
                <w:szCs w:val="24"/>
              </w:rPr>
            </w:pPr>
            <w:r w:rsidRPr="008E5FAB">
              <w:rPr>
                <w:rFonts w:ascii="Times New Roman" w:hAnsi="Times New Roman" w:cs="Times New Roman"/>
                <w:sz w:val="24"/>
                <w:szCs w:val="24"/>
              </w:rPr>
              <w:t>Председатель _______/</w:t>
            </w:r>
            <w:r w:rsidRPr="008E5FAB">
              <w:rPr>
                <w:rFonts w:ascii="Times New Roman" w:eastAsia="Calibri" w:hAnsi="Times New Roman" w:cs="Times New Roman"/>
                <w:noProof/>
                <w:sz w:val="24"/>
                <w:szCs w:val="24"/>
              </w:rPr>
              <w:t xml:space="preserve"> А.М. Утягулов</w:t>
            </w:r>
            <w:r w:rsidRPr="008E5FAB">
              <w:rPr>
                <w:rFonts w:ascii="Times New Roman" w:eastAsia="Calibri" w:hAnsi="Times New Roman" w:cs="Times New Roman"/>
                <w:noProof/>
                <w:sz w:val="24"/>
                <w:szCs w:val="24"/>
              </w:rPr>
              <w:tab/>
              <w:t xml:space="preserve">            </w:t>
            </w:r>
          </w:p>
          <w:p w14:paraId="325D10CA" w14:textId="77777777" w:rsidR="008E5FAB" w:rsidRPr="008E5FAB" w:rsidRDefault="008E5FAB" w:rsidP="00F21263">
            <w:pPr>
              <w:keepNext/>
              <w:spacing w:after="0" w:line="240" w:lineRule="auto"/>
              <w:contextualSpacing/>
              <w:rPr>
                <w:rFonts w:ascii="Times New Roman" w:hAnsi="Times New Roman" w:cs="Times New Roman"/>
                <w:sz w:val="24"/>
                <w:szCs w:val="24"/>
              </w:rPr>
            </w:pPr>
          </w:p>
        </w:tc>
        <w:tc>
          <w:tcPr>
            <w:tcW w:w="1666" w:type="pct"/>
          </w:tcPr>
          <w:p w14:paraId="3759E0D6" w14:textId="77777777" w:rsidR="008E5FAB" w:rsidRPr="008E5FAB" w:rsidRDefault="008E5FAB" w:rsidP="00F21263">
            <w:pPr>
              <w:keepNext/>
              <w:spacing w:after="0" w:line="240" w:lineRule="auto"/>
              <w:ind w:left="27"/>
              <w:contextualSpacing/>
              <w:rPr>
                <w:rFonts w:ascii="Times New Roman" w:hAnsi="Times New Roman" w:cs="Times New Roman"/>
                <w:sz w:val="24"/>
                <w:szCs w:val="24"/>
              </w:rPr>
            </w:pPr>
            <w:r w:rsidRPr="008E5FAB">
              <w:rPr>
                <w:rFonts w:ascii="Times New Roman" w:hAnsi="Times New Roman" w:cs="Times New Roman"/>
                <w:sz w:val="24"/>
                <w:szCs w:val="24"/>
              </w:rPr>
              <w:t>ПРИНЯТО:</w:t>
            </w:r>
          </w:p>
          <w:p w14:paraId="0E134836" w14:textId="77777777" w:rsidR="008E5FAB" w:rsidRPr="008E5FAB" w:rsidRDefault="008E5FAB" w:rsidP="00F21263">
            <w:pPr>
              <w:keepNext/>
              <w:spacing w:after="0" w:line="240" w:lineRule="auto"/>
              <w:ind w:left="27"/>
              <w:contextualSpacing/>
              <w:rPr>
                <w:rFonts w:ascii="Times New Roman" w:hAnsi="Times New Roman" w:cs="Times New Roman"/>
                <w:sz w:val="24"/>
                <w:szCs w:val="24"/>
              </w:rPr>
            </w:pPr>
            <w:r w:rsidRPr="008E5FAB">
              <w:rPr>
                <w:rFonts w:ascii="Times New Roman" w:hAnsi="Times New Roman" w:cs="Times New Roman"/>
                <w:sz w:val="24"/>
                <w:szCs w:val="24"/>
              </w:rPr>
              <w:t>Решением педагогического совета</w:t>
            </w:r>
          </w:p>
          <w:p w14:paraId="14C60AA0" w14:textId="77777777" w:rsidR="008E5FAB" w:rsidRPr="008E5FAB" w:rsidRDefault="008E5FAB" w:rsidP="00F21263">
            <w:pPr>
              <w:keepNext/>
              <w:spacing w:after="0" w:line="240" w:lineRule="auto"/>
              <w:ind w:left="27"/>
              <w:contextualSpacing/>
              <w:rPr>
                <w:rFonts w:ascii="Times New Roman" w:hAnsi="Times New Roman" w:cs="Times New Roman"/>
                <w:sz w:val="24"/>
                <w:szCs w:val="24"/>
              </w:rPr>
            </w:pPr>
            <w:r w:rsidRPr="008E5FAB">
              <w:rPr>
                <w:rFonts w:ascii="Times New Roman" w:hAnsi="Times New Roman" w:cs="Times New Roman"/>
                <w:sz w:val="24"/>
                <w:szCs w:val="24"/>
              </w:rPr>
              <w:t>МБДОУ №65 «Фестивальный»</w:t>
            </w:r>
          </w:p>
          <w:p w14:paraId="0C9248C9" w14:textId="77777777" w:rsidR="008E5FAB" w:rsidRPr="008E5FAB" w:rsidRDefault="008E5FAB" w:rsidP="00F21263">
            <w:pPr>
              <w:keepNext/>
              <w:spacing w:after="0" w:line="240" w:lineRule="auto"/>
              <w:ind w:left="27"/>
              <w:contextualSpacing/>
              <w:rPr>
                <w:rFonts w:ascii="Times New Roman" w:hAnsi="Times New Roman" w:cs="Times New Roman"/>
                <w:sz w:val="24"/>
                <w:szCs w:val="24"/>
              </w:rPr>
            </w:pPr>
            <w:r w:rsidRPr="008E5FAB">
              <w:rPr>
                <w:rFonts w:ascii="Times New Roman" w:hAnsi="Times New Roman" w:cs="Times New Roman"/>
                <w:sz w:val="24"/>
                <w:szCs w:val="24"/>
              </w:rPr>
              <w:t xml:space="preserve">протокол №__ </w:t>
            </w:r>
          </w:p>
          <w:p w14:paraId="62FF0462" w14:textId="77777777" w:rsidR="008E5FAB" w:rsidRPr="008E5FAB" w:rsidRDefault="008E5FAB" w:rsidP="00F21263">
            <w:pPr>
              <w:keepNext/>
              <w:spacing w:after="0" w:line="240" w:lineRule="auto"/>
              <w:ind w:left="27"/>
              <w:contextualSpacing/>
              <w:rPr>
                <w:rFonts w:ascii="Times New Roman" w:hAnsi="Times New Roman" w:cs="Times New Roman"/>
                <w:sz w:val="24"/>
                <w:szCs w:val="24"/>
              </w:rPr>
            </w:pPr>
            <w:r w:rsidRPr="008E5FAB">
              <w:rPr>
                <w:rFonts w:ascii="Times New Roman" w:hAnsi="Times New Roman" w:cs="Times New Roman"/>
                <w:sz w:val="24"/>
                <w:szCs w:val="24"/>
              </w:rPr>
              <w:t xml:space="preserve">от </w:t>
            </w:r>
            <w:proofErr w:type="gramStart"/>
            <w:r w:rsidRPr="008E5FAB">
              <w:rPr>
                <w:rFonts w:ascii="Times New Roman" w:hAnsi="Times New Roman" w:cs="Times New Roman"/>
                <w:sz w:val="24"/>
                <w:szCs w:val="24"/>
              </w:rPr>
              <w:t>«</w:t>
            </w:r>
            <w:r w:rsidRPr="008E5FAB">
              <w:rPr>
                <w:rFonts w:ascii="Times New Roman" w:hAnsi="Times New Roman" w:cs="Times New Roman"/>
                <w:sz w:val="24"/>
                <w:szCs w:val="24"/>
                <w:u w:val="single"/>
              </w:rPr>
              <w:t xml:space="preserve">  </w:t>
            </w:r>
            <w:proofErr w:type="gramEnd"/>
            <w:r w:rsidRPr="008E5FAB">
              <w:rPr>
                <w:rFonts w:ascii="Times New Roman" w:hAnsi="Times New Roman" w:cs="Times New Roman"/>
                <w:sz w:val="24"/>
                <w:szCs w:val="24"/>
                <w:u w:val="single"/>
              </w:rPr>
              <w:t xml:space="preserve">  </w:t>
            </w:r>
            <w:r w:rsidRPr="008E5FAB">
              <w:rPr>
                <w:rFonts w:ascii="Times New Roman" w:hAnsi="Times New Roman" w:cs="Times New Roman"/>
                <w:sz w:val="24"/>
                <w:szCs w:val="24"/>
              </w:rPr>
              <w:t>»_</w:t>
            </w:r>
            <w:r w:rsidRPr="008E5FAB">
              <w:rPr>
                <w:rFonts w:ascii="Times New Roman" w:hAnsi="Times New Roman" w:cs="Times New Roman"/>
                <w:sz w:val="24"/>
                <w:szCs w:val="24"/>
                <w:u w:val="single"/>
              </w:rPr>
              <w:t xml:space="preserve"> </w:t>
            </w:r>
            <w:r w:rsidRPr="008E5FAB">
              <w:rPr>
                <w:rFonts w:ascii="Times New Roman" w:hAnsi="Times New Roman" w:cs="Times New Roman"/>
                <w:sz w:val="24"/>
                <w:szCs w:val="24"/>
              </w:rPr>
              <w:t>_        20  г.</w:t>
            </w:r>
          </w:p>
          <w:p w14:paraId="6C581ABC" w14:textId="77777777" w:rsidR="008E5FAB" w:rsidRPr="008E5FAB" w:rsidRDefault="008E5FAB" w:rsidP="00F21263">
            <w:pPr>
              <w:keepNext/>
              <w:spacing w:after="0" w:line="240" w:lineRule="auto"/>
              <w:ind w:left="27"/>
              <w:contextualSpacing/>
              <w:rPr>
                <w:rFonts w:ascii="Times New Roman" w:hAnsi="Times New Roman" w:cs="Times New Roman"/>
                <w:sz w:val="24"/>
                <w:szCs w:val="24"/>
              </w:rPr>
            </w:pPr>
            <w:r w:rsidRPr="008E5FAB">
              <w:rPr>
                <w:rFonts w:ascii="Times New Roman" w:hAnsi="Times New Roman" w:cs="Times New Roman"/>
                <w:sz w:val="24"/>
                <w:szCs w:val="24"/>
              </w:rPr>
              <w:t xml:space="preserve">Секретарь _______/ И.С. </w:t>
            </w:r>
            <w:proofErr w:type="spellStart"/>
            <w:r w:rsidRPr="008E5FAB">
              <w:rPr>
                <w:rFonts w:ascii="Times New Roman" w:hAnsi="Times New Roman" w:cs="Times New Roman"/>
                <w:sz w:val="24"/>
                <w:szCs w:val="24"/>
              </w:rPr>
              <w:t>Разинкина</w:t>
            </w:r>
            <w:proofErr w:type="spellEnd"/>
          </w:p>
          <w:p w14:paraId="0B069729" w14:textId="77777777" w:rsidR="008E5FAB" w:rsidRPr="008E5FAB" w:rsidRDefault="008E5FAB" w:rsidP="00F21263">
            <w:pPr>
              <w:keepNext/>
              <w:spacing w:after="0" w:line="240" w:lineRule="auto"/>
              <w:ind w:left="27"/>
              <w:contextualSpacing/>
              <w:rPr>
                <w:rFonts w:ascii="Times New Roman" w:hAnsi="Times New Roman" w:cs="Times New Roman"/>
                <w:sz w:val="24"/>
                <w:szCs w:val="24"/>
              </w:rPr>
            </w:pPr>
          </w:p>
          <w:p w14:paraId="16E1B2EC" w14:textId="77777777" w:rsidR="008E5FAB" w:rsidRPr="008E5FAB" w:rsidRDefault="008E5FAB" w:rsidP="00F21263">
            <w:pPr>
              <w:keepNext/>
              <w:spacing w:after="0" w:line="240" w:lineRule="auto"/>
              <w:ind w:left="27"/>
              <w:contextualSpacing/>
              <w:rPr>
                <w:rFonts w:ascii="Times New Roman" w:hAnsi="Times New Roman" w:cs="Times New Roman"/>
                <w:sz w:val="24"/>
                <w:szCs w:val="24"/>
              </w:rPr>
            </w:pPr>
          </w:p>
        </w:tc>
        <w:tc>
          <w:tcPr>
            <w:tcW w:w="1667" w:type="pct"/>
          </w:tcPr>
          <w:p w14:paraId="6B99D5F5" w14:textId="77777777" w:rsidR="008E5FAB" w:rsidRPr="008E5FAB" w:rsidRDefault="008E5FAB" w:rsidP="00F21263">
            <w:pPr>
              <w:keepNext/>
              <w:spacing w:after="0" w:line="240" w:lineRule="auto"/>
              <w:ind w:left="68"/>
              <w:contextualSpacing/>
              <w:rPr>
                <w:rFonts w:ascii="Times New Roman" w:hAnsi="Times New Roman" w:cs="Times New Roman"/>
                <w:sz w:val="24"/>
                <w:szCs w:val="24"/>
              </w:rPr>
            </w:pPr>
            <w:r w:rsidRPr="008E5FAB">
              <w:rPr>
                <w:rFonts w:ascii="Times New Roman" w:hAnsi="Times New Roman" w:cs="Times New Roman"/>
                <w:sz w:val="24"/>
                <w:szCs w:val="24"/>
              </w:rPr>
              <w:t>УТВЕРЖДЕНО:</w:t>
            </w:r>
          </w:p>
          <w:p w14:paraId="07B20A20" w14:textId="77777777" w:rsidR="008E5FAB" w:rsidRPr="008E5FAB" w:rsidRDefault="008E5FAB" w:rsidP="00F21263">
            <w:pPr>
              <w:keepNext/>
              <w:spacing w:after="0" w:line="240" w:lineRule="auto"/>
              <w:ind w:left="68"/>
              <w:contextualSpacing/>
              <w:rPr>
                <w:rFonts w:ascii="Times New Roman" w:hAnsi="Times New Roman" w:cs="Times New Roman"/>
                <w:sz w:val="24"/>
                <w:szCs w:val="24"/>
              </w:rPr>
            </w:pPr>
            <w:r w:rsidRPr="008E5FAB">
              <w:rPr>
                <w:rFonts w:ascii="Times New Roman" w:hAnsi="Times New Roman" w:cs="Times New Roman"/>
                <w:sz w:val="24"/>
                <w:szCs w:val="24"/>
              </w:rPr>
              <w:t xml:space="preserve">Приказом </w:t>
            </w:r>
          </w:p>
          <w:p w14:paraId="543B1350" w14:textId="77777777" w:rsidR="008E5FAB" w:rsidRPr="008E5FAB" w:rsidRDefault="008E5FAB" w:rsidP="00F21263">
            <w:pPr>
              <w:keepNext/>
              <w:spacing w:after="0" w:line="240" w:lineRule="auto"/>
              <w:ind w:left="68"/>
              <w:contextualSpacing/>
              <w:rPr>
                <w:rFonts w:ascii="Times New Roman" w:hAnsi="Times New Roman" w:cs="Times New Roman"/>
                <w:sz w:val="24"/>
                <w:szCs w:val="24"/>
              </w:rPr>
            </w:pPr>
            <w:r w:rsidRPr="008E5FAB">
              <w:rPr>
                <w:rFonts w:ascii="Times New Roman" w:hAnsi="Times New Roman" w:cs="Times New Roman"/>
                <w:sz w:val="24"/>
                <w:szCs w:val="24"/>
              </w:rPr>
              <w:t>МБДОУ №65 «Фестивальный»</w:t>
            </w:r>
          </w:p>
          <w:p w14:paraId="7960CBE9" w14:textId="77777777" w:rsidR="008E5FAB" w:rsidRPr="008E5FAB" w:rsidRDefault="008E5FAB" w:rsidP="00F21263">
            <w:pPr>
              <w:keepNext/>
              <w:spacing w:after="0" w:line="240" w:lineRule="auto"/>
              <w:ind w:left="68"/>
              <w:contextualSpacing/>
              <w:rPr>
                <w:rFonts w:ascii="Times New Roman" w:hAnsi="Times New Roman" w:cs="Times New Roman"/>
                <w:sz w:val="24"/>
                <w:szCs w:val="24"/>
              </w:rPr>
            </w:pPr>
            <w:r w:rsidRPr="008E5FAB">
              <w:rPr>
                <w:rFonts w:ascii="Times New Roman" w:hAnsi="Times New Roman" w:cs="Times New Roman"/>
                <w:sz w:val="24"/>
                <w:szCs w:val="24"/>
              </w:rPr>
              <w:t xml:space="preserve">№ </w:t>
            </w:r>
            <w:r w:rsidRPr="008E5FAB">
              <w:rPr>
                <w:rFonts w:ascii="Times New Roman" w:hAnsi="Times New Roman" w:cs="Times New Roman"/>
                <w:sz w:val="24"/>
                <w:szCs w:val="24"/>
                <w:u w:val="single"/>
              </w:rPr>
              <w:t xml:space="preserve"> </w:t>
            </w:r>
            <w:r w:rsidRPr="008E5FAB">
              <w:rPr>
                <w:rFonts w:ascii="Times New Roman" w:hAnsi="Times New Roman" w:cs="Times New Roman"/>
                <w:sz w:val="24"/>
                <w:szCs w:val="24"/>
              </w:rPr>
              <w:t xml:space="preserve"> от </w:t>
            </w:r>
            <w:proofErr w:type="gramStart"/>
            <w:r w:rsidRPr="008E5FAB">
              <w:rPr>
                <w:rFonts w:ascii="Times New Roman" w:hAnsi="Times New Roman" w:cs="Times New Roman"/>
                <w:sz w:val="24"/>
                <w:szCs w:val="24"/>
              </w:rPr>
              <w:t>«</w:t>
            </w:r>
            <w:r w:rsidRPr="008E5FAB">
              <w:rPr>
                <w:rFonts w:ascii="Times New Roman" w:hAnsi="Times New Roman" w:cs="Times New Roman"/>
                <w:sz w:val="24"/>
                <w:szCs w:val="24"/>
                <w:u w:val="single"/>
              </w:rPr>
              <w:t xml:space="preserve">  </w:t>
            </w:r>
            <w:proofErr w:type="gramEnd"/>
            <w:r w:rsidRPr="008E5FAB">
              <w:rPr>
                <w:rFonts w:ascii="Times New Roman" w:hAnsi="Times New Roman" w:cs="Times New Roman"/>
                <w:sz w:val="24"/>
                <w:szCs w:val="24"/>
                <w:u w:val="single"/>
              </w:rPr>
              <w:t xml:space="preserve">     </w:t>
            </w:r>
            <w:r w:rsidRPr="008E5FAB">
              <w:rPr>
                <w:rFonts w:ascii="Times New Roman" w:hAnsi="Times New Roman" w:cs="Times New Roman"/>
                <w:sz w:val="24"/>
                <w:szCs w:val="24"/>
              </w:rPr>
              <w:t>»_</w:t>
            </w:r>
            <w:r w:rsidRPr="008E5FAB">
              <w:rPr>
                <w:rFonts w:ascii="Times New Roman" w:hAnsi="Times New Roman" w:cs="Times New Roman"/>
                <w:sz w:val="24"/>
                <w:szCs w:val="24"/>
                <w:u w:val="single"/>
              </w:rPr>
              <w:t xml:space="preserve">            </w:t>
            </w:r>
            <w:r w:rsidRPr="008E5FAB">
              <w:rPr>
                <w:rFonts w:ascii="Times New Roman" w:hAnsi="Times New Roman" w:cs="Times New Roman"/>
                <w:sz w:val="24"/>
                <w:szCs w:val="24"/>
              </w:rPr>
              <w:t>20   г.</w:t>
            </w:r>
          </w:p>
          <w:p w14:paraId="117BA069" w14:textId="77777777" w:rsidR="008E5FAB" w:rsidRPr="008E5FAB" w:rsidRDefault="008E5FAB" w:rsidP="00F21263">
            <w:pPr>
              <w:keepNext/>
              <w:spacing w:after="0" w:line="240" w:lineRule="auto"/>
              <w:ind w:left="68" w:right="-172"/>
              <w:contextualSpacing/>
              <w:rPr>
                <w:rFonts w:ascii="Times New Roman" w:hAnsi="Times New Roman" w:cs="Times New Roman"/>
                <w:sz w:val="24"/>
                <w:szCs w:val="24"/>
              </w:rPr>
            </w:pPr>
            <w:r w:rsidRPr="008E5FAB">
              <w:rPr>
                <w:rFonts w:ascii="Times New Roman" w:hAnsi="Times New Roman" w:cs="Times New Roman"/>
                <w:sz w:val="24"/>
                <w:szCs w:val="24"/>
              </w:rPr>
              <w:t>Заведующий ____________</w:t>
            </w:r>
            <w:proofErr w:type="gramStart"/>
            <w:r w:rsidRPr="008E5FAB">
              <w:rPr>
                <w:rFonts w:ascii="Times New Roman" w:hAnsi="Times New Roman" w:cs="Times New Roman"/>
                <w:sz w:val="24"/>
                <w:szCs w:val="24"/>
              </w:rPr>
              <w:t xml:space="preserve">/  </w:t>
            </w:r>
            <w:proofErr w:type="spellStart"/>
            <w:r w:rsidRPr="008E5FAB">
              <w:rPr>
                <w:rFonts w:ascii="Times New Roman" w:hAnsi="Times New Roman" w:cs="Times New Roman"/>
                <w:sz w:val="24"/>
                <w:szCs w:val="24"/>
              </w:rPr>
              <w:t>Н.А.Маркова</w:t>
            </w:r>
            <w:proofErr w:type="spellEnd"/>
            <w:proofErr w:type="gramEnd"/>
          </w:p>
          <w:p w14:paraId="4EC58BE0" w14:textId="77777777" w:rsidR="008E5FAB" w:rsidRPr="008E5FAB" w:rsidRDefault="008E5FAB" w:rsidP="00F21263">
            <w:pPr>
              <w:keepNext/>
              <w:spacing w:after="0" w:line="240" w:lineRule="auto"/>
              <w:contextualSpacing/>
              <w:jc w:val="right"/>
              <w:rPr>
                <w:rFonts w:ascii="Times New Roman" w:hAnsi="Times New Roman" w:cs="Times New Roman"/>
                <w:sz w:val="24"/>
                <w:szCs w:val="24"/>
              </w:rPr>
            </w:pPr>
          </w:p>
        </w:tc>
      </w:tr>
      <w:bookmarkEnd w:id="0"/>
    </w:tbl>
    <w:p w14:paraId="330925AE" w14:textId="77777777" w:rsidR="00A31FAE" w:rsidRPr="00E6786B" w:rsidRDefault="00A31FAE" w:rsidP="00A31FAE">
      <w:pPr>
        <w:pStyle w:val="a8"/>
        <w:widowControl w:val="0"/>
        <w:contextualSpacing/>
        <w:rPr>
          <w:rFonts w:ascii="Times New Roman" w:hAnsi="Times New Roman"/>
          <w:noProof/>
          <w:sz w:val="24"/>
          <w:szCs w:val="24"/>
        </w:rPr>
      </w:pPr>
    </w:p>
    <w:p w14:paraId="00F75776" w14:textId="77777777" w:rsidR="00A31FAE" w:rsidRPr="00E6786B" w:rsidRDefault="00A31FAE" w:rsidP="00A31FAE">
      <w:pPr>
        <w:pStyle w:val="a8"/>
        <w:widowControl w:val="0"/>
        <w:contextualSpacing/>
        <w:rPr>
          <w:rFonts w:ascii="Times New Roman" w:hAnsi="Times New Roman"/>
          <w:noProof/>
          <w:sz w:val="24"/>
          <w:szCs w:val="24"/>
        </w:rPr>
      </w:pPr>
    </w:p>
    <w:p w14:paraId="2BE30147" w14:textId="77777777" w:rsidR="00A31FAE" w:rsidRDefault="00A31FAE" w:rsidP="00A31FAE">
      <w:pPr>
        <w:pStyle w:val="a8"/>
        <w:widowControl w:val="0"/>
        <w:contextualSpacing/>
        <w:rPr>
          <w:rFonts w:ascii="Times New Roman" w:hAnsi="Times New Roman"/>
          <w:b/>
          <w:noProof/>
          <w:sz w:val="32"/>
          <w:szCs w:val="32"/>
        </w:rPr>
      </w:pPr>
    </w:p>
    <w:p w14:paraId="3EB4D3DA" w14:textId="77777777" w:rsidR="00A31FAE" w:rsidRDefault="00A31FAE" w:rsidP="00A31FAE">
      <w:pPr>
        <w:pStyle w:val="a8"/>
        <w:widowControl w:val="0"/>
        <w:contextualSpacing/>
        <w:jc w:val="center"/>
        <w:rPr>
          <w:rFonts w:ascii="Times New Roman" w:hAnsi="Times New Roman"/>
          <w:b/>
          <w:noProof/>
          <w:sz w:val="32"/>
          <w:szCs w:val="32"/>
        </w:rPr>
      </w:pPr>
      <w:r>
        <w:rPr>
          <w:rFonts w:ascii="Times New Roman" w:hAnsi="Times New Roman"/>
          <w:b/>
          <w:noProof/>
          <w:sz w:val="32"/>
          <w:szCs w:val="32"/>
        </w:rPr>
        <w:t xml:space="preserve">ДОПОЛНИТЕЛЬНАЯ ОБЩЕОБРАЗОВАТЕЛЬНАЯ (ОБЩЕРАЗВИВАЮЩАЯ) </w:t>
      </w:r>
    </w:p>
    <w:p w14:paraId="3A3031BB" w14:textId="77777777" w:rsidR="00A31FAE" w:rsidRPr="00E6786B" w:rsidRDefault="00A31FAE" w:rsidP="00A31FAE">
      <w:pPr>
        <w:pStyle w:val="a8"/>
        <w:widowControl w:val="0"/>
        <w:contextualSpacing/>
        <w:jc w:val="center"/>
        <w:rPr>
          <w:rFonts w:ascii="Times New Roman" w:hAnsi="Times New Roman"/>
          <w:b/>
          <w:noProof/>
          <w:sz w:val="32"/>
          <w:szCs w:val="32"/>
        </w:rPr>
      </w:pPr>
      <w:r>
        <w:rPr>
          <w:rFonts w:ascii="Times New Roman" w:hAnsi="Times New Roman"/>
          <w:b/>
          <w:noProof/>
          <w:sz w:val="32"/>
          <w:szCs w:val="32"/>
        </w:rPr>
        <w:t>ПРОГРАММА «ГРАМОТЕЙКА»</w:t>
      </w:r>
    </w:p>
    <w:p w14:paraId="65F09D1C" w14:textId="77777777" w:rsidR="00A31FAE" w:rsidRPr="00BB2A5E" w:rsidRDefault="00A31FAE" w:rsidP="00A31FAE">
      <w:pPr>
        <w:pStyle w:val="a8"/>
        <w:widowControl w:val="0"/>
        <w:contextualSpacing/>
        <w:jc w:val="center"/>
        <w:rPr>
          <w:rFonts w:ascii="Times New Roman" w:hAnsi="Times New Roman"/>
          <w:b/>
          <w:noProof/>
          <w:sz w:val="24"/>
          <w:szCs w:val="24"/>
        </w:rPr>
      </w:pPr>
      <w:r>
        <w:rPr>
          <w:rFonts w:ascii="Times New Roman" w:hAnsi="Times New Roman"/>
          <w:b/>
          <w:noProof/>
          <w:sz w:val="24"/>
          <w:szCs w:val="24"/>
        </w:rPr>
        <w:t>СОЦИАЛЬНО-</w:t>
      </w:r>
      <w:r w:rsidR="002073DB">
        <w:rPr>
          <w:rFonts w:ascii="Times New Roman" w:hAnsi="Times New Roman"/>
          <w:b/>
          <w:noProof/>
          <w:sz w:val="24"/>
          <w:szCs w:val="24"/>
        </w:rPr>
        <w:t xml:space="preserve">ГУМАНИТАРНОЙ </w:t>
      </w:r>
      <w:r w:rsidRPr="00BB2A5E">
        <w:rPr>
          <w:rFonts w:ascii="Times New Roman" w:hAnsi="Times New Roman"/>
          <w:b/>
          <w:noProof/>
          <w:sz w:val="24"/>
          <w:szCs w:val="24"/>
        </w:rPr>
        <w:t>НАПРАВЛЕННОСТИ</w:t>
      </w:r>
    </w:p>
    <w:p w14:paraId="5AC834A1" w14:textId="77777777" w:rsidR="00A31FAE" w:rsidRPr="00BB2A5E" w:rsidRDefault="00A31FAE" w:rsidP="00A31FAE">
      <w:pPr>
        <w:pStyle w:val="a8"/>
        <w:widowControl w:val="0"/>
        <w:contextualSpacing/>
        <w:jc w:val="center"/>
        <w:rPr>
          <w:rFonts w:ascii="Times New Roman" w:hAnsi="Times New Roman"/>
          <w:b/>
          <w:noProof/>
          <w:sz w:val="24"/>
          <w:szCs w:val="24"/>
        </w:rPr>
      </w:pPr>
      <w:r w:rsidRPr="00BB2A5E">
        <w:rPr>
          <w:rFonts w:ascii="Times New Roman" w:hAnsi="Times New Roman"/>
          <w:b/>
          <w:noProof/>
          <w:sz w:val="24"/>
          <w:szCs w:val="24"/>
        </w:rPr>
        <w:t>ДЛЯ ДЕТЕЙ  СТА</w:t>
      </w:r>
      <w:r w:rsidR="006F0C01">
        <w:rPr>
          <w:rFonts w:ascii="Times New Roman" w:hAnsi="Times New Roman"/>
          <w:b/>
          <w:noProof/>
          <w:sz w:val="24"/>
          <w:szCs w:val="24"/>
        </w:rPr>
        <w:t>РШЕГО ДОШКОЛЬНОГО ВОЗРАСТА (ОТ 5</w:t>
      </w:r>
      <w:r w:rsidRPr="00BB2A5E">
        <w:rPr>
          <w:rFonts w:ascii="Times New Roman" w:hAnsi="Times New Roman"/>
          <w:b/>
          <w:noProof/>
          <w:sz w:val="24"/>
          <w:szCs w:val="24"/>
        </w:rPr>
        <w:t xml:space="preserve"> ДО 7 ЛЕТ)</w:t>
      </w:r>
    </w:p>
    <w:p w14:paraId="4D97EF30" w14:textId="77777777" w:rsidR="00A31FAE" w:rsidRDefault="00A31FAE" w:rsidP="00A31FAE">
      <w:pPr>
        <w:pStyle w:val="a8"/>
        <w:widowControl w:val="0"/>
        <w:contextualSpacing/>
        <w:rPr>
          <w:rFonts w:ascii="Times New Roman" w:hAnsi="Times New Roman"/>
          <w:b/>
          <w:noProof/>
          <w:sz w:val="24"/>
          <w:szCs w:val="24"/>
        </w:rPr>
      </w:pPr>
    </w:p>
    <w:p w14:paraId="58BFD117" w14:textId="77777777" w:rsidR="00A31FAE" w:rsidRDefault="00A31FAE" w:rsidP="00A31FAE">
      <w:pPr>
        <w:pStyle w:val="a8"/>
        <w:widowControl w:val="0"/>
        <w:contextualSpacing/>
        <w:rPr>
          <w:rFonts w:ascii="Times New Roman" w:hAnsi="Times New Roman"/>
          <w:b/>
          <w:noProof/>
          <w:sz w:val="24"/>
          <w:szCs w:val="24"/>
        </w:rPr>
      </w:pPr>
    </w:p>
    <w:p w14:paraId="51C5323A" w14:textId="77777777" w:rsidR="00A31FAE" w:rsidRPr="00E6786B" w:rsidRDefault="00A31FAE" w:rsidP="00A31FAE">
      <w:pPr>
        <w:pStyle w:val="a8"/>
        <w:widowControl w:val="0"/>
        <w:contextualSpacing/>
        <w:rPr>
          <w:rFonts w:ascii="Times New Roman" w:hAnsi="Times New Roman"/>
          <w:b/>
          <w:noProof/>
          <w:sz w:val="24"/>
          <w:szCs w:val="24"/>
        </w:rPr>
      </w:pPr>
    </w:p>
    <w:p w14:paraId="1524B0DE" w14:textId="77777777" w:rsidR="00A31FAE" w:rsidRDefault="00A31FAE" w:rsidP="00A31FAE">
      <w:pPr>
        <w:pStyle w:val="a8"/>
        <w:widowControl w:val="0"/>
        <w:contextualSpacing/>
        <w:rPr>
          <w:rFonts w:ascii="Times New Roman" w:hAnsi="Times New Roman"/>
          <w:b/>
          <w:noProof/>
          <w:sz w:val="24"/>
          <w:szCs w:val="24"/>
        </w:rPr>
      </w:pPr>
      <w:r>
        <w:rPr>
          <w:rFonts w:ascii="Times New Roman" w:hAnsi="Times New Roman"/>
          <w:b/>
          <w:noProof/>
          <w:sz w:val="24"/>
          <w:szCs w:val="24"/>
        </w:rPr>
        <w:t xml:space="preserve">                                                                                                                                             Возраст обучающихся:</w:t>
      </w:r>
    </w:p>
    <w:p w14:paraId="3BA1E74D" w14:textId="77777777" w:rsidR="00A31FAE" w:rsidRPr="00BB2A5E" w:rsidRDefault="00A31FAE" w:rsidP="00A31FAE">
      <w:pPr>
        <w:pStyle w:val="a8"/>
        <w:widowControl w:val="0"/>
        <w:ind w:left="8496"/>
        <w:contextualSpacing/>
        <w:rPr>
          <w:rFonts w:ascii="Times New Roman" w:hAnsi="Times New Roman"/>
          <w:noProof/>
          <w:sz w:val="24"/>
          <w:szCs w:val="24"/>
        </w:rPr>
      </w:pPr>
      <w:r>
        <w:rPr>
          <w:rFonts w:ascii="Times New Roman" w:hAnsi="Times New Roman"/>
          <w:noProof/>
          <w:sz w:val="24"/>
          <w:szCs w:val="24"/>
        </w:rPr>
        <w:t>в</w:t>
      </w:r>
      <w:r w:rsidRPr="00BB2A5E">
        <w:rPr>
          <w:rFonts w:ascii="Times New Roman" w:hAnsi="Times New Roman"/>
          <w:noProof/>
          <w:sz w:val="24"/>
          <w:szCs w:val="24"/>
        </w:rPr>
        <w:t xml:space="preserve">оспитанники старшего дошкольного возраста </w:t>
      </w:r>
      <w:r w:rsidR="006F0C01">
        <w:rPr>
          <w:rFonts w:ascii="Times New Roman" w:hAnsi="Times New Roman"/>
          <w:noProof/>
          <w:sz w:val="24"/>
          <w:szCs w:val="24"/>
        </w:rPr>
        <w:t>5</w:t>
      </w:r>
      <w:r w:rsidRPr="00BB2A5E">
        <w:rPr>
          <w:rFonts w:ascii="Times New Roman" w:hAnsi="Times New Roman"/>
          <w:noProof/>
          <w:sz w:val="24"/>
          <w:szCs w:val="24"/>
        </w:rPr>
        <w:t>-7 лет</w:t>
      </w:r>
    </w:p>
    <w:p w14:paraId="4D3346B8" w14:textId="77777777" w:rsidR="00A31FAE" w:rsidRDefault="00A31FAE" w:rsidP="00A31FAE">
      <w:pPr>
        <w:pStyle w:val="a8"/>
        <w:widowControl w:val="0"/>
        <w:contextualSpacing/>
        <w:rPr>
          <w:rFonts w:ascii="Times New Roman" w:hAnsi="Times New Roman"/>
          <w:b/>
          <w:noProof/>
          <w:sz w:val="24"/>
          <w:szCs w:val="24"/>
        </w:rPr>
      </w:pPr>
      <w:r>
        <w:rPr>
          <w:rFonts w:ascii="Times New Roman" w:hAnsi="Times New Roman"/>
          <w:b/>
          <w:noProof/>
          <w:sz w:val="24"/>
          <w:szCs w:val="24"/>
        </w:rPr>
        <w:t xml:space="preserve">                                                                                                                                             </w:t>
      </w:r>
      <w:r w:rsidRPr="00BB2A5E">
        <w:rPr>
          <w:rFonts w:ascii="Times New Roman" w:hAnsi="Times New Roman"/>
          <w:b/>
          <w:noProof/>
          <w:sz w:val="24"/>
          <w:szCs w:val="24"/>
        </w:rPr>
        <w:t>Срок реализации:</w:t>
      </w:r>
      <w:r>
        <w:rPr>
          <w:rFonts w:ascii="Times New Roman" w:hAnsi="Times New Roman"/>
          <w:b/>
          <w:noProof/>
          <w:sz w:val="24"/>
          <w:szCs w:val="24"/>
        </w:rPr>
        <w:t xml:space="preserve"> </w:t>
      </w:r>
      <w:r w:rsidRPr="00BB2A5E">
        <w:rPr>
          <w:rFonts w:ascii="Times New Roman" w:hAnsi="Times New Roman"/>
          <w:noProof/>
          <w:sz w:val="24"/>
          <w:szCs w:val="24"/>
        </w:rPr>
        <w:t>сентябрь-май</w:t>
      </w:r>
      <w:r>
        <w:rPr>
          <w:rFonts w:ascii="Times New Roman" w:hAnsi="Times New Roman"/>
          <w:noProof/>
          <w:sz w:val="24"/>
          <w:szCs w:val="24"/>
        </w:rPr>
        <w:t>, 72 часа</w:t>
      </w:r>
    </w:p>
    <w:p w14:paraId="432CE134" w14:textId="77777777" w:rsidR="00A31FAE" w:rsidRDefault="00A31FAE" w:rsidP="00A31FAE">
      <w:pPr>
        <w:pStyle w:val="a8"/>
        <w:widowControl w:val="0"/>
        <w:contextualSpacing/>
        <w:rPr>
          <w:noProof/>
          <w:sz w:val="24"/>
          <w:szCs w:val="24"/>
        </w:rPr>
      </w:pPr>
      <w:r>
        <w:rPr>
          <w:rFonts w:ascii="Times New Roman" w:hAnsi="Times New Roman"/>
          <w:b/>
          <w:noProof/>
          <w:sz w:val="24"/>
          <w:szCs w:val="24"/>
        </w:rPr>
        <w:t xml:space="preserve">                                                                                                                                             Педагог, реализующий программу: </w:t>
      </w:r>
      <w:r>
        <w:rPr>
          <w:rFonts w:ascii="Times New Roman" w:hAnsi="Times New Roman"/>
          <w:noProof/>
          <w:sz w:val="24"/>
          <w:szCs w:val="24"/>
        </w:rPr>
        <w:t>Сайфуллина А.Р.</w:t>
      </w:r>
    </w:p>
    <w:p w14:paraId="2BC851FF" w14:textId="77777777" w:rsidR="00A31FAE" w:rsidRDefault="00A31FAE" w:rsidP="00A31FAE">
      <w:pPr>
        <w:pStyle w:val="a8"/>
        <w:widowControl w:val="0"/>
        <w:contextualSpacing/>
        <w:rPr>
          <w:noProof/>
          <w:sz w:val="24"/>
          <w:szCs w:val="24"/>
        </w:rPr>
      </w:pPr>
    </w:p>
    <w:p w14:paraId="3EFE6FC4" w14:textId="77777777" w:rsidR="00A31FAE" w:rsidRPr="00C448A3" w:rsidRDefault="00A31FAE" w:rsidP="00A31FAE">
      <w:pPr>
        <w:pStyle w:val="a8"/>
        <w:widowControl w:val="0"/>
        <w:contextualSpacing/>
        <w:rPr>
          <w:noProof/>
          <w:sz w:val="24"/>
          <w:szCs w:val="24"/>
        </w:rPr>
      </w:pPr>
    </w:p>
    <w:p w14:paraId="42127AA9" w14:textId="77777777" w:rsidR="00A31FAE" w:rsidRDefault="00A31FAE" w:rsidP="00A31FAE">
      <w:pPr>
        <w:pStyle w:val="a8"/>
        <w:widowControl w:val="0"/>
        <w:contextualSpacing/>
        <w:jc w:val="center"/>
        <w:rPr>
          <w:rFonts w:ascii="Times New Roman" w:hAnsi="Times New Roman"/>
          <w:noProof/>
          <w:sz w:val="24"/>
          <w:szCs w:val="24"/>
        </w:rPr>
      </w:pPr>
    </w:p>
    <w:p w14:paraId="59F871AC" w14:textId="77777777" w:rsidR="00A31FAE" w:rsidRDefault="00A31FAE" w:rsidP="00A31FAE">
      <w:pPr>
        <w:pStyle w:val="a8"/>
        <w:widowControl w:val="0"/>
        <w:contextualSpacing/>
        <w:jc w:val="center"/>
        <w:rPr>
          <w:rFonts w:ascii="Times New Roman" w:hAnsi="Times New Roman"/>
          <w:noProof/>
          <w:sz w:val="24"/>
          <w:szCs w:val="24"/>
        </w:rPr>
      </w:pPr>
    </w:p>
    <w:p w14:paraId="2B2DA9E1" w14:textId="77777777" w:rsidR="00A31FAE" w:rsidRDefault="00A31FAE" w:rsidP="00A31FAE">
      <w:pPr>
        <w:pStyle w:val="a8"/>
        <w:widowControl w:val="0"/>
        <w:contextualSpacing/>
        <w:jc w:val="center"/>
        <w:rPr>
          <w:rFonts w:ascii="Times New Roman" w:hAnsi="Times New Roman"/>
          <w:noProof/>
          <w:sz w:val="24"/>
          <w:szCs w:val="24"/>
        </w:rPr>
      </w:pPr>
    </w:p>
    <w:p w14:paraId="11DAE0C7" w14:textId="77777777" w:rsidR="00A31FAE" w:rsidRPr="00E6786B" w:rsidRDefault="00A31FAE" w:rsidP="00A31FAE">
      <w:pPr>
        <w:pStyle w:val="a8"/>
        <w:widowControl w:val="0"/>
        <w:contextualSpacing/>
        <w:jc w:val="center"/>
        <w:rPr>
          <w:rFonts w:ascii="Times New Roman" w:hAnsi="Times New Roman"/>
          <w:noProof/>
          <w:sz w:val="24"/>
          <w:szCs w:val="24"/>
        </w:rPr>
      </w:pPr>
      <w:r w:rsidRPr="00E6786B">
        <w:rPr>
          <w:rFonts w:ascii="Times New Roman" w:hAnsi="Times New Roman"/>
          <w:noProof/>
          <w:sz w:val="24"/>
          <w:szCs w:val="24"/>
        </w:rPr>
        <w:t xml:space="preserve">г. Сургут </w:t>
      </w:r>
    </w:p>
    <w:p w14:paraId="14EDE313" w14:textId="110666CF" w:rsidR="00D57A70" w:rsidRPr="008D410B" w:rsidRDefault="00AF674A" w:rsidP="008D410B">
      <w:pPr>
        <w:pStyle w:val="a8"/>
        <w:widowControl w:val="0"/>
        <w:contextualSpacing/>
        <w:jc w:val="center"/>
        <w:rPr>
          <w:rFonts w:ascii="Times New Roman" w:hAnsi="Times New Roman"/>
          <w:noProof/>
          <w:sz w:val="24"/>
          <w:szCs w:val="24"/>
        </w:rPr>
      </w:pPr>
      <w:r>
        <w:rPr>
          <w:rFonts w:ascii="Times New Roman" w:hAnsi="Times New Roman"/>
          <w:noProof/>
          <w:sz w:val="24"/>
          <w:szCs w:val="24"/>
        </w:rPr>
        <w:t>2021</w:t>
      </w:r>
      <w:r w:rsidR="00A31FAE">
        <w:rPr>
          <w:rFonts w:ascii="Times New Roman" w:hAnsi="Times New Roman"/>
          <w:noProof/>
          <w:sz w:val="24"/>
          <w:szCs w:val="24"/>
        </w:rPr>
        <w:t>г.</w:t>
      </w:r>
    </w:p>
    <w:p w14:paraId="052D0CE6" w14:textId="77777777" w:rsidR="002E640C" w:rsidRPr="002E640C" w:rsidRDefault="002E640C" w:rsidP="00A31FAE">
      <w:pPr>
        <w:spacing w:after="5" w:line="271" w:lineRule="auto"/>
        <w:ind w:right="38"/>
        <w:jc w:val="center"/>
        <w:rPr>
          <w:rFonts w:ascii="Times New Roman" w:eastAsia="Times New Roman" w:hAnsi="Times New Roman" w:cs="Times New Roman"/>
          <w:color w:val="000000"/>
          <w:sz w:val="28"/>
          <w:lang w:eastAsia="ru-RU"/>
        </w:rPr>
      </w:pPr>
      <w:r w:rsidRPr="002E640C">
        <w:rPr>
          <w:rFonts w:ascii="Times New Roman" w:eastAsia="Times New Roman" w:hAnsi="Times New Roman" w:cs="Times New Roman"/>
          <w:b/>
          <w:color w:val="000000"/>
          <w:sz w:val="28"/>
          <w:lang w:eastAsia="ru-RU"/>
        </w:rPr>
        <w:lastRenderedPageBreak/>
        <w:t>ПАСПОРТ</w:t>
      </w:r>
    </w:p>
    <w:p w14:paraId="2C54817D" w14:textId="77777777" w:rsidR="002E640C" w:rsidRPr="002E640C" w:rsidRDefault="002E640C" w:rsidP="00A31FAE">
      <w:pPr>
        <w:spacing w:after="3" w:line="270" w:lineRule="auto"/>
        <w:ind w:left="668" w:hanging="10"/>
        <w:jc w:val="center"/>
        <w:rPr>
          <w:rFonts w:ascii="Times New Roman" w:eastAsia="Times New Roman" w:hAnsi="Times New Roman" w:cs="Times New Roman"/>
          <w:color w:val="000000"/>
          <w:sz w:val="28"/>
          <w:lang w:eastAsia="ru-RU"/>
        </w:rPr>
      </w:pPr>
      <w:r w:rsidRPr="002E640C">
        <w:rPr>
          <w:rFonts w:ascii="Times New Roman" w:eastAsia="Times New Roman" w:hAnsi="Times New Roman" w:cs="Times New Roman"/>
          <w:b/>
          <w:color w:val="000000"/>
          <w:sz w:val="28"/>
          <w:lang w:eastAsia="ru-RU"/>
        </w:rPr>
        <w:t>дополнительной общеобразовательной (общеразвивающей) программы</w:t>
      </w:r>
    </w:p>
    <w:p w14:paraId="40F85926" w14:textId="77777777" w:rsidR="002E640C" w:rsidRPr="002E640C" w:rsidRDefault="002E640C" w:rsidP="00A31FAE">
      <w:pPr>
        <w:spacing w:after="0"/>
        <w:ind w:left="733" w:right="765" w:hanging="10"/>
        <w:jc w:val="center"/>
        <w:rPr>
          <w:rFonts w:ascii="Times New Roman" w:eastAsia="Times New Roman" w:hAnsi="Times New Roman" w:cs="Times New Roman"/>
          <w:color w:val="000000"/>
          <w:sz w:val="28"/>
          <w:lang w:eastAsia="ru-RU"/>
        </w:rPr>
      </w:pPr>
      <w:r w:rsidRPr="002E640C">
        <w:rPr>
          <w:rFonts w:ascii="Times New Roman" w:eastAsia="Times New Roman" w:hAnsi="Times New Roman" w:cs="Times New Roman"/>
          <w:b/>
          <w:color w:val="000000"/>
          <w:sz w:val="28"/>
          <w:lang w:eastAsia="ru-RU"/>
        </w:rPr>
        <w:t>«</w:t>
      </w:r>
      <w:r>
        <w:rPr>
          <w:rFonts w:ascii="Times New Roman" w:eastAsia="Times New Roman" w:hAnsi="Times New Roman" w:cs="Times New Roman"/>
          <w:b/>
          <w:color w:val="000000"/>
          <w:sz w:val="28"/>
          <w:lang w:eastAsia="ru-RU"/>
        </w:rPr>
        <w:t>Грамотейка</w:t>
      </w:r>
      <w:r w:rsidRPr="002E640C">
        <w:rPr>
          <w:rFonts w:ascii="Times New Roman" w:eastAsia="Times New Roman" w:hAnsi="Times New Roman" w:cs="Times New Roman"/>
          <w:b/>
          <w:color w:val="000000"/>
          <w:sz w:val="28"/>
          <w:lang w:eastAsia="ru-RU"/>
        </w:rPr>
        <w:t>»</w:t>
      </w:r>
    </w:p>
    <w:p w14:paraId="1280DE40" w14:textId="77777777" w:rsidR="002E640C" w:rsidRPr="002E640C" w:rsidRDefault="009F48AA" w:rsidP="002E640C">
      <w:pPr>
        <w:spacing w:after="3" w:line="270" w:lineRule="auto"/>
        <w:ind w:left="3191" w:hanging="2711"/>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p>
    <w:tbl>
      <w:tblPr>
        <w:tblStyle w:val="TableGrid"/>
        <w:tblW w:w="15667" w:type="dxa"/>
        <w:tblInd w:w="-108" w:type="dxa"/>
        <w:tblCellMar>
          <w:top w:w="7" w:type="dxa"/>
          <w:left w:w="108" w:type="dxa"/>
          <w:right w:w="74" w:type="dxa"/>
        </w:tblCellMar>
        <w:tblLook w:val="04A0" w:firstRow="1" w:lastRow="0" w:firstColumn="1" w:lastColumn="0" w:noHBand="0" w:noVBand="1"/>
      </w:tblPr>
      <w:tblGrid>
        <w:gridCol w:w="4645"/>
        <w:gridCol w:w="11022"/>
      </w:tblGrid>
      <w:tr w:rsidR="002E640C" w:rsidRPr="002E640C" w14:paraId="20F60C78" w14:textId="77777777" w:rsidTr="00A31FAE">
        <w:trPr>
          <w:trHeight w:val="582"/>
        </w:trPr>
        <w:tc>
          <w:tcPr>
            <w:tcW w:w="4645" w:type="dxa"/>
            <w:tcBorders>
              <w:top w:val="single" w:sz="4" w:space="0" w:color="000000"/>
              <w:left w:val="single" w:sz="4" w:space="0" w:color="000000"/>
              <w:bottom w:val="single" w:sz="4" w:space="0" w:color="000000"/>
              <w:right w:val="single" w:sz="4" w:space="0" w:color="000000"/>
            </w:tcBorders>
          </w:tcPr>
          <w:p w14:paraId="74DAEFC0" w14:textId="77777777" w:rsidR="002E640C" w:rsidRPr="002E640C" w:rsidRDefault="002E640C" w:rsidP="002E640C">
            <w:pPr>
              <w:spacing w:after="19"/>
              <w:rPr>
                <w:rFonts w:ascii="Times New Roman" w:hAnsi="Times New Roman" w:cs="Times New Roman"/>
                <w:color w:val="000000"/>
                <w:sz w:val="28"/>
              </w:rPr>
            </w:pPr>
            <w:r w:rsidRPr="002E640C">
              <w:rPr>
                <w:rFonts w:ascii="Times New Roman" w:hAnsi="Times New Roman" w:cs="Times New Roman"/>
                <w:color w:val="000000"/>
                <w:sz w:val="24"/>
              </w:rPr>
              <w:t xml:space="preserve">Название дополнительной </w:t>
            </w:r>
          </w:p>
          <w:p w14:paraId="0E2C82ED" w14:textId="77777777" w:rsidR="002E640C" w:rsidRPr="002E640C" w:rsidRDefault="002E640C" w:rsidP="002E640C">
            <w:pPr>
              <w:rPr>
                <w:rFonts w:ascii="Times New Roman" w:hAnsi="Times New Roman" w:cs="Times New Roman"/>
                <w:color w:val="000000"/>
                <w:sz w:val="28"/>
              </w:rPr>
            </w:pPr>
            <w:r w:rsidRPr="002E640C">
              <w:rPr>
                <w:rFonts w:ascii="Times New Roman" w:hAnsi="Times New Roman" w:cs="Times New Roman"/>
                <w:color w:val="000000"/>
                <w:sz w:val="24"/>
              </w:rPr>
              <w:t xml:space="preserve">(общеразвивающей) программы  </w:t>
            </w:r>
          </w:p>
        </w:tc>
        <w:tc>
          <w:tcPr>
            <w:tcW w:w="11022" w:type="dxa"/>
            <w:tcBorders>
              <w:top w:val="single" w:sz="4" w:space="0" w:color="000000"/>
              <w:left w:val="single" w:sz="4" w:space="0" w:color="000000"/>
              <w:bottom w:val="single" w:sz="4" w:space="0" w:color="000000"/>
              <w:right w:val="single" w:sz="4" w:space="0" w:color="000000"/>
            </w:tcBorders>
          </w:tcPr>
          <w:p w14:paraId="5CA78068" w14:textId="77777777" w:rsidR="002E640C" w:rsidRPr="002E640C" w:rsidRDefault="002E640C" w:rsidP="00E15D58">
            <w:pPr>
              <w:ind w:right="510"/>
              <w:jc w:val="both"/>
              <w:rPr>
                <w:rFonts w:ascii="Times New Roman" w:hAnsi="Times New Roman" w:cs="Times New Roman"/>
                <w:color w:val="000000"/>
                <w:sz w:val="28"/>
              </w:rPr>
            </w:pPr>
            <w:r w:rsidRPr="002E640C">
              <w:rPr>
                <w:rFonts w:ascii="Times New Roman" w:hAnsi="Times New Roman" w:cs="Times New Roman"/>
                <w:color w:val="000000"/>
                <w:sz w:val="24"/>
              </w:rPr>
              <w:t xml:space="preserve">Дополнительная </w:t>
            </w:r>
            <w:r w:rsidR="00A331BF">
              <w:rPr>
                <w:rFonts w:ascii="Times New Roman" w:hAnsi="Times New Roman" w:cs="Times New Roman"/>
                <w:color w:val="000000"/>
                <w:sz w:val="24"/>
              </w:rPr>
              <w:t xml:space="preserve">общеобразовательная </w:t>
            </w:r>
            <w:r w:rsidR="00027F62">
              <w:rPr>
                <w:rFonts w:ascii="Times New Roman" w:hAnsi="Times New Roman" w:cs="Times New Roman"/>
                <w:color w:val="000000"/>
                <w:sz w:val="24"/>
              </w:rPr>
              <w:t xml:space="preserve">(общеразвивающая) </w:t>
            </w:r>
            <w:r w:rsidRPr="002E640C">
              <w:rPr>
                <w:rFonts w:ascii="Times New Roman" w:hAnsi="Times New Roman" w:cs="Times New Roman"/>
                <w:color w:val="000000"/>
                <w:sz w:val="24"/>
              </w:rPr>
              <w:t xml:space="preserve">программа по </w:t>
            </w:r>
            <w:r w:rsidR="00B445F1">
              <w:rPr>
                <w:rFonts w:ascii="Times New Roman" w:hAnsi="Times New Roman" w:cs="Times New Roman"/>
                <w:color w:val="000000"/>
                <w:sz w:val="24"/>
              </w:rPr>
              <w:t>обучению чтению</w:t>
            </w:r>
            <w:r w:rsidRPr="002E640C">
              <w:rPr>
                <w:rFonts w:ascii="Times New Roman" w:hAnsi="Times New Roman" w:cs="Times New Roman"/>
                <w:color w:val="000000"/>
                <w:sz w:val="24"/>
              </w:rPr>
              <w:t xml:space="preserve"> «</w:t>
            </w:r>
            <w:r>
              <w:rPr>
                <w:rFonts w:ascii="Times New Roman" w:hAnsi="Times New Roman" w:cs="Times New Roman"/>
                <w:color w:val="000000"/>
                <w:sz w:val="24"/>
              </w:rPr>
              <w:t>Грамотейка</w:t>
            </w:r>
            <w:r w:rsidRPr="002E640C">
              <w:rPr>
                <w:rFonts w:ascii="Times New Roman" w:hAnsi="Times New Roman" w:cs="Times New Roman"/>
                <w:color w:val="000000"/>
                <w:sz w:val="24"/>
              </w:rPr>
              <w:t xml:space="preserve">» </w:t>
            </w:r>
          </w:p>
        </w:tc>
      </w:tr>
      <w:tr w:rsidR="002E640C" w:rsidRPr="002E640C" w14:paraId="0800BFC6" w14:textId="77777777"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14:paraId="1A4926A5" w14:textId="77777777" w:rsidR="002E640C" w:rsidRPr="002E640C" w:rsidRDefault="002E640C" w:rsidP="002E640C">
            <w:pPr>
              <w:rPr>
                <w:rFonts w:ascii="Times New Roman" w:hAnsi="Times New Roman" w:cs="Times New Roman"/>
                <w:color w:val="000000"/>
                <w:sz w:val="28"/>
              </w:rPr>
            </w:pPr>
            <w:r w:rsidRPr="002E640C">
              <w:rPr>
                <w:rFonts w:ascii="Times New Roman" w:hAnsi="Times New Roman" w:cs="Times New Roman"/>
                <w:color w:val="000000"/>
                <w:sz w:val="24"/>
              </w:rPr>
              <w:t xml:space="preserve">Направленность программы </w:t>
            </w:r>
          </w:p>
        </w:tc>
        <w:tc>
          <w:tcPr>
            <w:tcW w:w="11022" w:type="dxa"/>
            <w:tcBorders>
              <w:top w:val="single" w:sz="4" w:space="0" w:color="000000"/>
              <w:left w:val="single" w:sz="4" w:space="0" w:color="000000"/>
              <w:bottom w:val="single" w:sz="4" w:space="0" w:color="000000"/>
              <w:right w:val="single" w:sz="4" w:space="0" w:color="000000"/>
            </w:tcBorders>
          </w:tcPr>
          <w:p w14:paraId="035C539F" w14:textId="77777777" w:rsidR="002E640C" w:rsidRPr="002E640C" w:rsidRDefault="00F20FE0" w:rsidP="00E15D58">
            <w:pPr>
              <w:rPr>
                <w:rFonts w:ascii="Times New Roman" w:hAnsi="Times New Roman" w:cs="Times New Roman"/>
                <w:color w:val="000000"/>
                <w:sz w:val="28"/>
              </w:rPr>
            </w:pPr>
            <w:r w:rsidRPr="00F20FE0">
              <w:rPr>
                <w:rFonts w:ascii="Times New Roman" w:hAnsi="Times New Roman" w:cs="Times New Roman"/>
                <w:color w:val="000000"/>
                <w:sz w:val="24"/>
              </w:rPr>
              <w:t>Социально-</w:t>
            </w:r>
            <w:r w:rsidR="00E15D58">
              <w:rPr>
                <w:rFonts w:ascii="Times New Roman" w:hAnsi="Times New Roman" w:cs="Times New Roman"/>
                <w:color w:val="000000"/>
                <w:sz w:val="24"/>
              </w:rPr>
              <w:t>гуманитарная</w:t>
            </w:r>
            <w:r w:rsidRPr="00F20FE0">
              <w:rPr>
                <w:rFonts w:ascii="Times New Roman" w:hAnsi="Times New Roman" w:cs="Times New Roman"/>
                <w:color w:val="000000"/>
                <w:sz w:val="24"/>
              </w:rPr>
              <w:t xml:space="preserve"> направленность</w:t>
            </w:r>
          </w:p>
        </w:tc>
      </w:tr>
      <w:tr w:rsidR="00A331BF" w:rsidRPr="002E640C" w14:paraId="02589A3E" w14:textId="77777777"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14:paraId="1FC9CD92" w14:textId="77777777" w:rsidR="00A331BF" w:rsidRPr="00177686" w:rsidRDefault="00A331BF" w:rsidP="00A331BF">
            <w:r w:rsidRPr="00A331BF">
              <w:rPr>
                <w:rFonts w:ascii="Times New Roman" w:hAnsi="Times New Roman" w:cs="Times New Roman"/>
                <w:color w:val="000000"/>
                <w:sz w:val="24"/>
              </w:rPr>
              <w:t>Ф.И.О. педагога, реализующего дополнительную общеобразовательную программу</w:t>
            </w:r>
          </w:p>
        </w:tc>
        <w:tc>
          <w:tcPr>
            <w:tcW w:w="11022" w:type="dxa"/>
            <w:tcBorders>
              <w:top w:val="single" w:sz="4" w:space="0" w:color="000000"/>
              <w:left w:val="single" w:sz="4" w:space="0" w:color="000000"/>
              <w:bottom w:val="single" w:sz="4" w:space="0" w:color="000000"/>
              <w:right w:val="single" w:sz="4" w:space="0" w:color="000000"/>
            </w:tcBorders>
          </w:tcPr>
          <w:p w14:paraId="1BE02E30" w14:textId="77777777" w:rsidR="00A331BF" w:rsidRPr="002E640C" w:rsidRDefault="00A331BF" w:rsidP="00A331BF">
            <w:pPr>
              <w:rPr>
                <w:rFonts w:ascii="Times New Roman" w:hAnsi="Times New Roman" w:cs="Times New Roman"/>
                <w:color w:val="000000"/>
                <w:sz w:val="28"/>
              </w:rPr>
            </w:pPr>
            <w:proofErr w:type="spellStart"/>
            <w:r>
              <w:rPr>
                <w:rFonts w:ascii="Times New Roman" w:hAnsi="Times New Roman" w:cs="Times New Roman"/>
                <w:color w:val="000000"/>
                <w:sz w:val="24"/>
              </w:rPr>
              <w:t>Сайфуллина</w:t>
            </w:r>
            <w:proofErr w:type="spellEnd"/>
            <w:r>
              <w:rPr>
                <w:rFonts w:ascii="Times New Roman" w:hAnsi="Times New Roman" w:cs="Times New Roman"/>
                <w:color w:val="000000"/>
                <w:sz w:val="24"/>
              </w:rPr>
              <w:t xml:space="preserve"> Айгуль </w:t>
            </w:r>
            <w:proofErr w:type="spellStart"/>
            <w:r>
              <w:rPr>
                <w:rFonts w:ascii="Times New Roman" w:hAnsi="Times New Roman" w:cs="Times New Roman"/>
                <w:color w:val="000000"/>
                <w:sz w:val="24"/>
              </w:rPr>
              <w:t>Рифовна</w:t>
            </w:r>
            <w:proofErr w:type="spellEnd"/>
            <w:r>
              <w:rPr>
                <w:rFonts w:ascii="Times New Roman" w:hAnsi="Times New Roman" w:cs="Times New Roman"/>
                <w:color w:val="000000"/>
                <w:sz w:val="24"/>
              </w:rPr>
              <w:t>, педагог дополнительного образования</w:t>
            </w:r>
          </w:p>
        </w:tc>
      </w:tr>
      <w:tr w:rsidR="00A331BF" w:rsidRPr="002E640C" w14:paraId="241E575A" w14:textId="77777777"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14:paraId="1C21F5D9" w14:textId="77777777" w:rsidR="00A331BF" w:rsidRPr="002E640C" w:rsidRDefault="00A331BF" w:rsidP="00A331BF">
            <w:pPr>
              <w:rPr>
                <w:rFonts w:ascii="Times New Roman" w:hAnsi="Times New Roman" w:cs="Times New Roman"/>
                <w:color w:val="000000"/>
                <w:sz w:val="28"/>
              </w:rPr>
            </w:pPr>
            <w:r w:rsidRPr="002E640C">
              <w:rPr>
                <w:rFonts w:ascii="Times New Roman" w:hAnsi="Times New Roman" w:cs="Times New Roman"/>
                <w:color w:val="000000"/>
                <w:sz w:val="24"/>
              </w:rPr>
              <w:t xml:space="preserve">Год разработки </w:t>
            </w:r>
          </w:p>
        </w:tc>
        <w:tc>
          <w:tcPr>
            <w:tcW w:w="11022" w:type="dxa"/>
            <w:tcBorders>
              <w:top w:val="single" w:sz="4" w:space="0" w:color="000000"/>
              <w:left w:val="single" w:sz="4" w:space="0" w:color="000000"/>
              <w:bottom w:val="single" w:sz="4" w:space="0" w:color="000000"/>
              <w:right w:val="single" w:sz="4" w:space="0" w:color="000000"/>
            </w:tcBorders>
          </w:tcPr>
          <w:p w14:paraId="5DE13796" w14:textId="6C45211D" w:rsidR="00A331BF" w:rsidRPr="002E640C" w:rsidRDefault="00361825" w:rsidP="00A331BF">
            <w:pPr>
              <w:rPr>
                <w:rFonts w:ascii="Times New Roman" w:hAnsi="Times New Roman" w:cs="Times New Roman"/>
                <w:color w:val="000000"/>
                <w:sz w:val="28"/>
              </w:rPr>
            </w:pPr>
            <w:r>
              <w:rPr>
                <w:rFonts w:ascii="Times New Roman" w:hAnsi="Times New Roman" w:cs="Times New Roman"/>
                <w:color w:val="000000"/>
                <w:sz w:val="24"/>
              </w:rPr>
              <w:t>202</w:t>
            </w:r>
            <w:r w:rsidR="008E5FAB">
              <w:rPr>
                <w:rFonts w:ascii="Times New Roman" w:hAnsi="Times New Roman" w:cs="Times New Roman"/>
                <w:color w:val="000000"/>
                <w:sz w:val="24"/>
                <w:lang w:val="en-US"/>
              </w:rPr>
              <w:t>1</w:t>
            </w:r>
            <w:r w:rsidR="00A331BF">
              <w:rPr>
                <w:rFonts w:ascii="Times New Roman" w:hAnsi="Times New Roman" w:cs="Times New Roman"/>
                <w:color w:val="000000"/>
                <w:sz w:val="24"/>
              </w:rPr>
              <w:t xml:space="preserve"> </w:t>
            </w:r>
            <w:r w:rsidR="00A331BF" w:rsidRPr="002E640C">
              <w:rPr>
                <w:rFonts w:ascii="Times New Roman" w:hAnsi="Times New Roman" w:cs="Times New Roman"/>
                <w:color w:val="000000"/>
                <w:sz w:val="24"/>
              </w:rPr>
              <w:t xml:space="preserve">г. </w:t>
            </w:r>
          </w:p>
        </w:tc>
      </w:tr>
      <w:tr w:rsidR="00A331BF" w:rsidRPr="002E640C" w14:paraId="3B88803E" w14:textId="77777777" w:rsidTr="00A31FAE">
        <w:trPr>
          <w:trHeight w:val="564"/>
        </w:trPr>
        <w:tc>
          <w:tcPr>
            <w:tcW w:w="4645" w:type="dxa"/>
            <w:tcBorders>
              <w:top w:val="single" w:sz="4" w:space="0" w:color="000000"/>
              <w:left w:val="single" w:sz="4" w:space="0" w:color="000000"/>
              <w:bottom w:val="single" w:sz="4" w:space="0" w:color="000000"/>
              <w:right w:val="single" w:sz="4" w:space="0" w:color="000000"/>
            </w:tcBorders>
          </w:tcPr>
          <w:p w14:paraId="3B09D3B7" w14:textId="77777777" w:rsidR="00A331BF" w:rsidRPr="00A331BF" w:rsidRDefault="00A331BF" w:rsidP="00A331BF">
            <w:pPr>
              <w:rPr>
                <w:rFonts w:ascii="Times New Roman" w:hAnsi="Times New Roman" w:cs="Times New Roman"/>
                <w:color w:val="000000"/>
                <w:sz w:val="24"/>
              </w:rPr>
            </w:pPr>
            <w:r w:rsidRPr="00A331BF">
              <w:rPr>
                <w:rFonts w:ascii="Times New Roman" w:hAnsi="Times New Roman" w:cs="Times New Roman"/>
                <w:color w:val="000000"/>
                <w:sz w:val="24"/>
              </w:rPr>
              <w:t>Где, когда и кем утверждена дополнительная общеобразовательная программа</w:t>
            </w:r>
          </w:p>
        </w:tc>
        <w:tc>
          <w:tcPr>
            <w:tcW w:w="11022" w:type="dxa"/>
            <w:tcBorders>
              <w:top w:val="single" w:sz="4" w:space="0" w:color="000000"/>
              <w:left w:val="single" w:sz="4" w:space="0" w:color="000000"/>
              <w:bottom w:val="single" w:sz="4" w:space="0" w:color="000000"/>
              <w:right w:val="single" w:sz="4" w:space="0" w:color="000000"/>
            </w:tcBorders>
          </w:tcPr>
          <w:p w14:paraId="030BD9EB" w14:textId="77777777" w:rsidR="00A331BF" w:rsidRPr="008E5FAB" w:rsidRDefault="00A331BF" w:rsidP="00A331BF">
            <w:pPr>
              <w:rPr>
                <w:rFonts w:ascii="Times New Roman" w:hAnsi="Times New Roman" w:cs="Times New Roman"/>
                <w:color w:val="000000"/>
                <w:sz w:val="24"/>
              </w:rPr>
            </w:pPr>
            <w:r w:rsidRPr="008E5FAB">
              <w:rPr>
                <w:rFonts w:ascii="Times New Roman" w:hAnsi="Times New Roman" w:cs="Times New Roman"/>
                <w:color w:val="000000"/>
                <w:sz w:val="24"/>
              </w:rPr>
              <w:t xml:space="preserve">Утверждена приказом заведующего № </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 xml:space="preserve"> от </w:t>
            </w:r>
            <w:proofErr w:type="gramStart"/>
            <w:r w:rsidRPr="008E5FAB">
              <w:rPr>
                <w:rFonts w:ascii="Times New Roman" w:hAnsi="Times New Roman" w:cs="Times New Roman"/>
                <w:color w:val="000000"/>
                <w:sz w:val="24"/>
              </w:rPr>
              <w:t>«</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w:t>
            </w:r>
            <w:proofErr w:type="gramEnd"/>
            <w:r w:rsidRPr="008E5FAB">
              <w:rPr>
                <w:rFonts w:ascii="Times New Roman" w:hAnsi="Times New Roman" w:cs="Times New Roman"/>
                <w:color w:val="000000"/>
                <w:sz w:val="24"/>
              </w:rPr>
              <w:t>_</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 xml:space="preserve">  20</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г;</w:t>
            </w:r>
          </w:p>
          <w:p w14:paraId="78B3B5F4" w14:textId="77777777" w:rsidR="00A331BF" w:rsidRPr="008E5FAB" w:rsidRDefault="00A331BF" w:rsidP="00A331BF">
            <w:pPr>
              <w:keepNext/>
              <w:contextualSpacing/>
              <w:rPr>
                <w:rFonts w:ascii="Times New Roman" w:hAnsi="Times New Roman" w:cs="Times New Roman"/>
                <w:color w:val="000000"/>
                <w:sz w:val="24"/>
              </w:rPr>
            </w:pPr>
            <w:r w:rsidRPr="008E5FAB">
              <w:rPr>
                <w:rFonts w:ascii="Times New Roman" w:hAnsi="Times New Roman" w:cs="Times New Roman"/>
                <w:color w:val="000000"/>
                <w:sz w:val="24"/>
              </w:rPr>
              <w:t xml:space="preserve">Принята на педагогическом совете №1 протокол №_1_ от </w:t>
            </w:r>
            <w:proofErr w:type="gramStart"/>
            <w:r w:rsidRPr="008E5FAB">
              <w:rPr>
                <w:rFonts w:ascii="Times New Roman" w:hAnsi="Times New Roman" w:cs="Times New Roman"/>
                <w:color w:val="000000"/>
                <w:sz w:val="24"/>
              </w:rPr>
              <w:t>«</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w:t>
            </w:r>
            <w:proofErr w:type="gramEnd"/>
            <w:r w:rsidRPr="008E5FAB">
              <w:rPr>
                <w:rFonts w:ascii="Times New Roman" w:hAnsi="Times New Roman" w:cs="Times New Roman"/>
                <w:color w:val="000000"/>
                <w:sz w:val="24"/>
              </w:rPr>
              <w:t>_</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20</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 xml:space="preserve"> г.</w:t>
            </w:r>
          </w:p>
          <w:p w14:paraId="21584A94" w14:textId="77777777" w:rsidR="00A331BF" w:rsidRPr="008E5FAB" w:rsidRDefault="00A331BF" w:rsidP="00A331BF">
            <w:pPr>
              <w:rPr>
                <w:rFonts w:ascii="Times New Roman" w:hAnsi="Times New Roman" w:cs="Times New Roman"/>
                <w:color w:val="000000"/>
                <w:sz w:val="24"/>
              </w:rPr>
            </w:pPr>
            <w:r w:rsidRPr="008E5FAB">
              <w:rPr>
                <w:rFonts w:ascii="Times New Roman" w:hAnsi="Times New Roman" w:cs="Times New Roman"/>
                <w:color w:val="000000"/>
                <w:sz w:val="24"/>
              </w:rPr>
              <w:t>Согласована с УС МБДОУ № 65 «Фестивальный»</w:t>
            </w:r>
          </w:p>
          <w:p w14:paraId="5331E0C3" w14:textId="77777777" w:rsidR="00A331BF" w:rsidRPr="00A331BF" w:rsidRDefault="00A331BF" w:rsidP="00361825">
            <w:pPr>
              <w:keepNext/>
              <w:contextualSpacing/>
              <w:rPr>
                <w:rFonts w:ascii="Times New Roman" w:hAnsi="Times New Roman" w:cs="Times New Roman"/>
                <w:color w:val="000000"/>
                <w:sz w:val="24"/>
              </w:rPr>
            </w:pPr>
            <w:r w:rsidRPr="008E5FAB">
              <w:rPr>
                <w:rFonts w:ascii="Times New Roman" w:hAnsi="Times New Roman" w:cs="Times New Roman"/>
                <w:color w:val="000000"/>
                <w:sz w:val="24"/>
              </w:rPr>
              <w:t>Протокол №_</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____ от «_</w:t>
            </w:r>
            <w:r w:rsidR="00361825" w:rsidRPr="008E5FAB">
              <w:rPr>
                <w:rFonts w:ascii="Times New Roman" w:hAnsi="Times New Roman" w:cs="Times New Roman"/>
                <w:color w:val="000000"/>
                <w:sz w:val="24"/>
              </w:rPr>
              <w:t xml:space="preserve"> </w:t>
            </w:r>
            <w:proofErr w:type="gramStart"/>
            <w:r w:rsidRPr="008E5FAB">
              <w:rPr>
                <w:rFonts w:ascii="Times New Roman" w:hAnsi="Times New Roman" w:cs="Times New Roman"/>
                <w:color w:val="000000"/>
                <w:sz w:val="24"/>
              </w:rPr>
              <w:t>_»_</w:t>
            </w:r>
            <w:proofErr w:type="gramEnd"/>
            <w:r w:rsidRPr="008E5FAB">
              <w:rPr>
                <w:rFonts w:ascii="Times New Roman" w:hAnsi="Times New Roman" w:cs="Times New Roman"/>
                <w:color w:val="000000"/>
                <w:sz w:val="24"/>
              </w:rPr>
              <w:t>_</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 xml:space="preserve">   20</w:t>
            </w:r>
            <w:r w:rsidR="00361825" w:rsidRPr="008E5FAB">
              <w:rPr>
                <w:rFonts w:ascii="Times New Roman" w:hAnsi="Times New Roman" w:cs="Times New Roman"/>
                <w:color w:val="000000"/>
                <w:sz w:val="24"/>
              </w:rPr>
              <w:t xml:space="preserve"> </w:t>
            </w:r>
            <w:r w:rsidRPr="008E5FAB">
              <w:rPr>
                <w:rFonts w:ascii="Times New Roman" w:hAnsi="Times New Roman" w:cs="Times New Roman"/>
                <w:color w:val="000000"/>
                <w:sz w:val="24"/>
              </w:rPr>
              <w:t xml:space="preserve"> г.</w:t>
            </w:r>
          </w:p>
        </w:tc>
      </w:tr>
      <w:tr w:rsidR="00A331BF" w:rsidRPr="002E640C" w14:paraId="1BCE1DDA" w14:textId="77777777" w:rsidTr="00F20FE0">
        <w:trPr>
          <w:trHeight w:val="273"/>
        </w:trPr>
        <w:tc>
          <w:tcPr>
            <w:tcW w:w="4645" w:type="dxa"/>
            <w:tcBorders>
              <w:top w:val="single" w:sz="4" w:space="0" w:color="000000"/>
              <w:left w:val="single" w:sz="4" w:space="0" w:color="000000"/>
              <w:bottom w:val="single" w:sz="4" w:space="0" w:color="000000"/>
              <w:right w:val="single" w:sz="4" w:space="0" w:color="000000"/>
            </w:tcBorders>
          </w:tcPr>
          <w:p w14:paraId="7EAC9779" w14:textId="77777777" w:rsidR="00A331BF" w:rsidRPr="00F20FE0" w:rsidRDefault="00A331BF" w:rsidP="00A331BF">
            <w:pPr>
              <w:rPr>
                <w:rFonts w:ascii="Times New Roman" w:hAnsi="Times New Roman" w:cs="Times New Roman"/>
                <w:sz w:val="24"/>
                <w:szCs w:val="24"/>
              </w:rPr>
            </w:pPr>
            <w:r w:rsidRPr="00F20FE0">
              <w:rPr>
                <w:rFonts w:ascii="Times New Roman" w:hAnsi="Times New Roman" w:cs="Times New Roman"/>
                <w:sz w:val="24"/>
                <w:szCs w:val="24"/>
              </w:rPr>
              <w:t>Уровень программы</w:t>
            </w:r>
          </w:p>
        </w:tc>
        <w:tc>
          <w:tcPr>
            <w:tcW w:w="11022" w:type="dxa"/>
            <w:tcBorders>
              <w:top w:val="single" w:sz="4" w:space="0" w:color="000000"/>
              <w:left w:val="single" w:sz="4" w:space="0" w:color="000000"/>
              <w:bottom w:val="single" w:sz="4" w:space="0" w:color="000000"/>
              <w:right w:val="single" w:sz="4" w:space="0" w:color="000000"/>
            </w:tcBorders>
          </w:tcPr>
          <w:p w14:paraId="3E3BEBB4" w14:textId="77777777" w:rsidR="00A331BF" w:rsidRPr="00F20FE0" w:rsidRDefault="00A331BF" w:rsidP="00A331BF">
            <w:pPr>
              <w:rPr>
                <w:rFonts w:ascii="Times New Roman" w:hAnsi="Times New Roman" w:cs="Times New Roman"/>
                <w:sz w:val="24"/>
                <w:szCs w:val="24"/>
              </w:rPr>
            </w:pPr>
            <w:r w:rsidRPr="00F20FE0">
              <w:rPr>
                <w:rFonts w:ascii="Times New Roman" w:hAnsi="Times New Roman" w:cs="Times New Roman"/>
                <w:sz w:val="24"/>
                <w:szCs w:val="24"/>
              </w:rPr>
              <w:t>Стартовый уровень</w:t>
            </w:r>
          </w:p>
        </w:tc>
      </w:tr>
      <w:tr w:rsidR="00A331BF" w:rsidRPr="002E640C" w14:paraId="21FE179A" w14:textId="77777777"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14:paraId="4D5BF648" w14:textId="77777777" w:rsidR="00A331BF" w:rsidRPr="002E640C" w:rsidRDefault="00A331BF" w:rsidP="00A331BF">
            <w:pPr>
              <w:rPr>
                <w:rFonts w:ascii="Times New Roman" w:hAnsi="Times New Roman" w:cs="Times New Roman"/>
                <w:color w:val="000000"/>
                <w:sz w:val="28"/>
              </w:rPr>
            </w:pPr>
            <w:r w:rsidRPr="002E640C">
              <w:rPr>
                <w:rFonts w:ascii="Times New Roman" w:hAnsi="Times New Roman" w:cs="Times New Roman"/>
                <w:color w:val="000000"/>
                <w:sz w:val="24"/>
              </w:rPr>
              <w:t xml:space="preserve">Информация о наличии рецензии </w:t>
            </w:r>
          </w:p>
        </w:tc>
        <w:tc>
          <w:tcPr>
            <w:tcW w:w="11022" w:type="dxa"/>
            <w:tcBorders>
              <w:top w:val="single" w:sz="4" w:space="0" w:color="000000"/>
              <w:left w:val="single" w:sz="4" w:space="0" w:color="000000"/>
              <w:bottom w:val="single" w:sz="4" w:space="0" w:color="000000"/>
              <w:right w:val="single" w:sz="4" w:space="0" w:color="000000"/>
            </w:tcBorders>
          </w:tcPr>
          <w:p w14:paraId="5C0409F0" w14:textId="77777777" w:rsidR="00A331BF" w:rsidRPr="002E640C" w:rsidRDefault="00077C13" w:rsidP="00A331BF">
            <w:pPr>
              <w:rPr>
                <w:rFonts w:ascii="Times New Roman" w:hAnsi="Times New Roman" w:cs="Times New Roman"/>
                <w:color w:val="000000"/>
                <w:sz w:val="28"/>
              </w:rPr>
            </w:pPr>
            <w:r>
              <w:rPr>
                <w:rFonts w:ascii="Times New Roman" w:hAnsi="Times New Roman" w:cs="Times New Roman"/>
                <w:color w:val="000000"/>
                <w:sz w:val="24"/>
              </w:rPr>
              <w:t>-</w:t>
            </w:r>
          </w:p>
        </w:tc>
      </w:tr>
      <w:tr w:rsidR="00077C13" w:rsidRPr="002E640C" w14:paraId="4260B5FF" w14:textId="77777777" w:rsidTr="00A31FAE">
        <w:trPr>
          <w:trHeight w:val="286"/>
        </w:trPr>
        <w:tc>
          <w:tcPr>
            <w:tcW w:w="4645" w:type="dxa"/>
            <w:tcBorders>
              <w:top w:val="single" w:sz="4" w:space="0" w:color="000000"/>
              <w:left w:val="single" w:sz="4" w:space="0" w:color="000000"/>
              <w:bottom w:val="single" w:sz="4" w:space="0" w:color="000000"/>
              <w:right w:val="single" w:sz="4" w:space="0" w:color="000000"/>
            </w:tcBorders>
          </w:tcPr>
          <w:p w14:paraId="2BDC3980" w14:textId="77777777" w:rsidR="00077C13" w:rsidRPr="002E640C" w:rsidRDefault="00077C13" w:rsidP="00A331BF">
            <w:pPr>
              <w:rPr>
                <w:rFonts w:ascii="Times New Roman" w:hAnsi="Times New Roman" w:cs="Times New Roman"/>
                <w:color w:val="000000"/>
                <w:sz w:val="24"/>
              </w:rPr>
            </w:pPr>
            <w:r w:rsidRPr="00077C13">
              <w:rPr>
                <w:rFonts w:ascii="Times New Roman" w:hAnsi="Times New Roman" w:cs="Times New Roman"/>
                <w:color w:val="000000"/>
                <w:sz w:val="24"/>
              </w:rPr>
              <w:t>Цель</w:t>
            </w:r>
          </w:p>
        </w:tc>
        <w:tc>
          <w:tcPr>
            <w:tcW w:w="11022" w:type="dxa"/>
            <w:tcBorders>
              <w:top w:val="single" w:sz="4" w:space="0" w:color="000000"/>
              <w:left w:val="single" w:sz="4" w:space="0" w:color="000000"/>
              <w:bottom w:val="single" w:sz="4" w:space="0" w:color="000000"/>
              <w:right w:val="single" w:sz="4" w:space="0" w:color="000000"/>
            </w:tcBorders>
          </w:tcPr>
          <w:p w14:paraId="3A96B313" w14:textId="77777777" w:rsidR="00077C13" w:rsidRDefault="00077C13" w:rsidP="00A331BF">
            <w:pPr>
              <w:rPr>
                <w:rFonts w:ascii="Times New Roman" w:hAnsi="Times New Roman" w:cs="Times New Roman"/>
                <w:color w:val="000000"/>
                <w:sz w:val="24"/>
              </w:rPr>
            </w:pPr>
            <w:r w:rsidRPr="00077C13">
              <w:rPr>
                <w:rFonts w:ascii="Times New Roman" w:hAnsi="Times New Roman" w:cs="Times New Roman"/>
                <w:color w:val="000000"/>
                <w:sz w:val="24"/>
              </w:rPr>
              <w:t>построение системы обучения чтению дошкольников в возрасте с 5 до 7 лет.</w:t>
            </w:r>
          </w:p>
        </w:tc>
      </w:tr>
      <w:tr w:rsidR="00A331BF" w:rsidRPr="002E640C" w14:paraId="3D95D8F3" w14:textId="77777777" w:rsidTr="00F44EFF">
        <w:trPr>
          <w:trHeight w:val="691"/>
        </w:trPr>
        <w:tc>
          <w:tcPr>
            <w:tcW w:w="4645" w:type="dxa"/>
            <w:tcBorders>
              <w:top w:val="single" w:sz="4" w:space="0" w:color="000000"/>
              <w:left w:val="single" w:sz="4" w:space="0" w:color="000000"/>
              <w:bottom w:val="single" w:sz="4" w:space="0" w:color="000000"/>
              <w:right w:val="single" w:sz="4" w:space="0" w:color="000000"/>
            </w:tcBorders>
          </w:tcPr>
          <w:p w14:paraId="1332C62A" w14:textId="77777777" w:rsidR="00A331BF" w:rsidRPr="002E640C" w:rsidRDefault="00077C13" w:rsidP="00A331BF">
            <w:pPr>
              <w:rPr>
                <w:rFonts w:ascii="Times New Roman" w:hAnsi="Times New Roman" w:cs="Times New Roman"/>
                <w:color w:val="000000"/>
                <w:sz w:val="28"/>
              </w:rPr>
            </w:pPr>
            <w:r>
              <w:rPr>
                <w:rFonts w:ascii="Times New Roman" w:hAnsi="Times New Roman" w:cs="Times New Roman"/>
                <w:color w:val="000000"/>
                <w:sz w:val="24"/>
              </w:rPr>
              <w:t>З</w:t>
            </w:r>
            <w:r w:rsidR="00A331BF" w:rsidRPr="002E640C">
              <w:rPr>
                <w:rFonts w:ascii="Times New Roman" w:hAnsi="Times New Roman" w:cs="Times New Roman"/>
                <w:color w:val="000000"/>
                <w:sz w:val="24"/>
              </w:rPr>
              <w:t xml:space="preserve">адачи </w:t>
            </w:r>
          </w:p>
        </w:tc>
        <w:tc>
          <w:tcPr>
            <w:tcW w:w="11022" w:type="dxa"/>
            <w:tcBorders>
              <w:top w:val="single" w:sz="4" w:space="0" w:color="000000"/>
              <w:left w:val="single" w:sz="4" w:space="0" w:color="000000"/>
              <w:bottom w:val="single" w:sz="4" w:space="0" w:color="000000"/>
              <w:right w:val="single" w:sz="4" w:space="0" w:color="000000"/>
            </w:tcBorders>
          </w:tcPr>
          <w:p w14:paraId="1DE8FA86" w14:textId="77777777" w:rsidR="00A331BF" w:rsidRDefault="00077C13" w:rsidP="00077C13">
            <w:pPr>
              <w:spacing w:after="15"/>
              <w:rPr>
                <w:rFonts w:ascii="Times New Roman" w:hAnsi="Times New Roman" w:cs="Times New Roman"/>
                <w:b/>
                <w:color w:val="000000"/>
                <w:sz w:val="24"/>
              </w:rPr>
            </w:pPr>
            <w:r>
              <w:rPr>
                <w:rFonts w:ascii="Times New Roman" w:hAnsi="Times New Roman" w:cs="Times New Roman"/>
                <w:b/>
                <w:color w:val="000000"/>
                <w:sz w:val="24"/>
              </w:rPr>
              <w:t>Задачи программы:</w:t>
            </w:r>
          </w:p>
          <w:p w14:paraId="0DDFA22D" w14:textId="77777777" w:rsidR="00077C13" w:rsidRPr="00077C13" w:rsidRDefault="00077C13" w:rsidP="00077C13">
            <w:pPr>
              <w:spacing w:after="15"/>
              <w:rPr>
                <w:rFonts w:ascii="Times New Roman" w:hAnsi="Times New Roman" w:cs="Times New Roman"/>
                <w:b/>
                <w:color w:val="000000"/>
                <w:sz w:val="28"/>
              </w:rPr>
            </w:pPr>
            <w:r>
              <w:rPr>
                <w:rFonts w:ascii="Times New Roman" w:hAnsi="Times New Roman" w:cs="Times New Roman"/>
                <w:b/>
                <w:color w:val="000000"/>
                <w:sz w:val="24"/>
              </w:rPr>
              <w:t>Образовательные</w:t>
            </w:r>
          </w:p>
          <w:p w14:paraId="575D545D" w14:textId="77777777" w:rsidR="00A331BF" w:rsidRPr="00001820" w:rsidRDefault="00A331BF" w:rsidP="00A331BF">
            <w:pPr>
              <w:pStyle w:val="a3"/>
              <w:numPr>
                <w:ilvl w:val="0"/>
                <w:numId w:val="2"/>
              </w:numPr>
              <w:rPr>
                <w:rFonts w:ascii="Times New Roman" w:hAnsi="Times New Roman" w:cs="Times New Roman"/>
                <w:color w:val="000000"/>
                <w:sz w:val="24"/>
              </w:rPr>
            </w:pPr>
            <w:r>
              <w:rPr>
                <w:rFonts w:ascii="Times New Roman" w:hAnsi="Times New Roman" w:cs="Times New Roman"/>
                <w:color w:val="000000"/>
                <w:sz w:val="24"/>
              </w:rPr>
              <w:t>о</w:t>
            </w:r>
            <w:r w:rsidRPr="00001820">
              <w:rPr>
                <w:rFonts w:ascii="Times New Roman" w:hAnsi="Times New Roman" w:cs="Times New Roman"/>
                <w:color w:val="000000"/>
                <w:sz w:val="24"/>
              </w:rPr>
              <w:t>владение умением работать с полным составом звуков и букв русского языка.</w:t>
            </w:r>
          </w:p>
          <w:p w14:paraId="327A6095" w14:textId="77777777" w:rsidR="00A331BF" w:rsidRDefault="00A331BF" w:rsidP="00A331BF">
            <w:pPr>
              <w:spacing w:after="31"/>
              <w:rPr>
                <w:rFonts w:ascii="Times New Roman" w:hAnsi="Times New Roman" w:cs="Times New Roman"/>
                <w:color w:val="000000"/>
                <w:sz w:val="24"/>
              </w:rPr>
            </w:pPr>
            <w:r w:rsidRPr="002E640C">
              <w:rPr>
                <w:rFonts w:ascii="Times New Roman" w:hAnsi="Times New Roman" w:cs="Times New Roman"/>
                <w:color w:val="000000"/>
                <w:sz w:val="24"/>
              </w:rPr>
              <w:t>-</w:t>
            </w:r>
            <w:r>
              <w:rPr>
                <w:rFonts w:ascii="Times New Roman" w:hAnsi="Times New Roman" w:cs="Times New Roman"/>
                <w:color w:val="000000"/>
                <w:sz w:val="24"/>
              </w:rPr>
              <w:t>о</w:t>
            </w:r>
            <w:r w:rsidRPr="00001820">
              <w:rPr>
                <w:rFonts w:ascii="Times New Roman" w:hAnsi="Times New Roman" w:cs="Times New Roman"/>
                <w:color w:val="000000"/>
                <w:sz w:val="24"/>
              </w:rPr>
              <w:t>бучение дошкольников аналитико-синтетическому слиянию слоговых сочетаний – чтению.</w:t>
            </w:r>
          </w:p>
          <w:p w14:paraId="1BD80414" w14:textId="77777777" w:rsidR="00077C13" w:rsidRPr="00077C13" w:rsidRDefault="00077C13" w:rsidP="00A331BF">
            <w:pPr>
              <w:spacing w:after="31"/>
              <w:rPr>
                <w:rFonts w:ascii="Times New Roman" w:hAnsi="Times New Roman" w:cs="Times New Roman"/>
                <w:b/>
                <w:color w:val="000000"/>
                <w:sz w:val="24"/>
              </w:rPr>
            </w:pPr>
            <w:r w:rsidRPr="00077C13">
              <w:rPr>
                <w:rFonts w:ascii="Times New Roman" w:hAnsi="Times New Roman" w:cs="Times New Roman"/>
                <w:b/>
                <w:color w:val="000000"/>
                <w:sz w:val="24"/>
              </w:rPr>
              <w:t>Развивающие</w:t>
            </w:r>
          </w:p>
          <w:p w14:paraId="492145D6" w14:textId="77777777" w:rsidR="00A331BF" w:rsidRPr="00001820" w:rsidRDefault="00A331BF" w:rsidP="00A331BF">
            <w:pPr>
              <w:ind w:right="18"/>
              <w:jc w:val="both"/>
              <w:rPr>
                <w:rFonts w:ascii="Times New Roman" w:hAnsi="Times New Roman" w:cs="Times New Roman"/>
                <w:color w:val="000000"/>
                <w:sz w:val="24"/>
              </w:rPr>
            </w:pPr>
            <w:r>
              <w:rPr>
                <w:rFonts w:ascii="Times New Roman" w:hAnsi="Times New Roman" w:cs="Times New Roman"/>
                <w:color w:val="000000"/>
                <w:sz w:val="24"/>
              </w:rPr>
              <w:t>- р</w:t>
            </w:r>
            <w:r w:rsidRPr="00001820">
              <w:rPr>
                <w:rFonts w:ascii="Times New Roman" w:hAnsi="Times New Roman" w:cs="Times New Roman"/>
                <w:color w:val="000000"/>
                <w:sz w:val="24"/>
              </w:rPr>
              <w:t>азвитие мыслительных процессов (элементов анализа, синтеза, сравнения, обобщения, классификации), способности слышать и воспроизводить звуковой образ слова, правильно передавать его звучание.</w:t>
            </w:r>
          </w:p>
          <w:p w14:paraId="1C810307" w14:textId="77777777" w:rsidR="00A331BF" w:rsidRDefault="00A331BF" w:rsidP="00A331BF">
            <w:pPr>
              <w:rPr>
                <w:rFonts w:ascii="Times New Roman" w:hAnsi="Times New Roman" w:cs="Times New Roman"/>
                <w:color w:val="000000"/>
                <w:sz w:val="24"/>
              </w:rPr>
            </w:pPr>
            <w:r w:rsidRPr="002E640C">
              <w:rPr>
                <w:rFonts w:ascii="Times New Roman" w:hAnsi="Times New Roman" w:cs="Times New Roman"/>
                <w:color w:val="000000"/>
                <w:sz w:val="24"/>
              </w:rPr>
              <w:t>-</w:t>
            </w:r>
            <w:r>
              <w:rPr>
                <w:rFonts w:ascii="Times New Roman" w:hAnsi="Times New Roman" w:cs="Times New Roman"/>
                <w:color w:val="000000"/>
                <w:sz w:val="24"/>
              </w:rPr>
              <w:t>п</w:t>
            </w:r>
            <w:r w:rsidRPr="00001820">
              <w:rPr>
                <w:rFonts w:ascii="Times New Roman" w:hAnsi="Times New Roman" w:cs="Times New Roman"/>
                <w:color w:val="000000"/>
                <w:sz w:val="24"/>
              </w:rPr>
              <w:t>рименение полученных знаний, умений и навыко</w:t>
            </w:r>
            <w:r w:rsidR="00AD0BF9">
              <w:rPr>
                <w:rFonts w:ascii="Times New Roman" w:hAnsi="Times New Roman" w:cs="Times New Roman"/>
                <w:color w:val="000000"/>
                <w:sz w:val="24"/>
              </w:rPr>
              <w:t>в в познавательной деятельности;</w:t>
            </w:r>
          </w:p>
          <w:p w14:paraId="1C5DE6AE" w14:textId="77777777" w:rsidR="00AD0BF9" w:rsidRPr="00AD0BF9" w:rsidRDefault="00AD0BF9" w:rsidP="00AD0BF9">
            <w:pPr>
              <w:rPr>
                <w:rFonts w:ascii="Times New Roman" w:hAnsi="Times New Roman" w:cs="Times New Roman"/>
                <w:color w:val="000000"/>
                <w:sz w:val="24"/>
              </w:rPr>
            </w:pPr>
            <w:r>
              <w:rPr>
                <w:rFonts w:ascii="Times New Roman" w:hAnsi="Times New Roman" w:cs="Times New Roman"/>
                <w:color w:val="000000"/>
                <w:sz w:val="24"/>
              </w:rPr>
              <w:t xml:space="preserve">- </w:t>
            </w:r>
            <w:r w:rsidRPr="00AD0BF9">
              <w:rPr>
                <w:rFonts w:ascii="Times New Roman" w:hAnsi="Times New Roman" w:cs="Times New Roman"/>
                <w:color w:val="000000"/>
                <w:sz w:val="24"/>
              </w:rPr>
              <w:t xml:space="preserve">формирование личностных качеств, обучающихся; </w:t>
            </w:r>
          </w:p>
          <w:p w14:paraId="59677175" w14:textId="77777777" w:rsidR="00AD0BF9" w:rsidRDefault="00AD0BF9" w:rsidP="00AD0BF9">
            <w:pPr>
              <w:rPr>
                <w:rFonts w:ascii="Times New Roman" w:hAnsi="Times New Roman" w:cs="Times New Roman"/>
                <w:color w:val="000000"/>
                <w:sz w:val="24"/>
              </w:rPr>
            </w:pPr>
            <w:r>
              <w:rPr>
                <w:rFonts w:ascii="Times New Roman" w:hAnsi="Times New Roman" w:cs="Times New Roman"/>
                <w:color w:val="000000"/>
                <w:sz w:val="24"/>
              </w:rPr>
              <w:t xml:space="preserve">- </w:t>
            </w:r>
            <w:r w:rsidRPr="00AD0BF9">
              <w:rPr>
                <w:rFonts w:ascii="Times New Roman" w:hAnsi="Times New Roman" w:cs="Times New Roman"/>
                <w:color w:val="000000"/>
                <w:sz w:val="24"/>
              </w:rPr>
              <w:t>развивать мотивацию с целью создания ситуации успеха.</w:t>
            </w:r>
          </w:p>
          <w:p w14:paraId="707883F2" w14:textId="77777777" w:rsidR="00077C13" w:rsidRPr="00077C13" w:rsidRDefault="00077C13" w:rsidP="00A331BF">
            <w:pPr>
              <w:rPr>
                <w:rFonts w:ascii="Times New Roman" w:hAnsi="Times New Roman" w:cs="Times New Roman"/>
                <w:b/>
                <w:color w:val="000000"/>
                <w:sz w:val="24"/>
              </w:rPr>
            </w:pPr>
            <w:r w:rsidRPr="00077C13">
              <w:rPr>
                <w:rFonts w:ascii="Times New Roman" w:hAnsi="Times New Roman" w:cs="Times New Roman"/>
                <w:b/>
                <w:color w:val="000000"/>
                <w:sz w:val="24"/>
              </w:rPr>
              <w:t>Воспитательные</w:t>
            </w:r>
          </w:p>
          <w:p w14:paraId="5A6AD113" w14:textId="77777777" w:rsidR="00A331BF" w:rsidRDefault="00A331BF" w:rsidP="00A331BF">
            <w:pPr>
              <w:rPr>
                <w:rFonts w:ascii="Times New Roman" w:hAnsi="Times New Roman" w:cs="Times New Roman"/>
                <w:color w:val="000000"/>
                <w:sz w:val="24"/>
              </w:rPr>
            </w:pPr>
            <w:r>
              <w:rPr>
                <w:rFonts w:ascii="Times New Roman" w:hAnsi="Times New Roman" w:cs="Times New Roman"/>
                <w:color w:val="000000"/>
                <w:sz w:val="24"/>
              </w:rPr>
              <w:t>- в</w:t>
            </w:r>
            <w:r w:rsidRPr="00001820">
              <w:rPr>
                <w:rFonts w:ascii="Times New Roman" w:hAnsi="Times New Roman" w:cs="Times New Roman"/>
                <w:color w:val="000000"/>
                <w:sz w:val="24"/>
              </w:rPr>
              <w:t>оспитание культуры общения, которая способствует умению излагать св</w:t>
            </w:r>
            <w:r w:rsidR="00077C13">
              <w:rPr>
                <w:rFonts w:ascii="Times New Roman" w:hAnsi="Times New Roman" w:cs="Times New Roman"/>
                <w:color w:val="000000"/>
                <w:sz w:val="24"/>
              </w:rPr>
              <w:t>ои мысли, чувства, переживания;</w:t>
            </w:r>
          </w:p>
          <w:p w14:paraId="4EE3B0F9" w14:textId="77777777" w:rsidR="00077C13" w:rsidRPr="00077C13" w:rsidRDefault="00077C13" w:rsidP="00077C13">
            <w:pPr>
              <w:rPr>
                <w:rFonts w:ascii="Times New Roman" w:hAnsi="Times New Roman" w:cs="Times New Roman"/>
                <w:color w:val="000000"/>
                <w:sz w:val="24"/>
              </w:rPr>
            </w:pPr>
            <w:r>
              <w:rPr>
                <w:rFonts w:ascii="Times New Roman" w:hAnsi="Times New Roman" w:cs="Times New Roman"/>
                <w:color w:val="000000"/>
                <w:sz w:val="24"/>
              </w:rPr>
              <w:t>-</w:t>
            </w:r>
            <w:r w:rsidRPr="00077C13">
              <w:rPr>
                <w:rFonts w:ascii="Times New Roman" w:hAnsi="Times New Roman" w:cs="Times New Roman"/>
                <w:color w:val="000000"/>
                <w:sz w:val="24"/>
                <w:szCs w:val="24"/>
              </w:rPr>
              <w:t xml:space="preserve"> </w:t>
            </w:r>
            <w:r w:rsidRPr="00077C13">
              <w:rPr>
                <w:rFonts w:ascii="Times New Roman" w:hAnsi="Times New Roman" w:cs="Times New Roman"/>
                <w:color w:val="000000"/>
                <w:sz w:val="24"/>
              </w:rPr>
              <w:t xml:space="preserve">развивать навыки работы в коллективе; </w:t>
            </w:r>
          </w:p>
          <w:p w14:paraId="10092FF4" w14:textId="77777777" w:rsidR="00077C13" w:rsidRPr="00077C13" w:rsidRDefault="00077C13" w:rsidP="00077C13">
            <w:pPr>
              <w:rPr>
                <w:rFonts w:ascii="Times New Roman" w:hAnsi="Times New Roman" w:cs="Times New Roman"/>
                <w:color w:val="000000"/>
                <w:sz w:val="24"/>
              </w:rPr>
            </w:pPr>
            <w:r>
              <w:rPr>
                <w:rFonts w:ascii="Times New Roman" w:hAnsi="Times New Roman" w:cs="Times New Roman"/>
                <w:color w:val="000000"/>
                <w:sz w:val="24"/>
              </w:rPr>
              <w:lastRenderedPageBreak/>
              <w:t xml:space="preserve">- </w:t>
            </w:r>
            <w:r w:rsidRPr="00077C13">
              <w:rPr>
                <w:rFonts w:ascii="Times New Roman" w:hAnsi="Times New Roman" w:cs="Times New Roman"/>
                <w:color w:val="000000"/>
                <w:sz w:val="24"/>
              </w:rPr>
              <w:t xml:space="preserve">воспитывать позитивное отношение к себе и к людям; </w:t>
            </w:r>
          </w:p>
          <w:p w14:paraId="4B8161E8" w14:textId="77777777" w:rsidR="00077C13" w:rsidRPr="002E640C" w:rsidRDefault="00077C13" w:rsidP="00A331BF">
            <w:pPr>
              <w:rPr>
                <w:rFonts w:ascii="Times New Roman" w:hAnsi="Times New Roman" w:cs="Times New Roman"/>
                <w:color w:val="000000"/>
                <w:sz w:val="24"/>
              </w:rPr>
            </w:pPr>
          </w:p>
        </w:tc>
      </w:tr>
      <w:tr w:rsidR="00F84C43" w:rsidRPr="002E640C" w14:paraId="6D76506E" w14:textId="77777777" w:rsidTr="0055110E">
        <w:trPr>
          <w:trHeight w:val="834"/>
        </w:trPr>
        <w:tc>
          <w:tcPr>
            <w:tcW w:w="4645" w:type="dxa"/>
            <w:tcBorders>
              <w:top w:val="single" w:sz="4" w:space="0" w:color="000000"/>
              <w:left w:val="single" w:sz="4" w:space="0" w:color="000000"/>
              <w:bottom w:val="single" w:sz="4" w:space="0" w:color="000000"/>
              <w:right w:val="single" w:sz="4" w:space="0" w:color="000000"/>
            </w:tcBorders>
          </w:tcPr>
          <w:p w14:paraId="38B0A9AF" w14:textId="77777777" w:rsidR="00F84C43" w:rsidRPr="002E640C" w:rsidRDefault="00F84C43" w:rsidP="00A331BF">
            <w:pPr>
              <w:rPr>
                <w:rFonts w:ascii="Times New Roman" w:hAnsi="Times New Roman" w:cs="Times New Roman"/>
                <w:color w:val="000000"/>
                <w:sz w:val="24"/>
              </w:rPr>
            </w:pPr>
            <w:r w:rsidRPr="00F84C43">
              <w:rPr>
                <w:rFonts w:ascii="Times New Roman" w:hAnsi="Times New Roman" w:cs="Times New Roman"/>
                <w:color w:val="000000"/>
                <w:sz w:val="24"/>
              </w:rPr>
              <w:lastRenderedPageBreak/>
              <w:t>Ожидаемые результаты освоения программы</w:t>
            </w:r>
          </w:p>
        </w:tc>
        <w:tc>
          <w:tcPr>
            <w:tcW w:w="11022" w:type="dxa"/>
            <w:tcBorders>
              <w:top w:val="single" w:sz="4" w:space="0" w:color="000000"/>
              <w:left w:val="single" w:sz="4" w:space="0" w:color="000000"/>
              <w:bottom w:val="single" w:sz="4" w:space="0" w:color="000000"/>
              <w:right w:val="single" w:sz="4" w:space="0" w:color="000000"/>
            </w:tcBorders>
          </w:tcPr>
          <w:p w14:paraId="6C6A7C62" w14:textId="77777777" w:rsidR="00AD0BF9" w:rsidRDefault="00AD0BF9" w:rsidP="00F84C43">
            <w:pPr>
              <w:spacing w:line="276" w:lineRule="auto"/>
              <w:jc w:val="both"/>
              <w:rPr>
                <w:rFonts w:ascii="Times New Roman" w:hAnsi="Times New Roman" w:cs="Times New Roman"/>
                <w:b/>
                <w:color w:val="000000"/>
                <w:sz w:val="24"/>
              </w:rPr>
            </w:pPr>
            <w:r w:rsidRPr="00AD0BF9">
              <w:rPr>
                <w:rFonts w:ascii="Times New Roman" w:hAnsi="Times New Roman" w:cs="Times New Roman"/>
                <w:b/>
                <w:color w:val="000000"/>
                <w:sz w:val="24"/>
              </w:rPr>
              <w:t>Предметные</w:t>
            </w:r>
            <w:r>
              <w:rPr>
                <w:rFonts w:ascii="Times New Roman" w:hAnsi="Times New Roman" w:cs="Times New Roman"/>
                <w:b/>
                <w:color w:val="000000"/>
                <w:sz w:val="24"/>
              </w:rPr>
              <w:t>:</w:t>
            </w:r>
          </w:p>
          <w:p w14:paraId="4C32A553" w14:textId="77777777"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Совершенствование навыков слогового чтения</w:t>
            </w:r>
            <w:r>
              <w:rPr>
                <w:rFonts w:ascii="Times New Roman" w:hAnsi="Times New Roman" w:cs="Times New Roman"/>
                <w:color w:val="000000"/>
                <w:sz w:val="24"/>
              </w:rPr>
              <w:t>;</w:t>
            </w:r>
          </w:p>
          <w:p w14:paraId="4DFD4661" w14:textId="77777777"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Понимание смысла прочитанного слова (предложения)</w:t>
            </w:r>
            <w:r>
              <w:rPr>
                <w:rFonts w:ascii="Times New Roman" w:hAnsi="Times New Roman" w:cs="Times New Roman"/>
                <w:color w:val="000000"/>
                <w:sz w:val="24"/>
              </w:rPr>
              <w:t>;</w:t>
            </w:r>
          </w:p>
          <w:p w14:paraId="0881E04B" w14:textId="77777777"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Совершенствование навыков фонематического восприятия</w:t>
            </w:r>
            <w:r>
              <w:rPr>
                <w:rFonts w:ascii="Times New Roman" w:hAnsi="Times New Roman" w:cs="Times New Roman"/>
                <w:color w:val="000000"/>
                <w:sz w:val="24"/>
              </w:rPr>
              <w:t>;</w:t>
            </w:r>
          </w:p>
          <w:p w14:paraId="798643AE" w14:textId="77777777"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Совершенствование навыков звукового анализа и синтеза</w:t>
            </w:r>
            <w:r>
              <w:rPr>
                <w:rFonts w:ascii="Times New Roman" w:hAnsi="Times New Roman" w:cs="Times New Roman"/>
                <w:color w:val="000000"/>
                <w:sz w:val="24"/>
              </w:rPr>
              <w:t>;</w:t>
            </w:r>
          </w:p>
          <w:p w14:paraId="2EDF7162" w14:textId="77777777"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 xml:space="preserve">Совершенствование конструктивного </w:t>
            </w:r>
            <w:proofErr w:type="spellStart"/>
            <w:r w:rsidRPr="00AD0BF9">
              <w:rPr>
                <w:rFonts w:ascii="Times New Roman" w:hAnsi="Times New Roman" w:cs="Times New Roman"/>
                <w:color w:val="000000"/>
                <w:sz w:val="24"/>
              </w:rPr>
              <w:t>праксиса</w:t>
            </w:r>
            <w:proofErr w:type="spellEnd"/>
            <w:r>
              <w:rPr>
                <w:rFonts w:ascii="Times New Roman" w:hAnsi="Times New Roman" w:cs="Times New Roman"/>
                <w:color w:val="000000"/>
                <w:sz w:val="24"/>
              </w:rPr>
              <w:t>;</w:t>
            </w:r>
          </w:p>
          <w:p w14:paraId="4D0D8A27" w14:textId="77777777"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 xml:space="preserve">Совершенствование зрительного </w:t>
            </w:r>
            <w:proofErr w:type="spellStart"/>
            <w:r w:rsidRPr="00AD0BF9">
              <w:rPr>
                <w:rFonts w:ascii="Times New Roman" w:hAnsi="Times New Roman" w:cs="Times New Roman"/>
                <w:color w:val="000000"/>
                <w:sz w:val="24"/>
              </w:rPr>
              <w:t>гнозиса</w:t>
            </w:r>
            <w:proofErr w:type="spellEnd"/>
            <w:r>
              <w:rPr>
                <w:rFonts w:ascii="Times New Roman" w:hAnsi="Times New Roman" w:cs="Times New Roman"/>
                <w:color w:val="000000"/>
                <w:sz w:val="24"/>
              </w:rPr>
              <w:t>;</w:t>
            </w:r>
          </w:p>
          <w:p w14:paraId="1B79D3EF" w14:textId="77777777"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Более развитые высшие психические функции (объем зрительной и слуховой памяти, произвольное внимание, наглядно-образное мышление)</w:t>
            </w:r>
            <w:r>
              <w:rPr>
                <w:rFonts w:ascii="Times New Roman" w:hAnsi="Times New Roman" w:cs="Times New Roman"/>
                <w:color w:val="000000"/>
                <w:sz w:val="24"/>
              </w:rPr>
              <w:t>;</w:t>
            </w:r>
          </w:p>
          <w:p w14:paraId="2BC44287" w14:textId="77777777" w:rsidR="00AD0BF9" w:rsidRPr="00AD0BF9" w:rsidRDefault="00AD0BF9" w:rsidP="00AD0BF9">
            <w:pPr>
              <w:pStyle w:val="a3"/>
              <w:numPr>
                <w:ilvl w:val="0"/>
                <w:numId w:val="16"/>
              </w:numPr>
              <w:spacing w:line="276" w:lineRule="auto"/>
              <w:jc w:val="both"/>
              <w:rPr>
                <w:rFonts w:ascii="Times New Roman" w:hAnsi="Times New Roman" w:cs="Times New Roman"/>
                <w:color w:val="000000"/>
                <w:sz w:val="24"/>
              </w:rPr>
            </w:pPr>
            <w:r w:rsidRPr="00AD0BF9">
              <w:rPr>
                <w:rFonts w:ascii="Times New Roman" w:hAnsi="Times New Roman" w:cs="Times New Roman"/>
                <w:color w:val="000000"/>
                <w:sz w:val="24"/>
              </w:rPr>
              <w:t>Улучшение графо-моторных навыков</w:t>
            </w:r>
            <w:r>
              <w:rPr>
                <w:rFonts w:ascii="Times New Roman" w:hAnsi="Times New Roman" w:cs="Times New Roman"/>
                <w:color w:val="000000"/>
                <w:sz w:val="24"/>
              </w:rPr>
              <w:t>.</w:t>
            </w:r>
          </w:p>
          <w:p w14:paraId="2339128E" w14:textId="77777777" w:rsidR="00AD0BF9" w:rsidRDefault="00AD0BF9" w:rsidP="00F84C43">
            <w:pPr>
              <w:spacing w:line="276" w:lineRule="auto"/>
              <w:jc w:val="both"/>
              <w:rPr>
                <w:rFonts w:ascii="Times New Roman" w:hAnsi="Times New Roman" w:cs="Times New Roman"/>
                <w:b/>
                <w:color w:val="000000"/>
                <w:sz w:val="24"/>
              </w:rPr>
            </w:pPr>
            <w:proofErr w:type="spellStart"/>
            <w:r w:rsidRPr="00AD0BF9">
              <w:rPr>
                <w:rFonts w:ascii="Times New Roman" w:hAnsi="Times New Roman" w:cs="Times New Roman"/>
                <w:b/>
                <w:color w:val="000000"/>
                <w:sz w:val="24"/>
              </w:rPr>
              <w:t>Метапредметные</w:t>
            </w:r>
            <w:proofErr w:type="spellEnd"/>
            <w:r w:rsidRPr="00AD0BF9">
              <w:rPr>
                <w:rFonts w:ascii="Times New Roman" w:hAnsi="Times New Roman" w:cs="Times New Roman"/>
                <w:b/>
                <w:color w:val="000000"/>
                <w:sz w:val="24"/>
              </w:rPr>
              <w:t>:</w:t>
            </w:r>
          </w:p>
          <w:p w14:paraId="5F899F6F" w14:textId="77777777"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Конструирование и моделирование</w:t>
            </w:r>
            <w:r w:rsidRPr="0055110E">
              <w:rPr>
                <w:rFonts w:ascii="Times New Roman" w:hAnsi="Times New Roman" w:cs="Times New Roman"/>
                <w:color w:val="000000"/>
                <w:sz w:val="24"/>
              </w:rPr>
              <w:t xml:space="preserve"> б</w:t>
            </w:r>
            <w:r>
              <w:rPr>
                <w:rFonts w:ascii="Times New Roman" w:hAnsi="Times New Roman" w:cs="Times New Roman"/>
                <w:color w:val="000000"/>
                <w:sz w:val="24"/>
              </w:rPr>
              <w:t>укв</w:t>
            </w:r>
            <w:r w:rsidRPr="0055110E">
              <w:rPr>
                <w:rFonts w:ascii="Times New Roman" w:hAnsi="Times New Roman" w:cs="Times New Roman"/>
                <w:color w:val="000000"/>
                <w:sz w:val="24"/>
              </w:rPr>
              <w:t xml:space="preserve">; </w:t>
            </w:r>
          </w:p>
          <w:p w14:paraId="3DB65AF6" w14:textId="77777777"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В</w:t>
            </w:r>
            <w:r w:rsidRPr="0055110E">
              <w:rPr>
                <w:rFonts w:ascii="Times New Roman" w:hAnsi="Times New Roman" w:cs="Times New Roman"/>
                <w:color w:val="000000"/>
                <w:sz w:val="24"/>
              </w:rPr>
              <w:t>ладе</w:t>
            </w:r>
            <w:r>
              <w:rPr>
                <w:rFonts w:ascii="Times New Roman" w:hAnsi="Times New Roman" w:cs="Times New Roman"/>
                <w:color w:val="000000"/>
                <w:sz w:val="24"/>
              </w:rPr>
              <w:t>ние</w:t>
            </w:r>
            <w:r w:rsidRPr="0055110E">
              <w:rPr>
                <w:rFonts w:ascii="Times New Roman" w:hAnsi="Times New Roman" w:cs="Times New Roman"/>
                <w:color w:val="000000"/>
                <w:sz w:val="24"/>
              </w:rPr>
              <w:t xml:space="preserve"> основами различных техник декоративно-прикладного творчества; </w:t>
            </w:r>
          </w:p>
          <w:p w14:paraId="17CC6FF4" w14:textId="77777777"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 xml:space="preserve"> Выстраивание оптимальной технологической последовательности</w:t>
            </w:r>
            <w:r w:rsidRPr="0055110E">
              <w:rPr>
                <w:rFonts w:ascii="Times New Roman" w:hAnsi="Times New Roman" w:cs="Times New Roman"/>
                <w:color w:val="000000"/>
                <w:sz w:val="24"/>
              </w:rPr>
              <w:t xml:space="preserve"> реализации собственного или предложенного замысла;</w:t>
            </w:r>
          </w:p>
          <w:p w14:paraId="18EF9C4A" w14:textId="77777777"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Осуществление итогового контроля</w:t>
            </w:r>
            <w:r w:rsidRPr="0055110E">
              <w:rPr>
                <w:rFonts w:ascii="Times New Roman" w:hAnsi="Times New Roman" w:cs="Times New Roman"/>
                <w:color w:val="000000"/>
                <w:sz w:val="24"/>
              </w:rPr>
              <w:t xml:space="preserve"> в своей творческой деятельности; </w:t>
            </w:r>
          </w:p>
          <w:p w14:paraId="3B4B82A6" w14:textId="77777777" w:rsidR="0055110E" w:rsidRPr="0055110E" w:rsidRDefault="0055110E" w:rsidP="0055110E">
            <w:pPr>
              <w:pStyle w:val="a3"/>
              <w:numPr>
                <w:ilvl w:val="0"/>
                <w:numId w:val="22"/>
              </w:numPr>
              <w:spacing w:line="276" w:lineRule="auto"/>
              <w:jc w:val="both"/>
              <w:rPr>
                <w:rFonts w:ascii="Times New Roman" w:hAnsi="Times New Roman" w:cs="Times New Roman"/>
                <w:color w:val="000000"/>
                <w:sz w:val="24"/>
              </w:rPr>
            </w:pPr>
            <w:r>
              <w:rPr>
                <w:rFonts w:ascii="Times New Roman" w:hAnsi="Times New Roman" w:cs="Times New Roman"/>
                <w:color w:val="000000"/>
                <w:sz w:val="24"/>
              </w:rPr>
              <w:t>Ф</w:t>
            </w:r>
            <w:r w:rsidRPr="0055110E">
              <w:rPr>
                <w:rFonts w:ascii="Times New Roman" w:hAnsi="Times New Roman" w:cs="Times New Roman"/>
                <w:color w:val="000000"/>
                <w:sz w:val="24"/>
              </w:rPr>
              <w:t>ормирова</w:t>
            </w:r>
            <w:r>
              <w:rPr>
                <w:rFonts w:ascii="Times New Roman" w:hAnsi="Times New Roman" w:cs="Times New Roman"/>
                <w:color w:val="000000"/>
                <w:sz w:val="24"/>
              </w:rPr>
              <w:t>ние</w:t>
            </w:r>
            <w:r w:rsidRPr="0055110E">
              <w:rPr>
                <w:rFonts w:ascii="Times New Roman" w:hAnsi="Times New Roman" w:cs="Times New Roman"/>
                <w:color w:val="000000"/>
                <w:sz w:val="24"/>
              </w:rPr>
              <w:t xml:space="preserve"> навык</w:t>
            </w:r>
            <w:r>
              <w:rPr>
                <w:rFonts w:ascii="Times New Roman" w:hAnsi="Times New Roman" w:cs="Times New Roman"/>
                <w:color w:val="000000"/>
                <w:sz w:val="24"/>
              </w:rPr>
              <w:t>ов</w:t>
            </w:r>
            <w:r w:rsidRPr="0055110E">
              <w:rPr>
                <w:rFonts w:ascii="Times New Roman" w:hAnsi="Times New Roman" w:cs="Times New Roman"/>
                <w:color w:val="000000"/>
                <w:sz w:val="24"/>
              </w:rPr>
              <w:t xml:space="preserve"> в организации проектной деятельности.</w:t>
            </w:r>
          </w:p>
          <w:p w14:paraId="5ADFE3E2" w14:textId="77777777" w:rsidR="00AD0BF9" w:rsidRDefault="00AD0BF9" w:rsidP="00F84C43">
            <w:pPr>
              <w:spacing w:line="276" w:lineRule="auto"/>
              <w:jc w:val="both"/>
              <w:rPr>
                <w:rFonts w:ascii="Times New Roman" w:hAnsi="Times New Roman" w:cs="Times New Roman"/>
                <w:b/>
                <w:color w:val="000000"/>
                <w:sz w:val="24"/>
              </w:rPr>
            </w:pPr>
            <w:r>
              <w:rPr>
                <w:rFonts w:ascii="Times New Roman" w:hAnsi="Times New Roman" w:cs="Times New Roman"/>
                <w:b/>
                <w:color w:val="000000"/>
                <w:sz w:val="24"/>
              </w:rPr>
              <w:t>Личностные:</w:t>
            </w:r>
          </w:p>
          <w:p w14:paraId="5A363D2D" w14:textId="77777777" w:rsidR="00AD0BF9" w:rsidRPr="0055110E" w:rsidRDefault="00AD0BF9" w:rsidP="0055110E">
            <w:pPr>
              <w:pStyle w:val="a3"/>
              <w:numPr>
                <w:ilvl w:val="0"/>
                <w:numId w:val="19"/>
              </w:numPr>
              <w:spacing w:line="276" w:lineRule="auto"/>
              <w:jc w:val="both"/>
              <w:rPr>
                <w:rFonts w:ascii="Times New Roman" w:hAnsi="Times New Roman" w:cs="Times New Roman"/>
                <w:color w:val="000000"/>
                <w:sz w:val="24"/>
              </w:rPr>
            </w:pPr>
            <w:r w:rsidRPr="0055110E">
              <w:rPr>
                <w:rFonts w:ascii="Times New Roman" w:hAnsi="Times New Roman" w:cs="Times New Roman"/>
                <w:color w:val="000000"/>
                <w:sz w:val="24"/>
              </w:rPr>
              <w:t>Возрастание познавательной мотивации</w:t>
            </w:r>
            <w:r w:rsidR="0055110E">
              <w:rPr>
                <w:rFonts w:ascii="Times New Roman" w:hAnsi="Times New Roman" w:cs="Times New Roman"/>
                <w:color w:val="000000"/>
                <w:sz w:val="24"/>
              </w:rPr>
              <w:t>;</w:t>
            </w:r>
          </w:p>
          <w:p w14:paraId="6DD5CCA6" w14:textId="77777777" w:rsidR="00AD0BF9" w:rsidRPr="0055110E" w:rsidRDefault="00AD0BF9" w:rsidP="0055110E">
            <w:pPr>
              <w:pStyle w:val="a3"/>
              <w:numPr>
                <w:ilvl w:val="0"/>
                <w:numId w:val="19"/>
              </w:numPr>
              <w:spacing w:line="276" w:lineRule="auto"/>
              <w:jc w:val="both"/>
              <w:rPr>
                <w:rFonts w:ascii="Times New Roman" w:hAnsi="Times New Roman" w:cs="Times New Roman"/>
                <w:color w:val="000000"/>
                <w:sz w:val="24"/>
              </w:rPr>
            </w:pPr>
            <w:r w:rsidRPr="0055110E">
              <w:rPr>
                <w:rFonts w:ascii="Times New Roman" w:hAnsi="Times New Roman" w:cs="Times New Roman"/>
                <w:color w:val="000000"/>
                <w:sz w:val="24"/>
              </w:rPr>
              <w:t>Положительное отношение к занятиям, другим детям, педагогу</w:t>
            </w:r>
            <w:r w:rsidR="0055110E">
              <w:rPr>
                <w:rFonts w:ascii="Times New Roman" w:hAnsi="Times New Roman" w:cs="Times New Roman"/>
                <w:color w:val="000000"/>
                <w:sz w:val="24"/>
              </w:rPr>
              <w:t>;</w:t>
            </w:r>
          </w:p>
          <w:p w14:paraId="3E18EC53" w14:textId="77777777" w:rsidR="00AD0BF9" w:rsidRDefault="00AD0BF9" w:rsidP="0055110E">
            <w:pPr>
              <w:pStyle w:val="a3"/>
              <w:numPr>
                <w:ilvl w:val="0"/>
                <w:numId w:val="19"/>
              </w:numPr>
              <w:spacing w:line="276" w:lineRule="auto"/>
              <w:jc w:val="both"/>
              <w:rPr>
                <w:rFonts w:ascii="Times New Roman" w:hAnsi="Times New Roman" w:cs="Times New Roman"/>
                <w:color w:val="000000"/>
                <w:sz w:val="24"/>
              </w:rPr>
            </w:pPr>
            <w:r w:rsidRPr="0055110E">
              <w:rPr>
                <w:rFonts w:ascii="Times New Roman" w:hAnsi="Times New Roman" w:cs="Times New Roman"/>
                <w:color w:val="000000"/>
                <w:sz w:val="24"/>
              </w:rPr>
              <w:t>Проявление интереса к познавательной и речевой деятельности</w:t>
            </w:r>
            <w:r w:rsidR="0055110E">
              <w:rPr>
                <w:rFonts w:ascii="Times New Roman" w:hAnsi="Times New Roman" w:cs="Times New Roman"/>
                <w:color w:val="000000"/>
                <w:sz w:val="24"/>
              </w:rPr>
              <w:t>;</w:t>
            </w:r>
          </w:p>
          <w:p w14:paraId="5D2EF4E8" w14:textId="77777777" w:rsidR="00AD0BF9" w:rsidRPr="0055110E" w:rsidRDefault="0055110E" w:rsidP="0055110E">
            <w:pPr>
              <w:pStyle w:val="a3"/>
              <w:numPr>
                <w:ilvl w:val="0"/>
                <w:numId w:val="19"/>
              </w:numPr>
              <w:rPr>
                <w:rFonts w:ascii="Times New Roman" w:hAnsi="Times New Roman" w:cs="Times New Roman"/>
                <w:color w:val="000000"/>
                <w:sz w:val="24"/>
              </w:rPr>
            </w:pPr>
            <w:r>
              <w:rPr>
                <w:rFonts w:ascii="Times New Roman" w:hAnsi="Times New Roman" w:cs="Times New Roman"/>
                <w:color w:val="000000"/>
                <w:sz w:val="24"/>
              </w:rPr>
              <w:t>Умение с</w:t>
            </w:r>
            <w:r w:rsidRPr="0055110E">
              <w:rPr>
                <w:rFonts w:ascii="Times New Roman" w:hAnsi="Times New Roman" w:cs="Times New Roman"/>
                <w:color w:val="000000"/>
                <w:sz w:val="24"/>
              </w:rPr>
              <w:t>отрудничать и оказывать взаимопомощь, доброжелательно и уважительно строить своё общение со сверстниками и взрослыми;</w:t>
            </w:r>
          </w:p>
        </w:tc>
      </w:tr>
      <w:tr w:rsidR="00F84C43" w:rsidRPr="002E640C" w14:paraId="525694ED" w14:textId="77777777" w:rsidTr="00F84C43">
        <w:trPr>
          <w:trHeight w:val="834"/>
        </w:trPr>
        <w:tc>
          <w:tcPr>
            <w:tcW w:w="4645" w:type="dxa"/>
            <w:tcBorders>
              <w:top w:val="single" w:sz="4" w:space="0" w:color="000000"/>
              <w:left w:val="single" w:sz="4" w:space="0" w:color="000000"/>
              <w:bottom w:val="single" w:sz="4" w:space="0" w:color="000000"/>
              <w:right w:val="single" w:sz="4" w:space="0" w:color="000000"/>
            </w:tcBorders>
          </w:tcPr>
          <w:p w14:paraId="6EF8783B" w14:textId="77777777" w:rsidR="00F84C43" w:rsidRPr="00F84C43" w:rsidRDefault="00F84C43" w:rsidP="00F84C43">
            <w:pPr>
              <w:rPr>
                <w:rFonts w:ascii="Times New Roman" w:hAnsi="Times New Roman" w:cs="Times New Roman"/>
                <w:color w:val="000000"/>
                <w:sz w:val="24"/>
              </w:rPr>
            </w:pPr>
            <w:r w:rsidRPr="00F84C43">
              <w:rPr>
                <w:rFonts w:ascii="Times New Roman" w:hAnsi="Times New Roman" w:cs="Times New Roman"/>
                <w:color w:val="000000"/>
                <w:sz w:val="24"/>
              </w:rPr>
              <w:t>Форма и сроки проведения промежуточной и итоговой аттестации</w:t>
            </w:r>
          </w:p>
        </w:tc>
        <w:tc>
          <w:tcPr>
            <w:tcW w:w="11022" w:type="dxa"/>
            <w:tcBorders>
              <w:top w:val="single" w:sz="4" w:space="0" w:color="000000"/>
              <w:left w:val="single" w:sz="4" w:space="0" w:color="000000"/>
              <w:bottom w:val="single" w:sz="4" w:space="0" w:color="000000"/>
              <w:right w:val="single" w:sz="4" w:space="0" w:color="000000"/>
            </w:tcBorders>
          </w:tcPr>
          <w:p w14:paraId="4D295B68" w14:textId="77777777" w:rsidR="00F84C43" w:rsidRDefault="00E15D58" w:rsidP="00F84C43">
            <w:pPr>
              <w:pStyle w:val="a3"/>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F84C43" w:rsidRPr="00D57A70">
              <w:rPr>
                <w:rFonts w:ascii="Times New Roman" w:hAnsi="Times New Roman" w:cs="Times New Roman"/>
                <w:color w:val="000000"/>
                <w:sz w:val="24"/>
                <w:szCs w:val="24"/>
              </w:rPr>
              <w:t>ткрытые мероприятия с присутствием родителей, участие воспитанников в конкурсах и фестивалях; сравнительный анализ диагностических данных.</w:t>
            </w:r>
          </w:p>
          <w:p w14:paraId="46A474E1" w14:textId="03A49FA0" w:rsidR="00F84C43" w:rsidRPr="00F84C43" w:rsidRDefault="00F84C43" w:rsidP="00F84C43">
            <w:pPr>
              <w:pStyle w:val="a3"/>
              <w:ind w:left="0"/>
              <w:jc w:val="both"/>
              <w:rPr>
                <w:rFonts w:ascii="Times New Roman" w:hAnsi="Times New Roman" w:cs="Times New Roman"/>
                <w:color w:val="000000"/>
                <w:sz w:val="24"/>
              </w:rPr>
            </w:pPr>
            <w:r w:rsidRPr="00F84C43">
              <w:rPr>
                <w:rFonts w:ascii="Times New Roman" w:hAnsi="Times New Roman" w:cs="Times New Roman"/>
                <w:color w:val="000000"/>
                <w:sz w:val="24"/>
              </w:rPr>
              <w:t xml:space="preserve">Контрольные </w:t>
            </w:r>
            <w:r>
              <w:rPr>
                <w:rFonts w:ascii="Times New Roman" w:hAnsi="Times New Roman" w:cs="Times New Roman"/>
                <w:color w:val="000000"/>
                <w:sz w:val="24"/>
              </w:rPr>
              <w:t>занятия</w:t>
            </w:r>
            <w:r w:rsidR="00AF674A">
              <w:rPr>
                <w:rFonts w:ascii="Times New Roman" w:hAnsi="Times New Roman" w:cs="Times New Roman"/>
                <w:color w:val="000000"/>
                <w:sz w:val="24"/>
              </w:rPr>
              <w:t xml:space="preserve"> 07-11.12.2021 г. и 24-28.05.2022</w:t>
            </w:r>
            <w:r w:rsidRPr="00F84C43">
              <w:rPr>
                <w:rFonts w:ascii="Times New Roman" w:hAnsi="Times New Roman" w:cs="Times New Roman"/>
                <w:color w:val="000000"/>
                <w:sz w:val="24"/>
              </w:rPr>
              <w:t>г.</w:t>
            </w:r>
          </w:p>
          <w:p w14:paraId="2E24BC3F" w14:textId="6EC8C120" w:rsidR="00F84C43" w:rsidRPr="00F84C43" w:rsidRDefault="00F84C43" w:rsidP="00027F62">
            <w:pPr>
              <w:pStyle w:val="a3"/>
              <w:ind w:left="0"/>
              <w:jc w:val="both"/>
              <w:rPr>
                <w:rFonts w:ascii="Times New Roman" w:hAnsi="Times New Roman" w:cs="Times New Roman"/>
                <w:color w:val="000000"/>
                <w:sz w:val="24"/>
              </w:rPr>
            </w:pPr>
            <w:r w:rsidRPr="00F84C43">
              <w:rPr>
                <w:rFonts w:ascii="Times New Roman" w:hAnsi="Times New Roman" w:cs="Times New Roman"/>
                <w:color w:val="000000"/>
                <w:sz w:val="24"/>
              </w:rPr>
              <w:t>Открытое занятие «</w:t>
            </w:r>
            <w:r w:rsidR="00027F62">
              <w:rPr>
                <w:rFonts w:ascii="Times New Roman" w:hAnsi="Times New Roman" w:cs="Times New Roman"/>
                <w:color w:val="000000"/>
                <w:sz w:val="24"/>
              </w:rPr>
              <w:t>Страна Грамотейка</w:t>
            </w:r>
            <w:r w:rsidR="00AF674A">
              <w:rPr>
                <w:rFonts w:ascii="Times New Roman" w:hAnsi="Times New Roman" w:cs="Times New Roman"/>
                <w:color w:val="000000"/>
                <w:sz w:val="24"/>
              </w:rPr>
              <w:t>» 26.05.2022</w:t>
            </w:r>
            <w:bookmarkStart w:id="1" w:name="_GoBack"/>
            <w:bookmarkEnd w:id="1"/>
            <w:r w:rsidRPr="00F84C43">
              <w:rPr>
                <w:rFonts w:ascii="Times New Roman" w:hAnsi="Times New Roman" w:cs="Times New Roman"/>
                <w:color w:val="000000"/>
                <w:sz w:val="24"/>
              </w:rPr>
              <w:t xml:space="preserve">г. </w:t>
            </w:r>
          </w:p>
        </w:tc>
      </w:tr>
      <w:tr w:rsidR="00F84C43" w:rsidRPr="002E640C" w14:paraId="3BC5F85E" w14:textId="77777777" w:rsidTr="00F84C43">
        <w:trPr>
          <w:trHeight w:val="180"/>
        </w:trPr>
        <w:tc>
          <w:tcPr>
            <w:tcW w:w="4645" w:type="dxa"/>
            <w:tcBorders>
              <w:top w:val="single" w:sz="4" w:space="0" w:color="000000"/>
              <w:left w:val="single" w:sz="4" w:space="0" w:color="000000"/>
              <w:bottom w:val="single" w:sz="4" w:space="0" w:color="000000"/>
              <w:right w:val="single" w:sz="4" w:space="0" w:color="000000"/>
            </w:tcBorders>
          </w:tcPr>
          <w:p w14:paraId="5E9C3258" w14:textId="77777777"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t xml:space="preserve">Возраст </w:t>
            </w:r>
            <w:r>
              <w:rPr>
                <w:rFonts w:ascii="Times New Roman" w:hAnsi="Times New Roman" w:cs="Times New Roman"/>
                <w:color w:val="000000"/>
                <w:sz w:val="24"/>
              </w:rPr>
              <w:t>обучающихся</w:t>
            </w:r>
            <w:r w:rsidRPr="002E640C">
              <w:rPr>
                <w:rFonts w:ascii="Times New Roman" w:hAnsi="Times New Roman" w:cs="Times New Roman"/>
                <w:color w:val="000000"/>
                <w:sz w:val="24"/>
              </w:rPr>
              <w:t xml:space="preserve"> </w:t>
            </w:r>
          </w:p>
        </w:tc>
        <w:tc>
          <w:tcPr>
            <w:tcW w:w="11022" w:type="dxa"/>
            <w:tcBorders>
              <w:top w:val="single" w:sz="4" w:space="0" w:color="000000"/>
              <w:left w:val="single" w:sz="4" w:space="0" w:color="000000"/>
              <w:bottom w:val="single" w:sz="4" w:space="0" w:color="000000"/>
              <w:right w:val="single" w:sz="4" w:space="0" w:color="000000"/>
            </w:tcBorders>
          </w:tcPr>
          <w:p w14:paraId="2944498A" w14:textId="77777777" w:rsidR="00F84C43" w:rsidRPr="002E640C" w:rsidRDefault="00F84C43" w:rsidP="00F84C43">
            <w:pPr>
              <w:rPr>
                <w:rFonts w:ascii="Times New Roman" w:hAnsi="Times New Roman" w:cs="Times New Roman"/>
                <w:color w:val="000000"/>
                <w:sz w:val="28"/>
              </w:rPr>
            </w:pPr>
            <w:r>
              <w:rPr>
                <w:rFonts w:ascii="Times New Roman" w:hAnsi="Times New Roman" w:cs="Times New Roman"/>
                <w:color w:val="000000"/>
                <w:sz w:val="24"/>
              </w:rPr>
              <w:t>Старший дошкольный возраст (5</w:t>
            </w:r>
            <w:r w:rsidRPr="002E640C">
              <w:rPr>
                <w:rFonts w:ascii="Times New Roman" w:hAnsi="Times New Roman" w:cs="Times New Roman"/>
                <w:color w:val="000000"/>
                <w:sz w:val="24"/>
              </w:rPr>
              <w:t xml:space="preserve">-7 лет) </w:t>
            </w:r>
          </w:p>
        </w:tc>
      </w:tr>
      <w:tr w:rsidR="00F84C43" w:rsidRPr="002E640C" w14:paraId="0D6EDCB5" w14:textId="77777777" w:rsidTr="00F84C43">
        <w:trPr>
          <w:trHeight w:val="408"/>
        </w:trPr>
        <w:tc>
          <w:tcPr>
            <w:tcW w:w="4645" w:type="dxa"/>
            <w:tcBorders>
              <w:top w:val="single" w:sz="4" w:space="0" w:color="000000"/>
              <w:left w:val="single" w:sz="4" w:space="0" w:color="000000"/>
              <w:bottom w:val="single" w:sz="4" w:space="0" w:color="000000"/>
              <w:right w:val="single" w:sz="4" w:space="0" w:color="000000"/>
            </w:tcBorders>
          </w:tcPr>
          <w:p w14:paraId="34D601B2" w14:textId="77777777"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lastRenderedPageBreak/>
              <w:t xml:space="preserve">Сроки реализации  </w:t>
            </w:r>
          </w:p>
        </w:tc>
        <w:tc>
          <w:tcPr>
            <w:tcW w:w="11022" w:type="dxa"/>
            <w:tcBorders>
              <w:top w:val="single" w:sz="4" w:space="0" w:color="000000"/>
              <w:left w:val="single" w:sz="4" w:space="0" w:color="000000"/>
              <w:bottom w:val="single" w:sz="4" w:space="0" w:color="000000"/>
              <w:right w:val="single" w:sz="4" w:space="0" w:color="000000"/>
            </w:tcBorders>
          </w:tcPr>
          <w:p w14:paraId="110BD173" w14:textId="649D1A0C" w:rsidR="00F84C43" w:rsidRPr="002E640C" w:rsidRDefault="00F84C43" w:rsidP="00F84C43">
            <w:pPr>
              <w:rPr>
                <w:rFonts w:ascii="Times New Roman" w:hAnsi="Times New Roman" w:cs="Times New Roman"/>
                <w:color w:val="000000"/>
                <w:sz w:val="28"/>
              </w:rPr>
            </w:pPr>
            <w:r>
              <w:rPr>
                <w:rFonts w:ascii="Times New Roman" w:hAnsi="Times New Roman" w:cs="Times New Roman"/>
                <w:color w:val="000000"/>
                <w:sz w:val="24"/>
              </w:rPr>
              <w:t>Сентябрь –</w:t>
            </w:r>
            <w:r w:rsidRPr="002E640C">
              <w:rPr>
                <w:rFonts w:ascii="Times New Roman" w:hAnsi="Times New Roman" w:cs="Times New Roman"/>
                <w:color w:val="000000"/>
                <w:sz w:val="24"/>
              </w:rPr>
              <w:t xml:space="preserve"> май</w:t>
            </w:r>
            <w:r w:rsidR="00AF674A">
              <w:rPr>
                <w:rFonts w:ascii="Times New Roman" w:hAnsi="Times New Roman" w:cs="Times New Roman"/>
                <w:color w:val="000000"/>
                <w:sz w:val="24"/>
              </w:rPr>
              <w:t xml:space="preserve"> 2021</w:t>
            </w:r>
            <w:r>
              <w:rPr>
                <w:rFonts w:ascii="Times New Roman" w:hAnsi="Times New Roman" w:cs="Times New Roman"/>
                <w:color w:val="000000"/>
                <w:sz w:val="24"/>
              </w:rPr>
              <w:t>-20</w:t>
            </w:r>
            <w:r w:rsidR="00AF674A">
              <w:rPr>
                <w:rFonts w:ascii="Times New Roman" w:hAnsi="Times New Roman" w:cs="Times New Roman"/>
                <w:color w:val="000000"/>
                <w:sz w:val="24"/>
              </w:rPr>
              <w:t>22</w:t>
            </w:r>
            <w:r>
              <w:rPr>
                <w:rFonts w:ascii="Times New Roman" w:hAnsi="Times New Roman" w:cs="Times New Roman"/>
                <w:color w:val="000000"/>
                <w:sz w:val="24"/>
              </w:rPr>
              <w:t xml:space="preserve"> учебный период</w:t>
            </w:r>
          </w:p>
        </w:tc>
      </w:tr>
      <w:tr w:rsidR="00F84C43" w:rsidRPr="002E640C" w14:paraId="5EC73229" w14:textId="77777777" w:rsidTr="00A31FAE">
        <w:trPr>
          <w:trHeight w:val="562"/>
        </w:trPr>
        <w:tc>
          <w:tcPr>
            <w:tcW w:w="4645" w:type="dxa"/>
            <w:tcBorders>
              <w:top w:val="single" w:sz="4" w:space="0" w:color="000000"/>
              <w:left w:val="single" w:sz="4" w:space="0" w:color="000000"/>
              <w:bottom w:val="single" w:sz="4" w:space="0" w:color="000000"/>
              <w:right w:val="single" w:sz="4" w:space="0" w:color="000000"/>
            </w:tcBorders>
          </w:tcPr>
          <w:p w14:paraId="7115BA82" w14:textId="77777777"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t xml:space="preserve">Общее количество часов образовательной нагрузки </w:t>
            </w:r>
          </w:p>
        </w:tc>
        <w:tc>
          <w:tcPr>
            <w:tcW w:w="11022" w:type="dxa"/>
            <w:tcBorders>
              <w:top w:val="single" w:sz="4" w:space="0" w:color="000000"/>
              <w:left w:val="single" w:sz="4" w:space="0" w:color="000000"/>
              <w:bottom w:val="single" w:sz="4" w:space="0" w:color="000000"/>
              <w:right w:val="single" w:sz="4" w:space="0" w:color="000000"/>
            </w:tcBorders>
          </w:tcPr>
          <w:p w14:paraId="69A0F440" w14:textId="77777777" w:rsidR="00F84C43" w:rsidRPr="00817EB1" w:rsidRDefault="00817EB1" w:rsidP="00E15D58">
            <w:pPr>
              <w:spacing w:after="16"/>
              <w:rPr>
                <w:rFonts w:ascii="Times New Roman" w:hAnsi="Times New Roman" w:cs="Times New Roman"/>
                <w:color w:val="000000"/>
                <w:sz w:val="24"/>
              </w:rPr>
            </w:pPr>
            <w:r>
              <w:rPr>
                <w:rFonts w:ascii="Times New Roman" w:hAnsi="Times New Roman" w:cs="Times New Roman"/>
                <w:color w:val="000000"/>
                <w:sz w:val="24"/>
              </w:rPr>
              <w:t>2 раза в неделю</w:t>
            </w:r>
            <w:r w:rsidR="00E15D58">
              <w:rPr>
                <w:rFonts w:ascii="Times New Roman" w:hAnsi="Times New Roman" w:cs="Times New Roman"/>
                <w:color w:val="000000"/>
                <w:sz w:val="28"/>
              </w:rPr>
              <w:t xml:space="preserve">, </w:t>
            </w:r>
            <w:r w:rsidR="00F84C43">
              <w:rPr>
                <w:rFonts w:ascii="Times New Roman" w:hAnsi="Times New Roman" w:cs="Times New Roman"/>
                <w:color w:val="000000"/>
                <w:sz w:val="24"/>
              </w:rPr>
              <w:t>72 занятия</w:t>
            </w:r>
            <w:r w:rsidR="00E15D58">
              <w:rPr>
                <w:rFonts w:ascii="Times New Roman" w:hAnsi="Times New Roman" w:cs="Times New Roman"/>
                <w:color w:val="000000"/>
                <w:sz w:val="24"/>
              </w:rPr>
              <w:t xml:space="preserve"> в год.</w:t>
            </w:r>
            <w:r w:rsidR="00F84C43" w:rsidRPr="002E640C">
              <w:rPr>
                <w:rFonts w:ascii="Times New Roman" w:hAnsi="Times New Roman" w:cs="Times New Roman"/>
                <w:color w:val="000000"/>
                <w:sz w:val="24"/>
              </w:rPr>
              <w:t xml:space="preserve"> </w:t>
            </w:r>
          </w:p>
        </w:tc>
      </w:tr>
      <w:tr w:rsidR="00F84C43" w:rsidRPr="002E640C" w14:paraId="2E292BB9" w14:textId="77777777" w:rsidTr="00F84C43">
        <w:trPr>
          <w:trHeight w:val="394"/>
        </w:trPr>
        <w:tc>
          <w:tcPr>
            <w:tcW w:w="4645" w:type="dxa"/>
            <w:tcBorders>
              <w:top w:val="single" w:sz="4" w:space="0" w:color="000000"/>
              <w:left w:val="single" w:sz="4" w:space="0" w:color="000000"/>
              <w:bottom w:val="single" w:sz="4" w:space="0" w:color="000000"/>
              <w:right w:val="single" w:sz="4" w:space="0" w:color="000000"/>
            </w:tcBorders>
          </w:tcPr>
          <w:p w14:paraId="1ADC32DA" w14:textId="77777777"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t>Форма о</w:t>
            </w:r>
            <w:r>
              <w:rPr>
                <w:rFonts w:ascii="Times New Roman" w:hAnsi="Times New Roman" w:cs="Times New Roman"/>
                <w:color w:val="000000"/>
                <w:sz w:val="24"/>
              </w:rPr>
              <w:t xml:space="preserve">бразовательной деятельности </w:t>
            </w:r>
          </w:p>
        </w:tc>
        <w:tc>
          <w:tcPr>
            <w:tcW w:w="11022" w:type="dxa"/>
            <w:tcBorders>
              <w:top w:val="single" w:sz="4" w:space="0" w:color="000000"/>
              <w:left w:val="single" w:sz="4" w:space="0" w:color="000000"/>
              <w:bottom w:val="single" w:sz="4" w:space="0" w:color="000000"/>
              <w:right w:val="single" w:sz="4" w:space="0" w:color="000000"/>
            </w:tcBorders>
          </w:tcPr>
          <w:p w14:paraId="0C979483" w14:textId="77777777" w:rsidR="00F84C43" w:rsidRPr="002E640C" w:rsidRDefault="00F84C43" w:rsidP="00F84C43">
            <w:pPr>
              <w:rPr>
                <w:rFonts w:ascii="Times New Roman" w:hAnsi="Times New Roman" w:cs="Times New Roman"/>
                <w:color w:val="000000"/>
                <w:sz w:val="28"/>
              </w:rPr>
            </w:pPr>
            <w:r>
              <w:rPr>
                <w:rFonts w:ascii="Times New Roman" w:hAnsi="Times New Roman" w:cs="Times New Roman"/>
                <w:color w:val="000000"/>
                <w:sz w:val="24"/>
              </w:rPr>
              <w:t>Подг</w:t>
            </w:r>
            <w:r w:rsidRPr="002E640C">
              <w:rPr>
                <w:rFonts w:ascii="Times New Roman" w:hAnsi="Times New Roman" w:cs="Times New Roman"/>
                <w:color w:val="000000"/>
                <w:sz w:val="24"/>
              </w:rPr>
              <w:t>рупповая (</w:t>
            </w:r>
            <w:r>
              <w:rPr>
                <w:rFonts w:ascii="Times New Roman" w:hAnsi="Times New Roman" w:cs="Times New Roman"/>
                <w:color w:val="000000"/>
                <w:sz w:val="24"/>
              </w:rPr>
              <w:t>5-</w:t>
            </w:r>
            <w:r w:rsidRPr="002E640C">
              <w:rPr>
                <w:rFonts w:ascii="Times New Roman" w:hAnsi="Times New Roman" w:cs="Times New Roman"/>
                <w:color w:val="000000"/>
                <w:sz w:val="24"/>
              </w:rPr>
              <w:t xml:space="preserve">9 чел.) </w:t>
            </w:r>
          </w:p>
        </w:tc>
      </w:tr>
      <w:tr w:rsidR="00F84C43" w:rsidRPr="002E640C" w14:paraId="61D0E8C6" w14:textId="77777777" w:rsidTr="00A31FAE">
        <w:trPr>
          <w:trHeight w:val="288"/>
        </w:trPr>
        <w:tc>
          <w:tcPr>
            <w:tcW w:w="4645" w:type="dxa"/>
            <w:tcBorders>
              <w:top w:val="single" w:sz="4" w:space="0" w:color="000000"/>
              <w:left w:val="single" w:sz="4" w:space="0" w:color="000000"/>
              <w:bottom w:val="single" w:sz="4" w:space="0" w:color="000000"/>
              <w:right w:val="single" w:sz="4" w:space="0" w:color="000000"/>
            </w:tcBorders>
          </w:tcPr>
          <w:p w14:paraId="7C7F32A4" w14:textId="77777777" w:rsidR="00F84C43" w:rsidRPr="002E640C" w:rsidRDefault="00F84C43" w:rsidP="00F84C43">
            <w:pPr>
              <w:rPr>
                <w:rFonts w:ascii="Times New Roman" w:hAnsi="Times New Roman" w:cs="Times New Roman"/>
                <w:color w:val="000000"/>
                <w:sz w:val="28"/>
              </w:rPr>
            </w:pPr>
            <w:r w:rsidRPr="00F20FE0">
              <w:rPr>
                <w:rFonts w:ascii="Times New Roman" w:hAnsi="Times New Roman" w:cs="Times New Roman"/>
                <w:color w:val="000000"/>
                <w:sz w:val="24"/>
              </w:rPr>
              <w:t>Методическое обеспечение</w:t>
            </w:r>
          </w:p>
        </w:tc>
        <w:tc>
          <w:tcPr>
            <w:tcW w:w="11022" w:type="dxa"/>
            <w:tcBorders>
              <w:top w:val="single" w:sz="4" w:space="0" w:color="000000"/>
              <w:left w:val="single" w:sz="4" w:space="0" w:color="000000"/>
              <w:bottom w:val="single" w:sz="4" w:space="0" w:color="000000"/>
              <w:right w:val="single" w:sz="4" w:space="0" w:color="000000"/>
            </w:tcBorders>
          </w:tcPr>
          <w:p w14:paraId="36C6C6FF" w14:textId="77777777" w:rsidR="005A7114" w:rsidRPr="005A7114" w:rsidRDefault="005A7114" w:rsidP="005A7114">
            <w:pPr>
              <w:tabs>
                <w:tab w:val="left" w:pos="709"/>
              </w:tabs>
              <w:ind w:right="-2"/>
              <w:jc w:val="both"/>
              <w:rPr>
                <w:rFonts w:ascii="Times New Roman" w:hAnsi="Times New Roman" w:cs="Times New Roman"/>
                <w:color w:val="000000"/>
                <w:sz w:val="24"/>
                <w:szCs w:val="24"/>
              </w:rPr>
            </w:pPr>
            <w:r w:rsidRPr="005A7114">
              <w:rPr>
                <w:rFonts w:ascii="Times New Roman" w:hAnsi="Times New Roman" w:cs="Times New Roman"/>
                <w:color w:val="000000"/>
                <w:sz w:val="24"/>
                <w:szCs w:val="24"/>
              </w:rPr>
              <w:t xml:space="preserve">- наглядно-дидактический материал; </w:t>
            </w:r>
          </w:p>
          <w:p w14:paraId="02CD0393" w14:textId="77777777" w:rsidR="005A7114" w:rsidRPr="005A7114" w:rsidRDefault="005A7114" w:rsidP="005A7114">
            <w:pPr>
              <w:tabs>
                <w:tab w:val="left" w:pos="709"/>
              </w:tabs>
              <w:ind w:right="-2"/>
              <w:jc w:val="both"/>
              <w:rPr>
                <w:rFonts w:ascii="Times New Roman" w:hAnsi="Times New Roman" w:cs="Times New Roman"/>
                <w:color w:val="000000"/>
                <w:sz w:val="24"/>
                <w:szCs w:val="24"/>
              </w:rPr>
            </w:pPr>
            <w:r w:rsidRPr="005A7114">
              <w:rPr>
                <w:rFonts w:ascii="Times New Roman" w:hAnsi="Times New Roman" w:cs="Times New Roman"/>
                <w:color w:val="000000"/>
                <w:sz w:val="24"/>
                <w:szCs w:val="24"/>
              </w:rPr>
              <w:t>- информационно-справочная литература;</w:t>
            </w:r>
          </w:p>
          <w:p w14:paraId="0E0ED734" w14:textId="77777777" w:rsidR="005A7114" w:rsidRPr="005A7114" w:rsidRDefault="005A7114" w:rsidP="005A7114">
            <w:pPr>
              <w:tabs>
                <w:tab w:val="left" w:pos="709"/>
              </w:tabs>
              <w:ind w:right="-2"/>
              <w:jc w:val="both"/>
              <w:rPr>
                <w:rFonts w:ascii="Times New Roman" w:hAnsi="Times New Roman" w:cs="Times New Roman"/>
                <w:color w:val="000000"/>
                <w:sz w:val="24"/>
                <w:szCs w:val="24"/>
              </w:rPr>
            </w:pPr>
            <w:r w:rsidRPr="005A7114">
              <w:rPr>
                <w:rFonts w:ascii="Times New Roman" w:hAnsi="Times New Roman" w:cs="Times New Roman"/>
                <w:color w:val="000000"/>
                <w:sz w:val="24"/>
                <w:szCs w:val="24"/>
              </w:rPr>
              <w:t xml:space="preserve">- наглядные пособия (рисунки, </w:t>
            </w:r>
            <w:r>
              <w:rPr>
                <w:rFonts w:ascii="Times New Roman" w:hAnsi="Times New Roman" w:cs="Times New Roman"/>
                <w:color w:val="000000"/>
                <w:sz w:val="24"/>
                <w:szCs w:val="24"/>
              </w:rPr>
              <w:t>звуковые кубики</w:t>
            </w:r>
            <w:r w:rsidRPr="005A7114">
              <w:rPr>
                <w:rFonts w:ascii="Times New Roman" w:hAnsi="Times New Roman" w:cs="Times New Roman"/>
                <w:color w:val="000000"/>
                <w:sz w:val="24"/>
                <w:szCs w:val="24"/>
              </w:rPr>
              <w:t>, образцы выполненных заданий, таблицы схемы, и т.д.);</w:t>
            </w:r>
          </w:p>
          <w:p w14:paraId="6A628D3A" w14:textId="77777777" w:rsidR="00F84C43" w:rsidRPr="00723219" w:rsidRDefault="005A7114" w:rsidP="005A7114">
            <w:pPr>
              <w:shd w:val="clear" w:color="auto" w:fill="FFFFFF"/>
              <w:jc w:val="both"/>
              <w:rPr>
                <w:rFonts w:ascii="Times New Roman" w:hAnsi="Times New Roman" w:cs="Times New Roman"/>
                <w:sz w:val="24"/>
                <w:szCs w:val="24"/>
              </w:rPr>
            </w:pPr>
            <w:r w:rsidRPr="005A7114">
              <w:rPr>
                <w:rFonts w:ascii="Times New Roman" w:hAnsi="Times New Roman" w:cs="Times New Roman"/>
                <w:color w:val="000000"/>
                <w:sz w:val="24"/>
                <w:szCs w:val="24"/>
              </w:rPr>
              <w:t>- диагностический инструментарий.</w:t>
            </w:r>
          </w:p>
        </w:tc>
      </w:tr>
      <w:tr w:rsidR="00F84C43" w:rsidRPr="002E640C" w14:paraId="7F5D76EB" w14:textId="77777777" w:rsidTr="00A31FAE">
        <w:trPr>
          <w:trHeight w:val="1114"/>
        </w:trPr>
        <w:tc>
          <w:tcPr>
            <w:tcW w:w="4645" w:type="dxa"/>
            <w:tcBorders>
              <w:top w:val="single" w:sz="4" w:space="0" w:color="000000"/>
              <w:left w:val="single" w:sz="4" w:space="0" w:color="000000"/>
              <w:bottom w:val="single" w:sz="4" w:space="0" w:color="000000"/>
              <w:right w:val="single" w:sz="4" w:space="0" w:color="000000"/>
            </w:tcBorders>
          </w:tcPr>
          <w:p w14:paraId="267ED3B1" w14:textId="77777777" w:rsidR="00F84C43" w:rsidRPr="002E640C" w:rsidRDefault="00F84C43" w:rsidP="00F84C43">
            <w:pPr>
              <w:rPr>
                <w:rFonts w:ascii="Times New Roman" w:hAnsi="Times New Roman" w:cs="Times New Roman"/>
                <w:color w:val="000000"/>
                <w:sz w:val="28"/>
              </w:rPr>
            </w:pPr>
            <w:r w:rsidRPr="002E640C">
              <w:rPr>
                <w:rFonts w:ascii="Times New Roman" w:hAnsi="Times New Roman" w:cs="Times New Roman"/>
                <w:color w:val="000000"/>
                <w:sz w:val="24"/>
              </w:rPr>
              <w:t xml:space="preserve"> </w:t>
            </w:r>
            <w:r w:rsidRPr="00F20FE0">
              <w:rPr>
                <w:rFonts w:ascii="Times New Roman" w:hAnsi="Times New Roman" w:cs="Times New Roman"/>
                <w:color w:val="000000"/>
                <w:sz w:val="24"/>
              </w:rPr>
              <w:t>Условия реализации программы</w:t>
            </w:r>
          </w:p>
        </w:tc>
        <w:tc>
          <w:tcPr>
            <w:tcW w:w="11022" w:type="dxa"/>
            <w:tcBorders>
              <w:top w:val="single" w:sz="4" w:space="0" w:color="000000"/>
              <w:left w:val="single" w:sz="4" w:space="0" w:color="000000"/>
              <w:bottom w:val="single" w:sz="4" w:space="0" w:color="000000"/>
              <w:right w:val="single" w:sz="4" w:space="0" w:color="000000"/>
            </w:tcBorders>
          </w:tcPr>
          <w:p w14:paraId="6A8BE605" w14:textId="77777777" w:rsidR="00F84C43" w:rsidRPr="00F20FE0" w:rsidRDefault="00F84C43" w:rsidP="00F84C43">
            <w:pPr>
              <w:rPr>
                <w:rFonts w:ascii="Times New Roman" w:hAnsi="Times New Roman" w:cs="Times New Roman"/>
                <w:color w:val="000000"/>
                <w:sz w:val="24"/>
              </w:rPr>
            </w:pPr>
            <w:r>
              <w:rPr>
                <w:rFonts w:ascii="Times New Roman" w:hAnsi="Times New Roman" w:cs="Times New Roman"/>
                <w:color w:val="000000"/>
                <w:sz w:val="24"/>
              </w:rPr>
              <w:t xml:space="preserve">  </w:t>
            </w:r>
            <w:r w:rsidRPr="00F20FE0">
              <w:rPr>
                <w:rFonts w:ascii="Times New Roman" w:hAnsi="Times New Roman" w:cs="Times New Roman"/>
                <w:color w:val="000000"/>
                <w:sz w:val="24"/>
              </w:rPr>
              <w:t>Специально оборудованное помещение:</w:t>
            </w:r>
          </w:p>
          <w:p w14:paraId="14043AEA" w14:textId="77777777"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наличие кабинета, соответствующего требованиям техники безопасности, пожарной безопасности, санитарным нормам. Кабинет имеет хорошее освещение и возможность проветриваться;</w:t>
            </w:r>
          </w:p>
          <w:p w14:paraId="0154E878" w14:textId="77777777"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столы, стулья (по росту и количеству детей);</w:t>
            </w:r>
          </w:p>
          <w:p w14:paraId="316705AF" w14:textId="77777777"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Материалы и оборудование:</w:t>
            </w:r>
          </w:p>
          <w:p w14:paraId="5851C5FE" w14:textId="77777777"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интерактивное оборудование;</w:t>
            </w:r>
          </w:p>
          <w:p w14:paraId="54258830" w14:textId="77777777" w:rsidR="00817EB1" w:rsidRPr="00817EB1" w:rsidRDefault="00F84C43" w:rsidP="00817EB1">
            <w:pPr>
              <w:rPr>
                <w:rFonts w:ascii="Times New Roman" w:hAnsi="Times New Roman" w:cs="Times New Roman"/>
                <w:color w:val="000000"/>
                <w:sz w:val="24"/>
              </w:rPr>
            </w:pPr>
            <w:r w:rsidRPr="00F20FE0">
              <w:rPr>
                <w:rFonts w:ascii="Times New Roman" w:hAnsi="Times New Roman" w:cs="Times New Roman"/>
                <w:color w:val="000000"/>
                <w:sz w:val="24"/>
              </w:rPr>
              <w:t xml:space="preserve">- </w:t>
            </w:r>
            <w:r w:rsidR="00817EB1" w:rsidRPr="00817EB1">
              <w:rPr>
                <w:rFonts w:ascii="Times New Roman" w:hAnsi="Times New Roman" w:cs="Times New Roman"/>
                <w:color w:val="000000"/>
                <w:sz w:val="24"/>
              </w:rPr>
              <w:t xml:space="preserve">дидактический раздаточный материал (символы </w:t>
            </w:r>
          </w:p>
          <w:p w14:paraId="3EE6729A" w14:textId="77777777" w:rsidR="00817EB1" w:rsidRPr="00817EB1" w:rsidRDefault="00817EB1" w:rsidP="00817EB1">
            <w:pPr>
              <w:rPr>
                <w:rFonts w:ascii="Times New Roman" w:hAnsi="Times New Roman" w:cs="Times New Roman"/>
                <w:color w:val="000000"/>
                <w:sz w:val="24"/>
              </w:rPr>
            </w:pPr>
            <w:r w:rsidRPr="00817EB1">
              <w:rPr>
                <w:rFonts w:ascii="Times New Roman" w:hAnsi="Times New Roman" w:cs="Times New Roman"/>
                <w:color w:val="000000"/>
                <w:sz w:val="24"/>
              </w:rPr>
              <w:t xml:space="preserve">гласных звуков, символы глухих - звонких звуков, звуковые </w:t>
            </w:r>
            <w:r>
              <w:rPr>
                <w:rFonts w:ascii="Times New Roman" w:hAnsi="Times New Roman" w:cs="Times New Roman"/>
                <w:color w:val="000000"/>
                <w:sz w:val="24"/>
              </w:rPr>
              <w:t>кубики</w:t>
            </w:r>
            <w:r w:rsidRPr="00817EB1">
              <w:rPr>
                <w:rFonts w:ascii="Times New Roman" w:hAnsi="Times New Roman" w:cs="Times New Roman"/>
                <w:color w:val="000000"/>
                <w:sz w:val="24"/>
              </w:rPr>
              <w:t xml:space="preserve">, </w:t>
            </w:r>
          </w:p>
          <w:p w14:paraId="29C75DA1" w14:textId="77777777" w:rsidR="00817EB1" w:rsidRPr="00817EB1" w:rsidRDefault="00817EB1" w:rsidP="00817EB1">
            <w:pPr>
              <w:rPr>
                <w:rFonts w:ascii="Times New Roman" w:hAnsi="Times New Roman" w:cs="Times New Roman"/>
                <w:color w:val="000000"/>
                <w:sz w:val="24"/>
              </w:rPr>
            </w:pPr>
            <w:r w:rsidRPr="00817EB1">
              <w:rPr>
                <w:rFonts w:ascii="Times New Roman" w:hAnsi="Times New Roman" w:cs="Times New Roman"/>
                <w:color w:val="000000"/>
                <w:sz w:val="24"/>
              </w:rPr>
              <w:t xml:space="preserve">схемы слов для определения позиции звука, дидактические игры на </w:t>
            </w:r>
          </w:p>
          <w:p w14:paraId="605FC19A" w14:textId="77777777" w:rsidR="00F84C43" w:rsidRPr="00F20FE0" w:rsidRDefault="00817EB1" w:rsidP="00817EB1">
            <w:pPr>
              <w:rPr>
                <w:rFonts w:ascii="Times New Roman" w:hAnsi="Times New Roman" w:cs="Times New Roman"/>
                <w:color w:val="000000"/>
                <w:sz w:val="24"/>
              </w:rPr>
            </w:pPr>
            <w:r w:rsidRPr="00817EB1">
              <w:rPr>
                <w:rFonts w:ascii="Times New Roman" w:hAnsi="Times New Roman" w:cs="Times New Roman"/>
                <w:color w:val="000000"/>
                <w:sz w:val="24"/>
              </w:rPr>
              <w:t>различение гласных, согласных, звонких, глухих звуков</w:t>
            </w:r>
            <w:r w:rsidR="00F84C43" w:rsidRPr="00F20FE0">
              <w:rPr>
                <w:rFonts w:ascii="Times New Roman" w:hAnsi="Times New Roman" w:cs="Times New Roman"/>
                <w:color w:val="000000"/>
                <w:sz w:val="24"/>
              </w:rPr>
              <w:t>;</w:t>
            </w:r>
          </w:p>
          <w:p w14:paraId="54932229" w14:textId="77777777"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технические средства обучения (ТСО) - ноутбук;</w:t>
            </w:r>
          </w:p>
          <w:p w14:paraId="2B926A58" w14:textId="77777777" w:rsidR="00F84C43" w:rsidRPr="00F20FE0" w:rsidRDefault="00F84C43" w:rsidP="00F84C43">
            <w:pPr>
              <w:rPr>
                <w:rFonts w:ascii="Times New Roman" w:hAnsi="Times New Roman" w:cs="Times New Roman"/>
                <w:color w:val="000000"/>
                <w:sz w:val="24"/>
              </w:rPr>
            </w:pPr>
            <w:r>
              <w:rPr>
                <w:rFonts w:ascii="Times New Roman" w:hAnsi="Times New Roman" w:cs="Times New Roman"/>
                <w:color w:val="000000"/>
                <w:sz w:val="24"/>
              </w:rPr>
              <w:t>- презентации</w:t>
            </w:r>
            <w:r w:rsidRPr="00F20FE0">
              <w:rPr>
                <w:rFonts w:ascii="Times New Roman" w:hAnsi="Times New Roman" w:cs="Times New Roman"/>
                <w:color w:val="000000"/>
                <w:sz w:val="24"/>
              </w:rPr>
              <w:t xml:space="preserve"> (по темам занятий);</w:t>
            </w:r>
          </w:p>
          <w:p w14:paraId="2B067794" w14:textId="77777777" w:rsidR="00F84C43" w:rsidRPr="00F20FE0" w:rsidRDefault="00F84C43" w:rsidP="00F84C43">
            <w:pPr>
              <w:rPr>
                <w:rFonts w:ascii="Times New Roman" w:hAnsi="Times New Roman" w:cs="Times New Roman"/>
                <w:color w:val="000000"/>
                <w:sz w:val="24"/>
              </w:rPr>
            </w:pPr>
            <w:r w:rsidRPr="00F20FE0">
              <w:rPr>
                <w:rFonts w:ascii="Times New Roman" w:hAnsi="Times New Roman" w:cs="Times New Roman"/>
                <w:color w:val="000000"/>
                <w:sz w:val="24"/>
              </w:rPr>
              <w:t>- игрушки для обыгрывания;</w:t>
            </w:r>
          </w:p>
          <w:p w14:paraId="322638CA" w14:textId="77777777" w:rsidR="00F84C43" w:rsidRPr="00817EB1" w:rsidRDefault="00817EB1" w:rsidP="00F84C43">
            <w:pPr>
              <w:rPr>
                <w:rFonts w:ascii="Times New Roman" w:hAnsi="Times New Roman" w:cs="Times New Roman"/>
                <w:color w:val="000000"/>
                <w:sz w:val="24"/>
              </w:rPr>
            </w:pPr>
            <w:r>
              <w:rPr>
                <w:rFonts w:ascii="Times New Roman" w:hAnsi="Times New Roman" w:cs="Times New Roman"/>
                <w:color w:val="000000"/>
                <w:sz w:val="24"/>
              </w:rPr>
              <w:t xml:space="preserve"> </w:t>
            </w:r>
            <w:r w:rsidR="00F84C43" w:rsidRPr="00F20FE0">
              <w:rPr>
                <w:rFonts w:ascii="Times New Roman" w:hAnsi="Times New Roman" w:cs="Times New Roman"/>
                <w:color w:val="000000"/>
                <w:sz w:val="24"/>
              </w:rPr>
              <w:t>- картотека игр.</w:t>
            </w:r>
          </w:p>
        </w:tc>
      </w:tr>
    </w:tbl>
    <w:p w14:paraId="3FA817E6" w14:textId="77777777" w:rsidR="00F96BD5" w:rsidRPr="00F96BD5" w:rsidRDefault="00F96BD5" w:rsidP="00F96BD5">
      <w:pPr>
        <w:spacing w:after="0" w:line="360" w:lineRule="auto"/>
        <w:jc w:val="both"/>
        <w:rPr>
          <w:rFonts w:ascii="Times New Roman" w:eastAsia="Times New Roman" w:hAnsi="Times New Roman" w:cs="Times New Roman"/>
          <w:sz w:val="24"/>
          <w:szCs w:val="24"/>
          <w:lang w:eastAsia="ru-RU"/>
        </w:rPr>
      </w:pPr>
      <w:r w:rsidRPr="00F96BD5">
        <w:rPr>
          <w:rFonts w:ascii="Times New Roman" w:eastAsia="Times New Roman" w:hAnsi="Times New Roman" w:cs="Times New Roman"/>
          <w:b/>
          <w:sz w:val="24"/>
          <w:szCs w:val="24"/>
          <w:lang w:eastAsia="ru-RU"/>
        </w:rPr>
        <w:t xml:space="preserve">I. </w:t>
      </w:r>
      <w:r w:rsidRPr="00F96BD5">
        <w:rPr>
          <w:rFonts w:ascii="Times New Roman" w:eastAsia="Times New Roman" w:hAnsi="Times New Roman" w:cs="Times New Roman"/>
          <w:b/>
          <w:sz w:val="24"/>
          <w:szCs w:val="24"/>
          <w:lang w:eastAsia="ru-RU"/>
        </w:rPr>
        <w:tab/>
        <w:t>Комплекс основных характеристик дополнительной общеобразовательной (общеразвивающей) программы</w:t>
      </w:r>
    </w:p>
    <w:p w14:paraId="2EA99637" w14:textId="77777777" w:rsidR="00D663E5" w:rsidRDefault="00F96BD5" w:rsidP="00F96BD5">
      <w:pPr>
        <w:shd w:val="clear" w:color="auto" w:fill="FFFFFF"/>
        <w:tabs>
          <w:tab w:val="left" w:pos="567"/>
        </w:tabs>
        <w:spacing w:after="0" w:line="276" w:lineRule="auto"/>
        <w:rPr>
          <w:rFonts w:ascii="Times New Roman" w:eastAsia="Times New Roman" w:hAnsi="Times New Roman" w:cs="Times New Roman"/>
          <w:sz w:val="24"/>
          <w:szCs w:val="24"/>
          <w:lang w:eastAsia="ru-RU"/>
        </w:rPr>
      </w:pPr>
      <w:r w:rsidRPr="00F96BD5">
        <w:rPr>
          <w:rFonts w:ascii="Times New Roman" w:eastAsia="Times New Roman" w:hAnsi="Times New Roman" w:cs="Times New Roman"/>
          <w:b/>
          <w:sz w:val="24"/>
          <w:szCs w:val="24"/>
          <w:lang w:eastAsia="ru-RU"/>
        </w:rPr>
        <w:t xml:space="preserve">                                           1.1.Пояснительная записка</w:t>
      </w:r>
      <w:r w:rsidR="00D663E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p w14:paraId="591E6AA9" w14:textId="77777777" w:rsidR="00010E6E" w:rsidRDefault="00D663E5" w:rsidP="00010E6E">
      <w:pPr>
        <w:shd w:val="clear" w:color="auto" w:fill="FFFFFF"/>
        <w:spacing w:after="0" w:line="276" w:lineRule="auto"/>
        <w:jc w:val="both"/>
        <w:rPr>
          <w:sz w:val="24"/>
        </w:rPr>
      </w:pPr>
      <w:r>
        <w:rPr>
          <w:rFonts w:ascii="Times New Roman" w:eastAsia="Times New Roman" w:hAnsi="Times New Roman" w:cs="Times New Roman"/>
          <w:sz w:val="24"/>
          <w:szCs w:val="24"/>
          <w:lang w:eastAsia="ru-RU"/>
        </w:rPr>
        <w:t xml:space="preserve">       </w:t>
      </w:r>
      <w:r w:rsidR="00817EB1" w:rsidRPr="00D663E5">
        <w:rPr>
          <w:rFonts w:ascii="Times New Roman" w:eastAsia="Times New Roman" w:hAnsi="Times New Roman" w:cs="Times New Roman"/>
          <w:sz w:val="24"/>
          <w:szCs w:val="24"/>
          <w:lang w:eastAsia="ru-RU"/>
        </w:rPr>
        <w:t>Дополнительная общеобразовательная (общеразвивающая) программа «</w:t>
      </w:r>
      <w:r>
        <w:rPr>
          <w:rFonts w:ascii="Times New Roman" w:eastAsia="Times New Roman" w:hAnsi="Times New Roman" w:cs="Times New Roman"/>
          <w:sz w:val="24"/>
          <w:szCs w:val="24"/>
          <w:lang w:eastAsia="ru-RU"/>
        </w:rPr>
        <w:t>Грамотейка</w:t>
      </w:r>
      <w:r w:rsidR="00817EB1" w:rsidRPr="00D663E5">
        <w:rPr>
          <w:rFonts w:ascii="Times New Roman" w:eastAsia="Times New Roman" w:hAnsi="Times New Roman" w:cs="Times New Roman"/>
          <w:sz w:val="24"/>
          <w:szCs w:val="24"/>
          <w:lang w:eastAsia="ru-RU"/>
        </w:rPr>
        <w:t>» социально-гуманитарной направленности реализуется на базе МБДОУ №</w:t>
      </w:r>
      <w:r>
        <w:rPr>
          <w:rFonts w:ascii="Times New Roman" w:eastAsia="Times New Roman" w:hAnsi="Times New Roman" w:cs="Times New Roman"/>
          <w:sz w:val="24"/>
          <w:szCs w:val="24"/>
          <w:lang w:eastAsia="ru-RU"/>
        </w:rPr>
        <w:t xml:space="preserve"> 65 «Фестивальный»</w:t>
      </w:r>
      <w:r w:rsidR="00817EB1" w:rsidRPr="00D663E5">
        <w:rPr>
          <w:rFonts w:ascii="Times New Roman" w:eastAsia="Times New Roman" w:hAnsi="Times New Roman" w:cs="Times New Roman"/>
          <w:sz w:val="24"/>
          <w:szCs w:val="24"/>
          <w:lang w:eastAsia="ru-RU"/>
        </w:rPr>
        <w:t xml:space="preserve"> г. Сургута ХМАО-Югры.</w:t>
      </w:r>
      <w:r w:rsidR="005A7114">
        <w:rPr>
          <w:rFonts w:ascii="Times New Roman" w:eastAsia="Times New Roman" w:hAnsi="Times New Roman" w:cs="Times New Roman"/>
          <w:sz w:val="24"/>
          <w:szCs w:val="24"/>
          <w:lang w:eastAsia="ru-RU"/>
        </w:rPr>
        <w:t xml:space="preserve"> </w:t>
      </w:r>
      <w:r w:rsidR="005A7114" w:rsidRPr="005A7114">
        <w:rPr>
          <w:rFonts w:ascii="Times New Roman" w:eastAsia="Times New Roman" w:hAnsi="Times New Roman" w:cs="Times New Roman"/>
          <w:sz w:val="24"/>
          <w:szCs w:val="24"/>
          <w:lang w:eastAsia="ru-RU"/>
        </w:rPr>
        <w:t>За основу программы взята методика и букварь Надежды Сергеевны Жуковой, рекомендованный Министерством образования РФ, как пособие по обучению чтению дошкольников. Букварь Н.С. Жуковой опирается на традиционную методику обучения чтению – от звука к букве, т.е. звуковой аналитико-синтетический метод.</w:t>
      </w:r>
      <w:r w:rsidR="005A7114">
        <w:rPr>
          <w:rFonts w:ascii="Times New Roman" w:eastAsia="Times New Roman" w:hAnsi="Times New Roman" w:cs="Times New Roman"/>
          <w:sz w:val="24"/>
          <w:szCs w:val="24"/>
          <w:lang w:eastAsia="ru-RU"/>
        </w:rPr>
        <w:t xml:space="preserve"> </w:t>
      </w:r>
      <w:r w:rsidR="00010E6E" w:rsidRPr="00010E6E">
        <w:rPr>
          <w:rFonts w:ascii="Times New Roman" w:hAnsi="Times New Roman" w:cs="Times New Roman"/>
          <w:sz w:val="24"/>
          <w:szCs w:val="24"/>
        </w:rPr>
        <w:t xml:space="preserve">Программа разработана в соответствии с Федеральным Законом РФ от 29.12.2012 № 273 «Об образовании в Российской Федерации», Приказом Министерства образования и науки РФ от 09.11.2018 № 196 «Об утверждении Порядка организации и осуществления образовательной деятельности по дополнительным общеобразовательным </w:t>
      </w:r>
      <w:r w:rsidR="00010E6E" w:rsidRPr="00010E6E">
        <w:rPr>
          <w:rFonts w:ascii="Times New Roman" w:hAnsi="Times New Roman" w:cs="Times New Roman"/>
          <w:sz w:val="24"/>
          <w:szCs w:val="24"/>
        </w:rPr>
        <w:lastRenderedPageBreak/>
        <w:t xml:space="preserve">программам», Концепцией развития дополнительного образования детей от 4 сентября 2014 г. № 1726-р, </w:t>
      </w:r>
      <w:r w:rsidR="00010E6E" w:rsidRPr="00010E6E">
        <w:rPr>
          <w:rFonts w:ascii="Times New Roman" w:hAnsi="Times New Roman" w:cs="Times New Roman"/>
          <w:sz w:val="24"/>
        </w:rPr>
        <w:t>СП 2.4.3648-20 «Санитарно-эпидемиологические требования к организациям воспитания и обучения, отдыха и оздоровления детей и молодежи».</w:t>
      </w:r>
    </w:p>
    <w:p w14:paraId="512EC58E" w14:textId="2D0CA4E3" w:rsidR="00F96BD5" w:rsidRPr="00F96BD5" w:rsidRDefault="00F96BD5" w:rsidP="00010E6E">
      <w:pPr>
        <w:shd w:val="clear" w:color="auto" w:fill="FFFFFF"/>
        <w:spacing w:after="0" w:line="276" w:lineRule="auto"/>
        <w:jc w:val="both"/>
        <w:rPr>
          <w:rFonts w:ascii="Times New Roman" w:eastAsia="Times New Roman" w:hAnsi="Times New Roman" w:cs="Times New Roman"/>
          <w:b/>
          <w:sz w:val="24"/>
          <w:szCs w:val="24"/>
          <w:lang w:eastAsia="ru-RU"/>
        </w:rPr>
      </w:pPr>
      <w:r w:rsidRPr="00F96BD5">
        <w:rPr>
          <w:rFonts w:ascii="Times New Roman" w:eastAsia="Times New Roman" w:hAnsi="Times New Roman" w:cs="Times New Roman"/>
          <w:b/>
          <w:sz w:val="24"/>
          <w:szCs w:val="24"/>
          <w:lang w:eastAsia="ru-RU"/>
        </w:rPr>
        <w:t>Актуальность программы.</w:t>
      </w:r>
    </w:p>
    <w:p w14:paraId="0A5DAAF0" w14:textId="77777777" w:rsidR="00F96BD5" w:rsidRDefault="00F96BD5" w:rsidP="008E5FAB">
      <w:pPr>
        <w:shd w:val="clear" w:color="auto" w:fill="FFFFFF"/>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86006">
        <w:rPr>
          <w:rFonts w:ascii="Times New Roman" w:eastAsia="Times New Roman" w:hAnsi="Times New Roman" w:cs="Times New Roman"/>
          <w:sz w:val="24"/>
          <w:szCs w:val="24"/>
          <w:lang w:eastAsia="ru-RU"/>
        </w:rPr>
        <w:t xml:space="preserve">   </w:t>
      </w:r>
      <w:r w:rsidRPr="00F96BD5">
        <w:rPr>
          <w:rFonts w:ascii="Times New Roman" w:eastAsia="Times New Roman" w:hAnsi="Times New Roman" w:cs="Times New Roman"/>
          <w:sz w:val="24"/>
          <w:szCs w:val="24"/>
          <w:lang w:eastAsia="ru-RU"/>
        </w:rPr>
        <w:t xml:space="preserve">В рамках преемственности детского сада и школы по интеллектуальному направлению развития ребенка, в детском саду закладываются основы обучения грамоте. В рамках реализуемой в МБДОУ программы Н.Е. </w:t>
      </w:r>
      <w:proofErr w:type="spellStart"/>
      <w:r w:rsidRPr="00F96BD5">
        <w:rPr>
          <w:rFonts w:ascii="Times New Roman" w:eastAsia="Times New Roman" w:hAnsi="Times New Roman" w:cs="Times New Roman"/>
          <w:sz w:val="24"/>
          <w:szCs w:val="24"/>
          <w:lang w:eastAsia="ru-RU"/>
        </w:rPr>
        <w:t>Веракса</w:t>
      </w:r>
      <w:proofErr w:type="spellEnd"/>
      <w:r w:rsidRPr="00F96BD5">
        <w:rPr>
          <w:rFonts w:ascii="Times New Roman" w:eastAsia="Times New Roman" w:hAnsi="Times New Roman" w:cs="Times New Roman"/>
          <w:sz w:val="24"/>
          <w:szCs w:val="24"/>
          <w:lang w:eastAsia="ru-RU"/>
        </w:rPr>
        <w:t xml:space="preserve"> «От рождения до школы» решаются задачи подготовки обучению грамоте воспитанников 5-7 лет. Данная программа не предполагает обучение чтению. Запросы родителей, необходимость проведения занятий по обучению чтению способствовали разработке дополнительной общеразвивающей программы «Грамотейка». </w:t>
      </w:r>
      <w:r w:rsidR="005A7114" w:rsidRPr="005A7114">
        <w:rPr>
          <w:rFonts w:ascii="Times New Roman" w:eastAsia="Times New Roman" w:hAnsi="Times New Roman" w:cs="Times New Roman"/>
          <w:sz w:val="24"/>
          <w:szCs w:val="24"/>
          <w:lang w:eastAsia="ru-RU"/>
        </w:rPr>
        <w:t>Процесс обучения чтению самый интересный, но трудный и ответственный. Если дети не будут правильно, бегло, выразительно читать, они не смогут овладеть грамотным письмом, не научатся решать задачи. Научить детей читать – значит подготовить их к самостоятельной работе с текстом, привить любовь к чтению. Следовательно, овладение навыками чтения это и средство, и одно из условий общего развития детей. Процесс чтения очень сложен, поскольку в нем участвуют мышление, речь, восприятие, память, воображение, слуховые и звуковые анализаторы.</w:t>
      </w:r>
      <w:r w:rsidR="005A7114">
        <w:rPr>
          <w:rFonts w:ascii="Times New Roman" w:eastAsia="Times New Roman" w:hAnsi="Times New Roman" w:cs="Times New Roman"/>
          <w:sz w:val="24"/>
          <w:szCs w:val="24"/>
          <w:lang w:eastAsia="ru-RU"/>
        </w:rPr>
        <w:t xml:space="preserve"> </w:t>
      </w:r>
      <w:r w:rsidRPr="00F96BD5">
        <w:rPr>
          <w:rFonts w:ascii="Times New Roman" w:eastAsia="Times New Roman" w:hAnsi="Times New Roman" w:cs="Times New Roman"/>
          <w:sz w:val="24"/>
          <w:szCs w:val="24"/>
          <w:lang w:eastAsia="ru-RU"/>
        </w:rPr>
        <w:t>Данная программа имеет социально-гуманитарную направленность: направлена на удовлетворение индивидуальных потребностей в интеллектуальном развитии дошкольников.</w:t>
      </w:r>
    </w:p>
    <w:p w14:paraId="46735E34" w14:textId="77777777" w:rsidR="006B5E81" w:rsidRDefault="006B5E81" w:rsidP="003E6B85">
      <w:pPr>
        <w:shd w:val="clear" w:color="auto" w:fill="FFFFFF"/>
        <w:spacing w:after="0" w:line="276" w:lineRule="auto"/>
        <w:rPr>
          <w:rFonts w:ascii="Times New Roman" w:eastAsia="Times New Roman" w:hAnsi="Times New Roman" w:cs="Times New Roman"/>
          <w:b/>
          <w:sz w:val="24"/>
          <w:szCs w:val="24"/>
          <w:lang w:eastAsia="ru-RU"/>
        </w:rPr>
      </w:pPr>
      <w:r w:rsidRPr="006B5E81">
        <w:rPr>
          <w:rFonts w:ascii="Times New Roman" w:eastAsia="Times New Roman" w:hAnsi="Times New Roman" w:cs="Times New Roman"/>
          <w:b/>
          <w:sz w:val="24"/>
          <w:szCs w:val="24"/>
          <w:lang w:eastAsia="ru-RU"/>
        </w:rPr>
        <w:t>Отличительные особенности программы:</w:t>
      </w:r>
    </w:p>
    <w:p w14:paraId="52F1C064" w14:textId="77777777" w:rsidR="00AD3DB8" w:rsidRPr="00AD3DB8" w:rsidRDefault="00AD3DB8" w:rsidP="003E6B85">
      <w:pPr>
        <w:shd w:val="clear" w:color="auto" w:fill="FFFFFF"/>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AD3DB8">
        <w:rPr>
          <w:rFonts w:ascii="Times New Roman" w:eastAsia="Times New Roman" w:hAnsi="Times New Roman" w:cs="Times New Roman"/>
          <w:bCs/>
          <w:sz w:val="24"/>
          <w:szCs w:val="24"/>
          <w:lang w:eastAsia="ru-RU"/>
        </w:rPr>
        <w:t>Особенность программы</w:t>
      </w:r>
      <w:r w:rsidRPr="00AD3DB8">
        <w:rPr>
          <w:rFonts w:ascii="Times New Roman" w:eastAsia="Times New Roman" w:hAnsi="Times New Roman" w:cs="Times New Roman"/>
          <w:sz w:val="24"/>
          <w:szCs w:val="24"/>
          <w:lang w:eastAsia="ru-RU"/>
        </w:rPr>
        <w:t> заключается в том, что она позволяет обучающимся не</w:t>
      </w:r>
      <w:r>
        <w:rPr>
          <w:rFonts w:ascii="Times New Roman" w:eastAsia="Times New Roman" w:hAnsi="Times New Roman" w:cs="Times New Roman"/>
          <w:sz w:val="24"/>
          <w:szCs w:val="24"/>
          <w:lang w:eastAsia="ru-RU"/>
        </w:rPr>
        <w:t xml:space="preserve"> умеющим читать</w:t>
      </w:r>
      <w:r w:rsidRPr="00AD3DB8">
        <w:rPr>
          <w:rFonts w:ascii="Times New Roman" w:eastAsia="Times New Roman" w:hAnsi="Times New Roman" w:cs="Times New Roman"/>
          <w:sz w:val="24"/>
          <w:szCs w:val="24"/>
          <w:lang w:eastAsia="ru-RU"/>
        </w:rPr>
        <w:t xml:space="preserve">, после окончания </w:t>
      </w:r>
      <w:r w:rsidR="005A7114">
        <w:rPr>
          <w:rFonts w:ascii="Times New Roman" w:eastAsia="Times New Roman" w:hAnsi="Times New Roman" w:cs="Times New Roman"/>
          <w:sz w:val="24"/>
          <w:szCs w:val="24"/>
          <w:lang w:eastAsia="ru-RU"/>
        </w:rPr>
        <w:t xml:space="preserve">года </w:t>
      </w:r>
      <w:r w:rsidRPr="00AD3DB8">
        <w:rPr>
          <w:rFonts w:ascii="Times New Roman" w:eastAsia="Times New Roman" w:hAnsi="Times New Roman" w:cs="Times New Roman"/>
          <w:sz w:val="24"/>
          <w:szCs w:val="24"/>
          <w:lang w:eastAsia="ru-RU"/>
        </w:rPr>
        <w:t>обучения, </w:t>
      </w:r>
      <w:r w:rsidRPr="00AD3DB8">
        <w:rPr>
          <w:rFonts w:ascii="Times New Roman" w:eastAsia="Times New Roman" w:hAnsi="Times New Roman" w:cs="Times New Roman"/>
          <w:bCs/>
          <w:sz w:val="24"/>
          <w:szCs w:val="24"/>
          <w:lang w:eastAsia="ru-RU"/>
        </w:rPr>
        <w:t>овладеть </w:t>
      </w:r>
      <w:r w:rsidRPr="00AD3DB8">
        <w:rPr>
          <w:rFonts w:ascii="Times New Roman" w:eastAsia="Times New Roman" w:hAnsi="Times New Roman" w:cs="Times New Roman"/>
          <w:sz w:val="24"/>
          <w:szCs w:val="24"/>
          <w:lang w:eastAsia="ru-RU"/>
        </w:rPr>
        <w:t>навыками уверенного слогового чтения.</w:t>
      </w:r>
    </w:p>
    <w:p w14:paraId="1F6E8B74" w14:textId="77777777" w:rsidR="009F48AA" w:rsidRPr="005A7114" w:rsidRDefault="00386006" w:rsidP="005A7114">
      <w:pPr>
        <w:spacing w:after="0" w:line="276" w:lineRule="auto"/>
        <w:ind w:firstLine="709"/>
        <w:jc w:val="both"/>
        <w:rPr>
          <w:rFonts w:ascii="Times New Roman" w:eastAsia="Times New Roman" w:hAnsi="Times New Roman" w:cs="Times New Roman"/>
          <w:b/>
          <w:sz w:val="24"/>
          <w:szCs w:val="24"/>
          <w:lang w:eastAsia="ru-RU"/>
        </w:rPr>
      </w:pPr>
      <w:r w:rsidRPr="00386006">
        <w:rPr>
          <w:rFonts w:ascii="Times New Roman" w:eastAsia="Times New Roman" w:hAnsi="Times New Roman" w:cs="Times New Roman"/>
          <w:sz w:val="24"/>
          <w:szCs w:val="24"/>
          <w:lang w:eastAsia="ru-RU"/>
        </w:rPr>
        <w:t>Программа направлена на гармоничное развитие личности ребенка (речевое, социально-коммуникативное, познавательное); учет индивидуальных особенностей детей дошкольного возраста (возраст, уровень развития психических процессов, гендерные различия); обеспечение эмоционального благополучия (создание ситуации успеха, эмоционального комфорта и т. п.); предполагает внесение изменений в развивающую предметно-пространственную среду (речевые дидактические игры, магнитная азбука, сюжетные картинки, пиктограммы и т. п.); взаимосвязь процесса развития, обучения и воспитания (развитие психических процессов, обучение грамоте и чтению, воспитание желания учиться и т. п.).</w:t>
      </w:r>
      <w:r>
        <w:rPr>
          <w:rFonts w:ascii="Times New Roman" w:eastAsia="Times New Roman" w:hAnsi="Times New Roman" w:cs="Times New Roman"/>
          <w:sz w:val="24"/>
          <w:szCs w:val="24"/>
          <w:lang w:eastAsia="ru-RU"/>
        </w:rPr>
        <w:t xml:space="preserve"> </w:t>
      </w:r>
    </w:p>
    <w:p w14:paraId="6EE8B3C9" w14:textId="77777777" w:rsidR="00D90925" w:rsidRPr="00F44EFF" w:rsidRDefault="00D90925" w:rsidP="00D90925">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F44EFF">
        <w:rPr>
          <w:rFonts w:ascii="Times New Roman" w:eastAsia="Times New Roman" w:hAnsi="Times New Roman" w:cs="Times New Roman"/>
          <w:b/>
          <w:sz w:val="24"/>
          <w:szCs w:val="24"/>
          <w:lang w:eastAsia="ru-RU"/>
        </w:rPr>
        <w:t>Адресат программы</w:t>
      </w:r>
    </w:p>
    <w:p w14:paraId="70460D45" w14:textId="77777777" w:rsidR="00D90925" w:rsidRPr="00D90925" w:rsidRDefault="00D90925" w:rsidP="00D90925">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D90925">
        <w:rPr>
          <w:rFonts w:ascii="Times New Roman" w:eastAsia="Times New Roman" w:hAnsi="Times New Roman" w:cs="Times New Roman"/>
          <w:sz w:val="24"/>
          <w:szCs w:val="24"/>
          <w:lang w:eastAsia="ru-RU"/>
        </w:rPr>
        <w:t>Данная программа рассчитана на работу с детьми 5-7 лет. Н</w:t>
      </w:r>
      <w:r>
        <w:rPr>
          <w:rFonts w:ascii="Times New Roman" w:eastAsia="Times New Roman" w:hAnsi="Times New Roman" w:cs="Times New Roman"/>
          <w:sz w:val="24"/>
          <w:szCs w:val="24"/>
          <w:lang w:eastAsia="ru-RU"/>
        </w:rPr>
        <w:t>аполняемость учебной группы 5-9</w:t>
      </w:r>
      <w:r w:rsidRPr="00D90925">
        <w:rPr>
          <w:rFonts w:ascii="Times New Roman" w:eastAsia="Times New Roman" w:hAnsi="Times New Roman" w:cs="Times New Roman"/>
          <w:sz w:val="24"/>
          <w:szCs w:val="24"/>
          <w:lang w:eastAsia="ru-RU"/>
        </w:rPr>
        <w:t xml:space="preserve"> человек. </w:t>
      </w:r>
    </w:p>
    <w:p w14:paraId="4A77F598" w14:textId="77777777" w:rsidR="00D90925" w:rsidRDefault="00D90925" w:rsidP="00D90925">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Условия приема: </w:t>
      </w:r>
    </w:p>
    <w:p w14:paraId="7715A6DA" w14:textId="77777777" w:rsidR="00D90925" w:rsidRPr="00D90925" w:rsidRDefault="00D90925" w:rsidP="00D90925">
      <w:pPr>
        <w:widowControl w:val="0"/>
        <w:autoSpaceDE w:val="0"/>
        <w:autoSpaceDN w:val="0"/>
        <w:adjustRightInd w:val="0"/>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з</w:t>
      </w:r>
      <w:r w:rsidRPr="00D90925">
        <w:rPr>
          <w:rFonts w:ascii="Times New Roman" w:eastAsia="Times New Roman" w:hAnsi="Times New Roman" w:cs="Times New Roman"/>
          <w:sz w:val="24"/>
          <w:szCs w:val="24"/>
          <w:lang w:eastAsia="ru-RU"/>
        </w:rPr>
        <w:t xml:space="preserve">ачисление детей в группы платные образовательные услуги производится на основании подписанного договора родителя </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r w:rsidRPr="00D90925">
        <w:rPr>
          <w:rFonts w:ascii="Times New Roman" w:eastAsia="Times New Roman" w:hAnsi="Times New Roman" w:cs="Times New Roman"/>
          <w:sz w:val="24"/>
          <w:szCs w:val="24"/>
          <w:lang w:eastAsia="ru-RU"/>
        </w:rPr>
        <w:t>(</w:t>
      </w:r>
      <w:proofErr w:type="gramEnd"/>
      <w:r w:rsidRPr="00D90925">
        <w:rPr>
          <w:rFonts w:ascii="Times New Roman" w:eastAsia="Times New Roman" w:hAnsi="Times New Roman" w:cs="Times New Roman"/>
          <w:sz w:val="24"/>
          <w:szCs w:val="24"/>
          <w:lang w:eastAsia="ru-RU"/>
        </w:rPr>
        <w:t>законного представителя) обучающегося;</w:t>
      </w:r>
    </w:p>
    <w:p w14:paraId="14AEE2D9" w14:textId="77777777" w:rsidR="00D90925" w:rsidRPr="00D90925" w:rsidRDefault="00D90925" w:rsidP="00D90925">
      <w:pPr>
        <w:widowControl w:val="0"/>
        <w:autoSpaceDE w:val="0"/>
        <w:autoSpaceDN w:val="0"/>
        <w:adjustRightInd w:val="0"/>
        <w:spacing w:after="0" w:line="276" w:lineRule="auto"/>
        <w:ind w:left="19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Pr="00D90925">
        <w:rPr>
          <w:rFonts w:ascii="Times New Roman" w:eastAsia="Times New Roman" w:hAnsi="Times New Roman" w:cs="Times New Roman"/>
          <w:sz w:val="24"/>
          <w:szCs w:val="24"/>
          <w:lang w:eastAsia="ru-RU"/>
        </w:rPr>
        <w:t>бучающему должно быть возраста от 5 до 7 лет;</w:t>
      </w:r>
    </w:p>
    <w:p w14:paraId="144156CE" w14:textId="77777777" w:rsidR="00D90925" w:rsidRDefault="00D90925" w:rsidP="00D90925">
      <w:pPr>
        <w:widowControl w:val="0"/>
        <w:autoSpaceDE w:val="0"/>
        <w:autoSpaceDN w:val="0"/>
        <w:adjustRightInd w:val="0"/>
        <w:spacing w:after="0" w:line="276" w:lineRule="auto"/>
        <w:ind w:left="199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w:t>
      </w:r>
      <w:r w:rsidRPr="00D90925">
        <w:rPr>
          <w:rFonts w:ascii="Times New Roman" w:eastAsia="Times New Roman" w:hAnsi="Times New Roman" w:cs="Times New Roman"/>
          <w:sz w:val="24"/>
          <w:szCs w:val="24"/>
          <w:lang w:eastAsia="ru-RU"/>
        </w:rPr>
        <w:t>бучающий</w:t>
      </w:r>
      <w:r>
        <w:rPr>
          <w:rFonts w:ascii="Times New Roman" w:eastAsia="Times New Roman" w:hAnsi="Times New Roman" w:cs="Times New Roman"/>
          <w:sz w:val="24"/>
          <w:szCs w:val="24"/>
          <w:lang w:eastAsia="ru-RU"/>
        </w:rPr>
        <w:t xml:space="preserve"> должен владеть русским языком.</w:t>
      </w:r>
    </w:p>
    <w:p w14:paraId="29ABEA9D" w14:textId="77777777" w:rsidR="00F44EFF" w:rsidRPr="006B5E81" w:rsidRDefault="00F44EFF" w:rsidP="00F44EFF">
      <w:pPr>
        <w:spacing w:after="0" w:line="276" w:lineRule="auto"/>
        <w:jc w:val="both"/>
        <w:rPr>
          <w:rFonts w:ascii="Times New Roman" w:eastAsia="Times New Roman" w:hAnsi="Times New Roman" w:cs="Times New Roman"/>
          <w:b/>
          <w:sz w:val="24"/>
          <w:szCs w:val="24"/>
          <w:lang w:eastAsia="ru-RU"/>
        </w:rPr>
      </w:pPr>
      <w:r w:rsidRPr="006B5E81">
        <w:rPr>
          <w:rFonts w:ascii="Times New Roman" w:eastAsia="Times New Roman" w:hAnsi="Times New Roman" w:cs="Times New Roman"/>
          <w:b/>
          <w:color w:val="000000"/>
          <w:sz w:val="24"/>
          <w:szCs w:val="24"/>
          <w:lang w:eastAsia="ru-RU"/>
        </w:rPr>
        <w:t xml:space="preserve">Объем и срок освоения программы </w:t>
      </w:r>
    </w:p>
    <w:p w14:paraId="43545157" w14:textId="77777777" w:rsidR="00F44EFF" w:rsidRPr="00D57A70" w:rsidRDefault="00F44EFF" w:rsidP="00F44EFF">
      <w:pPr>
        <w:spacing w:after="0" w:line="240" w:lineRule="auto"/>
        <w:jc w:val="both"/>
        <w:rPr>
          <w:rFonts w:ascii="Times New Roman" w:eastAsia="Times New Roman" w:hAnsi="Times New Roman" w:cs="Times New Roman"/>
          <w:color w:val="000000"/>
          <w:sz w:val="24"/>
          <w:szCs w:val="24"/>
          <w:lang w:eastAsia="ru-RU"/>
        </w:rPr>
      </w:pPr>
      <w:r w:rsidRPr="00D57A70">
        <w:rPr>
          <w:rFonts w:ascii="Times New Roman" w:eastAsia="Times New Roman" w:hAnsi="Times New Roman" w:cs="Times New Roman"/>
          <w:color w:val="000000"/>
          <w:sz w:val="24"/>
          <w:szCs w:val="24"/>
          <w:lang w:eastAsia="ru-RU"/>
        </w:rPr>
        <w:t>Программа рассчитана на 1 год обучения, предусмотрена для детей старшег</w:t>
      </w:r>
      <w:r>
        <w:rPr>
          <w:rFonts w:ascii="Times New Roman" w:eastAsia="Times New Roman" w:hAnsi="Times New Roman" w:cs="Times New Roman"/>
          <w:color w:val="000000"/>
          <w:sz w:val="24"/>
          <w:szCs w:val="24"/>
          <w:lang w:eastAsia="ru-RU"/>
        </w:rPr>
        <w:t>о дошкольного возраста   от 5</w:t>
      </w:r>
      <w:r w:rsidRPr="00D57A70">
        <w:rPr>
          <w:rFonts w:ascii="Times New Roman" w:eastAsia="Times New Roman" w:hAnsi="Times New Roman" w:cs="Times New Roman"/>
          <w:color w:val="000000"/>
          <w:sz w:val="24"/>
          <w:szCs w:val="24"/>
          <w:lang w:eastAsia="ru-RU"/>
        </w:rPr>
        <w:t xml:space="preserve"> до 7 лет.   Программа реализуется во второй половине </w:t>
      </w:r>
      <w:r>
        <w:rPr>
          <w:rFonts w:ascii="Times New Roman" w:eastAsia="Times New Roman" w:hAnsi="Times New Roman" w:cs="Times New Roman"/>
          <w:color w:val="000000"/>
          <w:sz w:val="24"/>
          <w:szCs w:val="24"/>
          <w:lang w:eastAsia="ru-RU"/>
        </w:rPr>
        <w:t xml:space="preserve">дня </w:t>
      </w:r>
      <w:r w:rsidRPr="00D57A70">
        <w:rPr>
          <w:rFonts w:ascii="Times New Roman" w:eastAsia="Times New Roman" w:hAnsi="Times New Roman" w:cs="Times New Roman"/>
          <w:color w:val="000000"/>
          <w:sz w:val="24"/>
          <w:szCs w:val="24"/>
          <w:lang w:eastAsia="ru-RU"/>
        </w:rPr>
        <w:t xml:space="preserve">2 раза в неделю в каждой группе. </w:t>
      </w:r>
    </w:p>
    <w:p w14:paraId="14C15B50" w14:textId="77777777" w:rsidR="00F44EFF" w:rsidRDefault="00F44EFF" w:rsidP="00F44EFF">
      <w:pPr>
        <w:spacing w:after="0" w:line="240" w:lineRule="auto"/>
        <w:jc w:val="both"/>
        <w:rPr>
          <w:rFonts w:ascii="Times New Roman" w:eastAsia="Times New Roman" w:hAnsi="Times New Roman" w:cs="Times New Roman"/>
          <w:color w:val="000000"/>
          <w:sz w:val="24"/>
          <w:szCs w:val="24"/>
          <w:lang w:eastAsia="ru-RU"/>
        </w:rPr>
      </w:pPr>
      <w:r w:rsidRPr="00386006">
        <w:rPr>
          <w:rFonts w:ascii="Times New Roman" w:eastAsia="Times New Roman" w:hAnsi="Times New Roman" w:cs="Times New Roman"/>
          <w:b/>
          <w:color w:val="000000"/>
          <w:sz w:val="24"/>
          <w:szCs w:val="24"/>
          <w:lang w:eastAsia="ru-RU"/>
        </w:rPr>
        <w:lastRenderedPageBreak/>
        <w:t>Объем программы:</w:t>
      </w:r>
      <w:r w:rsidRPr="00FE4CCD">
        <w:rPr>
          <w:rFonts w:ascii="Times New Roman" w:eastAsia="Times New Roman" w:hAnsi="Times New Roman" w:cs="Times New Roman"/>
          <w:b/>
          <w:i/>
          <w:color w:val="000000"/>
          <w:sz w:val="24"/>
          <w:szCs w:val="24"/>
          <w:lang w:eastAsia="ru-RU"/>
        </w:rPr>
        <w:t xml:space="preserve"> </w:t>
      </w:r>
      <w:r w:rsidRPr="00FE4CCD">
        <w:rPr>
          <w:rFonts w:ascii="Times New Roman" w:eastAsia="Times New Roman" w:hAnsi="Times New Roman" w:cs="Times New Roman"/>
          <w:color w:val="000000"/>
          <w:sz w:val="24"/>
          <w:szCs w:val="24"/>
          <w:lang w:eastAsia="ru-RU"/>
        </w:rPr>
        <w:t>общее количество занятий в учебном году - 72, в неделю - 2 занятия, в месяц – 8 занятий, длительность одного занятия – 30 мин.</w:t>
      </w:r>
    </w:p>
    <w:p w14:paraId="58D8C455" w14:textId="77777777" w:rsidR="00F44EFF" w:rsidRPr="00FE4CCD" w:rsidRDefault="00F44EFF" w:rsidP="00F44EFF">
      <w:pPr>
        <w:spacing w:after="0" w:line="240" w:lineRule="auto"/>
        <w:jc w:val="both"/>
        <w:rPr>
          <w:rFonts w:ascii="Times New Roman" w:eastAsia="Times New Roman" w:hAnsi="Times New Roman" w:cs="Times New Roman"/>
          <w:color w:val="000000"/>
          <w:sz w:val="24"/>
          <w:szCs w:val="24"/>
          <w:lang w:eastAsia="ru-RU"/>
        </w:rPr>
      </w:pPr>
      <w:r w:rsidRPr="00386006">
        <w:rPr>
          <w:rFonts w:ascii="Times New Roman" w:eastAsia="Times New Roman" w:hAnsi="Times New Roman" w:cs="Times New Roman"/>
          <w:b/>
          <w:color w:val="000000"/>
          <w:sz w:val="24"/>
          <w:szCs w:val="24"/>
          <w:lang w:eastAsia="ru-RU"/>
        </w:rPr>
        <w:t xml:space="preserve">Форма обучения: </w:t>
      </w:r>
      <w:r w:rsidRPr="00386006">
        <w:rPr>
          <w:rFonts w:ascii="Times New Roman" w:eastAsia="Times New Roman" w:hAnsi="Times New Roman" w:cs="Times New Roman"/>
          <w:color w:val="000000"/>
          <w:sz w:val="24"/>
          <w:szCs w:val="24"/>
          <w:lang w:eastAsia="ru-RU"/>
        </w:rPr>
        <w:t>очная</w:t>
      </w:r>
    </w:p>
    <w:p w14:paraId="0EF0DA88" w14:textId="77777777" w:rsidR="00F44EFF" w:rsidRPr="005A7114" w:rsidRDefault="00F44EFF" w:rsidP="00F44EFF">
      <w:pPr>
        <w:spacing w:after="0" w:line="240" w:lineRule="auto"/>
        <w:jc w:val="both"/>
        <w:rPr>
          <w:rFonts w:ascii="Times New Roman" w:eastAsia="Times New Roman" w:hAnsi="Times New Roman" w:cs="Times New Roman"/>
          <w:color w:val="000000"/>
          <w:sz w:val="24"/>
          <w:szCs w:val="24"/>
          <w:lang w:eastAsia="ru-RU"/>
        </w:rPr>
      </w:pPr>
      <w:r w:rsidRPr="00386006">
        <w:rPr>
          <w:rFonts w:ascii="Times New Roman" w:eastAsia="Times New Roman" w:hAnsi="Times New Roman" w:cs="Times New Roman"/>
          <w:b/>
          <w:color w:val="000000"/>
          <w:sz w:val="24"/>
          <w:szCs w:val="24"/>
          <w:lang w:eastAsia="ru-RU"/>
        </w:rPr>
        <w:t>Срок освоения программы</w:t>
      </w:r>
    </w:p>
    <w:p w14:paraId="48FC4B3A" w14:textId="77777777" w:rsidR="00F44EFF" w:rsidRPr="00D57A70" w:rsidRDefault="00F44EFF" w:rsidP="00F44EFF">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Программа рассчитана на 1 год</w:t>
      </w:r>
      <w:r w:rsidRPr="004226D6">
        <w:rPr>
          <w:rFonts w:ascii="Times New Roman" w:eastAsia="Times New Roman" w:hAnsi="Times New Roman" w:cs="Times New Roman"/>
          <w:color w:val="000000"/>
          <w:sz w:val="24"/>
          <w:szCs w:val="24"/>
          <w:lang w:eastAsia="ru-RU"/>
        </w:rPr>
        <w:t xml:space="preserve"> обучения.</w:t>
      </w:r>
    </w:p>
    <w:p w14:paraId="11DED647" w14:textId="77777777" w:rsidR="006B5E81" w:rsidRPr="00F44EFF" w:rsidRDefault="006B5E81" w:rsidP="00F44EFF">
      <w:pPr>
        <w:tabs>
          <w:tab w:val="left" w:pos="851"/>
        </w:tabs>
        <w:spacing w:after="0" w:line="240" w:lineRule="auto"/>
        <w:jc w:val="both"/>
        <w:rPr>
          <w:rFonts w:ascii="Times New Roman" w:eastAsia="Times New Roman" w:hAnsi="Times New Roman" w:cs="Times New Roman"/>
          <w:b/>
          <w:color w:val="000000"/>
          <w:sz w:val="24"/>
          <w:szCs w:val="24"/>
          <w:lang w:eastAsia="ru-RU"/>
        </w:rPr>
      </w:pPr>
      <w:r w:rsidRPr="006B5E81">
        <w:rPr>
          <w:rFonts w:ascii="Times New Roman" w:eastAsia="Times New Roman" w:hAnsi="Times New Roman" w:cs="Times New Roman"/>
          <w:b/>
          <w:color w:val="000000"/>
          <w:sz w:val="24"/>
          <w:szCs w:val="24"/>
          <w:lang w:eastAsia="ru-RU"/>
        </w:rPr>
        <w:t>Практическая значимость программы</w:t>
      </w:r>
    </w:p>
    <w:p w14:paraId="2CCF0BFB" w14:textId="77777777" w:rsidR="00386006" w:rsidRPr="003E6B85" w:rsidRDefault="00386006" w:rsidP="00386006">
      <w:pPr>
        <w:shd w:val="clear" w:color="auto" w:fill="FFFFFF"/>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D57A70">
        <w:rPr>
          <w:rFonts w:ascii="Times New Roman" w:eastAsia="Times New Roman" w:hAnsi="Times New Roman" w:cs="Times New Roman"/>
          <w:sz w:val="24"/>
          <w:szCs w:val="24"/>
          <w:lang w:eastAsia="ru-RU"/>
        </w:rPr>
        <w:t>Чтение – сложный психофизиологический процесс.  В его акте принимают участие различные анализаторные системы: зрительная</w:t>
      </w:r>
      <w:bookmarkStart w:id="2" w:name="_Toc62012138"/>
      <w:r w:rsidRPr="00D57A70">
        <w:rPr>
          <w:rFonts w:ascii="Times New Roman" w:eastAsia="Times New Roman" w:hAnsi="Times New Roman" w:cs="Times New Roman"/>
          <w:sz w:val="24"/>
          <w:szCs w:val="24"/>
          <w:lang w:eastAsia="ru-RU"/>
        </w:rPr>
        <w:t xml:space="preserve">, речеслуховая, </w:t>
      </w:r>
      <w:proofErr w:type="spellStart"/>
      <w:r w:rsidRPr="00D57A70">
        <w:rPr>
          <w:rFonts w:ascii="Times New Roman" w:eastAsia="Times New Roman" w:hAnsi="Times New Roman" w:cs="Times New Roman"/>
          <w:sz w:val="24"/>
          <w:szCs w:val="24"/>
          <w:lang w:eastAsia="ru-RU"/>
        </w:rPr>
        <w:t>речедвигательная</w:t>
      </w:r>
      <w:proofErr w:type="spellEnd"/>
      <w:r w:rsidRPr="00D57A70">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 xml:space="preserve"> </w:t>
      </w:r>
      <w:hyperlink r:id="rId8" w:tgtFrame="_blank" w:history="1">
        <w:r w:rsidRPr="00D57A70">
          <w:rPr>
            <w:rFonts w:ascii="Times New Roman" w:eastAsia="Times New Roman" w:hAnsi="Times New Roman" w:cs="Times New Roman"/>
            <w:bCs/>
            <w:sz w:val="24"/>
            <w:szCs w:val="24"/>
            <w:lang w:eastAsia="ru-RU"/>
          </w:rPr>
          <w:t>Чтение начинается со зрительного восприятия, различия и узнавания букв. На этой основе происходит соотнесение букв с соответствующими звуками и осуществляется воспроизведение звукового образа слова - его прочитывание. Вследствие соотнесения звуковой формы слова с его значением осуществляется понимание читаемого.</w:t>
        </w:r>
      </w:hyperlink>
      <w:bookmarkEnd w:id="2"/>
    </w:p>
    <w:p w14:paraId="1E0B59C7" w14:textId="77777777" w:rsidR="00386006" w:rsidRPr="00D57A70" w:rsidRDefault="00386006" w:rsidP="00386006">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57A70">
        <w:rPr>
          <w:rFonts w:ascii="Times New Roman" w:eastAsia="Times New Roman" w:hAnsi="Times New Roman" w:cs="Times New Roman"/>
          <w:sz w:val="24"/>
          <w:szCs w:val="24"/>
          <w:lang w:eastAsia="ru-RU"/>
        </w:rPr>
        <w:t>Научиться читать непросто. Знать алфавит и складывать буквы в слоги, а слоги в слова — это ещё не всё. Многие так и остаются на уровне складывания слов, не научившись видеть смысл в прочитанном. Обучение чтению, без сомнения, является одним из главных условий успешного   развития личности. Ребёнок, который начал читать в дошкольном   возрасте, безусловно, имеет преимущество перед своим не умеющим читать сверстником.</w:t>
      </w:r>
    </w:p>
    <w:p w14:paraId="347FE69C" w14:textId="77777777" w:rsidR="00386006" w:rsidRPr="00D57A70" w:rsidRDefault="00386006" w:rsidP="00386006">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Если бы по какой-либо причине ребёнок должен был обладать только одним навыком, то таким навыком, без сомнения, должно было бы стать умение   читать. Этот навык лежит в основе всех занятий, с которыми он сталкивается в жизни. </w:t>
      </w:r>
    </w:p>
    <w:p w14:paraId="29BEB4CE" w14:textId="77777777" w:rsidR="00386006" w:rsidRPr="00D57A70" w:rsidRDefault="00386006" w:rsidP="00386006">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Главная задача работы по обучению чтению дошкольников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научились различать гласные и согласные звуки, твердые и мягкие согласные, ставится новая задача запомнить знак, которым записывается на письме данный звук. Для более легкого запоминания графических элементов - букв используются следующие приемы работы: конструирование из палочек, карандашей; рисование на листе бумаги; штриховка; обводка образца буквы. </w:t>
      </w:r>
    </w:p>
    <w:p w14:paraId="142B1D47" w14:textId="77777777" w:rsidR="00386006" w:rsidRPr="00D57A70" w:rsidRDefault="00386006" w:rsidP="00386006">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w:t>
      </w:r>
    </w:p>
    <w:p w14:paraId="550EE97C" w14:textId="77777777" w:rsidR="00386006" w:rsidRDefault="00386006" w:rsidP="00386006">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Овладение навыками чтения становится одним из основных, базисных моментов образования, так   как является частью процесса речевого развития. Одновременно чтение выступает одним из важнейших способов получения информации. Оставляя процесс овладения навыками чтения на первые годы школьной жизни, взрослые ставят ребенка в сложную ситуацию: поток информации, необходимый для усвоения, резко возрастает со вступлением в школьную жизнь. Кроме того, возникает необходимость приспособления детей к новым внешним условиям школы, к изменению режимных моментов, адаптации в новом школьном коллективе. Если к этому добавляются трудности освоения навыков первоначального чтения, то увеличивается опасность, что какой-либо из компонентов новой школьной жизни не будет освоен. Таким образом, необходимость более раннего, </w:t>
      </w:r>
      <w:r w:rsidRPr="00D57A70">
        <w:rPr>
          <w:rFonts w:ascii="Times New Roman" w:eastAsia="Times New Roman" w:hAnsi="Times New Roman" w:cs="Times New Roman"/>
          <w:sz w:val="24"/>
          <w:szCs w:val="24"/>
          <w:lang w:eastAsia="ru-RU"/>
        </w:rPr>
        <w:lastRenderedPageBreak/>
        <w:t>чем в школьные годы, обучения детей чтению, продиктована потребностями общественного развития и формирования личности ребенка, обучения чтению и задач возрастного психического развития ребенка.</w:t>
      </w:r>
    </w:p>
    <w:p w14:paraId="382018D5" w14:textId="77777777" w:rsidR="00AD3DB8" w:rsidRPr="00AD3DB8" w:rsidRDefault="00AD3DB8" w:rsidP="00AD3DB8">
      <w:pPr>
        <w:spacing w:after="0" w:line="276" w:lineRule="auto"/>
        <w:jc w:val="both"/>
        <w:rPr>
          <w:rFonts w:ascii="Times New Roman" w:eastAsia="Times New Roman" w:hAnsi="Times New Roman" w:cs="Times New Roman"/>
          <w:b/>
          <w:sz w:val="24"/>
          <w:szCs w:val="24"/>
          <w:lang w:eastAsia="ru-RU"/>
        </w:rPr>
      </w:pPr>
      <w:r w:rsidRPr="00AD3DB8">
        <w:rPr>
          <w:rFonts w:ascii="Times New Roman" w:eastAsia="Times New Roman" w:hAnsi="Times New Roman" w:cs="Times New Roman"/>
          <w:b/>
          <w:sz w:val="24"/>
          <w:szCs w:val="24"/>
          <w:lang w:eastAsia="ru-RU"/>
        </w:rPr>
        <w:t>Основополагающие принципы реализации программы:</w:t>
      </w:r>
    </w:p>
    <w:p w14:paraId="4265749A"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1.Принцип учета возрастных и индивидуальных особенностей детей. Содержание, формы и методы работы подбираются с учетом возраста и особенностей детей. </w:t>
      </w:r>
    </w:p>
    <w:p w14:paraId="49370DE3"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2.Принцип доступности и посильности – реализуется в делении учебного материала на этапы, соответствующие возрастным и индивидуальным особенностям, уровню подготовленности детей.</w:t>
      </w:r>
    </w:p>
    <w:p w14:paraId="601CA46A"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3.Принцип наглядности. </w:t>
      </w:r>
      <w:r w:rsidRPr="00AD3DB8">
        <w:rPr>
          <w:rFonts w:ascii="Times New Roman" w:eastAsia="Times New Roman" w:hAnsi="Times New Roman" w:cs="Times New Roman"/>
          <w:sz w:val="24"/>
          <w:szCs w:val="24"/>
          <w:lang w:eastAsia="ru-RU"/>
        </w:rPr>
        <w:t xml:space="preserve">На занятиях используется объяснение, а затем полученные представления закрепляются наглядными, конкретными примерами. </w:t>
      </w:r>
      <w:r>
        <w:rPr>
          <w:rFonts w:ascii="Times New Roman" w:eastAsia="Times New Roman" w:hAnsi="Times New Roman" w:cs="Times New Roman"/>
          <w:sz w:val="24"/>
          <w:szCs w:val="24"/>
          <w:lang w:eastAsia="ru-RU"/>
        </w:rPr>
        <w:t xml:space="preserve"> </w:t>
      </w:r>
      <w:r w:rsidRPr="00AD3DB8">
        <w:rPr>
          <w:rFonts w:ascii="Times New Roman" w:eastAsia="Times New Roman" w:hAnsi="Times New Roman" w:cs="Times New Roman"/>
          <w:sz w:val="24"/>
          <w:szCs w:val="24"/>
          <w:lang w:eastAsia="ru-RU"/>
        </w:rPr>
        <w:t xml:space="preserve"> </w:t>
      </w:r>
    </w:p>
    <w:p w14:paraId="45DC6660"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4.Принцип развивающего обучения. Подбор содержания материала, форм и методов работы, способствующих развитию творческих способностей каждого ребенка. </w:t>
      </w:r>
    </w:p>
    <w:p w14:paraId="335051FC"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5.Принцип прочности. Прочность знаний, умений и навыков обеспечивается повторением, закреплением учебного материала.</w:t>
      </w:r>
    </w:p>
    <w:p w14:paraId="2B65F39C"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6.Принцип сотрудничества и сотворчества педагога и воспитанников. </w:t>
      </w:r>
    </w:p>
    <w:p w14:paraId="013F70F5"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7.Принцип </w:t>
      </w:r>
      <w:proofErr w:type="spellStart"/>
      <w:r w:rsidRPr="00AD3DB8">
        <w:rPr>
          <w:rFonts w:ascii="Times New Roman" w:eastAsia="Times New Roman" w:hAnsi="Times New Roman" w:cs="Times New Roman"/>
          <w:sz w:val="24"/>
          <w:szCs w:val="24"/>
          <w:lang w:eastAsia="ru-RU"/>
        </w:rPr>
        <w:t>культуросообразности</w:t>
      </w:r>
      <w:proofErr w:type="spellEnd"/>
      <w:r w:rsidRPr="00AD3DB8">
        <w:rPr>
          <w:rFonts w:ascii="Times New Roman" w:eastAsia="Times New Roman" w:hAnsi="Times New Roman" w:cs="Times New Roman"/>
          <w:sz w:val="24"/>
          <w:szCs w:val="24"/>
          <w:lang w:eastAsia="ru-RU"/>
        </w:rPr>
        <w:t xml:space="preserve">. Строится в соответствии с ценностями и нормами национальной культуры, способствует пробуждению интереса к культуре своей Родины. </w:t>
      </w:r>
    </w:p>
    <w:p w14:paraId="79DD0CD7"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8.Принцип воспитывающего обучения. В ходе освоения детьми программы происходит осуществление воспитания через содержание, методы и организацию обучения. </w:t>
      </w:r>
    </w:p>
    <w:p w14:paraId="304289E5"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9.Принцип сознательности и активности. Изучение учащимися любой программной темы предполагает проявление на занятиях мыслительной активности, что выражается в сознательном освоении учебного материала, осознание и понимание конкретных факторов, правил, сведений, терминов, понятий. </w:t>
      </w:r>
      <w:r>
        <w:rPr>
          <w:rFonts w:ascii="Times New Roman" w:eastAsia="Times New Roman" w:hAnsi="Times New Roman" w:cs="Times New Roman"/>
          <w:sz w:val="24"/>
          <w:szCs w:val="24"/>
          <w:lang w:eastAsia="ru-RU"/>
        </w:rPr>
        <w:t xml:space="preserve"> </w:t>
      </w:r>
    </w:p>
    <w:p w14:paraId="03B0E9E4"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10.Принцип систематичности и последовательности. В задачу обучения в соответствии с этим принципом входит связывание разрозненных знаний, представлений и понятий в единую, стройную систему. Содержание всех теоретических сведений программы обеспечивает последовательность накопления знаний, формирование умений и навыков. </w:t>
      </w:r>
    </w:p>
    <w:p w14:paraId="35097F2F"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sidRPr="00AD3DB8">
        <w:rPr>
          <w:rFonts w:ascii="Times New Roman" w:eastAsia="Times New Roman" w:hAnsi="Times New Roman" w:cs="Times New Roman"/>
          <w:sz w:val="24"/>
          <w:szCs w:val="24"/>
          <w:lang w:eastAsia="ru-RU"/>
        </w:rPr>
        <w:t xml:space="preserve">11.Принцип коллективности – командная игра, совместные мероприятия, дружеских взаимоотношений, чувства взаимопомощи; </w:t>
      </w:r>
    </w:p>
    <w:p w14:paraId="4861001F" w14:textId="77777777" w:rsidR="00AD3DB8" w:rsidRPr="00AD3DB8" w:rsidRDefault="00AD3DB8" w:rsidP="00AD3DB8">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D3DB8">
        <w:rPr>
          <w:rFonts w:ascii="Times New Roman" w:eastAsia="Times New Roman" w:hAnsi="Times New Roman" w:cs="Times New Roman"/>
          <w:sz w:val="24"/>
          <w:szCs w:val="24"/>
          <w:lang w:eastAsia="ru-RU"/>
        </w:rPr>
        <w:t xml:space="preserve">12.Принцип психологической комфортности предполагает снятие по возможности всех </w:t>
      </w:r>
      <w:proofErr w:type="spellStart"/>
      <w:r w:rsidRPr="00AD3DB8">
        <w:rPr>
          <w:rFonts w:ascii="Times New Roman" w:eastAsia="Times New Roman" w:hAnsi="Times New Roman" w:cs="Times New Roman"/>
          <w:sz w:val="24"/>
          <w:szCs w:val="24"/>
          <w:lang w:eastAsia="ru-RU"/>
        </w:rPr>
        <w:t>стрессообразующих</w:t>
      </w:r>
      <w:proofErr w:type="spellEnd"/>
      <w:r w:rsidRPr="00AD3DB8">
        <w:rPr>
          <w:rFonts w:ascii="Times New Roman" w:eastAsia="Times New Roman" w:hAnsi="Times New Roman" w:cs="Times New Roman"/>
          <w:sz w:val="24"/>
          <w:szCs w:val="24"/>
          <w:lang w:eastAsia="ru-RU"/>
        </w:rPr>
        <w:t xml:space="preserve"> факторов учебного процесса, создание на занятии такой атмосферы, в которой они чувствуют себя "как дома". </w:t>
      </w:r>
    </w:p>
    <w:p w14:paraId="4C4E7B21" w14:textId="77777777" w:rsidR="00F44EFF" w:rsidRPr="00F44EFF" w:rsidRDefault="00F44EFF" w:rsidP="00F44EFF">
      <w:pPr>
        <w:spacing w:after="0" w:line="276" w:lineRule="auto"/>
        <w:jc w:val="both"/>
        <w:rPr>
          <w:rFonts w:ascii="Times New Roman" w:eastAsia="Times New Roman" w:hAnsi="Times New Roman" w:cs="Times New Roman"/>
          <w:b/>
          <w:sz w:val="24"/>
          <w:szCs w:val="24"/>
          <w:lang w:eastAsia="ru-RU"/>
        </w:rPr>
      </w:pPr>
      <w:r w:rsidRPr="00F44EFF">
        <w:rPr>
          <w:rFonts w:ascii="Times New Roman" w:eastAsia="Times New Roman" w:hAnsi="Times New Roman" w:cs="Times New Roman"/>
          <w:b/>
          <w:sz w:val="24"/>
          <w:szCs w:val="24"/>
          <w:lang w:eastAsia="ru-RU"/>
        </w:rPr>
        <w:t xml:space="preserve">Режим занятий </w:t>
      </w:r>
    </w:p>
    <w:p w14:paraId="79D680F8" w14:textId="77777777" w:rsidR="00F44EFF" w:rsidRPr="00F44EFF" w:rsidRDefault="00F44EFF" w:rsidP="00F44EFF">
      <w:pPr>
        <w:spacing w:after="0" w:line="276" w:lineRule="auto"/>
        <w:jc w:val="both"/>
        <w:rPr>
          <w:rFonts w:ascii="Times New Roman" w:eastAsia="Times New Roman" w:hAnsi="Times New Roman" w:cs="Times New Roman"/>
          <w:sz w:val="24"/>
          <w:szCs w:val="24"/>
          <w:lang w:eastAsia="ru-RU"/>
        </w:rPr>
      </w:pPr>
      <w:r w:rsidRPr="00F44EFF">
        <w:rPr>
          <w:rFonts w:ascii="Times New Roman" w:eastAsia="Times New Roman" w:hAnsi="Times New Roman" w:cs="Times New Roman"/>
          <w:sz w:val="24"/>
          <w:szCs w:val="24"/>
          <w:lang w:eastAsia="ru-RU"/>
        </w:rPr>
        <w:t>Общее колич</w:t>
      </w:r>
      <w:r>
        <w:rPr>
          <w:rFonts w:ascii="Times New Roman" w:eastAsia="Times New Roman" w:hAnsi="Times New Roman" w:cs="Times New Roman"/>
          <w:sz w:val="24"/>
          <w:szCs w:val="24"/>
          <w:lang w:eastAsia="ru-RU"/>
        </w:rPr>
        <w:t>ество учебных занятий в год – 72</w:t>
      </w:r>
      <w:r w:rsidRPr="00F44EFF">
        <w:rPr>
          <w:rFonts w:ascii="Times New Roman" w:eastAsia="Times New Roman" w:hAnsi="Times New Roman" w:cs="Times New Roman"/>
          <w:sz w:val="24"/>
          <w:szCs w:val="24"/>
          <w:lang w:eastAsia="ru-RU"/>
        </w:rPr>
        <w:t xml:space="preserve"> ч., Программа предполагает проведение двух занятий в неделю, продолжительность занятия –30 минут, количество часов в неделю - 2 ч. </w:t>
      </w:r>
    </w:p>
    <w:p w14:paraId="72A36C5C" w14:textId="77777777" w:rsidR="00F44EFF" w:rsidRPr="00F44EFF" w:rsidRDefault="00F44EFF" w:rsidP="00F44EFF">
      <w:pPr>
        <w:keepNext/>
        <w:keepLines/>
        <w:tabs>
          <w:tab w:val="left" w:pos="851"/>
        </w:tabs>
        <w:spacing w:after="0" w:line="240" w:lineRule="auto"/>
        <w:ind w:firstLine="284"/>
        <w:jc w:val="center"/>
        <w:outlineLvl w:val="2"/>
        <w:rPr>
          <w:rFonts w:ascii="Times New Roman" w:eastAsia="Times New Roman" w:hAnsi="Times New Roman" w:cs="Times New Roman"/>
          <w:b/>
          <w:color w:val="000000"/>
          <w:sz w:val="24"/>
          <w:szCs w:val="24"/>
          <w:lang w:eastAsia="ru-RU"/>
        </w:rPr>
      </w:pPr>
      <w:r w:rsidRPr="00F44EFF">
        <w:rPr>
          <w:rFonts w:ascii="Times New Roman" w:eastAsia="Times New Roman" w:hAnsi="Times New Roman" w:cs="Times New Roman"/>
          <w:b/>
          <w:color w:val="000000"/>
          <w:sz w:val="24"/>
          <w:szCs w:val="24"/>
          <w:lang w:eastAsia="ru-RU"/>
        </w:rPr>
        <w:lastRenderedPageBreak/>
        <w:t>1.2. Цели и задачи программы</w:t>
      </w:r>
    </w:p>
    <w:p w14:paraId="27DEDE2F" w14:textId="77777777" w:rsidR="00AD3DB8" w:rsidRDefault="00F44EFF" w:rsidP="00AD3DB8">
      <w:pPr>
        <w:spacing w:after="0" w:line="276" w:lineRule="auto"/>
        <w:jc w:val="both"/>
        <w:rPr>
          <w:rFonts w:ascii="Times New Roman" w:eastAsia="Times New Roman" w:hAnsi="Times New Roman" w:cs="Times New Roman"/>
          <w:sz w:val="24"/>
          <w:szCs w:val="24"/>
          <w:lang w:eastAsia="ru-RU"/>
        </w:rPr>
      </w:pPr>
      <w:r w:rsidRPr="00F44EFF">
        <w:rPr>
          <w:rFonts w:ascii="Times New Roman" w:eastAsia="Times New Roman" w:hAnsi="Times New Roman" w:cs="Times New Roman"/>
          <w:b/>
          <w:sz w:val="24"/>
          <w:szCs w:val="24"/>
          <w:lang w:eastAsia="ru-RU"/>
        </w:rPr>
        <w:t>Цель программы:</w:t>
      </w:r>
      <w:r>
        <w:rPr>
          <w:rFonts w:ascii="Times New Roman" w:eastAsia="Times New Roman" w:hAnsi="Times New Roman" w:cs="Times New Roman"/>
          <w:b/>
          <w:sz w:val="24"/>
          <w:szCs w:val="24"/>
          <w:lang w:eastAsia="ru-RU"/>
        </w:rPr>
        <w:t xml:space="preserve"> </w:t>
      </w:r>
      <w:r w:rsidRPr="00F44EFF">
        <w:rPr>
          <w:rFonts w:ascii="Times New Roman" w:eastAsia="Times New Roman" w:hAnsi="Times New Roman" w:cs="Times New Roman"/>
          <w:sz w:val="24"/>
          <w:szCs w:val="24"/>
          <w:lang w:eastAsia="ru-RU"/>
        </w:rPr>
        <w:t>построение системы обучения чтению дошкольников в возрасте с 5 до 7 лет.</w:t>
      </w:r>
    </w:p>
    <w:p w14:paraId="2BFE8958" w14:textId="77777777" w:rsidR="00F44EFF" w:rsidRPr="00F44EFF" w:rsidRDefault="00F44EFF" w:rsidP="00F44EFF">
      <w:pPr>
        <w:spacing w:after="15"/>
        <w:rPr>
          <w:rFonts w:ascii="Times New Roman" w:hAnsi="Times New Roman" w:cs="Times New Roman"/>
          <w:b/>
          <w:color w:val="000000"/>
          <w:sz w:val="24"/>
        </w:rPr>
      </w:pPr>
      <w:r w:rsidRPr="00F44EFF">
        <w:rPr>
          <w:rFonts w:ascii="Times New Roman" w:hAnsi="Times New Roman" w:cs="Times New Roman"/>
          <w:b/>
          <w:color w:val="000000"/>
          <w:sz w:val="24"/>
        </w:rPr>
        <w:t>Задачи программы:</w:t>
      </w:r>
    </w:p>
    <w:p w14:paraId="5EE7BE66" w14:textId="77777777" w:rsidR="00F44EFF" w:rsidRPr="00F44EFF" w:rsidRDefault="00F44EFF" w:rsidP="00F44EFF">
      <w:pPr>
        <w:spacing w:after="15"/>
        <w:rPr>
          <w:rFonts w:ascii="Times New Roman" w:hAnsi="Times New Roman" w:cs="Times New Roman"/>
          <w:b/>
          <w:color w:val="000000"/>
          <w:sz w:val="28"/>
        </w:rPr>
      </w:pPr>
      <w:r w:rsidRPr="00F44EFF">
        <w:rPr>
          <w:rFonts w:ascii="Times New Roman" w:hAnsi="Times New Roman" w:cs="Times New Roman"/>
          <w:b/>
          <w:color w:val="000000"/>
          <w:sz w:val="24"/>
        </w:rPr>
        <w:t>Образовательные</w:t>
      </w:r>
    </w:p>
    <w:p w14:paraId="7B802931" w14:textId="77777777" w:rsidR="00F44EFF" w:rsidRPr="00F44EFF" w:rsidRDefault="00F44EFF" w:rsidP="00F44EFF">
      <w:pPr>
        <w:contextualSpacing/>
        <w:rPr>
          <w:rFonts w:ascii="Times New Roman" w:hAnsi="Times New Roman" w:cs="Times New Roman"/>
          <w:color w:val="000000"/>
          <w:sz w:val="24"/>
        </w:rPr>
      </w:pPr>
      <w:r>
        <w:rPr>
          <w:rFonts w:ascii="Times New Roman" w:hAnsi="Times New Roman" w:cs="Times New Roman"/>
          <w:color w:val="000000"/>
          <w:sz w:val="24"/>
        </w:rPr>
        <w:t xml:space="preserve">- </w:t>
      </w:r>
      <w:r w:rsidRPr="00F44EFF">
        <w:rPr>
          <w:rFonts w:ascii="Times New Roman" w:hAnsi="Times New Roman" w:cs="Times New Roman"/>
          <w:color w:val="000000"/>
          <w:sz w:val="24"/>
        </w:rPr>
        <w:t>овладение умением работать с полным составом звуков и букв русского языка.</w:t>
      </w:r>
    </w:p>
    <w:p w14:paraId="7EB92A58" w14:textId="77777777" w:rsidR="00F44EFF" w:rsidRPr="00F44EFF" w:rsidRDefault="00F44EFF" w:rsidP="00F44EFF">
      <w:pPr>
        <w:spacing w:after="31"/>
        <w:rPr>
          <w:rFonts w:ascii="Times New Roman" w:hAnsi="Times New Roman" w:cs="Times New Roman"/>
          <w:color w:val="000000"/>
          <w:sz w:val="24"/>
        </w:rPr>
      </w:pPr>
      <w:r w:rsidRPr="00F44EFF">
        <w:rPr>
          <w:rFonts w:ascii="Times New Roman" w:hAnsi="Times New Roman" w:cs="Times New Roman"/>
          <w:color w:val="000000"/>
          <w:sz w:val="24"/>
        </w:rPr>
        <w:t>-обучение дошкольников аналитико-синтетическому слиянию слоговых сочетаний – чтению.</w:t>
      </w:r>
    </w:p>
    <w:p w14:paraId="209A6164" w14:textId="77777777" w:rsidR="00F44EFF" w:rsidRPr="00F44EFF" w:rsidRDefault="00F44EFF" w:rsidP="00F44EFF">
      <w:pPr>
        <w:spacing w:after="0"/>
        <w:rPr>
          <w:rFonts w:ascii="Times New Roman" w:hAnsi="Times New Roman" w:cs="Times New Roman"/>
          <w:b/>
          <w:color w:val="000000"/>
          <w:sz w:val="24"/>
        </w:rPr>
      </w:pPr>
      <w:r w:rsidRPr="00F44EFF">
        <w:rPr>
          <w:rFonts w:ascii="Times New Roman" w:hAnsi="Times New Roman" w:cs="Times New Roman"/>
          <w:b/>
          <w:color w:val="000000"/>
          <w:sz w:val="24"/>
        </w:rPr>
        <w:t>Развивающие</w:t>
      </w:r>
    </w:p>
    <w:p w14:paraId="5D96F0B3" w14:textId="77777777" w:rsidR="00F44EFF" w:rsidRPr="00F44EFF" w:rsidRDefault="00F44EFF" w:rsidP="00F44EFF">
      <w:pPr>
        <w:spacing w:after="0"/>
        <w:ind w:right="18"/>
        <w:jc w:val="both"/>
        <w:rPr>
          <w:rFonts w:ascii="Times New Roman" w:hAnsi="Times New Roman" w:cs="Times New Roman"/>
          <w:color w:val="000000"/>
          <w:sz w:val="24"/>
        </w:rPr>
      </w:pPr>
      <w:r w:rsidRPr="00F44EFF">
        <w:rPr>
          <w:rFonts w:ascii="Times New Roman" w:hAnsi="Times New Roman" w:cs="Times New Roman"/>
          <w:color w:val="000000"/>
          <w:sz w:val="24"/>
        </w:rPr>
        <w:t>- развитие мыслительных процессов (элементов анализа, синтеза, сравнения, обобщения, классификации), способности слышать и воспроизводить звуковой образ слова, правильно передавать его звучание.</w:t>
      </w:r>
    </w:p>
    <w:p w14:paraId="029CE5C9" w14:textId="77777777" w:rsidR="00F44EFF" w:rsidRPr="00F44EFF" w:rsidRDefault="00F44EFF" w:rsidP="00F44EFF">
      <w:pPr>
        <w:spacing w:after="0"/>
        <w:rPr>
          <w:rFonts w:ascii="Times New Roman" w:hAnsi="Times New Roman" w:cs="Times New Roman"/>
          <w:color w:val="000000"/>
          <w:sz w:val="24"/>
        </w:rPr>
      </w:pPr>
      <w:r w:rsidRPr="00F44EFF">
        <w:rPr>
          <w:rFonts w:ascii="Times New Roman" w:hAnsi="Times New Roman" w:cs="Times New Roman"/>
          <w:color w:val="000000"/>
          <w:sz w:val="24"/>
        </w:rPr>
        <w:t>-применение полученных знаний, умений и навыков в познавательной деятельности;</w:t>
      </w:r>
    </w:p>
    <w:p w14:paraId="582812EE" w14:textId="77777777" w:rsidR="00F44EFF" w:rsidRPr="00F44EFF" w:rsidRDefault="00F44EFF" w:rsidP="00F44EFF">
      <w:pPr>
        <w:spacing w:after="0" w:line="240" w:lineRule="auto"/>
        <w:rPr>
          <w:rFonts w:ascii="Times New Roman" w:eastAsia="Times New Roman" w:hAnsi="Times New Roman" w:cs="Times New Roman"/>
          <w:color w:val="000000"/>
          <w:sz w:val="24"/>
          <w:lang w:eastAsia="ru-RU"/>
        </w:rPr>
      </w:pPr>
      <w:r w:rsidRPr="00F44EFF">
        <w:rPr>
          <w:rFonts w:ascii="Times New Roman" w:hAnsi="Times New Roman" w:cs="Times New Roman"/>
          <w:color w:val="000000"/>
          <w:sz w:val="24"/>
        </w:rPr>
        <w:t xml:space="preserve">- </w:t>
      </w:r>
      <w:r w:rsidRPr="00F44EFF">
        <w:rPr>
          <w:rFonts w:ascii="Times New Roman" w:eastAsia="Times New Roman" w:hAnsi="Times New Roman" w:cs="Times New Roman"/>
          <w:color w:val="000000"/>
          <w:sz w:val="24"/>
          <w:lang w:eastAsia="ru-RU"/>
        </w:rPr>
        <w:t xml:space="preserve">формирование личностных качеств, обучающихся; </w:t>
      </w:r>
    </w:p>
    <w:p w14:paraId="146B162C" w14:textId="77777777" w:rsidR="00F44EFF" w:rsidRPr="00F44EFF" w:rsidRDefault="00F44EFF" w:rsidP="00F44EFF">
      <w:pPr>
        <w:spacing w:after="0"/>
        <w:rPr>
          <w:rFonts w:ascii="Times New Roman" w:hAnsi="Times New Roman" w:cs="Times New Roman"/>
          <w:color w:val="000000"/>
          <w:sz w:val="24"/>
        </w:rPr>
      </w:pPr>
      <w:r w:rsidRPr="00F44EFF">
        <w:rPr>
          <w:rFonts w:ascii="Times New Roman" w:hAnsi="Times New Roman" w:cs="Times New Roman"/>
          <w:color w:val="000000"/>
          <w:sz w:val="24"/>
        </w:rPr>
        <w:t>- развивать мотивацию с целью создания ситуации успеха.</w:t>
      </w:r>
    </w:p>
    <w:p w14:paraId="6B3E5B11" w14:textId="77777777" w:rsidR="00F44EFF" w:rsidRPr="00F44EFF" w:rsidRDefault="00F44EFF" w:rsidP="00F44EFF">
      <w:pPr>
        <w:spacing w:after="0"/>
        <w:rPr>
          <w:rFonts w:ascii="Times New Roman" w:hAnsi="Times New Roman" w:cs="Times New Roman"/>
          <w:b/>
          <w:color w:val="000000"/>
          <w:sz w:val="24"/>
        </w:rPr>
      </w:pPr>
      <w:r w:rsidRPr="00F44EFF">
        <w:rPr>
          <w:rFonts w:ascii="Times New Roman" w:hAnsi="Times New Roman" w:cs="Times New Roman"/>
          <w:b/>
          <w:color w:val="000000"/>
          <w:sz w:val="24"/>
        </w:rPr>
        <w:t>Воспитательные</w:t>
      </w:r>
    </w:p>
    <w:p w14:paraId="52388726" w14:textId="77777777" w:rsidR="00F44EFF" w:rsidRPr="00F44EFF" w:rsidRDefault="00F44EFF" w:rsidP="00F44EFF">
      <w:pPr>
        <w:spacing w:after="0"/>
        <w:rPr>
          <w:rFonts w:ascii="Times New Roman" w:hAnsi="Times New Roman" w:cs="Times New Roman"/>
          <w:color w:val="000000"/>
          <w:sz w:val="24"/>
        </w:rPr>
      </w:pPr>
      <w:r w:rsidRPr="00F44EFF">
        <w:rPr>
          <w:rFonts w:ascii="Times New Roman" w:hAnsi="Times New Roman" w:cs="Times New Roman"/>
          <w:color w:val="000000"/>
          <w:sz w:val="24"/>
        </w:rPr>
        <w:t>- воспитание культуры общения, которая способствует умению излагать свои мысли, чувства, переживания;</w:t>
      </w:r>
    </w:p>
    <w:p w14:paraId="5DA58CE7" w14:textId="77777777" w:rsidR="00F44EFF" w:rsidRPr="00F44EFF" w:rsidRDefault="00F44EFF" w:rsidP="00F44EFF">
      <w:pPr>
        <w:spacing w:after="0" w:line="240" w:lineRule="auto"/>
        <w:rPr>
          <w:rFonts w:ascii="Times New Roman" w:eastAsia="Times New Roman" w:hAnsi="Times New Roman" w:cs="Times New Roman"/>
          <w:color w:val="000000"/>
          <w:sz w:val="24"/>
          <w:lang w:eastAsia="ru-RU"/>
        </w:rPr>
      </w:pPr>
      <w:r w:rsidRPr="00F44EFF">
        <w:rPr>
          <w:rFonts w:ascii="Times New Roman" w:hAnsi="Times New Roman" w:cs="Times New Roman"/>
          <w:color w:val="000000"/>
          <w:sz w:val="24"/>
        </w:rPr>
        <w:t>-</w:t>
      </w:r>
      <w:r w:rsidRPr="00F44EFF">
        <w:rPr>
          <w:rFonts w:ascii="Times New Roman" w:eastAsia="Times New Roman" w:hAnsi="Times New Roman" w:cs="Times New Roman"/>
          <w:color w:val="000000"/>
          <w:sz w:val="24"/>
          <w:szCs w:val="24"/>
          <w:lang w:eastAsia="ru-RU"/>
        </w:rPr>
        <w:t xml:space="preserve"> </w:t>
      </w:r>
      <w:r w:rsidRPr="00F44EFF">
        <w:rPr>
          <w:rFonts w:ascii="Times New Roman" w:eastAsia="Times New Roman" w:hAnsi="Times New Roman" w:cs="Times New Roman"/>
          <w:color w:val="000000"/>
          <w:sz w:val="24"/>
          <w:lang w:eastAsia="ru-RU"/>
        </w:rPr>
        <w:t xml:space="preserve">развивать навыки работы в коллективе; </w:t>
      </w:r>
    </w:p>
    <w:p w14:paraId="331B5A6D" w14:textId="77777777" w:rsidR="00F44EFF" w:rsidRPr="00F44EFF" w:rsidRDefault="00F44EFF" w:rsidP="00F44EFF">
      <w:pPr>
        <w:spacing w:after="0" w:line="240" w:lineRule="auto"/>
        <w:rPr>
          <w:rFonts w:ascii="Times New Roman" w:eastAsia="Times New Roman" w:hAnsi="Times New Roman" w:cs="Times New Roman"/>
          <w:color w:val="000000"/>
          <w:sz w:val="24"/>
          <w:lang w:eastAsia="ru-RU"/>
        </w:rPr>
      </w:pPr>
      <w:r w:rsidRPr="00F44EFF">
        <w:rPr>
          <w:rFonts w:ascii="Times New Roman" w:hAnsi="Times New Roman" w:cs="Times New Roman"/>
          <w:color w:val="000000"/>
          <w:sz w:val="24"/>
        </w:rPr>
        <w:t xml:space="preserve">- </w:t>
      </w:r>
      <w:r w:rsidRPr="00F44EFF">
        <w:rPr>
          <w:rFonts w:ascii="Times New Roman" w:eastAsia="Times New Roman" w:hAnsi="Times New Roman" w:cs="Times New Roman"/>
          <w:color w:val="000000"/>
          <w:sz w:val="24"/>
          <w:lang w:eastAsia="ru-RU"/>
        </w:rPr>
        <w:t xml:space="preserve">воспитывать позитивное отношение к себе и к людям; </w:t>
      </w:r>
    </w:p>
    <w:p w14:paraId="3B68DFA4" w14:textId="77777777" w:rsidR="00630E58" w:rsidRPr="00D57A70" w:rsidRDefault="00630E58" w:rsidP="00B445F1">
      <w:pPr>
        <w:spacing w:after="0" w:line="276" w:lineRule="auto"/>
        <w:jc w:val="both"/>
        <w:rPr>
          <w:rFonts w:ascii="Times New Roman" w:eastAsia="Times New Roman" w:hAnsi="Times New Roman" w:cs="Times New Roman"/>
          <w:color w:val="000000"/>
          <w:sz w:val="24"/>
          <w:szCs w:val="24"/>
          <w:lang w:eastAsia="ru-RU"/>
        </w:rPr>
      </w:pPr>
    </w:p>
    <w:p w14:paraId="41585A77" w14:textId="77777777" w:rsidR="00F44EFF" w:rsidRPr="008E5FAB" w:rsidRDefault="00F44EFF" w:rsidP="00F44EFF">
      <w:pPr>
        <w:spacing w:after="0"/>
        <w:ind w:left="733" w:right="767" w:hanging="10"/>
        <w:jc w:val="center"/>
        <w:rPr>
          <w:rFonts w:ascii="Times New Roman" w:eastAsia="Times New Roman" w:hAnsi="Times New Roman" w:cs="Times New Roman"/>
          <w:b/>
          <w:bCs/>
          <w:sz w:val="24"/>
          <w:szCs w:val="24"/>
          <w:lang w:eastAsia="ru-RU"/>
        </w:rPr>
      </w:pPr>
      <w:r w:rsidRPr="008E5FAB">
        <w:rPr>
          <w:rFonts w:ascii="Times New Roman" w:eastAsia="Times New Roman" w:hAnsi="Times New Roman" w:cs="Times New Roman"/>
          <w:b/>
          <w:bCs/>
          <w:sz w:val="24"/>
          <w:szCs w:val="24"/>
          <w:lang w:eastAsia="ru-RU"/>
        </w:rPr>
        <w:t>1.3. Содержание программы</w:t>
      </w:r>
    </w:p>
    <w:p w14:paraId="7593506F" w14:textId="77777777"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Содержание программы   позволяет в занимательной игровой форме усвоить дошкольниками такие понятия, как звук и буква, понять их различия и особенности. </w:t>
      </w:r>
    </w:p>
    <w:p w14:paraId="2F819DEC" w14:textId="77777777"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Известно, что одной из важных составляющих обучения чтению является хорошо развитый фонематический слух. В процессе освоения программы используются специальные игры, подготавливающие слуховое восприятие, внимание и память дошкольников к работе со звуками речи. Играя со сказочными персонажами, дети знакомится с гласными и согласными звуками, их правильной артикуляцией. </w:t>
      </w:r>
    </w:p>
    <w:p w14:paraId="1A943A48" w14:textId="77777777"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В структуру каждого занятия входят также различные игры, способствующие развитию у детей навыков фонематического анализа и синтеза. </w:t>
      </w:r>
    </w:p>
    <w:p w14:paraId="438CA3F0" w14:textId="77777777"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Гласные и согласные звуки на занятиях соотносятся с образами соответствующих букв, при этом графический образ подкрепляется двустишием о букве, что способствует более быстрому запоминанию материала. Сказочный сюжет и необычные игровые ситуации подкрепляют интерес ребенка к изучению звуков и букв.</w:t>
      </w:r>
    </w:p>
    <w:p w14:paraId="057A087B" w14:textId="77777777"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При составлении программы учитывались индивидуальные и возрастные особенности детей, их потенциальные возможности и способности.</w:t>
      </w:r>
    </w:p>
    <w:p w14:paraId="35A40571" w14:textId="77777777"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Программа направлена не только на конечный результат - умение читать, но и на творческое развитие личностных качеств ребенка, его комфортное пребывание в мире, толерантное отношение к окружающим. </w:t>
      </w:r>
    </w:p>
    <w:p w14:paraId="707180B6" w14:textId="77777777"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lastRenderedPageBreak/>
        <w:t>Программный материал систематизирован и изучается в определенной последовательности: от простого к сложному, от изучения звуков к овладению знаниями о буквах, слиянию слоговых элементов в слова.</w:t>
      </w:r>
    </w:p>
    <w:p w14:paraId="4D63BCF4" w14:textId="77777777"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 xml:space="preserve">Важным условием реализации программы является психолого-педагогическая поддержка обучающихся, создание на занятиях комфортной атмосферы для развития индивидуальных способностей детей. </w:t>
      </w:r>
    </w:p>
    <w:p w14:paraId="0654B9C8" w14:textId="77777777" w:rsidR="00B11C38" w:rsidRPr="00D57A70" w:rsidRDefault="00B11C38" w:rsidP="00B11C38">
      <w:pPr>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Используемый на занятиях дидактический материал понятен и доступен ребенку, пробуждает положительные эмоции, служит адаптацией в новых для него условиях обучения.</w:t>
      </w:r>
    </w:p>
    <w:p w14:paraId="7B67D8A9" w14:textId="77777777" w:rsidR="00B11C38" w:rsidRPr="00D57A70" w:rsidRDefault="00B11C38" w:rsidP="00B11C38">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D57A70">
        <w:rPr>
          <w:rFonts w:ascii="Times New Roman" w:eastAsia="Times New Roman" w:hAnsi="Times New Roman" w:cs="Times New Roman"/>
          <w:sz w:val="24"/>
          <w:szCs w:val="24"/>
          <w:lang w:eastAsia="ru-RU"/>
        </w:rPr>
        <w:t>Совершенствование навыков чтения, формирование языкового чутья происходит в играх различной сложности и направленности. С помощью игр со звуками и буквами поддерживается стойкий интерес к занятиям и желание узнавать новое.</w:t>
      </w:r>
    </w:p>
    <w:p w14:paraId="59EFD5A3" w14:textId="77777777" w:rsidR="008D410B" w:rsidRPr="00B11C38" w:rsidRDefault="00B11C38" w:rsidP="00B11C38">
      <w:pPr>
        <w:spacing w:after="182"/>
        <w:ind w:left="733" w:right="767" w:hanging="1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Pr="008E5FAB">
        <w:rPr>
          <w:rFonts w:ascii="Times New Roman" w:eastAsia="Times New Roman" w:hAnsi="Times New Roman" w:cs="Times New Roman"/>
          <w:b/>
          <w:bCs/>
          <w:sz w:val="24"/>
          <w:szCs w:val="24"/>
          <w:lang w:eastAsia="ru-RU"/>
        </w:rPr>
        <w:t>Учебно-тематический план</w:t>
      </w:r>
    </w:p>
    <w:p w14:paraId="1970AA3A" w14:textId="1247D6E0" w:rsidR="004226D6" w:rsidRDefault="008D410B" w:rsidP="00010E6E">
      <w:pPr>
        <w:spacing w:after="5" w:line="276" w:lineRule="auto"/>
        <w:ind w:left="-5" w:right="38" w:hanging="10"/>
        <w:jc w:val="both"/>
        <w:rPr>
          <w:rFonts w:ascii="Times New Roman" w:eastAsia="Times New Roman" w:hAnsi="Times New Roman" w:cs="Times New Roman"/>
          <w:color w:val="000000"/>
          <w:sz w:val="24"/>
          <w:szCs w:val="24"/>
          <w:lang w:eastAsia="ru-RU"/>
        </w:rPr>
      </w:pPr>
      <w:r w:rsidRPr="00480349">
        <w:rPr>
          <w:rFonts w:ascii="Times New Roman" w:eastAsia="Times New Roman" w:hAnsi="Times New Roman" w:cs="Times New Roman"/>
          <w:b/>
          <w:i/>
          <w:color w:val="000000"/>
          <w:sz w:val="24"/>
          <w:szCs w:val="24"/>
          <w:lang w:eastAsia="ru-RU"/>
        </w:rPr>
        <w:t>Учебно-тематический план</w:t>
      </w:r>
      <w:r w:rsidRPr="00D57A70">
        <w:rPr>
          <w:rFonts w:ascii="Times New Roman" w:eastAsia="Times New Roman" w:hAnsi="Times New Roman" w:cs="Times New Roman"/>
          <w:color w:val="000000"/>
          <w:sz w:val="24"/>
          <w:szCs w:val="24"/>
          <w:lang w:eastAsia="ru-RU"/>
        </w:rPr>
        <w:t xml:space="preserve"> (далее — УТП) составлен в соответствии с программой «Грамотейка», разработанной педагогом дополнительного образования </w:t>
      </w:r>
      <w:proofErr w:type="spellStart"/>
      <w:r w:rsidRPr="00D57A70">
        <w:rPr>
          <w:rFonts w:ascii="Times New Roman" w:eastAsia="Times New Roman" w:hAnsi="Times New Roman" w:cs="Times New Roman"/>
          <w:color w:val="000000"/>
          <w:sz w:val="24"/>
          <w:szCs w:val="24"/>
          <w:lang w:eastAsia="ru-RU"/>
        </w:rPr>
        <w:t>Сайфуллиной</w:t>
      </w:r>
      <w:proofErr w:type="spellEnd"/>
      <w:r w:rsidRPr="00D57A70">
        <w:rPr>
          <w:rFonts w:ascii="Times New Roman" w:eastAsia="Times New Roman" w:hAnsi="Times New Roman" w:cs="Times New Roman"/>
          <w:color w:val="000000"/>
          <w:sz w:val="24"/>
          <w:szCs w:val="24"/>
          <w:lang w:eastAsia="ru-RU"/>
        </w:rPr>
        <w:t xml:space="preserve"> А.Р.</w:t>
      </w:r>
    </w:p>
    <w:p w14:paraId="123F22A7" w14:textId="77777777" w:rsidR="00480349" w:rsidRPr="005A7114" w:rsidRDefault="00480349" w:rsidP="00480349">
      <w:pPr>
        <w:spacing w:after="5" w:line="276" w:lineRule="auto"/>
        <w:ind w:right="38"/>
        <w:jc w:val="center"/>
        <w:rPr>
          <w:rFonts w:ascii="Times New Roman" w:eastAsia="Times New Roman" w:hAnsi="Times New Roman" w:cs="Times New Roman"/>
          <w:b/>
          <w:bCs/>
          <w:color w:val="000000"/>
          <w:sz w:val="24"/>
          <w:szCs w:val="24"/>
          <w:lang w:eastAsia="ru-RU"/>
        </w:rPr>
      </w:pPr>
      <w:r w:rsidRPr="005A7114">
        <w:rPr>
          <w:rFonts w:ascii="Times New Roman" w:eastAsia="Times New Roman" w:hAnsi="Times New Roman" w:cs="Times New Roman"/>
          <w:b/>
          <w:bCs/>
          <w:color w:val="000000"/>
          <w:sz w:val="24"/>
          <w:szCs w:val="24"/>
          <w:lang w:eastAsia="ru-RU"/>
        </w:rPr>
        <w:t>Информационная справка об особенностях реализации УТП в учебном году:</w:t>
      </w:r>
    </w:p>
    <w:p w14:paraId="1B212142" w14:textId="77777777" w:rsidR="004226D6" w:rsidRDefault="004226D6" w:rsidP="00D96D11">
      <w:pPr>
        <w:spacing w:after="5" w:line="276" w:lineRule="auto"/>
        <w:ind w:right="38"/>
        <w:jc w:val="both"/>
        <w:rPr>
          <w:rFonts w:ascii="Times New Roman" w:eastAsia="Times New Roman" w:hAnsi="Times New Roman" w:cs="Times New Roman"/>
          <w:color w:val="000000"/>
          <w:sz w:val="24"/>
          <w:szCs w:val="24"/>
          <w:lang w:eastAsia="ru-RU"/>
        </w:rPr>
      </w:pPr>
    </w:p>
    <w:tbl>
      <w:tblPr>
        <w:tblStyle w:val="aa"/>
        <w:tblW w:w="0" w:type="auto"/>
        <w:tblInd w:w="250" w:type="dxa"/>
        <w:tblLook w:val="04A0" w:firstRow="1" w:lastRow="0" w:firstColumn="1" w:lastColumn="0" w:noHBand="0" w:noVBand="1"/>
      </w:tblPr>
      <w:tblGrid>
        <w:gridCol w:w="7486"/>
        <w:gridCol w:w="6689"/>
      </w:tblGrid>
      <w:tr w:rsidR="00D96D11" w14:paraId="4D395BCE" w14:textId="77777777" w:rsidTr="005A7114">
        <w:tc>
          <w:tcPr>
            <w:tcW w:w="7486" w:type="dxa"/>
          </w:tcPr>
          <w:p w14:paraId="6105AA7B" w14:textId="77777777" w:rsidR="00D96D11" w:rsidRPr="00D96D11" w:rsidRDefault="00D96D11" w:rsidP="00D96D11">
            <w:pPr>
              <w:rPr>
                <w:rFonts w:ascii="Times New Roman" w:hAnsi="Times New Roman" w:cs="Times New Roman"/>
              </w:rPr>
            </w:pPr>
            <w:r w:rsidRPr="00D96D11">
              <w:rPr>
                <w:rFonts w:ascii="Times New Roman" w:hAnsi="Times New Roman" w:cs="Times New Roman"/>
              </w:rPr>
              <w:t>Общий срок реализации исходной программы (количество лет)</w:t>
            </w:r>
          </w:p>
        </w:tc>
        <w:tc>
          <w:tcPr>
            <w:tcW w:w="6689" w:type="dxa"/>
          </w:tcPr>
          <w:p w14:paraId="316A11CB" w14:textId="77777777"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год</w:t>
            </w:r>
          </w:p>
        </w:tc>
      </w:tr>
      <w:tr w:rsidR="00D96D11" w14:paraId="48D46AE3" w14:textId="77777777" w:rsidTr="005A7114">
        <w:tc>
          <w:tcPr>
            <w:tcW w:w="7486" w:type="dxa"/>
          </w:tcPr>
          <w:p w14:paraId="2C83DD7B" w14:textId="77777777" w:rsidR="00D96D11" w:rsidRPr="00D96D11" w:rsidRDefault="00D96D11" w:rsidP="00D96D11">
            <w:pPr>
              <w:rPr>
                <w:rFonts w:ascii="Times New Roman" w:hAnsi="Times New Roman" w:cs="Times New Roman"/>
              </w:rPr>
            </w:pPr>
            <w:r w:rsidRPr="00D96D11">
              <w:rPr>
                <w:rFonts w:ascii="Times New Roman" w:hAnsi="Times New Roman" w:cs="Times New Roman"/>
              </w:rPr>
              <w:t>Год обучения (первый, второй и т.д.)</w:t>
            </w:r>
          </w:p>
        </w:tc>
        <w:tc>
          <w:tcPr>
            <w:tcW w:w="6689" w:type="dxa"/>
          </w:tcPr>
          <w:p w14:paraId="59D483E2" w14:textId="77777777"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Первый</w:t>
            </w:r>
          </w:p>
        </w:tc>
      </w:tr>
      <w:tr w:rsidR="00D96D11" w14:paraId="4AD2E9F0" w14:textId="77777777" w:rsidTr="005A7114">
        <w:tc>
          <w:tcPr>
            <w:tcW w:w="7486" w:type="dxa"/>
          </w:tcPr>
          <w:p w14:paraId="181574FD" w14:textId="77777777" w:rsidR="00D96D11" w:rsidRPr="00D96D11" w:rsidRDefault="00D96D11" w:rsidP="00D96D11">
            <w:pPr>
              <w:rPr>
                <w:rFonts w:ascii="Times New Roman" w:hAnsi="Times New Roman" w:cs="Times New Roman"/>
              </w:rPr>
            </w:pPr>
            <w:r w:rsidRPr="00D96D11">
              <w:rPr>
                <w:rFonts w:ascii="Times New Roman" w:hAnsi="Times New Roman" w:cs="Times New Roman"/>
              </w:rPr>
              <w:t>Возраст воспитанников</w:t>
            </w:r>
          </w:p>
        </w:tc>
        <w:tc>
          <w:tcPr>
            <w:tcW w:w="6689" w:type="dxa"/>
          </w:tcPr>
          <w:p w14:paraId="0A35BE51" w14:textId="77777777"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5-7 лет</w:t>
            </w:r>
          </w:p>
        </w:tc>
      </w:tr>
      <w:tr w:rsidR="00D96D11" w14:paraId="2D238765" w14:textId="77777777" w:rsidTr="005A7114">
        <w:tc>
          <w:tcPr>
            <w:tcW w:w="7486" w:type="dxa"/>
          </w:tcPr>
          <w:p w14:paraId="18658517" w14:textId="77777777" w:rsidR="00D96D11" w:rsidRPr="00D96D11" w:rsidRDefault="00D96D11" w:rsidP="00D96D11">
            <w:pPr>
              <w:rPr>
                <w:rFonts w:ascii="Times New Roman" w:hAnsi="Times New Roman" w:cs="Times New Roman"/>
              </w:rPr>
            </w:pPr>
            <w:r w:rsidRPr="00D96D11">
              <w:rPr>
                <w:rFonts w:ascii="Times New Roman" w:hAnsi="Times New Roman" w:cs="Times New Roman"/>
              </w:rPr>
              <w:t>Количество воспитанников в группе в текущем учебном году</w:t>
            </w:r>
          </w:p>
        </w:tc>
        <w:tc>
          <w:tcPr>
            <w:tcW w:w="6689" w:type="dxa"/>
          </w:tcPr>
          <w:p w14:paraId="09AF8239" w14:textId="77777777"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 человек</w:t>
            </w:r>
          </w:p>
        </w:tc>
      </w:tr>
      <w:tr w:rsidR="00D96D11" w14:paraId="4E03E5AE" w14:textId="77777777" w:rsidTr="005A7114">
        <w:tc>
          <w:tcPr>
            <w:tcW w:w="7486" w:type="dxa"/>
          </w:tcPr>
          <w:p w14:paraId="470DFA7E" w14:textId="77777777" w:rsidR="00D96D11" w:rsidRPr="00D96D11" w:rsidRDefault="00D96D11" w:rsidP="00D96D11">
            <w:pPr>
              <w:rPr>
                <w:rFonts w:ascii="Times New Roman" w:hAnsi="Times New Roman" w:cs="Times New Roman"/>
              </w:rPr>
            </w:pPr>
            <w:r w:rsidRPr="00D96D11">
              <w:rPr>
                <w:rFonts w:ascii="Times New Roman" w:hAnsi="Times New Roman" w:cs="Times New Roman"/>
              </w:rPr>
              <w:t>Количество часов в неделю</w:t>
            </w:r>
          </w:p>
        </w:tc>
        <w:tc>
          <w:tcPr>
            <w:tcW w:w="6689" w:type="dxa"/>
          </w:tcPr>
          <w:p w14:paraId="7E4F9494" w14:textId="77777777"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часа</w:t>
            </w:r>
          </w:p>
        </w:tc>
      </w:tr>
      <w:tr w:rsidR="00D96D11" w14:paraId="5215BE15" w14:textId="77777777" w:rsidTr="005A7114">
        <w:tc>
          <w:tcPr>
            <w:tcW w:w="7486" w:type="dxa"/>
          </w:tcPr>
          <w:p w14:paraId="068F1E0E" w14:textId="77777777" w:rsidR="00D96D11" w:rsidRPr="00D96D11" w:rsidRDefault="00D96D11" w:rsidP="00D96D11">
            <w:pPr>
              <w:rPr>
                <w:rFonts w:ascii="Times New Roman" w:hAnsi="Times New Roman" w:cs="Times New Roman"/>
              </w:rPr>
            </w:pPr>
            <w:r w:rsidRPr="00D96D11">
              <w:rPr>
                <w:rFonts w:ascii="Times New Roman" w:hAnsi="Times New Roman" w:cs="Times New Roman"/>
              </w:rPr>
              <w:t>Общее количество часов в год</w:t>
            </w:r>
          </w:p>
        </w:tc>
        <w:tc>
          <w:tcPr>
            <w:tcW w:w="6689" w:type="dxa"/>
          </w:tcPr>
          <w:p w14:paraId="3B80AA65" w14:textId="77777777" w:rsidR="00D96D11" w:rsidRDefault="00D96D11" w:rsidP="00D96D11">
            <w:pPr>
              <w:spacing w:after="5" w:line="276" w:lineRule="auto"/>
              <w:ind w:right="3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 часа</w:t>
            </w:r>
          </w:p>
        </w:tc>
      </w:tr>
    </w:tbl>
    <w:p w14:paraId="10631250" w14:textId="77777777" w:rsidR="008D410B" w:rsidRPr="008D410B" w:rsidRDefault="008D410B" w:rsidP="008D410B">
      <w:pPr>
        <w:spacing w:after="5" w:line="276" w:lineRule="auto"/>
        <w:ind w:left="-5" w:right="38" w:hanging="10"/>
        <w:jc w:val="both"/>
        <w:rPr>
          <w:rFonts w:ascii="Times New Roman" w:eastAsia="Times New Roman" w:hAnsi="Times New Roman" w:cs="Times New Roman"/>
          <w:color w:val="000000"/>
          <w:sz w:val="24"/>
          <w:szCs w:val="24"/>
          <w:lang w:eastAsia="ru-RU"/>
        </w:rPr>
      </w:pPr>
      <w:r w:rsidRPr="00D57A70">
        <w:rPr>
          <w:rFonts w:ascii="Times New Roman" w:eastAsia="Times New Roman" w:hAnsi="Times New Roman" w:cs="Times New Roman"/>
          <w:color w:val="000000"/>
          <w:sz w:val="24"/>
          <w:szCs w:val="24"/>
          <w:lang w:eastAsia="ru-RU"/>
        </w:rPr>
        <w:t xml:space="preserve"> </w:t>
      </w:r>
    </w:p>
    <w:p w14:paraId="43C2530A" w14:textId="4546585D" w:rsidR="00615445" w:rsidRPr="00D96D11" w:rsidRDefault="008E5FAB" w:rsidP="00FC562E">
      <w:pPr>
        <w:spacing w:line="276" w:lineRule="auto"/>
        <w:jc w:val="center"/>
        <w:rPr>
          <w:rFonts w:ascii="Times New Roman" w:eastAsia="Times New Roman" w:hAnsi="Times New Roman" w:cs="Times New Roman"/>
          <w:b/>
          <w:i/>
          <w:sz w:val="24"/>
          <w:szCs w:val="24"/>
        </w:rPr>
      </w:pPr>
      <w:r>
        <w:rPr>
          <w:rFonts w:ascii="Times New Roman" w:hAnsi="Times New Roman" w:cs="Times New Roman"/>
          <w:i/>
          <w:noProof/>
          <w:sz w:val="24"/>
          <w:szCs w:val="24"/>
          <w:lang w:eastAsia="ru-RU"/>
        </w:rPr>
        <mc:AlternateContent>
          <mc:Choice Requires="wps">
            <w:drawing>
              <wp:anchor distT="0" distB="0" distL="114300" distR="114300" simplePos="0" relativeHeight="251657216" behindDoc="1" locked="0" layoutInCell="0" allowOverlap="1" wp14:anchorId="746E7186" wp14:editId="448BE112">
                <wp:simplePos x="0" y="0"/>
                <wp:positionH relativeFrom="column">
                  <wp:posOffset>6822440</wp:posOffset>
                </wp:positionH>
                <wp:positionV relativeFrom="paragraph">
                  <wp:posOffset>-1866900</wp:posOffset>
                </wp:positionV>
                <wp:extent cx="12065" cy="12065"/>
                <wp:effectExtent l="9525" t="10160" r="698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5812FC2" id="Rectangle 2" o:spid="_x0000_s1026" style="position:absolute;margin-left:537.2pt;margin-top:-147pt;width:.95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" o:allowincell="f" fillcolor="black" strokecolor="white"/>
            </w:pict>
          </mc:Fallback>
        </mc:AlternateContent>
      </w:r>
      <w:r>
        <w:rPr>
          <w:rFonts w:ascii="Times New Roman" w:hAnsi="Times New Roman" w:cs="Times New Roman"/>
          <w:i/>
          <w:noProof/>
          <w:sz w:val="24"/>
          <w:szCs w:val="24"/>
          <w:lang w:eastAsia="ru-RU"/>
        </w:rPr>
        <mc:AlternateContent>
          <mc:Choice Requires="wps">
            <w:drawing>
              <wp:anchor distT="0" distB="0" distL="114300" distR="114300" simplePos="0" relativeHeight="251658240" behindDoc="1" locked="0" layoutInCell="0" allowOverlap="1" wp14:anchorId="4C0625ED" wp14:editId="2CB8C465">
                <wp:simplePos x="0" y="0"/>
                <wp:positionH relativeFrom="column">
                  <wp:posOffset>6822440</wp:posOffset>
                </wp:positionH>
                <wp:positionV relativeFrom="paragraph">
                  <wp:posOffset>-8890</wp:posOffset>
                </wp:positionV>
                <wp:extent cx="12065" cy="12065"/>
                <wp:effectExtent l="9525" t="10795" r="6985" b="57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1A24A755" id="Rectangle 3" o:spid="_x0000_s1026" style="position:absolute;margin-left:537.2pt;margin-top:-.7pt;width:.95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" o:allowincell="f" fillcolor="black" strokecolor="white"/>
            </w:pict>
          </mc:Fallback>
        </mc:AlternateContent>
      </w:r>
      <w:proofErr w:type="spellStart"/>
      <w:r w:rsidR="00361825" w:rsidRPr="00D96D11">
        <w:rPr>
          <w:rFonts w:ascii="Times New Roman" w:eastAsia="Times New Roman" w:hAnsi="Times New Roman" w:cs="Times New Roman"/>
          <w:b/>
          <w:i/>
          <w:sz w:val="24"/>
          <w:szCs w:val="24"/>
        </w:rPr>
        <w:t>Учебно</w:t>
      </w:r>
      <w:proofErr w:type="spellEnd"/>
      <w:r w:rsidR="00361825" w:rsidRPr="00D96D11">
        <w:rPr>
          <w:rFonts w:ascii="Times New Roman" w:eastAsia="Times New Roman" w:hAnsi="Times New Roman" w:cs="Times New Roman"/>
          <w:b/>
          <w:i/>
          <w:sz w:val="24"/>
          <w:szCs w:val="24"/>
        </w:rPr>
        <w:t xml:space="preserve"> – тематический план (2020 – 2021</w:t>
      </w:r>
      <w:r w:rsidR="008D410B" w:rsidRPr="00D96D11">
        <w:rPr>
          <w:rFonts w:ascii="Times New Roman" w:eastAsia="Times New Roman" w:hAnsi="Times New Roman" w:cs="Times New Roman"/>
          <w:b/>
          <w:i/>
          <w:sz w:val="24"/>
          <w:szCs w:val="24"/>
        </w:rPr>
        <w:t xml:space="preserve"> учебный период)</w:t>
      </w:r>
    </w:p>
    <w:tbl>
      <w:tblPr>
        <w:tblStyle w:val="aa"/>
        <w:tblW w:w="14487" w:type="dxa"/>
        <w:tblInd w:w="250" w:type="dxa"/>
        <w:tblLayout w:type="fixed"/>
        <w:tblLook w:val="04A0" w:firstRow="1" w:lastRow="0" w:firstColumn="1" w:lastColumn="0" w:noHBand="0" w:noVBand="1"/>
      </w:tblPr>
      <w:tblGrid>
        <w:gridCol w:w="4536"/>
        <w:gridCol w:w="2126"/>
        <w:gridCol w:w="2268"/>
        <w:gridCol w:w="3856"/>
        <w:gridCol w:w="1701"/>
      </w:tblGrid>
      <w:tr w:rsidR="00010E6E" w:rsidRPr="00E7793D" w14:paraId="0994F52C" w14:textId="780899C6"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10F88785" w14:textId="77777777" w:rsidR="00010E6E" w:rsidRPr="00E7793D" w:rsidRDefault="00010E6E" w:rsidP="00361825">
            <w:pPr>
              <w:spacing w:line="276" w:lineRule="auto"/>
              <w:ind w:right="1"/>
              <w:jc w:val="center"/>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t>Тема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73A779" w14:textId="77777777" w:rsidR="00010E6E" w:rsidRPr="00E7793D" w:rsidRDefault="00010E6E" w:rsidP="00361825">
            <w:pPr>
              <w:spacing w:line="276" w:lineRule="auto"/>
              <w:ind w:left="-108" w:right="-108"/>
              <w:jc w:val="center"/>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t>Теория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ECA299" w14:textId="77777777" w:rsidR="00010E6E" w:rsidRPr="00E7793D" w:rsidRDefault="00010E6E" w:rsidP="00361825">
            <w:pPr>
              <w:spacing w:line="276" w:lineRule="auto"/>
              <w:ind w:left="-79" w:right="-108"/>
              <w:jc w:val="center"/>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t>Практика</w:t>
            </w:r>
          </w:p>
        </w:tc>
        <w:tc>
          <w:tcPr>
            <w:tcW w:w="3856" w:type="dxa"/>
            <w:tcBorders>
              <w:top w:val="single" w:sz="4" w:space="0" w:color="auto"/>
              <w:left w:val="single" w:sz="4" w:space="0" w:color="auto"/>
              <w:bottom w:val="single" w:sz="4" w:space="0" w:color="auto"/>
              <w:right w:val="single" w:sz="4" w:space="0" w:color="auto"/>
            </w:tcBorders>
            <w:vAlign w:val="center"/>
            <w:hideMark/>
          </w:tcPr>
          <w:p w14:paraId="1526B907" w14:textId="77777777" w:rsidR="00010E6E" w:rsidRPr="00E7793D" w:rsidRDefault="00010E6E" w:rsidP="00361825">
            <w:pPr>
              <w:spacing w:line="276" w:lineRule="auto"/>
              <w:jc w:val="center"/>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t>Кол-во акад. часов</w:t>
            </w:r>
          </w:p>
        </w:tc>
        <w:tc>
          <w:tcPr>
            <w:tcW w:w="1701" w:type="dxa"/>
            <w:tcBorders>
              <w:top w:val="single" w:sz="4" w:space="0" w:color="auto"/>
              <w:left w:val="single" w:sz="4" w:space="0" w:color="auto"/>
              <w:bottom w:val="single" w:sz="4" w:space="0" w:color="auto"/>
              <w:right w:val="single" w:sz="4" w:space="0" w:color="auto"/>
            </w:tcBorders>
            <w:vAlign w:val="center"/>
          </w:tcPr>
          <w:p w14:paraId="7D003717" w14:textId="04345399" w:rsidR="00010E6E" w:rsidRPr="00010E6E" w:rsidRDefault="00010E6E" w:rsidP="00010E6E">
            <w:pPr>
              <w:spacing w:line="276" w:lineRule="auto"/>
              <w:jc w:val="center"/>
              <w:rPr>
                <w:rFonts w:ascii="Times New Roman" w:eastAsia="Times New Roman" w:hAnsi="Times New Roman" w:cs="Times New Roman"/>
                <w:b/>
                <w:sz w:val="24"/>
                <w:szCs w:val="24"/>
                <w:highlight w:val="yellow"/>
              </w:rPr>
            </w:pPr>
            <w:r w:rsidRPr="00F21263">
              <w:rPr>
                <w:rFonts w:ascii="Times New Roman" w:eastAsia="Times New Roman" w:hAnsi="Times New Roman" w:cs="Times New Roman"/>
                <w:b/>
                <w:sz w:val="24"/>
                <w:szCs w:val="24"/>
              </w:rPr>
              <w:t>Форма контроля</w:t>
            </w:r>
          </w:p>
        </w:tc>
      </w:tr>
      <w:tr w:rsidR="00F21263" w:rsidRPr="00E7793D" w14:paraId="7F64FC71" w14:textId="51EF5BAA" w:rsidTr="00413AA7">
        <w:trPr>
          <w:trHeight w:val="751"/>
        </w:trPr>
        <w:tc>
          <w:tcPr>
            <w:tcW w:w="4536" w:type="dxa"/>
            <w:tcBorders>
              <w:top w:val="single" w:sz="4" w:space="0" w:color="auto"/>
              <w:left w:val="single" w:sz="4" w:space="0" w:color="auto"/>
              <w:bottom w:val="single" w:sz="4" w:space="0" w:color="auto"/>
              <w:right w:val="single" w:sz="4" w:space="0" w:color="auto"/>
            </w:tcBorders>
            <w:hideMark/>
          </w:tcPr>
          <w:p w14:paraId="328E523B" w14:textId="77777777" w:rsidR="00F21263" w:rsidRPr="00E7793D" w:rsidRDefault="00F21263"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«Мир звуков»</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F57295" w14:textId="77777777" w:rsidR="00F21263" w:rsidRPr="00E7793D" w:rsidRDefault="00F21263"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1B398D1B" w14:textId="77777777" w:rsidR="00F21263" w:rsidRPr="00E7793D" w:rsidRDefault="00F21263" w:rsidP="0036182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09E70985" w14:textId="77777777" w:rsidR="00F21263" w:rsidRPr="00E7793D" w:rsidRDefault="00F21263" w:rsidP="00361825">
            <w:pPr>
              <w:spacing w:line="276"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Borders>
              <w:top w:val="single" w:sz="4" w:space="0" w:color="auto"/>
              <w:left w:val="single" w:sz="4" w:space="0" w:color="auto"/>
              <w:right w:val="single" w:sz="4" w:space="0" w:color="auto"/>
            </w:tcBorders>
            <w:vAlign w:val="center"/>
          </w:tcPr>
          <w:p w14:paraId="7CCEC6CC" w14:textId="7509E509" w:rsidR="00F21263" w:rsidRDefault="00A01408" w:rsidP="00010E6E">
            <w:pPr>
              <w:spacing w:line="276"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p w14:paraId="669C6A03" w14:textId="71A13207" w:rsidR="00F21263" w:rsidRPr="00010E6E" w:rsidRDefault="00F21263" w:rsidP="00010E6E">
            <w:pPr>
              <w:spacing w:line="276" w:lineRule="auto"/>
              <w:ind w:right="-1"/>
              <w:jc w:val="center"/>
              <w:rPr>
                <w:rFonts w:ascii="Times New Roman" w:eastAsia="Times New Roman" w:hAnsi="Times New Roman" w:cs="Times New Roman"/>
                <w:sz w:val="24"/>
                <w:szCs w:val="24"/>
                <w:highlight w:val="yellow"/>
              </w:rPr>
            </w:pPr>
          </w:p>
        </w:tc>
      </w:tr>
      <w:tr w:rsidR="00F21263" w:rsidRPr="00E7793D" w14:paraId="0EFA997E" w14:textId="11157864"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6035860B" w14:textId="77777777" w:rsidR="00F21263" w:rsidRPr="00E7793D" w:rsidRDefault="00F21263"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0642BBE" w14:textId="77777777" w:rsidR="00F21263" w:rsidRPr="00E7793D" w:rsidRDefault="00F21263"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EEC00A" w14:textId="77777777" w:rsidR="00F21263" w:rsidRPr="00E7793D" w:rsidRDefault="00F21263"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 xml:space="preserve"> </w:t>
            </w:r>
          </w:p>
        </w:tc>
        <w:tc>
          <w:tcPr>
            <w:tcW w:w="3856" w:type="dxa"/>
            <w:tcBorders>
              <w:top w:val="single" w:sz="4" w:space="0" w:color="auto"/>
              <w:left w:val="single" w:sz="4" w:space="0" w:color="auto"/>
              <w:bottom w:val="single" w:sz="4" w:space="0" w:color="auto"/>
              <w:right w:val="single" w:sz="4" w:space="0" w:color="auto"/>
            </w:tcBorders>
            <w:vAlign w:val="center"/>
            <w:hideMark/>
          </w:tcPr>
          <w:p w14:paraId="6B49F2F5" w14:textId="77777777" w:rsidR="00F21263" w:rsidRPr="00E7793D" w:rsidRDefault="00F21263"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1701" w:type="dxa"/>
            <w:vMerge w:val="restart"/>
            <w:tcBorders>
              <w:left w:val="single" w:sz="4" w:space="0" w:color="auto"/>
              <w:right w:val="single" w:sz="4" w:space="0" w:color="auto"/>
            </w:tcBorders>
            <w:vAlign w:val="center"/>
          </w:tcPr>
          <w:p w14:paraId="7FB8487A" w14:textId="49AC4A0A" w:rsidR="00F21263" w:rsidRPr="00010E6E" w:rsidRDefault="00F21263" w:rsidP="00F21263">
            <w:pPr>
              <w:spacing w:line="276" w:lineRule="auto"/>
              <w:ind w:right="-1"/>
              <w:jc w:val="center"/>
              <w:rPr>
                <w:rFonts w:ascii="Times New Roman" w:eastAsia="Times New Roman" w:hAnsi="Times New Roman" w:cs="Times New Roman"/>
                <w:sz w:val="24"/>
                <w:szCs w:val="24"/>
                <w:highlight w:val="yellow"/>
              </w:rPr>
            </w:pPr>
            <w:r w:rsidRPr="00F21263">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xml:space="preserve">, творческая </w:t>
            </w:r>
            <w:r>
              <w:rPr>
                <w:rFonts w:ascii="Times New Roman" w:eastAsia="Times New Roman" w:hAnsi="Times New Roman" w:cs="Times New Roman"/>
                <w:sz w:val="24"/>
                <w:szCs w:val="24"/>
              </w:rPr>
              <w:lastRenderedPageBreak/>
              <w:t>работа «Живая буква»</w:t>
            </w:r>
          </w:p>
        </w:tc>
      </w:tr>
      <w:tr w:rsidR="00F21263" w:rsidRPr="00E7793D" w14:paraId="2FA733B5" w14:textId="1A9A6114"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3EDF2D3F" w14:textId="77777777" w:rsidR="00F21263" w:rsidRPr="00E7793D" w:rsidRDefault="00F21263"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«У»»</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2D7A5C0" w14:textId="77777777" w:rsidR="00F21263" w:rsidRPr="00E7793D" w:rsidRDefault="00F21263"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75FE84BF" w14:textId="77777777" w:rsidR="00F21263" w:rsidRPr="00E7793D" w:rsidRDefault="00F21263" w:rsidP="00361825">
            <w:pPr>
              <w:spacing w:line="276" w:lineRule="auto"/>
              <w:jc w:val="center"/>
              <w:rPr>
                <w:rFonts w:ascii="Times New Roman" w:eastAsia="Times New Roman" w:hAnsi="Times New Roman" w:cs="Times New Roman"/>
                <w:sz w:val="24"/>
                <w:szCs w:val="24"/>
              </w:rPr>
            </w:pPr>
          </w:p>
        </w:tc>
        <w:tc>
          <w:tcPr>
            <w:tcW w:w="3856" w:type="dxa"/>
            <w:tcBorders>
              <w:top w:val="single" w:sz="4" w:space="0" w:color="auto"/>
              <w:left w:val="single" w:sz="4" w:space="0" w:color="auto"/>
              <w:bottom w:val="single" w:sz="4" w:space="0" w:color="auto"/>
              <w:right w:val="single" w:sz="4" w:space="0" w:color="auto"/>
            </w:tcBorders>
            <w:vAlign w:val="center"/>
            <w:hideMark/>
          </w:tcPr>
          <w:p w14:paraId="403796F6" w14:textId="77777777" w:rsidR="00F21263" w:rsidRPr="00E7793D" w:rsidRDefault="00F21263"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1701" w:type="dxa"/>
            <w:vMerge/>
            <w:tcBorders>
              <w:left w:val="single" w:sz="4" w:space="0" w:color="auto"/>
              <w:right w:val="single" w:sz="4" w:space="0" w:color="auto"/>
            </w:tcBorders>
            <w:vAlign w:val="center"/>
          </w:tcPr>
          <w:p w14:paraId="2F8B0420" w14:textId="77777777" w:rsidR="00F21263" w:rsidRPr="00010E6E" w:rsidRDefault="00F21263" w:rsidP="00010E6E">
            <w:pPr>
              <w:spacing w:line="276" w:lineRule="auto"/>
              <w:ind w:right="-1"/>
              <w:jc w:val="center"/>
              <w:rPr>
                <w:rFonts w:ascii="Times New Roman" w:eastAsia="Times New Roman" w:hAnsi="Times New Roman" w:cs="Times New Roman"/>
                <w:sz w:val="24"/>
                <w:szCs w:val="24"/>
                <w:highlight w:val="yellow"/>
              </w:rPr>
            </w:pPr>
          </w:p>
        </w:tc>
      </w:tr>
      <w:tr w:rsidR="00F21263" w:rsidRPr="00E7793D" w14:paraId="3D43E905" w14:textId="0A4BDEA0"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3C778683" w14:textId="77777777" w:rsidR="00F21263" w:rsidRPr="00E7793D" w:rsidRDefault="00F21263"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«О»»</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0702EAC" w14:textId="77777777" w:rsidR="00F21263" w:rsidRPr="00E7793D" w:rsidRDefault="00F21263"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7ABB6994" w14:textId="77777777" w:rsidR="00F21263" w:rsidRPr="00E7793D" w:rsidRDefault="00F21263" w:rsidP="00361825">
            <w:pPr>
              <w:spacing w:line="276" w:lineRule="auto"/>
              <w:jc w:val="center"/>
              <w:rPr>
                <w:rFonts w:ascii="Times New Roman" w:eastAsia="Times New Roman" w:hAnsi="Times New Roman" w:cs="Times New Roman"/>
                <w:sz w:val="24"/>
                <w:szCs w:val="24"/>
              </w:rPr>
            </w:pPr>
          </w:p>
        </w:tc>
        <w:tc>
          <w:tcPr>
            <w:tcW w:w="3856" w:type="dxa"/>
            <w:tcBorders>
              <w:top w:val="single" w:sz="4" w:space="0" w:color="auto"/>
              <w:left w:val="single" w:sz="4" w:space="0" w:color="auto"/>
              <w:bottom w:val="single" w:sz="4" w:space="0" w:color="auto"/>
              <w:right w:val="single" w:sz="4" w:space="0" w:color="auto"/>
            </w:tcBorders>
            <w:vAlign w:val="center"/>
            <w:hideMark/>
          </w:tcPr>
          <w:p w14:paraId="02CE3E97" w14:textId="77777777" w:rsidR="00F21263" w:rsidRPr="00E7793D" w:rsidRDefault="00F21263"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1701" w:type="dxa"/>
            <w:vMerge/>
            <w:tcBorders>
              <w:left w:val="single" w:sz="4" w:space="0" w:color="auto"/>
              <w:bottom w:val="single" w:sz="4" w:space="0" w:color="auto"/>
              <w:right w:val="single" w:sz="4" w:space="0" w:color="auto"/>
            </w:tcBorders>
            <w:vAlign w:val="center"/>
          </w:tcPr>
          <w:p w14:paraId="1BA86224" w14:textId="77777777" w:rsidR="00F21263" w:rsidRPr="00010E6E" w:rsidRDefault="00F21263"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4718E99C" w14:textId="5FC1266D"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714F2734"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[М] и [М'], буква «М»»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49FE430"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0501C74E" w14:textId="77777777" w:rsidR="00A01408" w:rsidRPr="00E7793D" w:rsidRDefault="00A01408" w:rsidP="00361825">
            <w:pPr>
              <w:spacing w:line="276" w:lineRule="auto"/>
              <w:jc w:val="center"/>
              <w:rPr>
                <w:rFonts w:ascii="Times New Roman" w:eastAsia="Times New Roman" w:hAnsi="Times New Roman" w:cs="Times New Roman"/>
                <w:sz w:val="24"/>
                <w:szCs w:val="24"/>
              </w:rPr>
            </w:pPr>
          </w:p>
        </w:tc>
        <w:tc>
          <w:tcPr>
            <w:tcW w:w="3856" w:type="dxa"/>
            <w:tcBorders>
              <w:top w:val="single" w:sz="4" w:space="0" w:color="auto"/>
              <w:left w:val="single" w:sz="4" w:space="0" w:color="auto"/>
              <w:bottom w:val="single" w:sz="4" w:space="0" w:color="auto"/>
              <w:right w:val="single" w:sz="4" w:space="0" w:color="auto"/>
            </w:tcBorders>
            <w:vAlign w:val="center"/>
            <w:hideMark/>
          </w:tcPr>
          <w:p w14:paraId="3047A1DA"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1701" w:type="dxa"/>
            <w:vMerge w:val="restart"/>
            <w:tcBorders>
              <w:top w:val="single" w:sz="4" w:space="0" w:color="auto"/>
              <w:left w:val="single" w:sz="4" w:space="0" w:color="auto"/>
              <w:right w:val="single" w:sz="4" w:space="0" w:color="auto"/>
            </w:tcBorders>
            <w:vAlign w:val="center"/>
          </w:tcPr>
          <w:p w14:paraId="0FEBFBC1" w14:textId="009C2C44" w:rsidR="00A01408" w:rsidRPr="00010E6E" w:rsidRDefault="00A01408" w:rsidP="00A01408">
            <w:pPr>
              <w:spacing w:line="276" w:lineRule="auto"/>
              <w:ind w:right="-1"/>
              <w:jc w:val="center"/>
              <w:rPr>
                <w:rFonts w:ascii="Times New Roman" w:eastAsia="Times New Roman" w:hAnsi="Times New Roman" w:cs="Times New Roman"/>
                <w:sz w:val="24"/>
                <w:szCs w:val="24"/>
                <w:highlight w:val="yellow"/>
              </w:rPr>
            </w:pPr>
            <w:r w:rsidRPr="00F21263">
              <w:rPr>
                <w:rFonts w:ascii="Times New Roman" w:eastAsia="Times New Roman" w:hAnsi="Times New Roman" w:cs="Times New Roman"/>
                <w:sz w:val="24"/>
                <w:szCs w:val="24"/>
              </w:rPr>
              <w:t>Устный опрос</w:t>
            </w:r>
            <w:r w:rsidR="00413AA7">
              <w:rPr>
                <w:rFonts w:ascii="Times New Roman" w:eastAsia="Times New Roman" w:hAnsi="Times New Roman" w:cs="Times New Roman"/>
                <w:sz w:val="24"/>
                <w:szCs w:val="24"/>
              </w:rPr>
              <w:t>, практические задания</w:t>
            </w:r>
            <w:r>
              <w:rPr>
                <w:rFonts w:ascii="Times New Roman" w:eastAsia="Times New Roman" w:hAnsi="Times New Roman" w:cs="Times New Roman"/>
                <w:sz w:val="24"/>
                <w:szCs w:val="24"/>
              </w:rPr>
              <w:t xml:space="preserve"> </w:t>
            </w:r>
          </w:p>
        </w:tc>
      </w:tr>
      <w:tr w:rsidR="00A01408" w:rsidRPr="00E7793D" w14:paraId="05E63FD7" w14:textId="2FADC9E0"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21C6CF1B"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[С] и [С'], буква «С»»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03F295"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297E2BAD" w14:textId="77777777" w:rsidR="00A01408" w:rsidRPr="00E7793D" w:rsidRDefault="00A01408" w:rsidP="00361825">
            <w:pPr>
              <w:spacing w:line="276" w:lineRule="auto"/>
              <w:jc w:val="center"/>
              <w:rPr>
                <w:rFonts w:ascii="Times New Roman" w:eastAsia="Times New Roman" w:hAnsi="Times New Roman" w:cs="Times New Roman"/>
                <w:sz w:val="24"/>
                <w:szCs w:val="24"/>
              </w:rPr>
            </w:pPr>
          </w:p>
        </w:tc>
        <w:tc>
          <w:tcPr>
            <w:tcW w:w="3856" w:type="dxa"/>
            <w:tcBorders>
              <w:top w:val="single" w:sz="4" w:space="0" w:color="auto"/>
              <w:left w:val="single" w:sz="4" w:space="0" w:color="auto"/>
              <w:bottom w:val="single" w:sz="4" w:space="0" w:color="auto"/>
              <w:right w:val="single" w:sz="4" w:space="0" w:color="auto"/>
            </w:tcBorders>
            <w:vAlign w:val="center"/>
            <w:hideMark/>
          </w:tcPr>
          <w:p w14:paraId="685E54C0"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1701" w:type="dxa"/>
            <w:vMerge/>
            <w:tcBorders>
              <w:left w:val="single" w:sz="4" w:space="0" w:color="auto"/>
              <w:right w:val="single" w:sz="4" w:space="0" w:color="auto"/>
            </w:tcBorders>
            <w:vAlign w:val="center"/>
          </w:tcPr>
          <w:p w14:paraId="3926565D"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5855274E" w14:textId="3AC76858"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6D2BD8C5"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«АУ», «УА»</w:t>
            </w:r>
          </w:p>
        </w:tc>
        <w:tc>
          <w:tcPr>
            <w:tcW w:w="2126" w:type="dxa"/>
            <w:tcBorders>
              <w:top w:val="single" w:sz="4" w:space="0" w:color="auto"/>
              <w:left w:val="single" w:sz="4" w:space="0" w:color="auto"/>
              <w:bottom w:val="single" w:sz="4" w:space="0" w:color="auto"/>
              <w:right w:val="single" w:sz="4" w:space="0" w:color="auto"/>
            </w:tcBorders>
            <w:vAlign w:val="center"/>
          </w:tcPr>
          <w:p w14:paraId="4627EA36"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4510225"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32CC07D4"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1701" w:type="dxa"/>
            <w:vMerge/>
            <w:tcBorders>
              <w:left w:val="single" w:sz="4" w:space="0" w:color="auto"/>
              <w:right w:val="single" w:sz="4" w:space="0" w:color="auto"/>
            </w:tcBorders>
            <w:vAlign w:val="center"/>
          </w:tcPr>
          <w:p w14:paraId="0EFACE11"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1F3B65C0" w14:textId="735D2451"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55D1CCA0"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«АМ», «МА», «УМ», «УА», «АУ»</w:t>
            </w:r>
          </w:p>
        </w:tc>
        <w:tc>
          <w:tcPr>
            <w:tcW w:w="2126" w:type="dxa"/>
            <w:tcBorders>
              <w:top w:val="single" w:sz="4" w:space="0" w:color="auto"/>
              <w:left w:val="single" w:sz="4" w:space="0" w:color="auto"/>
              <w:bottom w:val="single" w:sz="4" w:space="0" w:color="auto"/>
              <w:right w:val="single" w:sz="4" w:space="0" w:color="auto"/>
            </w:tcBorders>
            <w:vAlign w:val="center"/>
          </w:tcPr>
          <w:p w14:paraId="6CA4088A"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6BE87DFB"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5135FD18"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1701" w:type="dxa"/>
            <w:vMerge/>
            <w:tcBorders>
              <w:left w:val="single" w:sz="4" w:space="0" w:color="auto"/>
              <w:right w:val="single" w:sz="4" w:space="0" w:color="auto"/>
            </w:tcBorders>
            <w:vAlign w:val="center"/>
          </w:tcPr>
          <w:p w14:paraId="57472DBD"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5F1247AA" w14:textId="597908C6"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44BB3D08"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«АС», «УС», «ОС»</w:t>
            </w:r>
          </w:p>
        </w:tc>
        <w:tc>
          <w:tcPr>
            <w:tcW w:w="2126" w:type="dxa"/>
            <w:tcBorders>
              <w:top w:val="single" w:sz="4" w:space="0" w:color="auto"/>
              <w:left w:val="single" w:sz="4" w:space="0" w:color="auto"/>
              <w:bottom w:val="single" w:sz="4" w:space="0" w:color="auto"/>
              <w:right w:val="single" w:sz="4" w:space="0" w:color="auto"/>
            </w:tcBorders>
            <w:vAlign w:val="center"/>
          </w:tcPr>
          <w:p w14:paraId="5E214448"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D4558F8"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87301A1"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1701" w:type="dxa"/>
            <w:vMerge/>
            <w:tcBorders>
              <w:left w:val="single" w:sz="4" w:space="0" w:color="auto"/>
              <w:right w:val="single" w:sz="4" w:space="0" w:color="auto"/>
            </w:tcBorders>
            <w:vAlign w:val="center"/>
          </w:tcPr>
          <w:p w14:paraId="13527590"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6D13DE52" w14:textId="53B96EA7"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5B543E37"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«МА», «МУ»</w:t>
            </w:r>
          </w:p>
        </w:tc>
        <w:tc>
          <w:tcPr>
            <w:tcW w:w="2126" w:type="dxa"/>
            <w:tcBorders>
              <w:top w:val="single" w:sz="4" w:space="0" w:color="auto"/>
              <w:left w:val="single" w:sz="4" w:space="0" w:color="auto"/>
              <w:bottom w:val="single" w:sz="4" w:space="0" w:color="auto"/>
              <w:right w:val="single" w:sz="4" w:space="0" w:color="auto"/>
            </w:tcBorders>
            <w:vAlign w:val="center"/>
          </w:tcPr>
          <w:p w14:paraId="49E3AEAE"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3EB115DD"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AA09228"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1701" w:type="dxa"/>
            <w:vMerge/>
            <w:tcBorders>
              <w:left w:val="single" w:sz="4" w:space="0" w:color="auto"/>
              <w:right w:val="single" w:sz="4" w:space="0" w:color="auto"/>
            </w:tcBorders>
            <w:vAlign w:val="center"/>
          </w:tcPr>
          <w:p w14:paraId="0BD6E08D"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29022E02" w14:textId="4CAB08D2"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2E44EF2B"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Сочетания «СА», «СУ», «СО»</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598165F"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69EF481"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B16E955"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bottom w:val="single" w:sz="4" w:space="0" w:color="auto"/>
              <w:right w:val="single" w:sz="4" w:space="0" w:color="auto"/>
            </w:tcBorders>
            <w:vAlign w:val="center"/>
          </w:tcPr>
          <w:p w14:paraId="587E2FA3"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010E6E" w:rsidRPr="00E7793D" w14:paraId="063E95F0" w14:textId="36AFD48C"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53ABCB2E" w14:textId="77777777" w:rsidR="00010E6E" w:rsidRPr="00E7793D" w:rsidRDefault="00010E6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Читаем буквы и слоги из двух букв</w:t>
            </w:r>
          </w:p>
        </w:tc>
        <w:tc>
          <w:tcPr>
            <w:tcW w:w="2126" w:type="dxa"/>
            <w:tcBorders>
              <w:top w:val="single" w:sz="4" w:space="0" w:color="auto"/>
              <w:left w:val="single" w:sz="4" w:space="0" w:color="auto"/>
              <w:bottom w:val="single" w:sz="4" w:space="0" w:color="auto"/>
              <w:right w:val="single" w:sz="4" w:space="0" w:color="auto"/>
            </w:tcBorders>
            <w:vAlign w:val="center"/>
          </w:tcPr>
          <w:p w14:paraId="009E965B" w14:textId="77777777" w:rsidR="00010E6E" w:rsidRPr="00E7793D" w:rsidRDefault="00010E6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EFAD116" w14:textId="77777777" w:rsidR="00010E6E" w:rsidRPr="00E7793D" w:rsidRDefault="00010E6E" w:rsidP="0036182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856" w:type="dxa"/>
            <w:tcBorders>
              <w:top w:val="single" w:sz="4" w:space="0" w:color="auto"/>
              <w:left w:val="single" w:sz="4" w:space="0" w:color="auto"/>
              <w:bottom w:val="single" w:sz="4" w:space="0" w:color="auto"/>
              <w:right w:val="single" w:sz="4" w:space="0" w:color="auto"/>
            </w:tcBorders>
            <w:vAlign w:val="center"/>
            <w:hideMark/>
          </w:tcPr>
          <w:p w14:paraId="57342364" w14:textId="77777777" w:rsidR="00010E6E" w:rsidRPr="00E7793D" w:rsidRDefault="00010E6E" w:rsidP="00361825">
            <w:pPr>
              <w:spacing w:line="276"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79C020" w14:textId="21109367" w:rsidR="00010E6E" w:rsidRPr="00010E6E" w:rsidRDefault="00A01408" w:rsidP="00010E6E">
            <w:pPr>
              <w:spacing w:line="276" w:lineRule="auto"/>
              <w:ind w:right="-1"/>
              <w:jc w:val="center"/>
              <w:rPr>
                <w:rFonts w:ascii="Times New Roman" w:eastAsia="Times New Roman" w:hAnsi="Times New Roman" w:cs="Times New Roman"/>
                <w:sz w:val="24"/>
                <w:szCs w:val="24"/>
                <w:highlight w:val="yellow"/>
              </w:rPr>
            </w:pPr>
            <w:r w:rsidRPr="00A01408">
              <w:rPr>
                <w:rFonts w:ascii="Times New Roman" w:eastAsia="Times New Roman" w:hAnsi="Times New Roman" w:cs="Times New Roman"/>
                <w:sz w:val="24"/>
                <w:szCs w:val="24"/>
              </w:rPr>
              <w:t>Викторина</w:t>
            </w:r>
            <w:r w:rsidR="00413AA7">
              <w:rPr>
                <w:rFonts w:ascii="Times New Roman" w:eastAsia="Times New Roman" w:hAnsi="Times New Roman" w:cs="Times New Roman"/>
                <w:sz w:val="24"/>
                <w:szCs w:val="24"/>
              </w:rPr>
              <w:t xml:space="preserve"> «Страна звуков»</w:t>
            </w:r>
          </w:p>
        </w:tc>
      </w:tr>
      <w:tr w:rsidR="00A01408" w:rsidRPr="00E7793D" w14:paraId="09E9ADBE" w14:textId="6CF14D68"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2A0ACD2A"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[Х] и [Х'], буква «X»»</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6D87D7"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013D2A"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E944A0D"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val="restart"/>
            <w:tcBorders>
              <w:top w:val="single" w:sz="4" w:space="0" w:color="auto"/>
              <w:left w:val="single" w:sz="4" w:space="0" w:color="auto"/>
              <w:right w:val="single" w:sz="4" w:space="0" w:color="auto"/>
            </w:tcBorders>
            <w:vAlign w:val="center"/>
          </w:tcPr>
          <w:p w14:paraId="00336F38" w14:textId="61A48036"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r w:rsidRPr="00A01408">
              <w:rPr>
                <w:rFonts w:ascii="Times New Roman" w:eastAsia="Times New Roman" w:hAnsi="Times New Roman" w:cs="Times New Roman"/>
                <w:sz w:val="24"/>
                <w:szCs w:val="24"/>
              </w:rPr>
              <w:t>Устный опрос,</w:t>
            </w:r>
            <w:r>
              <w:rPr>
                <w:rFonts w:ascii="Times New Roman" w:eastAsia="Times New Roman" w:hAnsi="Times New Roman" w:cs="Times New Roman"/>
                <w:sz w:val="24"/>
                <w:szCs w:val="24"/>
              </w:rPr>
              <w:t xml:space="preserve"> </w:t>
            </w:r>
            <w:r w:rsidR="00413AA7">
              <w:rPr>
                <w:rFonts w:ascii="Times New Roman" w:eastAsia="Times New Roman" w:hAnsi="Times New Roman" w:cs="Times New Roman"/>
                <w:sz w:val="24"/>
                <w:szCs w:val="24"/>
              </w:rPr>
              <w:t xml:space="preserve">разгадывание ребусов и кроссвордов, </w:t>
            </w:r>
            <w:r>
              <w:rPr>
                <w:rFonts w:ascii="Times New Roman" w:eastAsia="Times New Roman" w:hAnsi="Times New Roman" w:cs="Times New Roman"/>
                <w:sz w:val="24"/>
                <w:szCs w:val="24"/>
              </w:rPr>
              <w:t xml:space="preserve">мини-проект «Моя буква», практические задания (изготовление букв из различного материала), творческая работа </w:t>
            </w:r>
            <w:r>
              <w:rPr>
                <w:rFonts w:ascii="Times New Roman" w:eastAsia="Times New Roman" w:hAnsi="Times New Roman" w:cs="Times New Roman"/>
                <w:sz w:val="24"/>
                <w:szCs w:val="24"/>
              </w:rPr>
              <w:lastRenderedPageBreak/>
              <w:t>«Живое слово»</w:t>
            </w:r>
          </w:p>
        </w:tc>
      </w:tr>
      <w:tr w:rsidR="00A01408" w:rsidRPr="00E7793D" w14:paraId="40625038" w14:textId="6771D658"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64BAFD68"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[Р] и [Р'], буква «Р»»</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985F23"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86B22F"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0E6E8148"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1538E735"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1F8E80FD" w14:textId="12BA7571"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16AC3C81"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«Ш»»</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99D144"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FE0494"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7F028AA9"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16383C41"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7CF4A0AA" w14:textId="6A003C2F"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38F72CAC"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D799640"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86184D"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7F5F0FF8"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2611C346"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2243775C" w14:textId="0C929DB8"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4FC49876"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[Л], [Л'] и буква «Л»»</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19C6B3"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E8A715"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175E933E"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6FB954F0"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03CA7E16" w14:textId="5728862E"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1146C2FD"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[Н], [Н'] и буква «Н»»</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2B33116"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6EF648"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EEAE11A"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48B06A14"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5F4AE657" w14:textId="780F5FA0"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0A53CB17"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[К] и [К'], буква «К»»</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BA2F491"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58D35E4"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55595627"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00D46CEC"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45D1E813" w14:textId="1816226D"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57737F15"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[Т] и [Т'], буква «Т»»</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4DF1C8D"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7E57117B"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6D4687BA"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243362DA"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59EF250C" w14:textId="6E67D8DF"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20C10456"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D00C25"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6EA40E"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7698AB43"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20F7E4B7"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586AA7AB" w14:textId="02B8A44C"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466D1301"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[П] и [П'], буква «П»»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7ED871"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A42410A"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3AC5FC3E"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00839882"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3F8535F5" w14:textId="54559BAF"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0EAF4076"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[З] и [З'], буква «3»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448B393"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1DFDE6"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DA21ED2"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734271D8"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54C19345" w14:textId="626CBFDD"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7473BF68"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782FCF5"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2F065E"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021402F1"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0109646B"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4CD9BC71" w14:textId="3B4E834D"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213B8EFE"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[Г] и [Г'], буква «Г»</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4E9775A"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945957"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5534276F"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4E0FF08C"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739CC850" w14:textId="68FE1962"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581F2333"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[В] и [В'], буква «В»</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D9647CD"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4D4902"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34F69AC8"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7720B178"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42C8C703" w14:textId="522E01DA"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60BDA736"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[Д] и [Д'], буква «Д»</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6C4B016"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A4244B"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0E112518"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4A09F883"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7274112F" w14:textId="5BBBA528"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2B8787E5"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lastRenderedPageBreak/>
              <w:t>«Звуки [Б] и [Б'], буква «Б»</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97532D0"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2B0823"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3DE417DB"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48BBE9BD"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06EB0C5F" w14:textId="3380776E"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69C4361A"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«Ж»»</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75C715E"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75E889"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66668AE3"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62727574"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67EB1173" w14:textId="552D7038"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02464D31"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«Е»»</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E0BF883"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499DC6"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7F3679C9"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4B37002A"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030F8CFA" w14:textId="08F1B411"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40094550"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Ь»</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B4F46A"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1164FE"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195C3FFD"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3B959FE8"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2F0B8830" w14:textId="57E55320"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06A011EA"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DBEF3D"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75CE98"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3F8366CC"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13B2C5CC"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2A99F732" w14:textId="6C5F607F"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68745860"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«Ю»</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6F4AE4"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98FBE0"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12037B32"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2205E21F"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1F0ADB75" w14:textId="3C6E4050"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6FACFE52"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«Ё»</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A582BA"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950BFD"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62F9AA65" w14:textId="77777777" w:rsidR="00A01408" w:rsidRPr="00E7793D" w:rsidRDefault="00A01408" w:rsidP="00361825">
            <w:pPr>
              <w:spacing w:line="276" w:lineRule="auto"/>
              <w:ind w:right="-1"/>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6CA61BFF"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1F2184B1" w14:textId="65B532E7"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7E91C728"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«Ч»»</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9923774"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66229A"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1E4A3009" w14:textId="77777777" w:rsidR="00A01408" w:rsidRPr="00010E6E" w:rsidRDefault="00A01408" w:rsidP="00361825">
            <w:pPr>
              <w:spacing w:line="276" w:lineRule="auto"/>
              <w:ind w:right="-1"/>
              <w:jc w:val="center"/>
              <w:rPr>
                <w:rFonts w:ascii="Times New Roman" w:eastAsia="Times New Roman" w:hAnsi="Times New Roman" w:cs="Times New Roman"/>
                <w:sz w:val="24"/>
                <w:szCs w:val="24"/>
              </w:rPr>
            </w:pPr>
            <w:r w:rsidRPr="00010E6E">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736EAE0B"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0A2829A8" w14:textId="03D01490"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63EC2F59"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Э»</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E15A3F"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14:paraId="3E5018D3" w14:textId="77777777" w:rsidR="00A01408" w:rsidRPr="00E7793D" w:rsidRDefault="00A01408" w:rsidP="00361825">
            <w:pPr>
              <w:spacing w:line="276" w:lineRule="auto"/>
              <w:jc w:val="center"/>
              <w:rPr>
                <w:rFonts w:ascii="Times New Roman" w:eastAsia="Times New Roman" w:hAnsi="Times New Roman" w:cs="Times New Roman"/>
                <w:sz w:val="24"/>
                <w:szCs w:val="24"/>
              </w:rPr>
            </w:pPr>
          </w:p>
        </w:tc>
        <w:tc>
          <w:tcPr>
            <w:tcW w:w="3856" w:type="dxa"/>
            <w:tcBorders>
              <w:top w:val="single" w:sz="4" w:space="0" w:color="auto"/>
              <w:left w:val="single" w:sz="4" w:space="0" w:color="auto"/>
              <w:bottom w:val="single" w:sz="4" w:space="0" w:color="auto"/>
              <w:right w:val="single" w:sz="4" w:space="0" w:color="auto"/>
            </w:tcBorders>
            <w:vAlign w:val="center"/>
            <w:hideMark/>
          </w:tcPr>
          <w:p w14:paraId="21D52CE6" w14:textId="77777777" w:rsidR="00A01408" w:rsidRPr="00010E6E" w:rsidRDefault="00A01408" w:rsidP="00361825">
            <w:pPr>
              <w:spacing w:line="276" w:lineRule="auto"/>
              <w:ind w:right="-1"/>
              <w:jc w:val="center"/>
              <w:rPr>
                <w:rFonts w:ascii="Times New Roman" w:eastAsia="Times New Roman" w:hAnsi="Times New Roman" w:cs="Times New Roman"/>
                <w:sz w:val="24"/>
                <w:szCs w:val="24"/>
              </w:rPr>
            </w:pPr>
            <w:r w:rsidRPr="00010E6E">
              <w:rPr>
                <w:rFonts w:ascii="Times New Roman" w:eastAsia="Times New Roman" w:hAnsi="Times New Roman" w:cs="Times New Roman"/>
                <w:sz w:val="24"/>
                <w:szCs w:val="24"/>
              </w:rPr>
              <w:t>1</w:t>
            </w:r>
          </w:p>
        </w:tc>
        <w:tc>
          <w:tcPr>
            <w:tcW w:w="1701" w:type="dxa"/>
            <w:vMerge/>
            <w:tcBorders>
              <w:left w:val="single" w:sz="4" w:space="0" w:color="auto"/>
              <w:right w:val="single" w:sz="4" w:space="0" w:color="auto"/>
            </w:tcBorders>
            <w:vAlign w:val="center"/>
          </w:tcPr>
          <w:p w14:paraId="60B18C76"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369D1D23" w14:textId="1D49F10B"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41D2CB0D"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«Ц»»</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EC49454"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7B35DA"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1FCDD625" w14:textId="77777777" w:rsidR="00A01408" w:rsidRPr="00010E6E" w:rsidRDefault="00A01408" w:rsidP="00361825">
            <w:pPr>
              <w:spacing w:line="276" w:lineRule="auto"/>
              <w:ind w:right="-1"/>
              <w:jc w:val="center"/>
              <w:rPr>
                <w:rFonts w:ascii="Times New Roman" w:eastAsia="Times New Roman" w:hAnsi="Times New Roman" w:cs="Times New Roman"/>
                <w:sz w:val="24"/>
                <w:szCs w:val="24"/>
              </w:rPr>
            </w:pPr>
            <w:r w:rsidRPr="00010E6E">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38B0FA41"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64ED1055" w14:textId="395E7816"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44739D6F"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«Звуки [Ф] и [Ф'], буква «Ф»</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26B7D5F"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B57B62"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1D4B1839" w14:textId="77777777" w:rsidR="00A01408" w:rsidRPr="00010E6E" w:rsidRDefault="00A01408" w:rsidP="00361825">
            <w:pPr>
              <w:spacing w:line="276" w:lineRule="auto"/>
              <w:ind w:right="-1"/>
              <w:jc w:val="center"/>
              <w:rPr>
                <w:rFonts w:ascii="Times New Roman" w:eastAsia="Times New Roman" w:hAnsi="Times New Roman" w:cs="Times New Roman"/>
                <w:sz w:val="24"/>
                <w:szCs w:val="24"/>
              </w:rPr>
            </w:pPr>
            <w:r w:rsidRPr="00010E6E">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7831BCEE"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24714C85" w14:textId="68649CB9"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75986D9C"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«Звук и буква «Щ»»</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3B1E69D"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E91970"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B818FAB" w14:textId="77777777" w:rsidR="00A01408" w:rsidRPr="00010E6E" w:rsidRDefault="00A01408" w:rsidP="00361825">
            <w:pPr>
              <w:spacing w:line="276" w:lineRule="auto"/>
              <w:ind w:right="-1"/>
              <w:jc w:val="center"/>
              <w:rPr>
                <w:rFonts w:ascii="Times New Roman" w:eastAsia="Times New Roman" w:hAnsi="Times New Roman" w:cs="Times New Roman"/>
                <w:sz w:val="24"/>
                <w:szCs w:val="24"/>
              </w:rPr>
            </w:pPr>
            <w:r w:rsidRPr="00010E6E">
              <w:rPr>
                <w:rFonts w:ascii="Times New Roman" w:eastAsia="Times New Roman" w:hAnsi="Times New Roman" w:cs="Times New Roman"/>
                <w:sz w:val="24"/>
                <w:szCs w:val="24"/>
              </w:rPr>
              <w:t>2</w:t>
            </w:r>
          </w:p>
        </w:tc>
        <w:tc>
          <w:tcPr>
            <w:tcW w:w="1701" w:type="dxa"/>
            <w:vMerge/>
            <w:tcBorders>
              <w:left w:val="single" w:sz="4" w:space="0" w:color="auto"/>
              <w:right w:val="single" w:sz="4" w:space="0" w:color="auto"/>
            </w:tcBorders>
            <w:vAlign w:val="center"/>
          </w:tcPr>
          <w:p w14:paraId="76DD4EEE"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A01408" w:rsidRPr="00E7793D" w14:paraId="769F5268" w14:textId="43EC2BAF"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2991430A" w14:textId="77777777" w:rsidR="00A01408" w:rsidRPr="00E7793D" w:rsidRDefault="00A01408"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«Буква Ъ»</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4C59D5D" w14:textId="77777777" w:rsidR="00A01408" w:rsidRPr="00E7793D" w:rsidRDefault="00A01408" w:rsidP="00361825">
            <w:pPr>
              <w:spacing w:line="276" w:lineRule="auto"/>
              <w:ind w:right="5"/>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32E49B" w14:textId="77777777" w:rsidR="00A01408" w:rsidRPr="00E7793D" w:rsidRDefault="00A01408"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7778F6C1" w14:textId="77777777" w:rsidR="00A01408" w:rsidRPr="00010E6E" w:rsidRDefault="00A01408" w:rsidP="00361825">
            <w:pPr>
              <w:spacing w:line="276" w:lineRule="auto"/>
              <w:ind w:right="-1"/>
              <w:jc w:val="center"/>
              <w:rPr>
                <w:rFonts w:ascii="Times New Roman" w:eastAsia="Times New Roman" w:hAnsi="Times New Roman" w:cs="Times New Roman"/>
                <w:sz w:val="24"/>
                <w:szCs w:val="24"/>
              </w:rPr>
            </w:pPr>
            <w:r w:rsidRPr="00010E6E">
              <w:rPr>
                <w:rFonts w:ascii="Times New Roman" w:eastAsia="Times New Roman" w:hAnsi="Times New Roman" w:cs="Times New Roman"/>
                <w:sz w:val="24"/>
                <w:szCs w:val="24"/>
              </w:rPr>
              <w:t>2</w:t>
            </w:r>
          </w:p>
        </w:tc>
        <w:tc>
          <w:tcPr>
            <w:tcW w:w="1701" w:type="dxa"/>
            <w:vMerge/>
            <w:tcBorders>
              <w:left w:val="single" w:sz="4" w:space="0" w:color="auto"/>
              <w:bottom w:val="single" w:sz="4" w:space="0" w:color="auto"/>
              <w:right w:val="single" w:sz="4" w:space="0" w:color="auto"/>
            </w:tcBorders>
            <w:vAlign w:val="center"/>
          </w:tcPr>
          <w:p w14:paraId="5654BFE6" w14:textId="77777777" w:rsidR="00A01408" w:rsidRPr="00010E6E" w:rsidRDefault="00A01408" w:rsidP="00010E6E">
            <w:pPr>
              <w:spacing w:line="276" w:lineRule="auto"/>
              <w:ind w:right="-1"/>
              <w:jc w:val="center"/>
              <w:rPr>
                <w:rFonts w:ascii="Times New Roman" w:eastAsia="Times New Roman" w:hAnsi="Times New Roman" w:cs="Times New Roman"/>
                <w:sz w:val="24"/>
                <w:szCs w:val="24"/>
                <w:highlight w:val="yellow"/>
              </w:rPr>
            </w:pPr>
          </w:p>
        </w:tc>
      </w:tr>
      <w:tr w:rsidR="00010E6E" w:rsidRPr="00E7793D" w14:paraId="52869F89" w14:textId="12BE044D" w:rsidTr="00413AA7">
        <w:tc>
          <w:tcPr>
            <w:tcW w:w="4536" w:type="dxa"/>
            <w:tcBorders>
              <w:top w:val="single" w:sz="4" w:space="0" w:color="auto"/>
              <w:left w:val="single" w:sz="4" w:space="0" w:color="auto"/>
              <w:bottom w:val="single" w:sz="4" w:space="0" w:color="auto"/>
              <w:right w:val="single" w:sz="4" w:space="0" w:color="auto"/>
            </w:tcBorders>
            <w:vAlign w:val="center"/>
            <w:hideMark/>
          </w:tcPr>
          <w:p w14:paraId="59294934" w14:textId="77777777" w:rsidR="00010E6E" w:rsidRPr="00E7793D" w:rsidRDefault="00010E6E" w:rsidP="00361825">
            <w:pPr>
              <w:spacing w:line="276" w:lineRule="auto"/>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Обобщающее занятие.</w:t>
            </w:r>
          </w:p>
        </w:tc>
        <w:tc>
          <w:tcPr>
            <w:tcW w:w="2126" w:type="dxa"/>
            <w:tcBorders>
              <w:top w:val="single" w:sz="4" w:space="0" w:color="auto"/>
              <w:left w:val="single" w:sz="4" w:space="0" w:color="auto"/>
              <w:bottom w:val="single" w:sz="4" w:space="0" w:color="auto"/>
              <w:right w:val="single" w:sz="4" w:space="0" w:color="auto"/>
            </w:tcBorders>
            <w:vAlign w:val="center"/>
          </w:tcPr>
          <w:p w14:paraId="1FEA3F9C" w14:textId="77777777" w:rsidR="00010E6E" w:rsidRPr="00E7793D" w:rsidRDefault="00010E6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89716D7" w14:textId="77777777" w:rsidR="00010E6E" w:rsidRPr="00E7793D" w:rsidRDefault="00010E6E" w:rsidP="00361825">
            <w:pPr>
              <w:spacing w:line="276" w:lineRule="auto"/>
              <w:jc w:val="center"/>
              <w:rPr>
                <w:rFonts w:ascii="Times New Roman" w:eastAsia="Times New Roman" w:hAnsi="Times New Roman" w:cs="Times New Roman"/>
                <w:sz w:val="24"/>
                <w:szCs w:val="24"/>
              </w:rPr>
            </w:pPr>
            <w:r w:rsidRPr="00E7793D">
              <w:rPr>
                <w:rFonts w:ascii="Times New Roman" w:eastAsia="Times New Roman" w:hAnsi="Times New Roman" w:cs="Times New Roman"/>
                <w:sz w:val="24"/>
                <w:szCs w:val="24"/>
              </w:rPr>
              <w:t>1</w:t>
            </w:r>
          </w:p>
        </w:tc>
        <w:tc>
          <w:tcPr>
            <w:tcW w:w="3856" w:type="dxa"/>
            <w:tcBorders>
              <w:top w:val="single" w:sz="4" w:space="0" w:color="auto"/>
              <w:left w:val="single" w:sz="4" w:space="0" w:color="auto"/>
              <w:bottom w:val="single" w:sz="4" w:space="0" w:color="auto"/>
              <w:right w:val="single" w:sz="4" w:space="0" w:color="auto"/>
            </w:tcBorders>
            <w:vAlign w:val="center"/>
            <w:hideMark/>
          </w:tcPr>
          <w:p w14:paraId="575427C5" w14:textId="77777777" w:rsidR="00010E6E" w:rsidRPr="00010E6E" w:rsidRDefault="00010E6E" w:rsidP="00361825">
            <w:pPr>
              <w:spacing w:line="276" w:lineRule="auto"/>
              <w:ind w:right="-1"/>
              <w:jc w:val="center"/>
              <w:rPr>
                <w:rFonts w:ascii="Times New Roman" w:eastAsia="Times New Roman" w:hAnsi="Times New Roman" w:cs="Times New Roman"/>
                <w:sz w:val="24"/>
                <w:szCs w:val="24"/>
              </w:rPr>
            </w:pPr>
            <w:r w:rsidRPr="00010E6E">
              <w:rPr>
                <w:rFonts w:ascii="Times New Roman" w:eastAsia="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14:paraId="1EB7B067" w14:textId="0237E656" w:rsidR="00010E6E" w:rsidRPr="00010E6E" w:rsidRDefault="00A01408" w:rsidP="00010E6E">
            <w:pPr>
              <w:spacing w:line="276" w:lineRule="auto"/>
              <w:ind w:right="-1"/>
              <w:jc w:val="center"/>
              <w:rPr>
                <w:rFonts w:ascii="Times New Roman" w:eastAsia="Times New Roman" w:hAnsi="Times New Roman" w:cs="Times New Roman"/>
                <w:sz w:val="24"/>
                <w:szCs w:val="24"/>
                <w:highlight w:val="yellow"/>
              </w:rPr>
            </w:pPr>
            <w:r w:rsidRPr="00A01408">
              <w:rPr>
                <w:rFonts w:ascii="Times New Roman" w:eastAsia="Times New Roman" w:hAnsi="Times New Roman" w:cs="Times New Roman"/>
                <w:sz w:val="24"/>
                <w:szCs w:val="24"/>
              </w:rPr>
              <w:t>Итоговый мониторинг, викторина «</w:t>
            </w:r>
            <w:proofErr w:type="spellStart"/>
            <w:r w:rsidRPr="00A01408">
              <w:rPr>
                <w:rFonts w:ascii="Times New Roman" w:eastAsia="Times New Roman" w:hAnsi="Times New Roman" w:cs="Times New Roman"/>
                <w:sz w:val="24"/>
                <w:szCs w:val="24"/>
              </w:rPr>
              <w:t>Звукобуквоград</w:t>
            </w:r>
            <w:proofErr w:type="spellEnd"/>
            <w:r w:rsidRPr="00A01408">
              <w:rPr>
                <w:rFonts w:ascii="Times New Roman" w:eastAsia="Times New Roman" w:hAnsi="Times New Roman" w:cs="Times New Roman"/>
                <w:sz w:val="24"/>
                <w:szCs w:val="24"/>
              </w:rPr>
              <w:t>»</w:t>
            </w:r>
          </w:p>
        </w:tc>
      </w:tr>
      <w:tr w:rsidR="00010E6E" w:rsidRPr="00E7793D" w14:paraId="4CE42AE7" w14:textId="0D4E07C8" w:rsidTr="00413AA7">
        <w:tc>
          <w:tcPr>
            <w:tcW w:w="4536" w:type="dxa"/>
            <w:tcBorders>
              <w:top w:val="single" w:sz="4" w:space="0" w:color="auto"/>
              <w:left w:val="single" w:sz="4" w:space="0" w:color="auto"/>
              <w:bottom w:val="single" w:sz="4" w:space="0" w:color="auto"/>
              <w:right w:val="single" w:sz="4" w:space="0" w:color="auto"/>
            </w:tcBorders>
            <w:hideMark/>
          </w:tcPr>
          <w:p w14:paraId="11A324FD" w14:textId="77777777" w:rsidR="00010E6E" w:rsidRPr="00E7793D" w:rsidRDefault="00010E6E" w:rsidP="00361825">
            <w:pPr>
              <w:spacing w:line="276" w:lineRule="auto"/>
              <w:rPr>
                <w:rFonts w:ascii="Times New Roman" w:eastAsia="Times New Roman" w:hAnsi="Times New Roman" w:cs="Times New Roman"/>
                <w:b/>
                <w:sz w:val="24"/>
                <w:szCs w:val="24"/>
              </w:rPr>
            </w:pPr>
            <w:r w:rsidRPr="00E7793D">
              <w:rPr>
                <w:rFonts w:ascii="Times New Roman" w:eastAsia="Times New Roman" w:hAnsi="Times New Roman" w:cs="Times New Roman"/>
                <w:b/>
                <w:sz w:val="24"/>
                <w:szCs w:val="24"/>
              </w:rPr>
              <w:t>Итого</w:t>
            </w:r>
            <w:r w:rsidRPr="00E7793D">
              <w:rPr>
                <w:rFonts w:ascii="Times New Roman" w:eastAsia="Times New Roman" w:hAnsi="Times New Roman" w:cs="Times New Roman"/>
                <w:b/>
                <w:sz w:val="24"/>
                <w:szCs w:val="24"/>
                <w:lang w:val="en-US"/>
              </w:rPr>
              <w:t>:</w:t>
            </w:r>
          </w:p>
        </w:tc>
        <w:tc>
          <w:tcPr>
            <w:tcW w:w="2126" w:type="dxa"/>
            <w:tcBorders>
              <w:top w:val="single" w:sz="4" w:space="0" w:color="auto"/>
              <w:left w:val="single" w:sz="4" w:space="0" w:color="auto"/>
              <w:bottom w:val="single" w:sz="4" w:space="0" w:color="auto"/>
              <w:right w:val="single" w:sz="4" w:space="0" w:color="auto"/>
            </w:tcBorders>
            <w:vAlign w:val="center"/>
          </w:tcPr>
          <w:p w14:paraId="3ACEA5B3" w14:textId="77777777" w:rsidR="00010E6E" w:rsidRPr="00E7793D" w:rsidRDefault="00010E6E" w:rsidP="00361825">
            <w:pPr>
              <w:spacing w:line="276" w:lineRule="auto"/>
              <w:ind w:right="5"/>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24B788D0" w14:textId="77777777" w:rsidR="00010E6E" w:rsidRPr="00E7793D" w:rsidRDefault="00010E6E" w:rsidP="00361825">
            <w:pPr>
              <w:spacing w:line="276" w:lineRule="auto"/>
              <w:jc w:val="center"/>
              <w:rPr>
                <w:rFonts w:ascii="Times New Roman" w:eastAsia="Times New Roman" w:hAnsi="Times New Roman" w:cs="Times New Roman"/>
                <w:sz w:val="24"/>
                <w:szCs w:val="24"/>
              </w:rPr>
            </w:pPr>
          </w:p>
        </w:tc>
        <w:tc>
          <w:tcPr>
            <w:tcW w:w="3856" w:type="dxa"/>
            <w:tcBorders>
              <w:top w:val="single" w:sz="4" w:space="0" w:color="auto"/>
              <w:left w:val="single" w:sz="4" w:space="0" w:color="auto"/>
              <w:bottom w:val="single" w:sz="4" w:space="0" w:color="auto"/>
              <w:right w:val="single" w:sz="4" w:space="0" w:color="auto"/>
            </w:tcBorders>
            <w:vAlign w:val="center"/>
            <w:hideMark/>
          </w:tcPr>
          <w:p w14:paraId="300863AA" w14:textId="77777777" w:rsidR="00010E6E" w:rsidRPr="00010E6E" w:rsidRDefault="00010E6E" w:rsidP="00361825">
            <w:pPr>
              <w:spacing w:line="276" w:lineRule="auto"/>
              <w:ind w:right="-1"/>
              <w:jc w:val="center"/>
              <w:rPr>
                <w:rFonts w:ascii="Times New Roman" w:eastAsia="Times New Roman" w:hAnsi="Times New Roman" w:cs="Times New Roman"/>
                <w:b/>
                <w:sz w:val="24"/>
                <w:szCs w:val="24"/>
              </w:rPr>
            </w:pPr>
            <w:r w:rsidRPr="00010E6E">
              <w:rPr>
                <w:rFonts w:ascii="Times New Roman" w:eastAsia="Times New Roman" w:hAnsi="Times New Roman" w:cs="Times New Roman"/>
                <w:b/>
                <w:sz w:val="24"/>
                <w:szCs w:val="24"/>
              </w:rPr>
              <w:t>72</w:t>
            </w:r>
          </w:p>
        </w:tc>
        <w:tc>
          <w:tcPr>
            <w:tcW w:w="1701" w:type="dxa"/>
            <w:tcBorders>
              <w:top w:val="single" w:sz="4" w:space="0" w:color="auto"/>
              <w:left w:val="single" w:sz="4" w:space="0" w:color="auto"/>
              <w:bottom w:val="single" w:sz="4" w:space="0" w:color="auto"/>
              <w:right w:val="single" w:sz="4" w:space="0" w:color="auto"/>
            </w:tcBorders>
            <w:vAlign w:val="center"/>
          </w:tcPr>
          <w:p w14:paraId="058D4A51" w14:textId="77777777" w:rsidR="00010E6E" w:rsidRPr="00010E6E" w:rsidRDefault="00010E6E" w:rsidP="00010E6E">
            <w:pPr>
              <w:spacing w:line="276" w:lineRule="auto"/>
              <w:ind w:right="-1"/>
              <w:jc w:val="center"/>
              <w:rPr>
                <w:rFonts w:ascii="Times New Roman" w:eastAsia="Times New Roman" w:hAnsi="Times New Roman" w:cs="Times New Roman"/>
                <w:b/>
                <w:sz w:val="24"/>
                <w:szCs w:val="24"/>
                <w:highlight w:val="yellow"/>
              </w:rPr>
            </w:pPr>
          </w:p>
        </w:tc>
      </w:tr>
    </w:tbl>
    <w:p w14:paraId="684EB7F5" w14:textId="77777777" w:rsidR="008D410B" w:rsidRPr="00E7793D" w:rsidRDefault="008D410B" w:rsidP="008D410B">
      <w:pPr>
        <w:spacing w:line="276" w:lineRule="auto"/>
        <w:ind w:right="-1" w:firstLine="709"/>
        <w:jc w:val="both"/>
        <w:rPr>
          <w:rFonts w:ascii="Times New Roman" w:hAnsi="Times New Roman" w:cs="Times New Roman"/>
          <w:sz w:val="24"/>
          <w:szCs w:val="24"/>
        </w:rPr>
      </w:pPr>
    </w:p>
    <w:p w14:paraId="4494E786" w14:textId="77777777" w:rsidR="005A7114" w:rsidRPr="005A7114" w:rsidRDefault="005A7114" w:rsidP="005A7114">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5A7114">
        <w:rPr>
          <w:rFonts w:ascii="Times New Roman" w:eastAsia="Times New Roman" w:hAnsi="Times New Roman" w:cs="Times New Roman"/>
          <w:b/>
          <w:sz w:val="24"/>
          <w:szCs w:val="24"/>
          <w:lang w:eastAsia="ru-RU"/>
        </w:rPr>
        <w:t xml:space="preserve">Календарно-тематическое планирование занятий по обучению чтению  </w:t>
      </w:r>
    </w:p>
    <w:tbl>
      <w:tblPr>
        <w:tblpPr w:leftFromText="180" w:rightFromText="180" w:vertAnchor="text" w:horzAnchor="margin" w:tblpXSpec="center" w:tblpY="308"/>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5"/>
        <w:gridCol w:w="2828"/>
        <w:gridCol w:w="1134"/>
        <w:gridCol w:w="3820"/>
        <w:gridCol w:w="2998"/>
        <w:gridCol w:w="1418"/>
        <w:gridCol w:w="1417"/>
      </w:tblGrid>
      <w:tr w:rsidR="005A7114" w:rsidRPr="005A7114" w14:paraId="45C82A4B" w14:textId="77777777" w:rsidTr="00F21263">
        <w:tc>
          <w:tcPr>
            <w:tcW w:w="1235" w:type="dxa"/>
            <w:vAlign w:val="center"/>
          </w:tcPr>
          <w:p w14:paraId="1F82D33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Месяц</w:t>
            </w:r>
          </w:p>
        </w:tc>
        <w:tc>
          <w:tcPr>
            <w:tcW w:w="2828" w:type="dxa"/>
            <w:vAlign w:val="center"/>
          </w:tcPr>
          <w:p w14:paraId="78EE1FD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Тема занятия</w:t>
            </w:r>
          </w:p>
        </w:tc>
        <w:tc>
          <w:tcPr>
            <w:tcW w:w="1134" w:type="dxa"/>
            <w:vAlign w:val="center"/>
          </w:tcPr>
          <w:p w14:paraId="6248C87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Кол-во   занятий</w:t>
            </w:r>
          </w:p>
        </w:tc>
        <w:tc>
          <w:tcPr>
            <w:tcW w:w="3820" w:type="dxa"/>
            <w:vAlign w:val="center"/>
          </w:tcPr>
          <w:p w14:paraId="1D40123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Цель занятия</w:t>
            </w:r>
          </w:p>
        </w:tc>
        <w:tc>
          <w:tcPr>
            <w:tcW w:w="2998" w:type="dxa"/>
          </w:tcPr>
          <w:p w14:paraId="3E089C2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Навыки чтения</w:t>
            </w:r>
          </w:p>
        </w:tc>
        <w:tc>
          <w:tcPr>
            <w:tcW w:w="1418" w:type="dxa"/>
          </w:tcPr>
          <w:p w14:paraId="6B5B76E2" w14:textId="77777777" w:rsidR="005A7114" w:rsidRPr="005A7114" w:rsidRDefault="005A7114" w:rsidP="005A7114">
            <w:pPr>
              <w:jc w:val="center"/>
              <w:rPr>
                <w:rFonts w:ascii="Times New Roman" w:hAnsi="Times New Roman" w:cs="Times New Roman"/>
              </w:rPr>
            </w:pPr>
            <w:r w:rsidRPr="005A7114">
              <w:rPr>
                <w:rFonts w:ascii="Times New Roman" w:hAnsi="Times New Roman" w:cs="Times New Roman"/>
              </w:rPr>
              <w:t>Дата проведения(план)</w:t>
            </w:r>
          </w:p>
        </w:tc>
        <w:tc>
          <w:tcPr>
            <w:tcW w:w="1417" w:type="dxa"/>
            <w:vAlign w:val="center"/>
          </w:tcPr>
          <w:p w14:paraId="2EEC997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Дата проведения(факт)</w:t>
            </w:r>
          </w:p>
        </w:tc>
      </w:tr>
      <w:tr w:rsidR="005A7114" w:rsidRPr="005A7114" w14:paraId="5F6C8DE3" w14:textId="77777777" w:rsidTr="00F21263">
        <w:trPr>
          <w:trHeight w:val="139"/>
        </w:trPr>
        <w:tc>
          <w:tcPr>
            <w:tcW w:w="1235" w:type="dxa"/>
            <w:vMerge w:val="restart"/>
          </w:tcPr>
          <w:p w14:paraId="2B0B64B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сентябрь</w:t>
            </w:r>
          </w:p>
          <w:p w14:paraId="6F22FE9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8EDA34"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F55B87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69249DB"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528190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E54B31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266CD1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CD61E6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5940B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4148A84"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12C23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1B1B72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9CB768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90124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B1B29A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C1ACF0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B86139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1A9869B"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F9DB57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048335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E6232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53E0C41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0CEFAD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F793609" w14:textId="77777777" w:rsidR="005A7114" w:rsidRPr="005A7114" w:rsidRDefault="005A7114" w:rsidP="005A7114">
            <w:pPr>
              <w:widowControl w:val="0"/>
              <w:autoSpaceDE w:val="0"/>
              <w:autoSpaceDN w:val="0"/>
              <w:adjustRightInd w:val="0"/>
              <w:spacing w:after="0" w:line="240" w:lineRule="auto"/>
              <w:ind w:right="113"/>
              <w:rPr>
                <w:rFonts w:ascii="Times New Roman" w:eastAsia="Times New Roman" w:hAnsi="Times New Roman" w:cs="Times New Roman"/>
                <w:sz w:val="24"/>
                <w:szCs w:val="24"/>
                <w:lang w:eastAsia="ru-RU"/>
              </w:rPr>
            </w:pPr>
          </w:p>
          <w:p w14:paraId="781AD8E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FFE36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C36CA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32B85F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7BF9CB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EBEA9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3193F2C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«Мир звуков»</w:t>
            </w:r>
          </w:p>
          <w:p w14:paraId="13D5BE9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p>
        </w:tc>
        <w:tc>
          <w:tcPr>
            <w:tcW w:w="1134" w:type="dxa"/>
          </w:tcPr>
          <w:p w14:paraId="09FDA23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p w14:paraId="6243E48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A2E7C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A1D9B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820" w:type="dxa"/>
          </w:tcPr>
          <w:p w14:paraId="792A0BF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Развитие речевого и фонематического слуха дошкольников.</w:t>
            </w:r>
          </w:p>
        </w:tc>
        <w:tc>
          <w:tcPr>
            <w:tcW w:w="2998" w:type="dxa"/>
          </w:tcPr>
          <w:p w14:paraId="5D19A4F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Подготовка дошкольников к восприятию звуков и букв русского языка; формирование мотивации    </w:t>
            </w:r>
            <w:r w:rsidRPr="005A7114">
              <w:rPr>
                <w:rFonts w:ascii="Times New Roman" w:eastAsia="Times New Roman" w:hAnsi="Times New Roman" w:cs="Times New Roman"/>
                <w:sz w:val="24"/>
                <w:szCs w:val="24"/>
                <w:lang w:eastAsia="ru-RU"/>
              </w:rPr>
              <w:lastRenderedPageBreak/>
              <w:t xml:space="preserve">к занятиям </w:t>
            </w:r>
          </w:p>
        </w:tc>
        <w:tc>
          <w:tcPr>
            <w:tcW w:w="1418" w:type="dxa"/>
          </w:tcPr>
          <w:p w14:paraId="3BDABEBF"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lastRenderedPageBreak/>
              <w:t xml:space="preserve">07.09, 09.09 </w:t>
            </w:r>
          </w:p>
        </w:tc>
        <w:tc>
          <w:tcPr>
            <w:tcW w:w="1417" w:type="dxa"/>
          </w:tcPr>
          <w:p w14:paraId="51D47A8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6E9B3B37" w14:textId="77777777" w:rsidTr="00F21263">
        <w:tc>
          <w:tcPr>
            <w:tcW w:w="1235" w:type="dxa"/>
            <w:vMerge/>
          </w:tcPr>
          <w:p w14:paraId="628C344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37BF4AF6"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 и буква «А»»</w:t>
            </w:r>
          </w:p>
          <w:p w14:paraId="40AB82C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14:paraId="0EC5DE9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14:paraId="57F94B2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со звуком и буквой А, упражнять в вычленении звука в словах. Учить распознавать графическое</w:t>
            </w:r>
          </w:p>
          <w:p w14:paraId="11C5F50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изображение буквы.</w:t>
            </w:r>
          </w:p>
          <w:p w14:paraId="72552AA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печатать букву А.</w:t>
            </w:r>
          </w:p>
        </w:tc>
        <w:tc>
          <w:tcPr>
            <w:tcW w:w="2998" w:type="dxa"/>
            <w:vMerge w:val="restart"/>
          </w:tcPr>
          <w:p w14:paraId="4851920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Развитие фонематических представлений; закрепление правильной артикуляции изучаемых звуков.</w:t>
            </w:r>
          </w:p>
          <w:p w14:paraId="7C5CA04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vMerge w:val="restart"/>
          </w:tcPr>
          <w:p w14:paraId="087F019F"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 xml:space="preserve">                 14.09  </w:t>
            </w:r>
          </w:p>
          <w:p w14:paraId="0B6DDB40"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16.09</w:t>
            </w:r>
          </w:p>
          <w:p w14:paraId="1080D95B"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21.09</w:t>
            </w:r>
          </w:p>
        </w:tc>
        <w:tc>
          <w:tcPr>
            <w:tcW w:w="1417" w:type="dxa"/>
            <w:vMerge w:val="restart"/>
          </w:tcPr>
          <w:p w14:paraId="3A1F26E4" w14:textId="77777777" w:rsidR="005A7114" w:rsidRPr="005A7114" w:rsidRDefault="005A7114" w:rsidP="005A7114">
            <w:pPr>
              <w:rPr>
                <w:rFonts w:ascii="Times New Roman" w:eastAsia="Times New Roman" w:hAnsi="Times New Roman" w:cs="Times New Roman"/>
                <w:sz w:val="24"/>
                <w:szCs w:val="24"/>
                <w:lang w:eastAsia="ru-RU"/>
              </w:rPr>
            </w:pPr>
          </w:p>
          <w:p w14:paraId="5823C07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107CF08D" w14:textId="77777777" w:rsidTr="00F21263">
        <w:tc>
          <w:tcPr>
            <w:tcW w:w="1235" w:type="dxa"/>
            <w:vMerge/>
          </w:tcPr>
          <w:p w14:paraId="543BB0B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10F6CFD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«У»»</w:t>
            </w:r>
          </w:p>
        </w:tc>
        <w:tc>
          <w:tcPr>
            <w:tcW w:w="1134" w:type="dxa"/>
          </w:tcPr>
          <w:p w14:paraId="678F6A6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14:paraId="03F0E2D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w:t>
            </w:r>
          </w:p>
          <w:p w14:paraId="4B3AC5D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 звуком и буквой У. Учить вычленять звук в словах.</w:t>
            </w:r>
          </w:p>
          <w:p w14:paraId="28C3C4D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с буквой У. Учить распознавать</w:t>
            </w:r>
          </w:p>
          <w:p w14:paraId="7963EEE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Графическое изображение.</w:t>
            </w:r>
          </w:p>
          <w:p w14:paraId="09D122F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Учить читать букву </w:t>
            </w:r>
            <w:proofErr w:type="gramStart"/>
            <w:r w:rsidRPr="005A7114">
              <w:rPr>
                <w:rFonts w:ascii="Times New Roman" w:eastAsia="Times New Roman" w:hAnsi="Times New Roman" w:cs="Times New Roman"/>
                <w:sz w:val="24"/>
                <w:szCs w:val="24"/>
                <w:lang w:eastAsia="ru-RU"/>
              </w:rPr>
              <w:t>У</w:t>
            </w:r>
            <w:proofErr w:type="gramEnd"/>
            <w:r w:rsidRPr="005A7114">
              <w:rPr>
                <w:rFonts w:ascii="Times New Roman" w:eastAsia="Times New Roman" w:hAnsi="Times New Roman" w:cs="Times New Roman"/>
                <w:sz w:val="24"/>
                <w:szCs w:val="24"/>
                <w:lang w:eastAsia="ru-RU"/>
              </w:rPr>
              <w:t xml:space="preserve"> в столбик. Учить печатать</w:t>
            </w:r>
          </w:p>
          <w:p w14:paraId="3736E16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букву У.</w:t>
            </w:r>
          </w:p>
        </w:tc>
        <w:tc>
          <w:tcPr>
            <w:tcW w:w="2998" w:type="dxa"/>
            <w:vMerge/>
          </w:tcPr>
          <w:p w14:paraId="4F72026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vMerge/>
          </w:tcPr>
          <w:p w14:paraId="63D44A3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7" w:type="dxa"/>
            <w:vMerge/>
          </w:tcPr>
          <w:p w14:paraId="6231184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39DB1B3E" w14:textId="77777777" w:rsidTr="00F21263">
        <w:tc>
          <w:tcPr>
            <w:tcW w:w="1235" w:type="dxa"/>
            <w:vMerge/>
          </w:tcPr>
          <w:p w14:paraId="242510C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3D00E3E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«О»»</w:t>
            </w:r>
          </w:p>
        </w:tc>
        <w:tc>
          <w:tcPr>
            <w:tcW w:w="1134" w:type="dxa"/>
          </w:tcPr>
          <w:p w14:paraId="6632FCD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1</w:t>
            </w:r>
          </w:p>
        </w:tc>
        <w:tc>
          <w:tcPr>
            <w:tcW w:w="3820" w:type="dxa"/>
          </w:tcPr>
          <w:p w14:paraId="4D199BB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Повторить буквы А и У. Учить вычленять звуки в</w:t>
            </w:r>
          </w:p>
          <w:p w14:paraId="6A789C3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словах. Познакомить со звуком и буквой О. Учить</w:t>
            </w:r>
          </w:p>
          <w:p w14:paraId="300ED6A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распознавать графическое</w:t>
            </w:r>
          </w:p>
          <w:p w14:paraId="444DC69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изображение. Учить печатать букву О.</w:t>
            </w:r>
          </w:p>
        </w:tc>
        <w:tc>
          <w:tcPr>
            <w:tcW w:w="2998" w:type="dxa"/>
            <w:vMerge/>
          </w:tcPr>
          <w:p w14:paraId="76C88DB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vMerge/>
          </w:tcPr>
          <w:p w14:paraId="06F14674"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7" w:type="dxa"/>
            <w:vMerge/>
          </w:tcPr>
          <w:p w14:paraId="7128809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37122954" w14:textId="77777777" w:rsidTr="00F21263">
        <w:trPr>
          <w:trHeight w:val="1569"/>
        </w:trPr>
        <w:tc>
          <w:tcPr>
            <w:tcW w:w="1235" w:type="dxa"/>
            <w:vMerge w:val="restart"/>
          </w:tcPr>
          <w:p w14:paraId="25B0FE7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октябрь</w:t>
            </w:r>
          </w:p>
          <w:p w14:paraId="121E755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8781B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A88026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D1EB3C"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3A3C4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326733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1DCFA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B423F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0D5977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1FD7E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9AA19B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DAA9F0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5A2FBD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A491C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C79EA0C"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C1484E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3B9B1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BA716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A9DCD1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2D1E68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86074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D25C7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232A6C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C36420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8F861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181D1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21A59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AD9A92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B3C2D1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99B99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72D77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2BFB2E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F3E881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CF74A6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EDEA7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47E48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16724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2AA47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EF5776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F2673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36D5BD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68A11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9F9D23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0026B6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7DF766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2CE56C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E34EA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4D586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144477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375C1E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79C541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2352F7C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«Звуки [М] и [М'], буква «М»»</w:t>
            </w:r>
          </w:p>
        </w:tc>
        <w:tc>
          <w:tcPr>
            <w:tcW w:w="1134" w:type="dxa"/>
          </w:tcPr>
          <w:p w14:paraId="40F79B8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14:paraId="7617546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Познакомить со звуком и</w:t>
            </w:r>
          </w:p>
          <w:p w14:paraId="780DC7A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буквой М. Научить дошкольников правильному произношению звуков [М] и [М'], различению буквы «М». Учить обозначать</w:t>
            </w:r>
          </w:p>
          <w:p w14:paraId="43B0985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печатной буквой.</w:t>
            </w:r>
          </w:p>
        </w:tc>
        <w:tc>
          <w:tcPr>
            <w:tcW w:w="2998" w:type="dxa"/>
          </w:tcPr>
          <w:p w14:paraId="68D169F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Синтез звуков [М] и [М'].</w:t>
            </w:r>
          </w:p>
        </w:tc>
        <w:tc>
          <w:tcPr>
            <w:tcW w:w="1418" w:type="dxa"/>
          </w:tcPr>
          <w:p w14:paraId="44DB2E8D"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23.09</w:t>
            </w:r>
          </w:p>
        </w:tc>
        <w:tc>
          <w:tcPr>
            <w:tcW w:w="1417" w:type="dxa"/>
          </w:tcPr>
          <w:p w14:paraId="2795C0C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1F268F72" w14:textId="77777777" w:rsidTr="00F21263">
        <w:trPr>
          <w:trHeight w:val="85"/>
        </w:trPr>
        <w:tc>
          <w:tcPr>
            <w:tcW w:w="1235" w:type="dxa"/>
            <w:vMerge/>
          </w:tcPr>
          <w:p w14:paraId="4EC83F7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7337FB7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«Звуки [С] и [С'], буква «С»»</w:t>
            </w:r>
          </w:p>
        </w:tc>
        <w:tc>
          <w:tcPr>
            <w:tcW w:w="1134" w:type="dxa"/>
          </w:tcPr>
          <w:p w14:paraId="45B7F840"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1</w:t>
            </w:r>
          </w:p>
        </w:tc>
        <w:tc>
          <w:tcPr>
            <w:tcW w:w="3820" w:type="dxa"/>
          </w:tcPr>
          <w:p w14:paraId="3DBB833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со звуком и буквой С. Сформировать представления детей о звуках [С] и [С'], об их графическом символе - букве «С». Учить печатать букву С.</w:t>
            </w:r>
          </w:p>
        </w:tc>
        <w:tc>
          <w:tcPr>
            <w:tcW w:w="2998" w:type="dxa"/>
          </w:tcPr>
          <w:p w14:paraId="5DA6D31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ас, ус, ос, </w:t>
            </w:r>
            <w:proofErr w:type="spellStart"/>
            <w:r w:rsidRPr="005A7114">
              <w:rPr>
                <w:rFonts w:ascii="Times New Roman" w:eastAsia="Times New Roman" w:hAnsi="Times New Roman" w:cs="Times New Roman"/>
                <w:sz w:val="24"/>
                <w:szCs w:val="24"/>
                <w:lang w:eastAsia="ru-RU"/>
              </w:rPr>
              <w:t>са</w:t>
            </w:r>
            <w:proofErr w:type="spellEnd"/>
            <w:r w:rsidRPr="005A7114">
              <w:rPr>
                <w:rFonts w:ascii="Times New Roman" w:eastAsia="Times New Roman" w:hAnsi="Times New Roman" w:cs="Times New Roman"/>
                <w:sz w:val="24"/>
                <w:szCs w:val="24"/>
                <w:lang w:eastAsia="ru-RU"/>
              </w:rPr>
              <w:t>, со, су.</w:t>
            </w:r>
          </w:p>
          <w:p w14:paraId="63FDE77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18" w:type="dxa"/>
          </w:tcPr>
          <w:p w14:paraId="1EA5713C"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28.09</w:t>
            </w:r>
          </w:p>
        </w:tc>
        <w:tc>
          <w:tcPr>
            <w:tcW w:w="1417" w:type="dxa"/>
          </w:tcPr>
          <w:p w14:paraId="4BF5DCB1" w14:textId="77777777" w:rsidR="005A7114" w:rsidRPr="005A7114" w:rsidRDefault="005A7114" w:rsidP="005A7114">
            <w:pPr>
              <w:rPr>
                <w:rFonts w:ascii="Times New Roman" w:eastAsia="Times New Roman" w:hAnsi="Times New Roman" w:cs="Times New Roman"/>
                <w:sz w:val="24"/>
                <w:szCs w:val="24"/>
                <w:lang w:eastAsia="ru-RU"/>
              </w:rPr>
            </w:pPr>
          </w:p>
          <w:p w14:paraId="3220609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5AA8DF24" w14:textId="77777777" w:rsidTr="00F21263">
        <w:tc>
          <w:tcPr>
            <w:tcW w:w="1235" w:type="dxa"/>
            <w:vMerge/>
          </w:tcPr>
          <w:p w14:paraId="2559D54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02585FA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«Сочетания «АУ», «УА»</w:t>
            </w:r>
          </w:p>
        </w:tc>
        <w:tc>
          <w:tcPr>
            <w:tcW w:w="1134" w:type="dxa"/>
          </w:tcPr>
          <w:p w14:paraId="135A9FD4"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1</w:t>
            </w:r>
          </w:p>
        </w:tc>
        <w:tc>
          <w:tcPr>
            <w:tcW w:w="3820" w:type="dxa"/>
          </w:tcPr>
          <w:p w14:paraId="16B23BCC"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Закрепление звука</w:t>
            </w:r>
          </w:p>
          <w:p w14:paraId="4EACB8EE"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С и буквы С. Обучение чтению слогов Гл. + гл.</w:t>
            </w:r>
          </w:p>
          <w:p w14:paraId="533F68AA"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детей слиянию букв в</w:t>
            </w:r>
          </w:p>
          <w:p w14:paraId="429F124E"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один слог, самостоятельно водить пальчиком от одной буквы к другой, свободно</w:t>
            </w:r>
          </w:p>
          <w:p w14:paraId="6B8E1E4A"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читать слоги из двух гласных.</w:t>
            </w:r>
          </w:p>
        </w:tc>
        <w:tc>
          <w:tcPr>
            <w:tcW w:w="2998" w:type="dxa"/>
          </w:tcPr>
          <w:p w14:paraId="462CE28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ау, </w:t>
            </w:r>
            <w:proofErr w:type="spellStart"/>
            <w:r w:rsidRPr="005A7114">
              <w:rPr>
                <w:rFonts w:ascii="Times New Roman" w:eastAsia="Times New Roman" w:hAnsi="Times New Roman" w:cs="Times New Roman"/>
                <w:sz w:val="24"/>
                <w:szCs w:val="24"/>
                <w:lang w:eastAsia="ru-RU"/>
              </w:rPr>
              <w:t>уа</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оа</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ао</w:t>
            </w:r>
            <w:proofErr w:type="spellEnd"/>
            <w:r w:rsidRPr="005A7114">
              <w:rPr>
                <w:rFonts w:ascii="Times New Roman" w:eastAsia="Times New Roman" w:hAnsi="Times New Roman" w:cs="Times New Roman"/>
                <w:sz w:val="24"/>
                <w:szCs w:val="24"/>
                <w:lang w:eastAsia="ru-RU"/>
              </w:rPr>
              <w:t>.</w:t>
            </w:r>
          </w:p>
        </w:tc>
        <w:tc>
          <w:tcPr>
            <w:tcW w:w="1418" w:type="dxa"/>
          </w:tcPr>
          <w:p w14:paraId="42FC7485"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 xml:space="preserve">30.09  </w:t>
            </w:r>
          </w:p>
        </w:tc>
        <w:tc>
          <w:tcPr>
            <w:tcW w:w="1417" w:type="dxa"/>
          </w:tcPr>
          <w:p w14:paraId="6A0EF3B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23A314A9" w14:textId="77777777" w:rsidTr="00F21263">
        <w:tc>
          <w:tcPr>
            <w:tcW w:w="1235" w:type="dxa"/>
            <w:vMerge/>
          </w:tcPr>
          <w:p w14:paraId="1B85473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630ABCD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proofErr w:type="gramStart"/>
            <w:r w:rsidRPr="005A7114">
              <w:rPr>
                <w:rFonts w:ascii="Times New Roman" w:eastAsia="Times New Roman" w:hAnsi="Times New Roman" w:cs="Times New Roman"/>
                <w:sz w:val="24"/>
                <w:szCs w:val="24"/>
                <w:lang w:eastAsia="ru-RU"/>
              </w:rPr>
              <w:t>Сочетания«</w:t>
            </w:r>
            <w:proofErr w:type="gramEnd"/>
            <w:r w:rsidRPr="005A7114">
              <w:rPr>
                <w:rFonts w:ascii="Times New Roman" w:eastAsia="Times New Roman" w:hAnsi="Times New Roman" w:cs="Times New Roman"/>
                <w:sz w:val="24"/>
                <w:szCs w:val="24"/>
                <w:lang w:eastAsia="ru-RU"/>
              </w:rPr>
              <w:t>АМ</w:t>
            </w:r>
            <w:proofErr w:type="spellEnd"/>
            <w:r w:rsidRPr="005A7114">
              <w:rPr>
                <w:rFonts w:ascii="Times New Roman" w:eastAsia="Times New Roman" w:hAnsi="Times New Roman" w:cs="Times New Roman"/>
                <w:sz w:val="24"/>
                <w:szCs w:val="24"/>
                <w:lang w:eastAsia="ru-RU"/>
              </w:rPr>
              <w:t>», «МА», «УМ», «УА», «АУ».</w:t>
            </w:r>
          </w:p>
        </w:tc>
        <w:tc>
          <w:tcPr>
            <w:tcW w:w="1134" w:type="dxa"/>
          </w:tcPr>
          <w:p w14:paraId="2DFC2BA0"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1</w:t>
            </w:r>
          </w:p>
        </w:tc>
        <w:tc>
          <w:tcPr>
            <w:tcW w:w="3820" w:type="dxa"/>
          </w:tcPr>
          <w:p w14:paraId="3E225B96"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читать слог, первую букву немного протягивая, а</w:t>
            </w:r>
          </w:p>
          <w:p w14:paraId="472067C0"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вторую произнося коротко.  </w:t>
            </w:r>
          </w:p>
          <w:p w14:paraId="41391DEC"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выполнять звуковой анализ слогов: АМ, УМ;</w:t>
            </w:r>
          </w:p>
        </w:tc>
        <w:tc>
          <w:tcPr>
            <w:tcW w:w="2998" w:type="dxa"/>
          </w:tcPr>
          <w:p w14:paraId="473DB32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ау, </w:t>
            </w:r>
            <w:proofErr w:type="spellStart"/>
            <w:r w:rsidRPr="005A7114">
              <w:rPr>
                <w:rFonts w:ascii="Times New Roman" w:eastAsia="Times New Roman" w:hAnsi="Times New Roman" w:cs="Times New Roman"/>
                <w:sz w:val="24"/>
                <w:szCs w:val="24"/>
                <w:lang w:eastAsia="ru-RU"/>
              </w:rPr>
              <w:t>уа</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ам</w:t>
            </w:r>
            <w:proofErr w:type="spellEnd"/>
            <w:r w:rsidRPr="005A7114">
              <w:rPr>
                <w:rFonts w:ascii="Times New Roman" w:eastAsia="Times New Roman" w:hAnsi="Times New Roman" w:cs="Times New Roman"/>
                <w:sz w:val="24"/>
                <w:szCs w:val="24"/>
                <w:lang w:eastAsia="ru-RU"/>
              </w:rPr>
              <w:t>, ум.</w:t>
            </w:r>
          </w:p>
          <w:p w14:paraId="250F103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4DEE3CDD"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05.10</w:t>
            </w:r>
          </w:p>
        </w:tc>
        <w:tc>
          <w:tcPr>
            <w:tcW w:w="1417" w:type="dxa"/>
          </w:tcPr>
          <w:p w14:paraId="47A1C22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6D48DA15" w14:textId="77777777" w:rsidTr="00F21263">
        <w:tc>
          <w:tcPr>
            <w:tcW w:w="1235" w:type="dxa"/>
            <w:vMerge/>
          </w:tcPr>
          <w:p w14:paraId="425C68D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6E2EEAF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Сочетания «АС</w:t>
            </w:r>
            <w:proofErr w:type="gramStart"/>
            <w:r w:rsidRPr="005A7114">
              <w:rPr>
                <w:rFonts w:ascii="Times New Roman" w:eastAsia="Times New Roman" w:hAnsi="Times New Roman" w:cs="Times New Roman"/>
                <w:sz w:val="24"/>
                <w:szCs w:val="24"/>
                <w:lang w:eastAsia="ru-RU"/>
              </w:rPr>
              <w:t xml:space="preserve">»,   </w:t>
            </w:r>
            <w:proofErr w:type="gramEnd"/>
            <w:r w:rsidRPr="005A7114">
              <w:rPr>
                <w:rFonts w:ascii="Times New Roman" w:eastAsia="Times New Roman" w:hAnsi="Times New Roman" w:cs="Times New Roman"/>
                <w:sz w:val="24"/>
                <w:szCs w:val="24"/>
                <w:lang w:eastAsia="ru-RU"/>
              </w:rPr>
              <w:t>«УС», «ОС».</w:t>
            </w:r>
          </w:p>
        </w:tc>
        <w:tc>
          <w:tcPr>
            <w:tcW w:w="1134" w:type="dxa"/>
          </w:tcPr>
          <w:p w14:paraId="18F86D3B"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14:paraId="0D833B24"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Обучение чтению слогов. Продолжать учить проводить звуковой анализ</w:t>
            </w:r>
          </w:p>
          <w:p w14:paraId="7E808B39"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слогов, включив в упражнение звук С.</w:t>
            </w:r>
          </w:p>
        </w:tc>
        <w:tc>
          <w:tcPr>
            <w:tcW w:w="2998" w:type="dxa"/>
          </w:tcPr>
          <w:p w14:paraId="2469FDE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ау, </w:t>
            </w:r>
            <w:proofErr w:type="spellStart"/>
            <w:proofErr w:type="gramStart"/>
            <w:r w:rsidRPr="005A7114">
              <w:rPr>
                <w:rFonts w:ascii="Times New Roman" w:eastAsia="Times New Roman" w:hAnsi="Times New Roman" w:cs="Times New Roman"/>
                <w:sz w:val="24"/>
                <w:szCs w:val="24"/>
                <w:lang w:eastAsia="ru-RU"/>
              </w:rPr>
              <w:t>уа,ам</w:t>
            </w:r>
            <w:proofErr w:type="gramEnd"/>
            <w:r w:rsidRPr="005A7114">
              <w:rPr>
                <w:rFonts w:ascii="Times New Roman" w:eastAsia="Times New Roman" w:hAnsi="Times New Roman" w:cs="Times New Roman"/>
                <w:sz w:val="24"/>
                <w:szCs w:val="24"/>
                <w:lang w:eastAsia="ru-RU"/>
              </w:rPr>
              <w:t>,ум,ас,ос,ус,ом</w:t>
            </w:r>
            <w:proofErr w:type="spellEnd"/>
            <w:r w:rsidRPr="005A7114">
              <w:rPr>
                <w:rFonts w:ascii="Times New Roman" w:eastAsia="Times New Roman" w:hAnsi="Times New Roman" w:cs="Times New Roman"/>
                <w:sz w:val="24"/>
                <w:szCs w:val="24"/>
                <w:lang w:eastAsia="ru-RU"/>
              </w:rPr>
              <w:t>.</w:t>
            </w:r>
          </w:p>
          <w:p w14:paraId="113F161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3C3F0B2E"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 xml:space="preserve">07.10  </w:t>
            </w:r>
          </w:p>
        </w:tc>
        <w:tc>
          <w:tcPr>
            <w:tcW w:w="1417" w:type="dxa"/>
          </w:tcPr>
          <w:p w14:paraId="599CBE9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33CF2954" w14:textId="77777777" w:rsidTr="00F21263">
        <w:tc>
          <w:tcPr>
            <w:tcW w:w="1235" w:type="dxa"/>
            <w:vMerge/>
          </w:tcPr>
          <w:p w14:paraId="1EE3440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0FB67A45"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Сочетания «МА», «МУ».</w:t>
            </w:r>
          </w:p>
          <w:p w14:paraId="667D70D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14:paraId="755F0F1E"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14:paraId="5AD3ED61"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Учить читать прямой слог </w:t>
            </w:r>
            <w:proofErr w:type="spellStart"/>
            <w:proofErr w:type="gramStart"/>
            <w:r w:rsidRPr="005A7114">
              <w:rPr>
                <w:rFonts w:ascii="Times New Roman" w:eastAsia="Times New Roman" w:hAnsi="Times New Roman" w:cs="Times New Roman"/>
                <w:sz w:val="24"/>
                <w:szCs w:val="24"/>
                <w:lang w:eastAsia="ru-RU"/>
              </w:rPr>
              <w:t>Согл</w:t>
            </w:r>
            <w:proofErr w:type="spellEnd"/>
            <w:r w:rsidRPr="005A7114">
              <w:rPr>
                <w:rFonts w:ascii="Times New Roman" w:eastAsia="Times New Roman" w:hAnsi="Times New Roman" w:cs="Times New Roman"/>
                <w:sz w:val="24"/>
                <w:szCs w:val="24"/>
                <w:lang w:eastAsia="ru-RU"/>
              </w:rPr>
              <w:t>.+</w:t>
            </w:r>
            <w:proofErr w:type="gram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Гл</w:t>
            </w:r>
            <w:proofErr w:type="spellEnd"/>
            <w:r w:rsidRPr="005A7114">
              <w:rPr>
                <w:rFonts w:ascii="Times New Roman" w:eastAsia="Times New Roman" w:hAnsi="Times New Roman" w:cs="Times New Roman"/>
                <w:sz w:val="24"/>
                <w:szCs w:val="24"/>
                <w:lang w:eastAsia="ru-RU"/>
              </w:rPr>
              <w:t>, при этом первую букву тянуть, не разрывать дорожку. Продолжать учить</w:t>
            </w:r>
          </w:p>
          <w:p w14:paraId="0F468945"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Выполнять звуковой анализ</w:t>
            </w:r>
          </w:p>
          <w:p w14:paraId="200CC62E"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слогов МА, МУ, АМ, УМ.</w:t>
            </w:r>
          </w:p>
        </w:tc>
        <w:tc>
          <w:tcPr>
            <w:tcW w:w="2998" w:type="dxa"/>
          </w:tcPr>
          <w:p w14:paraId="251B895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ма</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му</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ам</w:t>
            </w:r>
            <w:proofErr w:type="spellEnd"/>
            <w:r w:rsidRPr="005A7114">
              <w:rPr>
                <w:rFonts w:ascii="Times New Roman" w:eastAsia="Times New Roman" w:hAnsi="Times New Roman" w:cs="Times New Roman"/>
                <w:sz w:val="24"/>
                <w:szCs w:val="24"/>
                <w:lang w:eastAsia="ru-RU"/>
              </w:rPr>
              <w:t>, ум.</w:t>
            </w:r>
          </w:p>
          <w:p w14:paraId="2C706BA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мама, ау.</w:t>
            </w:r>
          </w:p>
          <w:p w14:paraId="6FDFB7F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74A1830D"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12.10</w:t>
            </w:r>
          </w:p>
        </w:tc>
        <w:tc>
          <w:tcPr>
            <w:tcW w:w="1417" w:type="dxa"/>
          </w:tcPr>
          <w:p w14:paraId="732D818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5EBA17A8" w14:textId="77777777" w:rsidTr="00F21263">
        <w:tc>
          <w:tcPr>
            <w:tcW w:w="1235" w:type="dxa"/>
            <w:vMerge/>
          </w:tcPr>
          <w:p w14:paraId="2D715D2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710F4847"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Сочетания «СА», «СУ», «СО».</w:t>
            </w:r>
          </w:p>
        </w:tc>
        <w:tc>
          <w:tcPr>
            <w:tcW w:w="1134" w:type="dxa"/>
          </w:tcPr>
          <w:p w14:paraId="7254C4F3"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3914938A"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Продолжать учить детей читать слоги слитно, не разделяя буквы друг от друга. Продолжать учить</w:t>
            </w:r>
          </w:p>
          <w:p w14:paraId="656CF94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Выполнять звуковой анализ слогов и слов.</w:t>
            </w:r>
          </w:p>
        </w:tc>
        <w:tc>
          <w:tcPr>
            <w:tcW w:w="2998" w:type="dxa"/>
          </w:tcPr>
          <w:p w14:paraId="20A5464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са</w:t>
            </w:r>
            <w:proofErr w:type="spellEnd"/>
            <w:r w:rsidRPr="005A7114">
              <w:rPr>
                <w:rFonts w:ascii="Times New Roman" w:eastAsia="Times New Roman" w:hAnsi="Times New Roman" w:cs="Times New Roman"/>
                <w:sz w:val="24"/>
                <w:szCs w:val="24"/>
                <w:lang w:eastAsia="ru-RU"/>
              </w:rPr>
              <w:t>, со, су, ас, ос, ус.</w:t>
            </w:r>
          </w:p>
          <w:p w14:paraId="7F86184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оса, сам, сама, сом, мама.</w:t>
            </w:r>
          </w:p>
          <w:p w14:paraId="565EAA7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Составление слов из </w:t>
            </w:r>
            <w:r w:rsidRPr="005A7114">
              <w:rPr>
                <w:rFonts w:ascii="Times New Roman" w:eastAsia="Times New Roman" w:hAnsi="Times New Roman" w:cs="Times New Roman"/>
                <w:sz w:val="24"/>
                <w:szCs w:val="24"/>
                <w:lang w:eastAsia="ru-RU"/>
              </w:rPr>
              <w:lastRenderedPageBreak/>
              <w:t>знакомых слогов.</w:t>
            </w:r>
          </w:p>
        </w:tc>
        <w:tc>
          <w:tcPr>
            <w:tcW w:w="1418" w:type="dxa"/>
          </w:tcPr>
          <w:p w14:paraId="08BDB00F"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lastRenderedPageBreak/>
              <w:t>14.10, 19.10</w:t>
            </w:r>
          </w:p>
        </w:tc>
        <w:tc>
          <w:tcPr>
            <w:tcW w:w="1417" w:type="dxa"/>
          </w:tcPr>
          <w:p w14:paraId="7017DE5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49369659" w14:textId="77777777" w:rsidTr="00F21263">
        <w:trPr>
          <w:trHeight w:val="2181"/>
        </w:trPr>
        <w:tc>
          <w:tcPr>
            <w:tcW w:w="1235" w:type="dxa"/>
            <w:vMerge/>
          </w:tcPr>
          <w:p w14:paraId="242A76B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0C1895BC"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Читаем буквы и</w:t>
            </w:r>
          </w:p>
          <w:p w14:paraId="2635059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слоги из двух</w:t>
            </w:r>
          </w:p>
          <w:p w14:paraId="5B23755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букв.</w:t>
            </w:r>
          </w:p>
        </w:tc>
        <w:tc>
          <w:tcPr>
            <w:tcW w:w="1134" w:type="dxa"/>
          </w:tcPr>
          <w:p w14:paraId="7A58CF55"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2</w:t>
            </w:r>
          </w:p>
        </w:tc>
        <w:tc>
          <w:tcPr>
            <w:tcW w:w="3820" w:type="dxa"/>
          </w:tcPr>
          <w:p w14:paraId="3C16FC7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Развивать слуховую память</w:t>
            </w:r>
          </w:p>
          <w:p w14:paraId="58DF71F6"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детей. Продолжать учить детей читать слоги, при этом</w:t>
            </w:r>
          </w:p>
          <w:p w14:paraId="0F23CE5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первую букву тянуть, не</w:t>
            </w:r>
          </w:p>
          <w:p w14:paraId="6BAF0577"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разрывать дорожку. Продолжать учить печатать слоги, развивать мелкую</w:t>
            </w:r>
          </w:p>
          <w:p w14:paraId="347192BA"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A7114">
              <w:rPr>
                <w:rFonts w:ascii="Times New Roman" w:eastAsia="Times New Roman" w:hAnsi="Times New Roman" w:cs="Times New Roman"/>
                <w:iCs/>
                <w:sz w:val="24"/>
                <w:szCs w:val="24"/>
                <w:lang w:eastAsia="ru-RU"/>
              </w:rPr>
              <w:t>моторику.</w:t>
            </w:r>
          </w:p>
        </w:tc>
        <w:tc>
          <w:tcPr>
            <w:tcW w:w="2998" w:type="dxa"/>
          </w:tcPr>
          <w:p w14:paraId="0416C40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и чтение слогов и слов из знакомых букв.</w:t>
            </w:r>
          </w:p>
        </w:tc>
        <w:tc>
          <w:tcPr>
            <w:tcW w:w="1418" w:type="dxa"/>
          </w:tcPr>
          <w:p w14:paraId="786A63C7"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21.10,26.10</w:t>
            </w:r>
          </w:p>
        </w:tc>
        <w:tc>
          <w:tcPr>
            <w:tcW w:w="1417" w:type="dxa"/>
          </w:tcPr>
          <w:p w14:paraId="2482CE7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2E6C51AB" w14:textId="77777777" w:rsidTr="00F21263">
        <w:tc>
          <w:tcPr>
            <w:tcW w:w="1235" w:type="dxa"/>
            <w:vMerge w:val="restart"/>
          </w:tcPr>
          <w:p w14:paraId="4E32B13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ноябрь</w:t>
            </w:r>
          </w:p>
          <w:p w14:paraId="09C67A5C"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50BEF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AB9DAC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70AB2B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783AE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F7890E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F5ABCD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70C3BC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5F3FA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019C02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6ECC9B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5036ADE" w14:textId="77777777"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F27840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A005E3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B2BA99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514F91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A3CF7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5B4E0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4CDC3D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4DF637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8F72A2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18681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5F13D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895A94" w14:textId="77777777" w:rsidR="005A7114" w:rsidRPr="005A7114" w:rsidRDefault="005A7114" w:rsidP="005A7114">
            <w:pPr>
              <w:widowControl w:val="0"/>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p>
          <w:p w14:paraId="2E64A53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6623642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lastRenderedPageBreak/>
              <w:t xml:space="preserve">«Звуки [Х] и [Х'], буква «X»» </w:t>
            </w:r>
          </w:p>
        </w:tc>
        <w:tc>
          <w:tcPr>
            <w:tcW w:w="1134" w:type="dxa"/>
          </w:tcPr>
          <w:p w14:paraId="76C6344F"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2CD1BC7A"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 буквой и звуком Х. Учить различать</w:t>
            </w:r>
          </w:p>
          <w:p w14:paraId="05385EE1"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Графическое изображение,</w:t>
            </w:r>
          </w:p>
          <w:p w14:paraId="5E9C86F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вычленять звук в словах в разных позициях на слух.</w:t>
            </w:r>
          </w:p>
          <w:p w14:paraId="35F1EE5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правильно произносить и читать букву.</w:t>
            </w:r>
          </w:p>
        </w:tc>
        <w:tc>
          <w:tcPr>
            <w:tcW w:w="2998" w:type="dxa"/>
          </w:tcPr>
          <w:p w14:paraId="1D52810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Чтении слогов: ха, хо, </w:t>
            </w:r>
            <w:proofErr w:type="spellStart"/>
            <w:r w:rsidRPr="005A7114">
              <w:rPr>
                <w:rFonts w:ascii="Times New Roman" w:eastAsia="Times New Roman" w:hAnsi="Times New Roman" w:cs="Times New Roman"/>
                <w:sz w:val="24"/>
                <w:szCs w:val="24"/>
                <w:lang w:eastAsia="ru-RU"/>
              </w:rPr>
              <w:t>ху</w:t>
            </w:r>
            <w:proofErr w:type="spellEnd"/>
            <w:r w:rsidRPr="005A7114">
              <w:rPr>
                <w:rFonts w:ascii="Times New Roman" w:eastAsia="Times New Roman" w:hAnsi="Times New Roman" w:cs="Times New Roman"/>
                <w:sz w:val="24"/>
                <w:szCs w:val="24"/>
                <w:lang w:eastAsia="ru-RU"/>
              </w:rPr>
              <w:t>, ох, ах, ух.</w:t>
            </w:r>
          </w:p>
          <w:p w14:paraId="012D1DE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Чтение слов: </w:t>
            </w:r>
            <w:r w:rsidRPr="005A7114">
              <w:rPr>
                <w:rFonts w:ascii="Times New Roman" w:eastAsia="Times New Roman" w:hAnsi="Times New Roman" w:cs="Times New Roman"/>
                <w:bCs/>
                <w:sz w:val="24"/>
                <w:szCs w:val="24"/>
                <w:lang w:eastAsia="ru-RU"/>
              </w:rPr>
              <w:t>сухо, мох, ухо, муха, соха.</w:t>
            </w:r>
          </w:p>
          <w:p w14:paraId="3AE0BC0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5A9AFABD"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28.10, 02.11</w:t>
            </w:r>
          </w:p>
        </w:tc>
        <w:tc>
          <w:tcPr>
            <w:tcW w:w="1417" w:type="dxa"/>
          </w:tcPr>
          <w:p w14:paraId="06921CE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61B8117A" w14:textId="77777777" w:rsidTr="00F21263">
        <w:tc>
          <w:tcPr>
            <w:tcW w:w="1235" w:type="dxa"/>
            <w:vMerge/>
          </w:tcPr>
          <w:p w14:paraId="0C85CEF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0462666D"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«Звуки [Р] и [Р'], буква «Р»» </w:t>
            </w:r>
          </w:p>
          <w:p w14:paraId="4E00250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14:paraId="7698AD84"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5A45A174"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Р. Учить различать графическое изображение, вычленять звук в словах в разных позициях на слух. Учить правильно произносить и</w:t>
            </w:r>
          </w:p>
          <w:p w14:paraId="3C4FCCC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читать букву.</w:t>
            </w:r>
          </w:p>
        </w:tc>
        <w:tc>
          <w:tcPr>
            <w:tcW w:w="2998" w:type="dxa"/>
          </w:tcPr>
          <w:p w14:paraId="5C6F24B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Чтении слогов: </w:t>
            </w:r>
            <w:proofErr w:type="spellStart"/>
            <w:r w:rsidRPr="005A7114">
              <w:rPr>
                <w:rFonts w:ascii="Times New Roman" w:eastAsia="Times New Roman" w:hAnsi="Times New Roman" w:cs="Times New Roman"/>
                <w:sz w:val="24"/>
                <w:szCs w:val="24"/>
                <w:lang w:eastAsia="ru-RU"/>
              </w:rPr>
              <w:t>ра</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ро</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ру</w:t>
            </w:r>
            <w:proofErr w:type="spellEnd"/>
            <w:r w:rsidRPr="005A7114">
              <w:rPr>
                <w:rFonts w:ascii="Times New Roman" w:eastAsia="Times New Roman" w:hAnsi="Times New Roman" w:cs="Times New Roman"/>
                <w:sz w:val="24"/>
                <w:szCs w:val="24"/>
                <w:lang w:eastAsia="ru-RU"/>
              </w:rPr>
              <w:t xml:space="preserve">, ор, ар, </w:t>
            </w:r>
            <w:proofErr w:type="spellStart"/>
            <w:r w:rsidRPr="005A7114">
              <w:rPr>
                <w:rFonts w:ascii="Times New Roman" w:eastAsia="Times New Roman" w:hAnsi="Times New Roman" w:cs="Times New Roman"/>
                <w:sz w:val="24"/>
                <w:szCs w:val="24"/>
                <w:lang w:eastAsia="ru-RU"/>
              </w:rPr>
              <w:t>ур</w:t>
            </w:r>
            <w:proofErr w:type="spellEnd"/>
            <w:r w:rsidRPr="005A7114">
              <w:rPr>
                <w:rFonts w:ascii="Times New Roman" w:eastAsia="Times New Roman" w:hAnsi="Times New Roman" w:cs="Times New Roman"/>
                <w:sz w:val="24"/>
                <w:szCs w:val="24"/>
                <w:lang w:eastAsia="ru-RU"/>
              </w:rPr>
              <w:t>.</w:t>
            </w:r>
          </w:p>
          <w:p w14:paraId="2EE04C1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Чтение слов: </w:t>
            </w:r>
            <w:proofErr w:type="gramStart"/>
            <w:r w:rsidRPr="005A7114">
              <w:rPr>
                <w:rFonts w:ascii="Times New Roman" w:eastAsia="Times New Roman" w:hAnsi="Times New Roman" w:cs="Times New Roman"/>
                <w:bCs/>
                <w:sz w:val="24"/>
                <w:szCs w:val="24"/>
                <w:lang w:eastAsia="ru-RU"/>
              </w:rPr>
              <w:t xml:space="preserve">Рома,  </w:t>
            </w:r>
            <w:proofErr w:type="spellStart"/>
            <w:r w:rsidRPr="005A7114">
              <w:rPr>
                <w:rFonts w:ascii="Times New Roman" w:eastAsia="Times New Roman" w:hAnsi="Times New Roman" w:cs="Times New Roman"/>
                <w:bCs/>
                <w:sz w:val="24"/>
                <w:szCs w:val="24"/>
                <w:lang w:eastAsia="ru-RU"/>
              </w:rPr>
              <w:t>Мара</w:t>
            </w:r>
            <w:proofErr w:type="spellEnd"/>
            <w:proofErr w:type="gramEnd"/>
            <w:r w:rsidRPr="005A7114">
              <w:rPr>
                <w:rFonts w:ascii="Times New Roman" w:eastAsia="Times New Roman" w:hAnsi="Times New Roman" w:cs="Times New Roman"/>
                <w:bCs/>
                <w:sz w:val="24"/>
                <w:szCs w:val="24"/>
                <w:lang w:eastAsia="ru-RU"/>
              </w:rPr>
              <w:t>, рама, сор, Сара, роса, Мура, хор, мусор, мухомор.</w:t>
            </w:r>
          </w:p>
          <w:p w14:paraId="6DD3A60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6B956A07"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09.11, 11.11</w:t>
            </w:r>
          </w:p>
        </w:tc>
        <w:tc>
          <w:tcPr>
            <w:tcW w:w="1417" w:type="dxa"/>
          </w:tcPr>
          <w:p w14:paraId="5E1188C0"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3ECA562D" w14:textId="77777777" w:rsidTr="00F21263">
        <w:tc>
          <w:tcPr>
            <w:tcW w:w="1235" w:type="dxa"/>
            <w:vMerge/>
          </w:tcPr>
          <w:p w14:paraId="6D836C7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65E496F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«Звук и буква «Ш»» </w:t>
            </w:r>
          </w:p>
        </w:tc>
        <w:tc>
          <w:tcPr>
            <w:tcW w:w="1134" w:type="dxa"/>
          </w:tcPr>
          <w:p w14:paraId="0D81B465"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43F22E8E"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Ш. Учить различать графическое</w:t>
            </w:r>
          </w:p>
          <w:p w14:paraId="3CF0C957"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изображение, вычленять звук в словах в разных позициях на слух. Учить, правильно произносить и</w:t>
            </w:r>
          </w:p>
          <w:p w14:paraId="7C68DA94"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читать букву.</w:t>
            </w:r>
          </w:p>
        </w:tc>
        <w:tc>
          <w:tcPr>
            <w:tcW w:w="2998" w:type="dxa"/>
          </w:tcPr>
          <w:p w14:paraId="5D96670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w:t>
            </w:r>
            <w:proofErr w:type="gramStart"/>
            <w:r w:rsidRPr="005A7114">
              <w:rPr>
                <w:rFonts w:ascii="Times New Roman" w:eastAsia="Times New Roman" w:hAnsi="Times New Roman" w:cs="Times New Roman"/>
                <w:sz w:val="24"/>
                <w:szCs w:val="24"/>
                <w:lang w:eastAsia="ru-RU"/>
              </w:rPr>
              <w:t xml:space="preserve">слогов:  </w:t>
            </w:r>
            <w:proofErr w:type="spellStart"/>
            <w:r w:rsidRPr="005A7114">
              <w:rPr>
                <w:rFonts w:ascii="Times New Roman" w:eastAsia="Times New Roman" w:hAnsi="Times New Roman" w:cs="Times New Roman"/>
                <w:sz w:val="24"/>
                <w:szCs w:val="24"/>
                <w:lang w:eastAsia="ru-RU"/>
              </w:rPr>
              <w:t>ша</w:t>
            </w:r>
            <w:proofErr w:type="spellEnd"/>
            <w:proofErr w:type="gram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шо</w:t>
            </w:r>
            <w:proofErr w:type="spellEnd"/>
            <w:r w:rsidRPr="005A7114">
              <w:rPr>
                <w:rFonts w:ascii="Times New Roman" w:eastAsia="Times New Roman" w:hAnsi="Times New Roman" w:cs="Times New Roman"/>
                <w:sz w:val="24"/>
                <w:szCs w:val="24"/>
                <w:lang w:eastAsia="ru-RU"/>
              </w:rPr>
              <w:t xml:space="preserve">, шу, </w:t>
            </w:r>
            <w:proofErr w:type="spellStart"/>
            <w:r w:rsidRPr="005A7114">
              <w:rPr>
                <w:rFonts w:ascii="Times New Roman" w:eastAsia="Times New Roman" w:hAnsi="Times New Roman" w:cs="Times New Roman"/>
                <w:sz w:val="24"/>
                <w:szCs w:val="24"/>
                <w:lang w:eastAsia="ru-RU"/>
              </w:rPr>
              <w:t>ош</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аш</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уш</w:t>
            </w:r>
            <w:proofErr w:type="spellEnd"/>
            <w:r w:rsidRPr="005A7114">
              <w:rPr>
                <w:rFonts w:ascii="Times New Roman" w:eastAsia="Times New Roman" w:hAnsi="Times New Roman" w:cs="Times New Roman"/>
                <w:sz w:val="24"/>
                <w:szCs w:val="24"/>
                <w:lang w:eastAsia="ru-RU"/>
              </w:rPr>
              <w:t>.</w:t>
            </w:r>
          </w:p>
          <w:p w14:paraId="6DFAB2A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Маша, Шура, шар, шум, Саша, марш.</w:t>
            </w:r>
          </w:p>
          <w:p w14:paraId="45A5C030"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02CAB866"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17.11, 18.11</w:t>
            </w:r>
          </w:p>
        </w:tc>
        <w:tc>
          <w:tcPr>
            <w:tcW w:w="1417" w:type="dxa"/>
          </w:tcPr>
          <w:p w14:paraId="3610D50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7565EDBC" w14:textId="77777777" w:rsidTr="00F21263">
        <w:tc>
          <w:tcPr>
            <w:tcW w:w="1235" w:type="dxa"/>
            <w:vMerge/>
          </w:tcPr>
          <w:p w14:paraId="7358CFE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312C4BF9"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 и буква Ы.</w:t>
            </w:r>
          </w:p>
          <w:p w14:paraId="0B6B69E6" w14:textId="77777777" w:rsidR="005A7114" w:rsidRPr="005A7114" w:rsidRDefault="005A7114" w:rsidP="005A7114">
            <w:pPr>
              <w:shd w:val="clear" w:color="auto" w:fill="FFFFFF"/>
              <w:tabs>
                <w:tab w:val="left" w:pos="2880"/>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14:paraId="32CA593F"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17CEA4AC"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распознавать звук и графическое изображение буквы Ы. Учить правильно</w:t>
            </w:r>
          </w:p>
          <w:p w14:paraId="6D902BB4"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произносить букву Ы и определять места звука в словах.</w:t>
            </w:r>
          </w:p>
        </w:tc>
        <w:tc>
          <w:tcPr>
            <w:tcW w:w="2998" w:type="dxa"/>
          </w:tcPr>
          <w:p w14:paraId="4EE994B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сы</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ры</w:t>
            </w:r>
            <w:proofErr w:type="spellEnd"/>
            <w:r w:rsidRPr="005A7114">
              <w:rPr>
                <w:rFonts w:ascii="Times New Roman" w:eastAsia="Times New Roman" w:hAnsi="Times New Roman" w:cs="Times New Roman"/>
                <w:sz w:val="24"/>
                <w:szCs w:val="24"/>
                <w:lang w:eastAsia="ru-RU"/>
              </w:rPr>
              <w:t>, мы.</w:t>
            </w:r>
          </w:p>
          <w:p w14:paraId="71FA57B0"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слов: осы, шары, рамы, сомы, сыр, хоры. </w:t>
            </w:r>
          </w:p>
          <w:p w14:paraId="2C02F1C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08021612"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23.11, 25.11</w:t>
            </w:r>
          </w:p>
        </w:tc>
        <w:tc>
          <w:tcPr>
            <w:tcW w:w="1417" w:type="dxa"/>
          </w:tcPr>
          <w:p w14:paraId="53155B8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1CF53076" w14:textId="77777777" w:rsidTr="00F21263">
        <w:trPr>
          <w:trHeight w:val="1892"/>
        </w:trPr>
        <w:tc>
          <w:tcPr>
            <w:tcW w:w="1235" w:type="dxa"/>
            <w:vMerge w:val="restart"/>
          </w:tcPr>
          <w:p w14:paraId="625E4A5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декабрь</w:t>
            </w:r>
          </w:p>
          <w:p w14:paraId="5657E8C4" w14:textId="77777777" w:rsidR="005A7114" w:rsidRPr="005A7114" w:rsidRDefault="005A7114" w:rsidP="005A7114">
            <w:pPr>
              <w:rPr>
                <w:rFonts w:ascii="Times New Roman" w:eastAsia="Times New Roman" w:hAnsi="Times New Roman" w:cs="Times New Roman"/>
                <w:sz w:val="24"/>
                <w:szCs w:val="24"/>
                <w:lang w:eastAsia="ru-RU"/>
              </w:rPr>
            </w:pPr>
          </w:p>
          <w:p w14:paraId="0589814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30F44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183B2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48A3496C"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 xml:space="preserve">«Звук [Л], [Л'] и </w:t>
            </w:r>
            <w:r w:rsidRPr="005A7114">
              <w:rPr>
                <w:rFonts w:ascii="Times New Roman" w:eastAsia="Times New Roman" w:hAnsi="Times New Roman" w:cs="Times New Roman"/>
                <w:sz w:val="24"/>
                <w:szCs w:val="24"/>
                <w:lang w:eastAsia="ru-RU"/>
              </w:rPr>
              <w:t>буква «Л»»</w:t>
            </w:r>
          </w:p>
        </w:tc>
        <w:tc>
          <w:tcPr>
            <w:tcW w:w="1134" w:type="dxa"/>
          </w:tcPr>
          <w:p w14:paraId="3B449BDC"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521C28C7"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Л. Учить различать графическое</w:t>
            </w:r>
          </w:p>
          <w:p w14:paraId="1D553CAD"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изображение буквы, вычленять звук в словах в разных позициях на слух. Учить правильно произносить звук и читать букву.</w:t>
            </w:r>
          </w:p>
        </w:tc>
        <w:tc>
          <w:tcPr>
            <w:tcW w:w="2998" w:type="dxa"/>
          </w:tcPr>
          <w:p w14:paraId="6A057F4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ал, </w:t>
            </w:r>
            <w:proofErr w:type="spellStart"/>
            <w:r w:rsidRPr="005A7114">
              <w:rPr>
                <w:rFonts w:ascii="Times New Roman" w:eastAsia="Times New Roman" w:hAnsi="Times New Roman" w:cs="Times New Roman"/>
                <w:sz w:val="24"/>
                <w:szCs w:val="24"/>
                <w:lang w:eastAsia="ru-RU"/>
              </w:rPr>
              <w:t>ул</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ол</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ыл</w:t>
            </w:r>
            <w:proofErr w:type="spellEnd"/>
            <w:r w:rsidRPr="005A7114">
              <w:rPr>
                <w:rFonts w:ascii="Times New Roman" w:eastAsia="Times New Roman" w:hAnsi="Times New Roman" w:cs="Times New Roman"/>
                <w:sz w:val="24"/>
                <w:szCs w:val="24"/>
                <w:lang w:eastAsia="ru-RU"/>
              </w:rPr>
              <w:t xml:space="preserve">, ла, </w:t>
            </w:r>
            <w:proofErr w:type="spellStart"/>
            <w:r w:rsidRPr="005A7114">
              <w:rPr>
                <w:rFonts w:ascii="Times New Roman" w:eastAsia="Times New Roman" w:hAnsi="Times New Roman" w:cs="Times New Roman"/>
                <w:sz w:val="24"/>
                <w:szCs w:val="24"/>
                <w:lang w:eastAsia="ru-RU"/>
              </w:rPr>
              <w:t>лу</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ло</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лы</w:t>
            </w:r>
            <w:proofErr w:type="spellEnd"/>
            <w:r w:rsidRPr="005A7114">
              <w:rPr>
                <w:rFonts w:ascii="Times New Roman" w:eastAsia="Times New Roman" w:hAnsi="Times New Roman" w:cs="Times New Roman"/>
                <w:sz w:val="24"/>
                <w:szCs w:val="24"/>
                <w:lang w:eastAsia="ru-RU"/>
              </w:rPr>
              <w:t>.</w:t>
            </w:r>
          </w:p>
          <w:p w14:paraId="6FF0BD1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сало, мыло, Луша, ушла, мало, мал, шла.</w:t>
            </w:r>
          </w:p>
          <w:p w14:paraId="0193876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13BD74AD"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30.11, 02.12</w:t>
            </w:r>
          </w:p>
        </w:tc>
        <w:tc>
          <w:tcPr>
            <w:tcW w:w="1417" w:type="dxa"/>
          </w:tcPr>
          <w:p w14:paraId="6631BB8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4A92F1C4" w14:textId="77777777" w:rsidTr="00F21263">
        <w:tc>
          <w:tcPr>
            <w:tcW w:w="1235" w:type="dxa"/>
            <w:vMerge/>
          </w:tcPr>
          <w:p w14:paraId="0550D00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08492FA7"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 [Н], [Н'] и буква «Н»»</w:t>
            </w:r>
          </w:p>
        </w:tc>
        <w:tc>
          <w:tcPr>
            <w:tcW w:w="1134" w:type="dxa"/>
          </w:tcPr>
          <w:p w14:paraId="7AB5D95B"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2D606109"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Познакомить детей </w:t>
            </w:r>
            <w:proofErr w:type="spellStart"/>
            <w:r w:rsidRPr="005A7114">
              <w:rPr>
                <w:rFonts w:ascii="Times New Roman" w:eastAsia="Times New Roman" w:hAnsi="Times New Roman" w:cs="Times New Roman"/>
                <w:sz w:val="24"/>
                <w:szCs w:val="24"/>
                <w:lang w:eastAsia="ru-RU"/>
              </w:rPr>
              <w:t>созвуком</w:t>
            </w:r>
            <w:proofErr w:type="spellEnd"/>
            <w:r w:rsidRPr="005A7114">
              <w:rPr>
                <w:rFonts w:ascii="Times New Roman" w:eastAsia="Times New Roman" w:hAnsi="Times New Roman" w:cs="Times New Roman"/>
                <w:sz w:val="24"/>
                <w:szCs w:val="24"/>
                <w:lang w:eastAsia="ru-RU"/>
              </w:rPr>
              <w:t xml:space="preserve"> и буквой Н. Учить различать графическое изображение буквы, вычленять звуки в словах в разных позициях на слух.</w:t>
            </w:r>
          </w:p>
          <w:p w14:paraId="65775C2D"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14:paraId="2F18163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ан, </w:t>
            </w:r>
            <w:proofErr w:type="spellStart"/>
            <w:r w:rsidRPr="005A7114">
              <w:rPr>
                <w:rFonts w:ascii="Times New Roman" w:eastAsia="Times New Roman" w:hAnsi="Times New Roman" w:cs="Times New Roman"/>
                <w:sz w:val="24"/>
                <w:szCs w:val="24"/>
                <w:lang w:eastAsia="ru-RU"/>
              </w:rPr>
              <w:t>ун</w:t>
            </w:r>
            <w:proofErr w:type="spellEnd"/>
            <w:r w:rsidRPr="005A7114">
              <w:rPr>
                <w:rFonts w:ascii="Times New Roman" w:eastAsia="Times New Roman" w:hAnsi="Times New Roman" w:cs="Times New Roman"/>
                <w:sz w:val="24"/>
                <w:szCs w:val="24"/>
                <w:lang w:eastAsia="ru-RU"/>
              </w:rPr>
              <w:t xml:space="preserve">, он, </w:t>
            </w:r>
            <w:proofErr w:type="spellStart"/>
            <w:r w:rsidRPr="005A7114">
              <w:rPr>
                <w:rFonts w:ascii="Times New Roman" w:eastAsia="Times New Roman" w:hAnsi="Times New Roman" w:cs="Times New Roman"/>
                <w:sz w:val="24"/>
                <w:szCs w:val="24"/>
                <w:lang w:eastAsia="ru-RU"/>
              </w:rPr>
              <w:t>ын</w:t>
            </w:r>
            <w:proofErr w:type="spellEnd"/>
            <w:r w:rsidRPr="005A7114">
              <w:rPr>
                <w:rFonts w:ascii="Times New Roman" w:eastAsia="Times New Roman" w:hAnsi="Times New Roman" w:cs="Times New Roman"/>
                <w:sz w:val="24"/>
                <w:szCs w:val="24"/>
                <w:lang w:eastAsia="ru-RU"/>
              </w:rPr>
              <w:t xml:space="preserve">, на, ну, но, </w:t>
            </w:r>
            <w:proofErr w:type="spellStart"/>
            <w:r w:rsidRPr="005A7114">
              <w:rPr>
                <w:rFonts w:ascii="Times New Roman" w:eastAsia="Times New Roman" w:hAnsi="Times New Roman" w:cs="Times New Roman"/>
                <w:sz w:val="24"/>
                <w:szCs w:val="24"/>
                <w:lang w:eastAsia="ru-RU"/>
              </w:rPr>
              <w:t>ны</w:t>
            </w:r>
            <w:proofErr w:type="spellEnd"/>
            <w:r w:rsidRPr="005A7114">
              <w:rPr>
                <w:rFonts w:ascii="Times New Roman" w:eastAsia="Times New Roman" w:hAnsi="Times New Roman" w:cs="Times New Roman"/>
                <w:sz w:val="24"/>
                <w:szCs w:val="24"/>
                <w:lang w:eastAsia="ru-RU"/>
              </w:rPr>
              <w:t>.</w:t>
            </w:r>
          </w:p>
          <w:p w14:paraId="4A1A37F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сын, сон, насос, сосна, нос, ноша, наша, луна, рано, слон, умны.</w:t>
            </w:r>
          </w:p>
          <w:p w14:paraId="6AE0F63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53525167"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07.12, 09.12</w:t>
            </w:r>
          </w:p>
        </w:tc>
        <w:tc>
          <w:tcPr>
            <w:tcW w:w="1417" w:type="dxa"/>
          </w:tcPr>
          <w:p w14:paraId="1809C9E4"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0BE48F02" w14:textId="77777777" w:rsidTr="00F21263">
        <w:tc>
          <w:tcPr>
            <w:tcW w:w="1235" w:type="dxa"/>
            <w:vMerge/>
          </w:tcPr>
          <w:p w14:paraId="0251C00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15417004"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«Звуки [К] и [К'], буква «К»»</w:t>
            </w:r>
          </w:p>
          <w:p w14:paraId="0A73134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14:paraId="7BB6B898"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2BD49575"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К. Учить различать графическое изображение буквы, вычленять звуки в словах в разных позициях на слух.</w:t>
            </w:r>
          </w:p>
          <w:p w14:paraId="1576754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Учить, правильно произносить звук, читать букву.</w:t>
            </w:r>
          </w:p>
        </w:tc>
        <w:tc>
          <w:tcPr>
            <w:tcW w:w="2998" w:type="dxa"/>
          </w:tcPr>
          <w:p w14:paraId="7C7D30F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ак</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ук</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ок</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ык</w:t>
            </w:r>
            <w:proofErr w:type="spellEnd"/>
            <w:r w:rsidRPr="005A7114">
              <w:rPr>
                <w:rFonts w:ascii="Times New Roman" w:eastAsia="Times New Roman" w:hAnsi="Times New Roman" w:cs="Times New Roman"/>
                <w:sz w:val="24"/>
                <w:szCs w:val="24"/>
                <w:lang w:eastAsia="ru-RU"/>
              </w:rPr>
              <w:t xml:space="preserve">, ка, ку, ко, </w:t>
            </w:r>
            <w:proofErr w:type="spellStart"/>
            <w:r w:rsidRPr="005A7114">
              <w:rPr>
                <w:rFonts w:ascii="Times New Roman" w:eastAsia="Times New Roman" w:hAnsi="Times New Roman" w:cs="Times New Roman"/>
                <w:sz w:val="24"/>
                <w:szCs w:val="24"/>
                <w:lang w:eastAsia="ru-RU"/>
              </w:rPr>
              <w:t>кы</w:t>
            </w:r>
            <w:proofErr w:type="spellEnd"/>
            <w:r w:rsidRPr="005A7114">
              <w:rPr>
                <w:rFonts w:ascii="Times New Roman" w:eastAsia="Times New Roman" w:hAnsi="Times New Roman" w:cs="Times New Roman"/>
                <w:sz w:val="24"/>
                <w:szCs w:val="24"/>
                <w:lang w:eastAsia="ru-RU"/>
              </w:rPr>
              <w:t>.</w:t>
            </w:r>
          </w:p>
          <w:p w14:paraId="69CBE18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мак, рак, лук, сок, сук, каша, косы, куры, корм, кора, мышка, кошка, кукушка.</w:t>
            </w:r>
          </w:p>
          <w:p w14:paraId="4D97A64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4DD2A80A"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14.12, 16.12</w:t>
            </w:r>
          </w:p>
        </w:tc>
        <w:tc>
          <w:tcPr>
            <w:tcW w:w="1417" w:type="dxa"/>
          </w:tcPr>
          <w:p w14:paraId="258574F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4A9CCE99" w14:textId="77777777" w:rsidTr="00F21263">
        <w:tc>
          <w:tcPr>
            <w:tcW w:w="1235" w:type="dxa"/>
            <w:vMerge/>
          </w:tcPr>
          <w:p w14:paraId="5A4EF57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222B1FAF" w14:textId="77777777" w:rsidR="005A7114" w:rsidRPr="005A7114" w:rsidRDefault="005A7114" w:rsidP="005A7114">
            <w:pPr>
              <w:shd w:val="clear" w:color="auto" w:fill="FFFFFF"/>
              <w:tabs>
                <w:tab w:val="left" w:pos="2472"/>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«Звуки [Т] и [Т'], </w:t>
            </w:r>
            <w:r w:rsidRPr="005A7114">
              <w:rPr>
                <w:rFonts w:ascii="Times New Roman" w:eastAsia="Times New Roman" w:hAnsi="Times New Roman" w:cs="Times New Roman"/>
                <w:bCs/>
                <w:sz w:val="24"/>
                <w:szCs w:val="24"/>
                <w:lang w:eastAsia="ru-RU"/>
              </w:rPr>
              <w:t>буква «Т»»</w:t>
            </w:r>
          </w:p>
          <w:p w14:paraId="6B6B4D6B"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14:paraId="0E8601B4"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45FC055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Т. Учить различать графическое изображение буквы, вычленять звуки в словах в разных позициях на слух.</w:t>
            </w:r>
          </w:p>
          <w:p w14:paraId="7066E314"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lastRenderedPageBreak/>
              <w:t>Учить, правильно произносить звук, читать букву.</w:t>
            </w:r>
          </w:p>
        </w:tc>
        <w:tc>
          <w:tcPr>
            <w:tcW w:w="2998" w:type="dxa"/>
          </w:tcPr>
          <w:p w14:paraId="362260B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 xml:space="preserve">Чтение слогов: </w:t>
            </w:r>
            <w:proofErr w:type="spellStart"/>
            <w:r w:rsidRPr="005A7114">
              <w:rPr>
                <w:rFonts w:ascii="Times New Roman" w:eastAsia="Times New Roman" w:hAnsi="Times New Roman" w:cs="Times New Roman"/>
                <w:sz w:val="24"/>
                <w:szCs w:val="24"/>
                <w:lang w:eastAsia="ru-RU"/>
              </w:rPr>
              <w:t>ат</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ут</w:t>
            </w:r>
            <w:proofErr w:type="spellEnd"/>
            <w:r w:rsidRPr="005A7114">
              <w:rPr>
                <w:rFonts w:ascii="Times New Roman" w:eastAsia="Times New Roman" w:hAnsi="Times New Roman" w:cs="Times New Roman"/>
                <w:sz w:val="24"/>
                <w:szCs w:val="24"/>
                <w:lang w:eastAsia="ru-RU"/>
              </w:rPr>
              <w:t xml:space="preserve">, от, </w:t>
            </w:r>
            <w:proofErr w:type="spellStart"/>
            <w:r w:rsidRPr="005A7114">
              <w:rPr>
                <w:rFonts w:ascii="Times New Roman" w:eastAsia="Times New Roman" w:hAnsi="Times New Roman" w:cs="Times New Roman"/>
                <w:sz w:val="24"/>
                <w:szCs w:val="24"/>
                <w:lang w:eastAsia="ru-RU"/>
              </w:rPr>
              <w:t>ыт</w:t>
            </w:r>
            <w:proofErr w:type="spellEnd"/>
            <w:r w:rsidRPr="005A7114">
              <w:rPr>
                <w:rFonts w:ascii="Times New Roman" w:eastAsia="Times New Roman" w:hAnsi="Times New Roman" w:cs="Times New Roman"/>
                <w:sz w:val="24"/>
                <w:szCs w:val="24"/>
                <w:lang w:eastAsia="ru-RU"/>
              </w:rPr>
              <w:t>, та, ту, то, ты.</w:t>
            </w:r>
          </w:p>
          <w:p w14:paraId="5FE610D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кот, рот, утка, утро, крот, тут, там, ноты, Наташа, Тома, Тамара, туман.</w:t>
            </w:r>
          </w:p>
          <w:p w14:paraId="182114A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Составление слов из знакомых слогов.</w:t>
            </w:r>
          </w:p>
        </w:tc>
        <w:tc>
          <w:tcPr>
            <w:tcW w:w="1418" w:type="dxa"/>
          </w:tcPr>
          <w:p w14:paraId="4822DB08"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lastRenderedPageBreak/>
              <w:t>21.12, 23.12</w:t>
            </w:r>
          </w:p>
        </w:tc>
        <w:tc>
          <w:tcPr>
            <w:tcW w:w="1417" w:type="dxa"/>
          </w:tcPr>
          <w:p w14:paraId="7C39A5DB"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33F44BAB" w14:textId="77777777" w:rsidTr="00F21263">
        <w:tc>
          <w:tcPr>
            <w:tcW w:w="1235" w:type="dxa"/>
            <w:vMerge/>
            <w:textDirection w:val="btLr"/>
          </w:tcPr>
          <w:p w14:paraId="7CAEB02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54A8A99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 и буква И»</w:t>
            </w:r>
          </w:p>
          <w:p w14:paraId="657E4B56" w14:textId="77777777" w:rsidR="005A7114" w:rsidRPr="005A7114" w:rsidRDefault="005A7114" w:rsidP="005A7114">
            <w:pPr>
              <w:shd w:val="clear" w:color="auto" w:fill="FFFFFF"/>
              <w:tabs>
                <w:tab w:val="left" w:pos="2472"/>
              </w:tabs>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14:paraId="391D0167"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28CB9A1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Познакомить со звуком и буквой </w:t>
            </w:r>
            <w:proofErr w:type="gramStart"/>
            <w:r w:rsidRPr="005A7114">
              <w:rPr>
                <w:rFonts w:ascii="Times New Roman" w:eastAsia="Times New Roman" w:hAnsi="Times New Roman" w:cs="Times New Roman"/>
                <w:bCs/>
                <w:sz w:val="24"/>
                <w:szCs w:val="24"/>
                <w:lang w:eastAsia="ru-RU"/>
              </w:rPr>
              <w:t>И</w:t>
            </w:r>
            <w:proofErr w:type="gramEnd"/>
            <w:r w:rsidRPr="005A7114">
              <w:rPr>
                <w:rFonts w:ascii="Times New Roman" w:eastAsia="Times New Roman" w:hAnsi="Times New Roman" w:cs="Times New Roman"/>
                <w:bCs/>
                <w:sz w:val="24"/>
                <w:szCs w:val="24"/>
                <w:lang w:eastAsia="ru-RU"/>
              </w:rPr>
              <w:t>, упражнять в вычленении звука в словах. Учить распознавать графическое изображение буквы, читать слова с данной буквой.</w:t>
            </w:r>
          </w:p>
        </w:tc>
        <w:tc>
          <w:tcPr>
            <w:tcW w:w="2998" w:type="dxa"/>
          </w:tcPr>
          <w:p w14:paraId="25E4589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им, </w:t>
            </w:r>
            <w:proofErr w:type="spellStart"/>
            <w:r w:rsidRPr="005A7114">
              <w:rPr>
                <w:rFonts w:ascii="Times New Roman" w:eastAsia="Times New Roman" w:hAnsi="Times New Roman" w:cs="Times New Roman"/>
                <w:sz w:val="24"/>
                <w:szCs w:val="24"/>
                <w:lang w:eastAsia="ru-RU"/>
              </w:rPr>
              <w:t>ис</w:t>
            </w:r>
            <w:proofErr w:type="spellEnd"/>
            <w:r w:rsidRPr="005A7114">
              <w:rPr>
                <w:rFonts w:ascii="Times New Roman" w:eastAsia="Times New Roman" w:hAnsi="Times New Roman" w:cs="Times New Roman"/>
                <w:sz w:val="24"/>
                <w:szCs w:val="24"/>
                <w:lang w:eastAsia="ru-RU"/>
              </w:rPr>
              <w:t xml:space="preserve">, ин, </w:t>
            </w:r>
            <w:proofErr w:type="spellStart"/>
            <w:r w:rsidRPr="005A7114">
              <w:rPr>
                <w:rFonts w:ascii="Times New Roman" w:eastAsia="Times New Roman" w:hAnsi="Times New Roman" w:cs="Times New Roman"/>
                <w:sz w:val="24"/>
                <w:szCs w:val="24"/>
                <w:lang w:eastAsia="ru-RU"/>
              </w:rPr>
              <w:t>иш</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ир</w:t>
            </w:r>
            <w:proofErr w:type="spellEnd"/>
            <w:r w:rsidRPr="005A7114">
              <w:rPr>
                <w:rFonts w:ascii="Times New Roman" w:eastAsia="Times New Roman" w:hAnsi="Times New Roman" w:cs="Times New Roman"/>
                <w:sz w:val="24"/>
                <w:szCs w:val="24"/>
                <w:lang w:eastAsia="ru-RU"/>
              </w:rPr>
              <w:t xml:space="preserve">, их, </w:t>
            </w:r>
            <w:proofErr w:type="spellStart"/>
            <w:r w:rsidRPr="005A7114">
              <w:rPr>
                <w:rFonts w:ascii="Times New Roman" w:eastAsia="Times New Roman" w:hAnsi="Times New Roman" w:cs="Times New Roman"/>
                <w:sz w:val="24"/>
                <w:szCs w:val="24"/>
                <w:lang w:eastAsia="ru-RU"/>
              </w:rPr>
              <w:t>ир</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ит</w:t>
            </w:r>
            <w:proofErr w:type="spellEnd"/>
            <w:r w:rsidRPr="005A7114">
              <w:rPr>
                <w:rFonts w:ascii="Times New Roman" w:eastAsia="Times New Roman" w:hAnsi="Times New Roman" w:cs="Times New Roman"/>
                <w:sz w:val="24"/>
                <w:szCs w:val="24"/>
                <w:lang w:eastAsia="ru-RU"/>
              </w:rPr>
              <w:t xml:space="preserve">, ми, си, ни, ли, </w:t>
            </w:r>
            <w:proofErr w:type="spellStart"/>
            <w:r w:rsidRPr="005A7114">
              <w:rPr>
                <w:rFonts w:ascii="Times New Roman" w:eastAsia="Times New Roman" w:hAnsi="Times New Roman" w:cs="Times New Roman"/>
                <w:sz w:val="24"/>
                <w:szCs w:val="24"/>
                <w:lang w:eastAsia="ru-RU"/>
              </w:rPr>
              <w:t>ри</w:t>
            </w:r>
            <w:proofErr w:type="spellEnd"/>
            <w:r w:rsidRPr="005A7114">
              <w:rPr>
                <w:rFonts w:ascii="Times New Roman" w:eastAsia="Times New Roman" w:hAnsi="Times New Roman" w:cs="Times New Roman"/>
                <w:sz w:val="24"/>
                <w:szCs w:val="24"/>
                <w:lang w:eastAsia="ru-RU"/>
              </w:rPr>
              <w:t>, хи.</w:t>
            </w:r>
          </w:p>
          <w:p w14:paraId="4427CE6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Ира, мил, кит, Нина, кормит, котик, Сима, Мила, стоит, смотрит.</w:t>
            </w:r>
          </w:p>
          <w:p w14:paraId="46264A0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45F34ECE"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28.12, 04.01</w:t>
            </w:r>
          </w:p>
        </w:tc>
        <w:tc>
          <w:tcPr>
            <w:tcW w:w="1417" w:type="dxa"/>
          </w:tcPr>
          <w:p w14:paraId="22230144"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6A5743A2" w14:textId="77777777" w:rsidTr="00F21263">
        <w:tc>
          <w:tcPr>
            <w:tcW w:w="1235" w:type="dxa"/>
            <w:vMerge w:val="restart"/>
          </w:tcPr>
          <w:p w14:paraId="3E07C14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январь</w:t>
            </w:r>
          </w:p>
        </w:tc>
        <w:tc>
          <w:tcPr>
            <w:tcW w:w="2828" w:type="dxa"/>
          </w:tcPr>
          <w:p w14:paraId="4A8E98A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«Звуки [П] и [П'], буква «П»»</w:t>
            </w:r>
          </w:p>
          <w:p w14:paraId="5B844DE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14:paraId="7DACCEE9"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698AAB7D"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П. Учить различать графическое изображение буквы, вычленять звуки в словах в разных позициях на слух.</w:t>
            </w:r>
          </w:p>
          <w:p w14:paraId="07E1DB84"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14:paraId="7EAF092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Синтез слогов: па, по, </w:t>
            </w:r>
            <w:proofErr w:type="spellStart"/>
            <w:r w:rsidRPr="005A7114">
              <w:rPr>
                <w:rFonts w:ascii="Times New Roman" w:eastAsia="Times New Roman" w:hAnsi="Times New Roman" w:cs="Times New Roman"/>
                <w:sz w:val="24"/>
                <w:szCs w:val="24"/>
                <w:lang w:eastAsia="ru-RU"/>
              </w:rPr>
              <w:t>пу</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пы</w:t>
            </w:r>
            <w:proofErr w:type="spellEnd"/>
            <w:r w:rsidRPr="005A7114">
              <w:rPr>
                <w:rFonts w:ascii="Times New Roman" w:eastAsia="Times New Roman" w:hAnsi="Times New Roman" w:cs="Times New Roman"/>
                <w:sz w:val="24"/>
                <w:szCs w:val="24"/>
                <w:lang w:eastAsia="ru-RU"/>
              </w:rPr>
              <w:t xml:space="preserve">, пи, ап, оп, </w:t>
            </w:r>
            <w:proofErr w:type="spellStart"/>
            <w:r w:rsidRPr="005A7114">
              <w:rPr>
                <w:rFonts w:ascii="Times New Roman" w:eastAsia="Times New Roman" w:hAnsi="Times New Roman" w:cs="Times New Roman"/>
                <w:sz w:val="24"/>
                <w:szCs w:val="24"/>
                <w:lang w:eastAsia="ru-RU"/>
              </w:rPr>
              <w:t>уп</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ип</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ып</w:t>
            </w:r>
            <w:proofErr w:type="spellEnd"/>
            <w:r w:rsidRPr="005A7114">
              <w:rPr>
                <w:rFonts w:ascii="Times New Roman" w:eastAsia="Times New Roman" w:hAnsi="Times New Roman" w:cs="Times New Roman"/>
                <w:sz w:val="24"/>
                <w:szCs w:val="24"/>
                <w:lang w:eastAsia="ru-RU"/>
              </w:rPr>
              <w:t>.</w:t>
            </w:r>
          </w:p>
          <w:p w14:paraId="1BFF11D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папа, Паша, пара, лампа, полы, палка, полка, шапка, папка, пил, пилит, пух, лопата, пила, топор, липа.</w:t>
            </w:r>
          </w:p>
          <w:p w14:paraId="235BEB2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1859EC2D"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06.01, 11.01</w:t>
            </w:r>
          </w:p>
        </w:tc>
        <w:tc>
          <w:tcPr>
            <w:tcW w:w="1417" w:type="dxa"/>
          </w:tcPr>
          <w:p w14:paraId="4CC6311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47314372" w14:textId="77777777" w:rsidTr="00F21263">
        <w:trPr>
          <w:trHeight w:val="2546"/>
        </w:trPr>
        <w:tc>
          <w:tcPr>
            <w:tcW w:w="1235" w:type="dxa"/>
            <w:vMerge/>
          </w:tcPr>
          <w:p w14:paraId="30CA81B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63DFC1A4"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«Звуки [З] и [З'], буква «3»</w:t>
            </w:r>
          </w:p>
          <w:p w14:paraId="1A14A13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14:paraId="2478D53B"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4A98F8A6"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З. Учить различать графическое изображение буквы, вычленять звуки в словах в разных позициях на слух.</w:t>
            </w:r>
          </w:p>
          <w:p w14:paraId="6987C554"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14:paraId="18AA1D3B"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за, </w:t>
            </w:r>
            <w:proofErr w:type="spellStart"/>
            <w:r w:rsidRPr="005A7114">
              <w:rPr>
                <w:rFonts w:ascii="Times New Roman" w:eastAsia="Times New Roman" w:hAnsi="Times New Roman" w:cs="Times New Roman"/>
                <w:sz w:val="24"/>
                <w:szCs w:val="24"/>
                <w:lang w:eastAsia="ru-RU"/>
              </w:rPr>
              <w:t>зу</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зо</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зы</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зи</w:t>
            </w:r>
            <w:proofErr w:type="spellEnd"/>
            <w:r w:rsidRPr="005A7114">
              <w:rPr>
                <w:rFonts w:ascii="Times New Roman" w:eastAsia="Times New Roman" w:hAnsi="Times New Roman" w:cs="Times New Roman"/>
                <w:sz w:val="24"/>
                <w:szCs w:val="24"/>
                <w:lang w:eastAsia="ru-RU"/>
              </w:rPr>
              <w:t xml:space="preserve">, аз, уз, </w:t>
            </w:r>
            <w:proofErr w:type="spellStart"/>
            <w:r w:rsidRPr="005A7114">
              <w:rPr>
                <w:rFonts w:ascii="Times New Roman" w:eastAsia="Times New Roman" w:hAnsi="Times New Roman" w:cs="Times New Roman"/>
                <w:sz w:val="24"/>
                <w:szCs w:val="24"/>
                <w:lang w:eastAsia="ru-RU"/>
              </w:rPr>
              <w:t>оз</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ыз</w:t>
            </w:r>
            <w:proofErr w:type="spellEnd"/>
            <w:r w:rsidRPr="005A7114">
              <w:rPr>
                <w:rFonts w:ascii="Times New Roman" w:eastAsia="Times New Roman" w:hAnsi="Times New Roman" w:cs="Times New Roman"/>
                <w:sz w:val="24"/>
                <w:szCs w:val="24"/>
                <w:lang w:eastAsia="ru-RU"/>
              </w:rPr>
              <w:t>.</w:t>
            </w:r>
          </w:p>
          <w:p w14:paraId="5130219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Роза, мороз, Зина, роза, замок, зима, узор, коза, козлик, зонт, Лиза.</w:t>
            </w:r>
          </w:p>
          <w:p w14:paraId="3E86ABA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из данных слов.</w:t>
            </w:r>
          </w:p>
        </w:tc>
        <w:tc>
          <w:tcPr>
            <w:tcW w:w="1418" w:type="dxa"/>
          </w:tcPr>
          <w:p w14:paraId="4F73E5CE"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13.01, 18.01,</w:t>
            </w:r>
          </w:p>
        </w:tc>
        <w:tc>
          <w:tcPr>
            <w:tcW w:w="1417" w:type="dxa"/>
          </w:tcPr>
          <w:p w14:paraId="2C43FC4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60706123" w14:textId="77777777" w:rsidTr="00F21263">
        <w:trPr>
          <w:trHeight w:val="1449"/>
        </w:trPr>
        <w:tc>
          <w:tcPr>
            <w:tcW w:w="1235" w:type="dxa"/>
          </w:tcPr>
          <w:p w14:paraId="47F5539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994A64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BB537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7D26F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4C907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34E408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C0E5016" w14:textId="77777777"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828" w:type="dxa"/>
          </w:tcPr>
          <w:p w14:paraId="2C233C0D"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«Й»»</w:t>
            </w:r>
          </w:p>
        </w:tc>
        <w:tc>
          <w:tcPr>
            <w:tcW w:w="1134" w:type="dxa"/>
          </w:tcPr>
          <w:p w14:paraId="5EC39351"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0FF7670A"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Й. Учить различать графическое изображение буквы, вычленять звуки в словах в разных позициях на слух.</w:t>
            </w:r>
          </w:p>
          <w:p w14:paraId="2138B19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14:paraId="1701C83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ай, ой, </w:t>
            </w:r>
            <w:proofErr w:type="spellStart"/>
            <w:r w:rsidRPr="005A7114">
              <w:rPr>
                <w:rFonts w:ascii="Times New Roman" w:eastAsia="Times New Roman" w:hAnsi="Times New Roman" w:cs="Times New Roman"/>
                <w:sz w:val="24"/>
                <w:szCs w:val="24"/>
                <w:lang w:eastAsia="ru-RU"/>
              </w:rPr>
              <w:t>ый</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ий</w:t>
            </w:r>
            <w:proofErr w:type="spellEnd"/>
            <w:r w:rsidRPr="005A7114">
              <w:rPr>
                <w:rFonts w:ascii="Times New Roman" w:eastAsia="Times New Roman" w:hAnsi="Times New Roman" w:cs="Times New Roman"/>
                <w:sz w:val="24"/>
                <w:szCs w:val="24"/>
                <w:lang w:eastAsia="ru-RU"/>
              </w:rPr>
              <w:t>.</w:t>
            </w:r>
          </w:p>
          <w:p w14:paraId="3A6AE86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май, лайка, майка, сарай, зайка, мой, зимой, пой, рой.</w:t>
            </w:r>
          </w:p>
          <w:p w14:paraId="3263A6D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из данных слов.</w:t>
            </w:r>
          </w:p>
        </w:tc>
        <w:tc>
          <w:tcPr>
            <w:tcW w:w="1418" w:type="dxa"/>
          </w:tcPr>
          <w:p w14:paraId="3405637F"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20.01, 25.01</w:t>
            </w:r>
          </w:p>
        </w:tc>
        <w:tc>
          <w:tcPr>
            <w:tcW w:w="1417" w:type="dxa"/>
          </w:tcPr>
          <w:p w14:paraId="4DC6D89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55486A54" w14:textId="77777777" w:rsidTr="00F21263">
        <w:tc>
          <w:tcPr>
            <w:tcW w:w="1235" w:type="dxa"/>
            <w:vMerge w:val="restart"/>
          </w:tcPr>
          <w:p w14:paraId="524B69B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февраль</w:t>
            </w:r>
          </w:p>
          <w:p w14:paraId="3223377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C13D3F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B71DE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F0397E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7E6BF4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A45ACA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FDB85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96DA5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4346E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F03B2BC"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EC8D3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6CF27CA6"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«Звуки [Г] и [Г'], буква «Г»</w:t>
            </w:r>
          </w:p>
        </w:tc>
        <w:tc>
          <w:tcPr>
            <w:tcW w:w="1134" w:type="dxa"/>
          </w:tcPr>
          <w:p w14:paraId="2DA4EE4F"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2B5705D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Г. Учить различать графическое изображение буквы, вычленять звуки в словах в разных позициях на слух.</w:t>
            </w:r>
          </w:p>
          <w:p w14:paraId="44890631"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Учить, правильно произносить звук, читать слоги и слова с данной буквой.</w:t>
            </w:r>
          </w:p>
        </w:tc>
        <w:tc>
          <w:tcPr>
            <w:tcW w:w="2998" w:type="dxa"/>
          </w:tcPr>
          <w:p w14:paraId="57BF58E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Синтез слогов: </w:t>
            </w:r>
            <w:proofErr w:type="spellStart"/>
            <w:r w:rsidRPr="005A7114">
              <w:rPr>
                <w:rFonts w:ascii="Times New Roman" w:eastAsia="Times New Roman" w:hAnsi="Times New Roman" w:cs="Times New Roman"/>
                <w:sz w:val="24"/>
                <w:szCs w:val="24"/>
                <w:lang w:eastAsia="ru-RU"/>
              </w:rPr>
              <w:t>аг</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ог</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уг</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иг</w:t>
            </w:r>
            <w:proofErr w:type="spellEnd"/>
            <w:r w:rsidRPr="005A7114">
              <w:rPr>
                <w:rFonts w:ascii="Times New Roman" w:eastAsia="Times New Roman" w:hAnsi="Times New Roman" w:cs="Times New Roman"/>
                <w:sz w:val="24"/>
                <w:szCs w:val="24"/>
                <w:lang w:eastAsia="ru-RU"/>
              </w:rPr>
              <w:t xml:space="preserve">, га, </w:t>
            </w:r>
            <w:proofErr w:type="spellStart"/>
            <w:r w:rsidRPr="005A7114">
              <w:rPr>
                <w:rFonts w:ascii="Times New Roman" w:eastAsia="Times New Roman" w:hAnsi="Times New Roman" w:cs="Times New Roman"/>
                <w:sz w:val="24"/>
                <w:szCs w:val="24"/>
                <w:lang w:eastAsia="ru-RU"/>
              </w:rPr>
              <w:t>гу</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ги</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го</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гы</w:t>
            </w:r>
            <w:proofErr w:type="spellEnd"/>
            <w:r w:rsidRPr="005A7114">
              <w:rPr>
                <w:rFonts w:ascii="Times New Roman" w:eastAsia="Times New Roman" w:hAnsi="Times New Roman" w:cs="Times New Roman"/>
                <w:sz w:val="24"/>
                <w:szCs w:val="24"/>
                <w:lang w:eastAsia="ru-RU"/>
              </w:rPr>
              <w:t>.</w:t>
            </w:r>
          </w:p>
          <w:p w14:paraId="62C233E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луг, горы, нога, гуси, огни, магнит, игры, угли, гром, гранат, груша, Гриша, Глуша.</w:t>
            </w:r>
          </w:p>
          <w:p w14:paraId="4F4D7E7B"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из данных слов.</w:t>
            </w:r>
          </w:p>
        </w:tc>
        <w:tc>
          <w:tcPr>
            <w:tcW w:w="1418" w:type="dxa"/>
          </w:tcPr>
          <w:p w14:paraId="6AFA078D"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27.01, 01.02,</w:t>
            </w:r>
          </w:p>
        </w:tc>
        <w:tc>
          <w:tcPr>
            <w:tcW w:w="1417" w:type="dxa"/>
          </w:tcPr>
          <w:p w14:paraId="1500A86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6CD9C371" w14:textId="77777777" w:rsidTr="00F21263">
        <w:tc>
          <w:tcPr>
            <w:tcW w:w="1235" w:type="dxa"/>
            <w:vMerge/>
          </w:tcPr>
          <w:p w14:paraId="5623F13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3BEA40AC"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«Звуки [В] и [В'], буква «В»</w:t>
            </w:r>
          </w:p>
        </w:tc>
        <w:tc>
          <w:tcPr>
            <w:tcW w:w="1134" w:type="dxa"/>
          </w:tcPr>
          <w:p w14:paraId="24BFD0F7"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6DC05C55"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со звуком и буквой В, упражнять в вычленении звука в словах. Учить распознавать графическое изображение буквы, читать слова с данной буквой.</w:t>
            </w:r>
          </w:p>
        </w:tc>
        <w:tc>
          <w:tcPr>
            <w:tcW w:w="2998" w:type="dxa"/>
          </w:tcPr>
          <w:p w14:paraId="07A3297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ва</w:t>
            </w:r>
            <w:proofErr w:type="spellEnd"/>
            <w:r w:rsidRPr="005A7114">
              <w:rPr>
                <w:rFonts w:ascii="Times New Roman" w:eastAsia="Times New Roman" w:hAnsi="Times New Roman" w:cs="Times New Roman"/>
                <w:sz w:val="24"/>
                <w:szCs w:val="24"/>
                <w:lang w:eastAsia="ru-RU"/>
              </w:rPr>
              <w:t xml:space="preserve">, во, вы, </w:t>
            </w:r>
            <w:proofErr w:type="spellStart"/>
            <w:r w:rsidRPr="005A7114">
              <w:rPr>
                <w:rFonts w:ascii="Times New Roman" w:eastAsia="Times New Roman" w:hAnsi="Times New Roman" w:cs="Times New Roman"/>
                <w:sz w:val="24"/>
                <w:szCs w:val="24"/>
                <w:lang w:eastAsia="ru-RU"/>
              </w:rPr>
              <w:t>ви</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ав</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ов</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ыв</w:t>
            </w:r>
            <w:proofErr w:type="spellEnd"/>
            <w:r w:rsidRPr="005A7114">
              <w:rPr>
                <w:rFonts w:ascii="Times New Roman" w:eastAsia="Times New Roman" w:hAnsi="Times New Roman" w:cs="Times New Roman"/>
                <w:sz w:val="24"/>
                <w:szCs w:val="24"/>
                <w:lang w:eastAsia="ru-RU"/>
              </w:rPr>
              <w:t xml:space="preserve">, ив. </w:t>
            </w:r>
          </w:p>
          <w:p w14:paraId="197A3BA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ваш, корова, трава, ива, сова, воз, волы, ваза, вата.</w:t>
            </w:r>
          </w:p>
          <w:p w14:paraId="014F60D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5D420206"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03.02, 08.02,</w:t>
            </w:r>
          </w:p>
        </w:tc>
        <w:tc>
          <w:tcPr>
            <w:tcW w:w="1417" w:type="dxa"/>
          </w:tcPr>
          <w:p w14:paraId="485480B0"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465CEE50" w14:textId="77777777" w:rsidTr="00F21263">
        <w:tc>
          <w:tcPr>
            <w:tcW w:w="1235" w:type="dxa"/>
            <w:vMerge/>
          </w:tcPr>
          <w:p w14:paraId="792BA84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1AE3B11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«Звуки [Д] и [Д'], буква «Д»</w:t>
            </w:r>
          </w:p>
        </w:tc>
        <w:tc>
          <w:tcPr>
            <w:tcW w:w="1134" w:type="dxa"/>
          </w:tcPr>
          <w:p w14:paraId="2C0D9E97"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2189DB87"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Познакомить детей со звуком и буквой Д. Учить различать графическое изображение буквы, вычленять звуки в словах в разных позициях на слух.</w:t>
            </w:r>
          </w:p>
          <w:p w14:paraId="40B7874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Учить, правильно произносить звук, читать слоги и слова с данной буквой.</w:t>
            </w:r>
          </w:p>
        </w:tc>
        <w:tc>
          <w:tcPr>
            <w:tcW w:w="2998" w:type="dxa"/>
          </w:tcPr>
          <w:p w14:paraId="5BCCD82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да, до, </w:t>
            </w:r>
            <w:proofErr w:type="spellStart"/>
            <w:r w:rsidRPr="005A7114">
              <w:rPr>
                <w:rFonts w:ascii="Times New Roman" w:eastAsia="Times New Roman" w:hAnsi="Times New Roman" w:cs="Times New Roman"/>
                <w:sz w:val="24"/>
                <w:szCs w:val="24"/>
                <w:lang w:eastAsia="ru-RU"/>
              </w:rPr>
              <w:t>ды</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ди</w:t>
            </w:r>
            <w:proofErr w:type="spellEnd"/>
            <w:r w:rsidRPr="005A7114">
              <w:rPr>
                <w:rFonts w:ascii="Times New Roman" w:eastAsia="Times New Roman" w:hAnsi="Times New Roman" w:cs="Times New Roman"/>
                <w:sz w:val="24"/>
                <w:szCs w:val="24"/>
                <w:lang w:eastAsia="ru-RU"/>
              </w:rPr>
              <w:t>.</w:t>
            </w:r>
          </w:p>
          <w:p w14:paraId="5C8E111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Даша, дом, душ, дым, вода, Дима, сад, сидит, дымка.</w:t>
            </w:r>
          </w:p>
          <w:p w14:paraId="5132518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126FA941"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10.02, 15.02</w:t>
            </w:r>
          </w:p>
        </w:tc>
        <w:tc>
          <w:tcPr>
            <w:tcW w:w="1417" w:type="dxa"/>
          </w:tcPr>
          <w:p w14:paraId="60BCCEF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7A633358" w14:textId="77777777" w:rsidTr="00F21263">
        <w:tc>
          <w:tcPr>
            <w:tcW w:w="1235" w:type="dxa"/>
            <w:vMerge/>
          </w:tcPr>
          <w:p w14:paraId="762F545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10C29ECA" w14:textId="77777777" w:rsidR="005A7114" w:rsidRPr="005A7114" w:rsidRDefault="005A7114" w:rsidP="005A7114">
            <w:pPr>
              <w:shd w:val="clear" w:color="auto" w:fill="FFFFFF"/>
              <w:tabs>
                <w:tab w:val="left" w:pos="107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«Звуки [Б] и [Б'], буква «Б»</w:t>
            </w:r>
          </w:p>
        </w:tc>
        <w:tc>
          <w:tcPr>
            <w:tcW w:w="1134" w:type="dxa"/>
          </w:tcPr>
          <w:p w14:paraId="15526C80"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1619180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Познакомить со звуком и буквой Б, упражнять в вычленении звука в словах. Учить распознавать </w:t>
            </w:r>
            <w:r w:rsidRPr="005A7114">
              <w:rPr>
                <w:rFonts w:ascii="Times New Roman" w:eastAsia="Times New Roman" w:hAnsi="Times New Roman" w:cs="Times New Roman"/>
                <w:bCs/>
                <w:sz w:val="24"/>
                <w:szCs w:val="24"/>
                <w:lang w:eastAsia="ru-RU"/>
              </w:rPr>
              <w:lastRenderedPageBreak/>
              <w:t>графическое изображение буквы, читать слова с данной буквой.</w:t>
            </w:r>
          </w:p>
        </w:tc>
        <w:tc>
          <w:tcPr>
            <w:tcW w:w="2998" w:type="dxa"/>
          </w:tcPr>
          <w:p w14:paraId="5BBCBBB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 xml:space="preserve">Чтение слогов: ба, </w:t>
            </w:r>
            <w:proofErr w:type="spellStart"/>
            <w:r w:rsidRPr="005A7114">
              <w:rPr>
                <w:rFonts w:ascii="Times New Roman" w:eastAsia="Times New Roman" w:hAnsi="Times New Roman" w:cs="Times New Roman"/>
                <w:sz w:val="24"/>
                <w:szCs w:val="24"/>
                <w:lang w:eastAsia="ru-RU"/>
              </w:rPr>
              <w:t>бо</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бу</w:t>
            </w:r>
            <w:proofErr w:type="spellEnd"/>
            <w:r w:rsidRPr="005A7114">
              <w:rPr>
                <w:rFonts w:ascii="Times New Roman" w:eastAsia="Times New Roman" w:hAnsi="Times New Roman" w:cs="Times New Roman"/>
                <w:sz w:val="24"/>
                <w:szCs w:val="24"/>
                <w:lang w:eastAsia="ru-RU"/>
              </w:rPr>
              <w:t xml:space="preserve">, бы, би, </w:t>
            </w:r>
            <w:proofErr w:type="spellStart"/>
            <w:r w:rsidRPr="005A7114">
              <w:rPr>
                <w:rFonts w:ascii="Times New Roman" w:eastAsia="Times New Roman" w:hAnsi="Times New Roman" w:cs="Times New Roman"/>
                <w:sz w:val="24"/>
                <w:szCs w:val="24"/>
                <w:lang w:eastAsia="ru-RU"/>
              </w:rPr>
              <w:t>аб</w:t>
            </w:r>
            <w:proofErr w:type="spellEnd"/>
            <w:r w:rsidRPr="005A7114">
              <w:rPr>
                <w:rFonts w:ascii="Times New Roman" w:eastAsia="Times New Roman" w:hAnsi="Times New Roman" w:cs="Times New Roman"/>
                <w:sz w:val="24"/>
                <w:szCs w:val="24"/>
                <w:lang w:eastAsia="ru-RU"/>
              </w:rPr>
              <w:t xml:space="preserve">, об, </w:t>
            </w:r>
            <w:proofErr w:type="spellStart"/>
            <w:r w:rsidRPr="005A7114">
              <w:rPr>
                <w:rFonts w:ascii="Times New Roman" w:eastAsia="Times New Roman" w:hAnsi="Times New Roman" w:cs="Times New Roman"/>
                <w:sz w:val="24"/>
                <w:szCs w:val="24"/>
                <w:lang w:eastAsia="ru-RU"/>
              </w:rPr>
              <w:t>уб</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иб</w:t>
            </w:r>
            <w:proofErr w:type="spellEnd"/>
            <w:r w:rsidRPr="005A7114">
              <w:rPr>
                <w:rFonts w:ascii="Times New Roman" w:eastAsia="Times New Roman" w:hAnsi="Times New Roman" w:cs="Times New Roman"/>
                <w:sz w:val="24"/>
                <w:szCs w:val="24"/>
                <w:lang w:eastAsia="ru-RU"/>
              </w:rPr>
              <w:t>.</w:t>
            </w:r>
          </w:p>
          <w:p w14:paraId="7279FAC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слов: батон, баран, балкон, банан, булка, бусы, </w:t>
            </w:r>
            <w:r w:rsidRPr="005A7114">
              <w:rPr>
                <w:rFonts w:ascii="Times New Roman" w:eastAsia="Times New Roman" w:hAnsi="Times New Roman" w:cs="Times New Roman"/>
                <w:sz w:val="24"/>
                <w:szCs w:val="24"/>
                <w:lang w:eastAsia="ru-RU"/>
              </w:rPr>
              <w:lastRenderedPageBreak/>
              <w:t>буква, Борис, бублик, бор, гриб, дубы, рыбы, Барбос.</w:t>
            </w:r>
          </w:p>
          <w:p w14:paraId="4C97617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6682E7B9"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lastRenderedPageBreak/>
              <w:t>17.02, 22.02</w:t>
            </w:r>
          </w:p>
        </w:tc>
        <w:tc>
          <w:tcPr>
            <w:tcW w:w="1417" w:type="dxa"/>
          </w:tcPr>
          <w:p w14:paraId="470087B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3AA4CD0E" w14:textId="77777777" w:rsidTr="00F21263">
        <w:trPr>
          <w:trHeight w:val="2407"/>
        </w:trPr>
        <w:tc>
          <w:tcPr>
            <w:tcW w:w="1235" w:type="dxa"/>
            <w:vMerge w:val="restart"/>
          </w:tcPr>
          <w:p w14:paraId="4AB5BC31" w14:textId="77777777"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март</w:t>
            </w:r>
          </w:p>
          <w:p w14:paraId="39017C24"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90450D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9E00D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928BC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6080A3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D7C7BB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A28A2C"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9B956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CBF349C"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52143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DF8AF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3E38DB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C0406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72AB1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F1A9A1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A969DE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F3390A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42828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A95958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79585B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E3800D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584405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DA64C5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FCA5DB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795E3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1F403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EE48E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6EB89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BACD61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09F259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47148B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8FFD69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D95D7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2E27D3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5EA4D3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8A0433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73F7CE7" w14:textId="77777777"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апрель</w:t>
            </w:r>
          </w:p>
          <w:p w14:paraId="59A7A7A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FD75D5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4251B9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E9F434C"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EE5883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6A8468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A695FC"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D4E8CC"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FF3A48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0FB1D9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CAB083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8660D9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E23AF1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A002A3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616B28"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58C72F"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7DE0DE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C7F06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D5E233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F7ABF3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305811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535EB0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085602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7C77DE1"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B351147"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E4CA4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D2FE40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14B8DE0" w14:textId="77777777" w:rsidR="005A7114" w:rsidRPr="005A7114" w:rsidRDefault="005A7114" w:rsidP="005A711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A8EA02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CA36AA4"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43EC0F5"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67D7DB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74D12D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май</w:t>
            </w:r>
          </w:p>
        </w:tc>
        <w:tc>
          <w:tcPr>
            <w:tcW w:w="2828" w:type="dxa"/>
          </w:tcPr>
          <w:p w14:paraId="22D802B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lastRenderedPageBreak/>
              <w:t>«Звук и буква «Ж»»</w:t>
            </w:r>
          </w:p>
          <w:p w14:paraId="53ED0D0E"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1134" w:type="dxa"/>
          </w:tcPr>
          <w:p w14:paraId="481AC57A"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4616A8AB"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Ж. Учить различать графическое изображение буквы, вычленять звуки в словах в разных позициях на слух.</w:t>
            </w:r>
          </w:p>
          <w:p w14:paraId="6E518FAB"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слоги и слова с данной буквой.</w:t>
            </w:r>
          </w:p>
        </w:tc>
        <w:tc>
          <w:tcPr>
            <w:tcW w:w="2998" w:type="dxa"/>
          </w:tcPr>
          <w:p w14:paraId="4A01945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жа</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жу</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жо</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жи</w:t>
            </w:r>
            <w:proofErr w:type="spellEnd"/>
            <w:r w:rsidRPr="005A7114">
              <w:rPr>
                <w:rFonts w:ascii="Times New Roman" w:eastAsia="Times New Roman" w:hAnsi="Times New Roman" w:cs="Times New Roman"/>
                <w:sz w:val="24"/>
                <w:szCs w:val="24"/>
                <w:lang w:eastAsia="ru-RU"/>
              </w:rPr>
              <w:t>.</w:t>
            </w:r>
          </w:p>
          <w:p w14:paraId="39A5E71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жар, лужок, жук, хожу, брожу, дружу, жужжит, жалко, жало, жарко, прыжок.</w:t>
            </w:r>
          </w:p>
          <w:p w14:paraId="2C9F2A6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Составление слов из знакомых слогов.</w:t>
            </w:r>
          </w:p>
        </w:tc>
        <w:tc>
          <w:tcPr>
            <w:tcW w:w="1418" w:type="dxa"/>
          </w:tcPr>
          <w:p w14:paraId="7129C0F3"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24.02, 01.03</w:t>
            </w:r>
          </w:p>
        </w:tc>
        <w:tc>
          <w:tcPr>
            <w:tcW w:w="1417" w:type="dxa"/>
          </w:tcPr>
          <w:p w14:paraId="69DC11D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35CEF015" w14:textId="77777777" w:rsidTr="00F21263">
        <w:tc>
          <w:tcPr>
            <w:tcW w:w="1235" w:type="dxa"/>
            <w:vMerge/>
          </w:tcPr>
          <w:p w14:paraId="5F5B602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4F84E91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«Буква «Е»»</w:t>
            </w:r>
          </w:p>
          <w:p w14:paraId="38EE521F"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14:paraId="29D14F65"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5DDFB141"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Познакомить с буквой Е, дать понятие о том, что данная буква может иметь два звука, упражнять в вычленении звуков в словах. Учить распознавать графическое изображение буквы, читать слова с данной буквой.</w:t>
            </w:r>
          </w:p>
        </w:tc>
        <w:tc>
          <w:tcPr>
            <w:tcW w:w="2998" w:type="dxa"/>
          </w:tcPr>
          <w:p w14:paraId="699FE31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ес</w:t>
            </w:r>
            <w:proofErr w:type="spellEnd"/>
            <w:r w:rsidRPr="005A7114">
              <w:rPr>
                <w:rFonts w:ascii="Times New Roman" w:eastAsia="Times New Roman" w:hAnsi="Times New Roman" w:cs="Times New Roman"/>
                <w:sz w:val="24"/>
                <w:szCs w:val="24"/>
                <w:lang w:eastAsia="ru-RU"/>
              </w:rPr>
              <w:t xml:space="preserve">, ем, </w:t>
            </w:r>
            <w:proofErr w:type="spellStart"/>
            <w:r w:rsidRPr="005A7114">
              <w:rPr>
                <w:rFonts w:ascii="Times New Roman" w:eastAsia="Times New Roman" w:hAnsi="Times New Roman" w:cs="Times New Roman"/>
                <w:sz w:val="24"/>
                <w:szCs w:val="24"/>
                <w:lang w:eastAsia="ru-RU"/>
              </w:rPr>
              <w:t>ет</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ен</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еш</w:t>
            </w:r>
            <w:proofErr w:type="spellEnd"/>
            <w:r w:rsidRPr="005A7114">
              <w:rPr>
                <w:rFonts w:ascii="Times New Roman" w:eastAsia="Times New Roman" w:hAnsi="Times New Roman" w:cs="Times New Roman"/>
                <w:sz w:val="24"/>
                <w:szCs w:val="24"/>
                <w:lang w:eastAsia="ru-RU"/>
              </w:rPr>
              <w:t xml:space="preserve">, ей, </w:t>
            </w:r>
            <w:proofErr w:type="spellStart"/>
            <w:r w:rsidRPr="005A7114">
              <w:rPr>
                <w:rFonts w:ascii="Times New Roman" w:eastAsia="Times New Roman" w:hAnsi="Times New Roman" w:cs="Times New Roman"/>
                <w:sz w:val="24"/>
                <w:szCs w:val="24"/>
                <w:lang w:eastAsia="ru-RU"/>
              </w:rPr>
              <w:t>ме</w:t>
            </w:r>
            <w:proofErr w:type="spellEnd"/>
            <w:r w:rsidRPr="005A7114">
              <w:rPr>
                <w:rFonts w:ascii="Times New Roman" w:eastAsia="Times New Roman" w:hAnsi="Times New Roman" w:cs="Times New Roman"/>
                <w:sz w:val="24"/>
                <w:szCs w:val="24"/>
                <w:lang w:eastAsia="ru-RU"/>
              </w:rPr>
              <w:t>, се, ре, не, те, де.</w:t>
            </w:r>
          </w:p>
          <w:p w14:paraId="35D84A24"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ели, ежи, Егор, белка, дело, Вера, сено, река, Лена, ветка, пей, лей.</w:t>
            </w:r>
          </w:p>
          <w:p w14:paraId="45A11DE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5105AE37"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03.03, 15.03</w:t>
            </w:r>
          </w:p>
        </w:tc>
        <w:tc>
          <w:tcPr>
            <w:tcW w:w="1417" w:type="dxa"/>
          </w:tcPr>
          <w:p w14:paraId="61F958C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52CD6919" w14:textId="77777777" w:rsidTr="00F21263">
        <w:tc>
          <w:tcPr>
            <w:tcW w:w="1235" w:type="dxa"/>
            <w:vMerge/>
          </w:tcPr>
          <w:p w14:paraId="5EDD14CB"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62738E4E"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«Буква Ь» </w:t>
            </w:r>
          </w:p>
        </w:tc>
        <w:tc>
          <w:tcPr>
            <w:tcW w:w="1134" w:type="dxa"/>
          </w:tcPr>
          <w:p w14:paraId="06272905"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275D60C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Познакомить с буквой Ь, дать понятие о том, что данная буква не имеет звука. Учить распознавать графическое изображение буквы, читать слова с данной буквой.</w:t>
            </w:r>
          </w:p>
        </w:tc>
        <w:tc>
          <w:tcPr>
            <w:tcW w:w="2998" w:type="dxa"/>
          </w:tcPr>
          <w:p w14:paraId="4455D84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bCs/>
                <w:sz w:val="24"/>
                <w:szCs w:val="24"/>
                <w:lang w:eastAsia="ru-RU"/>
              </w:rPr>
              <w:t>онь</w:t>
            </w:r>
            <w:proofErr w:type="spellEnd"/>
            <w:r w:rsidRPr="005A7114">
              <w:rPr>
                <w:rFonts w:ascii="Times New Roman" w:eastAsia="Times New Roman" w:hAnsi="Times New Roman" w:cs="Times New Roman"/>
                <w:bCs/>
                <w:sz w:val="24"/>
                <w:szCs w:val="24"/>
                <w:lang w:eastAsia="ru-RU"/>
              </w:rPr>
              <w:t xml:space="preserve">, ось, </w:t>
            </w:r>
            <w:proofErr w:type="spellStart"/>
            <w:r w:rsidRPr="005A7114">
              <w:rPr>
                <w:rFonts w:ascii="Times New Roman" w:eastAsia="Times New Roman" w:hAnsi="Times New Roman" w:cs="Times New Roman"/>
                <w:bCs/>
                <w:sz w:val="24"/>
                <w:szCs w:val="24"/>
                <w:lang w:eastAsia="ru-RU"/>
              </w:rPr>
              <w:t>оть</w:t>
            </w:r>
            <w:proofErr w:type="spellEnd"/>
            <w:r w:rsidRPr="005A7114">
              <w:rPr>
                <w:rFonts w:ascii="Times New Roman" w:eastAsia="Times New Roman" w:hAnsi="Times New Roman" w:cs="Times New Roman"/>
                <w:bCs/>
                <w:sz w:val="24"/>
                <w:szCs w:val="24"/>
                <w:lang w:eastAsia="ru-RU"/>
              </w:rPr>
              <w:t xml:space="preserve">, </w:t>
            </w:r>
            <w:proofErr w:type="spellStart"/>
            <w:r w:rsidRPr="005A7114">
              <w:rPr>
                <w:rFonts w:ascii="Times New Roman" w:eastAsia="Times New Roman" w:hAnsi="Times New Roman" w:cs="Times New Roman"/>
                <w:bCs/>
                <w:sz w:val="24"/>
                <w:szCs w:val="24"/>
                <w:lang w:eastAsia="ru-RU"/>
              </w:rPr>
              <w:t>ать</w:t>
            </w:r>
            <w:proofErr w:type="spellEnd"/>
            <w:r w:rsidRPr="005A7114">
              <w:rPr>
                <w:rFonts w:ascii="Times New Roman" w:eastAsia="Times New Roman" w:hAnsi="Times New Roman" w:cs="Times New Roman"/>
                <w:bCs/>
                <w:sz w:val="24"/>
                <w:szCs w:val="24"/>
                <w:lang w:eastAsia="ru-RU"/>
              </w:rPr>
              <w:t xml:space="preserve">, </w:t>
            </w:r>
            <w:proofErr w:type="spellStart"/>
            <w:r w:rsidRPr="005A7114">
              <w:rPr>
                <w:rFonts w:ascii="Times New Roman" w:eastAsia="Times New Roman" w:hAnsi="Times New Roman" w:cs="Times New Roman"/>
                <w:bCs/>
                <w:sz w:val="24"/>
                <w:szCs w:val="24"/>
                <w:lang w:eastAsia="ru-RU"/>
              </w:rPr>
              <w:t>ить</w:t>
            </w:r>
            <w:proofErr w:type="spellEnd"/>
            <w:r w:rsidRPr="005A7114">
              <w:rPr>
                <w:rFonts w:ascii="Times New Roman" w:eastAsia="Times New Roman" w:hAnsi="Times New Roman" w:cs="Times New Roman"/>
                <w:bCs/>
                <w:sz w:val="24"/>
                <w:szCs w:val="24"/>
                <w:lang w:eastAsia="ru-RU"/>
              </w:rPr>
              <w:t>.</w:t>
            </w:r>
          </w:p>
          <w:p w14:paraId="2C57FC6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Чтение слов: лось, конь, гусь, рысь, линь, карась, ловить, окунь, соль.</w:t>
            </w:r>
          </w:p>
          <w:p w14:paraId="467AF3F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75EEA19F"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17.03, 22.03,</w:t>
            </w:r>
          </w:p>
        </w:tc>
        <w:tc>
          <w:tcPr>
            <w:tcW w:w="1417" w:type="dxa"/>
          </w:tcPr>
          <w:p w14:paraId="5EBB4ED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19B25E02" w14:textId="77777777" w:rsidTr="00F21263">
        <w:tc>
          <w:tcPr>
            <w:tcW w:w="1235" w:type="dxa"/>
            <w:vMerge/>
          </w:tcPr>
          <w:p w14:paraId="2D45C4B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68996CA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«Буква Я</w:t>
            </w:r>
            <w:r w:rsidRPr="005A7114">
              <w:rPr>
                <w:rFonts w:ascii="Times New Roman" w:eastAsia="Times New Roman" w:hAnsi="Times New Roman" w:cs="Times New Roman"/>
                <w:bCs/>
                <w:sz w:val="24"/>
                <w:szCs w:val="24"/>
                <w:lang w:eastAsia="ru-RU"/>
              </w:rPr>
              <w:t xml:space="preserve">» </w:t>
            </w:r>
          </w:p>
          <w:p w14:paraId="60E98B3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134" w:type="dxa"/>
          </w:tcPr>
          <w:p w14:paraId="7A8ED3A8"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2</w:t>
            </w:r>
          </w:p>
        </w:tc>
        <w:tc>
          <w:tcPr>
            <w:tcW w:w="3820" w:type="dxa"/>
          </w:tcPr>
          <w:p w14:paraId="545ADEF3"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bCs/>
                <w:sz w:val="24"/>
                <w:szCs w:val="24"/>
                <w:lang w:eastAsia="ru-RU"/>
              </w:rPr>
              <w:t xml:space="preserve">Познакомить с буквой </w:t>
            </w:r>
            <w:proofErr w:type="gramStart"/>
            <w:r w:rsidRPr="005A7114">
              <w:rPr>
                <w:rFonts w:ascii="Times New Roman" w:eastAsia="Times New Roman" w:hAnsi="Times New Roman" w:cs="Times New Roman"/>
                <w:bCs/>
                <w:sz w:val="24"/>
                <w:szCs w:val="24"/>
                <w:lang w:eastAsia="ru-RU"/>
              </w:rPr>
              <w:t>Я</w:t>
            </w:r>
            <w:proofErr w:type="gramEnd"/>
            <w:r w:rsidRPr="005A7114">
              <w:rPr>
                <w:rFonts w:ascii="Times New Roman" w:eastAsia="Times New Roman" w:hAnsi="Times New Roman" w:cs="Times New Roman"/>
                <w:bCs/>
                <w:sz w:val="24"/>
                <w:szCs w:val="24"/>
                <w:lang w:eastAsia="ru-RU"/>
              </w:rPr>
              <w:t xml:space="preserve">, дать понятие о том, что данная буква может иметь два звука, упражнять в вычленении звуков в словах. Учить распознавать графическое </w:t>
            </w:r>
            <w:r w:rsidRPr="005A7114">
              <w:rPr>
                <w:rFonts w:ascii="Times New Roman" w:eastAsia="Times New Roman" w:hAnsi="Times New Roman" w:cs="Times New Roman"/>
                <w:bCs/>
                <w:sz w:val="24"/>
                <w:szCs w:val="24"/>
                <w:lang w:eastAsia="ru-RU"/>
              </w:rPr>
              <w:lastRenderedPageBreak/>
              <w:t>изображение буквы, читать слова с данной буквой.</w:t>
            </w:r>
          </w:p>
        </w:tc>
        <w:tc>
          <w:tcPr>
            <w:tcW w:w="2998" w:type="dxa"/>
          </w:tcPr>
          <w:p w14:paraId="3D27E120"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lastRenderedPageBreak/>
              <w:t xml:space="preserve">Чтение слогов: </w:t>
            </w:r>
            <w:proofErr w:type="spellStart"/>
            <w:r w:rsidRPr="005A7114">
              <w:rPr>
                <w:rFonts w:ascii="Times New Roman" w:eastAsia="Times New Roman" w:hAnsi="Times New Roman" w:cs="Times New Roman"/>
                <w:bCs/>
                <w:sz w:val="24"/>
                <w:szCs w:val="24"/>
                <w:lang w:eastAsia="ru-RU"/>
              </w:rPr>
              <w:t>мя</w:t>
            </w:r>
            <w:proofErr w:type="spellEnd"/>
            <w:r w:rsidRPr="005A7114">
              <w:rPr>
                <w:rFonts w:ascii="Times New Roman" w:eastAsia="Times New Roman" w:hAnsi="Times New Roman" w:cs="Times New Roman"/>
                <w:bCs/>
                <w:sz w:val="24"/>
                <w:szCs w:val="24"/>
                <w:lang w:eastAsia="ru-RU"/>
              </w:rPr>
              <w:t xml:space="preserve">, </w:t>
            </w:r>
            <w:proofErr w:type="spellStart"/>
            <w:r w:rsidRPr="005A7114">
              <w:rPr>
                <w:rFonts w:ascii="Times New Roman" w:eastAsia="Times New Roman" w:hAnsi="Times New Roman" w:cs="Times New Roman"/>
                <w:bCs/>
                <w:sz w:val="24"/>
                <w:szCs w:val="24"/>
                <w:lang w:eastAsia="ru-RU"/>
              </w:rPr>
              <w:t>ня</w:t>
            </w:r>
            <w:proofErr w:type="spellEnd"/>
            <w:r w:rsidRPr="005A7114">
              <w:rPr>
                <w:rFonts w:ascii="Times New Roman" w:eastAsia="Times New Roman" w:hAnsi="Times New Roman" w:cs="Times New Roman"/>
                <w:bCs/>
                <w:sz w:val="24"/>
                <w:szCs w:val="24"/>
                <w:lang w:eastAsia="ru-RU"/>
              </w:rPr>
              <w:t xml:space="preserve">, ля, </w:t>
            </w:r>
            <w:proofErr w:type="spellStart"/>
            <w:r w:rsidRPr="005A7114">
              <w:rPr>
                <w:rFonts w:ascii="Times New Roman" w:eastAsia="Times New Roman" w:hAnsi="Times New Roman" w:cs="Times New Roman"/>
                <w:bCs/>
                <w:sz w:val="24"/>
                <w:szCs w:val="24"/>
                <w:lang w:eastAsia="ru-RU"/>
              </w:rPr>
              <w:t>тя</w:t>
            </w:r>
            <w:proofErr w:type="spellEnd"/>
            <w:r w:rsidRPr="005A7114">
              <w:rPr>
                <w:rFonts w:ascii="Times New Roman" w:eastAsia="Times New Roman" w:hAnsi="Times New Roman" w:cs="Times New Roman"/>
                <w:bCs/>
                <w:sz w:val="24"/>
                <w:szCs w:val="24"/>
                <w:lang w:eastAsia="ru-RU"/>
              </w:rPr>
              <w:t xml:space="preserve">, </w:t>
            </w:r>
            <w:proofErr w:type="spellStart"/>
            <w:r w:rsidRPr="005A7114">
              <w:rPr>
                <w:rFonts w:ascii="Times New Roman" w:eastAsia="Times New Roman" w:hAnsi="Times New Roman" w:cs="Times New Roman"/>
                <w:bCs/>
                <w:sz w:val="24"/>
                <w:szCs w:val="24"/>
                <w:lang w:eastAsia="ru-RU"/>
              </w:rPr>
              <w:t>ся</w:t>
            </w:r>
            <w:proofErr w:type="spellEnd"/>
            <w:r w:rsidRPr="005A7114">
              <w:rPr>
                <w:rFonts w:ascii="Times New Roman" w:eastAsia="Times New Roman" w:hAnsi="Times New Roman" w:cs="Times New Roman"/>
                <w:bCs/>
                <w:sz w:val="24"/>
                <w:szCs w:val="24"/>
                <w:lang w:eastAsia="ru-RU"/>
              </w:rPr>
              <w:t xml:space="preserve">, </w:t>
            </w:r>
            <w:proofErr w:type="spellStart"/>
            <w:r w:rsidRPr="005A7114">
              <w:rPr>
                <w:rFonts w:ascii="Times New Roman" w:eastAsia="Times New Roman" w:hAnsi="Times New Roman" w:cs="Times New Roman"/>
                <w:bCs/>
                <w:sz w:val="24"/>
                <w:szCs w:val="24"/>
                <w:lang w:eastAsia="ru-RU"/>
              </w:rPr>
              <w:t>ря</w:t>
            </w:r>
            <w:proofErr w:type="spellEnd"/>
            <w:r w:rsidRPr="005A7114">
              <w:rPr>
                <w:rFonts w:ascii="Times New Roman" w:eastAsia="Times New Roman" w:hAnsi="Times New Roman" w:cs="Times New Roman"/>
                <w:bCs/>
                <w:sz w:val="24"/>
                <w:szCs w:val="24"/>
                <w:lang w:eastAsia="ru-RU"/>
              </w:rPr>
              <w:t xml:space="preserve">, </w:t>
            </w:r>
            <w:proofErr w:type="spellStart"/>
            <w:r w:rsidRPr="005A7114">
              <w:rPr>
                <w:rFonts w:ascii="Times New Roman" w:eastAsia="Times New Roman" w:hAnsi="Times New Roman" w:cs="Times New Roman"/>
                <w:bCs/>
                <w:sz w:val="24"/>
                <w:szCs w:val="24"/>
                <w:lang w:eastAsia="ru-RU"/>
              </w:rPr>
              <w:t>зя</w:t>
            </w:r>
            <w:proofErr w:type="spellEnd"/>
            <w:r w:rsidRPr="005A7114">
              <w:rPr>
                <w:rFonts w:ascii="Times New Roman" w:eastAsia="Times New Roman" w:hAnsi="Times New Roman" w:cs="Times New Roman"/>
                <w:bCs/>
                <w:sz w:val="24"/>
                <w:szCs w:val="24"/>
                <w:lang w:eastAsia="ru-RU"/>
              </w:rPr>
              <w:t xml:space="preserve">, </w:t>
            </w:r>
            <w:proofErr w:type="spellStart"/>
            <w:r w:rsidRPr="005A7114">
              <w:rPr>
                <w:rFonts w:ascii="Times New Roman" w:eastAsia="Times New Roman" w:hAnsi="Times New Roman" w:cs="Times New Roman"/>
                <w:bCs/>
                <w:sz w:val="24"/>
                <w:szCs w:val="24"/>
                <w:lang w:eastAsia="ru-RU"/>
              </w:rPr>
              <w:t>дя</w:t>
            </w:r>
            <w:proofErr w:type="spellEnd"/>
            <w:r w:rsidRPr="005A7114">
              <w:rPr>
                <w:rFonts w:ascii="Times New Roman" w:eastAsia="Times New Roman" w:hAnsi="Times New Roman" w:cs="Times New Roman"/>
                <w:bCs/>
                <w:sz w:val="24"/>
                <w:szCs w:val="24"/>
                <w:lang w:eastAsia="ru-RU"/>
              </w:rPr>
              <w:t>.</w:t>
            </w:r>
          </w:p>
          <w:p w14:paraId="3DF4621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bCs/>
                <w:sz w:val="24"/>
                <w:szCs w:val="24"/>
                <w:lang w:eastAsia="ru-RU"/>
              </w:rPr>
              <w:t xml:space="preserve">Чтение слов: Яша, Зоя, Рая, яма, ягода, яблоко, новая, старая, красивая, Надя, </w:t>
            </w:r>
            <w:r w:rsidRPr="005A7114">
              <w:rPr>
                <w:rFonts w:ascii="Times New Roman" w:eastAsia="Times New Roman" w:hAnsi="Times New Roman" w:cs="Times New Roman"/>
                <w:bCs/>
                <w:sz w:val="24"/>
                <w:szCs w:val="24"/>
                <w:lang w:eastAsia="ru-RU"/>
              </w:rPr>
              <w:lastRenderedPageBreak/>
              <w:t>Ваня, Катя, Оля.</w:t>
            </w:r>
          </w:p>
          <w:p w14:paraId="6363E18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09D0A5DC"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lastRenderedPageBreak/>
              <w:t>24.03, 29.03</w:t>
            </w:r>
          </w:p>
        </w:tc>
        <w:tc>
          <w:tcPr>
            <w:tcW w:w="1417" w:type="dxa"/>
          </w:tcPr>
          <w:p w14:paraId="24778EEA"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462DEB48" w14:textId="77777777" w:rsidTr="00F21263">
        <w:tc>
          <w:tcPr>
            <w:tcW w:w="1235" w:type="dxa"/>
            <w:vMerge/>
          </w:tcPr>
          <w:p w14:paraId="6ACD32A3"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5D1C951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Буква «Ю» </w:t>
            </w:r>
          </w:p>
        </w:tc>
        <w:tc>
          <w:tcPr>
            <w:tcW w:w="1134" w:type="dxa"/>
          </w:tcPr>
          <w:p w14:paraId="2C90998E"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425F9C46"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с буквой Ю, дать понятие о том, что данная буква может иметь два звука, упражнять в вычленении звуков в словах. Учить распознавать графическое изображение буквы, читать слова с данной буквой.</w:t>
            </w:r>
          </w:p>
        </w:tc>
        <w:tc>
          <w:tcPr>
            <w:tcW w:w="2998" w:type="dxa"/>
          </w:tcPr>
          <w:p w14:paraId="68FB126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лю</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клю</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сю</w:t>
            </w:r>
            <w:proofErr w:type="spellEnd"/>
            <w:r w:rsidRPr="005A7114">
              <w:rPr>
                <w:rFonts w:ascii="Times New Roman" w:eastAsia="Times New Roman" w:hAnsi="Times New Roman" w:cs="Times New Roman"/>
                <w:sz w:val="24"/>
                <w:szCs w:val="24"/>
                <w:lang w:eastAsia="ru-RU"/>
              </w:rPr>
              <w:t xml:space="preserve">, всю, </w:t>
            </w:r>
            <w:proofErr w:type="spellStart"/>
            <w:r w:rsidRPr="005A7114">
              <w:rPr>
                <w:rFonts w:ascii="Times New Roman" w:eastAsia="Times New Roman" w:hAnsi="Times New Roman" w:cs="Times New Roman"/>
                <w:sz w:val="24"/>
                <w:szCs w:val="24"/>
                <w:lang w:eastAsia="ru-RU"/>
              </w:rPr>
              <w:t>рю</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крю</w:t>
            </w:r>
            <w:proofErr w:type="spellEnd"/>
            <w:r w:rsidRPr="005A7114">
              <w:rPr>
                <w:rFonts w:ascii="Times New Roman" w:eastAsia="Times New Roman" w:hAnsi="Times New Roman" w:cs="Times New Roman"/>
                <w:sz w:val="24"/>
                <w:szCs w:val="24"/>
                <w:lang w:eastAsia="ru-RU"/>
              </w:rPr>
              <w:t>.</w:t>
            </w:r>
          </w:p>
          <w:p w14:paraId="02FDE59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Юра, Юля, юла, юбка, пою, мою, стою, пью, шью, лью.</w:t>
            </w:r>
          </w:p>
          <w:p w14:paraId="615E9CF6"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05B87CEA"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31.03, 05.04</w:t>
            </w:r>
          </w:p>
        </w:tc>
        <w:tc>
          <w:tcPr>
            <w:tcW w:w="1417" w:type="dxa"/>
          </w:tcPr>
          <w:p w14:paraId="119CC49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157D7808" w14:textId="77777777" w:rsidTr="00F21263">
        <w:tc>
          <w:tcPr>
            <w:tcW w:w="1235" w:type="dxa"/>
            <w:vMerge/>
          </w:tcPr>
          <w:p w14:paraId="6AA8059E"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4AEC5DC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Буква «Ё» </w:t>
            </w:r>
          </w:p>
        </w:tc>
        <w:tc>
          <w:tcPr>
            <w:tcW w:w="1134" w:type="dxa"/>
          </w:tcPr>
          <w:p w14:paraId="68D6A442"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0D6879AE"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с буквой Ё, дать понятие о том, что данная буква может иметь два звука, упражнять в вычленении звуков в словах. Учить распознавать графическое изображение буквы, читать слова с данной буквой.</w:t>
            </w:r>
          </w:p>
        </w:tc>
        <w:tc>
          <w:tcPr>
            <w:tcW w:w="2998" w:type="dxa"/>
          </w:tcPr>
          <w:p w14:paraId="7C10CBCB"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лё</w:t>
            </w:r>
            <w:proofErr w:type="spellEnd"/>
            <w:r w:rsidRPr="005A7114">
              <w:rPr>
                <w:rFonts w:ascii="Times New Roman" w:eastAsia="Times New Roman" w:hAnsi="Times New Roman" w:cs="Times New Roman"/>
                <w:sz w:val="24"/>
                <w:szCs w:val="24"/>
                <w:lang w:eastAsia="ru-RU"/>
              </w:rPr>
              <w:t xml:space="preserve">, </w:t>
            </w:r>
            <w:proofErr w:type="gramStart"/>
            <w:r w:rsidRPr="005A7114">
              <w:rPr>
                <w:rFonts w:ascii="Times New Roman" w:eastAsia="Times New Roman" w:hAnsi="Times New Roman" w:cs="Times New Roman"/>
                <w:sz w:val="24"/>
                <w:szCs w:val="24"/>
                <w:lang w:eastAsia="ru-RU"/>
              </w:rPr>
              <w:t xml:space="preserve">сё,  </w:t>
            </w:r>
            <w:proofErr w:type="spellStart"/>
            <w:r w:rsidRPr="005A7114">
              <w:rPr>
                <w:rFonts w:ascii="Times New Roman" w:eastAsia="Times New Roman" w:hAnsi="Times New Roman" w:cs="Times New Roman"/>
                <w:sz w:val="24"/>
                <w:szCs w:val="24"/>
                <w:lang w:eastAsia="ru-RU"/>
              </w:rPr>
              <w:t>рё</w:t>
            </w:r>
            <w:proofErr w:type="spellEnd"/>
            <w:proofErr w:type="gram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вё</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нё</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тё</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мё</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стё</w:t>
            </w:r>
            <w:proofErr w:type="spellEnd"/>
            <w:r w:rsidRPr="005A7114">
              <w:rPr>
                <w:rFonts w:ascii="Times New Roman" w:eastAsia="Times New Roman" w:hAnsi="Times New Roman" w:cs="Times New Roman"/>
                <w:sz w:val="24"/>
                <w:szCs w:val="24"/>
                <w:lang w:eastAsia="ru-RU"/>
              </w:rPr>
              <w:t>.</w:t>
            </w:r>
          </w:p>
          <w:p w14:paraId="2B6724CE"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ёжик, ёлка, Сёма, Лёва, Лёша, Тёма, идёт, поёт, зовёт.</w:t>
            </w:r>
          </w:p>
          <w:p w14:paraId="2EFBC8A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0C4CA182"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07.04, 12.04</w:t>
            </w:r>
          </w:p>
        </w:tc>
        <w:tc>
          <w:tcPr>
            <w:tcW w:w="1417" w:type="dxa"/>
          </w:tcPr>
          <w:p w14:paraId="72DCA39B"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204D9795" w14:textId="77777777" w:rsidTr="00F21263">
        <w:tc>
          <w:tcPr>
            <w:tcW w:w="1235" w:type="dxa"/>
            <w:vMerge/>
          </w:tcPr>
          <w:p w14:paraId="0972952A"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0BD11FF6"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«Ч»»</w:t>
            </w:r>
          </w:p>
        </w:tc>
        <w:tc>
          <w:tcPr>
            <w:tcW w:w="1134" w:type="dxa"/>
          </w:tcPr>
          <w:p w14:paraId="70C3E094"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258B812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Ч. Учить различать графическое изображение буквы, вычленять звук в словах в разных позициях на слух.</w:t>
            </w:r>
          </w:p>
          <w:p w14:paraId="73E6AAE1"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слоги и слова с данной буквой.</w:t>
            </w:r>
          </w:p>
        </w:tc>
        <w:tc>
          <w:tcPr>
            <w:tcW w:w="2998" w:type="dxa"/>
          </w:tcPr>
          <w:p w14:paraId="7336614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ач</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оч</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уч</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яч</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юч</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ча</w:t>
            </w:r>
            <w:proofErr w:type="spellEnd"/>
            <w:r w:rsidRPr="005A7114">
              <w:rPr>
                <w:rFonts w:ascii="Times New Roman" w:eastAsia="Times New Roman" w:hAnsi="Times New Roman" w:cs="Times New Roman"/>
                <w:sz w:val="24"/>
                <w:szCs w:val="24"/>
                <w:lang w:eastAsia="ru-RU"/>
              </w:rPr>
              <w:t>, чу.</w:t>
            </w:r>
          </w:p>
          <w:p w14:paraId="083F2EE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мяч, очки, калач, ключ, грач, обруч, луч, девочка, дочь, ночь, печь, меч.</w:t>
            </w:r>
          </w:p>
          <w:p w14:paraId="7AF7E1E2"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12A18641"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14.04, 19.04,</w:t>
            </w:r>
          </w:p>
        </w:tc>
        <w:tc>
          <w:tcPr>
            <w:tcW w:w="1417" w:type="dxa"/>
          </w:tcPr>
          <w:p w14:paraId="59A8157F"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44BAFE6C" w14:textId="77777777" w:rsidTr="00F21263">
        <w:tc>
          <w:tcPr>
            <w:tcW w:w="1235" w:type="dxa"/>
            <w:vMerge/>
          </w:tcPr>
          <w:p w14:paraId="5BBCFEE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7C8CB51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«Звук и буква Э» </w:t>
            </w:r>
          </w:p>
        </w:tc>
        <w:tc>
          <w:tcPr>
            <w:tcW w:w="1134" w:type="dxa"/>
          </w:tcPr>
          <w:p w14:paraId="3D0C423F"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14:paraId="1A562D5A"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Э. Учить различать графическое изображение буквы, вычленять звук в словах в разных позициях на слух.</w:t>
            </w:r>
          </w:p>
          <w:p w14:paraId="77168D97"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14:paraId="3742C70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этаж, эскимо, это, экран, эхо, электропоезд, эй.</w:t>
            </w:r>
          </w:p>
          <w:p w14:paraId="17DA240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26A5A54C"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21.04, 26.04</w:t>
            </w:r>
          </w:p>
        </w:tc>
        <w:tc>
          <w:tcPr>
            <w:tcW w:w="1417" w:type="dxa"/>
          </w:tcPr>
          <w:p w14:paraId="3BC30C4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1418B50F" w14:textId="77777777" w:rsidTr="00F21263">
        <w:trPr>
          <w:trHeight w:val="3030"/>
        </w:trPr>
        <w:tc>
          <w:tcPr>
            <w:tcW w:w="1235" w:type="dxa"/>
            <w:vMerge/>
          </w:tcPr>
          <w:p w14:paraId="54BF4E06"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4A211F6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«Ц»»</w:t>
            </w:r>
          </w:p>
        </w:tc>
        <w:tc>
          <w:tcPr>
            <w:tcW w:w="1134" w:type="dxa"/>
          </w:tcPr>
          <w:p w14:paraId="73BDDF52"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562D3C2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Ц. Учить различать графическое изображение буквы, вычленять звук в словах в разных позициях на слух.</w:t>
            </w:r>
          </w:p>
          <w:p w14:paraId="2068BB32"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слоги и слова с данной буквой.</w:t>
            </w:r>
          </w:p>
        </w:tc>
        <w:tc>
          <w:tcPr>
            <w:tcW w:w="2998" w:type="dxa"/>
          </w:tcPr>
          <w:p w14:paraId="6CE234A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ца</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цо</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цу</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цы</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це</w:t>
            </w:r>
            <w:proofErr w:type="spellEnd"/>
            <w:r w:rsidRPr="005A7114">
              <w:rPr>
                <w:rFonts w:ascii="Times New Roman" w:eastAsia="Times New Roman" w:hAnsi="Times New Roman" w:cs="Times New Roman"/>
                <w:sz w:val="24"/>
                <w:szCs w:val="24"/>
                <w:lang w:eastAsia="ru-RU"/>
              </w:rPr>
              <w:t>.</w:t>
            </w:r>
          </w:p>
          <w:p w14:paraId="3D0A82B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цапля, цирк, цветок, цепи, водица, синица, сестрица, солнце, песец, конец.</w:t>
            </w:r>
          </w:p>
          <w:p w14:paraId="5745B28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27DE84D0"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28.04, 03.05</w:t>
            </w:r>
          </w:p>
        </w:tc>
        <w:tc>
          <w:tcPr>
            <w:tcW w:w="1417" w:type="dxa"/>
          </w:tcPr>
          <w:p w14:paraId="1E99FA0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784E50A6" w14:textId="77777777" w:rsidTr="00F21263">
        <w:trPr>
          <w:trHeight w:val="1095"/>
        </w:trPr>
        <w:tc>
          <w:tcPr>
            <w:tcW w:w="1235" w:type="dxa"/>
            <w:vMerge/>
          </w:tcPr>
          <w:p w14:paraId="12E6B8E0"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384F143C"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«Звуки [Ф] и [Ф'], буква «Ф»</w:t>
            </w:r>
          </w:p>
        </w:tc>
        <w:tc>
          <w:tcPr>
            <w:tcW w:w="1134" w:type="dxa"/>
          </w:tcPr>
          <w:p w14:paraId="4CC817BD"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3343949D"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Ф. Учить различать графическое изображение буквы, вычленять звуки в словах в разных позициях на слух.</w:t>
            </w:r>
          </w:p>
          <w:p w14:paraId="42A9148A"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букву.</w:t>
            </w:r>
          </w:p>
        </w:tc>
        <w:tc>
          <w:tcPr>
            <w:tcW w:w="2998" w:type="dxa"/>
          </w:tcPr>
          <w:p w14:paraId="6B85D33D"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фа, </w:t>
            </w:r>
            <w:proofErr w:type="spellStart"/>
            <w:r w:rsidRPr="005A7114">
              <w:rPr>
                <w:rFonts w:ascii="Times New Roman" w:eastAsia="Times New Roman" w:hAnsi="Times New Roman" w:cs="Times New Roman"/>
                <w:sz w:val="24"/>
                <w:szCs w:val="24"/>
                <w:lang w:eastAsia="ru-RU"/>
              </w:rPr>
              <w:t>фо</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фы</w:t>
            </w:r>
            <w:proofErr w:type="spellEnd"/>
            <w:r w:rsidRPr="005A7114">
              <w:rPr>
                <w:rFonts w:ascii="Times New Roman" w:eastAsia="Times New Roman" w:hAnsi="Times New Roman" w:cs="Times New Roman"/>
                <w:sz w:val="24"/>
                <w:szCs w:val="24"/>
                <w:lang w:eastAsia="ru-RU"/>
              </w:rPr>
              <w:t xml:space="preserve">, фу, фи, </w:t>
            </w:r>
            <w:proofErr w:type="spellStart"/>
            <w:r w:rsidRPr="005A7114">
              <w:rPr>
                <w:rFonts w:ascii="Times New Roman" w:eastAsia="Times New Roman" w:hAnsi="Times New Roman" w:cs="Times New Roman"/>
                <w:sz w:val="24"/>
                <w:szCs w:val="24"/>
                <w:lang w:eastAsia="ru-RU"/>
              </w:rPr>
              <w:t>фё</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фе</w:t>
            </w:r>
            <w:proofErr w:type="spellEnd"/>
            <w:r w:rsidRPr="005A7114">
              <w:rPr>
                <w:rFonts w:ascii="Times New Roman" w:eastAsia="Times New Roman" w:hAnsi="Times New Roman" w:cs="Times New Roman"/>
                <w:sz w:val="24"/>
                <w:szCs w:val="24"/>
                <w:lang w:eastAsia="ru-RU"/>
              </w:rPr>
              <w:t>.</w:t>
            </w:r>
          </w:p>
          <w:p w14:paraId="0805B497"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Фая, фокус, фонарь, футбол, светофор, Фефёла.</w:t>
            </w:r>
          </w:p>
          <w:p w14:paraId="5DEDA7D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014D0302"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05.05, 12.05</w:t>
            </w:r>
          </w:p>
        </w:tc>
        <w:tc>
          <w:tcPr>
            <w:tcW w:w="1417" w:type="dxa"/>
          </w:tcPr>
          <w:p w14:paraId="027908A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115D8259" w14:textId="77777777" w:rsidTr="00F21263">
        <w:trPr>
          <w:trHeight w:val="976"/>
        </w:trPr>
        <w:tc>
          <w:tcPr>
            <w:tcW w:w="1235" w:type="dxa"/>
            <w:vMerge/>
          </w:tcPr>
          <w:p w14:paraId="6F78F569"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0E6BAD77"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«Звук и буква «Щ»»</w:t>
            </w:r>
          </w:p>
        </w:tc>
        <w:tc>
          <w:tcPr>
            <w:tcW w:w="1134" w:type="dxa"/>
          </w:tcPr>
          <w:p w14:paraId="53EA6C7F"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63511BCD"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детей со звуком и буквой Щ. Учить различать графическое изображение буквы, вычленять звук в словах в разных позициях на слух.</w:t>
            </w:r>
          </w:p>
          <w:p w14:paraId="39A4753E"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Учить, правильно произносить звук, читать слоги и слова с данной буквой.</w:t>
            </w:r>
          </w:p>
        </w:tc>
        <w:tc>
          <w:tcPr>
            <w:tcW w:w="2998" w:type="dxa"/>
          </w:tcPr>
          <w:p w14:paraId="7532A955"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ащ</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ощ</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ущ</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ящ</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ющ</w:t>
            </w:r>
            <w:proofErr w:type="spellEnd"/>
            <w:r w:rsidRPr="005A7114">
              <w:rPr>
                <w:rFonts w:ascii="Times New Roman" w:eastAsia="Times New Roman" w:hAnsi="Times New Roman" w:cs="Times New Roman"/>
                <w:sz w:val="24"/>
                <w:szCs w:val="24"/>
                <w:lang w:eastAsia="ru-RU"/>
              </w:rPr>
              <w:t xml:space="preserve">, ща, </w:t>
            </w:r>
            <w:proofErr w:type="spellStart"/>
            <w:r w:rsidRPr="005A7114">
              <w:rPr>
                <w:rFonts w:ascii="Times New Roman" w:eastAsia="Times New Roman" w:hAnsi="Times New Roman" w:cs="Times New Roman"/>
                <w:sz w:val="24"/>
                <w:szCs w:val="24"/>
                <w:lang w:eastAsia="ru-RU"/>
              </w:rPr>
              <w:t>щу</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ещ</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ищ</w:t>
            </w:r>
            <w:proofErr w:type="spellEnd"/>
            <w:r w:rsidRPr="005A7114">
              <w:rPr>
                <w:rFonts w:ascii="Times New Roman" w:eastAsia="Times New Roman" w:hAnsi="Times New Roman" w:cs="Times New Roman"/>
                <w:sz w:val="24"/>
                <w:szCs w:val="24"/>
                <w:lang w:eastAsia="ru-RU"/>
              </w:rPr>
              <w:t xml:space="preserve">, щи, </w:t>
            </w:r>
            <w:proofErr w:type="spellStart"/>
            <w:r w:rsidRPr="005A7114">
              <w:rPr>
                <w:rFonts w:ascii="Times New Roman" w:eastAsia="Times New Roman" w:hAnsi="Times New Roman" w:cs="Times New Roman"/>
                <w:sz w:val="24"/>
                <w:szCs w:val="24"/>
                <w:lang w:eastAsia="ru-RU"/>
              </w:rPr>
              <w:t>ще</w:t>
            </w:r>
            <w:proofErr w:type="spellEnd"/>
            <w:r w:rsidRPr="005A7114">
              <w:rPr>
                <w:rFonts w:ascii="Times New Roman" w:eastAsia="Times New Roman" w:hAnsi="Times New Roman" w:cs="Times New Roman"/>
                <w:sz w:val="24"/>
                <w:szCs w:val="24"/>
                <w:lang w:eastAsia="ru-RU"/>
              </w:rPr>
              <w:t>.</w:t>
            </w:r>
          </w:p>
          <w:p w14:paraId="33970B9B"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лещ, плащ, борщ, клещ, плющ, вещь, роща, щетка, ищу, щепка, вещи, гуща, щенок.</w:t>
            </w:r>
          </w:p>
          <w:p w14:paraId="44A4F82C"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07D1990A"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17.05, 19.05</w:t>
            </w:r>
          </w:p>
        </w:tc>
        <w:tc>
          <w:tcPr>
            <w:tcW w:w="1417" w:type="dxa"/>
          </w:tcPr>
          <w:p w14:paraId="0EE8BB13"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096C0E5A" w14:textId="77777777" w:rsidTr="00F21263">
        <w:trPr>
          <w:trHeight w:val="1290"/>
        </w:trPr>
        <w:tc>
          <w:tcPr>
            <w:tcW w:w="1235" w:type="dxa"/>
            <w:vMerge/>
          </w:tcPr>
          <w:p w14:paraId="4B5E5DE2"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7E4480DD"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«Буква Ъ»</w:t>
            </w:r>
          </w:p>
        </w:tc>
        <w:tc>
          <w:tcPr>
            <w:tcW w:w="1134" w:type="dxa"/>
          </w:tcPr>
          <w:p w14:paraId="25108F5B"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2</w:t>
            </w:r>
          </w:p>
        </w:tc>
        <w:tc>
          <w:tcPr>
            <w:tcW w:w="3820" w:type="dxa"/>
          </w:tcPr>
          <w:p w14:paraId="07584D49"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Познакомить с буквой Ъ, дать понятие о том, что данная буква не имеет звука. Учить распознавать графическое изображение буквы, читать слова с данной буквой.</w:t>
            </w:r>
          </w:p>
        </w:tc>
        <w:tc>
          <w:tcPr>
            <w:tcW w:w="2998" w:type="dxa"/>
          </w:tcPr>
          <w:p w14:paraId="619997F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Чтение слогов: </w:t>
            </w:r>
            <w:proofErr w:type="spellStart"/>
            <w:r w:rsidRPr="005A7114">
              <w:rPr>
                <w:rFonts w:ascii="Times New Roman" w:eastAsia="Times New Roman" w:hAnsi="Times New Roman" w:cs="Times New Roman"/>
                <w:sz w:val="24"/>
                <w:szCs w:val="24"/>
                <w:lang w:eastAsia="ru-RU"/>
              </w:rPr>
              <w:t>съе</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въе</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объе</w:t>
            </w:r>
            <w:proofErr w:type="spellEnd"/>
            <w:r w:rsidRPr="005A7114">
              <w:rPr>
                <w:rFonts w:ascii="Times New Roman" w:eastAsia="Times New Roman" w:hAnsi="Times New Roman" w:cs="Times New Roman"/>
                <w:sz w:val="24"/>
                <w:szCs w:val="24"/>
                <w:lang w:eastAsia="ru-RU"/>
              </w:rPr>
              <w:t xml:space="preserve">, </w:t>
            </w:r>
            <w:proofErr w:type="spellStart"/>
            <w:r w:rsidRPr="005A7114">
              <w:rPr>
                <w:rFonts w:ascii="Times New Roman" w:eastAsia="Times New Roman" w:hAnsi="Times New Roman" w:cs="Times New Roman"/>
                <w:sz w:val="24"/>
                <w:szCs w:val="24"/>
                <w:lang w:eastAsia="ru-RU"/>
              </w:rPr>
              <w:t>объя</w:t>
            </w:r>
            <w:proofErr w:type="spellEnd"/>
            <w:r w:rsidRPr="005A7114">
              <w:rPr>
                <w:rFonts w:ascii="Times New Roman" w:eastAsia="Times New Roman" w:hAnsi="Times New Roman" w:cs="Times New Roman"/>
                <w:sz w:val="24"/>
                <w:szCs w:val="24"/>
                <w:lang w:eastAsia="ru-RU"/>
              </w:rPr>
              <w:t>.</w:t>
            </w:r>
          </w:p>
          <w:p w14:paraId="5C681CF9"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съел, объявление, подъезд, разъезд, въезд, съезд.</w:t>
            </w:r>
          </w:p>
          <w:p w14:paraId="212C5D6B"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предложений с данными словами.</w:t>
            </w:r>
          </w:p>
        </w:tc>
        <w:tc>
          <w:tcPr>
            <w:tcW w:w="1418" w:type="dxa"/>
          </w:tcPr>
          <w:p w14:paraId="3E0886FF"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24.05, 26.05</w:t>
            </w:r>
          </w:p>
        </w:tc>
        <w:tc>
          <w:tcPr>
            <w:tcW w:w="1417" w:type="dxa"/>
          </w:tcPr>
          <w:p w14:paraId="682FB628"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5A7114" w:rsidRPr="005A7114" w14:paraId="666CA5CB" w14:textId="77777777" w:rsidTr="00F21263">
        <w:trPr>
          <w:trHeight w:val="1131"/>
        </w:trPr>
        <w:tc>
          <w:tcPr>
            <w:tcW w:w="1235" w:type="dxa"/>
            <w:vMerge/>
          </w:tcPr>
          <w:p w14:paraId="116F42CD" w14:textId="77777777" w:rsidR="005A7114" w:rsidRPr="005A7114" w:rsidRDefault="005A7114" w:rsidP="005A711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828" w:type="dxa"/>
          </w:tcPr>
          <w:p w14:paraId="74627D79"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Обобщающее занятие. </w:t>
            </w:r>
          </w:p>
          <w:p w14:paraId="01748458"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E05E155" w14:textId="77777777" w:rsidR="005A7114" w:rsidRPr="005A7114" w:rsidRDefault="005A7114" w:rsidP="005A7114">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134" w:type="dxa"/>
          </w:tcPr>
          <w:p w14:paraId="72A27103" w14:textId="77777777" w:rsidR="005A7114" w:rsidRPr="005A7114" w:rsidRDefault="005A7114" w:rsidP="005A7114">
            <w:pPr>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1</w:t>
            </w:r>
          </w:p>
        </w:tc>
        <w:tc>
          <w:tcPr>
            <w:tcW w:w="3820" w:type="dxa"/>
          </w:tcPr>
          <w:p w14:paraId="5CD6847D" w14:textId="77777777" w:rsidR="005A7114" w:rsidRPr="005A7114" w:rsidRDefault="005A7114" w:rsidP="005A711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Закрепить полученные на протяжении всего курса обучения умения и навыки чтения</w:t>
            </w:r>
          </w:p>
        </w:tc>
        <w:tc>
          <w:tcPr>
            <w:tcW w:w="2998" w:type="dxa"/>
          </w:tcPr>
          <w:p w14:paraId="2CA587C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Чтение слов и коротких фраз. Разгадывание ребусов. Составление слов из слогов, предложений из слов.</w:t>
            </w:r>
          </w:p>
        </w:tc>
        <w:tc>
          <w:tcPr>
            <w:tcW w:w="1418" w:type="dxa"/>
            <w:tcBorders>
              <w:bottom w:val="single" w:sz="4" w:space="0" w:color="auto"/>
            </w:tcBorders>
          </w:tcPr>
          <w:p w14:paraId="6555B082" w14:textId="77777777" w:rsidR="005A7114" w:rsidRPr="005A7114" w:rsidRDefault="005A7114" w:rsidP="005A7114">
            <w:pPr>
              <w:rPr>
                <w:rFonts w:ascii="Times New Roman" w:hAnsi="Times New Roman" w:cs="Times New Roman"/>
              </w:rPr>
            </w:pPr>
            <w:r w:rsidRPr="005A7114">
              <w:rPr>
                <w:rFonts w:ascii="Times New Roman" w:hAnsi="Times New Roman" w:cs="Times New Roman"/>
              </w:rPr>
              <w:t>31.05</w:t>
            </w:r>
          </w:p>
        </w:tc>
        <w:tc>
          <w:tcPr>
            <w:tcW w:w="1417" w:type="dxa"/>
            <w:tcBorders>
              <w:bottom w:val="single" w:sz="4" w:space="0" w:color="auto"/>
            </w:tcBorders>
          </w:tcPr>
          <w:p w14:paraId="23614A50"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71214891" w14:textId="77777777" w:rsidR="005A7114" w:rsidRPr="005A7114" w:rsidRDefault="005A7114" w:rsidP="005A711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38226C8F" w14:textId="5BA8EDC1" w:rsidR="005A7114" w:rsidRPr="005A7114" w:rsidRDefault="005A7114" w:rsidP="005A7114">
      <w:pPr>
        <w:spacing w:after="3" w:line="270" w:lineRule="auto"/>
        <w:ind w:left="-5" w:hanging="10"/>
        <w:rPr>
          <w:rFonts w:ascii="Times New Roman" w:eastAsia="Times New Roman" w:hAnsi="Times New Roman" w:cs="Times New Roman"/>
          <w:b/>
          <w:color w:val="000000"/>
          <w:sz w:val="28"/>
          <w:lang w:eastAsia="ru-RU"/>
        </w:rPr>
      </w:pPr>
      <w:r w:rsidRPr="005A7114">
        <w:rPr>
          <w:rFonts w:ascii="Times New Roman" w:eastAsia="Times New Roman" w:hAnsi="Times New Roman" w:cs="Times New Roman"/>
          <w:b/>
          <w:color w:val="000000"/>
          <w:sz w:val="28"/>
          <w:lang w:eastAsia="ru-RU"/>
        </w:rPr>
        <w:t xml:space="preserve">   </w:t>
      </w:r>
    </w:p>
    <w:p w14:paraId="1A7EF580" w14:textId="77777777" w:rsidR="00C62738" w:rsidRDefault="00B11C38" w:rsidP="00B11C38">
      <w:pPr>
        <w:shd w:val="clear" w:color="auto" w:fill="FFFFFF"/>
        <w:autoSpaceDE w:val="0"/>
        <w:autoSpaceDN w:val="0"/>
        <w:adjustRightInd w:val="0"/>
        <w:spacing w:after="0" w:line="276" w:lineRule="auto"/>
        <w:ind w:firstLine="709"/>
        <w:jc w:val="center"/>
        <w:rPr>
          <w:rFonts w:ascii="Times New Roman" w:eastAsia="Times New Roman" w:hAnsi="Times New Roman" w:cs="Times New Roman"/>
          <w:b/>
          <w:sz w:val="24"/>
          <w:szCs w:val="24"/>
          <w:lang w:eastAsia="ru-RU"/>
        </w:rPr>
      </w:pPr>
      <w:r w:rsidRPr="00B11C38">
        <w:rPr>
          <w:rFonts w:ascii="Times New Roman" w:eastAsia="Times New Roman" w:hAnsi="Times New Roman" w:cs="Times New Roman"/>
          <w:b/>
          <w:sz w:val="24"/>
          <w:szCs w:val="24"/>
          <w:lang w:eastAsia="ru-RU"/>
        </w:rPr>
        <w:t>1.4.Планируемые результаты</w:t>
      </w:r>
    </w:p>
    <w:p w14:paraId="139CFFD3" w14:textId="77777777" w:rsidR="00B11C38" w:rsidRPr="00B11C38" w:rsidRDefault="00B11C38" w:rsidP="00B11C38">
      <w:pPr>
        <w:spacing w:line="276" w:lineRule="auto"/>
        <w:jc w:val="both"/>
        <w:rPr>
          <w:rFonts w:ascii="Times New Roman" w:hAnsi="Times New Roman" w:cs="Times New Roman"/>
          <w:b/>
          <w:color w:val="000000"/>
          <w:sz w:val="24"/>
        </w:rPr>
      </w:pPr>
      <w:r w:rsidRPr="00B11C38">
        <w:rPr>
          <w:rFonts w:ascii="Times New Roman" w:hAnsi="Times New Roman" w:cs="Times New Roman"/>
          <w:b/>
          <w:color w:val="000000"/>
          <w:sz w:val="24"/>
        </w:rPr>
        <w:t>Предметные:</w:t>
      </w:r>
    </w:p>
    <w:p w14:paraId="090F10B5" w14:textId="77777777"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Совершенствование навыков слогового чтения</w:t>
      </w:r>
      <w:r w:rsidRPr="00B11C38">
        <w:rPr>
          <w:rFonts w:ascii="Times New Roman" w:hAnsi="Times New Roman" w:cs="Times New Roman"/>
          <w:color w:val="000000"/>
          <w:sz w:val="24"/>
        </w:rPr>
        <w:t>;</w:t>
      </w:r>
    </w:p>
    <w:p w14:paraId="22009512" w14:textId="77777777"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Понимание смысла прочитанного слова (предложения)</w:t>
      </w:r>
      <w:r w:rsidRPr="00B11C38">
        <w:rPr>
          <w:rFonts w:ascii="Times New Roman" w:hAnsi="Times New Roman" w:cs="Times New Roman"/>
          <w:color w:val="000000"/>
          <w:sz w:val="24"/>
        </w:rPr>
        <w:t>;</w:t>
      </w:r>
    </w:p>
    <w:p w14:paraId="0B63988D" w14:textId="77777777"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Совершенствование навыков фонематического восприятия</w:t>
      </w:r>
      <w:r w:rsidRPr="00B11C38">
        <w:rPr>
          <w:rFonts w:ascii="Times New Roman" w:hAnsi="Times New Roman" w:cs="Times New Roman"/>
          <w:color w:val="000000"/>
          <w:sz w:val="24"/>
        </w:rPr>
        <w:t>;</w:t>
      </w:r>
    </w:p>
    <w:p w14:paraId="06E017DE" w14:textId="77777777"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Совершенствование навыков звукового анализа и синтеза</w:t>
      </w:r>
      <w:r w:rsidRPr="00B11C38">
        <w:rPr>
          <w:rFonts w:ascii="Times New Roman" w:hAnsi="Times New Roman" w:cs="Times New Roman"/>
          <w:color w:val="000000"/>
          <w:sz w:val="24"/>
        </w:rPr>
        <w:t>;</w:t>
      </w:r>
    </w:p>
    <w:p w14:paraId="5E004D6E" w14:textId="77777777"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 xml:space="preserve">Совершенствование конструктивного </w:t>
      </w:r>
      <w:proofErr w:type="spellStart"/>
      <w:r w:rsidRPr="00B11C38">
        <w:rPr>
          <w:rFonts w:ascii="Times New Roman" w:eastAsia="Times New Roman" w:hAnsi="Times New Roman" w:cs="Times New Roman"/>
          <w:color w:val="000000"/>
          <w:sz w:val="24"/>
          <w:lang w:eastAsia="ru-RU"/>
        </w:rPr>
        <w:t>праксиса</w:t>
      </w:r>
      <w:proofErr w:type="spellEnd"/>
      <w:r w:rsidRPr="00B11C38">
        <w:rPr>
          <w:rFonts w:ascii="Times New Roman" w:hAnsi="Times New Roman" w:cs="Times New Roman"/>
          <w:color w:val="000000"/>
          <w:sz w:val="24"/>
        </w:rPr>
        <w:t>;</w:t>
      </w:r>
    </w:p>
    <w:p w14:paraId="4CA74E20" w14:textId="77777777"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 xml:space="preserve">Совершенствование зрительного </w:t>
      </w:r>
      <w:proofErr w:type="spellStart"/>
      <w:r w:rsidRPr="00B11C38">
        <w:rPr>
          <w:rFonts w:ascii="Times New Roman" w:eastAsia="Times New Roman" w:hAnsi="Times New Roman" w:cs="Times New Roman"/>
          <w:color w:val="000000"/>
          <w:sz w:val="24"/>
          <w:lang w:eastAsia="ru-RU"/>
        </w:rPr>
        <w:t>гнозиса</w:t>
      </w:r>
      <w:proofErr w:type="spellEnd"/>
      <w:r w:rsidRPr="00B11C38">
        <w:rPr>
          <w:rFonts w:ascii="Times New Roman" w:hAnsi="Times New Roman" w:cs="Times New Roman"/>
          <w:color w:val="000000"/>
          <w:sz w:val="24"/>
        </w:rPr>
        <w:t>;</w:t>
      </w:r>
    </w:p>
    <w:p w14:paraId="496D014F" w14:textId="77777777"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Более развитые высшие психические функции (объем зрительной и слуховой памяти, произвольное внимание, наглядно-образное мышление)</w:t>
      </w:r>
      <w:r w:rsidRPr="00B11C38">
        <w:rPr>
          <w:rFonts w:ascii="Times New Roman" w:hAnsi="Times New Roman" w:cs="Times New Roman"/>
          <w:color w:val="000000"/>
          <w:sz w:val="24"/>
        </w:rPr>
        <w:t>;</w:t>
      </w:r>
    </w:p>
    <w:p w14:paraId="75D80BD0" w14:textId="77777777" w:rsidR="00B11C38" w:rsidRPr="00B11C38" w:rsidRDefault="00B11C38" w:rsidP="00B11C38">
      <w:pPr>
        <w:numPr>
          <w:ilvl w:val="0"/>
          <w:numId w:val="16"/>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Улучшение графо-моторных навыков</w:t>
      </w:r>
      <w:r w:rsidRPr="00B11C38">
        <w:rPr>
          <w:rFonts w:ascii="Times New Roman" w:hAnsi="Times New Roman" w:cs="Times New Roman"/>
          <w:color w:val="000000"/>
          <w:sz w:val="24"/>
        </w:rPr>
        <w:t>.</w:t>
      </w:r>
    </w:p>
    <w:p w14:paraId="7C4A1BC7" w14:textId="77777777" w:rsidR="00B11C38" w:rsidRPr="00B11C38" w:rsidRDefault="00B11C38" w:rsidP="00B11C38">
      <w:pPr>
        <w:spacing w:line="276" w:lineRule="auto"/>
        <w:jc w:val="both"/>
        <w:rPr>
          <w:rFonts w:ascii="Times New Roman" w:hAnsi="Times New Roman" w:cs="Times New Roman"/>
          <w:b/>
          <w:color w:val="000000"/>
          <w:sz w:val="24"/>
        </w:rPr>
      </w:pPr>
      <w:proofErr w:type="spellStart"/>
      <w:r w:rsidRPr="00B11C38">
        <w:rPr>
          <w:rFonts w:ascii="Times New Roman" w:hAnsi="Times New Roman" w:cs="Times New Roman"/>
          <w:b/>
          <w:color w:val="000000"/>
          <w:sz w:val="24"/>
        </w:rPr>
        <w:t>Метапредметные</w:t>
      </w:r>
      <w:proofErr w:type="spellEnd"/>
      <w:r w:rsidRPr="00B11C38">
        <w:rPr>
          <w:rFonts w:ascii="Times New Roman" w:hAnsi="Times New Roman" w:cs="Times New Roman"/>
          <w:b/>
          <w:color w:val="000000"/>
          <w:sz w:val="24"/>
        </w:rPr>
        <w:t>:</w:t>
      </w:r>
    </w:p>
    <w:p w14:paraId="42188CD1" w14:textId="77777777"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Конструирование и моделирование</w:t>
      </w:r>
      <w:r w:rsidRPr="00B11C38">
        <w:rPr>
          <w:rFonts w:ascii="Times New Roman" w:eastAsia="Times New Roman" w:hAnsi="Times New Roman" w:cs="Times New Roman"/>
          <w:color w:val="000000"/>
          <w:sz w:val="24"/>
          <w:lang w:eastAsia="ru-RU"/>
        </w:rPr>
        <w:t xml:space="preserve"> б</w:t>
      </w:r>
      <w:r w:rsidRPr="00B11C38">
        <w:rPr>
          <w:rFonts w:ascii="Times New Roman" w:hAnsi="Times New Roman" w:cs="Times New Roman"/>
          <w:color w:val="000000"/>
          <w:sz w:val="24"/>
        </w:rPr>
        <w:t>укв</w:t>
      </w:r>
      <w:r w:rsidRPr="00B11C38">
        <w:rPr>
          <w:rFonts w:ascii="Times New Roman" w:eastAsia="Times New Roman" w:hAnsi="Times New Roman" w:cs="Times New Roman"/>
          <w:color w:val="000000"/>
          <w:sz w:val="24"/>
          <w:lang w:eastAsia="ru-RU"/>
        </w:rPr>
        <w:t xml:space="preserve">; </w:t>
      </w:r>
    </w:p>
    <w:p w14:paraId="42DEFA94" w14:textId="77777777"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В</w:t>
      </w:r>
      <w:r w:rsidRPr="00B11C38">
        <w:rPr>
          <w:rFonts w:ascii="Times New Roman" w:eastAsia="Times New Roman" w:hAnsi="Times New Roman" w:cs="Times New Roman"/>
          <w:color w:val="000000"/>
          <w:sz w:val="24"/>
          <w:lang w:eastAsia="ru-RU"/>
        </w:rPr>
        <w:t>ладе</w:t>
      </w:r>
      <w:r w:rsidRPr="00B11C38">
        <w:rPr>
          <w:rFonts w:ascii="Times New Roman" w:hAnsi="Times New Roman" w:cs="Times New Roman"/>
          <w:color w:val="000000"/>
          <w:sz w:val="24"/>
        </w:rPr>
        <w:t>ние</w:t>
      </w:r>
      <w:r w:rsidRPr="00B11C38">
        <w:rPr>
          <w:rFonts w:ascii="Times New Roman" w:eastAsia="Times New Roman" w:hAnsi="Times New Roman" w:cs="Times New Roman"/>
          <w:color w:val="000000"/>
          <w:sz w:val="24"/>
          <w:lang w:eastAsia="ru-RU"/>
        </w:rPr>
        <w:t xml:space="preserve"> основами различных техник декоративно-прикладного творчества; </w:t>
      </w:r>
    </w:p>
    <w:p w14:paraId="7F3FD2A2" w14:textId="77777777"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 xml:space="preserve"> Выстраивание оптимальной технологической последовательности</w:t>
      </w:r>
      <w:r w:rsidRPr="00B11C38">
        <w:rPr>
          <w:rFonts w:ascii="Times New Roman" w:eastAsia="Times New Roman" w:hAnsi="Times New Roman" w:cs="Times New Roman"/>
          <w:color w:val="000000"/>
          <w:sz w:val="24"/>
          <w:lang w:eastAsia="ru-RU"/>
        </w:rPr>
        <w:t xml:space="preserve"> реализации собственного или предложенного замысла;</w:t>
      </w:r>
    </w:p>
    <w:p w14:paraId="4E808D02" w14:textId="77777777"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Осуществление итогового контроля</w:t>
      </w:r>
      <w:r w:rsidRPr="00B11C38">
        <w:rPr>
          <w:rFonts w:ascii="Times New Roman" w:eastAsia="Times New Roman" w:hAnsi="Times New Roman" w:cs="Times New Roman"/>
          <w:color w:val="000000"/>
          <w:sz w:val="24"/>
          <w:lang w:eastAsia="ru-RU"/>
        </w:rPr>
        <w:t xml:space="preserve"> в своей творческой деятельности; </w:t>
      </w:r>
    </w:p>
    <w:p w14:paraId="34AE5ED1" w14:textId="77777777" w:rsidR="00B11C38" w:rsidRPr="00B11C38" w:rsidRDefault="00B11C38" w:rsidP="00B11C38">
      <w:pPr>
        <w:numPr>
          <w:ilvl w:val="0"/>
          <w:numId w:val="22"/>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hAnsi="Times New Roman" w:cs="Times New Roman"/>
          <w:color w:val="000000"/>
          <w:sz w:val="24"/>
        </w:rPr>
        <w:t>Ф</w:t>
      </w:r>
      <w:r w:rsidRPr="00B11C38">
        <w:rPr>
          <w:rFonts w:ascii="Times New Roman" w:eastAsia="Times New Roman" w:hAnsi="Times New Roman" w:cs="Times New Roman"/>
          <w:color w:val="000000"/>
          <w:sz w:val="24"/>
          <w:lang w:eastAsia="ru-RU"/>
        </w:rPr>
        <w:t>ормирова</w:t>
      </w:r>
      <w:r w:rsidRPr="00B11C38">
        <w:rPr>
          <w:rFonts w:ascii="Times New Roman" w:hAnsi="Times New Roman" w:cs="Times New Roman"/>
          <w:color w:val="000000"/>
          <w:sz w:val="24"/>
        </w:rPr>
        <w:t>ние</w:t>
      </w:r>
      <w:r w:rsidRPr="00B11C38">
        <w:rPr>
          <w:rFonts w:ascii="Times New Roman" w:eastAsia="Times New Roman" w:hAnsi="Times New Roman" w:cs="Times New Roman"/>
          <w:color w:val="000000"/>
          <w:sz w:val="24"/>
          <w:lang w:eastAsia="ru-RU"/>
        </w:rPr>
        <w:t xml:space="preserve"> навык</w:t>
      </w:r>
      <w:r w:rsidRPr="00B11C38">
        <w:rPr>
          <w:rFonts w:ascii="Times New Roman" w:hAnsi="Times New Roman" w:cs="Times New Roman"/>
          <w:color w:val="000000"/>
          <w:sz w:val="24"/>
        </w:rPr>
        <w:t>ов</w:t>
      </w:r>
      <w:r w:rsidRPr="00B11C38">
        <w:rPr>
          <w:rFonts w:ascii="Times New Roman" w:eastAsia="Times New Roman" w:hAnsi="Times New Roman" w:cs="Times New Roman"/>
          <w:color w:val="000000"/>
          <w:sz w:val="24"/>
          <w:lang w:eastAsia="ru-RU"/>
        </w:rPr>
        <w:t xml:space="preserve"> в организации проектной деятельности.</w:t>
      </w:r>
    </w:p>
    <w:p w14:paraId="207850A5" w14:textId="77777777" w:rsidR="00B11C38" w:rsidRPr="00B11C38" w:rsidRDefault="00B11C38" w:rsidP="00B11C38">
      <w:pPr>
        <w:spacing w:line="276" w:lineRule="auto"/>
        <w:jc w:val="both"/>
        <w:rPr>
          <w:rFonts w:ascii="Times New Roman" w:hAnsi="Times New Roman" w:cs="Times New Roman"/>
          <w:b/>
          <w:color w:val="000000"/>
          <w:sz w:val="24"/>
        </w:rPr>
      </w:pPr>
      <w:r w:rsidRPr="00B11C38">
        <w:rPr>
          <w:rFonts w:ascii="Times New Roman" w:hAnsi="Times New Roman" w:cs="Times New Roman"/>
          <w:b/>
          <w:color w:val="000000"/>
          <w:sz w:val="24"/>
        </w:rPr>
        <w:t>Личностные:</w:t>
      </w:r>
    </w:p>
    <w:p w14:paraId="42BA7FD1" w14:textId="77777777" w:rsidR="00B11C38" w:rsidRPr="00B11C38" w:rsidRDefault="00B11C38" w:rsidP="00B11C38">
      <w:pPr>
        <w:numPr>
          <w:ilvl w:val="0"/>
          <w:numId w:val="19"/>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Возрастание познавательной мотивации</w:t>
      </w:r>
      <w:r w:rsidRPr="00B11C38">
        <w:rPr>
          <w:rFonts w:ascii="Times New Roman" w:hAnsi="Times New Roman" w:cs="Times New Roman"/>
          <w:color w:val="000000"/>
          <w:sz w:val="24"/>
        </w:rPr>
        <w:t>;</w:t>
      </w:r>
    </w:p>
    <w:p w14:paraId="07C63F69" w14:textId="77777777" w:rsidR="00B11C38" w:rsidRPr="00B11C38" w:rsidRDefault="00B11C38" w:rsidP="00B11C38">
      <w:pPr>
        <w:numPr>
          <w:ilvl w:val="0"/>
          <w:numId w:val="19"/>
        </w:numPr>
        <w:spacing w:after="0" w:line="276" w:lineRule="auto"/>
        <w:contextualSpacing/>
        <w:jc w:val="both"/>
        <w:rPr>
          <w:rFonts w:ascii="Times New Roman" w:eastAsia="Times New Roman" w:hAnsi="Times New Roman" w:cs="Times New Roman"/>
          <w:color w:val="000000"/>
          <w:sz w:val="24"/>
          <w:lang w:eastAsia="ru-RU"/>
        </w:rPr>
      </w:pPr>
      <w:r w:rsidRPr="00B11C38">
        <w:rPr>
          <w:rFonts w:ascii="Times New Roman" w:eastAsia="Times New Roman" w:hAnsi="Times New Roman" w:cs="Times New Roman"/>
          <w:color w:val="000000"/>
          <w:sz w:val="24"/>
          <w:lang w:eastAsia="ru-RU"/>
        </w:rPr>
        <w:t>Положительное отношение к занятиям, другим детям, педагогу</w:t>
      </w:r>
      <w:r w:rsidRPr="00B11C38">
        <w:rPr>
          <w:rFonts w:ascii="Times New Roman" w:hAnsi="Times New Roman" w:cs="Times New Roman"/>
          <w:color w:val="000000"/>
          <w:sz w:val="24"/>
        </w:rPr>
        <w:t>;</w:t>
      </w:r>
    </w:p>
    <w:p w14:paraId="5B7B4163" w14:textId="77777777" w:rsidR="00B11C38" w:rsidRPr="00B11C38" w:rsidRDefault="00B11C38" w:rsidP="00B11C38">
      <w:pPr>
        <w:numPr>
          <w:ilvl w:val="0"/>
          <w:numId w:val="19"/>
        </w:numPr>
        <w:spacing w:line="276" w:lineRule="auto"/>
        <w:contextualSpacing/>
        <w:jc w:val="both"/>
        <w:rPr>
          <w:rFonts w:ascii="Times New Roman" w:hAnsi="Times New Roman" w:cs="Times New Roman"/>
          <w:color w:val="000000"/>
          <w:sz w:val="24"/>
        </w:rPr>
      </w:pPr>
      <w:r w:rsidRPr="00B11C38">
        <w:rPr>
          <w:rFonts w:ascii="Times New Roman" w:eastAsia="Times New Roman" w:hAnsi="Times New Roman" w:cs="Times New Roman"/>
          <w:color w:val="000000"/>
          <w:sz w:val="24"/>
          <w:lang w:eastAsia="ru-RU"/>
        </w:rPr>
        <w:t>Проявление интереса к познавательной и речевой деятельности</w:t>
      </w:r>
      <w:r w:rsidRPr="00B11C38">
        <w:rPr>
          <w:rFonts w:ascii="Times New Roman" w:hAnsi="Times New Roman" w:cs="Times New Roman"/>
          <w:color w:val="000000"/>
          <w:sz w:val="24"/>
        </w:rPr>
        <w:t>;</w:t>
      </w:r>
    </w:p>
    <w:p w14:paraId="22884D2E" w14:textId="77777777" w:rsidR="00B11C38" w:rsidRPr="00D57A70" w:rsidRDefault="00B11C38" w:rsidP="00B11C38">
      <w:pPr>
        <w:shd w:val="clear" w:color="auto" w:fill="FFFFFF"/>
        <w:autoSpaceDE w:val="0"/>
        <w:autoSpaceDN w:val="0"/>
        <w:adjustRightInd w:val="0"/>
        <w:spacing w:after="0" w:line="276" w:lineRule="auto"/>
        <w:ind w:firstLine="709"/>
        <w:jc w:val="center"/>
        <w:rPr>
          <w:rFonts w:ascii="Times New Roman" w:eastAsia="Times New Roman" w:hAnsi="Times New Roman" w:cs="Times New Roman"/>
          <w:sz w:val="24"/>
          <w:szCs w:val="24"/>
          <w:lang w:eastAsia="ru-RU"/>
        </w:rPr>
      </w:pPr>
      <w:r w:rsidRPr="00B11C38">
        <w:rPr>
          <w:rFonts w:ascii="Times New Roman" w:hAnsi="Times New Roman" w:cs="Times New Roman"/>
          <w:color w:val="000000"/>
          <w:sz w:val="24"/>
        </w:rPr>
        <w:t>Умение с</w:t>
      </w:r>
      <w:r w:rsidRPr="00B11C38">
        <w:rPr>
          <w:rFonts w:ascii="Times New Roman" w:eastAsia="Times New Roman" w:hAnsi="Times New Roman" w:cs="Times New Roman"/>
          <w:color w:val="000000"/>
          <w:sz w:val="24"/>
          <w:lang w:eastAsia="ru-RU"/>
        </w:rPr>
        <w:t>отрудничать и оказывать взаимопомощь, доброжелательно и уважительно строить своё общение со сверстниками и взрослыми;</w:t>
      </w:r>
    </w:p>
    <w:p w14:paraId="051F3CA4" w14:textId="7AB5F308" w:rsidR="00B11C38" w:rsidRPr="00B11C38" w:rsidRDefault="00B11C38" w:rsidP="00B11C38">
      <w:pPr>
        <w:spacing w:after="0" w:line="240" w:lineRule="auto"/>
        <w:ind w:right="1513"/>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sz w:val="24"/>
          <w:szCs w:val="24"/>
          <w:lang w:eastAsia="ru-RU"/>
        </w:rPr>
        <w:t xml:space="preserve">                                                                       </w:t>
      </w:r>
      <w:r w:rsidRPr="00B11C38">
        <w:rPr>
          <w:rFonts w:ascii="Times New Roman" w:eastAsia="Times New Roman" w:hAnsi="Times New Roman" w:cs="Times New Roman"/>
          <w:b/>
          <w:color w:val="000000"/>
          <w:sz w:val="24"/>
          <w:szCs w:val="24"/>
          <w:lang w:val="en-US" w:eastAsia="ru-RU"/>
        </w:rPr>
        <w:t>II</w:t>
      </w:r>
      <w:r w:rsidRPr="00B11C38">
        <w:rPr>
          <w:rFonts w:ascii="Times New Roman" w:eastAsia="Times New Roman" w:hAnsi="Times New Roman" w:cs="Times New Roman"/>
          <w:b/>
          <w:color w:val="000000"/>
          <w:sz w:val="24"/>
          <w:szCs w:val="24"/>
          <w:lang w:eastAsia="ru-RU"/>
        </w:rPr>
        <w:t>.Комплекс организационно-педагогических условий</w:t>
      </w:r>
    </w:p>
    <w:p w14:paraId="1A6619BA" w14:textId="77777777" w:rsidR="00B11C38" w:rsidRPr="00B11C38" w:rsidRDefault="00B11C38" w:rsidP="00B11C38">
      <w:pPr>
        <w:keepNext/>
        <w:keepLines/>
        <w:spacing w:after="0" w:line="240" w:lineRule="auto"/>
        <w:ind w:right="282" w:firstLine="284"/>
        <w:jc w:val="center"/>
        <w:outlineLvl w:val="0"/>
        <w:rPr>
          <w:rFonts w:ascii="Times New Roman" w:eastAsia="Times New Roman" w:hAnsi="Times New Roman" w:cs="Times New Roman"/>
          <w:b/>
          <w:color w:val="000000"/>
          <w:sz w:val="24"/>
          <w:szCs w:val="24"/>
          <w:lang w:eastAsia="ru-RU"/>
        </w:rPr>
      </w:pPr>
      <w:r w:rsidRPr="00B11C38">
        <w:rPr>
          <w:rFonts w:ascii="Times New Roman" w:eastAsia="Times New Roman" w:hAnsi="Times New Roman" w:cs="Times New Roman"/>
          <w:b/>
          <w:color w:val="000000"/>
          <w:sz w:val="24"/>
          <w:szCs w:val="24"/>
          <w:lang w:eastAsia="ru-RU"/>
        </w:rPr>
        <w:lastRenderedPageBreak/>
        <w:t xml:space="preserve">2.1.Календарный учебный график </w:t>
      </w:r>
    </w:p>
    <w:p w14:paraId="59F5A63F" w14:textId="77777777" w:rsidR="00B11C38" w:rsidRPr="00B11C38" w:rsidRDefault="00B11C38" w:rsidP="00B11C38">
      <w:pPr>
        <w:keepNext/>
        <w:keepLines/>
        <w:spacing w:after="0" w:line="240" w:lineRule="auto"/>
        <w:ind w:right="282" w:firstLine="284"/>
        <w:jc w:val="center"/>
        <w:outlineLvl w:val="0"/>
        <w:rPr>
          <w:rFonts w:ascii="Times New Roman" w:eastAsia="Times New Roman" w:hAnsi="Times New Roman" w:cs="Times New Roman"/>
          <w:b/>
          <w:color w:val="000000"/>
          <w:sz w:val="24"/>
          <w:szCs w:val="24"/>
          <w:lang w:eastAsia="ru-RU"/>
        </w:rPr>
      </w:pPr>
      <w:r w:rsidRPr="00B11C38">
        <w:rPr>
          <w:rFonts w:ascii="Times New Roman" w:eastAsia="Times New Roman" w:hAnsi="Times New Roman" w:cs="Times New Roman"/>
          <w:b/>
          <w:color w:val="000000"/>
          <w:sz w:val="24"/>
          <w:szCs w:val="24"/>
          <w:lang w:eastAsia="ru-RU"/>
        </w:rPr>
        <w:t>к дополнительной общеобразовательной (общеразвивающей) программе</w:t>
      </w:r>
    </w:p>
    <w:p w14:paraId="3FF7A923" w14:textId="77777777" w:rsidR="00B11C38" w:rsidRDefault="00B11C38" w:rsidP="008D410B">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p>
    <w:p w14:paraId="1B206CEC" w14:textId="77777777" w:rsidR="00B11C38" w:rsidRPr="00D96D11" w:rsidRDefault="005A7114" w:rsidP="005A7114">
      <w:pPr>
        <w:spacing w:after="0"/>
        <w:ind w:right="769"/>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
          <w:sz w:val="24"/>
          <w:szCs w:val="24"/>
          <w:lang w:eastAsia="ru-RU"/>
        </w:rPr>
        <w:t xml:space="preserve">                                                                              </w:t>
      </w:r>
      <w:r w:rsidR="00B11C38" w:rsidRPr="00D96D11">
        <w:rPr>
          <w:rFonts w:ascii="Times New Roman" w:eastAsia="Times New Roman" w:hAnsi="Times New Roman" w:cs="Times New Roman"/>
          <w:b/>
          <w:i/>
          <w:color w:val="000000"/>
          <w:sz w:val="24"/>
          <w:szCs w:val="24"/>
          <w:lang w:eastAsia="ru-RU"/>
        </w:rPr>
        <w:t xml:space="preserve">Годовой календарный образовательный график </w:t>
      </w:r>
    </w:p>
    <w:p w14:paraId="45FF5EF8" w14:textId="77777777" w:rsidR="00B11C38" w:rsidRPr="00D57A70" w:rsidRDefault="00B11C38" w:rsidP="00B11C38">
      <w:pPr>
        <w:spacing w:after="0"/>
        <w:ind w:left="26"/>
        <w:jc w:val="center"/>
        <w:rPr>
          <w:rFonts w:ascii="Times New Roman" w:eastAsia="Times New Roman" w:hAnsi="Times New Roman" w:cs="Times New Roman"/>
          <w:color w:val="000000"/>
          <w:sz w:val="24"/>
          <w:szCs w:val="24"/>
          <w:lang w:eastAsia="ru-RU"/>
        </w:rPr>
      </w:pPr>
    </w:p>
    <w:tbl>
      <w:tblPr>
        <w:tblStyle w:val="TableGrid1"/>
        <w:tblW w:w="15669" w:type="dxa"/>
        <w:tblInd w:w="-108" w:type="dxa"/>
        <w:tblCellMar>
          <w:top w:w="9" w:type="dxa"/>
          <w:left w:w="110" w:type="dxa"/>
          <w:right w:w="43" w:type="dxa"/>
        </w:tblCellMar>
        <w:tblLook w:val="04A0" w:firstRow="1" w:lastRow="0" w:firstColumn="1" w:lastColumn="0" w:noHBand="0" w:noVBand="1"/>
      </w:tblPr>
      <w:tblGrid>
        <w:gridCol w:w="5747"/>
        <w:gridCol w:w="9922"/>
      </w:tblGrid>
      <w:tr w:rsidR="00B11C38" w:rsidRPr="00D57A70" w14:paraId="61A42DDC" w14:textId="77777777" w:rsidTr="00B11C38">
        <w:trPr>
          <w:trHeight w:val="334"/>
        </w:trPr>
        <w:tc>
          <w:tcPr>
            <w:tcW w:w="5747" w:type="dxa"/>
            <w:tcBorders>
              <w:top w:val="single" w:sz="4" w:space="0" w:color="000000"/>
              <w:left w:val="single" w:sz="4" w:space="0" w:color="000000"/>
              <w:bottom w:val="single" w:sz="4" w:space="0" w:color="000000"/>
              <w:right w:val="single" w:sz="4" w:space="0" w:color="000000"/>
            </w:tcBorders>
          </w:tcPr>
          <w:p w14:paraId="70EB23A3" w14:textId="77777777" w:rsidR="00B11C38" w:rsidRPr="00D57A70" w:rsidRDefault="00B11C38" w:rsidP="00B11C38">
            <w:pPr>
              <w:ind w:right="66"/>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Содержание </w:t>
            </w:r>
          </w:p>
        </w:tc>
        <w:tc>
          <w:tcPr>
            <w:tcW w:w="9922" w:type="dxa"/>
            <w:tcBorders>
              <w:top w:val="single" w:sz="4" w:space="0" w:color="000000"/>
              <w:left w:val="single" w:sz="4" w:space="0" w:color="000000"/>
              <w:bottom w:val="single" w:sz="4" w:space="0" w:color="000000"/>
              <w:right w:val="single" w:sz="4" w:space="0" w:color="000000"/>
            </w:tcBorders>
          </w:tcPr>
          <w:p w14:paraId="07C3125D" w14:textId="77777777" w:rsidR="00B11C38" w:rsidRPr="00D57A70" w:rsidRDefault="00B11C38" w:rsidP="00B11C38">
            <w:pPr>
              <w:ind w:right="71"/>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Возрастные группы </w:t>
            </w:r>
          </w:p>
        </w:tc>
      </w:tr>
      <w:tr w:rsidR="00B11C38" w:rsidRPr="00D57A70" w14:paraId="4B99912C" w14:textId="77777777" w:rsidTr="00B11C38">
        <w:trPr>
          <w:trHeight w:val="922"/>
        </w:trPr>
        <w:tc>
          <w:tcPr>
            <w:tcW w:w="5747" w:type="dxa"/>
            <w:tcBorders>
              <w:top w:val="single" w:sz="4" w:space="0" w:color="000000"/>
              <w:left w:val="single" w:sz="4" w:space="0" w:color="000000"/>
              <w:right w:val="single" w:sz="4" w:space="0" w:color="000000"/>
            </w:tcBorders>
          </w:tcPr>
          <w:p w14:paraId="728033F9" w14:textId="77777777" w:rsidR="00B11C38" w:rsidRPr="00D57A70" w:rsidRDefault="00B11C38" w:rsidP="00B11C38">
            <w:pPr>
              <w:jc w:val="center"/>
              <w:rPr>
                <w:rFonts w:ascii="Times New Roman" w:hAnsi="Times New Roman" w:cs="Times New Roman"/>
                <w:color w:val="000000"/>
                <w:sz w:val="24"/>
                <w:szCs w:val="24"/>
              </w:rPr>
            </w:pPr>
          </w:p>
          <w:p w14:paraId="3B56DC9B" w14:textId="77777777" w:rsidR="00B11C38" w:rsidRPr="00D57A70" w:rsidRDefault="00B11C38" w:rsidP="00B11C38">
            <w:pPr>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Количество возрастных групп </w:t>
            </w:r>
          </w:p>
        </w:tc>
        <w:tc>
          <w:tcPr>
            <w:tcW w:w="9922" w:type="dxa"/>
            <w:tcBorders>
              <w:top w:val="single" w:sz="4" w:space="0" w:color="000000"/>
              <w:left w:val="single" w:sz="4" w:space="0" w:color="000000"/>
              <w:right w:val="single" w:sz="4" w:space="0" w:color="000000"/>
            </w:tcBorders>
          </w:tcPr>
          <w:p w14:paraId="0E59F79C" w14:textId="77777777" w:rsidR="00B11C38" w:rsidRPr="00D57A70" w:rsidRDefault="00B11C38" w:rsidP="00B11C38">
            <w:pPr>
              <w:spacing w:after="21"/>
              <w:ind w:right="73"/>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Группа ста</w:t>
            </w:r>
            <w:r>
              <w:rPr>
                <w:rFonts w:ascii="Times New Roman" w:hAnsi="Times New Roman" w:cs="Times New Roman"/>
                <w:color w:val="000000"/>
                <w:sz w:val="24"/>
                <w:szCs w:val="24"/>
              </w:rPr>
              <w:t>ршего дошкольного возраста (от 5</w:t>
            </w:r>
            <w:r w:rsidRPr="00D57A70">
              <w:rPr>
                <w:rFonts w:ascii="Times New Roman" w:hAnsi="Times New Roman" w:cs="Times New Roman"/>
                <w:color w:val="000000"/>
                <w:sz w:val="24"/>
                <w:szCs w:val="24"/>
              </w:rPr>
              <w:t xml:space="preserve"> до 7 лет) </w:t>
            </w:r>
          </w:p>
          <w:p w14:paraId="2C7CD239" w14:textId="77777777" w:rsidR="00B11C38" w:rsidRPr="00D57A70" w:rsidRDefault="00B11C38" w:rsidP="00B11C38">
            <w:pPr>
              <w:ind w:right="67"/>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B11C38" w:rsidRPr="00D57A70" w14:paraId="3F3C5A59" w14:textId="77777777" w:rsidTr="00B11C38">
        <w:trPr>
          <w:trHeight w:val="700"/>
        </w:trPr>
        <w:tc>
          <w:tcPr>
            <w:tcW w:w="5747" w:type="dxa"/>
            <w:tcBorders>
              <w:top w:val="single" w:sz="4" w:space="0" w:color="000000"/>
              <w:left w:val="single" w:sz="4" w:space="0" w:color="000000"/>
              <w:bottom w:val="single" w:sz="4" w:space="0" w:color="000000"/>
              <w:right w:val="single" w:sz="4" w:space="0" w:color="000000"/>
            </w:tcBorders>
          </w:tcPr>
          <w:p w14:paraId="5D63353A" w14:textId="77777777" w:rsidR="00B11C38" w:rsidRPr="00D57A70" w:rsidRDefault="00B11C38" w:rsidP="00B11C38">
            <w:pPr>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Продолжительность учебного года, в том числе: </w:t>
            </w:r>
          </w:p>
        </w:tc>
        <w:tc>
          <w:tcPr>
            <w:tcW w:w="9922" w:type="dxa"/>
            <w:tcBorders>
              <w:top w:val="single" w:sz="4" w:space="0" w:color="000000"/>
              <w:left w:val="single" w:sz="4" w:space="0" w:color="000000"/>
              <w:bottom w:val="single" w:sz="4" w:space="0" w:color="000000"/>
              <w:right w:val="single" w:sz="4" w:space="0" w:color="000000"/>
            </w:tcBorders>
          </w:tcPr>
          <w:p w14:paraId="41FDCFA8" w14:textId="77777777" w:rsidR="00B11C38" w:rsidRPr="00D57A70" w:rsidRDefault="00B11C38" w:rsidP="00B11C38">
            <w:pPr>
              <w:jc w:val="center"/>
              <w:rPr>
                <w:rFonts w:ascii="Times New Roman" w:hAnsi="Times New Roman" w:cs="Times New Roman"/>
                <w:color w:val="000000"/>
                <w:sz w:val="24"/>
                <w:szCs w:val="24"/>
              </w:rPr>
            </w:pPr>
            <w:r>
              <w:rPr>
                <w:rFonts w:ascii="Times New Roman" w:hAnsi="Times New Roman" w:cs="Times New Roman"/>
                <w:color w:val="000000"/>
                <w:sz w:val="24"/>
                <w:szCs w:val="24"/>
              </w:rPr>
              <w:t>01</w:t>
            </w:r>
            <w:r w:rsidRPr="00D57A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сентября 2020</w:t>
            </w:r>
            <w:r w:rsidRPr="00D57A70">
              <w:rPr>
                <w:rFonts w:ascii="Times New Roman" w:hAnsi="Times New Roman" w:cs="Times New Roman"/>
                <w:color w:val="000000"/>
                <w:sz w:val="24"/>
                <w:szCs w:val="24"/>
              </w:rPr>
              <w:t xml:space="preserve"> - 3</w:t>
            </w:r>
            <w:r>
              <w:rPr>
                <w:rFonts w:ascii="Times New Roman" w:hAnsi="Times New Roman" w:cs="Times New Roman"/>
                <w:color w:val="000000"/>
                <w:sz w:val="24"/>
                <w:szCs w:val="24"/>
              </w:rPr>
              <w:t>1 мая 2021</w:t>
            </w:r>
          </w:p>
          <w:p w14:paraId="411434DA" w14:textId="77777777" w:rsidR="00B11C38" w:rsidRPr="00D57A70" w:rsidRDefault="00B11C38" w:rsidP="00B11C38">
            <w:pPr>
              <w:jc w:val="center"/>
              <w:rPr>
                <w:rFonts w:ascii="Times New Roman" w:hAnsi="Times New Roman" w:cs="Times New Roman"/>
                <w:color w:val="000000"/>
                <w:sz w:val="24"/>
                <w:szCs w:val="24"/>
              </w:rPr>
            </w:pPr>
            <w:r>
              <w:rPr>
                <w:rFonts w:ascii="Times New Roman" w:hAnsi="Times New Roman" w:cs="Times New Roman"/>
                <w:color w:val="000000"/>
                <w:sz w:val="24"/>
                <w:szCs w:val="24"/>
              </w:rPr>
              <w:t>38 недель</w:t>
            </w:r>
          </w:p>
        </w:tc>
      </w:tr>
      <w:tr w:rsidR="00B11C38" w:rsidRPr="00D57A70" w14:paraId="3C67E909" w14:textId="77777777" w:rsidTr="00B11C38">
        <w:trPr>
          <w:trHeight w:val="334"/>
        </w:trPr>
        <w:tc>
          <w:tcPr>
            <w:tcW w:w="5747" w:type="dxa"/>
            <w:tcBorders>
              <w:top w:val="single" w:sz="4" w:space="0" w:color="000000"/>
              <w:left w:val="single" w:sz="4" w:space="0" w:color="000000"/>
              <w:bottom w:val="single" w:sz="4" w:space="0" w:color="000000"/>
              <w:right w:val="single" w:sz="4" w:space="0" w:color="000000"/>
            </w:tcBorders>
          </w:tcPr>
          <w:p w14:paraId="0962E94B" w14:textId="77777777" w:rsidR="00B11C38" w:rsidRPr="00D57A70" w:rsidRDefault="00B11C38" w:rsidP="00B11C38">
            <w:pPr>
              <w:ind w:right="69"/>
              <w:jc w:val="center"/>
              <w:rPr>
                <w:rFonts w:ascii="Times New Roman" w:hAnsi="Times New Roman" w:cs="Times New Roman"/>
                <w:color w:val="000000"/>
                <w:sz w:val="24"/>
                <w:szCs w:val="24"/>
              </w:rPr>
            </w:pPr>
            <w:r w:rsidRPr="00D57A70">
              <w:rPr>
                <w:rFonts w:ascii="Times New Roman" w:hAnsi="Times New Roman" w:cs="Times New Roman"/>
                <w:i/>
                <w:color w:val="000000"/>
                <w:sz w:val="24"/>
                <w:szCs w:val="24"/>
              </w:rPr>
              <w:t xml:space="preserve">1 полугодие </w:t>
            </w:r>
          </w:p>
        </w:tc>
        <w:tc>
          <w:tcPr>
            <w:tcW w:w="9922" w:type="dxa"/>
            <w:tcBorders>
              <w:top w:val="single" w:sz="4" w:space="0" w:color="000000"/>
              <w:left w:val="single" w:sz="4" w:space="0" w:color="000000"/>
              <w:bottom w:val="single" w:sz="4" w:space="0" w:color="000000"/>
              <w:right w:val="single" w:sz="4" w:space="0" w:color="000000"/>
            </w:tcBorders>
          </w:tcPr>
          <w:p w14:paraId="329C975F" w14:textId="77777777" w:rsidR="00B11C38" w:rsidRPr="00D57A70" w:rsidRDefault="00B11C38" w:rsidP="00B11C38">
            <w:pPr>
              <w:ind w:right="70"/>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r w:rsidRPr="00D57A70">
              <w:rPr>
                <w:rFonts w:ascii="Times New Roman" w:hAnsi="Times New Roman" w:cs="Times New Roman"/>
                <w:color w:val="000000"/>
                <w:sz w:val="24"/>
                <w:szCs w:val="24"/>
              </w:rPr>
              <w:t xml:space="preserve"> недель </w:t>
            </w:r>
          </w:p>
        </w:tc>
      </w:tr>
      <w:tr w:rsidR="00B11C38" w:rsidRPr="00D57A70" w14:paraId="6FDA7C00" w14:textId="77777777" w:rsidTr="00B11C38">
        <w:trPr>
          <w:trHeight w:val="331"/>
        </w:trPr>
        <w:tc>
          <w:tcPr>
            <w:tcW w:w="5747" w:type="dxa"/>
            <w:tcBorders>
              <w:top w:val="single" w:sz="4" w:space="0" w:color="000000"/>
              <w:left w:val="single" w:sz="4" w:space="0" w:color="000000"/>
              <w:bottom w:val="single" w:sz="4" w:space="0" w:color="000000"/>
              <w:right w:val="single" w:sz="4" w:space="0" w:color="000000"/>
            </w:tcBorders>
          </w:tcPr>
          <w:p w14:paraId="7963C9B8" w14:textId="77777777" w:rsidR="00B11C38" w:rsidRPr="00D57A70" w:rsidRDefault="00B11C38" w:rsidP="00B11C38">
            <w:pPr>
              <w:ind w:right="69"/>
              <w:jc w:val="center"/>
              <w:rPr>
                <w:rFonts w:ascii="Times New Roman" w:hAnsi="Times New Roman" w:cs="Times New Roman"/>
                <w:color w:val="000000"/>
                <w:sz w:val="24"/>
                <w:szCs w:val="24"/>
              </w:rPr>
            </w:pPr>
            <w:r w:rsidRPr="00D57A70">
              <w:rPr>
                <w:rFonts w:ascii="Times New Roman" w:hAnsi="Times New Roman" w:cs="Times New Roman"/>
                <w:i/>
                <w:color w:val="000000"/>
                <w:sz w:val="24"/>
                <w:szCs w:val="24"/>
              </w:rPr>
              <w:t xml:space="preserve">2 полугодие </w:t>
            </w:r>
          </w:p>
        </w:tc>
        <w:tc>
          <w:tcPr>
            <w:tcW w:w="9922" w:type="dxa"/>
            <w:tcBorders>
              <w:top w:val="single" w:sz="4" w:space="0" w:color="000000"/>
              <w:left w:val="single" w:sz="4" w:space="0" w:color="000000"/>
              <w:bottom w:val="single" w:sz="4" w:space="0" w:color="000000"/>
              <w:right w:val="single" w:sz="4" w:space="0" w:color="000000"/>
            </w:tcBorders>
          </w:tcPr>
          <w:p w14:paraId="043E94AE" w14:textId="77777777" w:rsidR="00B11C38" w:rsidRPr="00D57A70" w:rsidRDefault="00B11C38" w:rsidP="00B11C38">
            <w:pPr>
              <w:ind w:right="70"/>
              <w:jc w:val="center"/>
              <w:rPr>
                <w:rFonts w:ascii="Times New Roman" w:hAnsi="Times New Roman" w:cs="Times New Roman"/>
                <w:color w:val="000000"/>
                <w:sz w:val="24"/>
                <w:szCs w:val="24"/>
              </w:rPr>
            </w:pPr>
            <w:r>
              <w:rPr>
                <w:rFonts w:ascii="Times New Roman" w:hAnsi="Times New Roman" w:cs="Times New Roman"/>
                <w:color w:val="000000"/>
                <w:sz w:val="24"/>
                <w:szCs w:val="24"/>
              </w:rPr>
              <w:t>21 неделя</w:t>
            </w:r>
            <w:r w:rsidRPr="00D57A70">
              <w:rPr>
                <w:rFonts w:ascii="Times New Roman" w:hAnsi="Times New Roman" w:cs="Times New Roman"/>
                <w:color w:val="000000"/>
                <w:sz w:val="24"/>
                <w:szCs w:val="24"/>
              </w:rPr>
              <w:t xml:space="preserve">  </w:t>
            </w:r>
          </w:p>
        </w:tc>
      </w:tr>
      <w:tr w:rsidR="00B11C38" w:rsidRPr="00D57A70" w14:paraId="4A73C909" w14:textId="77777777" w:rsidTr="00B11C38">
        <w:trPr>
          <w:trHeight w:val="331"/>
        </w:trPr>
        <w:tc>
          <w:tcPr>
            <w:tcW w:w="5747" w:type="dxa"/>
            <w:tcBorders>
              <w:top w:val="single" w:sz="4" w:space="0" w:color="000000"/>
              <w:left w:val="single" w:sz="4" w:space="0" w:color="000000"/>
              <w:bottom w:val="single" w:sz="4" w:space="0" w:color="000000"/>
              <w:right w:val="single" w:sz="4" w:space="0" w:color="000000"/>
            </w:tcBorders>
          </w:tcPr>
          <w:p w14:paraId="2BD3ECF5" w14:textId="77777777" w:rsidR="00B11C38" w:rsidRPr="00D57A70" w:rsidRDefault="00B11C38" w:rsidP="00B11C38">
            <w:pPr>
              <w:ind w:right="71"/>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График каникул </w:t>
            </w:r>
          </w:p>
        </w:tc>
        <w:tc>
          <w:tcPr>
            <w:tcW w:w="9922" w:type="dxa"/>
            <w:tcBorders>
              <w:top w:val="single" w:sz="4" w:space="0" w:color="000000"/>
              <w:left w:val="single" w:sz="4" w:space="0" w:color="000000"/>
              <w:bottom w:val="single" w:sz="4" w:space="0" w:color="000000"/>
              <w:right w:val="single" w:sz="4" w:space="0" w:color="000000"/>
            </w:tcBorders>
          </w:tcPr>
          <w:p w14:paraId="7C364EA3" w14:textId="77777777" w:rsidR="00B11C38" w:rsidRPr="00D57A70" w:rsidRDefault="00B11C38" w:rsidP="00B11C38">
            <w:pPr>
              <w:ind w:right="72"/>
              <w:jc w:val="center"/>
              <w:rPr>
                <w:rFonts w:ascii="Times New Roman" w:hAnsi="Times New Roman" w:cs="Times New Roman"/>
                <w:color w:val="000000"/>
                <w:sz w:val="24"/>
                <w:szCs w:val="24"/>
              </w:rPr>
            </w:pPr>
            <w:r>
              <w:rPr>
                <w:rFonts w:ascii="Times New Roman" w:hAnsi="Times New Roman" w:cs="Times New Roman"/>
                <w:color w:val="000000"/>
                <w:sz w:val="24"/>
                <w:szCs w:val="24"/>
              </w:rPr>
              <w:t>с 01.01.2021 по 10</w:t>
            </w:r>
            <w:r w:rsidRPr="00D57A70">
              <w:rPr>
                <w:rFonts w:ascii="Times New Roman" w:hAnsi="Times New Roman" w:cs="Times New Roman"/>
                <w:color w:val="000000"/>
                <w:sz w:val="24"/>
                <w:szCs w:val="24"/>
              </w:rPr>
              <w:t>.01</w:t>
            </w:r>
            <w:r>
              <w:rPr>
                <w:rFonts w:ascii="Times New Roman" w:hAnsi="Times New Roman" w:cs="Times New Roman"/>
                <w:color w:val="000000"/>
                <w:sz w:val="24"/>
                <w:szCs w:val="24"/>
              </w:rPr>
              <w:t>.2021</w:t>
            </w:r>
            <w:r w:rsidRPr="00D57A70">
              <w:rPr>
                <w:rFonts w:ascii="Times New Roman" w:hAnsi="Times New Roman" w:cs="Times New Roman"/>
                <w:color w:val="000000"/>
                <w:sz w:val="24"/>
                <w:szCs w:val="24"/>
              </w:rPr>
              <w:t xml:space="preserve"> </w:t>
            </w:r>
          </w:p>
        </w:tc>
      </w:tr>
      <w:tr w:rsidR="00B11C38" w:rsidRPr="00D57A70" w14:paraId="2434F7AE" w14:textId="77777777" w:rsidTr="00B11C38">
        <w:trPr>
          <w:trHeight w:val="409"/>
        </w:trPr>
        <w:tc>
          <w:tcPr>
            <w:tcW w:w="5747" w:type="dxa"/>
            <w:tcBorders>
              <w:top w:val="single" w:sz="4" w:space="0" w:color="000000"/>
              <w:left w:val="single" w:sz="4" w:space="0" w:color="000000"/>
              <w:bottom w:val="single" w:sz="4" w:space="0" w:color="000000"/>
              <w:right w:val="single" w:sz="4" w:space="0" w:color="000000"/>
            </w:tcBorders>
          </w:tcPr>
          <w:p w14:paraId="56F447FE" w14:textId="77777777" w:rsidR="00B11C38" w:rsidRPr="00D57A70" w:rsidRDefault="00B11C38" w:rsidP="00B11C38">
            <w:pPr>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Объем недельной образовательной нагрузки</w:t>
            </w:r>
          </w:p>
        </w:tc>
        <w:tc>
          <w:tcPr>
            <w:tcW w:w="9922" w:type="dxa"/>
            <w:tcBorders>
              <w:top w:val="single" w:sz="4" w:space="0" w:color="000000"/>
              <w:left w:val="single" w:sz="4" w:space="0" w:color="000000"/>
              <w:bottom w:val="single" w:sz="4" w:space="0" w:color="000000"/>
              <w:right w:val="single" w:sz="4" w:space="0" w:color="000000"/>
            </w:tcBorders>
          </w:tcPr>
          <w:p w14:paraId="747AC06C" w14:textId="77777777" w:rsidR="00B11C38" w:rsidRPr="00D57A70" w:rsidRDefault="00B11C38" w:rsidP="00B11C38">
            <w:pPr>
              <w:ind w:right="68"/>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1 час 30 мин. </w:t>
            </w:r>
          </w:p>
        </w:tc>
      </w:tr>
      <w:tr w:rsidR="00B11C38" w:rsidRPr="00D57A70" w14:paraId="58A648FB" w14:textId="77777777" w:rsidTr="00B11C38">
        <w:trPr>
          <w:trHeight w:val="414"/>
        </w:trPr>
        <w:tc>
          <w:tcPr>
            <w:tcW w:w="5747" w:type="dxa"/>
            <w:tcBorders>
              <w:top w:val="single" w:sz="4" w:space="0" w:color="000000"/>
              <w:left w:val="single" w:sz="4" w:space="0" w:color="000000"/>
              <w:bottom w:val="single" w:sz="4" w:space="0" w:color="000000"/>
              <w:right w:val="single" w:sz="4" w:space="0" w:color="000000"/>
            </w:tcBorders>
          </w:tcPr>
          <w:p w14:paraId="1F0E9F36" w14:textId="77777777" w:rsidR="00B11C38" w:rsidRPr="00D57A70" w:rsidRDefault="00B11C38" w:rsidP="00B11C38">
            <w:pPr>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 xml:space="preserve">Сроки проведения мониторинга </w:t>
            </w:r>
          </w:p>
        </w:tc>
        <w:tc>
          <w:tcPr>
            <w:tcW w:w="9922" w:type="dxa"/>
            <w:tcBorders>
              <w:top w:val="single" w:sz="4" w:space="0" w:color="000000"/>
              <w:left w:val="single" w:sz="4" w:space="0" w:color="000000"/>
              <w:bottom w:val="single" w:sz="4" w:space="0" w:color="000000"/>
              <w:right w:val="single" w:sz="4" w:space="0" w:color="000000"/>
            </w:tcBorders>
          </w:tcPr>
          <w:p w14:paraId="0EFE9BA9" w14:textId="77777777" w:rsidR="00B11C38" w:rsidRPr="00D57A70" w:rsidRDefault="00B11C38" w:rsidP="00B11C38">
            <w:pPr>
              <w:ind w:right="70"/>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Последняя неделя мая</w:t>
            </w:r>
          </w:p>
        </w:tc>
      </w:tr>
      <w:tr w:rsidR="00B11C38" w:rsidRPr="00D57A70" w14:paraId="0BFF4F2A" w14:textId="77777777" w:rsidTr="00B11C38">
        <w:trPr>
          <w:trHeight w:val="653"/>
        </w:trPr>
        <w:tc>
          <w:tcPr>
            <w:tcW w:w="5747" w:type="dxa"/>
            <w:tcBorders>
              <w:top w:val="single" w:sz="4" w:space="0" w:color="000000"/>
              <w:left w:val="single" w:sz="4" w:space="0" w:color="000000"/>
              <w:bottom w:val="single" w:sz="4" w:space="0" w:color="000000"/>
              <w:right w:val="single" w:sz="4" w:space="0" w:color="000000"/>
            </w:tcBorders>
            <w:vAlign w:val="center"/>
          </w:tcPr>
          <w:p w14:paraId="7E4AB3ED" w14:textId="77777777" w:rsidR="00B11C38" w:rsidRPr="00D57A70" w:rsidRDefault="00B11C38" w:rsidP="00B11C38">
            <w:pPr>
              <w:ind w:right="68"/>
              <w:jc w:val="center"/>
              <w:rPr>
                <w:rFonts w:ascii="Times New Roman" w:hAnsi="Times New Roman" w:cs="Times New Roman"/>
                <w:color w:val="000000"/>
                <w:sz w:val="24"/>
                <w:szCs w:val="24"/>
              </w:rPr>
            </w:pPr>
            <w:r w:rsidRPr="00D57A70">
              <w:rPr>
                <w:rFonts w:ascii="Times New Roman" w:hAnsi="Times New Roman" w:cs="Times New Roman"/>
                <w:color w:val="000000"/>
                <w:sz w:val="24"/>
                <w:szCs w:val="24"/>
              </w:rPr>
              <w:t>Праздничные дни</w:t>
            </w:r>
          </w:p>
        </w:tc>
        <w:tc>
          <w:tcPr>
            <w:tcW w:w="9922" w:type="dxa"/>
            <w:tcBorders>
              <w:top w:val="single" w:sz="4" w:space="0" w:color="000000"/>
              <w:left w:val="single" w:sz="4" w:space="0" w:color="000000"/>
              <w:bottom w:val="single" w:sz="4" w:space="0" w:color="000000"/>
              <w:right w:val="single" w:sz="4" w:space="0" w:color="000000"/>
            </w:tcBorders>
          </w:tcPr>
          <w:p w14:paraId="12E576C6" w14:textId="77777777" w:rsidR="00B11C38" w:rsidRPr="00D57A70" w:rsidRDefault="00B11C38" w:rsidP="00B11C38">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04ноября 2020; </w:t>
            </w:r>
            <w:r w:rsidRPr="00D57A70">
              <w:rPr>
                <w:rFonts w:ascii="Times New Roman" w:hAnsi="Times New Roman" w:cs="Times New Roman"/>
                <w:color w:val="000000"/>
                <w:sz w:val="24"/>
                <w:szCs w:val="24"/>
              </w:rPr>
              <w:t>01-</w:t>
            </w:r>
            <w:r>
              <w:rPr>
                <w:rFonts w:ascii="Times New Roman" w:hAnsi="Times New Roman" w:cs="Times New Roman"/>
                <w:color w:val="000000"/>
                <w:sz w:val="24"/>
                <w:szCs w:val="24"/>
              </w:rPr>
              <w:t xml:space="preserve"> 10 января 2021</w:t>
            </w:r>
            <w:r w:rsidRPr="00D57A70">
              <w:rPr>
                <w:rFonts w:ascii="Times New Roman" w:hAnsi="Times New Roman" w:cs="Times New Roman"/>
                <w:color w:val="000000"/>
                <w:sz w:val="24"/>
                <w:szCs w:val="24"/>
              </w:rPr>
              <w:t>;</w:t>
            </w:r>
            <w:r>
              <w:rPr>
                <w:rFonts w:ascii="Times New Roman" w:hAnsi="Times New Roman" w:cs="Times New Roman"/>
                <w:color w:val="000000"/>
                <w:sz w:val="24"/>
                <w:szCs w:val="24"/>
              </w:rPr>
              <w:t xml:space="preserve"> 23 февраля 2021</w:t>
            </w:r>
            <w:r w:rsidRPr="00D57A70">
              <w:rPr>
                <w:rFonts w:ascii="Times New Roman" w:hAnsi="Times New Roman" w:cs="Times New Roman"/>
                <w:color w:val="000000"/>
                <w:sz w:val="24"/>
                <w:szCs w:val="24"/>
              </w:rPr>
              <w:t xml:space="preserve">; </w:t>
            </w:r>
          </w:p>
          <w:p w14:paraId="080A3E29" w14:textId="77777777" w:rsidR="00B11C38" w:rsidRPr="00D57A70" w:rsidRDefault="00B11C38" w:rsidP="00B11C38">
            <w:pPr>
              <w:jc w:val="center"/>
              <w:rPr>
                <w:rFonts w:ascii="Times New Roman" w:hAnsi="Times New Roman" w:cs="Times New Roman"/>
                <w:color w:val="000000"/>
                <w:sz w:val="24"/>
                <w:szCs w:val="24"/>
              </w:rPr>
            </w:pPr>
            <w:r>
              <w:rPr>
                <w:rFonts w:ascii="Times New Roman" w:hAnsi="Times New Roman" w:cs="Times New Roman"/>
                <w:color w:val="000000"/>
                <w:sz w:val="24"/>
                <w:szCs w:val="24"/>
              </w:rPr>
              <w:t>06-08 марта 2021; 01-03,08-11 мая 2021</w:t>
            </w:r>
          </w:p>
        </w:tc>
      </w:tr>
    </w:tbl>
    <w:p w14:paraId="5C8CAE6F" w14:textId="77777777" w:rsidR="00B11C38" w:rsidRDefault="00B11C38" w:rsidP="00B11C38">
      <w:pPr>
        <w:spacing w:after="0" w:line="240" w:lineRule="auto"/>
        <w:ind w:right="886" w:firstLine="284"/>
        <w:contextualSpacing/>
        <w:jc w:val="center"/>
        <w:rPr>
          <w:rFonts w:ascii="Times New Roman" w:eastAsia="Times New Roman" w:hAnsi="Times New Roman" w:cs="Times New Roman"/>
          <w:b/>
          <w:color w:val="000000"/>
          <w:sz w:val="24"/>
          <w:szCs w:val="24"/>
          <w:lang w:eastAsia="ru-RU"/>
        </w:rPr>
      </w:pPr>
    </w:p>
    <w:p w14:paraId="1C0CD0A9" w14:textId="77777777" w:rsidR="00B11C38" w:rsidRPr="00B11C38" w:rsidRDefault="00B11C38" w:rsidP="00B11C38">
      <w:pPr>
        <w:spacing w:after="0" w:line="240" w:lineRule="auto"/>
        <w:ind w:right="886" w:firstLine="284"/>
        <w:contextualSpacing/>
        <w:jc w:val="center"/>
        <w:rPr>
          <w:rFonts w:ascii="Times New Roman" w:eastAsia="Times New Roman" w:hAnsi="Times New Roman" w:cs="Times New Roman"/>
          <w:b/>
          <w:color w:val="000000"/>
          <w:sz w:val="24"/>
          <w:szCs w:val="24"/>
          <w:lang w:eastAsia="ru-RU"/>
        </w:rPr>
      </w:pPr>
      <w:r w:rsidRPr="00B11C38">
        <w:rPr>
          <w:rFonts w:ascii="Times New Roman" w:eastAsia="Times New Roman" w:hAnsi="Times New Roman" w:cs="Times New Roman"/>
          <w:b/>
          <w:color w:val="000000"/>
          <w:sz w:val="24"/>
          <w:szCs w:val="24"/>
          <w:lang w:eastAsia="ru-RU"/>
        </w:rPr>
        <w:t>2.2.Условия реализации программы</w:t>
      </w:r>
    </w:p>
    <w:p w14:paraId="32ADB24C" w14:textId="77777777" w:rsidR="00B11C38" w:rsidRPr="00B11C38" w:rsidRDefault="00B11C38" w:rsidP="00B11C38">
      <w:pPr>
        <w:spacing w:after="0" w:line="240" w:lineRule="auto"/>
        <w:ind w:right="886" w:firstLine="284"/>
        <w:contextualSpacing/>
        <w:jc w:val="center"/>
        <w:rPr>
          <w:rFonts w:ascii="Times New Roman" w:eastAsia="Times New Roman" w:hAnsi="Times New Roman" w:cs="Times New Roman"/>
          <w:b/>
          <w:color w:val="000000"/>
          <w:sz w:val="24"/>
          <w:szCs w:val="24"/>
          <w:lang w:eastAsia="ru-RU"/>
        </w:rPr>
      </w:pP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6"/>
        <w:gridCol w:w="11367"/>
      </w:tblGrid>
      <w:tr w:rsidR="00B11C38" w:rsidRPr="00B11C38" w14:paraId="7657102A" w14:textId="77777777" w:rsidTr="005A7114">
        <w:tc>
          <w:tcPr>
            <w:tcW w:w="4226" w:type="dxa"/>
            <w:shd w:val="clear" w:color="auto" w:fill="auto"/>
          </w:tcPr>
          <w:p w14:paraId="4C9DCB5A" w14:textId="77777777"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Административный </w:t>
            </w:r>
          </w:p>
        </w:tc>
        <w:tc>
          <w:tcPr>
            <w:tcW w:w="11367" w:type="dxa"/>
            <w:shd w:val="clear" w:color="auto" w:fill="auto"/>
          </w:tcPr>
          <w:p w14:paraId="5C8F08F2" w14:textId="77777777"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Общая политика, нормативная база, устав учреждения</w:t>
            </w:r>
          </w:p>
        </w:tc>
      </w:tr>
      <w:tr w:rsidR="00B11C38" w:rsidRPr="00B11C38" w14:paraId="78EC0271" w14:textId="77777777" w:rsidTr="005A7114">
        <w:tc>
          <w:tcPr>
            <w:tcW w:w="4226" w:type="dxa"/>
            <w:shd w:val="clear" w:color="auto" w:fill="auto"/>
          </w:tcPr>
          <w:p w14:paraId="05141CD0" w14:textId="77777777"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Организационно-педагогический </w:t>
            </w:r>
          </w:p>
        </w:tc>
        <w:tc>
          <w:tcPr>
            <w:tcW w:w="11367" w:type="dxa"/>
            <w:shd w:val="clear" w:color="auto" w:fill="auto"/>
          </w:tcPr>
          <w:p w14:paraId="6FA20D49" w14:textId="77777777" w:rsidR="00B11C38" w:rsidRPr="00B11C38" w:rsidRDefault="00B11C38" w:rsidP="00B11C38">
            <w:pPr>
              <w:spacing w:line="276" w:lineRule="auto"/>
              <w:rPr>
                <w:rFonts w:ascii="Times New Roman" w:hAnsi="Times New Roman" w:cs="Times New Roman"/>
                <w:sz w:val="24"/>
                <w:szCs w:val="24"/>
              </w:rPr>
            </w:pPr>
            <w:r w:rsidRPr="00B11C38">
              <w:rPr>
                <w:rFonts w:ascii="Times New Roman" w:hAnsi="Times New Roman" w:cs="Times New Roman"/>
                <w:sz w:val="24"/>
                <w:szCs w:val="24"/>
                <w:u w:val="single"/>
              </w:rPr>
              <w:t>Кадровое обеспечение:</w:t>
            </w:r>
            <w:r w:rsidRPr="00B11C38">
              <w:rPr>
                <w:rFonts w:ascii="Times New Roman" w:hAnsi="Times New Roman" w:cs="Times New Roman"/>
                <w:sz w:val="24"/>
                <w:szCs w:val="24"/>
              </w:rPr>
              <w:t xml:space="preserve"> педагог, имеющий соответств</w:t>
            </w:r>
            <w:r w:rsidR="005A7114">
              <w:rPr>
                <w:rFonts w:ascii="Times New Roman" w:hAnsi="Times New Roman" w:cs="Times New Roman"/>
                <w:sz w:val="24"/>
                <w:szCs w:val="24"/>
              </w:rPr>
              <w:t>ующую</w:t>
            </w:r>
            <w:r w:rsidRPr="00B11C38">
              <w:rPr>
                <w:rFonts w:ascii="Times New Roman" w:hAnsi="Times New Roman" w:cs="Times New Roman"/>
                <w:sz w:val="24"/>
                <w:szCs w:val="24"/>
              </w:rPr>
              <w:t xml:space="preserve"> подготовку, знающий методику обучения </w:t>
            </w:r>
            <w:r w:rsidR="005A7114">
              <w:rPr>
                <w:rFonts w:ascii="Times New Roman" w:hAnsi="Times New Roman" w:cs="Times New Roman"/>
                <w:sz w:val="24"/>
                <w:szCs w:val="24"/>
              </w:rPr>
              <w:t>чтению</w:t>
            </w:r>
            <w:r w:rsidRPr="00B11C38">
              <w:rPr>
                <w:rFonts w:ascii="Times New Roman" w:hAnsi="Times New Roman" w:cs="Times New Roman"/>
                <w:sz w:val="24"/>
                <w:szCs w:val="24"/>
              </w:rPr>
              <w:t>; воспитатели; педагог-психолог; учитель-лог</w:t>
            </w:r>
            <w:r w:rsidR="005A7114">
              <w:rPr>
                <w:rFonts w:ascii="Times New Roman" w:hAnsi="Times New Roman" w:cs="Times New Roman"/>
                <w:sz w:val="24"/>
                <w:szCs w:val="24"/>
              </w:rPr>
              <w:t>опед; музыкальный руководитель.</w:t>
            </w:r>
          </w:p>
          <w:p w14:paraId="36E48C6D" w14:textId="77777777" w:rsidR="00B11C38" w:rsidRPr="00B11C38" w:rsidRDefault="00B11C38" w:rsidP="005A7114">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 </w:t>
            </w:r>
            <w:r w:rsidRPr="00B11C38">
              <w:rPr>
                <w:rFonts w:ascii="Times New Roman" w:hAnsi="Times New Roman" w:cs="Times New Roman"/>
                <w:sz w:val="24"/>
                <w:szCs w:val="24"/>
                <w:u w:val="single"/>
              </w:rPr>
              <w:t>Социальное партнерство:</w:t>
            </w:r>
            <w:r w:rsidRPr="00B11C38">
              <w:rPr>
                <w:rFonts w:ascii="Times New Roman" w:hAnsi="Times New Roman" w:cs="Times New Roman"/>
                <w:sz w:val="24"/>
                <w:szCs w:val="24"/>
              </w:rPr>
              <w:t xml:space="preserve"> </w:t>
            </w:r>
            <w:r w:rsidR="005A7114">
              <w:rPr>
                <w:rFonts w:ascii="Times New Roman" w:hAnsi="Times New Roman" w:cs="Times New Roman"/>
                <w:sz w:val="24"/>
                <w:szCs w:val="24"/>
              </w:rPr>
              <w:t xml:space="preserve">МБОУ </w:t>
            </w:r>
            <w:proofErr w:type="spellStart"/>
            <w:r w:rsidR="005A7114">
              <w:rPr>
                <w:rFonts w:ascii="Times New Roman" w:hAnsi="Times New Roman" w:cs="Times New Roman"/>
                <w:sz w:val="24"/>
                <w:szCs w:val="24"/>
              </w:rPr>
              <w:t>Сургутская</w:t>
            </w:r>
            <w:proofErr w:type="spellEnd"/>
            <w:r w:rsidR="005A7114">
              <w:rPr>
                <w:rFonts w:ascii="Times New Roman" w:hAnsi="Times New Roman" w:cs="Times New Roman"/>
                <w:sz w:val="24"/>
                <w:szCs w:val="24"/>
              </w:rPr>
              <w:t xml:space="preserve"> технологическая школа</w:t>
            </w:r>
            <w:r w:rsidRPr="00B11C38">
              <w:rPr>
                <w:rFonts w:ascii="Times New Roman" w:hAnsi="Times New Roman" w:cs="Times New Roman"/>
                <w:sz w:val="24"/>
                <w:szCs w:val="24"/>
              </w:rPr>
              <w:t>, центральная городская библиотека им. А. С. Пушкина</w:t>
            </w:r>
          </w:p>
        </w:tc>
      </w:tr>
      <w:tr w:rsidR="00B11C38" w:rsidRPr="00B11C38" w14:paraId="3D491C33" w14:textId="77777777" w:rsidTr="005A7114">
        <w:tc>
          <w:tcPr>
            <w:tcW w:w="4226" w:type="dxa"/>
            <w:shd w:val="clear" w:color="auto" w:fill="auto"/>
          </w:tcPr>
          <w:p w14:paraId="1126A8E2" w14:textId="77777777"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Помещение </w:t>
            </w:r>
          </w:p>
        </w:tc>
        <w:tc>
          <w:tcPr>
            <w:tcW w:w="11367" w:type="dxa"/>
            <w:shd w:val="clear" w:color="auto" w:fill="auto"/>
          </w:tcPr>
          <w:p w14:paraId="13299516" w14:textId="77777777"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Учебный кабинет с хорошим освещением</w:t>
            </w:r>
          </w:p>
        </w:tc>
      </w:tr>
      <w:tr w:rsidR="00B11C38" w:rsidRPr="00B11C38" w14:paraId="38B51E4D" w14:textId="77777777" w:rsidTr="005A7114">
        <w:tc>
          <w:tcPr>
            <w:tcW w:w="4226" w:type="dxa"/>
            <w:shd w:val="clear" w:color="auto" w:fill="auto"/>
          </w:tcPr>
          <w:p w14:paraId="38CB94A3" w14:textId="77777777"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lastRenderedPageBreak/>
              <w:t xml:space="preserve">Программно-методический </w:t>
            </w:r>
          </w:p>
        </w:tc>
        <w:tc>
          <w:tcPr>
            <w:tcW w:w="11367" w:type="dxa"/>
            <w:shd w:val="clear" w:color="auto" w:fill="auto"/>
          </w:tcPr>
          <w:p w14:paraId="75120F52" w14:textId="77777777" w:rsidR="00B11C38" w:rsidRPr="00B11C38" w:rsidRDefault="00B11C38" w:rsidP="00B11C38">
            <w:pPr>
              <w:spacing w:line="276" w:lineRule="auto"/>
              <w:rPr>
                <w:rFonts w:ascii="Times New Roman" w:hAnsi="Times New Roman" w:cs="Times New Roman"/>
                <w:sz w:val="24"/>
                <w:szCs w:val="24"/>
              </w:rPr>
            </w:pPr>
            <w:r w:rsidRPr="00B11C38">
              <w:rPr>
                <w:rFonts w:ascii="Times New Roman" w:hAnsi="Times New Roman" w:cs="Times New Roman"/>
                <w:sz w:val="24"/>
                <w:szCs w:val="24"/>
              </w:rPr>
              <w:t xml:space="preserve">Программа </w:t>
            </w:r>
          </w:p>
          <w:p w14:paraId="50E2C263" w14:textId="77777777" w:rsidR="00B11C38" w:rsidRPr="00B11C38" w:rsidRDefault="00B11C38" w:rsidP="00B11C38">
            <w:pPr>
              <w:spacing w:line="276" w:lineRule="auto"/>
              <w:rPr>
                <w:rFonts w:ascii="Times New Roman" w:hAnsi="Times New Roman" w:cs="Times New Roman"/>
                <w:sz w:val="24"/>
                <w:szCs w:val="24"/>
              </w:rPr>
            </w:pPr>
            <w:r w:rsidRPr="00B11C38">
              <w:rPr>
                <w:rFonts w:ascii="Times New Roman" w:hAnsi="Times New Roman" w:cs="Times New Roman"/>
                <w:sz w:val="24"/>
                <w:szCs w:val="24"/>
              </w:rPr>
              <w:t xml:space="preserve">Авторские методические пособия </w:t>
            </w:r>
          </w:p>
          <w:p w14:paraId="264824B6" w14:textId="77777777" w:rsidR="00B11C38" w:rsidRPr="00B11C38" w:rsidRDefault="00B11C38" w:rsidP="005A7114">
            <w:pPr>
              <w:spacing w:line="276" w:lineRule="auto"/>
              <w:rPr>
                <w:rFonts w:ascii="Times New Roman" w:hAnsi="Times New Roman" w:cs="Times New Roman"/>
                <w:b/>
                <w:sz w:val="24"/>
                <w:szCs w:val="24"/>
              </w:rPr>
            </w:pPr>
            <w:r w:rsidRPr="00B11C38">
              <w:rPr>
                <w:rFonts w:ascii="Times New Roman" w:hAnsi="Times New Roman" w:cs="Times New Roman"/>
                <w:sz w:val="24"/>
                <w:szCs w:val="24"/>
              </w:rPr>
              <w:t>Методическая литература Интернет-ресурсы (компьютерные программы, презентации и т. д.) Дидактический материал (</w:t>
            </w:r>
            <w:r w:rsidR="005A7114">
              <w:rPr>
                <w:rFonts w:ascii="Times New Roman" w:hAnsi="Times New Roman" w:cs="Times New Roman"/>
                <w:sz w:val="24"/>
                <w:szCs w:val="24"/>
              </w:rPr>
              <w:t xml:space="preserve">звуковые кубики, </w:t>
            </w:r>
            <w:r w:rsidRPr="00B11C38">
              <w:rPr>
                <w:rFonts w:ascii="Times New Roman" w:hAnsi="Times New Roman" w:cs="Times New Roman"/>
                <w:sz w:val="24"/>
                <w:szCs w:val="24"/>
              </w:rPr>
              <w:t xml:space="preserve">схемы, карточки, ребусы, </w:t>
            </w:r>
            <w:r w:rsidR="005A7114">
              <w:rPr>
                <w:rFonts w:ascii="Times New Roman" w:hAnsi="Times New Roman" w:cs="Times New Roman"/>
                <w:sz w:val="24"/>
                <w:szCs w:val="24"/>
              </w:rPr>
              <w:t>картинки</w:t>
            </w:r>
            <w:r w:rsidRPr="00B11C38">
              <w:rPr>
                <w:rFonts w:ascii="Times New Roman" w:hAnsi="Times New Roman" w:cs="Times New Roman"/>
                <w:sz w:val="24"/>
                <w:szCs w:val="24"/>
              </w:rPr>
              <w:t xml:space="preserve"> и т. д.)</w:t>
            </w:r>
          </w:p>
        </w:tc>
      </w:tr>
      <w:tr w:rsidR="00B11C38" w:rsidRPr="00B11C38" w14:paraId="18171CCA" w14:textId="77777777" w:rsidTr="005A7114">
        <w:tc>
          <w:tcPr>
            <w:tcW w:w="4226" w:type="dxa"/>
            <w:shd w:val="clear" w:color="auto" w:fill="auto"/>
          </w:tcPr>
          <w:p w14:paraId="1758550E" w14:textId="77777777" w:rsidR="00B11C38" w:rsidRPr="00B11C38" w:rsidRDefault="00B11C38" w:rsidP="00B11C38">
            <w:pPr>
              <w:spacing w:line="276" w:lineRule="auto"/>
              <w:rPr>
                <w:rFonts w:ascii="Times New Roman" w:hAnsi="Times New Roman" w:cs="Times New Roman"/>
                <w:b/>
                <w:sz w:val="24"/>
                <w:szCs w:val="24"/>
              </w:rPr>
            </w:pPr>
            <w:r w:rsidRPr="00B11C38">
              <w:rPr>
                <w:rFonts w:ascii="Times New Roman" w:hAnsi="Times New Roman" w:cs="Times New Roman"/>
                <w:sz w:val="24"/>
                <w:szCs w:val="24"/>
              </w:rPr>
              <w:t xml:space="preserve">Материально-технический </w:t>
            </w:r>
          </w:p>
        </w:tc>
        <w:tc>
          <w:tcPr>
            <w:tcW w:w="11367" w:type="dxa"/>
            <w:shd w:val="clear" w:color="auto" w:fill="auto"/>
          </w:tcPr>
          <w:p w14:paraId="32C3AED6" w14:textId="77777777" w:rsidR="00B11C38" w:rsidRPr="00B11C38" w:rsidRDefault="005A7114" w:rsidP="005A7114">
            <w:pPr>
              <w:spacing w:line="276" w:lineRule="auto"/>
              <w:rPr>
                <w:rFonts w:ascii="Times New Roman" w:hAnsi="Times New Roman" w:cs="Times New Roman"/>
                <w:b/>
                <w:sz w:val="24"/>
                <w:szCs w:val="24"/>
              </w:rPr>
            </w:pPr>
            <w:r>
              <w:rPr>
                <w:rFonts w:ascii="Times New Roman" w:hAnsi="Times New Roman" w:cs="Times New Roman"/>
                <w:sz w:val="24"/>
                <w:szCs w:val="24"/>
              </w:rPr>
              <w:t>Интерактивная панель</w:t>
            </w:r>
            <w:r w:rsidR="00B11C38" w:rsidRPr="00B11C38">
              <w:rPr>
                <w:rFonts w:ascii="Times New Roman" w:hAnsi="Times New Roman" w:cs="Times New Roman"/>
                <w:sz w:val="24"/>
                <w:szCs w:val="24"/>
              </w:rPr>
              <w:t xml:space="preserve">, компьютер, ноутбук, </w:t>
            </w:r>
            <w:r>
              <w:rPr>
                <w:rFonts w:ascii="Times New Roman" w:hAnsi="Times New Roman" w:cs="Times New Roman"/>
                <w:sz w:val="24"/>
                <w:szCs w:val="24"/>
              </w:rPr>
              <w:t>принтер, проектор, фотоаппарат</w:t>
            </w:r>
            <w:r w:rsidR="00B11C38" w:rsidRPr="00B11C38">
              <w:rPr>
                <w:rFonts w:ascii="Times New Roman" w:hAnsi="Times New Roman" w:cs="Times New Roman"/>
                <w:sz w:val="24"/>
                <w:szCs w:val="24"/>
              </w:rPr>
              <w:t>, DVD диски с программным матер</w:t>
            </w:r>
            <w:r>
              <w:rPr>
                <w:rFonts w:ascii="Times New Roman" w:hAnsi="Times New Roman" w:cs="Times New Roman"/>
                <w:sz w:val="24"/>
                <w:szCs w:val="24"/>
              </w:rPr>
              <w:t>иалом, сборники видеоматериалов, электронный кейс интерактивных игр.</w:t>
            </w:r>
          </w:p>
        </w:tc>
      </w:tr>
    </w:tbl>
    <w:p w14:paraId="49B82B14" w14:textId="77777777" w:rsidR="00B11C38" w:rsidRDefault="00B11C38" w:rsidP="00B11C38">
      <w:pPr>
        <w:spacing w:line="276" w:lineRule="auto"/>
        <w:rPr>
          <w:rFonts w:ascii="Times New Roman" w:hAnsi="Times New Roman" w:cs="Times New Roman"/>
          <w:sz w:val="24"/>
          <w:szCs w:val="24"/>
        </w:rPr>
      </w:pPr>
    </w:p>
    <w:p w14:paraId="395972DC" w14:textId="77777777" w:rsidR="005A7114" w:rsidRPr="005A7114" w:rsidRDefault="005A7114" w:rsidP="005A7114">
      <w:pPr>
        <w:tabs>
          <w:tab w:val="left" w:pos="567"/>
          <w:tab w:val="left" w:pos="709"/>
        </w:tabs>
        <w:spacing w:after="0" w:line="240" w:lineRule="auto"/>
        <w:ind w:right="1513" w:firstLine="567"/>
        <w:jc w:val="center"/>
        <w:rPr>
          <w:rFonts w:ascii="Times New Roman" w:eastAsia="Times New Roman" w:hAnsi="Times New Roman" w:cs="Times New Roman"/>
          <w:b/>
          <w:color w:val="000000"/>
          <w:sz w:val="24"/>
          <w:szCs w:val="24"/>
          <w:lang w:eastAsia="ru-RU"/>
        </w:rPr>
      </w:pPr>
      <w:r>
        <w:rPr>
          <w:rFonts w:ascii="Times New Roman" w:hAnsi="Times New Roman" w:cs="Times New Roman"/>
          <w:sz w:val="24"/>
          <w:szCs w:val="24"/>
        </w:rPr>
        <w:t xml:space="preserve">    </w:t>
      </w:r>
      <w:r w:rsidRPr="005A7114">
        <w:rPr>
          <w:rFonts w:ascii="Times New Roman" w:eastAsia="Times New Roman" w:hAnsi="Times New Roman" w:cs="Times New Roman"/>
          <w:b/>
          <w:color w:val="000000"/>
          <w:sz w:val="24"/>
          <w:szCs w:val="24"/>
          <w:lang w:eastAsia="ru-RU"/>
        </w:rPr>
        <w:t>2.3.  Формы аттестации</w:t>
      </w:r>
    </w:p>
    <w:p w14:paraId="37983E89" w14:textId="77777777" w:rsidR="005A7114" w:rsidRPr="005A7114" w:rsidRDefault="005A7114" w:rsidP="005A7114">
      <w:pPr>
        <w:tabs>
          <w:tab w:val="left" w:pos="567"/>
          <w:tab w:val="left" w:pos="709"/>
          <w:tab w:val="left" w:pos="7230"/>
        </w:tabs>
        <w:spacing w:after="0" w:line="240" w:lineRule="auto"/>
        <w:ind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Способы определения результативности: </w:t>
      </w:r>
    </w:p>
    <w:p w14:paraId="66A3D4B9" w14:textId="77777777" w:rsidR="005A7114" w:rsidRPr="005A7114" w:rsidRDefault="005A7114" w:rsidP="005A7114">
      <w:pPr>
        <w:numPr>
          <w:ilvl w:val="0"/>
          <w:numId w:val="23"/>
        </w:numPr>
        <w:tabs>
          <w:tab w:val="left" w:pos="426"/>
          <w:tab w:val="left" w:pos="567"/>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Педагогическое наблюдение. </w:t>
      </w:r>
    </w:p>
    <w:p w14:paraId="3624BDEF" w14:textId="77777777" w:rsidR="005A7114" w:rsidRPr="005A7114" w:rsidRDefault="005A7114" w:rsidP="005A7114">
      <w:pPr>
        <w:numPr>
          <w:ilvl w:val="0"/>
          <w:numId w:val="23"/>
        </w:numPr>
        <w:tabs>
          <w:tab w:val="left" w:pos="426"/>
          <w:tab w:val="left" w:pos="567"/>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Педагогический анализ: результато</w:t>
      </w:r>
      <w:r>
        <w:rPr>
          <w:rFonts w:ascii="Times New Roman" w:eastAsia="Times New Roman" w:hAnsi="Times New Roman" w:cs="Times New Roman"/>
          <w:color w:val="000000"/>
          <w:sz w:val="24"/>
          <w:szCs w:val="24"/>
          <w:lang w:eastAsia="ru-RU"/>
        </w:rPr>
        <w:t>в анкетирования, тестирования</w:t>
      </w:r>
      <w:r w:rsidRPr="005A7114">
        <w:rPr>
          <w:rFonts w:ascii="Times New Roman" w:eastAsia="Times New Roman" w:hAnsi="Times New Roman" w:cs="Times New Roman"/>
          <w:color w:val="000000"/>
          <w:sz w:val="24"/>
          <w:szCs w:val="24"/>
          <w:lang w:eastAsia="ru-RU"/>
        </w:rPr>
        <w:t xml:space="preserve">; </w:t>
      </w:r>
    </w:p>
    <w:p w14:paraId="3A9755E9" w14:textId="77777777" w:rsidR="005A7114" w:rsidRPr="005A7114" w:rsidRDefault="005A7114" w:rsidP="005A7114">
      <w:pPr>
        <w:numPr>
          <w:ilvl w:val="0"/>
          <w:numId w:val="23"/>
        </w:numPr>
        <w:tabs>
          <w:tab w:val="left" w:pos="426"/>
          <w:tab w:val="left" w:pos="567"/>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активности обучающихся на занятии; </w:t>
      </w:r>
    </w:p>
    <w:p w14:paraId="5AC7AE8C" w14:textId="77777777" w:rsidR="005A7114" w:rsidRPr="005A7114" w:rsidRDefault="005A7114" w:rsidP="005A7114">
      <w:pPr>
        <w:numPr>
          <w:ilvl w:val="0"/>
          <w:numId w:val="23"/>
        </w:numPr>
        <w:tabs>
          <w:tab w:val="left" w:pos="426"/>
          <w:tab w:val="left" w:pos="567"/>
          <w:tab w:val="left" w:pos="709"/>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участия обучающих</w:t>
      </w:r>
      <w:r>
        <w:rPr>
          <w:rFonts w:ascii="Times New Roman" w:eastAsia="Times New Roman" w:hAnsi="Times New Roman" w:cs="Times New Roman"/>
          <w:color w:val="000000"/>
          <w:sz w:val="24"/>
          <w:szCs w:val="24"/>
          <w:lang w:eastAsia="ru-RU"/>
        </w:rPr>
        <w:t>ся в мероприятиях (</w:t>
      </w:r>
      <w:r w:rsidRPr="005A7114">
        <w:rPr>
          <w:rFonts w:ascii="Times New Roman" w:eastAsia="Times New Roman" w:hAnsi="Times New Roman" w:cs="Times New Roman"/>
          <w:color w:val="000000"/>
          <w:sz w:val="24"/>
          <w:szCs w:val="24"/>
          <w:lang w:eastAsia="ru-RU"/>
        </w:rPr>
        <w:t xml:space="preserve">конкурсы, викторины, защита проектов, воспитательных мероприятиях); </w:t>
      </w:r>
    </w:p>
    <w:p w14:paraId="39802812" w14:textId="77777777" w:rsidR="005A7114" w:rsidRPr="005A7114" w:rsidRDefault="005A7114" w:rsidP="005A7114">
      <w:pPr>
        <w:numPr>
          <w:ilvl w:val="0"/>
          <w:numId w:val="23"/>
        </w:numPr>
        <w:tabs>
          <w:tab w:val="left" w:pos="426"/>
          <w:tab w:val="left" w:pos="567"/>
          <w:tab w:val="left" w:pos="709"/>
          <w:tab w:val="left" w:pos="851"/>
        </w:tabs>
        <w:spacing w:after="0" w:line="240" w:lineRule="auto"/>
        <w:ind w:left="0"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Мониторинг. </w:t>
      </w:r>
    </w:p>
    <w:p w14:paraId="048E1402" w14:textId="77777777" w:rsidR="005A7114" w:rsidRPr="005A7114" w:rsidRDefault="005A7114" w:rsidP="005A7114">
      <w:pPr>
        <w:tabs>
          <w:tab w:val="left" w:pos="567"/>
          <w:tab w:val="left" w:pos="709"/>
          <w:tab w:val="left" w:pos="7230"/>
        </w:tabs>
        <w:spacing w:after="0" w:line="240" w:lineRule="auto"/>
        <w:ind w:right="-291"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Педагогич</w:t>
      </w:r>
      <w:r>
        <w:rPr>
          <w:rFonts w:ascii="Times New Roman" w:eastAsia="Times New Roman" w:hAnsi="Times New Roman" w:cs="Times New Roman"/>
          <w:color w:val="000000"/>
          <w:sz w:val="24"/>
          <w:szCs w:val="24"/>
          <w:lang w:eastAsia="ru-RU"/>
        </w:rPr>
        <w:t xml:space="preserve">еский контроль знаний, умений и </w:t>
      </w:r>
      <w:proofErr w:type="gramStart"/>
      <w:r w:rsidRPr="005A7114">
        <w:rPr>
          <w:rFonts w:ascii="Times New Roman" w:eastAsia="Times New Roman" w:hAnsi="Times New Roman" w:cs="Times New Roman"/>
          <w:color w:val="000000"/>
          <w:sz w:val="24"/>
          <w:szCs w:val="24"/>
          <w:lang w:eastAsia="ru-RU"/>
        </w:rPr>
        <w:t>навыков</w:t>
      </w:r>
      <w:proofErr w:type="gramEnd"/>
      <w:r>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учащихся осуществляется в несколько этапов и предусматривает несколько уровней. Виды контроля:</w:t>
      </w:r>
    </w:p>
    <w:p w14:paraId="59A23F8E" w14:textId="77777777" w:rsidR="005A7114" w:rsidRPr="005A7114" w:rsidRDefault="005A7114" w:rsidP="005A7114">
      <w:pPr>
        <w:tabs>
          <w:tab w:val="left" w:pos="567"/>
          <w:tab w:val="left" w:pos="709"/>
          <w:tab w:val="left" w:pos="7230"/>
        </w:tabs>
        <w:spacing w:after="0" w:line="240" w:lineRule="auto"/>
        <w:ind w:right="-291" w:firstLine="567"/>
        <w:jc w:val="both"/>
        <w:rPr>
          <w:rFonts w:ascii="Times New Roman" w:eastAsia="Times New Roman" w:hAnsi="Times New Roman" w:cs="Times New Roman"/>
          <w:color w:val="000000"/>
          <w:sz w:val="24"/>
          <w:szCs w:val="24"/>
          <w:lang w:eastAsia="ru-RU"/>
        </w:rPr>
      </w:pPr>
    </w:p>
    <w:p w14:paraId="406D1895" w14:textId="77777777" w:rsidR="005A7114" w:rsidRPr="005A7114" w:rsidRDefault="005A7114" w:rsidP="005A7114">
      <w:pPr>
        <w:tabs>
          <w:tab w:val="left" w:pos="7230"/>
        </w:tabs>
        <w:spacing w:after="0" w:line="240" w:lineRule="auto"/>
        <w:ind w:right="-291" w:firstLine="284"/>
        <w:jc w:val="both"/>
        <w:rPr>
          <w:rFonts w:ascii="Times New Roman" w:eastAsia="Times New Roman" w:hAnsi="Times New Roman" w:cs="Times New Roman"/>
          <w:color w:val="000000"/>
          <w:sz w:val="24"/>
          <w:szCs w:val="24"/>
          <w:lang w:eastAsia="ru-RU"/>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6103"/>
        <w:gridCol w:w="6946"/>
      </w:tblGrid>
      <w:tr w:rsidR="005A7114" w:rsidRPr="005A7114" w14:paraId="093F14F3" w14:textId="77777777" w:rsidTr="005A7114">
        <w:tc>
          <w:tcPr>
            <w:tcW w:w="1835" w:type="dxa"/>
            <w:shd w:val="clear" w:color="auto" w:fill="auto"/>
          </w:tcPr>
          <w:p w14:paraId="3454D87B" w14:textId="77777777" w:rsidR="005A7114" w:rsidRPr="005A7114" w:rsidRDefault="005A7114" w:rsidP="005A7114">
            <w:pPr>
              <w:tabs>
                <w:tab w:val="left" w:pos="7230"/>
              </w:tabs>
              <w:spacing w:after="0" w:line="240" w:lineRule="auto"/>
              <w:ind w:right="26"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Время проведения</w:t>
            </w:r>
          </w:p>
        </w:tc>
        <w:tc>
          <w:tcPr>
            <w:tcW w:w="6103" w:type="dxa"/>
            <w:shd w:val="clear" w:color="auto" w:fill="auto"/>
          </w:tcPr>
          <w:p w14:paraId="3601C40C" w14:textId="77777777" w:rsidR="005A7114" w:rsidRPr="005A7114" w:rsidRDefault="005A7114" w:rsidP="005A7114">
            <w:pPr>
              <w:tabs>
                <w:tab w:val="left" w:pos="7230"/>
              </w:tabs>
              <w:spacing w:after="0" w:line="240" w:lineRule="auto"/>
              <w:ind w:right="-291"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Цели проведения</w:t>
            </w:r>
          </w:p>
        </w:tc>
        <w:tc>
          <w:tcPr>
            <w:tcW w:w="6946" w:type="dxa"/>
            <w:shd w:val="clear" w:color="auto" w:fill="auto"/>
          </w:tcPr>
          <w:p w14:paraId="7CCAC045" w14:textId="77777777" w:rsidR="005A7114" w:rsidRPr="005A7114" w:rsidRDefault="005A7114" w:rsidP="005A7114">
            <w:pPr>
              <w:tabs>
                <w:tab w:val="left" w:pos="7230"/>
              </w:tabs>
              <w:spacing w:after="0" w:line="240" w:lineRule="auto"/>
              <w:ind w:right="-291"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Форма контроля</w:t>
            </w:r>
          </w:p>
        </w:tc>
      </w:tr>
      <w:tr w:rsidR="005A7114" w:rsidRPr="005A7114" w14:paraId="077FF071" w14:textId="77777777" w:rsidTr="005A7114">
        <w:tc>
          <w:tcPr>
            <w:tcW w:w="14884" w:type="dxa"/>
            <w:gridSpan w:val="3"/>
            <w:shd w:val="clear" w:color="auto" w:fill="auto"/>
          </w:tcPr>
          <w:p w14:paraId="541367BF" w14:textId="77777777" w:rsidR="005A7114" w:rsidRPr="005A7114" w:rsidRDefault="005A7114" w:rsidP="005A7114">
            <w:pPr>
              <w:tabs>
                <w:tab w:val="left" w:pos="7230"/>
              </w:tabs>
              <w:spacing w:after="0" w:line="240" w:lineRule="auto"/>
              <w:ind w:right="26"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Вводный контроль</w:t>
            </w:r>
          </w:p>
        </w:tc>
      </w:tr>
      <w:tr w:rsidR="005A7114" w:rsidRPr="005A7114" w14:paraId="013A1933" w14:textId="77777777" w:rsidTr="005A7114">
        <w:tc>
          <w:tcPr>
            <w:tcW w:w="1835" w:type="dxa"/>
            <w:shd w:val="clear" w:color="auto" w:fill="auto"/>
          </w:tcPr>
          <w:p w14:paraId="5237E1A9" w14:textId="77777777" w:rsidR="005A7114" w:rsidRPr="005A7114" w:rsidRDefault="005A7114" w:rsidP="005A7114">
            <w:pPr>
              <w:tabs>
                <w:tab w:val="left" w:pos="7230"/>
              </w:tabs>
              <w:spacing w:after="0" w:line="240" w:lineRule="auto"/>
              <w:ind w:right="26"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В начале учебного года, при поступлении </w:t>
            </w:r>
          </w:p>
        </w:tc>
        <w:tc>
          <w:tcPr>
            <w:tcW w:w="6103" w:type="dxa"/>
            <w:shd w:val="clear" w:color="auto" w:fill="auto"/>
          </w:tcPr>
          <w:p w14:paraId="44D8FC97" w14:textId="77777777" w:rsidR="005A7114" w:rsidRPr="005A7114" w:rsidRDefault="005A7114" w:rsidP="005A7114">
            <w:pPr>
              <w:tabs>
                <w:tab w:val="left" w:pos="7230"/>
              </w:tabs>
              <w:spacing w:after="0" w:line="240" w:lineRule="auto"/>
              <w:ind w:right="34"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уровня развития обучающегося, его интеллектуальных данных, творческих способностей</w:t>
            </w:r>
          </w:p>
        </w:tc>
        <w:tc>
          <w:tcPr>
            <w:tcW w:w="6946" w:type="dxa"/>
            <w:shd w:val="clear" w:color="auto" w:fill="auto"/>
          </w:tcPr>
          <w:p w14:paraId="535F11C8" w14:textId="77777777" w:rsidR="005A7114" w:rsidRPr="005A7114" w:rsidRDefault="005A7114" w:rsidP="005A7114">
            <w:pPr>
              <w:tabs>
                <w:tab w:val="left" w:pos="7230"/>
              </w:tabs>
              <w:spacing w:after="0" w:line="240" w:lineRule="auto"/>
              <w:ind w:right="175"/>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Беседа, опрос, тестирование, анкетирование, практическая работа</w:t>
            </w:r>
          </w:p>
        </w:tc>
      </w:tr>
      <w:tr w:rsidR="005A7114" w:rsidRPr="005A7114" w14:paraId="7917CB16" w14:textId="77777777" w:rsidTr="005A7114">
        <w:tc>
          <w:tcPr>
            <w:tcW w:w="14884" w:type="dxa"/>
            <w:gridSpan w:val="3"/>
            <w:shd w:val="clear" w:color="auto" w:fill="auto"/>
          </w:tcPr>
          <w:p w14:paraId="2CE57074" w14:textId="77777777" w:rsidR="005A7114" w:rsidRPr="005A7114" w:rsidRDefault="005A7114" w:rsidP="005A7114">
            <w:pPr>
              <w:tabs>
                <w:tab w:val="left" w:pos="7230"/>
              </w:tabs>
              <w:spacing w:after="0" w:line="240" w:lineRule="auto"/>
              <w:ind w:right="175"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Текущий контроль</w:t>
            </w:r>
          </w:p>
        </w:tc>
      </w:tr>
      <w:tr w:rsidR="005A7114" w:rsidRPr="005A7114" w14:paraId="74EDE2B2" w14:textId="77777777" w:rsidTr="005A7114">
        <w:tc>
          <w:tcPr>
            <w:tcW w:w="1835" w:type="dxa"/>
            <w:shd w:val="clear" w:color="auto" w:fill="auto"/>
          </w:tcPr>
          <w:p w14:paraId="20D6F222" w14:textId="77777777" w:rsidR="005A7114" w:rsidRPr="005A7114" w:rsidRDefault="005A7114" w:rsidP="005A7114">
            <w:pPr>
              <w:tabs>
                <w:tab w:val="left" w:pos="7230"/>
              </w:tabs>
              <w:spacing w:after="0" w:line="240" w:lineRule="auto"/>
              <w:ind w:right="26"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В течении всего учебного года.</w:t>
            </w:r>
          </w:p>
        </w:tc>
        <w:tc>
          <w:tcPr>
            <w:tcW w:w="6103" w:type="dxa"/>
            <w:shd w:val="clear" w:color="auto" w:fill="auto"/>
          </w:tcPr>
          <w:p w14:paraId="7113CA35" w14:textId="77777777" w:rsidR="005A7114" w:rsidRPr="005A7114" w:rsidRDefault="005A7114" w:rsidP="005A7114">
            <w:pPr>
              <w:tabs>
                <w:tab w:val="left" w:pos="316"/>
                <w:tab w:val="left" w:pos="7230"/>
              </w:tabs>
              <w:spacing w:after="0" w:line="240" w:lineRule="auto"/>
              <w:ind w:right="34" w:firstLine="41"/>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степени усвоения обучающимися учебного материала.</w:t>
            </w:r>
          </w:p>
          <w:p w14:paraId="1F413483" w14:textId="77777777" w:rsidR="005A7114" w:rsidRPr="005A7114" w:rsidRDefault="005A7114" w:rsidP="005A7114">
            <w:pPr>
              <w:tabs>
                <w:tab w:val="left" w:pos="316"/>
                <w:tab w:val="left" w:pos="7230"/>
              </w:tabs>
              <w:spacing w:after="0" w:line="240" w:lineRule="auto"/>
              <w:ind w:right="34" w:firstLine="41"/>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готовности обучающихся к восприятию нового материала.</w:t>
            </w:r>
          </w:p>
          <w:p w14:paraId="238856BD" w14:textId="77777777" w:rsidR="005A7114" w:rsidRPr="005A7114" w:rsidRDefault="005A7114" w:rsidP="005A7114">
            <w:pPr>
              <w:tabs>
                <w:tab w:val="left" w:pos="316"/>
                <w:tab w:val="left" w:pos="7230"/>
              </w:tabs>
              <w:spacing w:after="0" w:line="240" w:lineRule="auto"/>
              <w:ind w:left="41" w:right="3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-повышение заинтересованности и ответственности в обучении.</w:t>
            </w:r>
          </w:p>
          <w:p w14:paraId="40745FA3" w14:textId="77777777" w:rsidR="005A7114" w:rsidRPr="005A7114" w:rsidRDefault="005A7114" w:rsidP="005A7114">
            <w:pPr>
              <w:tabs>
                <w:tab w:val="left" w:pos="316"/>
                <w:tab w:val="left" w:pos="7230"/>
              </w:tabs>
              <w:spacing w:after="0" w:line="240" w:lineRule="auto"/>
              <w:ind w:left="41" w:right="3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-выявление детей, отстающих и опережающих обучение. </w:t>
            </w:r>
          </w:p>
          <w:p w14:paraId="4B85B4EC" w14:textId="77777777" w:rsidR="005A7114" w:rsidRPr="005A7114" w:rsidRDefault="005A7114" w:rsidP="005A7114">
            <w:pPr>
              <w:tabs>
                <w:tab w:val="left" w:pos="316"/>
                <w:tab w:val="left" w:pos="7230"/>
              </w:tabs>
              <w:spacing w:after="0" w:line="240" w:lineRule="auto"/>
              <w:ind w:left="41" w:right="3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-подбор наиболее эффективных методов и средств обучения.</w:t>
            </w:r>
          </w:p>
        </w:tc>
        <w:tc>
          <w:tcPr>
            <w:tcW w:w="6946" w:type="dxa"/>
            <w:shd w:val="clear" w:color="auto" w:fill="auto"/>
          </w:tcPr>
          <w:p w14:paraId="637AB13A" w14:textId="77777777" w:rsidR="005A7114" w:rsidRPr="005A7114" w:rsidRDefault="005A7114" w:rsidP="005A7114">
            <w:pPr>
              <w:tabs>
                <w:tab w:val="left" w:pos="7230"/>
              </w:tabs>
              <w:spacing w:after="0" w:line="240" w:lineRule="auto"/>
              <w:ind w:right="175"/>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Педагогическое наблюдение, опрос, контрольное занятие, самостоятельная работа.</w:t>
            </w:r>
          </w:p>
        </w:tc>
      </w:tr>
      <w:tr w:rsidR="005A7114" w:rsidRPr="005A7114" w14:paraId="686CA838" w14:textId="77777777" w:rsidTr="005A7114">
        <w:tc>
          <w:tcPr>
            <w:tcW w:w="14884" w:type="dxa"/>
            <w:gridSpan w:val="3"/>
            <w:shd w:val="clear" w:color="auto" w:fill="auto"/>
          </w:tcPr>
          <w:p w14:paraId="651EC4B1" w14:textId="77777777" w:rsidR="005A7114" w:rsidRPr="005A7114" w:rsidRDefault="005A7114" w:rsidP="005A7114">
            <w:pPr>
              <w:tabs>
                <w:tab w:val="left" w:pos="7230"/>
              </w:tabs>
              <w:spacing w:after="0" w:line="240" w:lineRule="auto"/>
              <w:ind w:right="26"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Промежуточный контроль</w:t>
            </w:r>
          </w:p>
        </w:tc>
      </w:tr>
      <w:tr w:rsidR="005A7114" w:rsidRPr="005A7114" w14:paraId="777532FA" w14:textId="77777777" w:rsidTr="005A7114">
        <w:tc>
          <w:tcPr>
            <w:tcW w:w="1835" w:type="dxa"/>
            <w:shd w:val="clear" w:color="auto" w:fill="auto"/>
          </w:tcPr>
          <w:p w14:paraId="2B7E5818" w14:textId="77777777" w:rsidR="005A7114" w:rsidRPr="005A7114" w:rsidRDefault="005A7114" w:rsidP="005A7114">
            <w:pPr>
              <w:tabs>
                <w:tab w:val="left" w:pos="7230"/>
              </w:tabs>
              <w:spacing w:after="0" w:line="240" w:lineRule="auto"/>
              <w:ind w:right="26"/>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lastRenderedPageBreak/>
              <w:t xml:space="preserve">В конце первого полугодия </w:t>
            </w:r>
          </w:p>
        </w:tc>
        <w:tc>
          <w:tcPr>
            <w:tcW w:w="6103" w:type="dxa"/>
            <w:shd w:val="clear" w:color="auto" w:fill="auto"/>
          </w:tcPr>
          <w:p w14:paraId="29064BD7" w14:textId="77777777" w:rsidR="005A7114" w:rsidRPr="005A7114" w:rsidRDefault="005A7114" w:rsidP="005A7114">
            <w:pPr>
              <w:tabs>
                <w:tab w:val="left" w:pos="7230"/>
              </w:tabs>
              <w:spacing w:after="0" w:line="240" w:lineRule="auto"/>
              <w:ind w:right="34"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уровня освоения программы и личностного развития обучающихся, соответствующего периода обучения.</w:t>
            </w:r>
          </w:p>
        </w:tc>
        <w:tc>
          <w:tcPr>
            <w:tcW w:w="6946" w:type="dxa"/>
            <w:shd w:val="clear" w:color="auto" w:fill="auto"/>
          </w:tcPr>
          <w:p w14:paraId="719836A4" w14:textId="77777777" w:rsidR="005A7114" w:rsidRPr="005A7114" w:rsidRDefault="005A7114" w:rsidP="005A7114">
            <w:pPr>
              <w:tabs>
                <w:tab w:val="left" w:pos="7230"/>
              </w:tabs>
              <w:spacing w:after="0" w:line="240" w:lineRule="auto"/>
              <w:ind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Тестирование, контрольное занятие</w:t>
            </w:r>
          </w:p>
        </w:tc>
      </w:tr>
      <w:tr w:rsidR="005A7114" w:rsidRPr="005A7114" w14:paraId="173AC91B" w14:textId="77777777" w:rsidTr="005A7114">
        <w:tc>
          <w:tcPr>
            <w:tcW w:w="14884" w:type="dxa"/>
            <w:gridSpan w:val="3"/>
            <w:shd w:val="clear" w:color="auto" w:fill="auto"/>
          </w:tcPr>
          <w:p w14:paraId="66319555" w14:textId="77777777" w:rsidR="005A7114" w:rsidRPr="005A7114" w:rsidRDefault="005A7114" w:rsidP="005A7114">
            <w:pPr>
              <w:tabs>
                <w:tab w:val="left" w:pos="7230"/>
              </w:tabs>
              <w:spacing w:after="0" w:line="240" w:lineRule="auto"/>
              <w:ind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Итоговый контроль</w:t>
            </w:r>
          </w:p>
        </w:tc>
      </w:tr>
      <w:tr w:rsidR="005A7114" w:rsidRPr="005A7114" w14:paraId="4BF28186" w14:textId="77777777" w:rsidTr="005A7114">
        <w:tc>
          <w:tcPr>
            <w:tcW w:w="1835" w:type="dxa"/>
            <w:shd w:val="clear" w:color="auto" w:fill="auto"/>
          </w:tcPr>
          <w:p w14:paraId="4541C183" w14:textId="77777777" w:rsidR="005A7114" w:rsidRPr="005A7114" w:rsidRDefault="005A7114" w:rsidP="005A7114">
            <w:pPr>
              <w:tabs>
                <w:tab w:val="left" w:pos="7230"/>
              </w:tabs>
              <w:spacing w:after="0" w:line="240" w:lineRule="auto"/>
              <w:ind w:right="26"/>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В конце второго полугодия </w:t>
            </w:r>
          </w:p>
        </w:tc>
        <w:tc>
          <w:tcPr>
            <w:tcW w:w="6103" w:type="dxa"/>
            <w:shd w:val="clear" w:color="auto" w:fill="auto"/>
          </w:tcPr>
          <w:p w14:paraId="06A99AFB" w14:textId="77777777" w:rsidR="005A7114" w:rsidRPr="005A7114" w:rsidRDefault="005A7114" w:rsidP="005A7114">
            <w:pPr>
              <w:tabs>
                <w:tab w:val="left" w:pos="7230"/>
              </w:tabs>
              <w:spacing w:after="0" w:line="240" w:lineRule="auto"/>
              <w:ind w:right="34"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Определение уровня развития обучающихся, их творческих способностей за весь год обучения Получение сведений для совершенствования образовательной программы и методов обучения.</w:t>
            </w:r>
          </w:p>
        </w:tc>
        <w:tc>
          <w:tcPr>
            <w:tcW w:w="6946" w:type="dxa"/>
            <w:shd w:val="clear" w:color="auto" w:fill="auto"/>
          </w:tcPr>
          <w:p w14:paraId="33AB413D" w14:textId="77777777" w:rsidR="005A7114" w:rsidRPr="005A7114" w:rsidRDefault="005A7114" w:rsidP="005A7114">
            <w:pPr>
              <w:tabs>
                <w:tab w:val="left" w:pos="7230"/>
              </w:tabs>
              <w:spacing w:after="0" w:line="240" w:lineRule="auto"/>
              <w:ind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Тестирование, контрольное занятие</w:t>
            </w:r>
          </w:p>
        </w:tc>
      </w:tr>
      <w:tr w:rsidR="005A7114" w:rsidRPr="005A7114" w14:paraId="433A9D0C" w14:textId="77777777" w:rsidTr="005A7114">
        <w:tc>
          <w:tcPr>
            <w:tcW w:w="14884" w:type="dxa"/>
            <w:gridSpan w:val="3"/>
            <w:shd w:val="clear" w:color="auto" w:fill="auto"/>
          </w:tcPr>
          <w:p w14:paraId="315FCCA5" w14:textId="77777777" w:rsidR="005A7114" w:rsidRPr="005A7114" w:rsidRDefault="005A7114" w:rsidP="005A7114">
            <w:pPr>
              <w:tabs>
                <w:tab w:val="left" w:pos="7230"/>
              </w:tabs>
              <w:spacing w:after="0" w:line="240" w:lineRule="auto"/>
              <w:ind w:right="26" w:firstLine="284"/>
              <w:jc w:val="center"/>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b/>
                <w:color w:val="000000"/>
                <w:sz w:val="20"/>
                <w:szCs w:val="20"/>
                <w:lang w:eastAsia="ru-RU"/>
              </w:rPr>
              <w:t>Итоговая аттестация</w:t>
            </w:r>
          </w:p>
        </w:tc>
      </w:tr>
      <w:tr w:rsidR="005A7114" w:rsidRPr="005A7114" w14:paraId="43E4F6BB" w14:textId="77777777" w:rsidTr="005A7114">
        <w:tc>
          <w:tcPr>
            <w:tcW w:w="1835" w:type="dxa"/>
            <w:shd w:val="clear" w:color="auto" w:fill="auto"/>
          </w:tcPr>
          <w:p w14:paraId="3AA7BDA9" w14:textId="77777777" w:rsidR="005A7114" w:rsidRPr="005A7114" w:rsidRDefault="005A7114" w:rsidP="005A7114">
            <w:pPr>
              <w:tabs>
                <w:tab w:val="left" w:pos="7230"/>
              </w:tabs>
              <w:spacing w:after="0" w:line="240" w:lineRule="auto"/>
              <w:ind w:right="26"/>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В конце учебного года </w:t>
            </w:r>
          </w:p>
        </w:tc>
        <w:tc>
          <w:tcPr>
            <w:tcW w:w="6103" w:type="dxa"/>
            <w:shd w:val="clear" w:color="auto" w:fill="auto"/>
          </w:tcPr>
          <w:p w14:paraId="5023D03D" w14:textId="77777777" w:rsidR="005A7114" w:rsidRPr="005A7114" w:rsidRDefault="005A7114" w:rsidP="005A7114">
            <w:pPr>
              <w:tabs>
                <w:tab w:val="left" w:pos="7230"/>
              </w:tabs>
              <w:spacing w:after="0" w:line="240" w:lineRule="auto"/>
              <w:ind w:right="34" w:firstLine="284"/>
              <w:jc w:val="both"/>
              <w:rPr>
                <w:rFonts w:ascii="Times New Roman" w:eastAsia="Times New Roman" w:hAnsi="Times New Roman" w:cs="Times New Roman"/>
                <w:b/>
                <w:color w:val="000000"/>
                <w:sz w:val="20"/>
                <w:szCs w:val="20"/>
                <w:lang w:eastAsia="ru-RU"/>
              </w:rPr>
            </w:pPr>
            <w:r w:rsidRPr="005A7114">
              <w:rPr>
                <w:rFonts w:ascii="Times New Roman" w:eastAsia="Times New Roman" w:hAnsi="Times New Roman" w:cs="Times New Roman"/>
                <w:color w:val="000000"/>
                <w:sz w:val="20"/>
                <w:szCs w:val="20"/>
                <w:lang w:eastAsia="ru-RU"/>
              </w:rPr>
              <w:t>Оп</w:t>
            </w:r>
            <w:r>
              <w:rPr>
                <w:rFonts w:ascii="Times New Roman" w:eastAsia="Times New Roman" w:hAnsi="Times New Roman" w:cs="Times New Roman"/>
                <w:color w:val="000000"/>
                <w:sz w:val="20"/>
                <w:szCs w:val="20"/>
                <w:lang w:eastAsia="ru-RU"/>
              </w:rPr>
              <w:t xml:space="preserve">ределение результатов обучения. </w:t>
            </w:r>
            <w:r w:rsidRPr="005A7114">
              <w:rPr>
                <w:rFonts w:ascii="Times New Roman" w:eastAsia="Times New Roman" w:hAnsi="Times New Roman" w:cs="Times New Roman"/>
                <w:color w:val="000000"/>
                <w:sz w:val="20"/>
                <w:szCs w:val="20"/>
                <w:lang w:eastAsia="ru-RU"/>
              </w:rPr>
              <w:t>Ориентирование обучающихся на дальнейшее, в том числе самостоятельное обучение</w:t>
            </w:r>
          </w:p>
        </w:tc>
        <w:tc>
          <w:tcPr>
            <w:tcW w:w="6946" w:type="dxa"/>
            <w:shd w:val="clear" w:color="auto" w:fill="auto"/>
          </w:tcPr>
          <w:p w14:paraId="08F897D2" w14:textId="77777777" w:rsidR="005A7114" w:rsidRPr="005A7114" w:rsidRDefault="005A7114" w:rsidP="005A7114">
            <w:pPr>
              <w:tabs>
                <w:tab w:val="left" w:pos="7230"/>
              </w:tabs>
              <w:spacing w:after="0" w:line="240" w:lineRule="auto"/>
              <w:ind w:right="-291" w:firstLine="284"/>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color w:val="000000"/>
                <w:sz w:val="20"/>
                <w:szCs w:val="20"/>
                <w:lang w:eastAsia="ru-RU"/>
              </w:rPr>
              <w:t>Викторина «</w:t>
            </w:r>
            <w:proofErr w:type="spellStart"/>
            <w:r>
              <w:rPr>
                <w:rFonts w:ascii="Times New Roman" w:eastAsia="Times New Roman" w:hAnsi="Times New Roman" w:cs="Times New Roman"/>
                <w:color w:val="000000"/>
                <w:sz w:val="20"/>
                <w:szCs w:val="20"/>
                <w:lang w:eastAsia="ru-RU"/>
              </w:rPr>
              <w:t>Звукобуквоград</w:t>
            </w:r>
            <w:proofErr w:type="spellEnd"/>
            <w:r>
              <w:rPr>
                <w:rFonts w:ascii="Times New Roman" w:eastAsia="Times New Roman" w:hAnsi="Times New Roman" w:cs="Times New Roman"/>
                <w:color w:val="000000"/>
                <w:sz w:val="20"/>
                <w:szCs w:val="20"/>
                <w:lang w:eastAsia="ru-RU"/>
              </w:rPr>
              <w:t>», мониторинг</w:t>
            </w:r>
          </w:p>
        </w:tc>
      </w:tr>
    </w:tbl>
    <w:p w14:paraId="41DA3A8D" w14:textId="77777777" w:rsidR="005A7114" w:rsidRPr="005A7114" w:rsidRDefault="005A7114" w:rsidP="005A7114">
      <w:pPr>
        <w:tabs>
          <w:tab w:val="left" w:pos="7230"/>
        </w:tabs>
        <w:spacing w:after="0" w:line="240" w:lineRule="auto"/>
        <w:ind w:right="-291" w:firstLine="284"/>
        <w:jc w:val="both"/>
        <w:rPr>
          <w:rFonts w:ascii="Times New Roman" w:eastAsia="Times New Roman" w:hAnsi="Times New Roman" w:cs="Times New Roman"/>
          <w:b/>
          <w:color w:val="000000"/>
          <w:sz w:val="24"/>
          <w:szCs w:val="24"/>
          <w:highlight w:val="lightGray"/>
          <w:lang w:eastAsia="ru-RU"/>
        </w:rPr>
      </w:pPr>
    </w:p>
    <w:p w14:paraId="6C050C29" w14:textId="77777777" w:rsidR="005A7114" w:rsidRPr="005A7114" w:rsidRDefault="005A7114" w:rsidP="005A7114">
      <w:pPr>
        <w:tabs>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Основные формы проверки уровня знаний, умений и навыков: </w:t>
      </w:r>
    </w:p>
    <w:p w14:paraId="18B0720A" w14:textId="77777777" w:rsidR="005A7114" w:rsidRPr="005A7114" w:rsidRDefault="005A7114" w:rsidP="005A7114">
      <w:pPr>
        <w:numPr>
          <w:ilvl w:val="0"/>
          <w:numId w:val="24"/>
        </w:numPr>
        <w:tabs>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Тестовый контроль, представляющий собой проверку репродуктивного уровн</w:t>
      </w:r>
      <w:r>
        <w:rPr>
          <w:rFonts w:ascii="Times New Roman" w:eastAsia="Times New Roman" w:hAnsi="Times New Roman" w:cs="Times New Roman"/>
          <w:color w:val="000000"/>
          <w:sz w:val="24"/>
          <w:szCs w:val="24"/>
          <w:lang w:eastAsia="ru-RU"/>
        </w:rPr>
        <w:t xml:space="preserve">я усвоения теоретических знаний </w:t>
      </w:r>
      <w:r w:rsidRPr="005A7114">
        <w:rPr>
          <w:rFonts w:ascii="Times New Roman" w:eastAsia="Times New Roman" w:hAnsi="Times New Roman" w:cs="Times New Roman"/>
          <w:color w:val="000000"/>
          <w:sz w:val="24"/>
          <w:szCs w:val="24"/>
          <w:lang w:eastAsia="ru-RU"/>
        </w:rPr>
        <w:t xml:space="preserve">по темам изучаемого курса. </w:t>
      </w:r>
    </w:p>
    <w:p w14:paraId="4413A7E6" w14:textId="77777777" w:rsidR="005A7114" w:rsidRPr="005A7114" w:rsidRDefault="005A7114" w:rsidP="005A7114">
      <w:pPr>
        <w:numPr>
          <w:ilvl w:val="0"/>
          <w:numId w:val="24"/>
        </w:numPr>
        <w:tabs>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Выполнение дифференцированных практических заданий различных уровней сложности.</w:t>
      </w:r>
    </w:p>
    <w:p w14:paraId="411CFA39" w14:textId="77777777" w:rsidR="005A7114" w:rsidRPr="005A7114" w:rsidRDefault="005A7114" w:rsidP="005A7114">
      <w:pPr>
        <w:numPr>
          <w:ilvl w:val="0"/>
          <w:numId w:val="24"/>
        </w:numPr>
        <w:tabs>
          <w:tab w:val="left" w:pos="284"/>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Решение ситуационных задач, направленное на проверку умений использовать приобретенные знания на практике.</w:t>
      </w:r>
    </w:p>
    <w:p w14:paraId="0FB8241E" w14:textId="77777777" w:rsidR="005A7114" w:rsidRPr="005A7114" w:rsidRDefault="005A7114" w:rsidP="005A7114">
      <w:pPr>
        <w:numPr>
          <w:ilvl w:val="0"/>
          <w:numId w:val="24"/>
        </w:numPr>
        <w:tabs>
          <w:tab w:val="left" w:pos="284"/>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Игровые формы контроля.</w:t>
      </w:r>
    </w:p>
    <w:p w14:paraId="264E4A59" w14:textId="77777777" w:rsidR="005A7114" w:rsidRPr="005A7114" w:rsidRDefault="005A7114" w:rsidP="005A7114">
      <w:pPr>
        <w:numPr>
          <w:ilvl w:val="0"/>
          <w:numId w:val="24"/>
        </w:numPr>
        <w:tabs>
          <w:tab w:val="left" w:pos="284"/>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Промежуточный контроль предусматривает участие в конкурс</w:t>
      </w:r>
      <w:r>
        <w:rPr>
          <w:rFonts w:ascii="Times New Roman" w:eastAsia="Times New Roman" w:hAnsi="Times New Roman" w:cs="Times New Roman"/>
          <w:color w:val="000000"/>
          <w:sz w:val="24"/>
          <w:szCs w:val="24"/>
          <w:lang w:eastAsia="ru-RU"/>
        </w:rPr>
        <w:t>ах, в викторинах</w:t>
      </w:r>
      <w:r w:rsidRPr="005A7114">
        <w:rPr>
          <w:rFonts w:ascii="Times New Roman" w:eastAsia="Times New Roman" w:hAnsi="Times New Roman" w:cs="Times New Roman"/>
          <w:color w:val="000000"/>
          <w:sz w:val="24"/>
          <w:szCs w:val="24"/>
          <w:lang w:eastAsia="ru-RU"/>
        </w:rPr>
        <w:t xml:space="preserve"> разного уровня. </w:t>
      </w:r>
    </w:p>
    <w:p w14:paraId="2486FBB2" w14:textId="77777777" w:rsidR="005A7114" w:rsidRPr="005A7114" w:rsidRDefault="005A7114" w:rsidP="005A7114">
      <w:pPr>
        <w:numPr>
          <w:ilvl w:val="0"/>
          <w:numId w:val="24"/>
        </w:numPr>
        <w:tabs>
          <w:tab w:val="left" w:pos="284"/>
          <w:tab w:val="left" w:pos="426"/>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Открытые занятия.</w:t>
      </w:r>
    </w:p>
    <w:p w14:paraId="69729A74" w14:textId="77777777" w:rsidR="005A7114" w:rsidRPr="005A7114" w:rsidRDefault="005A7114" w:rsidP="005A7114">
      <w:pPr>
        <w:tabs>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6C9C3638" w14:textId="77777777" w:rsidR="005A7114" w:rsidRPr="005A7114" w:rsidRDefault="005A7114" w:rsidP="005A7114">
      <w:pPr>
        <w:tabs>
          <w:tab w:val="left" w:pos="567"/>
          <w:tab w:val="left" w:pos="709"/>
          <w:tab w:val="left" w:pos="851"/>
        </w:tabs>
        <w:spacing w:after="0" w:line="240" w:lineRule="auto"/>
        <w:ind w:right="-149" w:firstLine="567"/>
        <w:jc w:val="both"/>
        <w:rPr>
          <w:rFonts w:ascii="Times New Roman" w:eastAsia="Times New Roman" w:hAnsi="Times New Roman" w:cs="Times New Roman"/>
          <w:color w:val="000000"/>
          <w:sz w:val="24"/>
          <w:szCs w:val="24"/>
          <w:lang w:eastAsia="ru-RU"/>
        </w:rPr>
      </w:pPr>
    </w:p>
    <w:tbl>
      <w:tblPr>
        <w:tblW w:w="15451" w:type="dxa"/>
        <w:tblInd w:w="108" w:type="dxa"/>
        <w:tblCellMar>
          <w:top w:w="52" w:type="dxa"/>
          <w:right w:w="64" w:type="dxa"/>
        </w:tblCellMar>
        <w:tblLook w:val="04A0" w:firstRow="1" w:lastRow="0" w:firstColumn="1" w:lastColumn="0" w:noHBand="0" w:noVBand="1"/>
      </w:tblPr>
      <w:tblGrid>
        <w:gridCol w:w="3119"/>
        <w:gridCol w:w="12332"/>
      </w:tblGrid>
      <w:tr w:rsidR="005A7114" w:rsidRPr="005A7114" w14:paraId="0DD1AFCF" w14:textId="77777777" w:rsidTr="005A7114">
        <w:trPr>
          <w:trHeight w:val="56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FD8F9A1" w14:textId="77777777" w:rsidR="005A7114" w:rsidRPr="005A7114" w:rsidRDefault="005A7114" w:rsidP="005A7114">
            <w:pPr>
              <w:spacing w:after="0" w:line="240" w:lineRule="auto"/>
              <w:ind w:right="78" w:firstLine="284"/>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Результаты образовательного процесса </w:t>
            </w:r>
          </w:p>
        </w:tc>
        <w:tc>
          <w:tcPr>
            <w:tcW w:w="12332" w:type="dxa"/>
            <w:tcBorders>
              <w:top w:val="single" w:sz="4" w:space="0" w:color="000000"/>
              <w:left w:val="single" w:sz="4" w:space="0" w:color="000000"/>
              <w:bottom w:val="single" w:sz="4" w:space="0" w:color="000000"/>
              <w:right w:val="single" w:sz="4" w:space="0" w:color="000000"/>
            </w:tcBorders>
            <w:shd w:val="clear" w:color="auto" w:fill="auto"/>
          </w:tcPr>
          <w:p w14:paraId="01ED75ED" w14:textId="77777777" w:rsidR="005A7114" w:rsidRPr="005A7114" w:rsidRDefault="005A7114" w:rsidP="005A7114">
            <w:pPr>
              <w:spacing w:after="0" w:line="240" w:lineRule="auto"/>
              <w:ind w:right="-291" w:firstLine="284"/>
              <w:jc w:val="center"/>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Формы контроля </w:t>
            </w:r>
          </w:p>
        </w:tc>
      </w:tr>
      <w:tr w:rsidR="005A7114" w:rsidRPr="005A7114" w14:paraId="7A337F0B" w14:textId="77777777" w:rsidTr="005A7114">
        <w:trPr>
          <w:trHeight w:val="493"/>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526035" w14:textId="77777777" w:rsidR="005A7114" w:rsidRPr="005A7114" w:rsidRDefault="005A7114" w:rsidP="005A7114">
            <w:pPr>
              <w:spacing w:after="0" w:line="240" w:lineRule="auto"/>
              <w:ind w:right="78" w:firstLine="284"/>
              <w:rPr>
                <w:rFonts w:ascii="Times New Roman" w:eastAsia="Times New Roman" w:hAnsi="Times New Roman" w:cs="Times New Roman"/>
                <w:color w:val="000000"/>
                <w:sz w:val="20"/>
                <w:szCs w:val="20"/>
                <w:lang w:eastAsia="ru-RU"/>
              </w:rPr>
            </w:pPr>
            <w:proofErr w:type="spellStart"/>
            <w:r w:rsidRPr="005A7114">
              <w:rPr>
                <w:rFonts w:ascii="Times New Roman" w:eastAsia="Times New Roman" w:hAnsi="Times New Roman" w:cs="Times New Roman"/>
                <w:color w:val="000000"/>
                <w:sz w:val="20"/>
                <w:szCs w:val="20"/>
                <w:lang w:eastAsia="ru-RU"/>
              </w:rPr>
              <w:t>Метапредметные</w:t>
            </w:r>
            <w:proofErr w:type="spellEnd"/>
            <w:r w:rsidRPr="005A7114">
              <w:rPr>
                <w:rFonts w:ascii="Times New Roman" w:eastAsia="Times New Roman" w:hAnsi="Times New Roman" w:cs="Times New Roman"/>
                <w:color w:val="000000"/>
                <w:sz w:val="20"/>
                <w:szCs w:val="20"/>
                <w:lang w:eastAsia="ru-RU"/>
              </w:rPr>
              <w:t xml:space="preserve"> </w:t>
            </w:r>
          </w:p>
        </w:tc>
        <w:tc>
          <w:tcPr>
            <w:tcW w:w="12332" w:type="dxa"/>
            <w:tcBorders>
              <w:top w:val="single" w:sz="4" w:space="0" w:color="000000"/>
              <w:left w:val="single" w:sz="4" w:space="0" w:color="000000"/>
              <w:bottom w:val="single" w:sz="4" w:space="0" w:color="000000"/>
              <w:right w:val="single" w:sz="4" w:space="0" w:color="000000"/>
            </w:tcBorders>
            <w:shd w:val="clear" w:color="auto" w:fill="auto"/>
          </w:tcPr>
          <w:p w14:paraId="3341B117" w14:textId="77777777" w:rsidR="005A7114" w:rsidRPr="005A7114" w:rsidRDefault="005A7114" w:rsidP="005A7114">
            <w:pPr>
              <w:spacing w:after="0" w:line="240" w:lineRule="auto"/>
              <w:ind w:right="115"/>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Индивидуальный, групповой, фронтальный конт</w:t>
            </w:r>
            <w:r>
              <w:rPr>
                <w:rFonts w:ascii="Times New Roman" w:eastAsia="Times New Roman" w:hAnsi="Times New Roman" w:cs="Times New Roman"/>
                <w:color w:val="000000"/>
                <w:sz w:val="20"/>
                <w:szCs w:val="20"/>
                <w:lang w:eastAsia="ru-RU"/>
              </w:rPr>
              <w:t>роль (устный опрос</w:t>
            </w:r>
            <w:r w:rsidRPr="005A7114">
              <w:rPr>
                <w:rFonts w:ascii="Times New Roman" w:eastAsia="Times New Roman" w:hAnsi="Times New Roman" w:cs="Times New Roman"/>
                <w:color w:val="000000"/>
                <w:sz w:val="20"/>
                <w:szCs w:val="20"/>
                <w:lang w:eastAsia="ru-RU"/>
              </w:rPr>
              <w:t>, наблюдение</w:t>
            </w:r>
            <w:r>
              <w:rPr>
                <w:rFonts w:ascii="Times New Roman" w:eastAsia="Times New Roman" w:hAnsi="Times New Roman" w:cs="Times New Roman"/>
                <w:color w:val="000000"/>
                <w:sz w:val="20"/>
                <w:szCs w:val="20"/>
                <w:lang w:eastAsia="ru-RU"/>
              </w:rPr>
              <w:t>, викторина</w:t>
            </w:r>
            <w:r w:rsidRPr="005A7114">
              <w:rPr>
                <w:rFonts w:ascii="Times New Roman" w:eastAsia="Times New Roman" w:hAnsi="Times New Roman" w:cs="Times New Roman"/>
                <w:color w:val="000000"/>
                <w:sz w:val="20"/>
                <w:szCs w:val="20"/>
                <w:lang w:eastAsia="ru-RU"/>
              </w:rPr>
              <w:t xml:space="preserve"> и т.д.). </w:t>
            </w:r>
          </w:p>
        </w:tc>
      </w:tr>
      <w:tr w:rsidR="005A7114" w:rsidRPr="005A7114" w14:paraId="260DD2AF" w14:textId="77777777" w:rsidTr="005A7114">
        <w:trPr>
          <w:trHeight w:val="293"/>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49DB1F9" w14:textId="77777777" w:rsidR="005A7114" w:rsidRPr="005A7114" w:rsidRDefault="005A7114" w:rsidP="005A7114">
            <w:pPr>
              <w:spacing w:after="0" w:line="240" w:lineRule="auto"/>
              <w:ind w:right="78" w:firstLine="284"/>
              <w:jc w:val="both"/>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Предметные </w:t>
            </w:r>
          </w:p>
        </w:tc>
        <w:tc>
          <w:tcPr>
            <w:tcW w:w="12332" w:type="dxa"/>
            <w:tcBorders>
              <w:top w:val="single" w:sz="4" w:space="0" w:color="000000"/>
              <w:left w:val="single" w:sz="4" w:space="0" w:color="000000"/>
              <w:bottom w:val="single" w:sz="4" w:space="0" w:color="000000"/>
              <w:right w:val="single" w:sz="4" w:space="0" w:color="000000"/>
            </w:tcBorders>
            <w:shd w:val="clear" w:color="auto" w:fill="auto"/>
          </w:tcPr>
          <w:p w14:paraId="50C1635D" w14:textId="77777777" w:rsidR="005A7114" w:rsidRPr="005A7114" w:rsidRDefault="005A7114" w:rsidP="005A7114">
            <w:pPr>
              <w:spacing w:after="0" w:line="240" w:lineRule="auto"/>
              <w:ind w:left="33" w:right="115" w:hanging="10"/>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первичный – в се</w:t>
            </w:r>
            <w:r>
              <w:rPr>
                <w:rFonts w:ascii="Times New Roman" w:eastAsia="Times New Roman" w:hAnsi="Times New Roman" w:cs="Times New Roman"/>
                <w:color w:val="000000"/>
                <w:sz w:val="20"/>
                <w:szCs w:val="20"/>
                <w:lang w:eastAsia="ru-RU"/>
              </w:rPr>
              <w:t>нтябре</w:t>
            </w:r>
            <w:r w:rsidRPr="005A7114">
              <w:rPr>
                <w:rFonts w:ascii="Times New Roman" w:eastAsia="Times New Roman" w:hAnsi="Times New Roman" w:cs="Times New Roman"/>
                <w:color w:val="000000"/>
                <w:sz w:val="20"/>
                <w:szCs w:val="20"/>
                <w:lang w:eastAsia="ru-RU"/>
              </w:rPr>
              <w:t xml:space="preserve"> и итоговый – в мае </w:t>
            </w:r>
          </w:p>
        </w:tc>
      </w:tr>
      <w:tr w:rsidR="005A7114" w:rsidRPr="005A7114" w14:paraId="31A67FBE" w14:textId="77777777" w:rsidTr="005A7114">
        <w:trPr>
          <w:trHeight w:val="288"/>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B584CA0" w14:textId="77777777" w:rsidR="005A7114" w:rsidRPr="005A7114" w:rsidRDefault="005A7114" w:rsidP="005A7114">
            <w:pPr>
              <w:spacing w:after="0" w:line="240" w:lineRule="auto"/>
              <w:ind w:right="78" w:firstLine="284"/>
              <w:jc w:val="both"/>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Личностные </w:t>
            </w:r>
          </w:p>
        </w:tc>
        <w:tc>
          <w:tcPr>
            <w:tcW w:w="12332" w:type="dxa"/>
            <w:tcBorders>
              <w:top w:val="single" w:sz="4" w:space="0" w:color="000000"/>
              <w:left w:val="single" w:sz="4" w:space="0" w:color="000000"/>
              <w:bottom w:val="single" w:sz="4" w:space="0" w:color="000000"/>
              <w:right w:val="single" w:sz="4" w:space="0" w:color="000000"/>
            </w:tcBorders>
            <w:shd w:val="clear" w:color="auto" w:fill="auto"/>
          </w:tcPr>
          <w:p w14:paraId="05809A27" w14:textId="77777777" w:rsidR="005A7114" w:rsidRPr="005A7114" w:rsidRDefault="005A7114" w:rsidP="005A7114">
            <w:pPr>
              <w:spacing w:after="0" w:line="240" w:lineRule="auto"/>
              <w:ind w:right="115"/>
              <w:rPr>
                <w:rFonts w:ascii="Times New Roman" w:eastAsia="Times New Roman" w:hAnsi="Times New Roman" w:cs="Times New Roman"/>
                <w:color w:val="000000"/>
                <w:sz w:val="20"/>
                <w:szCs w:val="20"/>
                <w:lang w:eastAsia="ru-RU"/>
              </w:rPr>
            </w:pPr>
            <w:r w:rsidRPr="005A7114">
              <w:rPr>
                <w:rFonts w:ascii="Times New Roman" w:eastAsia="Times New Roman" w:hAnsi="Times New Roman" w:cs="Times New Roman"/>
                <w:color w:val="000000"/>
                <w:sz w:val="20"/>
                <w:szCs w:val="20"/>
                <w:lang w:eastAsia="ru-RU"/>
              </w:rPr>
              <w:t xml:space="preserve">Индивидуальный контроль (тестирование, </w:t>
            </w:r>
            <w:r>
              <w:rPr>
                <w:rFonts w:ascii="Times New Roman" w:eastAsia="Times New Roman" w:hAnsi="Times New Roman" w:cs="Times New Roman"/>
                <w:color w:val="000000"/>
                <w:sz w:val="20"/>
                <w:szCs w:val="20"/>
                <w:lang w:eastAsia="ru-RU"/>
              </w:rPr>
              <w:t>опрос</w:t>
            </w:r>
            <w:r w:rsidRPr="005A7114">
              <w:rPr>
                <w:rFonts w:ascii="Times New Roman" w:eastAsia="Times New Roman" w:hAnsi="Times New Roman" w:cs="Times New Roman"/>
                <w:color w:val="000000"/>
                <w:sz w:val="20"/>
                <w:szCs w:val="20"/>
                <w:lang w:eastAsia="ru-RU"/>
              </w:rPr>
              <w:t xml:space="preserve">, наблюдение) </w:t>
            </w:r>
          </w:p>
        </w:tc>
      </w:tr>
    </w:tbl>
    <w:p w14:paraId="5B7F70FE" w14:textId="77777777" w:rsidR="005A7114" w:rsidRPr="005A7114" w:rsidRDefault="005A7114" w:rsidP="005A7114">
      <w:pPr>
        <w:spacing w:after="0" w:line="240" w:lineRule="auto"/>
        <w:ind w:right="-291" w:firstLine="284"/>
        <w:jc w:val="both"/>
        <w:rPr>
          <w:rFonts w:ascii="Times New Roman" w:eastAsia="Times New Roman" w:hAnsi="Times New Roman" w:cs="Times New Roman"/>
          <w:b/>
          <w:color w:val="000000"/>
          <w:sz w:val="24"/>
          <w:szCs w:val="24"/>
          <w:lang w:eastAsia="ru-RU"/>
        </w:rPr>
      </w:pPr>
    </w:p>
    <w:p w14:paraId="431E995D" w14:textId="77777777" w:rsidR="005A7114" w:rsidRPr="005A7114" w:rsidRDefault="005A7114" w:rsidP="005A7114">
      <w:pPr>
        <w:autoSpaceDE w:val="0"/>
        <w:autoSpaceDN w:val="0"/>
        <w:adjustRightInd w:val="0"/>
        <w:spacing w:after="0" w:line="240" w:lineRule="auto"/>
        <w:ind w:right="-291" w:firstLine="284"/>
        <w:rPr>
          <w:rFonts w:ascii="Times New Roman" w:eastAsia="Times New Roman" w:hAnsi="Times New Roman" w:cs="Times New Roman"/>
          <w:b/>
          <w:bCs/>
          <w:sz w:val="24"/>
          <w:szCs w:val="24"/>
          <w:lang w:eastAsia="ru-RU"/>
        </w:rPr>
      </w:pPr>
    </w:p>
    <w:p w14:paraId="07EE5D81" w14:textId="77777777" w:rsidR="005A7114" w:rsidRPr="005A7114" w:rsidRDefault="005A7114" w:rsidP="005A7114">
      <w:pPr>
        <w:autoSpaceDE w:val="0"/>
        <w:autoSpaceDN w:val="0"/>
        <w:adjustRightInd w:val="0"/>
        <w:spacing w:after="0" w:line="240" w:lineRule="auto"/>
        <w:ind w:right="-291" w:firstLine="284"/>
        <w:rPr>
          <w:rFonts w:ascii="Times New Roman" w:eastAsia="Times New Roman" w:hAnsi="Times New Roman" w:cs="Times New Roman"/>
          <w:b/>
          <w:bCs/>
          <w:sz w:val="24"/>
          <w:szCs w:val="24"/>
          <w:lang w:eastAsia="ru-RU"/>
        </w:rPr>
      </w:pPr>
      <w:r w:rsidRPr="005A7114">
        <w:rPr>
          <w:rFonts w:ascii="Times New Roman" w:eastAsia="Times New Roman" w:hAnsi="Times New Roman" w:cs="Times New Roman"/>
          <w:b/>
          <w:bCs/>
          <w:sz w:val="24"/>
          <w:szCs w:val="24"/>
          <w:lang w:eastAsia="ru-RU"/>
        </w:rPr>
        <w:t>Мониторинг обследования уровня развития умений и навыков обучающихся</w:t>
      </w:r>
    </w:p>
    <w:p w14:paraId="5E85D3BC" w14:textId="77777777" w:rsidR="005A7114" w:rsidRPr="005A7114" w:rsidRDefault="005A7114" w:rsidP="005A7114">
      <w:pPr>
        <w:autoSpaceDE w:val="0"/>
        <w:autoSpaceDN w:val="0"/>
        <w:adjustRightInd w:val="0"/>
        <w:spacing w:after="0" w:line="240" w:lineRule="auto"/>
        <w:ind w:right="-291" w:firstLine="284"/>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(проводится в начале, в конце учебного года)</w:t>
      </w:r>
    </w:p>
    <w:p w14:paraId="042961B0" w14:textId="77777777" w:rsidR="00B11C38" w:rsidRPr="005A7114" w:rsidRDefault="005A7114" w:rsidP="005A7114">
      <w:pPr>
        <w:spacing w:line="276" w:lineRule="auto"/>
        <w:jc w:val="center"/>
        <w:rPr>
          <w:rFonts w:ascii="Times New Roman" w:hAnsi="Times New Roman" w:cs="Times New Roman"/>
          <w:b/>
          <w:sz w:val="24"/>
          <w:szCs w:val="24"/>
        </w:rPr>
      </w:pPr>
      <w:r w:rsidRPr="005A7114">
        <w:rPr>
          <w:rFonts w:ascii="Times New Roman" w:hAnsi="Times New Roman" w:cs="Times New Roman"/>
          <w:b/>
          <w:sz w:val="24"/>
          <w:szCs w:val="24"/>
        </w:rPr>
        <w:t>2.4.Оценочные материалы</w:t>
      </w:r>
    </w:p>
    <w:p w14:paraId="75492388" w14:textId="77777777" w:rsidR="005A7114" w:rsidRPr="005A7114" w:rsidRDefault="005A7114" w:rsidP="005A7114">
      <w:pPr>
        <w:spacing w:after="0"/>
        <w:ind w:right="3317"/>
        <w:rPr>
          <w:rFonts w:ascii="Times New Roman" w:eastAsia="Times New Roman" w:hAnsi="Times New Roman" w:cs="Times New Roman"/>
          <w:b/>
          <w:i/>
          <w:color w:val="000000"/>
          <w:sz w:val="24"/>
          <w:szCs w:val="24"/>
          <w:lang w:eastAsia="ru-RU"/>
        </w:rPr>
      </w:pPr>
      <w:r w:rsidRPr="005A7114">
        <w:rPr>
          <w:rFonts w:ascii="Times New Roman" w:eastAsia="Times New Roman" w:hAnsi="Times New Roman" w:cs="Times New Roman"/>
          <w:b/>
          <w:i/>
          <w:color w:val="000000"/>
          <w:sz w:val="24"/>
          <w:szCs w:val="24"/>
          <w:lang w:eastAsia="ru-RU"/>
        </w:rPr>
        <w:t xml:space="preserve">Диагностический инструментарий программы. </w:t>
      </w:r>
    </w:p>
    <w:p w14:paraId="11E5038F"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b/>
          <w:i/>
          <w:color w:val="000000"/>
          <w:sz w:val="24"/>
          <w:szCs w:val="24"/>
          <w:lang w:eastAsia="ru-RU"/>
        </w:rPr>
        <w:lastRenderedPageBreak/>
        <w:t>Цель   диагностики:</w:t>
      </w:r>
      <w:r w:rsidRPr="005A7114">
        <w:rPr>
          <w:rFonts w:ascii="Times New Roman" w:eastAsia="Times New Roman" w:hAnsi="Times New Roman" w:cs="Times New Roman"/>
          <w:b/>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выявление уровня   развития   фонематического восприятия, умения анализировать предложения, умения читать. </w:t>
      </w:r>
    </w:p>
    <w:p w14:paraId="19C62ED6" w14:textId="77777777" w:rsidR="005A7114" w:rsidRPr="005A7114" w:rsidRDefault="005A7114" w:rsidP="005A7114">
      <w:pPr>
        <w:spacing w:after="0"/>
        <w:ind w:right="3317"/>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i/>
          <w:color w:val="000000"/>
          <w:sz w:val="24"/>
          <w:szCs w:val="24"/>
          <w:lang w:eastAsia="ru-RU"/>
        </w:rPr>
        <w:t>Метод диагностики:</w:t>
      </w:r>
      <w:r w:rsidRPr="005A7114">
        <w:rPr>
          <w:rFonts w:ascii="Times New Roman" w:eastAsia="Times New Roman" w:hAnsi="Times New Roman" w:cs="Times New Roman"/>
          <w:b/>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обследование детей в процессе выполнения ими специально подобранных заданий. </w:t>
      </w:r>
    </w:p>
    <w:p w14:paraId="62FF8FD2" w14:textId="77777777" w:rsidR="005A7114" w:rsidRPr="005A7114" w:rsidRDefault="005A7114" w:rsidP="005A7114">
      <w:pPr>
        <w:spacing w:after="0"/>
        <w:ind w:right="3317"/>
        <w:rPr>
          <w:rFonts w:ascii="Times New Roman" w:eastAsia="Times New Roman" w:hAnsi="Times New Roman" w:cs="Times New Roman"/>
          <w:i/>
          <w:color w:val="000000"/>
          <w:sz w:val="24"/>
          <w:szCs w:val="24"/>
          <w:lang w:eastAsia="ru-RU"/>
        </w:rPr>
      </w:pPr>
      <w:r w:rsidRPr="005A7114">
        <w:rPr>
          <w:rFonts w:ascii="Times New Roman" w:eastAsia="Times New Roman" w:hAnsi="Times New Roman" w:cs="Times New Roman"/>
          <w:i/>
          <w:color w:val="000000"/>
          <w:sz w:val="24"/>
          <w:szCs w:val="24"/>
          <w:lang w:eastAsia="ru-RU"/>
        </w:rPr>
        <w:t xml:space="preserve">Диагностика проводится 2 раза в год (в начале и в конце года).  </w:t>
      </w:r>
    </w:p>
    <w:p w14:paraId="013D6175" w14:textId="77777777" w:rsidR="005A7114" w:rsidRPr="005A7114" w:rsidRDefault="005A7114" w:rsidP="005A7114">
      <w:pPr>
        <w:spacing w:after="0"/>
        <w:ind w:right="3317"/>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Для определения уровня развития умений и навыков используются следующие задания и показатели: 1.Фонематическое восприятие: </w:t>
      </w:r>
    </w:p>
    <w:p w14:paraId="2AD063C7"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1.1. Умение понимать роль звука в слове; </w:t>
      </w:r>
    </w:p>
    <w:p w14:paraId="17908B75"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1.2. Умение называть слова с заданным звуком; </w:t>
      </w:r>
    </w:p>
    <w:p w14:paraId="1F42D565"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1.3. Умение различать гласные и согласные звуки;</w:t>
      </w:r>
    </w:p>
    <w:p w14:paraId="62014344"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1.4. Умение различать согласные звуки: твёрдые и мягкие;</w:t>
      </w:r>
    </w:p>
    <w:p w14:paraId="657E7968"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1.5. Умение различать согласные звуки: глухие и звонкие;</w:t>
      </w:r>
    </w:p>
    <w:p w14:paraId="400469F1"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1.6. Умение делить слова на слоги.</w:t>
      </w:r>
    </w:p>
    <w:p w14:paraId="04611041"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2. Анализ предложений: </w:t>
      </w:r>
    </w:p>
    <w:p w14:paraId="1AB94EF4"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2.1. Умение различать слово и предложение;</w:t>
      </w:r>
    </w:p>
    <w:p w14:paraId="5216A91A"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2.2. Умение составлять предложение из заданных слов; </w:t>
      </w:r>
    </w:p>
    <w:p w14:paraId="4A6228B4"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 3. Чтение: </w:t>
      </w:r>
    </w:p>
    <w:p w14:paraId="32C06E90"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3.1. Чтение закрытых слогов; </w:t>
      </w:r>
    </w:p>
    <w:p w14:paraId="1B5E56BE"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3.2. Чтение открытых слогов; </w:t>
      </w:r>
    </w:p>
    <w:p w14:paraId="0D3274FE"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3.3. Умение составлять слова из 2-х, 3-х слогов и отдельных букв; </w:t>
      </w:r>
    </w:p>
    <w:p w14:paraId="63BEF010"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3.4. Чтение слов и предложений; </w:t>
      </w:r>
    </w:p>
    <w:p w14:paraId="2F0C9411"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3.5. Умение читать слитно и понимать смысл прочитанного; </w:t>
      </w:r>
    </w:p>
    <w:p w14:paraId="10992C7E"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Качество выполнения заданий оценивается в баллах:  </w:t>
      </w:r>
    </w:p>
    <w:p w14:paraId="5F4C88DB"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1 – 1,5   НИЗКИЙ - Ребёнок пассивен в работе со звуками. Не владеет основными качественными характеристиками звуков в слове. Не читает, либо читает по слогам при активной помощи взрослого, не понимает смысл прочитанного.</w:t>
      </w:r>
    </w:p>
    <w:p w14:paraId="162B2469"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1,6 – 2,5 СРЕДНИЙ - Ребёнку нравится выполнять задания со звуками. Ребёнок допускает ошибки в работе со звуками, но исправляет их с небольшой помощью взрослого. </w:t>
      </w:r>
    </w:p>
    <w:p w14:paraId="1020845F" w14:textId="77777777" w:rsidR="005A7114" w:rsidRPr="005A7114" w:rsidRDefault="005A7114" w:rsidP="005A7114">
      <w:pPr>
        <w:spacing w:after="0"/>
        <w:ind w:right="3317"/>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2,6 - 3 - ВЫСОКИЙ - Ребёнок активен при выполнении заданий со звуками. Самостоятелен при выполнении заданий. Владеет средствами звукового анализа слов, определяет основные качественные характеристики звуков в слове (гласный - согласный, твёрдый - мягкий, ударный - безударный гласный, место звука в слове). Читает слитно и понимает смысл прочитанного маленького рассказа.</w:t>
      </w:r>
    </w:p>
    <w:p w14:paraId="4A82FB24" w14:textId="77777777" w:rsidR="005A7114" w:rsidRPr="005A7114" w:rsidRDefault="005A7114" w:rsidP="005A7114">
      <w:pPr>
        <w:spacing w:after="0"/>
        <w:ind w:right="3317"/>
        <w:rPr>
          <w:rFonts w:ascii="Times New Roman" w:eastAsia="Times New Roman" w:hAnsi="Times New Roman" w:cs="Times New Roman"/>
          <w:i/>
          <w:color w:val="000000"/>
          <w:sz w:val="24"/>
          <w:szCs w:val="24"/>
          <w:lang w:eastAsia="ru-RU"/>
        </w:rPr>
      </w:pPr>
      <w:r w:rsidRPr="005A7114">
        <w:rPr>
          <w:rFonts w:ascii="Times New Roman" w:eastAsia="Times New Roman" w:hAnsi="Times New Roman" w:cs="Times New Roman"/>
          <w:i/>
          <w:color w:val="000000"/>
          <w:sz w:val="24"/>
          <w:szCs w:val="24"/>
          <w:lang w:eastAsia="ru-RU"/>
        </w:rPr>
        <w:t xml:space="preserve">Результаты обследования заносят в таблицу:  </w:t>
      </w:r>
    </w:p>
    <w:p w14:paraId="1DE96A9F" w14:textId="77777777" w:rsidR="005A7114" w:rsidRPr="005A7114" w:rsidRDefault="005A7114" w:rsidP="005A7114">
      <w:pPr>
        <w:spacing w:after="0"/>
        <w:ind w:right="3317"/>
        <w:rPr>
          <w:rFonts w:ascii="Times New Roman" w:eastAsia="Times New Roman" w:hAnsi="Times New Roman" w:cs="Times New Roman"/>
          <w:b/>
          <w:color w:val="000000"/>
          <w:sz w:val="24"/>
          <w:szCs w:val="24"/>
          <w:lang w:eastAsia="ru-RU"/>
        </w:rPr>
      </w:pPr>
    </w:p>
    <w:tbl>
      <w:tblPr>
        <w:tblW w:w="5284" w:type="pct"/>
        <w:tblCellSpacing w:w="0"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7"/>
        <w:gridCol w:w="1571"/>
        <w:gridCol w:w="516"/>
        <w:gridCol w:w="393"/>
        <w:gridCol w:w="519"/>
        <w:gridCol w:w="526"/>
        <w:gridCol w:w="393"/>
        <w:gridCol w:w="519"/>
        <w:gridCol w:w="519"/>
        <w:gridCol w:w="529"/>
        <w:gridCol w:w="516"/>
        <w:gridCol w:w="529"/>
        <w:gridCol w:w="519"/>
        <w:gridCol w:w="529"/>
        <w:gridCol w:w="516"/>
        <w:gridCol w:w="529"/>
        <w:gridCol w:w="519"/>
        <w:gridCol w:w="529"/>
        <w:gridCol w:w="393"/>
        <w:gridCol w:w="397"/>
        <w:gridCol w:w="516"/>
        <w:gridCol w:w="529"/>
        <w:gridCol w:w="393"/>
        <w:gridCol w:w="522"/>
        <w:gridCol w:w="393"/>
        <w:gridCol w:w="519"/>
        <w:gridCol w:w="442"/>
        <w:gridCol w:w="561"/>
        <w:gridCol w:w="703"/>
        <w:gridCol w:w="758"/>
      </w:tblGrid>
      <w:tr w:rsidR="005A7114" w:rsidRPr="005A7114" w14:paraId="0E5B9452" w14:textId="77777777" w:rsidTr="00F21263">
        <w:trPr>
          <w:trHeight w:val="284"/>
          <w:tblCellSpacing w:w="0" w:type="dxa"/>
        </w:trPr>
        <w:tc>
          <w:tcPr>
            <w:tcW w:w="101" w:type="pct"/>
            <w:vMerge w:val="restart"/>
          </w:tcPr>
          <w:p w14:paraId="1EAC27B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п/п</w:t>
            </w:r>
          </w:p>
        </w:tc>
        <w:tc>
          <w:tcPr>
            <w:tcW w:w="487" w:type="pct"/>
            <w:vMerge w:val="restart"/>
          </w:tcPr>
          <w:p w14:paraId="4D7D2632"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Фамилия, имя ребёнка</w:t>
            </w:r>
          </w:p>
        </w:tc>
        <w:tc>
          <w:tcPr>
            <w:tcW w:w="4412" w:type="pct"/>
            <w:gridSpan w:val="28"/>
            <w:tcBorders>
              <w:bottom w:val="single" w:sz="4" w:space="0" w:color="auto"/>
              <w:right w:val="single" w:sz="4" w:space="0" w:color="auto"/>
            </w:tcBorders>
          </w:tcPr>
          <w:p w14:paraId="552F3044"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r w:rsidRPr="005A7114">
              <w:rPr>
                <w:rFonts w:ascii="Times New Roman" w:eastAsia="Times New Roman" w:hAnsi="Times New Roman" w:cs="Times New Roman"/>
                <w:sz w:val="24"/>
                <w:szCs w:val="24"/>
                <w:lang w:eastAsia="ru-RU"/>
              </w:rPr>
              <w:t xml:space="preserve">             Параметры оценки</w:t>
            </w:r>
          </w:p>
        </w:tc>
      </w:tr>
      <w:tr w:rsidR="005A7114" w:rsidRPr="005A7114" w14:paraId="3A0DB532" w14:textId="77777777" w:rsidTr="00F21263">
        <w:trPr>
          <w:trHeight w:val="1824"/>
          <w:tblCellSpacing w:w="0" w:type="dxa"/>
        </w:trPr>
        <w:tc>
          <w:tcPr>
            <w:tcW w:w="101" w:type="pct"/>
            <w:vMerge/>
          </w:tcPr>
          <w:p w14:paraId="6A55CBA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vMerge/>
          </w:tcPr>
          <w:p w14:paraId="7873AD65"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82" w:type="pct"/>
            <w:gridSpan w:val="2"/>
            <w:tcBorders>
              <w:top w:val="single" w:sz="4" w:space="0" w:color="auto"/>
            </w:tcBorders>
          </w:tcPr>
          <w:p w14:paraId="08CFFE12"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 xml:space="preserve">Умение понимать роль звука в слове. </w:t>
            </w:r>
          </w:p>
        </w:tc>
        <w:tc>
          <w:tcPr>
            <w:tcW w:w="324" w:type="pct"/>
            <w:gridSpan w:val="2"/>
            <w:tcBorders>
              <w:top w:val="single" w:sz="4" w:space="0" w:color="auto"/>
            </w:tcBorders>
          </w:tcPr>
          <w:p w14:paraId="2E52AE1D"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называть слова с заданным звуком.</w:t>
            </w:r>
          </w:p>
        </w:tc>
        <w:tc>
          <w:tcPr>
            <w:tcW w:w="283" w:type="pct"/>
            <w:gridSpan w:val="2"/>
            <w:tcBorders>
              <w:top w:val="single" w:sz="4" w:space="0" w:color="auto"/>
            </w:tcBorders>
          </w:tcPr>
          <w:p w14:paraId="34EE6381"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различать гласные и согласные звуки, обозначать их на схеме.</w:t>
            </w:r>
          </w:p>
        </w:tc>
        <w:tc>
          <w:tcPr>
            <w:tcW w:w="325" w:type="pct"/>
            <w:gridSpan w:val="2"/>
            <w:tcBorders>
              <w:top w:val="single" w:sz="4" w:space="0" w:color="auto"/>
            </w:tcBorders>
          </w:tcPr>
          <w:p w14:paraId="386C24F4"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различать согласные звуки: твёрдые и мягкие.</w:t>
            </w:r>
          </w:p>
        </w:tc>
        <w:tc>
          <w:tcPr>
            <w:tcW w:w="324" w:type="pct"/>
            <w:gridSpan w:val="2"/>
            <w:tcBorders>
              <w:top w:val="single" w:sz="4" w:space="0" w:color="auto"/>
            </w:tcBorders>
          </w:tcPr>
          <w:p w14:paraId="27D27D5C"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различать согласные звуки: глухие и звонкие.</w:t>
            </w:r>
          </w:p>
        </w:tc>
        <w:tc>
          <w:tcPr>
            <w:tcW w:w="325" w:type="pct"/>
            <w:gridSpan w:val="2"/>
            <w:tcBorders>
              <w:top w:val="single" w:sz="4" w:space="0" w:color="auto"/>
            </w:tcBorders>
          </w:tcPr>
          <w:p w14:paraId="511FE84B"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 xml:space="preserve">Умение делить слова на слоги. </w:t>
            </w:r>
          </w:p>
        </w:tc>
        <w:tc>
          <w:tcPr>
            <w:tcW w:w="324" w:type="pct"/>
            <w:gridSpan w:val="2"/>
            <w:tcBorders>
              <w:top w:val="single" w:sz="4" w:space="0" w:color="auto"/>
            </w:tcBorders>
          </w:tcPr>
          <w:p w14:paraId="501F7616"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 xml:space="preserve">Умение различать слово и </w:t>
            </w:r>
            <w:proofErr w:type="gramStart"/>
            <w:r w:rsidRPr="005A7114">
              <w:rPr>
                <w:rFonts w:ascii="Times New Roman" w:eastAsia="Times New Roman" w:hAnsi="Times New Roman" w:cs="Times New Roman"/>
                <w:lang w:eastAsia="ru-RU"/>
              </w:rPr>
              <w:t xml:space="preserve">предложение.  </w:t>
            </w:r>
            <w:proofErr w:type="gramEnd"/>
          </w:p>
        </w:tc>
        <w:tc>
          <w:tcPr>
            <w:tcW w:w="325" w:type="pct"/>
            <w:gridSpan w:val="2"/>
            <w:tcBorders>
              <w:top w:val="single" w:sz="4" w:space="0" w:color="auto"/>
            </w:tcBorders>
          </w:tcPr>
          <w:p w14:paraId="620218F6"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составлять предложение из заданных слов.</w:t>
            </w:r>
          </w:p>
        </w:tc>
        <w:tc>
          <w:tcPr>
            <w:tcW w:w="245" w:type="pct"/>
            <w:gridSpan w:val="2"/>
            <w:tcBorders>
              <w:top w:val="single" w:sz="4" w:space="0" w:color="auto"/>
            </w:tcBorders>
          </w:tcPr>
          <w:p w14:paraId="05846F96"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 xml:space="preserve">Чтение закрытых </w:t>
            </w:r>
            <w:proofErr w:type="gramStart"/>
            <w:r w:rsidRPr="005A7114">
              <w:rPr>
                <w:rFonts w:ascii="Times New Roman" w:eastAsia="Times New Roman" w:hAnsi="Times New Roman" w:cs="Times New Roman"/>
                <w:lang w:eastAsia="ru-RU"/>
              </w:rPr>
              <w:t xml:space="preserve">слогов.   </w:t>
            </w:r>
            <w:proofErr w:type="gramEnd"/>
            <w:r w:rsidRPr="005A7114">
              <w:rPr>
                <w:rFonts w:ascii="Times New Roman" w:eastAsia="Times New Roman" w:hAnsi="Times New Roman" w:cs="Times New Roman"/>
                <w:lang w:eastAsia="ru-RU"/>
              </w:rPr>
              <w:t xml:space="preserve"> </w:t>
            </w:r>
          </w:p>
        </w:tc>
        <w:tc>
          <w:tcPr>
            <w:tcW w:w="324" w:type="pct"/>
            <w:gridSpan w:val="2"/>
            <w:tcBorders>
              <w:top w:val="single" w:sz="4" w:space="0" w:color="auto"/>
              <w:right w:val="single" w:sz="4" w:space="0" w:color="auto"/>
            </w:tcBorders>
          </w:tcPr>
          <w:p w14:paraId="44B97547"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Чтение открытых слогов</w:t>
            </w:r>
          </w:p>
        </w:tc>
        <w:tc>
          <w:tcPr>
            <w:tcW w:w="284" w:type="pct"/>
            <w:gridSpan w:val="2"/>
            <w:tcBorders>
              <w:top w:val="single" w:sz="4" w:space="0" w:color="auto"/>
            </w:tcBorders>
          </w:tcPr>
          <w:p w14:paraId="19D50FF1"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составлять слова из 2-х, 3-х слогов и отдельных букв.</w:t>
            </w:r>
          </w:p>
        </w:tc>
        <w:tc>
          <w:tcPr>
            <w:tcW w:w="283" w:type="pct"/>
            <w:gridSpan w:val="2"/>
            <w:tcBorders>
              <w:top w:val="single" w:sz="4" w:space="0" w:color="auto"/>
            </w:tcBorders>
          </w:tcPr>
          <w:p w14:paraId="1DD160A7"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Чтение слов и предложений;</w:t>
            </w:r>
          </w:p>
        </w:tc>
        <w:tc>
          <w:tcPr>
            <w:tcW w:w="311" w:type="pct"/>
            <w:gridSpan w:val="2"/>
            <w:tcBorders>
              <w:top w:val="single" w:sz="4" w:space="0" w:color="auto"/>
            </w:tcBorders>
          </w:tcPr>
          <w:p w14:paraId="0475A0D1"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Умение читать слитно и понимать смысл прочитанного.</w:t>
            </w:r>
          </w:p>
        </w:tc>
        <w:tc>
          <w:tcPr>
            <w:tcW w:w="453" w:type="pct"/>
            <w:gridSpan w:val="2"/>
            <w:tcBorders>
              <w:top w:val="single" w:sz="4" w:space="0" w:color="auto"/>
              <w:right w:val="single" w:sz="4" w:space="0" w:color="auto"/>
            </w:tcBorders>
          </w:tcPr>
          <w:p w14:paraId="2FA7239B" w14:textId="77777777" w:rsidR="005A7114" w:rsidRPr="005A7114" w:rsidRDefault="005A7114" w:rsidP="005A7114">
            <w:pPr>
              <w:spacing w:after="0" w:line="240" w:lineRule="auto"/>
              <w:jc w:val="center"/>
              <w:rPr>
                <w:rFonts w:ascii="Times New Roman" w:eastAsia="Times New Roman" w:hAnsi="Times New Roman" w:cs="Times New Roman"/>
                <w:lang w:eastAsia="ru-RU"/>
              </w:rPr>
            </w:pPr>
            <w:r w:rsidRPr="005A7114">
              <w:rPr>
                <w:rFonts w:ascii="Times New Roman" w:eastAsia="Times New Roman" w:hAnsi="Times New Roman" w:cs="Times New Roman"/>
                <w:lang w:eastAsia="ru-RU"/>
              </w:rPr>
              <w:t>Итоговый результат</w:t>
            </w:r>
          </w:p>
        </w:tc>
      </w:tr>
      <w:tr w:rsidR="005A7114" w:rsidRPr="005A7114" w14:paraId="36A853FD" w14:textId="77777777" w:rsidTr="00F21263">
        <w:trPr>
          <w:trHeight w:val="931"/>
          <w:tblCellSpacing w:w="0" w:type="dxa"/>
        </w:trPr>
        <w:tc>
          <w:tcPr>
            <w:tcW w:w="101" w:type="pct"/>
            <w:vMerge/>
          </w:tcPr>
          <w:p w14:paraId="3AED085F" w14:textId="77777777" w:rsidR="005A7114" w:rsidRPr="005A7114" w:rsidRDefault="005A7114" w:rsidP="005A7114">
            <w:pPr>
              <w:spacing w:after="0" w:line="240" w:lineRule="auto"/>
              <w:rPr>
                <w:rFonts w:ascii="Times New Roman" w:eastAsia="Times New Roman" w:hAnsi="Times New Roman" w:cs="Times New Roman"/>
                <w:sz w:val="24"/>
                <w:szCs w:val="24"/>
                <w:lang w:eastAsia="ru-RU"/>
              </w:rPr>
            </w:pPr>
          </w:p>
        </w:tc>
        <w:tc>
          <w:tcPr>
            <w:tcW w:w="487" w:type="pct"/>
            <w:vMerge/>
          </w:tcPr>
          <w:p w14:paraId="3266E9BF" w14:textId="77777777" w:rsidR="005A7114" w:rsidRPr="005A7114" w:rsidRDefault="005A7114" w:rsidP="005A7114">
            <w:pPr>
              <w:spacing w:after="0" w:line="240" w:lineRule="auto"/>
              <w:rPr>
                <w:rFonts w:ascii="Times New Roman" w:eastAsia="Times New Roman" w:hAnsi="Times New Roman" w:cs="Times New Roman"/>
                <w:sz w:val="24"/>
                <w:szCs w:val="24"/>
                <w:lang w:eastAsia="ru-RU"/>
              </w:rPr>
            </w:pPr>
          </w:p>
        </w:tc>
        <w:tc>
          <w:tcPr>
            <w:tcW w:w="160" w:type="pct"/>
            <w:shd w:val="clear" w:color="auto" w:fill="FFFFFF" w:themeFill="background1"/>
          </w:tcPr>
          <w:p w14:paraId="312217E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22" w:type="pct"/>
          </w:tcPr>
          <w:p w14:paraId="03FCF39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61" w:type="pct"/>
            <w:shd w:val="clear" w:color="auto" w:fill="auto"/>
          </w:tcPr>
          <w:p w14:paraId="1A1A5B9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3" w:type="pct"/>
            <w:shd w:val="clear" w:color="auto" w:fill="auto"/>
          </w:tcPr>
          <w:p w14:paraId="0038D1B4"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22" w:type="pct"/>
            <w:shd w:val="clear" w:color="auto" w:fill="auto"/>
          </w:tcPr>
          <w:p w14:paraId="1ED1A70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1" w:type="pct"/>
            <w:shd w:val="clear" w:color="auto" w:fill="auto"/>
          </w:tcPr>
          <w:p w14:paraId="6C02948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61" w:type="pct"/>
            <w:shd w:val="clear" w:color="auto" w:fill="auto"/>
          </w:tcPr>
          <w:p w14:paraId="3A0A1D52"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4" w:type="pct"/>
            <w:shd w:val="clear" w:color="auto" w:fill="auto"/>
          </w:tcPr>
          <w:p w14:paraId="3113B7D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60" w:type="pct"/>
            <w:shd w:val="clear" w:color="auto" w:fill="auto"/>
          </w:tcPr>
          <w:p w14:paraId="5C819AC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4" w:type="pct"/>
            <w:shd w:val="clear" w:color="auto" w:fill="auto"/>
          </w:tcPr>
          <w:p w14:paraId="731AFFE1"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61" w:type="pct"/>
            <w:shd w:val="clear" w:color="auto" w:fill="auto"/>
          </w:tcPr>
          <w:p w14:paraId="6DD76128"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4" w:type="pct"/>
            <w:shd w:val="clear" w:color="auto" w:fill="auto"/>
          </w:tcPr>
          <w:p w14:paraId="7AB736A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60" w:type="pct"/>
            <w:shd w:val="clear" w:color="auto" w:fill="auto"/>
          </w:tcPr>
          <w:p w14:paraId="61B7F5D6"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4" w:type="pct"/>
            <w:shd w:val="clear" w:color="auto" w:fill="auto"/>
          </w:tcPr>
          <w:p w14:paraId="695EFED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61" w:type="pct"/>
            <w:shd w:val="clear" w:color="auto" w:fill="auto"/>
          </w:tcPr>
          <w:p w14:paraId="7C64423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4" w:type="pct"/>
            <w:shd w:val="clear" w:color="auto" w:fill="auto"/>
          </w:tcPr>
          <w:p w14:paraId="2D4E3C2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22" w:type="pct"/>
            <w:shd w:val="clear" w:color="auto" w:fill="auto"/>
          </w:tcPr>
          <w:p w14:paraId="2D67B41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23" w:type="pct"/>
            <w:shd w:val="clear" w:color="auto" w:fill="auto"/>
          </w:tcPr>
          <w:p w14:paraId="7E738D3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60" w:type="pct"/>
            <w:tcBorders>
              <w:right w:val="single" w:sz="4" w:space="0" w:color="auto"/>
            </w:tcBorders>
            <w:shd w:val="clear" w:color="auto" w:fill="auto"/>
          </w:tcPr>
          <w:p w14:paraId="31FE9602"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4" w:type="pct"/>
            <w:tcBorders>
              <w:left w:val="single" w:sz="4" w:space="0" w:color="auto"/>
            </w:tcBorders>
            <w:shd w:val="clear" w:color="auto" w:fill="auto"/>
          </w:tcPr>
          <w:p w14:paraId="0ECDA8C4"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22" w:type="pct"/>
            <w:tcBorders>
              <w:right w:val="single" w:sz="4" w:space="0" w:color="auto"/>
            </w:tcBorders>
            <w:shd w:val="clear" w:color="auto" w:fill="auto"/>
          </w:tcPr>
          <w:p w14:paraId="02D0191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2" w:type="pct"/>
            <w:tcBorders>
              <w:left w:val="single" w:sz="4" w:space="0" w:color="auto"/>
            </w:tcBorders>
            <w:shd w:val="clear" w:color="auto" w:fill="auto"/>
          </w:tcPr>
          <w:p w14:paraId="045FF99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22" w:type="pct"/>
            <w:tcBorders>
              <w:right w:val="single" w:sz="4" w:space="0" w:color="auto"/>
            </w:tcBorders>
            <w:shd w:val="clear" w:color="auto" w:fill="auto"/>
          </w:tcPr>
          <w:p w14:paraId="70F745C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61" w:type="pct"/>
            <w:tcBorders>
              <w:left w:val="single" w:sz="4" w:space="0" w:color="auto"/>
            </w:tcBorders>
            <w:shd w:val="clear" w:color="auto" w:fill="auto"/>
          </w:tcPr>
          <w:p w14:paraId="593D33B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137" w:type="pct"/>
            <w:tcBorders>
              <w:right w:val="single" w:sz="4" w:space="0" w:color="auto"/>
            </w:tcBorders>
            <w:shd w:val="clear" w:color="auto" w:fill="auto"/>
          </w:tcPr>
          <w:p w14:paraId="1BF68A71"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174" w:type="pct"/>
            <w:tcBorders>
              <w:left w:val="single" w:sz="4" w:space="0" w:color="auto"/>
            </w:tcBorders>
            <w:shd w:val="clear" w:color="auto" w:fill="auto"/>
          </w:tcPr>
          <w:p w14:paraId="5C29CE0B"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c>
          <w:tcPr>
            <w:tcW w:w="218" w:type="pct"/>
            <w:tcBorders>
              <w:right w:val="single" w:sz="4" w:space="0" w:color="auto"/>
            </w:tcBorders>
            <w:shd w:val="clear" w:color="auto" w:fill="auto"/>
          </w:tcPr>
          <w:p w14:paraId="4AD2504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Н.г</w:t>
            </w:r>
            <w:proofErr w:type="spellEnd"/>
            <w:r w:rsidRPr="005A7114">
              <w:rPr>
                <w:rFonts w:ascii="Times New Roman" w:eastAsia="Times New Roman" w:hAnsi="Times New Roman" w:cs="Times New Roman"/>
                <w:sz w:val="24"/>
                <w:szCs w:val="24"/>
                <w:lang w:eastAsia="ru-RU"/>
              </w:rPr>
              <w:t>.</w:t>
            </w:r>
          </w:p>
        </w:tc>
        <w:tc>
          <w:tcPr>
            <w:tcW w:w="235" w:type="pct"/>
            <w:tcBorders>
              <w:left w:val="single" w:sz="4" w:space="0" w:color="auto"/>
            </w:tcBorders>
            <w:shd w:val="clear" w:color="auto" w:fill="auto"/>
          </w:tcPr>
          <w:p w14:paraId="015F0DF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roofErr w:type="spellStart"/>
            <w:r w:rsidRPr="005A7114">
              <w:rPr>
                <w:rFonts w:ascii="Times New Roman" w:eastAsia="Times New Roman" w:hAnsi="Times New Roman" w:cs="Times New Roman"/>
                <w:sz w:val="24"/>
                <w:szCs w:val="24"/>
                <w:lang w:eastAsia="ru-RU"/>
              </w:rPr>
              <w:t>К.г</w:t>
            </w:r>
            <w:proofErr w:type="spellEnd"/>
            <w:r w:rsidRPr="005A7114">
              <w:rPr>
                <w:rFonts w:ascii="Times New Roman" w:eastAsia="Times New Roman" w:hAnsi="Times New Roman" w:cs="Times New Roman"/>
                <w:sz w:val="24"/>
                <w:szCs w:val="24"/>
                <w:lang w:eastAsia="ru-RU"/>
              </w:rPr>
              <w:t>.</w:t>
            </w:r>
          </w:p>
        </w:tc>
      </w:tr>
      <w:tr w:rsidR="005A7114" w:rsidRPr="005A7114" w14:paraId="5E43F807" w14:textId="77777777" w:rsidTr="00F21263">
        <w:trPr>
          <w:trHeight w:val="306"/>
          <w:tblCellSpacing w:w="0" w:type="dxa"/>
        </w:trPr>
        <w:tc>
          <w:tcPr>
            <w:tcW w:w="101" w:type="pct"/>
          </w:tcPr>
          <w:p w14:paraId="72AAE9C6"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Pr>
          <w:p w14:paraId="21D74692" w14:textId="77777777" w:rsidR="005A7114" w:rsidRPr="005A7114" w:rsidRDefault="005A7114" w:rsidP="005A7114">
            <w:pPr>
              <w:spacing w:after="0" w:line="240" w:lineRule="auto"/>
              <w:rPr>
                <w:rFonts w:ascii="Times New Roman" w:eastAsia="Times New Roman" w:hAnsi="Times New Roman" w:cs="Times New Roman"/>
                <w:sz w:val="24"/>
                <w:szCs w:val="24"/>
                <w:lang w:eastAsia="ru-RU"/>
              </w:rPr>
            </w:pPr>
          </w:p>
        </w:tc>
        <w:tc>
          <w:tcPr>
            <w:tcW w:w="160" w:type="pct"/>
            <w:shd w:val="clear" w:color="auto" w:fill="FFFFFF" w:themeFill="background1"/>
          </w:tcPr>
          <w:p w14:paraId="5ABB0968"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Pr>
          <w:p w14:paraId="5464C7B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394F0875"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3" w:type="pct"/>
            <w:shd w:val="clear" w:color="auto" w:fill="auto"/>
          </w:tcPr>
          <w:p w14:paraId="28043AD6"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4551DE6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70CE449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342A955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60B0433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14:paraId="65102EB5"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38DCD4C2"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0ADAEBC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0B92CCF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14:paraId="19CECE25"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2DC718D1"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4A0FC651"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5A37FAB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309986B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3" w:type="pct"/>
            <w:shd w:val="clear" w:color="auto" w:fill="auto"/>
          </w:tcPr>
          <w:p w14:paraId="0CD2AEB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14:paraId="09867DB4"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07910B3B"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14:paraId="626889A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2" w:type="pct"/>
            <w:tcBorders>
              <w:left w:val="single" w:sz="4" w:space="0" w:color="auto"/>
            </w:tcBorders>
            <w:shd w:val="clear" w:color="auto" w:fill="auto"/>
          </w:tcPr>
          <w:p w14:paraId="5F76E1B4"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14:paraId="6EBD9C24"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tcBorders>
              <w:left w:val="single" w:sz="4" w:space="0" w:color="auto"/>
            </w:tcBorders>
            <w:shd w:val="clear" w:color="auto" w:fill="auto"/>
          </w:tcPr>
          <w:p w14:paraId="7B1C048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37" w:type="pct"/>
            <w:tcBorders>
              <w:right w:val="single" w:sz="4" w:space="0" w:color="auto"/>
            </w:tcBorders>
            <w:shd w:val="clear" w:color="auto" w:fill="auto"/>
          </w:tcPr>
          <w:p w14:paraId="7CE71EE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74" w:type="pct"/>
            <w:tcBorders>
              <w:left w:val="single" w:sz="4" w:space="0" w:color="auto"/>
            </w:tcBorders>
            <w:shd w:val="clear" w:color="auto" w:fill="auto"/>
          </w:tcPr>
          <w:p w14:paraId="4998D4F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18" w:type="pct"/>
            <w:tcBorders>
              <w:left w:val="single" w:sz="4" w:space="0" w:color="auto"/>
              <w:right w:val="single" w:sz="4" w:space="0" w:color="auto"/>
            </w:tcBorders>
            <w:shd w:val="clear" w:color="auto" w:fill="auto"/>
          </w:tcPr>
          <w:p w14:paraId="072DD96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35" w:type="pct"/>
            <w:tcBorders>
              <w:left w:val="single" w:sz="4" w:space="0" w:color="auto"/>
              <w:right w:val="single" w:sz="4" w:space="0" w:color="auto"/>
            </w:tcBorders>
            <w:shd w:val="clear" w:color="auto" w:fill="auto"/>
          </w:tcPr>
          <w:p w14:paraId="04F8F7B8"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r>
      <w:tr w:rsidR="005A7114" w:rsidRPr="005A7114" w14:paraId="008CEF9B" w14:textId="77777777" w:rsidTr="00F21263">
        <w:trPr>
          <w:trHeight w:val="306"/>
          <w:tblCellSpacing w:w="0" w:type="dxa"/>
        </w:trPr>
        <w:tc>
          <w:tcPr>
            <w:tcW w:w="101" w:type="pct"/>
          </w:tcPr>
          <w:p w14:paraId="708F087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Pr>
          <w:p w14:paraId="3A45D5D1" w14:textId="77777777" w:rsidR="005A7114" w:rsidRPr="005A7114" w:rsidRDefault="005A7114" w:rsidP="005A7114">
            <w:pPr>
              <w:spacing w:after="0" w:line="240" w:lineRule="auto"/>
              <w:rPr>
                <w:rFonts w:ascii="Times New Roman" w:eastAsia="Times New Roman" w:hAnsi="Times New Roman" w:cs="Times New Roman"/>
                <w:sz w:val="24"/>
                <w:szCs w:val="24"/>
                <w:lang w:eastAsia="ru-RU"/>
              </w:rPr>
            </w:pPr>
          </w:p>
        </w:tc>
        <w:tc>
          <w:tcPr>
            <w:tcW w:w="160" w:type="pct"/>
            <w:shd w:val="clear" w:color="auto" w:fill="FFFFFF" w:themeFill="background1"/>
          </w:tcPr>
          <w:p w14:paraId="2428792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Pr>
          <w:p w14:paraId="3FBBEEC2"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27C3676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3" w:type="pct"/>
            <w:shd w:val="clear" w:color="auto" w:fill="auto"/>
          </w:tcPr>
          <w:p w14:paraId="0E63064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07F5AC0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76D5BCF8"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00BF5EE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48A93BB5"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14:paraId="1F645C88"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683EA12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45BA180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0F38DF3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14:paraId="13D7576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47410D3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25A5E2E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67FEC0E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333A9FC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3" w:type="pct"/>
            <w:shd w:val="clear" w:color="auto" w:fill="auto"/>
          </w:tcPr>
          <w:p w14:paraId="6B11656B"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14:paraId="156CB3E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063F8742"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14:paraId="4E34A1A1"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2" w:type="pct"/>
            <w:tcBorders>
              <w:left w:val="single" w:sz="4" w:space="0" w:color="auto"/>
            </w:tcBorders>
            <w:shd w:val="clear" w:color="auto" w:fill="auto"/>
          </w:tcPr>
          <w:p w14:paraId="54296F3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14:paraId="549D3127"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tcBorders>
              <w:left w:val="single" w:sz="4" w:space="0" w:color="auto"/>
            </w:tcBorders>
            <w:shd w:val="clear" w:color="auto" w:fill="auto"/>
          </w:tcPr>
          <w:p w14:paraId="2D7395A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37" w:type="pct"/>
            <w:tcBorders>
              <w:right w:val="single" w:sz="4" w:space="0" w:color="auto"/>
            </w:tcBorders>
            <w:shd w:val="clear" w:color="auto" w:fill="auto"/>
          </w:tcPr>
          <w:p w14:paraId="46405A58"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74" w:type="pct"/>
            <w:tcBorders>
              <w:left w:val="single" w:sz="4" w:space="0" w:color="auto"/>
            </w:tcBorders>
            <w:shd w:val="clear" w:color="auto" w:fill="auto"/>
          </w:tcPr>
          <w:p w14:paraId="2DD6AA6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18" w:type="pct"/>
            <w:tcBorders>
              <w:left w:val="single" w:sz="4" w:space="0" w:color="auto"/>
              <w:right w:val="single" w:sz="4" w:space="0" w:color="auto"/>
            </w:tcBorders>
            <w:shd w:val="clear" w:color="auto" w:fill="auto"/>
          </w:tcPr>
          <w:p w14:paraId="1F54E3E1"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35" w:type="pct"/>
            <w:tcBorders>
              <w:left w:val="single" w:sz="4" w:space="0" w:color="auto"/>
              <w:right w:val="single" w:sz="4" w:space="0" w:color="auto"/>
            </w:tcBorders>
            <w:shd w:val="clear" w:color="auto" w:fill="auto"/>
          </w:tcPr>
          <w:p w14:paraId="16B6DEC5"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r>
      <w:tr w:rsidR="005A7114" w:rsidRPr="005A7114" w14:paraId="4D5218B9" w14:textId="77777777" w:rsidTr="00F21263">
        <w:trPr>
          <w:trHeight w:val="375"/>
          <w:tblCellSpacing w:w="0" w:type="dxa"/>
        </w:trPr>
        <w:tc>
          <w:tcPr>
            <w:tcW w:w="101" w:type="pct"/>
          </w:tcPr>
          <w:p w14:paraId="39D0BE16"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Pr>
          <w:p w14:paraId="1819355A" w14:textId="77777777" w:rsidR="005A7114" w:rsidRPr="005A7114" w:rsidRDefault="005A7114" w:rsidP="005A7114">
            <w:pPr>
              <w:spacing w:after="0" w:line="240" w:lineRule="auto"/>
              <w:rPr>
                <w:rFonts w:ascii="Times New Roman" w:eastAsia="Times New Roman" w:hAnsi="Times New Roman" w:cs="Times New Roman"/>
                <w:b/>
                <w:sz w:val="24"/>
                <w:szCs w:val="24"/>
                <w:lang w:eastAsia="ru-RU"/>
              </w:rPr>
            </w:pPr>
            <w:r w:rsidRPr="005A7114">
              <w:rPr>
                <w:rFonts w:ascii="Times New Roman" w:eastAsia="Times New Roman" w:hAnsi="Times New Roman" w:cs="Times New Roman"/>
                <w:b/>
                <w:sz w:val="24"/>
                <w:szCs w:val="24"/>
                <w:lang w:eastAsia="ru-RU"/>
              </w:rPr>
              <w:t>Высокий (чел., %)</w:t>
            </w:r>
          </w:p>
        </w:tc>
        <w:tc>
          <w:tcPr>
            <w:tcW w:w="160" w:type="pct"/>
            <w:shd w:val="clear" w:color="auto" w:fill="FFFFFF" w:themeFill="background1"/>
          </w:tcPr>
          <w:p w14:paraId="1A207718"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Pr>
          <w:p w14:paraId="6A858C7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206991C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3" w:type="pct"/>
            <w:shd w:val="clear" w:color="auto" w:fill="auto"/>
          </w:tcPr>
          <w:p w14:paraId="0D0A917B"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697BDDC5"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4FF7B05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6C3521B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4D5C66F1"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14:paraId="6CE5FB32"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4DE2B096"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0C9D5B6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0BC89AB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14:paraId="29E45AF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388177B7"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59DA68B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2AF122E2"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7FD3F41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3" w:type="pct"/>
            <w:shd w:val="clear" w:color="auto" w:fill="auto"/>
          </w:tcPr>
          <w:p w14:paraId="01490FB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14:paraId="6AEBEF9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78542C9B"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14:paraId="50402221"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2" w:type="pct"/>
            <w:tcBorders>
              <w:left w:val="single" w:sz="4" w:space="0" w:color="auto"/>
            </w:tcBorders>
            <w:shd w:val="clear" w:color="auto" w:fill="auto"/>
          </w:tcPr>
          <w:p w14:paraId="476A348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14:paraId="506D6E57"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tcBorders>
              <w:left w:val="single" w:sz="4" w:space="0" w:color="auto"/>
            </w:tcBorders>
            <w:shd w:val="clear" w:color="auto" w:fill="auto"/>
          </w:tcPr>
          <w:p w14:paraId="112ED6E6"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37" w:type="pct"/>
            <w:tcBorders>
              <w:right w:val="single" w:sz="4" w:space="0" w:color="auto"/>
            </w:tcBorders>
            <w:shd w:val="clear" w:color="auto" w:fill="auto"/>
          </w:tcPr>
          <w:p w14:paraId="4CF7007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74" w:type="pct"/>
            <w:tcBorders>
              <w:left w:val="single" w:sz="4" w:space="0" w:color="auto"/>
            </w:tcBorders>
            <w:shd w:val="clear" w:color="auto" w:fill="auto"/>
          </w:tcPr>
          <w:p w14:paraId="3ADA611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18" w:type="pct"/>
            <w:tcBorders>
              <w:left w:val="single" w:sz="4" w:space="0" w:color="auto"/>
              <w:right w:val="single" w:sz="4" w:space="0" w:color="auto"/>
            </w:tcBorders>
            <w:shd w:val="clear" w:color="auto" w:fill="auto"/>
          </w:tcPr>
          <w:p w14:paraId="66CBE3E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235" w:type="pct"/>
            <w:tcBorders>
              <w:left w:val="single" w:sz="4" w:space="0" w:color="auto"/>
              <w:right w:val="single" w:sz="4" w:space="0" w:color="auto"/>
            </w:tcBorders>
            <w:shd w:val="clear" w:color="auto" w:fill="auto"/>
          </w:tcPr>
          <w:p w14:paraId="36F4183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r>
      <w:tr w:rsidR="005A7114" w:rsidRPr="005A7114" w14:paraId="45C0635B" w14:textId="77777777" w:rsidTr="00F21263">
        <w:trPr>
          <w:trHeight w:val="375"/>
          <w:tblCellSpacing w:w="0" w:type="dxa"/>
        </w:trPr>
        <w:tc>
          <w:tcPr>
            <w:tcW w:w="101" w:type="pct"/>
          </w:tcPr>
          <w:p w14:paraId="618B5F2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Borders>
              <w:top w:val="single" w:sz="4" w:space="0" w:color="auto"/>
              <w:left w:val="single" w:sz="4" w:space="0" w:color="auto"/>
              <w:bottom w:val="single" w:sz="4" w:space="0" w:color="auto"/>
              <w:right w:val="single" w:sz="4" w:space="0" w:color="auto"/>
            </w:tcBorders>
          </w:tcPr>
          <w:p w14:paraId="3ACD3A5F" w14:textId="77777777" w:rsidR="005A7114" w:rsidRPr="005A7114" w:rsidRDefault="005A7114" w:rsidP="005A7114">
            <w:pPr>
              <w:spacing w:after="0" w:line="240" w:lineRule="auto"/>
              <w:rPr>
                <w:rFonts w:ascii="Times New Roman" w:eastAsia="Times New Roman" w:hAnsi="Times New Roman" w:cs="Times New Roman"/>
                <w:b/>
                <w:lang w:eastAsia="ru-RU"/>
              </w:rPr>
            </w:pPr>
            <w:r w:rsidRPr="005A7114">
              <w:rPr>
                <w:rFonts w:ascii="Times New Roman" w:eastAsia="Times New Roman" w:hAnsi="Times New Roman" w:cs="Times New Roman"/>
                <w:b/>
                <w:lang w:eastAsia="ru-RU"/>
              </w:rPr>
              <w:t>Средний (чел., %)</w:t>
            </w:r>
          </w:p>
        </w:tc>
        <w:tc>
          <w:tcPr>
            <w:tcW w:w="160" w:type="pct"/>
            <w:shd w:val="clear" w:color="auto" w:fill="FFFFFF" w:themeFill="background1"/>
          </w:tcPr>
          <w:p w14:paraId="6E452FFE"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Pr>
          <w:p w14:paraId="6F4F092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461FDE63"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3" w:type="pct"/>
            <w:shd w:val="clear" w:color="auto" w:fill="auto"/>
          </w:tcPr>
          <w:p w14:paraId="4FA34A1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465F25AF"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14:paraId="4B357AAC"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5DAFF8FE"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42F00050"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0" w:type="pct"/>
            <w:shd w:val="clear" w:color="auto" w:fill="auto"/>
          </w:tcPr>
          <w:p w14:paraId="0C48E750"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63DEB144"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7143694C"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422B8285"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14:paraId="1A3AF02D"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621CA93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00958086"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027055B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2A9540CC"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3" w:type="pct"/>
            <w:shd w:val="clear" w:color="auto" w:fill="auto"/>
          </w:tcPr>
          <w:p w14:paraId="3AE3A5F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14:paraId="4A63BE3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6F859B06"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14:paraId="73991ADB"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2" w:type="pct"/>
            <w:tcBorders>
              <w:left w:val="single" w:sz="4" w:space="0" w:color="auto"/>
            </w:tcBorders>
            <w:shd w:val="clear" w:color="auto" w:fill="auto"/>
          </w:tcPr>
          <w:p w14:paraId="53A83021"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Borders>
              <w:right w:val="single" w:sz="4" w:space="0" w:color="auto"/>
            </w:tcBorders>
            <w:shd w:val="clear" w:color="auto" w:fill="auto"/>
          </w:tcPr>
          <w:p w14:paraId="764B4378"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tcBorders>
              <w:left w:val="single" w:sz="4" w:space="0" w:color="auto"/>
            </w:tcBorders>
            <w:shd w:val="clear" w:color="auto" w:fill="auto"/>
          </w:tcPr>
          <w:p w14:paraId="4068387F"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37" w:type="pct"/>
            <w:tcBorders>
              <w:right w:val="single" w:sz="4" w:space="0" w:color="auto"/>
            </w:tcBorders>
            <w:shd w:val="clear" w:color="auto" w:fill="auto"/>
          </w:tcPr>
          <w:p w14:paraId="794C3B2C"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74" w:type="pct"/>
            <w:tcBorders>
              <w:left w:val="single" w:sz="4" w:space="0" w:color="auto"/>
            </w:tcBorders>
            <w:shd w:val="clear" w:color="auto" w:fill="auto"/>
          </w:tcPr>
          <w:p w14:paraId="7C86FB6B"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18" w:type="pct"/>
            <w:tcBorders>
              <w:right w:val="single" w:sz="4" w:space="0" w:color="auto"/>
            </w:tcBorders>
            <w:shd w:val="clear" w:color="auto" w:fill="auto"/>
          </w:tcPr>
          <w:p w14:paraId="61684290"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35" w:type="pct"/>
            <w:tcBorders>
              <w:left w:val="single" w:sz="4" w:space="0" w:color="auto"/>
            </w:tcBorders>
            <w:shd w:val="clear" w:color="auto" w:fill="auto"/>
          </w:tcPr>
          <w:p w14:paraId="77CE708A"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r>
      <w:tr w:rsidR="005A7114" w:rsidRPr="005A7114" w14:paraId="77799E22" w14:textId="77777777" w:rsidTr="00F21263">
        <w:trPr>
          <w:trHeight w:val="375"/>
          <w:tblCellSpacing w:w="0" w:type="dxa"/>
        </w:trPr>
        <w:tc>
          <w:tcPr>
            <w:tcW w:w="101" w:type="pct"/>
          </w:tcPr>
          <w:p w14:paraId="00B07267"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Borders>
              <w:top w:val="single" w:sz="4" w:space="0" w:color="auto"/>
              <w:left w:val="single" w:sz="4" w:space="0" w:color="auto"/>
              <w:bottom w:val="single" w:sz="4" w:space="0" w:color="auto"/>
              <w:right w:val="single" w:sz="4" w:space="0" w:color="auto"/>
            </w:tcBorders>
          </w:tcPr>
          <w:p w14:paraId="0C2192D1" w14:textId="77777777" w:rsidR="005A7114" w:rsidRPr="005A7114" w:rsidRDefault="005A7114" w:rsidP="005A7114">
            <w:pPr>
              <w:spacing w:after="0" w:line="240" w:lineRule="auto"/>
              <w:rPr>
                <w:rFonts w:ascii="Times New Roman" w:eastAsia="Times New Roman" w:hAnsi="Times New Roman" w:cs="Times New Roman"/>
                <w:b/>
                <w:lang w:eastAsia="ru-RU"/>
              </w:rPr>
            </w:pPr>
            <w:r w:rsidRPr="005A7114">
              <w:rPr>
                <w:rFonts w:ascii="Times New Roman" w:eastAsia="Times New Roman" w:hAnsi="Times New Roman" w:cs="Times New Roman"/>
                <w:b/>
                <w:lang w:eastAsia="ru-RU"/>
              </w:rPr>
              <w:t>Низкий (чел., %)</w:t>
            </w:r>
          </w:p>
        </w:tc>
        <w:tc>
          <w:tcPr>
            <w:tcW w:w="160" w:type="pct"/>
            <w:shd w:val="clear" w:color="auto" w:fill="FFFFFF" w:themeFill="background1"/>
          </w:tcPr>
          <w:p w14:paraId="7F0A14A5"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Pr>
          <w:p w14:paraId="40C6F68A"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2BECE047"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3" w:type="pct"/>
            <w:shd w:val="clear" w:color="auto" w:fill="auto"/>
          </w:tcPr>
          <w:p w14:paraId="3964DCF5"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6D7D82A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030B720F"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69234DF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0A71DBA4"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14:paraId="4D03D8D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27A203F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0D7F41D3"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660CF16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shd w:val="clear" w:color="auto" w:fill="auto"/>
          </w:tcPr>
          <w:p w14:paraId="1994D2C8"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7D671380"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7664155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4" w:type="pct"/>
            <w:shd w:val="clear" w:color="auto" w:fill="auto"/>
          </w:tcPr>
          <w:p w14:paraId="78930CDB"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shd w:val="clear" w:color="auto" w:fill="auto"/>
          </w:tcPr>
          <w:p w14:paraId="3C612991"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3" w:type="pct"/>
            <w:shd w:val="clear" w:color="auto" w:fill="auto"/>
          </w:tcPr>
          <w:p w14:paraId="76846AD3"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0" w:type="pct"/>
            <w:tcBorders>
              <w:right w:val="single" w:sz="4" w:space="0" w:color="auto"/>
            </w:tcBorders>
            <w:shd w:val="clear" w:color="auto" w:fill="auto"/>
          </w:tcPr>
          <w:p w14:paraId="510327F9"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01215719"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22" w:type="pct"/>
            <w:tcBorders>
              <w:right w:val="single" w:sz="4" w:space="0" w:color="auto"/>
            </w:tcBorders>
            <w:shd w:val="clear" w:color="auto" w:fill="auto"/>
          </w:tcPr>
          <w:p w14:paraId="7717132D"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2" w:type="pct"/>
            <w:tcBorders>
              <w:left w:val="single" w:sz="4" w:space="0" w:color="auto"/>
            </w:tcBorders>
            <w:shd w:val="clear" w:color="auto" w:fill="auto"/>
          </w:tcPr>
          <w:p w14:paraId="4B478EEC"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Borders>
              <w:right w:val="single" w:sz="4" w:space="0" w:color="auto"/>
            </w:tcBorders>
            <w:shd w:val="clear" w:color="auto" w:fill="auto"/>
          </w:tcPr>
          <w:p w14:paraId="1342D691"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tcBorders>
              <w:left w:val="single" w:sz="4" w:space="0" w:color="auto"/>
            </w:tcBorders>
            <w:shd w:val="clear" w:color="auto" w:fill="auto"/>
          </w:tcPr>
          <w:p w14:paraId="062E428F"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37" w:type="pct"/>
            <w:tcBorders>
              <w:right w:val="single" w:sz="4" w:space="0" w:color="auto"/>
            </w:tcBorders>
            <w:shd w:val="clear" w:color="auto" w:fill="auto"/>
          </w:tcPr>
          <w:p w14:paraId="37BC1F2C"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74" w:type="pct"/>
            <w:tcBorders>
              <w:left w:val="single" w:sz="4" w:space="0" w:color="auto"/>
            </w:tcBorders>
            <w:shd w:val="clear" w:color="auto" w:fill="auto"/>
          </w:tcPr>
          <w:p w14:paraId="4704AFCE"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18" w:type="pct"/>
            <w:tcBorders>
              <w:right w:val="single" w:sz="4" w:space="0" w:color="auto"/>
            </w:tcBorders>
            <w:shd w:val="clear" w:color="auto" w:fill="auto"/>
          </w:tcPr>
          <w:p w14:paraId="19D93CFE"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35" w:type="pct"/>
            <w:tcBorders>
              <w:left w:val="single" w:sz="4" w:space="0" w:color="auto"/>
            </w:tcBorders>
            <w:shd w:val="clear" w:color="auto" w:fill="auto"/>
          </w:tcPr>
          <w:p w14:paraId="3E0596DE"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r>
      <w:tr w:rsidR="005A7114" w:rsidRPr="005A7114" w14:paraId="5DDFB290" w14:textId="77777777" w:rsidTr="00F21263">
        <w:trPr>
          <w:trHeight w:val="375"/>
          <w:tblCellSpacing w:w="0" w:type="dxa"/>
        </w:trPr>
        <w:tc>
          <w:tcPr>
            <w:tcW w:w="101" w:type="pct"/>
          </w:tcPr>
          <w:p w14:paraId="0FB4763D"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487" w:type="pct"/>
            <w:tcBorders>
              <w:top w:val="single" w:sz="4" w:space="0" w:color="auto"/>
              <w:left w:val="single" w:sz="4" w:space="0" w:color="auto"/>
              <w:bottom w:val="single" w:sz="4" w:space="0" w:color="auto"/>
              <w:right w:val="single" w:sz="4" w:space="0" w:color="auto"/>
            </w:tcBorders>
          </w:tcPr>
          <w:p w14:paraId="1928CD9E" w14:textId="77777777" w:rsidR="005A7114" w:rsidRPr="005A7114" w:rsidRDefault="005A7114" w:rsidP="005A7114">
            <w:pPr>
              <w:spacing w:after="0" w:line="240" w:lineRule="auto"/>
              <w:rPr>
                <w:rFonts w:ascii="Times New Roman" w:eastAsia="Times New Roman" w:hAnsi="Times New Roman" w:cs="Times New Roman"/>
                <w:b/>
                <w:lang w:eastAsia="ru-RU"/>
              </w:rPr>
            </w:pPr>
            <w:r w:rsidRPr="005A7114">
              <w:rPr>
                <w:rFonts w:ascii="Times New Roman" w:eastAsia="Times New Roman" w:hAnsi="Times New Roman" w:cs="Times New Roman"/>
                <w:b/>
                <w:lang w:eastAsia="ru-RU"/>
              </w:rPr>
              <w:t>Кол-во обследованных детей (чел., %)</w:t>
            </w:r>
          </w:p>
        </w:tc>
        <w:tc>
          <w:tcPr>
            <w:tcW w:w="160" w:type="pct"/>
            <w:shd w:val="clear" w:color="auto" w:fill="FFFFFF" w:themeFill="background1"/>
          </w:tcPr>
          <w:p w14:paraId="4D64D680"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Pr>
          <w:p w14:paraId="3085DDDE" w14:textId="77777777" w:rsidR="005A7114" w:rsidRPr="005A7114" w:rsidRDefault="005A7114" w:rsidP="005A7114">
            <w:pPr>
              <w:spacing w:after="0" w:line="240" w:lineRule="auto"/>
              <w:jc w:val="center"/>
              <w:rPr>
                <w:rFonts w:ascii="Times New Roman" w:eastAsia="Times New Roman" w:hAnsi="Times New Roman" w:cs="Times New Roman"/>
                <w:sz w:val="24"/>
                <w:szCs w:val="24"/>
                <w:lang w:eastAsia="ru-RU"/>
              </w:rPr>
            </w:pPr>
          </w:p>
        </w:tc>
        <w:tc>
          <w:tcPr>
            <w:tcW w:w="161" w:type="pct"/>
            <w:shd w:val="clear" w:color="auto" w:fill="auto"/>
          </w:tcPr>
          <w:p w14:paraId="1A9D60AC"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3" w:type="pct"/>
            <w:shd w:val="clear" w:color="auto" w:fill="auto"/>
          </w:tcPr>
          <w:p w14:paraId="229263DA"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shd w:val="clear" w:color="auto" w:fill="auto"/>
          </w:tcPr>
          <w:p w14:paraId="650D72F7"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14:paraId="50006697"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14:paraId="3A6C882C"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70B0C73D"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0" w:type="pct"/>
            <w:shd w:val="clear" w:color="auto" w:fill="auto"/>
          </w:tcPr>
          <w:p w14:paraId="48D86566"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30B6C5CF"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14:paraId="6ECF622D"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24F6393B"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0" w:type="pct"/>
            <w:shd w:val="clear" w:color="auto" w:fill="auto"/>
          </w:tcPr>
          <w:p w14:paraId="14FE6108"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7DDD2627"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shd w:val="clear" w:color="auto" w:fill="auto"/>
          </w:tcPr>
          <w:p w14:paraId="280D937D"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2BDFFCDA"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shd w:val="clear" w:color="auto" w:fill="auto"/>
          </w:tcPr>
          <w:p w14:paraId="4AF3F3E3"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3" w:type="pct"/>
            <w:shd w:val="clear" w:color="auto" w:fill="auto"/>
          </w:tcPr>
          <w:p w14:paraId="0BE02A41"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0" w:type="pct"/>
            <w:tcBorders>
              <w:right w:val="single" w:sz="4" w:space="0" w:color="auto"/>
            </w:tcBorders>
            <w:shd w:val="clear" w:color="auto" w:fill="auto"/>
          </w:tcPr>
          <w:p w14:paraId="31C1AA79"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4" w:type="pct"/>
            <w:shd w:val="clear" w:color="auto" w:fill="auto"/>
          </w:tcPr>
          <w:p w14:paraId="6DB5B9E6"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Borders>
              <w:right w:val="single" w:sz="4" w:space="0" w:color="auto"/>
            </w:tcBorders>
            <w:shd w:val="clear" w:color="auto" w:fill="auto"/>
          </w:tcPr>
          <w:p w14:paraId="6FA99381"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2" w:type="pct"/>
            <w:tcBorders>
              <w:left w:val="single" w:sz="4" w:space="0" w:color="auto"/>
            </w:tcBorders>
            <w:shd w:val="clear" w:color="auto" w:fill="auto"/>
          </w:tcPr>
          <w:p w14:paraId="578CABE1"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22" w:type="pct"/>
            <w:tcBorders>
              <w:right w:val="single" w:sz="4" w:space="0" w:color="auto"/>
            </w:tcBorders>
            <w:shd w:val="clear" w:color="auto" w:fill="auto"/>
          </w:tcPr>
          <w:p w14:paraId="4AAAC5DB"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61" w:type="pct"/>
            <w:tcBorders>
              <w:left w:val="single" w:sz="4" w:space="0" w:color="auto"/>
            </w:tcBorders>
            <w:shd w:val="clear" w:color="auto" w:fill="auto"/>
          </w:tcPr>
          <w:p w14:paraId="14754AB6"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37" w:type="pct"/>
            <w:tcBorders>
              <w:right w:val="single" w:sz="4" w:space="0" w:color="auto"/>
            </w:tcBorders>
            <w:shd w:val="clear" w:color="auto" w:fill="auto"/>
          </w:tcPr>
          <w:p w14:paraId="72BFEE06"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174" w:type="pct"/>
            <w:tcBorders>
              <w:left w:val="single" w:sz="4" w:space="0" w:color="auto"/>
            </w:tcBorders>
            <w:shd w:val="clear" w:color="auto" w:fill="auto"/>
          </w:tcPr>
          <w:p w14:paraId="481B4814"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18" w:type="pct"/>
            <w:tcBorders>
              <w:left w:val="single" w:sz="4" w:space="0" w:color="auto"/>
              <w:right w:val="single" w:sz="4" w:space="0" w:color="auto"/>
            </w:tcBorders>
            <w:shd w:val="clear" w:color="auto" w:fill="auto"/>
          </w:tcPr>
          <w:p w14:paraId="59A8F052"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c>
          <w:tcPr>
            <w:tcW w:w="235" w:type="pct"/>
            <w:tcBorders>
              <w:left w:val="single" w:sz="4" w:space="0" w:color="auto"/>
              <w:right w:val="single" w:sz="4" w:space="0" w:color="auto"/>
            </w:tcBorders>
            <w:shd w:val="clear" w:color="auto" w:fill="auto"/>
          </w:tcPr>
          <w:p w14:paraId="41185773" w14:textId="77777777" w:rsidR="005A7114" w:rsidRPr="005A7114" w:rsidRDefault="005A7114" w:rsidP="005A7114">
            <w:pPr>
              <w:spacing w:after="0" w:line="240" w:lineRule="auto"/>
              <w:jc w:val="center"/>
              <w:rPr>
                <w:rFonts w:ascii="Times New Roman" w:eastAsia="Times New Roman" w:hAnsi="Times New Roman" w:cs="Times New Roman"/>
                <w:sz w:val="18"/>
                <w:szCs w:val="18"/>
                <w:lang w:eastAsia="ru-RU"/>
              </w:rPr>
            </w:pPr>
          </w:p>
        </w:tc>
      </w:tr>
    </w:tbl>
    <w:p w14:paraId="69D22BB5" w14:textId="77777777" w:rsidR="005A7114" w:rsidRPr="005A7114" w:rsidRDefault="005A7114" w:rsidP="005A7114">
      <w:pPr>
        <w:spacing w:after="0"/>
        <w:ind w:right="3317"/>
        <w:rPr>
          <w:rFonts w:ascii="Times New Roman" w:eastAsia="Times New Roman" w:hAnsi="Times New Roman" w:cs="Times New Roman"/>
          <w:b/>
          <w:color w:val="000000"/>
          <w:sz w:val="24"/>
          <w:szCs w:val="24"/>
          <w:lang w:eastAsia="ru-RU"/>
        </w:rPr>
      </w:pPr>
    </w:p>
    <w:p w14:paraId="3EE3A016" w14:textId="77777777" w:rsidR="005A7114" w:rsidRPr="005A7114" w:rsidRDefault="005A7114" w:rsidP="005A7114">
      <w:pPr>
        <w:spacing w:after="0" w:line="240" w:lineRule="auto"/>
        <w:ind w:right="1513" w:firstLine="567"/>
        <w:jc w:val="center"/>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2.5.Методические материалы</w:t>
      </w:r>
    </w:p>
    <w:p w14:paraId="3D8143F5" w14:textId="77777777" w:rsidR="005A7114" w:rsidRPr="005A7114" w:rsidRDefault="005A7114" w:rsidP="005A7114">
      <w:pPr>
        <w:spacing w:after="0" w:line="240" w:lineRule="auto"/>
        <w:ind w:right="-149"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          Важным условием правильной организации учебно-воспитательного процесса является выбор рациональной системы, методов и приемов обучения, ее оптимизации с учетом возрастных особенностей учащихся, уровня их интеллектуальных данных. Главный критерий отбора методов обучения по программе «</w:t>
      </w:r>
      <w:r>
        <w:rPr>
          <w:rFonts w:ascii="Times New Roman" w:eastAsia="Times New Roman" w:hAnsi="Times New Roman" w:cs="Times New Roman"/>
          <w:color w:val="000000"/>
          <w:sz w:val="24"/>
          <w:szCs w:val="24"/>
          <w:lang w:eastAsia="ru-RU"/>
        </w:rPr>
        <w:t>Грамотейка</w:t>
      </w:r>
      <w:r w:rsidRPr="005A7114">
        <w:rPr>
          <w:rFonts w:ascii="Times New Roman" w:eastAsia="Times New Roman" w:hAnsi="Times New Roman" w:cs="Times New Roman"/>
          <w:color w:val="000000"/>
          <w:sz w:val="24"/>
          <w:szCs w:val="24"/>
          <w:lang w:eastAsia="ru-RU"/>
        </w:rPr>
        <w:t>» - это соответствие принципам образовательного процесса, в том числе: эффективности и продуктивности, сообразности намеченным целям и задачам обучения, доступности для детей, развития их заинтер</w:t>
      </w:r>
      <w:r>
        <w:rPr>
          <w:rFonts w:ascii="Times New Roman" w:eastAsia="Times New Roman" w:hAnsi="Times New Roman" w:cs="Times New Roman"/>
          <w:color w:val="000000"/>
          <w:sz w:val="24"/>
          <w:szCs w:val="24"/>
          <w:lang w:eastAsia="ru-RU"/>
        </w:rPr>
        <w:t>есованности в обучении чтению</w:t>
      </w:r>
      <w:r w:rsidRPr="005A7114">
        <w:rPr>
          <w:rFonts w:ascii="Times New Roman" w:eastAsia="Times New Roman" w:hAnsi="Times New Roman" w:cs="Times New Roman"/>
          <w:color w:val="000000"/>
          <w:sz w:val="24"/>
          <w:szCs w:val="24"/>
          <w:lang w:eastAsia="ru-RU"/>
        </w:rPr>
        <w:t>.</w:t>
      </w:r>
    </w:p>
    <w:p w14:paraId="2318F149" w14:textId="77777777" w:rsid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Методы работы:</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6095"/>
        <w:gridCol w:w="7371"/>
      </w:tblGrid>
      <w:tr w:rsidR="005A7114" w:rsidRPr="005A7114" w14:paraId="371B7E89" w14:textId="77777777" w:rsidTr="005A7114">
        <w:tc>
          <w:tcPr>
            <w:tcW w:w="2269" w:type="dxa"/>
            <w:vMerge w:val="restart"/>
            <w:shd w:val="clear" w:color="auto" w:fill="auto"/>
            <w:vAlign w:val="center"/>
          </w:tcPr>
          <w:p w14:paraId="0EED4AD9"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lastRenderedPageBreak/>
              <w:t>Методы организации и осуществления учебно-познавательной деятельности учащихся</w:t>
            </w:r>
          </w:p>
        </w:tc>
        <w:tc>
          <w:tcPr>
            <w:tcW w:w="6095" w:type="dxa"/>
            <w:shd w:val="clear" w:color="auto" w:fill="auto"/>
            <w:vAlign w:val="center"/>
          </w:tcPr>
          <w:p w14:paraId="405D2BB1"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Словесные</w:t>
            </w:r>
          </w:p>
        </w:tc>
        <w:tc>
          <w:tcPr>
            <w:tcW w:w="7371" w:type="dxa"/>
            <w:shd w:val="clear" w:color="auto" w:fill="auto"/>
          </w:tcPr>
          <w:p w14:paraId="5161FC5E"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Инструктаж, </w:t>
            </w:r>
            <w:r>
              <w:rPr>
                <w:rFonts w:ascii="Times New Roman" w:eastAsia="Times New Roman" w:hAnsi="Times New Roman" w:cs="Times New Roman"/>
                <w:color w:val="000000"/>
                <w:sz w:val="24"/>
                <w:szCs w:val="24"/>
                <w:lang w:eastAsia="ru-RU"/>
              </w:rPr>
              <w:t xml:space="preserve">заучивание стихотворений, проговаривание </w:t>
            </w:r>
            <w:proofErr w:type="spellStart"/>
            <w:r>
              <w:rPr>
                <w:rFonts w:ascii="Times New Roman" w:eastAsia="Times New Roman" w:hAnsi="Times New Roman" w:cs="Times New Roman"/>
                <w:color w:val="000000"/>
                <w:sz w:val="24"/>
                <w:szCs w:val="24"/>
                <w:lang w:eastAsia="ru-RU"/>
              </w:rPr>
              <w:t>чистоговорок</w:t>
            </w:r>
            <w:proofErr w:type="spellEnd"/>
            <w:r>
              <w:rPr>
                <w:rFonts w:ascii="Times New Roman" w:eastAsia="Times New Roman" w:hAnsi="Times New Roman" w:cs="Times New Roman"/>
                <w:color w:val="000000"/>
                <w:sz w:val="24"/>
                <w:szCs w:val="24"/>
                <w:lang w:eastAsia="ru-RU"/>
              </w:rPr>
              <w:t xml:space="preserve"> и скороговорок, рассказ</w:t>
            </w:r>
            <w:r w:rsidRPr="005A7114">
              <w:rPr>
                <w:rFonts w:ascii="Times New Roman" w:eastAsia="Times New Roman" w:hAnsi="Times New Roman" w:cs="Times New Roman"/>
                <w:color w:val="000000"/>
                <w:sz w:val="24"/>
                <w:szCs w:val="24"/>
                <w:lang w:eastAsia="ru-RU"/>
              </w:rPr>
              <w:t xml:space="preserve"> о </w:t>
            </w:r>
            <w:r>
              <w:rPr>
                <w:rFonts w:ascii="Times New Roman" w:eastAsia="Times New Roman" w:hAnsi="Times New Roman" w:cs="Times New Roman"/>
                <w:color w:val="000000"/>
                <w:sz w:val="24"/>
                <w:szCs w:val="24"/>
                <w:lang w:eastAsia="ru-RU"/>
              </w:rPr>
              <w:t>звуках и буквах,</w:t>
            </w:r>
            <w:r w:rsidRPr="005A7114">
              <w:rPr>
                <w:rFonts w:ascii="Times New Roman" w:eastAsia="Times New Roman" w:hAnsi="Times New Roman" w:cs="Times New Roman"/>
                <w:color w:val="000000"/>
                <w:sz w:val="24"/>
                <w:szCs w:val="24"/>
                <w:lang w:eastAsia="ru-RU"/>
              </w:rPr>
              <w:t xml:space="preserve"> подача теоретического материала, </w:t>
            </w:r>
            <w:r>
              <w:rPr>
                <w:rFonts w:ascii="Times New Roman" w:eastAsia="Times New Roman" w:hAnsi="Times New Roman" w:cs="Times New Roman"/>
                <w:color w:val="000000"/>
                <w:sz w:val="24"/>
                <w:szCs w:val="24"/>
                <w:lang w:eastAsia="ru-RU"/>
              </w:rPr>
              <w:t>характеристика звуков.</w:t>
            </w:r>
          </w:p>
        </w:tc>
      </w:tr>
      <w:tr w:rsidR="005A7114" w:rsidRPr="005A7114" w14:paraId="4423EDF2" w14:textId="77777777" w:rsidTr="005A7114">
        <w:tc>
          <w:tcPr>
            <w:tcW w:w="2269" w:type="dxa"/>
            <w:vMerge/>
            <w:shd w:val="clear" w:color="auto" w:fill="auto"/>
          </w:tcPr>
          <w:p w14:paraId="34D22630"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vAlign w:val="center"/>
          </w:tcPr>
          <w:p w14:paraId="7D0FBFCC"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наглядной передачи информации и зрительного восприятия информации</w:t>
            </w:r>
          </w:p>
        </w:tc>
        <w:tc>
          <w:tcPr>
            <w:tcW w:w="7371" w:type="dxa"/>
            <w:shd w:val="clear" w:color="auto" w:fill="auto"/>
          </w:tcPr>
          <w:p w14:paraId="603DF66F"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Демонс</w:t>
            </w:r>
            <w:r>
              <w:rPr>
                <w:rFonts w:ascii="Times New Roman" w:eastAsia="Times New Roman" w:hAnsi="Times New Roman" w:cs="Times New Roman"/>
                <w:color w:val="000000"/>
                <w:sz w:val="24"/>
                <w:szCs w:val="24"/>
                <w:lang w:eastAsia="ru-RU"/>
              </w:rPr>
              <w:t>трация наглядных пособий: звуковые схемы слов, предметные и сюжетные картинки; изображение букв</w:t>
            </w:r>
            <w:r w:rsidRPr="005A7114">
              <w:rPr>
                <w:rFonts w:ascii="Times New Roman" w:eastAsia="Times New Roman" w:hAnsi="Times New Roman" w:cs="Times New Roman"/>
                <w:color w:val="000000"/>
                <w:sz w:val="24"/>
                <w:szCs w:val="24"/>
                <w:lang w:eastAsia="ru-RU"/>
              </w:rPr>
              <w:t>, наблюдение, видеофильмы, просмотр презентации, работа с Интернет ресурсами.</w:t>
            </w:r>
          </w:p>
        </w:tc>
      </w:tr>
      <w:tr w:rsidR="005A7114" w:rsidRPr="005A7114" w14:paraId="4E7E6A67" w14:textId="77777777" w:rsidTr="005A7114">
        <w:tc>
          <w:tcPr>
            <w:tcW w:w="2269" w:type="dxa"/>
            <w:vMerge/>
            <w:shd w:val="clear" w:color="auto" w:fill="auto"/>
          </w:tcPr>
          <w:p w14:paraId="316C2CCA"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vAlign w:val="center"/>
          </w:tcPr>
          <w:p w14:paraId="1DFF0CFD"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передачи информации с помощью практической деятельности</w:t>
            </w:r>
          </w:p>
        </w:tc>
        <w:tc>
          <w:tcPr>
            <w:tcW w:w="7371" w:type="dxa"/>
            <w:shd w:val="clear" w:color="auto" w:fill="auto"/>
          </w:tcPr>
          <w:p w14:paraId="5CA203F3"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звукового анализа слов,</w:t>
            </w:r>
            <w:r>
              <w:t xml:space="preserve"> </w:t>
            </w:r>
            <w:r w:rsidRPr="005A7114">
              <w:rPr>
                <w:rFonts w:ascii="Times New Roman" w:eastAsia="Times New Roman" w:hAnsi="Times New Roman" w:cs="Times New Roman"/>
                <w:color w:val="000000"/>
                <w:sz w:val="24"/>
                <w:szCs w:val="24"/>
                <w:lang w:eastAsia="ru-RU"/>
              </w:rPr>
              <w:t>«рисование» буквы</w:t>
            </w:r>
            <w:r>
              <w:rPr>
                <w:rFonts w:ascii="Times New Roman" w:eastAsia="Times New Roman" w:hAnsi="Times New Roman" w:cs="Times New Roman"/>
                <w:color w:val="000000"/>
                <w:sz w:val="24"/>
                <w:szCs w:val="24"/>
                <w:lang w:eastAsia="ru-RU"/>
              </w:rPr>
              <w:t xml:space="preserve"> пальчиком в воздухе, на столе; </w:t>
            </w:r>
            <w:r w:rsidRPr="005A7114">
              <w:rPr>
                <w:rFonts w:ascii="Times New Roman" w:eastAsia="Times New Roman" w:hAnsi="Times New Roman" w:cs="Times New Roman"/>
                <w:color w:val="000000"/>
                <w:sz w:val="24"/>
                <w:szCs w:val="24"/>
                <w:lang w:eastAsia="ru-RU"/>
              </w:rPr>
              <w:t>выкладывание печатной буквы из карандашей, счетных палочек, спичек, шнурков или других предметов; выполнение изображения буквы пальчико</w:t>
            </w:r>
            <w:r>
              <w:rPr>
                <w:rFonts w:ascii="Times New Roman" w:eastAsia="Times New Roman" w:hAnsi="Times New Roman" w:cs="Times New Roman"/>
                <w:color w:val="000000"/>
                <w:sz w:val="24"/>
                <w:szCs w:val="24"/>
                <w:lang w:eastAsia="ru-RU"/>
              </w:rPr>
              <w:t xml:space="preserve">м на манке, другой мелкой крупе, </w:t>
            </w:r>
            <w:r w:rsidRPr="005A7114">
              <w:rPr>
                <w:rFonts w:ascii="Times New Roman" w:eastAsia="Times New Roman" w:hAnsi="Times New Roman" w:cs="Times New Roman"/>
                <w:color w:val="000000"/>
                <w:sz w:val="24"/>
                <w:szCs w:val="24"/>
                <w:lang w:eastAsia="ru-RU"/>
              </w:rPr>
              <w:t>построение буквы из крупных и мелких пуговиц, бусинок, фасоли, гороха, гречи на столе;</w:t>
            </w:r>
            <w:r>
              <w:rPr>
                <w:rFonts w:ascii="Times New Roman" w:eastAsia="Times New Roman" w:hAnsi="Times New Roman" w:cs="Times New Roman"/>
                <w:color w:val="000000"/>
                <w:sz w:val="24"/>
                <w:szCs w:val="24"/>
                <w:lang w:eastAsia="ru-RU"/>
              </w:rPr>
              <w:t xml:space="preserve"> </w:t>
            </w:r>
          </w:p>
        </w:tc>
      </w:tr>
      <w:tr w:rsidR="005A7114" w:rsidRPr="005A7114" w14:paraId="17116378" w14:textId="77777777" w:rsidTr="005A7114">
        <w:tc>
          <w:tcPr>
            <w:tcW w:w="2269" w:type="dxa"/>
            <w:vMerge/>
            <w:shd w:val="clear" w:color="auto" w:fill="auto"/>
          </w:tcPr>
          <w:p w14:paraId="62C4C530"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vAlign w:val="center"/>
          </w:tcPr>
          <w:p w14:paraId="31CD9F20"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Аналитические методы</w:t>
            </w:r>
          </w:p>
        </w:tc>
        <w:tc>
          <w:tcPr>
            <w:tcW w:w="7371" w:type="dxa"/>
            <w:shd w:val="clear" w:color="auto" w:fill="auto"/>
          </w:tcPr>
          <w:p w14:paraId="385E5C8D"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Наблюдение, анализ действий, повторение пройденного материала, самоанализ выполненной работы, самоконтроль и самооценка.</w:t>
            </w:r>
          </w:p>
        </w:tc>
      </w:tr>
      <w:tr w:rsidR="005A7114" w:rsidRPr="005A7114" w14:paraId="21D8810D" w14:textId="77777777" w:rsidTr="005A7114">
        <w:tc>
          <w:tcPr>
            <w:tcW w:w="2269" w:type="dxa"/>
            <w:vMerge w:val="restart"/>
            <w:shd w:val="clear" w:color="auto" w:fill="auto"/>
            <w:vAlign w:val="center"/>
          </w:tcPr>
          <w:p w14:paraId="1121A8B2"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мотивации и стимулирования</w:t>
            </w:r>
          </w:p>
        </w:tc>
        <w:tc>
          <w:tcPr>
            <w:tcW w:w="6095" w:type="dxa"/>
            <w:shd w:val="clear" w:color="auto" w:fill="auto"/>
          </w:tcPr>
          <w:p w14:paraId="53516DAF"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 xml:space="preserve">Эмоциональные </w:t>
            </w:r>
          </w:p>
        </w:tc>
        <w:tc>
          <w:tcPr>
            <w:tcW w:w="7371" w:type="dxa"/>
            <w:shd w:val="clear" w:color="auto" w:fill="auto"/>
          </w:tcPr>
          <w:p w14:paraId="75E9B52D"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Поощрение, порицание, создание ситу</w:t>
            </w:r>
            <w:r>
              <w:rPr>
                <w:rFonts w:ascii="Times New Roman" w:eastAsia="Times New Roman" w:hAnsi="Times New Roman" w:cs="Times New Roman"/>
                <w:color w:val="000000"/>
                <w:sz w:val="24"/>
                <w:szCs w:val="24"/>
                <w:lang w:eastAsia="ru-RU"/>
              </w:rPr>
              <w:t>ации успеха.</w:t>
            </w:r>
          </w:p>
        </w:tc>
      </w:tr>
      <w:tr w:rsidR="005A7114" w:rsidRPr="005A7114" w14:paraId="55634F65" w14:textId="77777777" w:rsidTr="005A7114">
        <w:tc>
          <w:tcPr>
            <w:tcW w:w="2269" w:type="dxa"/>
            <w:vMerge/>
            <w:shd w:val="clear" w:color="auto" w:fill="auto"/>
            <w:vAlign w:val="center"/>
          </w:tcPr>
          <w:p w14:paraId="09DB9363"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14:paraId="47B1F144"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Познавательные</w:t>
            </w:r>
          </w:p>
        </w:tc>
        <w:tc>
          <w:tcPr>
            <w:tcW w:w="7371" w:type="dxa"/>
            <w:shd w:val="clear" w:color="auto" w:fill="auto"/>
          </w:tcPr>
          <w:p w14:paraId="10818F4E"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Создание проблемных ситуаций, побуждение к поиску альтернативных решений, выполнение творческих заданий.</w:t>
            </w:r>
          </w:p>
        </w:tc>
      </w:tr>
      <w:tr w:rsidR="005A7114" w:rsidRPr="005A7114" w14:paraId="002894FC" w14:textId="77777777" w:rsidTr="005A7114">
        <w:tc>
          <w:tcPr>
            <w:tcW w:w="2269" w:type="dxa"/>
            <w:vMerge/>
            <w:shd w:val="clear" w:color="auto" w:fill="auto"/>
            <w:vAlign w:val="center"/>
          </w:tcPr>
          <w:p w14:paraId="5DE9A809"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14:paraId="67E05302"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Волевые</w:t>
            </w:r>
          </w:p>
        </w:tc>
        <w:tc>
          <w:tcPr>
            <w:tcW w:w="7371" w:type="dxa"/>
            <w:shd w:val="clear" w:color="auto" w:fill="auto"/>
          </w:tcPr>
          <w:p w14:paraId="23DD6997"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Соблюдение требований</w:t>
            </w:r>
            <w:r w:rsidRPr="005A7114">
              <w:rPr>
                <w:rFonts w:ascii="Times New Roman" w:eastAsia="Times New Roman" w:hAnsi="Times New Roman" w:cs="Times New Roman"/>
                <w:color w:val="000000"/>
                <w:sz w:val="24"/>
                <w:szCs w:val="24"/>
                <w:lang w:eastAsia="ru-RU"/>
              </w:rPr>
              <w:t>, результаты деятельности.</w:t>
            </w:r>
          </w:p>
        </w:tc>
      </w:tr>
      <w:tr w:rsidR="005A7114" w:rsidRPr="005A7114" w14:paraId="674EE67E" w14:textId="77777777" w:rsidTr="005A7114">
        <w:tc>
          <w:tcPr>
            <w:tcW w:w="2269" w:type="dxa"/>
            <w:vMerge/>
            <w:shd w:val="clear" w:color="auto" w:fill="auto"/>
            <w:vAlign w:val="center"/>
          </w:tcPr>
          <w:p w14:paraId="2FE833D5"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14:paraId="7A193344"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Социальные</w:t>
            </w:r>
          </w:p>
        </w:tc>
        <w:tc>
          <w:tcPr>
            <w:tcW w:w="7371" w:type="dxa"/>
            <w:shd w:val="clear" w:color="auto" w:fill="auto"/>
          </w:tcPr>
          <w:p w14:paraId="33D0AB78"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Создание ситуации взаимопомощи, заинтересованность детей.</w:t>
            </w:r>
          </w:p>
        </w:tc>
      </w:tr>
      <w:tr w:rsidR="005A7114" w:rsidRPr="005A7114" w14:paraId="4FB9740E" w14:textId="77777777" w:rsidTr="005A7114">
        <w:tc>
          <w:tcPr>
            <w:tcW w:w="2269" w:type="dxa"/>
            <w:vMerge w:val="restart"/>
            <w:shd w:val="clear" w:color="auto" w:fill="auto"/>
            <w:vAlign w:val="center"/>
          </w:tcPr>
          <w:p w14:paraId="58ED700D"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воспитания</w:t>
            </w:r>
          </w:p>
        </w:tc>
        <w:tc>
          <w:tcPr>
            <w:tcW w:w="13466" w:type="dxa"/>
            <w:gridSpan w:val="2"/>
            <w:shd w:val="clear" w:color="auto" w:fill="auto"/>
          </w:tcPr>
          <w:p w14:paraId="27F07B5D"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приучения, убеждения, примера, доверительная беседа</w:t>
            </w:r>
          </w:p>
        </w:tc>
      </w:tr>
      <w:tr w:rsidR="005A7114" w:rsidRPr="005A7114" w14:paraId="25F4D7D1" w14:textId="77777777" w:rsidTr="005A7114">
        <w:tc>
          <w:tcPr>
            <w:tcW w:w="2269" w:type="dxa"/>
            <w:vMerge/>
            <w:shd w:val="clear" w:color="auto" w:fill="auto"/>
            <w:vAlign w:val="center"/>
          </w:tcPr>
          <w:p w14:paraId="18A60BB0"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14:paraId="351B272B"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 xml:space="preserve">Метод организации воспитывающей среды </w:t>
            </w:r>
          </w:p>
        </w:tc>
        <w:tc>
          <w:tcPr>
            <w:tcW w:w="7371" w:type="dxa"/>
            <w:shd w:val="clear" w:color="auto" w:fill="auto"/>
          </w:tcPr>
          <w:p w14:paraId="6DBA7A5B"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Чистота и порядок рабочего места, красота и уют кабинета, внешний вид педагога.</w:t>
            </w:r>
          </w:p>
        </w:tc>
      </w:tr>
      <w:tr w:rsidR="005A7114" w:rsidRPr="005A7114" w14:paraId="178C7FDD" w14:textId="77777777" w:rsidTr="005A7114">
        <w:tc>
          <w:tcPr>
            <w:tcW w:w="2269" w:type="dxa"/>
            <w:vMerge/>
            <w:shd w:val="clear" w:color="auto" w:fill="auto"/>
            <w:vAlign w:val="center"/>
          </w:tcPr>
          <w:p w14:paraId="3D082FFD"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tc>
        <w:tc>
          <w:tcPr>
            <w:tcW w:w="6095" w:type="dxa"/>
            <w:shd w:val="clear" w:color="auto" w:fill="auto"/>
          </w:tcPr>
          <w:p w14:paraId="7E25C630"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 симпатии</w:t>
            </w:r>
          </w:p>
        </w:tc>
        <w:tc>
          <w:tcPr>
            <w:tcW w:w="7371" w:type="dxa"/>
            <w:shd w:val="clear" w:color="auto" w:fill="auto"/>
          </w:tcPr>
          <w:p w14:paraId="0A311202"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Ребенок должен знать и чувствовать, что ему здесь всегда рады и педагогу приятно с ним работать.</w:t>
            </w:r>
          </w:p>
        </w:tc>
      </w:tr>
      <w:tr w:rsidR="005A7114" w:rsidRPr="005A7114" w14:paraId="299D52A3" w14:textId="77777777" w:rsidTr="005A7114">
        <w:tc>
          <w:tcPr>
            <w:tcW w:w="2269" w:type="dxa"/>
            <w:shd w:val="clear" w:color="auto" w:fill="auto"/>
          </w:tcPr>
          <w:p w14:paraId="0412106A"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Методы контроля и самоконтроля</w:t>
            </w:r>
          </w:p>
        </w:tc>
        <w:tc>
          <w:tcPr>
            <w:tcW w:w="13466" w:type="dxa"/>
            <w:gridSpan w:val="2"/>
            <w:shd w:val="clear" w:color="auto" w:fill="auto"/>
          </w:tcPr>
          <w:p w14:paraId="440C5ECA"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Опросы,</w:t>
            </w:r>
            <w:r w:rsidRPr="005A711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викторины, марафоны, олимпиады, открытые мероприятия.</w:t>
            </w:r>
          </w:p>
        </w:tc>
      </w:tr>
    </w:tbl>
    <w:p w14:paraId="1377F63C"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p>
    <w:p w14:paraId="7C2E060E"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Данная программа предполагает использование современных образовательных технологий в образовательном процессе:</w:t>
      </w:r>
    </w:p>
    <w:p w14:paraId="0CAB3203"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11765"/>
      </w:tblGrid>
      <w:tr w:rsidR="005A7114" w:rsidRPr="005A7114" w14:paraId="64D2E059" w14:textId="77777777" w:rsidTr="005A7114">
        <w:tc>
          <w:tcPr>
            <w:tcW w:w="3970" w:type="dxa"/>
            <w:shd w:val="clear" w:color="auto" w:fill="auto"/>
            <w:vAlign w:val="center"/>
          </w:tcPr>
          <w:p w14:paraId="1EAA585C"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Технологии личностно-ориентированного обучения</w:t>
            </w:r>
          </w:p>
        </w:tc>
        <w:tc>
          <w:tcPr>
            <w:tcW w:w="11765" w:type="dxa"/>
            <w:shd w:val="clear" w:color="auto" w:fill="auto"/>
          </w:tcPr>
          <w:p w14:paraId="080C8EE7"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Составление индивидуального дебютного репертуара, учет интеллектуальных способностей, возрастных особенностей обучающихся, создание индивидуальных маршрутов обучения и </w:t>
            </w:r>
            <w:proofErr w:type="gramStart"/>
            <w:r w:rsidRPr="005A7114">
              <w:rPr>
                <w:rFonts w:ascii="Times New Roman" w:eastAsia="Times New Roman" w:hAnsi="Times New Roman" w:cs="Times New Roman"/>
                <w:color w:val="000000"/>
                <w:sz w:val="24"/>
                <w:szCs w:val="24"/>
                <w:lang w:eastAsia="ru-RU"/>
              </w:rPr>
              <w:t xml:space="preserve">развития. </w:t>
            </w:r>
            <w:r>
              <w:rPr>
                <w:rFonts w:ascii="Times New Roman" w:eastAsia="Times New Roman" w:hAnsi="Times New Roman" w:cs="Times New Roman"/>
                <w:color w:val="000000"/>
                <w:sz w:val="24"/>
                <w:szCs w:val="24"/>
                <w:lang w:eastAsia="ru-RU"/>
              </w:rPr>
              <w:t xml:space="preserve"> </w:t>
            </w:r>
            <w:proofErr w:type="gramEnd"/>
          </w:p>
        </w:tc>
      </w:tr>
      <w:tr w:rsidR="005A7114" w:rsidRPr="005A7114" w14:paraId="514C3583" w14:textId="77777777" w:rsidTr="005A7114">
        <w:tc>
          <w:tcPr>
            <w:tcW w:w="3970" w:type="dxa"/>
            <w:shd w:val="clear" w:color="auto" w:fill="auto"/>
            <w:vAlign w:val="center"/>
          </w:tcPr>
          <w:p w14:paraId="08F5AB86"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lastRenderedPageBreak/>
              <w:t>Технология проблемного обучения</w:t>
            </w:r>
          </w:p>
        </w:tc>
        <w:tc>
          <w:tcPr>
            <w:tcW w:w="11765" w:type="dxa"/>
            <w:shd w:val="clear" w:color="auto" w:fill="auto"/>
          </w:tcPr>
          <w:p w14:paraId="53C1EA74"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Используется при работе над </w:t>
            </w:r>
            <w:r>
              <w:rPr>
                <w:rFonts w:ascii="Times New Roman" w:eastAsia="Times New Roman" w:hAnsi="Times New Roman" w:cs="Times New Roman"/>
                <w:color w:val="000000"/>
                <w:sz w:val="24"/>
                <w:szCs w:val="24"/>
                <w:lang w:eastAsia="ru-RU"/>
              </w:rPr>
              <w:t xml:space="preserve">звуками (характеристика звуков, звуковой анализ слов), </w:t>
            </w:r>
            <w:r w:rsidRPr="005A7114">
              <w:rPr>
                <w:rFonts w:ascii="Times New Roman" w:eastAsia="Times New Roman" w:hAnsi="Times New Roman" w:cs="Times New Roman"/>
                <w:color w:val="000000"/>
                <w:sz w:val="24"/>
                <w:szCs w:val="24"/>
                <w:lang w:eastAsia="ru-RU"/>
              </w:rPr>
              <w:t>обсуждение жизненных ситуаций.</w:t>
            </w:r>
          </w:p>
        </w:tc>
      </w:tr>
      <w:tr w:rsidR="005A7114" w:rsidRPr="005A7114" w14:paraId="04EF01D3" w14:textId="77777777" w:rsidTr="005A7114">
        <w:tc>
          <w:tcPr>
            <w:tcW w:w="3970" w:type="dxa"/>
            <w:shd w:val="clear" w:color="auto" w:fill="auto"/>
            <w:vAlign w:val="center"/>
          </w:tcPr>
          <w:p w14:paraId="73ADC677"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Информационно-компьютерные технологии</w:t>
            </w:r>
          </w:p>
        </w:tc>
        <w:tc>
          <w:tcPr>
            <w:tcW w:w="11765" w:type="dxa"/>
            <w:shd w:val="clear" w:color="auto" w:fill="auto"/>
          </w:tcPr>
          <w:p w14:paraId="6CA3C84D" w14:textId="77777777" w:rsidR="005A7114" w:rsidRDefault="005A7114" w:rsidP="005A7114">
            <w:pPr>
              <w:pStyle w:val="a3"/>
              <w:numPr>
                <w:ilvl w:val="0"/>
                <w:numId w:val="26"/>
              </w:numPr>
              <w:spacing w:after="0" w:line="240" w:lineRule="auto"/>
              <w:ind w:right="141"/>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Использование компьютерных программ: «Сова», «</w:t>
            </w:r>
            <w:proofErr w:type="spellStart"/>
            <w:r w:rsidRPr="005A7114">
              <w:rPr>
                <w:rFonts w:ascii="Times New Roman" w:eastAsia="Times New Roman" w:hAnsi="Times New Roman" w:cs="Times New Roman"/>
                <w:color w:val="000000"/>
                <w:sz w:val="24"/>
                <w:szCs w:val="24"/>
                <w:lang w:eastAsia="ru-RU"/>
              </w:rPr>
              <w:t>Мерсибо</w:t>
            </w:r>
            <w:proofErr w:type="spellEnd"/>
            <w:r w:rsidRPr="005A7114">
              <w:rPr>
                <w:rFonts w:ascii="Times New Roman" w:eastAsia="Times New Roman" w:hAnsi="Times New Roman" w:cs="Times New Roman"/>
                <w:color w:val="000000"/>
                <w:sz w:val="24"/>
                <w:szCs w:val="24"/>
                <w:lang w:eastAsia="ru-RU"/>
              </w:rPr>
              <w:t xml:space="preserve">», и др.; </w:t>
            </w:r>
          </w:p>
          <w:p w14:paraId="62482297" w14:textId="77777777" w:rsidR="005A7114" w:rsidRDefault="005A7114" w:rsidP="005A7114">
            <w:pPr>
              <w:pStyle w:val="a3"/>
              <w:numPr>
                <w:ilvl w:val="0"/>
                <w:numId w:val="26"/>
              </w:numPr>
              <w:spacing w:after="0" w:line="240" w:lineRule="auto"/>
              <w:ind w:right="141"/>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проведение медиа-занятий, воспитательных мероприятий с использованием презентаций; </w:t>
            </w:r>
          </w:p>
          <w:p w14:paraId="0463D500" w14:textId="77777777" w:rsidR="005A7114" w:rsidRPr="005A7114" w:rsidRDefault="005A7114" w:rsidP="005A7114">
            <w:pPr>
              <w:pStyle w:val="a3"/>
              <w:numPr>
                <w:ilvl w:val="0"/>
                <w:numId w:val="26"/>
              </w:numPr>
              <w:spacing w:after="0" w:line="240" w:lineRule="auto"/>
              <w:ind w:right="14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и использование интерактивных игр;</w:t>
            </w:r>
            <w:r w:rsidRPr="005A7114">
              <w:rPr>
                <w:rFonts w:ascii="Times New Roman" w:eastAsia="Times New Roman" w:hAnsi="Times New Roman" w:cs="Times New Roman"/>
                <w:color w:val="000000"/>
                <w:sz w:val="24"/>
                <w:szCs w:val="24"/>
                <w:lang w:eastAsia="ru-RU"/>
              </w:rPr>
              <w:t xml:space="preserve"> </w:t>
            </w:r>
          </w:p>
        </w:tc>
      </w:tr>
      <w:tr w:rsidR="005A7114" w:rsidRPr="005A7114" w14:paraId="1A2BEF7F" w14:textId="77777777" w:rsidTr="005A7114">
        <w:tc>
          <w:tcPr>
            <w:tcW w:w="3970" w:type="dxa"/>
            <w:shd w:val="clear" w:color="auto" w:fill="auto"/>
            <w:vAlign w:val="center"/>
          </w:tcPr>
          <w:p w14:paraId="60259E31"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Технология проектной деятельности</w:t>
            </w:r>
          </w:p>
        </w:tc>
        <w:tc>
          <w:tcPr>
            <w:tcW w:w="11765" w:type="dxa"/>
            <w:shd w:val="clear" w:color="auto" w:fill="auto"/>
          </w:tcPr>
          <w:p w14:paraId="1E32B3E4"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Разработка </w:t>
            </w:r>
            <w:r>
              <w:rPr>
                <w:rFonts w:ascii="Times New Roman" w:eastAsia="Times New Roman" w:hAnsi="Times New Roman" w:cs="Times New Roman"/>
                <w:color w:val="000000"/>
                <w:sz w:val="24"/>
                <w:szCs w:val="24"/>
                <w:lang w:eastAsia="ru-RU"/>
              </w:rPr>
              <w:t>творческих проектов.</w:t>
            </w:r>
          </w:p>
        </w:tc>
      </w:tr>
      <w:tr w:rsidR="005A7114" w:rsidRPr="005A7114" w14:paraId="73BC117D" w14:textId="77777777" w:rsidTr="005A7114">
        <w:tc>
          <w:tcPr>
            <w:tcW w:w="3970" w:type="dxa"/>
            <w:shd w:val="clear" w:color="auto" w:fill="auto"/>
            <w:vAlign w:val="center"/>
          </w:tcPr>
          <w:p w14:paraId="228FA16C"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roofErr w:type="spellStart"/>
            <w:r w:rsidRPr="005A7114">
              <w:rPr>
                <w:rFonts w:ascii="Times New Roman" w:eastAsia="Times New Roman" w:hAnsi="Times New Roman" w:cs="Times New Roman"/>
                <w:b/>
                <w:color w:val="000000"/>
                <w:sz w:val="24"/>
                <w:szCs w:val="24"/>
                <w:lang w:eastAsia="ru-RU"/>
              </w:rPr>
              <w:t>Здоровьесберегающие</w:t>
            </w:r>
            <w:proofErr w:type="spellEnd"/>
            <w:r w:rsidRPr="005A7114">
              <w:rPr>
                <w:rFonts w:ascii="Times New Roman" w:eastAsia="Times New Roman" w:hAnsi="Times New Roman" w:cs="Times New Roman"/>
                <w:b/>
                <w:color w:val="000000"/>
                <w:sz w:val="24"/>
                <w:szCs w:val="24"/>
                <w:lang w:eastAsia="ru-RU"/>
              </w:rPr>
              <w:t xml:space="preserve"> технологии</w:t>
            </w:r>
          </w:p>
        </w:tc>
        <w:tc>
          <w:tcPr>
            <w:tcW w:w="11765" w:type="dxa"/>
            <w:shd w:val="clear" w:color="auto" w:fill="auto"/>
          </w:tcPr>
          <w:p w14:paraId="7B306E3E" w14:textId="77777777" w:rsidR="005A7114" w:rsidRPr="005A7114" w:rsidRDefault="005A7114" w:rsidP="005A7114">
            <w:pPr>
              <w:pStyle w:val="a3"/>
              <w:numPr>
                <w:ilvl w:val="0"/>
                <w:numId w:val="27"/>
              </w:numPr>
              <w:spacing w:after="0" w:line="240" w:lineRule="auto"/>
              <w:ind w:right="141"/>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создание комфортных условий для занятий; </w:t>
            </w:r>
          </w:p>
          <w:p w14:paraId="0C0241B4" w14:textId="77777777" w:rsidR="005A7114" w:rsidRPr="005A7114" w:rsidRDefault="005A7114" w:rsidP="005A7114">
            <w:pPr>
              <w:pStyle w:val="a3"/>
              <w:numPr>
                <w:ilvl w:val="0"/>
                <w:numId w:val="27"/>
              </w:numPr>
              <w:spacing w:after="0" w:line="240" w:lineRule="auto"/>
              <w:ind w:right="141"/>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создание ситуаций успеха; </w:t>
            </w:r>
          </w:p>
          <w:p w14:paraId="4D9F4F8F" w14:textId="77777777" w:rsidR="005A7114" w:rsidRPr="005A7114" w:rsidRDefault="005A7114" w:rsidP="005A7114">
            <w:pPr>
              <w:pStyle w:val="a3"/>
              <w:numPr>
                <w:ilvl w:val="0"/>
                <w:numId w:val="27"/>
              </w:numPr>
              <w:spacing w:after="0" w:line="240" w:lineRule="auto"/>
              <w:ind w:right="14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Pr="005A7114">
              <w:rPr>
                <w:rFonts w:ascii="Times New Roman" w:eastAsia="Times New Roman" w:hAnsi="Times New Roman" w:cs="Times New Roman"/>
                <w:color w:val="000000"/>
                <w:sz w:val="24"/>
                <w:szCs w:val="24"/>
                <w:lang w:eastAsia="ru-RU"/>
              </w:rPr>
              <w:t>физминутки</w:t>
            </w:r>
            <w:proofErr w:type="spellEnd"/>
            <w:r w:rsidRPr="005A7114">
              <w:rPr>
                <w:rFonts w:ascii="Times New Roman" w:eastAsia="Times New Roman" w:hAnsi="Times New Roman" w:cs="Times New Roman"/>
                <w:color w:val="000000"/>
                <w:sz w:val="24"/>
                <w:szCs w:val="24"/>
                <w:lang w:eastAsia="ru-RU"/>
              </w:rPr>
              <w:t>.</w:t>
            </w:r>
          </w:p>
        </w:tc>
      </w:tr>
    </w:tbl>
    <w:p w14:paraId="10F7E1DF"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b/>
          <w:color w:val="000000"/>
          <w:sz w:val="24"/>
          <w:szCs w:val="24"/>
          <w:lang w:eastAsia="ru-RU"/>
        </w:rPr>
      </w:pPr>
    </w:p>
    <w:p w14:paraId="10A0EC6D" w14:textId="77777777" w:rsidR="005A7114" w:rsidRPr="005A7114" w:rsidRDefault="005A7114" w:rsidP="005A7114">
      <w:pPr>
        <w:spacing w:after="0" w:line="240" w:lineRule="auto"/>
        <w:ind w:right="141"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b/>
          <w:color w:val="000000"/>
          <w:sz w:val="24"/>
          <w:szCs w:val="24"/>
          <w:lang w:eastAsia="ru-RU"/>
        </w:rPr>
        <w:t>Формы обучения и виды занятий</w:t>
      </w:r>
      <w:r w:rsidRPr="005A7114">
        <w:rPr>
          <w:rFonts w:ascii="Times New Roman" w:eastAsia="Times New Roman" w:hAnsi="Times New Roman" w:cs="Times New Roman"/>
          <w:color w:val="000000"/>
          <w:sz w:val="24"/>
          <w:szCs w:val="24"/>
          <w:lang w:eastAsia="ru-RU"/>
        </w:rPr>
        <w:t xml:space="preserve">  </w:t>
      </w:r>
    </w:p>
    <w:p w14:paraId="089ABEDC" w14:textId="77777777"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занятие-путешествие (экскурсии); </w:t>
      </w:r>
    </w:p>
    <w:p w14:paraId="3398A64F" w14:textId="77777777"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творческая мастерская; </w:t>
      </w:r>
    </w:p>
    <w:p w14:paraId="0230FADF" w14:textId="77777777"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proofErr w:type="spellStart"/>
      <w:r w:rsidRPr="005A7114">
        <w:rPr>
          <w:rFonts w:ascii="Times New Roman" w:eastAsia="Times New Roman" w:hAnsi="Times New Roman" w:cs="Times New Roman"/>
          <w:color w:val="000000"/>
          <w:sz w:val="24"/>
          <w:szCs w:val="24"/>
          <w:lang w:eastAsia="ru-RU"/>
        </w:rPr>
        <w:t>квест</w:t>
      </w:r>
      <w:proofErr w:type="spellEnd"/>
      <w:r w:rsidRPr="005A7114">
        <w:rPr>
          <w:rFonts w:ascii="Times New Roman" w:eastAsia="Times New Roman" w:hAnsi="Times New Roman" w:cs="Times New Roman"/>
          <w:color w:val="000000"/>
          <w:sz w:val="24"/>
          <w:szCs w:val="24"/>
          <w:lang w:eastAsia="ru-RU"/>
        </w:rPr>
        <w:t xml:space="preserve">-игра; </w:t>
      </w:r>
    </w:p>
    <w:p w14:paraId="2C14EC25" w14:textId="77777777" w:rsid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занятие-сказка; </w:t>
      </w:r>
    </w:p>
    <w:p w14:paraId="39B40496" w14:textId="77777777"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театрализованное представление; </w:t>
      </w:r>
    </w:p>
    <w:p w14:paraId="4A20C15D" w14:textId="77777777" w:rsidR="005A7114" w:rsidRPr="005A7114" w:rsidRDefault="005A7114" w:rsidP="005A7114">
      <w:pPr>
        <w:numPr>
          <w:ilvl w:val="0"/>
          <w:numId w:val="25"/>
        </w:numPr>
        <w:spacing w:after="0" w:line="240" w:lineRule="auto"/>
        <w:ind w:right="14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занятие-конкурс;</w:t>
      </w:r>
      <w:r w:rsidRPr="005A7114">
        <w:rPr>
          <w:rFonts w:ascii="Times New Roman" w:eastAsia="Times New Roman" w:hAnsi="Times New Roman" w:cs="Times New Roman"/>
          <w:color w:val="000000"/>
          <w:sz w:val="24"/>
          <w:szCs w:val="24"/>
          <w:lang w:eastAsia="ru-RU"/>
        </w:rPr>
        <w:t xml:space="preserve"> </w:t>
      </w:r>
    </w:p>
    <w:p w14:paraId="65A6E293" w14:textId="77777777" w:rsidR="005A7114" w:rsidRDefault="005A7114" w:rsidP="005A7114">
      <w:pPr>
        <w:spacing w:after="0" w:line="240" w:lineRule="auto"/>
        <w:ind w:left="992" w:right="14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конкурсы/</w:t>
      </w:r>
      <w:r>
        <w:rPr>
          <w:rFonts w:ascii="Times New Roman" w:eastAsia="Times New Roman" w:hAnsi="Times New Roman" w:cs="Times New Roman"/>
          <w:color w:val="000000"/>
          <w:sz w:val="24"/>
          <w:szCs w:val="24"/>
          <w:lang w:eastAsia="ru-RU"/>
        </w:rPr>
        <w:t>викторины</w:t>
      </w:r>
      <w:r w:rsidRPr="005A7114">
        <w:rPr>
          <w:rFonts w:ascii="Times New Roman" w:eastAsia="Times New Roman" w:hAnsi="Times New Roman" w:cs="Times New Roman"/>
          <w:color w:val="000000"/>
          <w:sz w:val="24"/>
          <w:szCs w:val="24"/>
          <w:lang w:eastAsia="ru-RU"/>
        </w:rPr>
        <w:t>;</w:t>
      </w:r>
    </w:p>
    <w:p w14:paraId="4E4F20C8" w14:textId="77777777" w:rsidR="005A7114" w:rsidRDefault="005A7114" w:rsidP="005A7114">
      <w:pPr>
        <w:spacing w:after="0" w:line="240" w:lineRule="auto"/>
        <w:ind w:left="992" w:right="141"/>
        <w:contextualSpacing/>
        <w:jc w:val="both"/>
        <w:rPr>
          <w:rFonts w:ascii="Times New Roman" w:eastAsia="Times New Roman" w:hAnsi="Times New Roman" w:cs="Times New Roman"/>
          <w:color w:val="000000"/>
          <w:sz w:val="24"/>
          <w:szCs w:val="24"/>
          <w:lang w:eastAsia="ru-RU"/>
        </w:rPr>
      </w:pPr>
    </w:p>
    <w:p w14:paraId="4CA96A67" w14:textId="77777777" w:rsidR="005A7114" w:rsidRPr="005A7114" w:rsidRDefault="005A7114" w:rsidP="005A7114">
      <w:pPr>
        <w:keepNext/>
        <w:keepLines/>
        <w:spacing w:after="0" w:line="240" w:lineRule="auto"/>
        <w:ind w:right="7" w:firstLine="567"/>
        <w:jc w:val="both"/>
        <w:outlineLvl w:val="0"/>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 xml:space="preserve">Формы организации образовательного процесса </w:t>
      </w:r>
    </w:p>
    <w:p w14:paraId="1A63D1C7" w14:textId="77777777" w:rsid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b/>
          <w:color w:val="000000"/>
          <w:sz w:val="24"/>
          <w:szCs w:val="24"/>
          <w:lang w:eastAsia="ru-RU"/>
        </w:rPr>
        <w:t>Формы организации деятельности детей на занятии:</w:t>
      </w:r>
      <w:r w:rsidRPr="005A7114">
        <w:rPr>
          <w:rFonts w:ascii="Times New Roman" w:eastAsia="Times New Roman" w:hAnsi="Times New Roman" w:cs="Times New Roman"/>
          <w:color w:val="000000"/>
          <w:sz w:val="24"/>
          <w:szCs w:val="24"/>
          <w:lang w:eastAsia="ru-RU"/>
        </w:rPr>
        <w:t xml:space="preserve"> </w:t>
      </w:r>
    </w:p>
    <w:p w14:paraId="02738967"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Занятия проводятся на базе дошкольного учреждения в кабинете дополнительного образования. Развивающая предметно-пространственная среда   оборудована в соответствии с требованиями. В кабинете имеются: столы, стулья, доска, оборудование для использования ИКТ-технологий, магнитофон. Для организации педагогического процесса имеется демонстрационный материал (плакаты по обучению чтения), дидактический раздаточный материал (символы гласных звуков, символы глухих - звонких звуков, звуковые кубики, схемы слов для определения позиции звука, дидактические игры на различение гласных, согласных, звонких, глухих звуков; дидактические игры для обучения чтению. Игры и пособия соответствуют принципам дидактики и санитарно-гигиеническим нормам. В процессе занятий сочетается групповая и индивидуальная работа. Расписание строится из расчета 2 занятия в неделю. На первом занятии в неделе планируется работа по обучению новому материалу, на втором – закрепление пройденного материала. На данных занятиях дети знакомятся со звуком и буквой, учатся дифференцировать звуки, выполнять звуковой анализ и синтез, знакомятся со словесным составом предложений, печатают буквы, читают слоги, слова, предложения, небольшие тексты.</w:t>
      </w:r>
    </w:p>
    <w:p w14:paraId="256ADA2F"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Образовательный процесс реализуется в соответствии с возрастными, психологическими возможностями и особенностями детей.</w:t>
      </w:r>
    </w:p>
    <w:p w14:paraId="0F410589"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lastRenderedPageBreak/>
        <w:t>Обучение в подгруппах из 5-9 человек- основная форма работы с детьми. Состав группы формируется по уровню подготовленности детей, развитию произносительных навыков, а также в течение года может меняться, в зависимости от конкретных задач того или иного периода обучения и индивидуальных особенностей успехов ребенка.</w:t>
      </w:r>
    </w:p>
    <w:p w14:paraId="4C7E15B0"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Индивидуальная форма занятий обладает большим преимуществом, благодаря непосредственному контакту педагога с учащимся. Задача индивидуального подхода – наиболее полное выявление персональных способов развития возможностей ребенка, формирование его личности. </w:t>
      </w:r>
    </w:p>
    <w:p w14:paraId="1C12CE44"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 Групповая форма – используется при работе в команде (способствует развитию навыков командной игры, развивает интеллектуальные возможности), при объяснении теоретического материала, при проведении воспитательных мероприятий и </w:t>
      </w:r>
      <w:r>
        <w:rPr>
          <w:rFonts w:ascii="Times New Roman" w:eastAsia="Times New Roman" w:hAnsi="Times New Roman" w:cs="Times New Roman"/>
          <w:color w:val="000000"/>
          <w:sz w:val="24"/>
          <w:szCs w:val="24"/>
          <w:lang w:eastAsia="ru-RU"/>
        </w:rPr>
        <w:t>викторин</w:t>
      </w:r>
      <w:r w:rsidRPr="005A7114">
        <w:rPr>
          <w:rFonts w:ascii="Times New Roman" w:eastAsia="Times New Roman" w:hAnsi="Times New Roman" w:cs="Times New Roman"/>
          <w:color w:val="000000"/>
          <w:sz w:val="24"/>
          <w:szCs w:val="24"/>
          <w:lang w:eastAsia="ru-RU"/>
        </w:rPr>
        <w:t xml:space="preserve"> («Юный </w:t>
      </w:r>
      <w:r>
        <w:rPr>
          <w:rFonts w:ascii="Times New Roman" w:eastAsia="Times New Roman" w:hAnsi="Times New Roman" w:cs="Times New Roman"/>
          <w:color w:val="000000"/>
          <w:sz w:val="24"/>
          <w:szCs w:val="24"/>
          <w:lang w:eastAsia="ru-RU"/>
        </w:rPr>
        <w:t>грамотей</w:t>
      </w:r>
      <w:r w:rsidRPr="005A7114">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w:t>
      </w:r>
      <w:proofErr w:type="spellStart"/>
      <w:r>
        <w:rPr>
          <w:rFonts w:ascii="Times New Roman" w:eastAsia="Times New Roman" w:hAnsi="Times New Roman" w:cs="Times New Roman"/>
          <w:color w:val="000000"/>
          <w:sz w:val="24"/>
          <w:szCs w:val="24"/>
          <w:lang w:eastAsia="ru-RU"/>
        </w:rPr>
        <w:t>Звукобуквоград</w:t>
      </w:r>
      <w:proofErr w:type="spellEnd"/>
      <w:r>
        <w:rPr>
          <w:rFonts w:ascii="Times New Roman" w:eastAsia="Times New Roman" w:hAnsi="Times New Roman" w:cs="Times New Roman"/>
          <w:color w:val="000000"/>
          <w:sz w:val="24"/>
          <w:szCs w:val="24"/>
          <w:lang w:eastAsia="ru-RU"/>
        </w:rPr>
        <w:t>»</w:t>
      </w:r>
      <w:r w:rsidRPr="005A7114">
        <w:rPr>
          <w:rFonts w:ascii="Times New Roman" w:eastAsia="Times New Roman" w:hAnsi="Times New Roman" w:cs="Times New Roman"/>
          <w:color w:val="000000"/>
          <w:sz w:val="24"/>
          <w:szCs w:val="24"/>
          <w:lang w:eastAsia="ru-RU"/>
        </w:rPr>
        <w:t xml:space="preserve">). </w:t>
      </w:r>
    </w:p>
    <w:p w14:paraId="187FCB91"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По дидактическим целям и задачам обучения занятия делятся на следующие виды: </w:t>
      </w:r>
    </w:p>
    <w:p w14:paraId="79B12A60"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Занятие – знакомство с</w:t>
      </w:r>
      <w:r>
        <w:rPr>
          <w:rFonts w:ascii="Times New Roman" w:eastAsia="Times New Roman" w:hAnsi="Times New Roman" w:cs="Times New Roman"/>
          <w:color w:val="000000"/>
          <w:sz w:val="24"/>
          <w:szCs w:val="24"/>
          <w:lang w:eastAsia="ru-RU"/>
        </w:rPr>
        <w:t>о звуком и буквой;</w:t>
      </w:r>
      <w:r w:rsidRPr="005A711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1CB3A7A1"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Занятие - практическая работа, задание, задачи (занятие освоения практических умений и навыков курса, </w:t>
      </w:r>
      <w:r>
        <w:rPr>
          <w:rFonts w:ascii="Times New Roman" w:eastAsia="Times New Roman" w:hAnsi="Times New Roman" w:cs="Times New Roman"/>
          <w:color w:val="000000"/>
          <w:sz w:val="24"/>
          <w:szCs w:val="24"/>
          <w:lang w:eastAsia="ru-RU"/>
        </w:rPr>
        <w:t>выкладывание и рисование букв)</w:t>
      </w:r>
    </w:p>
    <w:p w14:paraId="33327D9E"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Занятие – викторина,</w:t>
      </w:r>
      <w:r>
        <w:rPr>
          <w:rFonts w:ascii="Times New Roman" w:eastAsia="Times New Roman" w:hAnsi="Times New Roman" w:cs="Times New Roman"/>
          <w:color w:val="000000"/>
          <w:sz w:val="24"/>
          <w:szCs w:val="24"/>
          <w:lang w:eastAsia="ru-RU"/>
        </w:rPr>
        <w:t xml:space="preserve"> конкурс</w:t>
      </w:r>
      <w:r w:rsidRPr="005A7114">
        <w:rPr>
          <w:rFonts w:ascii="Times New Roman" w:eastAsia="Times New Roman" w:hAnsi="Times New Roman" w:cs="Times New Roman"/>
          <w:color w:val="000000"/>
          <w:sz w:val="24"/>
          <w:szCs w:val="24"/>
          <w:lang w:eastAsia="ru-RU"/>
        </w:rPr>
        <w:t xml:space="preserve"> (контроля и оценки, полученных детьми знаний, умений и навыков). </w:t>
      </w:r>
    </w:p>
    <w:p w14:paraId="3309DDBB"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Занятие – беседа, диспут, игра (решения воспитательных задач). Значительное место в образовательном процессе отводится самостоятельной деятельности учащихся. Виды самостоятельной работы: </w:t>
      </w:r>
    </w:p>
    <w:p w14:paraId="1C8C25C7"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 работа </w:t>
      </w:r>
      <w:r>
        <w:rPr>
          <w:rFonts w:ascii="Times New Roman" w:eastAsia="Times New Roman" w:hAnsi="Times New Roman" w:cs="Times New Roman"/>
          <w:color w:val="000000"/>
          <w:sz w:val="24"/>
          <w:szCs w:val="24"/>
          <w:lang w:eastAsia="ru-RU"/>
        </w:rPr>
        <w:t>на интерактивной панели (игры, задания)</w:t>
      </w:r>
      <w:r w:rsidRPr="005A7114">
        <w:rPr>
          <w:rFonts w:ascii="Times New Roman" w:eastAsia="Times New Roman" w:hAnsi="Times New Roman" w:cs="Times New Roman"/>
          <w:color w:val="000000"/>
          <w:sz w:val="24"/>
          <w:szCs w:val="24"/>
          <w:lang w:eastAsia="ru-RU"/>
        </w:rPr>
        <w:t xml:space="preserve"> </w:t>
      </w:r>
    </w:p>
    <w:p w14:paraId="47920AC6"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 выполнение домашнего задания (</w:t>
      </w:r>
      <w:r>
        <w:rPr>
          <w:rFonts w:ascii="Times New Roman" w:eastAsia="Times New Roman" w:hAnsi="Times New Roman" w:cs="Times New Roman"/>
          <w:color w:val="000000"/>
          <w:sz w:val="24"/>
          <w:szCs w:val="24"/>
          <w:lang w:eastAsia="ru-RU"/>
        </w:rPr>
        <w:t>чтение и заучивание, творческие задания</w:t>
      </w:r>
      <w:r w:rsidRPr="005A7114">
        <w:rPr>
          <w:rFonts w:ascii="Times New Roman" w:eastAsia="Times New Roman" w:hAnsi="Times New Roman" w:cs="Times New Roman"/>
          <w:color w:val="000000"/>
          <w:sz w:val="24"/>
          <w:szCs w:val="24"/>
          <w:lang w:eastAsia="ru-RU"/>
        </w:rPr>
        <w:t xml:space="preserve">); </w:t>
      </w:r>
    </w:p>
    <w:p w14:paraId="48B432B5"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 работа с компьютерными программами (участие в </w:t>
      </w:r>
      <w:r>
        <w:rPr>
          <w:rFonts w:ascii="Times New Roman" w:eastAsia="Times New Roman" w:hAnsi="Times New Roman" w:cs="Times New Roman"/>
          <w:color w:val="000000"/>
          <w:sz w:val="24"/>
          <w:szCs w:val="24"/>
          <w:lang w:eastAsia="ru-RU"/>
        </w:rPr>
        <w:t>викторинах, играх</w:t>
      </w:r>
      <w:r w:rsidRPr="005A7114">
        <w:rPr>
          <w:rFonts w:ascii="Times New Roman" w:eastAsia="Times New Roman" w:hAnsi="Times New Roman" w:cs="Times New Roman"/>
          <w:color w:val="000000"/>
          <w:sz w:val="24"/>
          <w:szCs w:val="24"/>
          <w:lang w:eastAsia="ru-RU"/>
        </w:rPr>
        <w:t>);</w:t>
      </w:r>
    </w:p>
    <w:p w14:paraId="440A2F5B"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sym w:font="Symbol" w:char="F0B7"/>
      </w:r>
      <w:r w:rsidRPr="005A7114">
        <w:rPr>
          <w:rFonts w:ascii="Times New Roman" w:eastAsia="Times New Roman" w:hAnsi="Times New Roman" w:cs="Times New Roman"/>
          <w:color w:val="000000"/>
          <w:sz w:val="24"/>
          <w:szCs w:val="24"/>
          <w:lang w:eastAsia="ru-RU"/>
        </w:rPr>
        <w:t xml:space="preserve"> просмотр презентаций; </w:t>
      </w:r>
    </w:p>
    <w:p w14:paraId="55C79B96" w14:textId="77777777" w:rsidR="005A7114" w:rsidRPr="005A7114" w:rsidRDefault="005A7114" w:rsidP="005A7114">
      <w:pPr>
        <w:spacing w:after="0" w:line="240" w:lineRule="auto"/>
        <w:ind w:right="7"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 xml:space="preserve">В процессе занятий </w:t>
      </w:r>
      <w:r>
        <w:rPr>
          <w:rFonts w:ascii="Times New Roman" w:eastAsia="Times New Roman" w:hAnsi="Times New Roman" w:cs="Times New Roman"/>
          <w:color w:val="000000"/>
          <w:sz w:val="24"/>
          <w:szCs w:val="24"/>
          <w:lang w:eastAsia="ru-RU"/>
        </w:rPr>
        <w:t xml:space="preserve">по обучению чтению </w:t>
      </w:r>
      <w:r w:rsidRPr="005A7114">
        <w:rPr>
          <w:rFonts w:ascii="Times New Roman" w:eastAsia="Times New Roman" w:hAnsi="Times New Roman" w:cs="Times New Roman"/>
          <w:color w:val="000000"/>
          <w:sz w:val="24"/>
          <w:szCs w:val="24"/>
          <w:lang w:eastAsia="ru-RU"/>
        </w:rPr>
        <w:t xml:space="preserve">в рамках программы все формы и методы взаимообусловлены и применяются в комплексе. </w:t>
      </w:r>
    </w:p>
    <w:p w14:paraId="65A8A80D" w14:textId="77777777" w:rsidR="005A7114" w:rsidRPr="005A7114" w:rsidRDefault="005A7114" w:rsidP="005A7114">
      <w:pPr>
        <w:spacing w:after="0" w:line="240" w:lineRule="auto"/>
        <w:ind w:left="992" w:right="141"/>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14:paraId="1243DD68" w14:textId="77777777" w:rsidR="009478EE" w:rsidRPr="005A7114" w:rsidRDefault="005A7114" w:rsidP="005A7114">
      <w:pPr>
        <w:spacing w:after="0" w:line="240" w:lineRule="auto"/>
        <w:ind w:left="992" w:right="141"/>
        <w:contextualSpacing/>
        <w:jc w:val="both"/>
        <w:rPr>
          <w:rFonts w:ascii="Times New Roman" w:eastAsia="Times New Roman" w:hAnsi="Times New Roman" w:cs="Times New Roman"/>
          <w:color w:val="000000"/>
          <w:sz w:val="24"/>
          <w:szCs w:val="24"/>
          <w:lang w:eastAsia="ru-RU"/>
        </w:rPr>
      </w:pPr>
      <w:r w:rsidRPr="005A7114">
        <w:rPr>
          <w:rFonts w:ascii="Times New Roman" w:eastAsia="Times New Roman" w:hAnsi="Times New Roman" w:cs="Times New Roman"/>
          <w:b/>
          <w:i/>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615445" w:rsidRPr="005A7114">
        <w:rPr>
          <w:rFonts w:ascii="Times New Roman" w:eastAsia="Times New Roman" w:hAnsi="Times New Roman" w:cs="Times New Roman"/>
          <w:b/>
          <w:color w:val="000000"/>
          <w:sz w:val="24"/>
          <w:szCs w:val="24"/>
          <w:lang w:eastAsia="ru-RU"/>
        </w:rPr>
        <w:t>Взаимодействие с родителями</w:t>
      </w:r>
      <w:r w:rsidR="009478EE" w:rsidRPr="005A7114">
        <w:rPr>
          <w:rFonts w:ascii="Times New Roman" w:eastAsia="Times New Roman" w:hAnsi="Times New Roman" w:cs="Times New Roman"/>
          <w:b/>
          <w:color w:val="000000"/>
          <w:sz w:val="24"/>
          <w:szCs w:val="24"/>
          <w:lang w:eastAsia="ru-RU"/>
        </w:rPr>
        <w:t xml:space="preserve"> </w:t>
      </w:r>
    </w:p>
    <w:p w14:paraId="50919AB9" w14:textId="77777777" w:rsidR="009478EE" w:rsidRPr="009D16A8" w:rsidRDefault="009478EE" w:rsidP="009478EE">
      <w:pPr>
        <w:spacing w:after="0" w:line="276" w:lineRule="auto"/>
        <w:ind w:left="150" w:right="150" w:firstLine="709"/>
        <w:jc w:val="both"/>
        <w:rPr>
          <w:rFonts w:ascii="Times New Roman" w:eastAsia="Times New Roman" w:hAnsi="Times New Roman" w:cs="Times New Roman"/>
          <w:color w:val="000000"/>
          <w:sz w:val="24"/>
          <w:szCs w:val="24"/>
          <w:lang w:eastAsia="ru-RU"/>
        </w:rPr>
      </w:pPr>
      <w:r w:rsidRPr="009D16A8">
        <w:rPr>
          <w:rFonts w:ascii="Times New Roman" w:eastAsia="Times New Roman" w:hAnsi="Times New Roman" w:cs="Times New Roman"/>
          <w:color w:val="000000"/>
          <w:sz w:val="24"/>
          <w:szCs w:val="24"/>
          <w:lang w:eastAsia="ru-RU"/>
        </w:rPr>
        <w:t xml:space="preserve">Осуществление полноценного образовательного процесса обучения чтению невозможно без включения и активного участия родителей дошкольников.  </w:t>
      </w:r>
    </w:p>
    <w:p w14:paraId="7CE99108" w14:textId="77777777" w:rsidR="009478EE" w:rsidRPr="009D16A8" w:rsidRDefault="009478EE" w:rsidP="009478EE">
      <w:pPr>
        <w:shd w:val="clear" w:color="auto" w:fill="FFFFFF"/>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9D16A8">
        <w:rPr>
          <w:rFonts w:ascii="Times New Roman" w:eastAsia="Times New Roman" w:hAnsi="Times New Roman" w:cs="Times New Roman"/>
          <w:sz w:val="24"/>
          <w:szCs w:val="24"/>
          <w:lang w:eastAsia="ru-RU"/>
        </w:rPr>
        <w:t xml:space="preserve">Овладение навыками чтения особенно в дошкольном возрасте требует ежедневной актуализации и закрепления знаний о звуках и буквах, полученных на занятиях. Без поддержки и 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w:t>
      </w:r>
      <w:proofErr w:type="spellStart"/>
      <w:r w:rsidRPr="009D16A8">
        <w:rPr>
          <w:rFonts w:ascii="Times New Roman" w:eastAsia="Times New Roman" w:hAnsi="Times New Roman" w:cs="Times New Roman"/>
          <w:sz w:val="24"/>
          <w:szCs w:val="24"/>
          <w:lang w:eastAsia="ru-RU"/>
        </w:rPr>
        <w:t>аналитико</w:t>
      </w:r>
      <w:proofErr w:type="spellEnd"/>
      <w:r w:rsidRPr="009D16A8">
        <w:rPr>
          <w:rFonts w:ascii="Times New Roman" w:eastAsia="Times New Roman" w:hAnsi="Times New Roman" w:cs="Times New Roman"/>
          <w:sz w:val="24"/>
          <w:szCs w:val="24"/>
          <w:lang w:eastAsia="ru-RU"/>
        </w:rPr>
        <w:t xml:space="preserve">–синтетического слияния </w:t>
      </w:r>
      <w:proofErr w:type="spellStart"/>
      <w:r w:rsidRPr="009D16A8">
        <w:rPr>
          <w:rFonts w:ascii="Times New Roman" w:eastAsia="Times New Roman" w:hAnsi="Times New Roman" w:cs="Times New Roman"/>
          <w:sz w:val="24"/>
          <w:szCs w:val="24"/>
          <w:lang w:eastAsia="ru-RU"/>
        </w:rPr>
        <w:t>звуко</w:t>
      </w:r>
      <w:proofErr w:type="spellEnd"/>
      <w:r w:rsidRPr="009D16A8">
        <w:rPr>
          <w:rFonts w:ascii="Times New Roman" w:eastAsia="Times New Roman" w:hAnsi="Times New Roman" w:cs="Times New Roman"/>
          <w:sz w:val="24"/>
          <w:szCs w:val="24"/>
          <w:lang w:eastAsia="ru-RU"/>
        </w:rPr>
        <w:t>–буквенных сочетаний.</w:t>
      </w:r>
    </w:p>
    <w:p w14:paraId="276DDA57" w14:textId="77777777" w:rsidR="009478EE" w:rsidRPr="009D16A8" w:rsidRDefault="009478EE" w:rsidP="009478EE">
      <w:pPr>
        <w:spacing w:after="0"/>
        <w:ind w:right="3317"/>
        <w:jc w:val="right"/>
        <w:rPr>
          <w:rFonts w:ascii="Times New Roman" w:eastAsia="Times New Roman" w:hAnsi="Times New Roman" w:cs="Times New Roman"/>
          <w:b/>
          <w:color w:val="000000"/>
          <w:sz w:val="24"/>
          <w:szCs w:val="24"/>
          <w:lang w:eastAsia="ru-RU"/>
        </w:rPr>
      </w:pPr>
    </w:p>
    <w:tbl>
      <w:tblPr>
        <w:tblStyle w:val="TableGrid5"/>
        <w:tblW w:w="15309" w:type="dxa"/>
        <w:tblInd w:w="108" w:type="dxa"/>
        <w:tblCellMar>
          <w:top w:w="48" w:type="dxa"/>
          <w:left w:w="108" w:type="dxa"/>
        </w:tblCellMar>
        <w:tblLook w:val="04A0" w:firstRow="1" w:lastRow="0" w:firstColumn="1" w:lastColumn="0" w:noHBand="0" w:noVBand="1"/>
      </w:tblPr>
      <w:tblGrid>
        <w:gridCol w:w="1124"/>
        <w:gridCol w:w="5113"/>
        <w:gridCol w:w="9072"/>
      </w:tblGrid>
      <w:tr w:rsidR="009478EE" w:rsidRPr="009D16A8" w14:paraId="3FEB62A0" w14:textId="77777777" w:rsidTr="009D16A8">
        <w:trPr>
          <w:trHeight w:val="286"/>
        </w:trPr>
        <w:tc>
          <w:tcPr>
            <w:tcW w:w="1124" w:type="dxa"/>
            <w:tcBorders>
              <w:top w:val="single" w:sz="4" w:space="0" w:color="000000"/>
              <w:left w:val="single" w:sz="4" w:space="0" w:color="000000"/>
              <w:bottom w:val="single" w:sz="4" w:space="0" w:color="000000"/>
              <w:right w:val="single" w:sz="4" w:space="0" w:color="000000"/>
            </w:tcBorders>
          </w:tcPr>
          <w:p w14:paraId="3C5E0DF4" w14:textId="77777777" w:rsidR="009478EE" w:rsidRPr="009D16A8" w:rsidRDefault="009478EE" w:rsidP="009478EE">
            <w:pPr>
              <w:ind w:right="114"/>
              <w:jc w:val="center"/>
              <w:rPr>
                <w:rFonts w:ascii="Times New Roman" w:hAnsi="Times New Roman" w:cs="Times New Roman"/>
                <w:color w:val="000000"/>
                <w:sz w:val="24"/>
                <w:szCs w:val="24"/>
              </w:rPr>
            </w:pPr>
            <w:r w:rsidRPr="009D16A8">
              <w:rPr>
                <w:rFonts w:ascii="Times New Roman" w:hAnsi="Times New Roman" w:cs="Times New Roman"/>
                <w:b/>
                <w:color w:val="000000"/>
                <w:sz w:val="24"/>
                <w:szCs w:val="24"/>
              </w:rPr>
              <w:t xml:space="preserve">Месяц </w:t>
            </w:r>
          </w:p>
        </w:tc>
        <w:tc>
          <w:tcPr>
            <w:tcW w:w="5113" w:type="dxa"/>
            <w:tcBorders>
              <w:top w:val="single" w:sz="4" w:space="0" w:color="000000"/>
              <w:left w:val="single" w:sz="4" w:space="0" w:color="000000"/>
              <w:bottom w:val="single" w:sz="4" w:space="0" w:color="000000"/>
              <w:right w:val="single" w:sz="4" w:space="0" w:color="000000"/>
            </w:tcBorders>
          </w:tcPr>
          <w:p w14:paraId="7F4A1504" w14:textId="77777777" w:rsidR="009478EE" w:rsidRPr="009D16A8" w:rsidRDefault="009478EE" w:rsidP="009478EE">
            <w:pPr>
              <w:ind w:right="110"/>
              <w:jc w:val="center"/>
              <w:rPr>
                <w:rFonts w:ascii="Times New Roman" w:hAnsi="Times New Roman" w:cs="Times New Roman"/>
                <w:color w:val="000000"/>
                <w:sz w:val="24"/>
                <w:szCs w:val="24"/>
              </w:rPr>
            </w:pPr>
            <w:r w:rsidRPr="009D16A8">
              <w:rPr>
                <w:rFonts w:ascii="Times New Roman" w:hAnsi="Times New Roman" w:cs="Times New Roman"/>
                <w:b/>
                <w:color w:val="000000"/>
                <w:sz w:val="24"/>
                <w:szCs w:val="24"/>
              </w:rPr>
              <w:t xml:space="preserve">Формы взаимодействия </w:t>
            </w:r>
          </w:p>
        </w:tc>
        <w:tc>
          <w:tcPr>
            <w:tcW w:w="9072" w:type="dxa"/>
            <w:tcBorders>
              <w:top w:val="single" w:sz="4" w:space="0" w:color="000000"/>
              <w:left w:val="single" w:sz="4" w:space="0" w:color="000000"/>
              <w:bottom w:val="single" w:sz="4" w:space="0" w:color="000000"/>
              <w:right w:val="single" w:sz="4" w:space="0" w:color="000000"/>
            </w:tcBorders>
          </w:tcPr>
          <w:p w14:paraId="58153050" w14:textId="77777777" w:rsidR="009478EE" w:rsidRPr="009D16A8" w:rsidRDefault="009478EE" w:rsidP="009478EE">
            <w:pPr>
              <w:ind w:right="109"/>
              <w:jc w:val="center"/>
              <w:rPr>
                <w:rFonts w:ascii="Times New Roman" w:hAnsi="Times New Roman" w:cs="Times New Roman"/>
                <w:color w:val="000000"/>
                <w:sz w:val="24"/>
                <w:szCs w:val="24"/>
              </w:rPr>
            </w:pPr>
            <w:r w:rsidRPr="009D16A8">
              <w:rPr>
                <w:rFonts w:ascii="Times New Roman" w:hAnsi="Times New Roman" w:cs="Times New Roman"/>
                <w:b/>
                <w:color w:val="000000"/>
                <w:sz w:val="24"/>
                <w:szCs w:val="24"/>
              </w:rPr>
              <w:t xml:space="preserve">Цель/задачи </w:t>
            </w:r>
          </w:p>
        </w:tc>
      </w:tr>
      <w:tr w:rsidR="009478EE" w:rsidRPr="009478EE" w14:paraId="108C9ECC" w14:textId="77777777" w:rsidTr="00235AB8">
        <w:trPr>
          <w:trHeight w:val="1272"/>
        </w:trPr>
        <w:tc>
          <w:tcPr>
            <w:tcW w:w="1124" w:type="dxa"/>
            <w:tcBorders>
              <w:top w:val="single" w:sz="4" w:space="0" w:color="000000"/>
              <w:left w:val="single" w:sz="4" w:space="0" w:color="000000"/>
              <w:bottom w:val="single" w:sz="4" w:space="0" w:color="000000"/>
              <w:right w:val="single" w:sz="4" w:space="0" w:color="000000"/>
            </w:tcBorders>
          </w:tcPr>
          <w:p w14:paraId="44336DBD" w14:textId="77777777"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Октябрь </w:t>
            </w:r>
          </w:p>
        </w:tc>
        <w:tc>
          <w:tcPr>
            <w:tcW w:w="5113" w:type="dxa"/>
            <w:tcBorders>
              <w:top w:val="single" w:sz="4" w:space="0" w:color="000000"/>
              <w:left w:val="single" w:sz="4" w:space="0" w:color="000000"/>
              <w:bottom w:val="single" w:sz="4" w:space="0" w:color="000000"/>
              <w:right w:val="single" w:sz="4" w:space="0" w:color="000000"/>
            </w:tcBorders>
          </w:tcPr>
          <w:p w14:paraId="0405CECB" w14:textId="77777777" w:rsidR="009478EE" w:rsidRPr="009478EE" w:rsidRDefault="009478EE" w:rsidP="00862B64">
            <w:pPr>
              <w:numPr>
                <w:ilvl w:val="0"/>
                <w:numId w:val="9"/>
              </w:numPr>
              <w:spacing w:after="22" w:line="258" w:lineRule="auto"/>
              <w:ind w:right="420"/>
              <w:jc w:val="both"/>
              <w:rPr>
                <w:rFonts w:ascii="Times New Roman" w:hAnsi="Times New Roman" w:cs="Times New Roman"/>
                <w:color w:val="000000"/>
                <w:sz w:val="28"/>
              </w:rPr>
            </w:pPr>
            <w:r w:rsidRPr="009478EE">
              <w:rPr>
                <w:rFonts w:ascii="Times New Roman" w:hAnsi="Times New Roman" w:cs="Times New Roman"/>
                <w:color w:val="000000"/>
                <w:sz w:val="24"/>
              </w:rPr>
              <w:t xml:space="preserve">Анкета для родителей </w:t>
            </w:r>
            <w:r w:rsidR="00862B64" w:rsidRPr="00862B64">
              <w:rPr>
                <w:rFonts w:ascii="Times New Roman" w:hAnsi="Times New Roman" w:cs="Times New Roman"/>
                <w:color w:val="000000"/>
                <w:sz w:val="24"/>
              </w:rPr>
              <w:t>по готовности ребенка дошкольного возраста к чтению</w:t>
            </w:r>
            <w:r w:rsidRPr="009478EE">
              <w:rPr>
                <w:rFonts w:ascii="Times New Roman" w:hAnsi="Times New Roman" w:cs="Times New Roman"/>
                <w:color w:val="000000"/>
                <w:sz w:val="24"/>
              </w:rPr>
              <w:t xml:space="preserve">. </w:t>
            </w:r>
          </w:p>
          <w:p w14:paraId="6DDB0122" w14:textId="77777777" w:rsidR="009478EE" w:rsidRPr="009478EE" w:rsidRDefault="009478EE" w:rsidP="009478EE">
            <w:pPr>
              <w:numPr>
                <w:ilvl w:val="0"/>
                <w:numId w:val="9"/>
              </w:numPr>
              <w:spacing w:line="271" w:lineRule="auto"/>
              <w:ind w:right="420" w:hanging="10"/>
              <w:jc w:val="both"/>
              <w:rPr>
                <w:rFonts w:ascii="Times New Roman" w:hAnsi="Times New Roman" w:cs="Times New Roman"/>
                <w:color w:val="000000"/>
                <w:sz w:val="28"/>
              </w:rPr>
            </w:pPr>
            <w:r w:rsidRPr="009478EE">
              <w:rPr>
                <w:rFonts w:ascii="Times New Roman" w:hAnsi="Times New Roman" w:cs="Times New Roman"/>
                <w:color w:val="000000"/>
                <w:sz w:val="24"/>
              </w:rPr>
              <w:t>Консультация «</w:t>
            </w:r>
            <w:r>
              <w:rPr>
                <w:rFonts w:ascii="Times New Roman" w:hAnsi="Times New Roman" w:cs="Times New Roman"/>
                <w:color w:val="000000"/>
                <w:sz w:val="24"/>
              </w:rPr>
              <w:t>Речевое развитие детей дошкольного возраста</w:t>
            </w:r>
            <w:r w:rsidRPr="009478EE">
              <w:rPr>
                <w:rFonts w:ascii="Times New Roman" w:hAnsi="Times New Roman" w:cs="Times New Roman"/>
                <w:color w:val="000000"/>
                <w:sz w:val="24"/>
              </w:rPr>
              <w:t>».</w:t>
            </w:r>
          </w:p>
        </w:tc>
        <w:tc>
          <w:tcPr>
            <w:tcW w:w="9072" w:type="dxa"/>
            <w:tcBorders>
              <w:top w:val="single" w:sz="4" w:space="0" w:color="000000"/>
              <w:left w:val="single" w:sz="4" w:space="0" w:color="000000"/>
              <w:bottom w:val="single" w:sz="4" w:space="0" w:color="000000"/>
              <w:right w:val="single" w:sz="4" w:space="0" w:color="000000"/>
            </w:tcBorders>
          </w:tcPr>
          <w:p w14:paraId="05C768D2" w14:textId="77777777" w:rsidR="00960EC7" w:rsidRPr="00960EC7" w:rsidRDefault="00960EC7" w:rsidP="00960EC7">
            <w:pPr>
              <w:spacing w:after="16"/>
              <w:rPr>
                <w:rFonts w:ascii="Times New Roman" w:hAnsi="Times New Roman" w:cs="Times New Roman"/>
                <w:color w:val="000000"/>
                <w:sz w:val="24"/>
              </w:rPr>
            </w:pPr>
            <w:r w:rsidRPr="00960EC7">
              <w:rPr>
                <w:rFonts w:ascii="Times New Roman" w:hAnsi="Times New Roman" w:cs="Times New Roman"/>
                <w:color w:val="000000"/>
                <w:sz w:val="24"/>
              </w:rPr>
              <w:t>И</w:t>
            </w:r>
            <w:r>
              <w:rPr>
                <w:rFonts w:ascii="Times New Roman" w:hAnsi="Times New Roman" w:cs="Times New Roman"/>
                <w:color w:val="000000"/>
                <w:sz w:val="24"/>
              </w:rPr>
              <w:t>зучить представления родителей об обучении детей дошкольного воспитания чтению.</w:t>
            </w:r>
          </w:p>
          <w:p w14:paraId="4E0CF051" w14:textId="77777777" w:rsidR="009478EE" w:rsidRPr="00960EC7" w:rsidRDefault="00960EC7" w:rsidP="00960EC7">
            <w:pPr>
              <w:spacing w:after="16"/>
              <w:rPr>
                <w:rFonts w:ascii="Times New Roman" w:hAnsi="Times New Roman" w:cs="Times New Roman"/>
                <w:color w:val="000000"/>
                <w:sz w:val="24"/>
              </w:rPr>
            </w:pPr>
            <w:r w:rsidRPr="00960EC7">
              <w:rPr>
                <w:rFonts w:ascii="Times New Roman" w:hAnsi="Times New Roman" w:cs="Times New Roman"/>
                <w:color w:val="000000"/>
                <w:sz w:val="24"/>
              </w:rPr>
              <w:t xml:space="preserve">Обогатить знания о </w:t>
            </w:r>
            <w:r>
              <w:rPr>
                <w:rFonts w:ascii="Times New Roman" w:hAnsi="Times New Roman" w:cs="Times New Roman"/>
                <w:color w:val="000000"/>
                <w:sz w:val="24"/>
              </w:rPr>
              <w:t xml:space="preserve">речевом </w:t>
            </w:r>
            <w:r w:rsidR="00132B46">
              <w:rPr>
                <w:rFonts w:ascii="Times New Roman" w:hAnsi="Times New Roman" w:cs="Times New Roman"/>
                <w:color w:val="000000"/>
                <w:sz w:val="24"/>
              </w:rPr>
              <w:t xml:space="preserve">развитии </w:t>
            </w:r>
            <w:r w:rsidRPr="00960EC7">
              <w:rPr>
                <w:rFonts w:ascii="Times New Roman" w:hAnsi="Times New Roman" w:cs="Times New Roman"/>
                <w:color w:val="000000"/>
                <w:sz w:val="24"/>
              </w:rPr>
              <w:t>детей</w:t>
            </w:r>
            <w:r>
              <w:rPr>
                <w:rFonts w:ascii="Times New Roman" w:hAnsi="Times New Roman" w:cs="Times New Roman"/>
                <w:color w:val="000000"/>
                <w:sz w:val="24"/>
              </w:rPr>
              <w:t xml:space="preserve"> дошкольного возраста</w:t>
            </w:r>
            <w:r w:rsidRPr="00960EC7">
              <w:rPr>
                <w:rFonts w:ascii="Times New Roman" w:hAnsi="Times New Roman" w:cs="Times New Roman"/>
                <w:color w:val="000000"/>
                <w:sz w:val="24"/>
              </w:rPr>
              <w:t>.</w:t>
            </w:r>
          </w:p>
          <w:p w14:paraId="616C3DD2" w14:textId="77777777" w:rsidR="009478EE" w:rsidRPr="009478EE" w:rsidRDefault="009478EE" w:rsidP="009478EE">
            <w:pPr>
              <w:ind w:right="113"/>
              <w:jc w:val="both"/>
              <w:rPr>
                <w:rFonts w:ascii="Times New Roman" w:hAnsi="Times New Roman" w:cs="Times New Roman"/>
                <w:color w:val="000000"/>
                <w:sz w:val="28"/>
              </w:rPr>
            </w:pPr>
          </w:p>
        </w:tc>
      </w:tr>
      <w:tr w:rsidR="009478EE" w:rsidRPr="009478EE" w14:paraId="77AEFFE9" w14:textId="77777777" w:rsidTr="00235AB8">
        <w:trPr>
          <w:trHeight w:val="936"/>
        </w:trPr>
        <w:tc>
          <w:tcPr>
            <w:tcW w:w="1124" w:type="dxa"/>
            <w:tcBorders>
              <w:top w:val="single" w:sz="4" w:space="0" w:color="000000"/>
              <w:left w:val="single" w:sz="4" w:space="0" w:color="000000"/>
              <w:bottom w:val="single" w:sz="4" w:space="0" w:color="000000"/>
              <w:right w:val="single" w:sz="4" w:space="0" w:color="000000"/>
            </w:tcBorders>
          </w:tcPr>
          <w:p w14:paraId="7DB4B519" w14:textId="77777777"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lastRenderedPageBreak/>
              <w:t xml:space="preserve">Ноябрь </w:t>
            </w:r>
          </w:p>
        </w:tc>
        <w:tc>
          <w:tcPr>
            <w:tcW w:w="5113" w:type="dxa"/>
            <w:tcBorders>
              <w:top w:val="single" w:sz="4" w:space="0" w:color="000000"/>
              <w:left w:val="single" w:sz="4" w:space="0" w:color="000000"/>
              <w:bottom w:val="single" w:sz="4" w:space="0" w:color="000000"/>
              <w:right w:val="single" w:sz="4" w:space="0" w:color="000000"/>
            </w:tcBorders>
          </w:tcPr>
          <w:p w14:paraId="18947ABE" w14:textId="77777777" w:rsidR="009478EE" w:rsidRPr="009478EE" w:rsidRDefault="009478EE" w:rsidP="00862B64">
            <w:pPr>
              <w:spacing w:line="277" w:lineRule="auto"/>
              <w:jc w:val="both"/>
              <w:rPr>
                <w:rFonts w:ascii="Times New Roman" w:hAnsi="Times New Roman" w:cs="Times New Roman"/>
                <w:color w:val="000000"/>
                <w:sz w:val="28"/>
              </w:rPr>
            </w:pPr>
            <w:r w:rsidRPr="009478EE">
              <w:rPr>
                <w:rFonts w:ascii="Times New Roman" w:hAnsi="Times New Roman" w:cs="Times New Roman"/>
                <w:color w:val="000000"/>
                <w:sz w:val="24"/>
              </w:rPr>
              <w:t xml:space="preserve">-Консультация </w:t>
            </w:r>
            <w:r w:rsidR="0031010A" w:rsidRPr="0031010A">
              <w:rPr>
                <w:rFonts w:ascii="Times New Roman" w:hAnsi="Times New Roman" w:cs="Times New Roman"/>
                <w:color w:val="000000"/>
                <w:sz w:val="24"/>
              </w:rPr>
              <w:t>«Почему важно начинать п</w:t>
            </w:r>
            <w:r w:rsidR="0031010A">
              <w:rPr>
                <w:rFonts w:ascii="Times New Roman" w:hAnsi="Times New Roman" w:cs="Times New Roman"/>
                <w:color w:val="000000"/>
                <w:sz w:val="24"/>
              </w:rPr>
              <w:t xml:space="preserve">одготовку к обучению грамоте и </w:t>
            </w:r>
            <w:r w:rsidR="0031010A" w:rsidRPr="0031010A">
              <w:rPr>
                <w:rFonts w:ascii="Times New Roman" w:hAnsi="Times New Roman" w:cs="Times New Roman"/>
                <w:color w:val="000000"/>
                <w:sz w:val="24"/>
              </w:rPr>
              <w:t>чтению в дошкольном возрасте»</w:t>
            </w:r>
          </w:p>
        </w:tc>
        <w:tc>
          <w:tcPr>
            <w:tcW w:w="9072" w:type="dxa"/>
            <w:tcBorders>
              <w:top w:val="single" w:sz="4" w:space="0" w:color="000000"/>
              <w:left w:val="single" w:sz="4" w:space="0" w:color="000000"/>
              <w:bottom w:val="single" w:sz="4" w:space="0" w:color="000000"/>
              <w:right w:val="single" w:sz="4" w:space="0" w:color="000000"/>
            </w:tcBorders>
          </w:tcPr>
          <w:p w14:paraId="13358BD7" w14:textId="77777777" w:rsidR="009478EE" w:rsidRPr="009478EE" w:rsidRDefault="00960EC7" w:rsidP="009478EE">
            <w:pPr>
              <w:spacing w:line="278" w:lineRule="auto"/>
              <w:jc w:val="both"/>
              <w:rPr>
                <w:rFonts w:ascii="Times New Roman" w:hAnsi="Times New Roman" w:cs="Times New Roman"/>
                <w:color w:val="000000"/>
                <w:sz w:val="28"/>
              </w:rPr>
            </w:pPr>
            <w:r>
              <w:rPr>
                <w:rFonts w:ascii="Times New Roman" w:hAnsi="Times New Roman" w:cs="Times New Roman"/>
                <w:color w:val="000000"/>
                <w:sz w:val="24"/>
              </w:rPr>
              <w:t>Познакомить родителей с особе</w:t>
            </w:r>
            <w:r w:rsidR="00B445F1">
              <w:rPr>
                <w:rFonts w:ascii="Times New Roman" w:hAnsi="Times New Roman" w:cs="Times New Roman"/>
                <w:color w:val="000000"/>
                <w:sz w:val="24"/>
              </w:rPr>
              <w:t>нностями обучения чтению детей 6</w:t>
            </w:r>
            <w:r>
              <w:rPr>
                <w:rFonts w:ascii="Times New Roman" w:hAnsi="Times New Roman" w:cs="Times New Roman"/>
                <w:color w:val="000000"/>
                <w:sz w:val="24"/>
              </w:rPr>
              <w:t>-7 лет.</w:t>
            </w:r>
          </w:p>
          <w:p w14:paraId="08426F28" w14:textId="77777777" w:rsidR="009478EE" w:rsidRPr="009478EE" w:rsidRDefault="009478EE" w:rsidP="009478EE">
            <w:pPr>
              <w:rPr>
                <w:rFonts w:ascii="Times New Roman" w:hAnsi="Times New Roman" w:cs="Times New Roman"/>
                <w:color w:val="000000"/>
                <w:sz w:val="28"/>
              </w:rPr>
            </w:pPr>
          </w:p>
        </w:tc>
      </w:tr>
      <w:tr w:rsidR="009478EE" w:rsidRPr="009478EE" w14:paraId="5120FFC3" w14:textId="77777777" w:rsidTr="00235AB8">
        <w:trPr>
          <w:trHeight w:val="1451"/>
        </w:trPr>
        <w:tc>
          <w:tcPr>
            <w:tcW w:w="1124" w:type="dxa"/>
            <w:tcBorders>
              <w:top w:val="single" w:sz="4" w:space="0" w:color="000000"/>
              <w:left w:val="single" w:sz="4" w:space="0" w:color="000000"/>
              <w:bottom w:val="single" w:sz="4" w:space="0" w:color="000000"/>
              <w:right w:val="single" w:sz="4" w:space="0" w:color="000000"/>
            </w:tcBorders>
          </w:tcPr>
          <w:p w14:paraId="0F9C7832" w14:textId="77777777"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Декабрь </w:t>
            </w:r>
          </w:p>
        </w:tc>
        <w:tc>
          <w:tcPr>
            <w:tcW w:w="5113" w:type="dxa"/>
            <w:tcBorders>
              <w:top w:val="single" w:sz="4" w:space="0" w:color="000000"/>
              <w:left w:val="single" w:sz="4" w:space="0" w:color="000000"/>
              <w:bottom w:val="single" w:sz="4" w:space="0" w:color="000000"/>
              <w:right w:val="single" w:sz="4" w:space="0" w:color="000000"/>
            </w:tcBorders>
          </w:tcPr>
          <w:p w14:paraId="00BBD508" w14:textId="77777777" w:rsidR="009478EE" w:rsidRDefault="0031010A" w:rsidP="009478EE">
            <w:pPr>
              <w:rPr>
                <w:rFonts w:ascii="Times New Roman" w:hAnsi="Times New Roman" w:cs="Times New Roman"/>
                <w:color w:val="000000"/>
                <w:sz w:val="24"/>
              </w:rPr>
            </w:pPr>
            <w:r>
              <w:rPr>
                <w:rFonts w:ascii="Times New Roman" w:hAnsi="Times New Roman" w:cs="Times New Roman"/>
                <w:color w:val="000000"/>
                <w:sz w:val="24"/>
              </w:rPr>
              <w:t>- Консультация</w:t>
            </w:r>
            <w:r w:rsidRPr="0031010A">
              <w:rPr>
                <w:rFonts w:ascii="Times New Roman" w:hAnsi="Times New Roman" w:cs="Times New Roman"/>
                <w:color w:val="000000"/>
                <w:sz w:val="24"/>
              </w:rPr>
              <w:t xml:space="preserve"> «Учите детей любить книгу»</w:t>
            </w:r>
            <w:r>
              <w:rPr>
                <w:rFonts w:ascii="Times New Roman" w:hAnsi="Times New Roman" w:cs="Times New Roman"/>
                <w:color w:val="000000"/>
                <w:sz w:val="24"/>
              </w:rPr>
              <w:t>.</w:t>
            </w:r>
          </w:p>
          <w:p w14:paraId="40E85698" w14:textId="77777777" w:rsidR="0031010A" w:rsidRDefault="0031010A" w:rsidP="009478EE">
            <w:pPr>
              <w:rPr>
                <w:rFonts w:ascii="Times New Roman" w:hAnsi="Times New Roman" w:cs="Times New Roman"/>
                <w:color w:val="000000"/>
                <w:sz w:val="24"/>
              </w:rPr>
            </w:pPr>
          </w:p>
          <w:p w14:paraId="2C4ED206" w14:textId="77777777" w:rsidR="009478EE" w:rsidRPr="009478EE" w:rsidRDefault="00862B64" w:rsidP="00BB5AC9">
            <w:pPr>
              <w:rPr>
                <w:rFonts w:ascii="Times New Roman" w:hAnsi="Times New Roman" w:cs="Times New Roman"/>
                <w:color w:val="000000"/>
                <w:sz w:val="28"/>
              </w:rPr>
            </w:pPr>
            <w:r>
              <w:rPr>
                <w:rFonts w:ascii="Times New Roman" w:hAnsi="Times New Roman" w:cs="Times New Roman"/>
                <w:color w:val="000000"/>
                <w:sz w:val="24"/>
              </w:rPr>
              <w:t>Оформление папки-передвижки «Дидактические игры и упражнения по обучению грамоте»</w:t>
            </w:r>
          </w:p>
        </w:tc>
        <w:tc>
          <w:tcPr>
            <w:tcW w:w="9072" w:type="dxa"/>
            <w:tcBorders>
              <w:top w:val="single" w:sz="4" w:space="0" w:color="000000"/>
              <w:left w:val="single" w:sz="4" w:space="0" w:color="000000"/>
              <w:bottom w:val="single" w:sz="4" w:space="0" w:color="000000"/>
              <w:right w:val="single" w:sz="4" w:space="0" w:color="000000"/>
            </w:tcBorders>
          </w:tcPr>
          <w:p w14:paraId="66DBF616" w14:textId="77777777" w:rsidR="00960EC7" w:rsidRDefault="00960EC7" w:rsidP="00960EC7">
            <w:pPr>
              <w:jc w:val="both"/>
              <w:rPr>
                <w:rFonts w:ascii="Times New Roman" w:hAnsi="Times New Roman" w:cs="Times New Roman"/>
                <w:color w:val="000000"/>
                <w:sz w:val="24"/>
              </w:rPr>
            </w:pPr>
            <w:r w:rsidRPr="00960EC7">
              <w:rPr>
                <w:rFonts w:ascii="Times New Roman" w:hAnsi="Times New Roman" w:cs="Times New Roman"/>
                <w:color w:val="000000"/>
                <w:sz w:val="24"/>
              </w:rPr>
              <w:t xml:space="preserve">Обогатить знания </w:t>
            </w:r>
            <w:r w:rsidR="008C2CBB">
              <w:rPr>
                <w:rFonts w:ascii="Times New Roman" w:hAnsi="Times New Roman" w:cs="Times New Roman"/>
                <w:color w:val="000000"/>
                <w:sz w:val="24"/>
              </w:rPr>
              <w:t>родителей по данной теме.</w:t>
            </w:r>
          </w:p>
          <w:p w14:paraId="1F7C95E4" w14:textId="77777777" w:rsidR="00235AB8" w:rsidRDefault="00235AB8" w:rsidP="00960EC7">
            <w:pPr>
              <w:jc w:val="both"/>
              <w:rPr>
                <w:rFonts w:ascii="Times New Roman" w:hAnsi="Times New Roman" w:cs="Times New Roman"/>
                <w:color w:val="000000"/>
                <w:sz w:val="24"/>
              </w:rPr>
            </w:pPr>
          </w:p>
          <w:p w14:paraId="098F14E3" w14:textId="77777777" w:rsidR="009478EE" w:rsidRPr="009478EE" w:rsidRDefault="00960EC7" w:rsidP="00960EC7">
            <w:pPr>
              <w:jc w:val="both"/>
              <w:rPr>
                <w:rFonts w:ascii="Times New Roman" w:hAnsi="Times New Roman" w:cs="Times New Roman"/>
                <w:color w:val="000000"/>
                <w:sz w:val="28"/>
              </w:rPr>
            </w:pPr>
            <w:r w:rsidRPr="00960EC7">
              <w:rPr>
                <w:rFonts w:ascii="Times New Roman" w:hAnsi="Times New Roman" w:cs="Times New Roman"/>
                <w:color w:val="000000"/>
                <w:sz w:val="24"/>
              </w:rPr>
              <w:t xml:space="preserve">Познакомить родителей с </w:t>
            </w:r>
            <w:r>
              <w:rPr>
                <w:rFonts w:ascii="Times New Roman" w:hAnsi="Times New Roman" w:cs="Times New Roman"/>
                <w:color w:val="000000"/>
                <w:sz w:val="24"/>
              </w:rPr>
              <w:t>играми и упражнениями по обучению грамоте.</w:t>
            </w:r>
          </w:p>
        </w:tc>
      </w:tr>
      <w:tr w:rsidR="009478EE" w:rsidRPr="009478EE" w14:paraId="024ADD46" w14:textId="77777777" w:rsidTr="00235AB8">
        <w:trPr>
          <w:trHeight w:val="523"/>
        </w:trPr>
        <w:tc>
          <w:tcPr>
            <w:tcW w:w="1124" w:type="dxa"/>
            <w:tcBorders>
              <w:top w:val="single" w:sz="4" w:space="0" w:color="000000"/>
              <w:left w:val="single" w:sz="4" w:space="0" w:color="000000"/>
              <w:bottom w:val="single" w:sz="4" w:space="0" w:color="000000"/>
              <w:right w:val="single" w:sz="4" w:space="0" w:color="000000"/>
            </w:tcBorders>
          </w:tcPr>
          <w:p w14:paraId="7A00B7A0" w14:textId="77777777"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Февраль </w:t>
            </w:r>
          </w:p>
        </w:tc>
        <w:tc>
          <w:tcPr>
            <w:tcW w:w="5113" w:type="dxa"/>
            <w:tcBorders>
              <w:top w:val="single" w:sz="4" w:space="0" w:color="000000"/>
              <w:left w:val="single" w:sz="4" w:space="0" w:color="000000"/>
              <w:bottom w:val="single" w:sz="4" w:space="0" w:color="000000"/>
              <w:right w:val="single" w:sz="4" w:space="0" w:color="000000"/>
            </w:tcBorders>
          </w:tcPr>
          <w:p w14:paraId="08916286" w14:textId="77777777" w:rsidR="009478EE" w:rsidRPr="009478EE" w:rsidRDefault="009478EE" w:rsidP="00BB5AC9">
            <w:pPr>
              <w:spacing w:line="287" w:lineRule="auto"/>
              <w:ind w:right="122"/>
              <w:jc w:val="both"/>
              <w:rPr>
                <w:rFonts w:ascii="Times New Roman" w:hAnsi="Times New Roman" w:cs="Times New Roman"/>
                <w:color w:val="000000"/>
                <w:sz w:val="28"/>
              </w:rPr>
            </w:pPr>
            <w:r w:rsidRPr="009478EE">
              <w:rPr>
                <w:rFonts w:ascii="Times New Roman" w:hAnsi="Times New Roman" w:cs="Times New Roman"/>
                <w:color w:val="000000"/>
                <w:sz w:val="24"/>
              </w:rPr>
              <w:t xml:space="preserve">- </w:t>
            </w:r>
            <w:r w:rsidR="0031010A" w:rsidRPr="0031010A">
              <w:rPr>
                <w:rFonts w:ascii="Times New Roman" w:hAnsi="Times New Roman" w:cs="Times New Roman"/>
                <w:color w:val="000000"/>
                <w:sz w:val="24"/>
              </w:rPr>
              <w:t>Семинар-практикум для родителей «Обучение грамоте»</w:t>
            </w:r>
            <w:r w:rsidR="0031010A">
              <w:rPr>
                <w:rFonts w:ascii="Times New Roman" w:hAnsi="Times New Roman" w:cs="Times New Roman"/>
                <w:color w:val="000000"/>
                <w:sz w:val="24"/>
              </w:rPr>
              <w:t>.</w:t>
            </w:r>
          </w:p>
        </w:tc>
        <w:tc>
          <w:tcPr>
            <w:tcW w:w="9072" w:type="dxa"/>
            <w:tcBorders>
              <w:top w:val="single" w:sz="4" w:space="0" w:color="000000"/>
              <w:left w:val="single" w:sz="4" w:space="0" w:color="000000"/>
              <w:bottom w:val="single" w:sz="4" w:space="0" w:color="000000"/>
              <w:right w:val="single" w:sz="4" w:space="0" w:color="000000"/>
            </w:tcBorders>
          </w:tcPr>
          <w:p w14:paraId="4C7D69A6" w14:textId="77777777" w:rsidR="009478EE" w:rsidRPr="009478EE" w:rsidRDefault="0031010A" w:rsidP="009478EE">
            <w:pPr>
              <w:ind w:right="111"/>
              <w:jc w:val="both"/>
              <w:rPr>
                <w:rFonts w:ascii="Times New Roman" w:hAnsi="Times New Roman" w:cs="Times New Roman"/>
                <w:color w:val="000000"/>
                <w:sz w:val="28"/>
              </w:rPr>
            </w:pPr>
            <w:r>
              <w:rPr>
                <w:rFonts w:ascii="Times New Roman" w:hAnsi="Times New Roman" w:cs="Times New Roman"/>
                <w:color w:val="000000"/>
                <w:sz w:val="24"/>
              </w:rPr>
              <w:t xml:space="preserve"> У</w:t>
            </w:r>
            <w:r w:rsidRPr="0031010A">
              <w:rPr>
                <w:rFonts w:ascii="Times New Roman" w:hAnsi="Times New Roman" w:cs="Times New Roman"/>
                <w:color w:val="000000"/>
                <w:sz w:val="24"/>
              </w:rPr>
              <w:t>точнение представлений родителей о процессе подготовки к обучению грамоте</w:t>
            </w:r>
            <w:r>
              <w:rPr>
                <w:rFonts w:ascii="Times New Roman" w:hAnsi="Times New Roman" w:cs="Times New Roman"/>
                <w:color w:val="000000"/>
                <w:sz w:val="24"/>
              </w:rPr>
              <w:t>.</w:t>
            </w:r>
          </w:p>
        </w:tc>
      </w:tr>
      <w:tr w:rsidR="009478EE" w:rsidRPr="009478EE" w14:paraId="70BA90A5" w14:textId="77777777" w:rsidTr="00235AB8">
        <w:trPr>
          <w:trHeight w:val="974"/>
        </w:trPr>
        <w:tc>
          <w:tcPr>
            <w:tcW w:w="1124" w:type="dxa"/>
            <w:tcBorders>
              <w:top w:val="single" w:sz="4" w:space="0" w:color="000000"/>
              <w:left w:val="single" w:sz="4" w:space="0" w:color="000000"/>
              <w:bottom w:val="single" w:sz="4" w:space="0" w:color="000000"/>
              <w:right w:val="single" w:sz="4" w:space="0" w:color="000000"/>
            </w:tcBorders>
          </w:tcPr>
          <w:p w14:paraId="0D17835A" w14:textId="77777777" w:rsidR="0031010A" w:rsidRDefault="009478EE" w:rsidP="009478EE">
            <w:pPr>
              <w:rPr>
                <w:rFonts w:ascii="Times New Roman" w:hAnsi="Times New Roman" w:cs="Times New Roman"/>
                <w:color w:val="000000"/>
                <w:sz w:val="24"/>
              </w:rPr>
            </w:pPr>
            <w:r w:rsidRPr="009478EE">
              <w:rPr>
                <w:rFonts w:ascii="Times New Roman" w:hAnsi="Times New Roman" w:cs="Times New Roman"/>
                <w:color w:val="000000"/>
                <w:sz w:val="24"/>
              </w:rPr>
              <w:t>Март</w:t>
            </w:r>
            <w:r w:rsidR="0031010A">
              <w:rPr>
                <w:rFonts w:ascii="Times New Roman" w:hAnsi="Times New Roman" w:cs="Times New Roman"/>
                <w:color w:val="000000"/>
                <w:sz w:val="24"/>
              </w:rPr>
              <w:t>,</w:t>
            </w:r>
          </w:p>
          <w:p w14:paraId="5A16BAA9" w14:textId="77777777"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апрель </w:t>
            </w:r>
          </w:p>
        </w:tc>
        <w:tc>
          <w:tcPr>
            <w:tcW w:w="5113" w:type="dxa"/>
            <w:tcBorders>
              <w:top w:val="single" w:sz="4" w:space="0" w:color="000000"/>
              <w:left w:val="single" w:sz="4" w:space="0" w:color="000000"/>
              <w:bottom w:val="single" w:sz="4" w:space="0" w:color="000000"/>
              <w:right w:val="single" w:sz="4" w:space="0" w:color="000000"/>
            </w:tcBorders>
          </w:tcPr>
          <w:p w14:paraId="3503C140" w14:textId="77777777" w:rsidR="00B47334" w:rsidRDefault="009478EE" w:rsidP="0031010A">
            <w:pPr>
              <w:rPr>
                <w:rFonts w:ascii="Times New Roman" w:hAnsi="Times New Roman" w:cs="Times New Roman"/>
                <w:color w:val="000000"/>
                <w:sz w:val="24"/>
              </w:rPr>
            </w:pPr>
            <w:r w:rsidRPr="009478EE">
              <w:rPr>
                <w:rFonts w:ascii="Times New Roman" w:hAnsi="Times New Roman" w:cs="Times New Roman"/>
                <w:color w:val="000000"/>
                <w:sz w:val="24"/>
              </w:rPr>
              <w:t>-Участие в мероприятиях ДОУ в рамках «Дня открытых дверей»</w:t>
            </w:r>
            <w:r w:rsidR="0031010A">
              <w:rPr>
                <w:rFonts w:ascii="Times New Roman" w:hAnsi="Times New Roman" w:cs="Times New Roman"/>
                <w:color w:val="000000"/>
                <w:sz w:val="24"/>
              </w:rPr>
              <w:t>.</w:t>
            </w:r>
          </w:p>
          <w:p w14:paraId="6C1972F6" w14:textId="77777777" w:rsidR="009478EE" w:rsidRPr="009478EE" w:rsidRDefault="00B47334" w:rsidP="0031010A">
            <w:pPr>
              <w:rPr>
                <w:rFonts w:ascii="Times New Roman" w:hAnsi="Times New Roman" w:cs="Times New Roman"/>
                <w:color w:val="000000"/>
                <w:sz w:val="28"/>
              </w:rPr>
            </w:pPr>
            <w:r>
              <w:rPr>
                <w:rFonts w:ascii="Times New Roman" w:hAnsi="Times New Roman" w:cs="Times New Roman"/>
                <w:color w:val="000000"/>
                <w:sz w:val="24"/>
              </w:rPr>
              <w:t>-Выставка рисунков «Живые буквы»</w:t>
            </w:r>
          </w:p>
        </w:tc>
        <w:tc>
          <w:tcPr>
            <w:tcW w:w="9072" w:type="dxa"/>
            <w:tcBorders>
              <w:top w:val="single" w:sz="4" w:space="0" w:color="000000"/>
              <w:left w:val="single" w:sz="4" w:space="0" w:color="000000"/>
              <w:bottom w:val="single" w:sz="4" w:space="0" w:color="000000"/>
              <w:right w:val="single" w:sz="4" w:space="0" w:color="000000"/>
            </w:tcBorders>
          </w:tcPr>
          <w:p w14:paraId="275C48D8" w14:textId="77777777" w:rsidR="009478EE" w:rsidRDefault="009478EE" w:rsidP="0031010A">
            <w:pPr>
              <w:jc w:val="both"/>
              <w:rPr>
                <w:rFonts w:ascii="Times New Roman" w:hAnsi="Times New Roman" w:cs="Times New Roman"/>
                <w:color w:val="000000"/>
                <w:sz w:val="24"/>
              </w:rPr>
            </w:pPr>
            <w:r w:rsidRPr="009478EE">
              <w:rPr>
                <w:rFonts w:ascii="Times New Roman" w:hAnsi="Times New Roman" w:cs="Times New Roman"/>
                <w:color w:val="000000"/>
                <w:sz w:val="24"/>
              </w:rPr>
              <w:t>Познакомить роди</w:t>
            </w:r>
            <w:r w:rsidR="00132B46">
              <w:rPr>
                <w:rFonts w:ascii="Times New Roman" w:hAnsi="Times New Roman" w:cs="Times New Roman"/>
                <w:color w:val="000000"/>
                <w:sz w:val="24"/>
              </w:rPr>
              <w:t xml:space="preserve">телей с формами и результатами </w:t>
            </w:r>
            <w:r w:rsidRPr="009478EE">
              <w:rPr>
                <w:rFonts w:ascii="Times New Roman" w:hAnsi="Times New Roman" w:cs="Times New Roman"/>
                <w:color w:val="000000"/>
                <w:sz w:val="24"/>
              </w:rPr>
              <w:t xml:space="preserve">деятельности детей. </w:t>
            </w:r>
          </w:p>
          <w:p w14:paraId="1A635B84" w14:textId="77777777" w:rsidR="00960EC7" w:rsidRPr="009478EE" w:rsidRDefault="00960EC7" w:rsidP="0031010A">
            <w:pPr>
              <w:jc w:val="both"/>
              <w:rPr>
                <w:rFonts w:ascii="Times New Roman" w:hAnsi="Times New Roman" w:cs="Times New Roman"/>
                <w:color w:val="000000"/>
                <w:sz w:val="28"/>
              </w:rPr>
            </w:pPr>
          </w:p>
        </w:tc>
      </w:tr>
      <w:tr w:rsidR="009478EE" w:rsidRPr="009478EE" w14:paraId="1F7DD206" w14:textId="77777777" w:rsidTr="009D16A8">
        <w:trPr>
          <w:trHeight w:val="658"/>
        </w:trPr>
        <w:tc>
          <w:tcPr>
            <w:tcW w:w="1124" w:type="dxa"/>
            <w:tcBorders>
              <w:top w:val="single" w:sz="4" w:space="0" w:color="000000"/>
              <w:left w:val="single" w:sz="4" w:space="0" w:color="000000"/>
              <w:bottom w:val="single" w:sz="4" w:space="0" w:color="000000"/>
              <w:right w:val="single" w:sz="4" w:space="0" w:color="000000"/>
            </w:tcBorders>
          </w:tcPr>
          <w:p w14:paraId="404C04E6" w14:textId="77777777" w:rsidR="009478EE" w:rsidRPr="009478EE" w:rsidRDefault="009478EE" w:rsidP="009478EE">
            <w:pPr>
              <w:rPr>
                <w:rFonts w:ascii="Times New Roman" w:hAnsi="Times New Roman" w:cs="Times New Roman"/>
                <w:color w:val="000000"/>
                <w:sz w:val="28"/>
              </w:rPr>
            </w:pPr>
            <w:r w:rsidRPr="009478EE">
              <w:rPr>
                <w:rFonts w:ascii="Times New Roman" w:hAnsi="Times New Roman" w:cs="Times New Roman"/>
                <w:color w:val="000000"/>
                <w:sz w:val="24"/>
              </w:rPr>
              <w:t xml:space="preserve">Май </w:t>
            </w:r>
          </w:p>
        </w:tc>
        <w:tc>
          <w:tcPr>
            <w:tcW w:w="5113" w:type="dxa"/>
            <w:tcBorders>
              <w:top w:val="single" w:sz="4" w:space="0" w:color="000000"/>
              <w:left w:val="single" w:sz="4" w:space="0" w:color="000000"/>
              <w:bottom w:val="single" w:sz="4" w:space="0" w:color="000000"/>
              <w:right w:val="single" w:sz="4" w:space="0" w:color="000000"/>
            </w:tcBorders>
          </w:tcPr>
          <w:p w14:paraId="3F64C83E" w14:textId="77777777" w:rsidR="009478EE" w:rsidRPr="009478EE" w:rsidRDefault="009478EE" w:rsidP="00132B46">
            <w:pPr>
              <w:rPr>
                <w:rFonts w:ascii="Times New Roman" w:hAnsi="Times New Roman" w:cs="Times New Roman"/>
                <w:color w:val="000000"/>
                <w:sz w:val="28"/>
              </w:rPr>
            </w:pPr>
            <w:r w:rsidRPr="009478EE">
              <w:rPr>
                <w:rFonts w:ascii="Times New Roman" w:hAnsi="Times New Roman" w:cs="Times New Roman"/>
                <w:color w:val="000000"/>
                <w:sz w:val="24"/>
              </w:rPr>
              <w:t xml:space="preserve">- </w:t>
            </w:r>
            <w:r w:rsidR="0031010A">
              <w:rPr>
                <w:rFonts w:ascii="Times New Roman" w:hAnsi="Times New Roman" w:cs="Times New Roman"/>
                <w:color w:val="000000"/>
                <w:sz w:val="24"/>
              </w:rPr>
              <w:t>Открытое итоговое занятие «</w:t>
            </w:r>
            <w:r w:rsidR="00132B46">
              <w:rPr>
                <w:rFonts w:ascii="Times New Roman" w:hAnsi="Times New Roman" w:cs="Times New Roman"/>
                <w:color w:val="000000"/>
                <w:sz w:val="24"/>
              </w:rPr>
              <w:t>Страна Грамотейка</w:t>
            </w:r>
            <w:r w:rsidR="0031010A">
              <w:rPr>
                <w:rFonts w:ascii="Times New Roman" w:hAnsi="Times New Roman" w:cs="Times New Roman"/>
                <w:color w:val="000000"/>
                <w:sz w:val="24"/>
              </w:rPr>
              <w:t>»</w:t>
            </w:r>
          </w:p>
        </w:tc>
        <w:tc>
          <w:tcPr>
            <w:tcW w:w="9072" w:type="dxa"/>
            <w:tcBorders>
              <w:top w:val="single" w:sz="4" w:space="0" w:color="000000"/>
              <w:left w:val="single" w:sz="4" w:space="0" w:color="000000"/>
              <w:bottom w:val="single" w:sz="4" w:space="0" w:color="000000"/>
              <w:right w:val="single" w:sz="4" w:space="0" w:color="000000"/>
            </w:tcBorders>
          </w:tcPr>
          <w:p w14:paraId="1862C074" w14:textId="77777777" w:rsidR="009478EE" w:rsidRPr="009478EE" w:rsidRDefault="009478EE" w:rsidP="0031010A">
            <w:pPr>
              <w:jc w:val="both"/>
              <w:rPr>
                <w:rFonts w:ascii="Times New Roman" w:hAnsi="Times New Roman" w:cs="Times New Roman"/>
                <w:color w:val="000000"/>
                <w:sz w:val="28"/>
              </w:rPr>
            </w:pPr>
            <w:r w:rsidRPr="009478EE">
              <w:rPr>
                <w:rFonts w:ascii="Times New Roman" w:hAnsi="Times New Roman" w:cs="Times New Roman"/>
                <w:color w:val="000000"/>
                <w:sz w:val="24"/>
              </w:rPr>
              <w:t>Познакомить род</w:t>
            </w:r>
            <w:r w:rsidR="00132B46">
              <w:rPr>
                <w:rFonts w:ascii="Times New Roman" w:hAnsi="Times New Roman" w:cs="Times New Roman"/>
                <w:color w:val="000000"/>
                <w:sz w:val="24"/>
              </w:rPr>
              <w:t>ителей с формами и результатами</w:t>
            </w:r>
            <w:r w:rsidRPr="009478EE">
              <w:rPr>
                <w:rFonts w:ascii="Times New Roman" w:hAnsi="Times New Roman" w:cs="Times New Roman"/>
                <w:color w:val="000000"/>
                <w:sz w:val="24"/>
              </w:rPr>
              <w:t xml:space="preserve"> деятельности детей. </w:t>
            </w:r>
          </w:p>
        </w:tc>
      </w:tr>
    </w:tbl>
    <w:p w14:paraId="38EEE647" w14:textId="77777777" w:rsidR="004E0BB2" w:rsidRDefault="00235AB8" w:rsidP="00050A9F">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14:paraId="4005112D" w14:textId="313965A8" w:rsidR="004E0BB2" w:rsidRDefault="004E0BB2" w:rsidP="00050A9F">
      <w:pPr>
        <w:shd w:val="clear" w:color="auto" w:fill="FFFFFF"/>
        <w:spacing w:after="0" w:line="240" w:lineRule="auto"/>
        <w:rPr>
          <w:rFonts w:ascii="Times New Roman" w:eastAsia="Times New Roman" w:hAnsi="Times New Roman" w:cs="Times New Roman"/>
          <w:color w:val="000000"/>
          <w:sz w:val="28"/>
          <w:lang w:eastAsia="ru-RU"/>
        </w:rPr>
      </w:pPr>
    </w:p>
    <w:p w14:paraId="01FD994E" w14:textId="78EEEC72" w:rsidR="008E5FAB" w:rsidRDefault="008E5FAB" w:rsidP="00050A9F">
      <w:pPr>
        <w:shd w:val="clear" w:color="auto" w:fill="FFFFFF"/>
        <w:spacing w:after="0" w:line="240" w:lineRule="auto"/>
        <w:rPr>
          <w:rFonts w:ascii="Times New Roman" w:eastAsia="Times New Roman" w:hAnsi="Times New Roman" w:cs="Times New Roman"/>
          <w:color w:val="000000"/>
          <w:sz w:val="28"/>
          <w:lang w:eastAsia="ru-RU"/>
        </w:rPr>
      </w:pPr>
    </w:p>
    <w:p w14:paraId="00F1CA94" w14:textId="56F54F3B" w:rsidR="008E5FAB" w:rsidRDefault="008E5FAB" w:rsidP="00050A9F">
      <w:pPr>
        <w:shd w:val="clear" w:color="auto" w:fill="FFFFFF"/>
        <w:spacing w:after="0" w:line="240" w:lineRule="auto"/>
        <w:rPr>
          <w:rFonts w:ascii="Times New Roman" w:eastAsia="Times New Roman" w:hAnsi="Times New Roman" w:cs="Times New Roman"/>
          <w:color w:val="000000"/>
          <w:sz w:val="28"/>
          <w:lang w:eastAsia="ru-RU"/>
        </w:rPr>
      </w:pPr>
    </w:p>
    <w:p w14:paraId="1BED5E82" w14:textId="7C4F5885" w:rsidR="008E5FAB" w:rsidRDefault="008E5FAB" w:rsidP="00050A9F">
      <w:pPr>
        <w:shd w:val="clear" w:color="auto" w:fill="FFFFFF"/>
        <w:spacing w:after="0" w:line="240" w:lineRule="auto"/>
        <w:rPr>
          <w:rFonts w:ascii="Times New Roman" w:eastAsia="Times New Roman" w:hAnsi="Times New Roman" w:cs="Times New Roman"/>
          <w:color w:val="000000"/>
          <w:sz w:val="28"/>
          <w:lang w:eastAsia="ru-RU"/>
        </w:rPr>
      </w:pPr>
    </w:p>
    <w:p w14:paraId="0B03E878" w14:textId="2FFA0AB4" w:rsidR="008E5FAB" w:rsidRDefault="008E5FAB" w:rsidP="00050A9F">
      <w:pPr>
        <w:shd w:val="clear" w:color="auto" w:fill="FFFFFF"/>
        <w:spacing w:after="0" w:line="240" w:lineRule="auto"/>
        <w:rPr>
          <w:rFonts w:ascii="Times New Roman" w:eastAsia="Times New Roman" w:hAnsi="Times New Roman" w:cs="Times New Roman"/>
          <w:color w:val="000000"/>
          <w:sz w:val="28"/>
          <w:lang w:eastAsia="ru-RU"/>
        </w:rPr>
      </w:pPr>
    </w:p>
    <w:p w14:paraId="26795D54" w14:textId="18FE335D" w:rsidR="008E5FAB" w:rsidRDefault="008E5FAB" w:rsidP="00050A9F">
      <w:pPr>
        <w:shd w:val="clear" w:color="auto" w:fill="FFFFFF"/>
        <w:spacing w:after="0" w:line="240" w:lineRule="auto"/>
        <w:rPr>
          <w:rFonts w:ascii="Times New Roman" w:eastAsia="Times New Roman" w:hAnsi="Times New Roman" w:cs="Times New Roman"/>
          <w:color w:val="000000"/>
          <w:sz w:val="28"/>
          <w:lang w:eastAsia="ru-RU"/>
        </w:rPr>
      </w:pPr>
    </w:p>
    <w:p w14:paraId="6B053413" w14:textId="41ABAD12" w:rsidR="008E5FAB" w:rsidRDefault="008E5FAB" w:rsidP="00050A9F">
      <w:pPr>
        <w:shd w:val="clear" w:color="auto" w:fill="FFFFFF"/>
        <w:spacing w:after="0" w:line="240" w:lineRule="auto"/>
        <w:rPr>
          <w:rFonts w:ascii="Times New Roman" w:eastAsia="Times New Roman" w:hAnsi="Times New Roman" w:cs="Times New Roman"/>
          <w:color w:val="000000"/>
          <w:sz w:val="28"/>
          <w:lang w:eastAsia="ru-RU"/>
        </w:rPr>
      </w:pPr>
    </w:p>
    <w:p w14:paraId="721B623A" w14:textId="77777777" w:rsidR="008E5FAB" w:rsidRDefault="008E5FAB" w:rsidP="00050A9F">
      <w:pPr>
        <w:shd w:val="clear" w:color="auto" w:fill="FFFFFF"/>
        <w:spacing w:after="0" w:line="240" w:lineRule="auto"/>
        <w:rPr>
          <w:rFonts w:ascii="Times New Roman" w:eastAsia="Times New Roman" w:hAnsi="Times New Roman" w:cs="Times New Roman"/>
          <w:color w:val="000000"/>
          <w:sz w:val="28"/>
          <w:lang w:eastAsia="ru-RU"/>
        </w:rPr>
      </w:pPr>
    </w:p>
    <w:p w14:paraId="1D70CDF5" w14:textId="77777777" w:rsidR="004E0BB2" w:rsidRDefault="004E0BB2" w:rsidP="00050A9F">
      <w:pPr>
        <w:shd w:val="clear" w:color="auto" w:fill="FFFFFF"/>
        <w:spacing w:after="0" w:line="240" w:lineRule="auto"/>
        <w:rPr>
          <w:rFonts w:ascii="Times New Roman" w:eastAsia="Times New Roman" w:hAnsi="Times New Roman" w:cs="Times New Roman"/>
          <w:color w:val="000000"/>
          <w:sz w:val="28"/>
          <w:lang w:eastAsia="ru-RU"/>
        </w:rPr>
      </w:pPr>
    </w:p>
    <w:p w14:paraId="0B99E4FB" w14:textId="77777777" w:rsidR="00B47334" w:rsidRPr="005A7114" w:rsidRDefault="005A7114" w:rsidP="005A7114">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Список литературы</w:t>
      </w:r>
    </w:p>
    <w:p w14:paraId="29F234C5" w14:textId="77777777" w:rsidR="005A7114" w:rsidRPr="005A7114" w:rsidRDefault="005A7114" w:rsidP="005A7114">
      <w:pPr>
        <w:spacing w:after="0" w:line="240" w:lineRule="auto"/>
        <w:ind w:right="1513" w:firstLine="567"/>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Для педагога:</w:t>
      </w:r>
    </w:p>
    <w:p w14:paraId="4BDF3D43" w14:textId="77777777" w:rsidR="00B47334" w:rsidRPr="009D16A8" w:rsidRDefault="005A7114" w:rsidP="005A711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00B47334" w:rsidRPr="009D16A8">
        <w:rPr>
          <w:rFonts w:ascii="Times New Roman" w:hAnsi="Times New Roman" w:cs="Times New Roman"/>
          <w:sz w:val="24"/>
          <w:szCs w:val="24"/>
        </w:rPr>
        <w:t xml:space="preserve">1. </w:t>
      </w:r>
      <w:r w:rsidR="00B47334" w:rsidRPr="009D16A8">
        <w:rPr>
          <w:rFonts w:ascii="Times New Roman" w:hAnsi="Times New Roman" w:cs="Times New Roman"/>
          <w:i/>
          <w:iCs/>
          <w:sz w:val="24"/>
          <w:szCs w:val="24"/>
        </w:rPr>
        <w:t xml:space="preserve">Белоусова Л.Е. </w:t>
      </w:r>
      <w:r w:rsidR="00B47334" w:rsidRPr="009D16A8">
        <w:rPr>
          <w:rFonts w:ascii="Times New Roman" w:hAnsi="Times New Roman" w:cs="Times New Roman"/>
          <w:sz w:val="24"/>
          <w:szCs w:val="24"/>
        </w:rPr>
        <w:t xml:space="preserve">Ура, я научился! </w:t>
      </w:r>
      <w:proofErr w:type="gramStart"/>
      <w:r w:rsidR="00B47334" w:rsidRPr="009D16A8">
        <w:rPr>
          <w:rFonts w:ascii="Times New Roman" w:hAnsi="Times New Roman" w:cs="Times New Roman"/>
          <w:sz w:val="24"/>
          <w:szCs w:val="24"/>
        </w:rPr>
        <w:t>СПб.:</w:t>
      </w:r>
      <w:proofErr w:type="gramEnd"/>
      <w:r w:rsidR="00B47334" w:rsidRPr="009D16A8">
        <w:rPr>
          <w:rFonts w:ascii="Times New Roman" w:hAnsi="Times New Roman" w:cs="Times New Roman"/>
          <w:sz w:val="24"/>
          <w:szCs w:val="24"/>
        </w:rPr>
        <w:t xml:space="preserve"> «ДЕТСТВО-ПРЕСС», 2004</w:t>
      </w:r>
    </w:p>
    <w:p w14:paraId="4E3E090F" w14:textId="77777777" w:rsidR="00B47334" w:rsidRPr="009D16A8" w:rsidRDefault="00B47334" w:rsidP="00027F62">
      <w:pPr>
        <w:shd w:val="clear" w:color="auto" w:fill="FFFFFF"/>
        <w:spacing w:after="0" w:line="276" w:lineRule="auto"/>
        <w:ind w:firstLine="720"/>
        <w:jc w:val="both"/>
        <w:rPr>
          <w:rFonts w:ascii="Times New Roman" w:hAnsi="Times New Roman" w:cs="Times New Roman"/>
          <w:sz w:val="24"/>
          <w:szCs w:val="24"/>
        </w:rPr>
      </w:pPr>
      <w:r w:rsidRPr="009D16A8">
        <w:rPr>
          <w:rFonts w:ascii="Times New Roman" w:hAnsi="Times New Roman" w:cs="Times New Roman"/>
          <w:sz w:val="24"/>
          <w:szCs w:val="24"/>
        </w:rPr>
        <w:t xml:space="preserve">2. </w:t>
      </w:r>
      <w:r w:rsidRPr="009D16A8">
        <w:rPr>
          <w:rFonts w:ascii="Times New Roman" w:hAnsi="Times New Roman" w:cs="Times New Roman"/>
          <w:i/>
          <w:iCs/>
          <w:sz w:val="24"/>
          <w:szCs w:val="24"/>
        </w:rPr>
        <w:t xml:space="preserve">Глинка Г.А. </w:t>
      </w:r>
      <w:r w:rsidRPr="009D16A8">
        <w:rPr>
          <w:rFonts w:ascii="Times New Roman" w:hAnsi="Times New Roman" w:cs="Times New Roman"/>
          <w:sz w:val="24"/>
          <w:szCs w:val="24"/>
        </w:rPr>
        <w:t>Буду говорить, читать, писать правильно. М: «Питер», 1997.</w:t>
      </w:r>
    </w:p>
    <w:p w14:paraId="3CEE567F" w14:textId="77777777" w:rsidR="00027F62" w:rsidRPr="00027F62" w:rsidRDefault="00B47334" w:rsidP="00027F62">
      <w:pPr>
        <w:shd w:val="clear" w:color="auto" w:fill="FFFFFF"/>
        <w:spacing w:after="0" w:line="276" w:lineRule="auto"/>
        <w:ind w:firstLine="720"/>
        <w:jc w:val="both"/>
        <w:rPr>
          <w:rFonts w:ascii="Times New Roman" w:hAnsi="Times New Roman" w:cs="Times New Roman"/>
          <w:iCs/>
          <w:sz w:val="24"/>
          <w:szCs w:val="24"/>
        </w:rPr>
      </w:pPr>
      <w:r w:rsidRPr="009D16A8">
        <w:rPr>
          <w:rFonts w:ascii="Times New Roman" w:hAnsi="Times New Roman" w:cs="Times New Roman"/>
          <w:sz w:val="24"/>
          <w:szCs w:val="24"/>
        </w:rPr>
        <w:lastRenderedPageBreak/>
        <w:t xml:space="preserve">3. </w:t>
      </w:r>
      <w:r w:rsidR="00615445">
        <w:rPr>
          <w:rFonts w:ascii="Times New Roman" w:hAnsi="Times New Roman" w:cs="Times New Roman"/>
          <w:i/>
          <w:iCs/>
          <w:sz w:val="24"/>
          <w:szCs w:val="24"/>
        </w:rPr>
        <w:t xml:space="preserve"> </w:t>
      </w:r>
      <w:r w:rsidR="00027F62" w:rsidRPr="00027F62">
        <w:rPr>
          <w:rFonts w:ascii="Times New Roman" w:hAnsi="Times New Roman" w:cs="Times New Roman"/>
          <w:i/>
          <w:iCs/>
          <w:sz w:val="24"/>
          <w:szCs w:val="24"/>
        </w:rPr>
        <w:t xml:space="preserve">Ковригина Т.Е. </w:t>
      </w:r>
      <w:r w:rsidR="00027F62" w:rsidRPr="00027F62">
        <w:rPr>
          <w:rFonts w:ascii="Times New Roman" w:hAnsi="Times New Roman" w:cs="Times New Roman"/>
          <w:iCs/>
          <w:sz w:val="24"/>
          <w:szCs w:val="24"/>
        </w:rPr>
        <w:t xml:space="preserve">«Занимательное обучение чтению». Комплексные занятия, игровые </w:t>
      </w:r>
    </w:p>
    <w:p w14:paraId="1E791C02" w14:textId="77777777" w:rsidR="00B47334" w:rsidRPr="009D16A8" w:rsidRDefault="00027F62" w:rsidP="005A7114">
      <w:pPr>
        <w:shd w:val="clear" w:color="auto" w:fill="FFFFFF"/>
        <w:spacing w:after="0" w:line="276" w:lineRule="auto"/>
        <w:ind w:firstLine="720"/>
        <w:jc w:val="both"/>
        <w:rPr>
          <w:rFonts w:ascii="Times New Roman" w:hAnsi="Times New Roman" w:cs="Times New Roman"/>
          <w:sz w:val="24"/>
          <w:szCs w:val="24"/>
        </w:rPr>
      </w:pPr>
      <w:r w:rsidRPr="00027F62">
        <w:rPr>
          <w:rFonts w:ascii="Times New Roman" w:hAnsi="Times New Roman" w:cs="Times New Roman"/>
          <w:iCs/>
          <w:sz w:val="24"/>
          <w:szCs w:val="24"/>
        </w:rPr>
        <w:t>задания для детей 6-7 лет – Волгоград: Учитель 2009. – 268с.</w:t>
      </w:r>
      <w:r w:rsidRPr="00027F62">
        <w:rPr>
          <w:rFonts w:ascii="Times New Roman" w:hAnsi="Times New Roman" w:cs="Times New Roman"/>
          <w:iCs/>
          <w:sz w:val="24"/>
          <w:szCs w:val="24"/>
        </w:rPr>
        <w:cr/>
      </w:r>
      <w:r w:rsidR="005A7114">
        <w:rPr>
          <w:rFonts w:ascii="Times New Roman" w:hAnsi="Times New Roman" w:cs="Times New Roman"/>
          <w:sz w:val="24"/>
          <w:szCs w:val="24"/>
        </w:rPr>
        <w:t xml:space="preserve"> </w:t>
      </w:r>
      <w:r w:rsidR="003A5822" w:rsidRPr="009D16A8">
        <w:rPr>
          <w:rFonts w:ascii="Times New Roman" w:hAnsi="Times New Roman" w:cs="Times New Roman"/>
          <w:sz w:val="24"/>
          <w:szCs w:val="24"/>
        </w:rPr>
        <w:tab/>
      </w:r>
      <w:r w:rsidR="005A7114">
        <w:rPr>
          <w:rFonts w:ascii="Times New Roman" w:hAnsi="Times New Roman" w:cs="Times New Roman"/>
          <w:sz w:val="24"/>
          <w:szCs w:val="24"/>
        </w:rPr>
        <w:t xml:space="preserve">4. </w:t>
      </w:r>
      <w:r w:rsidR="00B47334" w:rsidRPr="009D16A8">
        <w:rPr>
          <w:rFonts w:ascii="Times New Roman" w:hAnsi="Times New Roman" w:cs="Times New Roman"/>
          <w:i/>
          <w:iCs/>
          <w:sz w:val="24"/>
          <w:szCs w:val="24"/>
        </w:rPr>
        <w:t xml:space="preserve">Колесникова Е.В., Баренцева Н. С. </w:t>
      </w:r>
      <w:r w:rsidR="00B47334" w:rsidRPr="009D16A8">
        <w:rPr>
          <w:rFonts w:ascii="Times New Roman" w:hAnsi="Times New Roman" w:cs="Times New Roman"/>
          <w:sz w:val="24"/>
          <w:szCs w:val="24"/>
        </w:rPr>
        <w:t>Развитие фонематического слуха у дошкольников. М.: «Гном-Пресс», 1995.</w:t>
      </w:r>
    </w:p>
    <w:p w14:paraId="27343259" w14:textId="77777777" w:rsidR="005A7114" w:rsidRDefault="005A7114" w:rsidP="005A7114">
      <w:pPr>
        <w:shd w:val="clear" w:color="auto" w:fill="FFFFFF"/>
        <w:spacing w:after="0" w:line="276" w:lineRule="auto"/>
        <w:ind w:left="993" w:hanging="273"/>
        <w:jc w:val="both"/>
        <w:rPr>
          <w:rFonts w:ascii="Times New Roman" w:hAnsi="Times New Roman" w:cs="Times New Roman"/>
          <w:sz w:val="24"/>
          <w:szCs w:val="24"/>
        </w:rPr>
      </w:pPr>
      <w:r>
        <w:rPr>
          <w:rFonts w:ascii="Times New Roman" w:hAnsi="Times New Roman" w:cs="Times New Roman"/>
          <w:sz w:val="24"/>
          <w:szCs w:val="24"/>
        </w:rPr>
        <w:t>5</w:t>
      </w:r>
      <w:r w:rsidR="00B47334" w:rsidRPr="009D16A8">
        <w:rPr>
          <w:rFonts w:ascii="Times New Roman" w:hAnsi="Times New Roman" w:cs="Times New Roman"/>
          <w:sz w:val="24"/>
          <w:szCs w:val="24"/>
        </w:rPr>
        <w:t xml:space="preserve">. </w:t>
      </w:r>
      <w:proofErr w:type="spellStart"/>
      <w:r w:rsidR="00B47334" w:rsidRPr="009D16A8">
        <w:rPr>
          <w:rFonts w:ascii="Times New Roman" w:hAnsi="Times New Roman" w:cs="Times New Roman"/>
          <w:i/>
          <w:iCs/>
          <w:sz w:val="24"/>
          <w:szCs w:val="24"/>
        </w:rPr>
        <w:t>Садовникова</w:t>
      </w:r>
      <w:proofErr w:type="spellEnd"/>
      <w:r w:rsidR="00B47334" w:rsidRPr="009D16A8">
        <w:rPr>
          <w:rFonts w:ascii="Times New Roman" w:hAnsi="Times New Roman" w:cs="Times New Roman"/>
          <w:i/>
          <w:iCs/>
          <w:sz w:val="24"/>
          <w:szCs w:val="24"/>
        </w:rPr>
        <w:t xml:space="preserve"> И.Н. </w:t>
      </w:r>
      <w:r w:rsidR="00B47334" w:rsidRPr="009D16A8">
        <w:rPr>
          <w:rFonts w:ascii="Times New Roman" w:hAnsi="Times New Roman" w:cs="Times New Roman"/>
          <w:sz w:val="24"/>
          <w:szCs w:val="24"/>
        </w:rPr>
        <w:t>Нарушения письменной речи и их преодоление у младших школьников. М.: «Владеем, 1997.</w:t>
      </w:r>
    </w:p>
    <w:p w14:paraId="187C4DF6" w14:textId="77777777" w:rsidR="00B47334" w:rsidRPr="009D16A8" w:rsidRDefault="005A7114" w:rsidP="005A7114">
      <w:pPr>
        <w:shd w:val="clear" w:color="auto" w:fill="FFFFFF"/>
        <w:spacing w:after="0" w:line="276" w:lineRule="auto"/>
        <w:ind w:left="993" w:hanging="284"/>
        <w:jc w:val="both"/>
        <w:rPr>
          <w:rFonts w:ascii="Times New Roman" w:hAnsi="Times New Roman" w:cs="Times New Roman"/>
          <w:sz w:val="24"/>
          <w:szCs w:val="24"/>
        </w:rPr>
      </w:pPr>
      <w:r>
        <w:rPr>
          <w:rFonts w:ascii="Times New Roman" w:hAnsi="Times New Roman" w:cs="Times New Roman"/>
          <w:sz w:val="24"/>
          <w:szCs w:val="24"/>
        </w:rPr>
        <w:t>6</w:t>
      </w:r>
      <w:r w:rsidR="00B47334" w:rsidRPr="009D16A8">
        <w:rPr>
          <w:rFonts w:ascii="Times New Roman" w:hAnsi="Times New Roman" w:cs="Times New Roman"/>
          <w:sz w:val="24"/>
          <w:szCs w:val="24"/>
        </w:rPr>
        <w:t>. Сказка о веселом язычке. М.: Издательский дом «Карапуз», 2002.</w:t>
      </w:r>
    </w:p>
    <w:p w14:paraId="73C790BC" w14:textId="77777777" w:rsidR="00B47334" w:rsidRPr="009D16A8" w:rsidRDefault="005A7114" w:rsidP="00027F62">
      <w:pPr>
        <w:shd w:val="clear" w:color="auto" w:fill="FFFFFF"/>
        <w:spacing w:after="0" w:line="276" w:lineRule="auto"/>
        <w:ind w:left="1134" w:hanging="414"/>
        <w:jc w:val="both"/>
        <w:rPr>
          <w:rFonts w:ascii="Times New Roman" w:hAnsi="Times New Roman" w:cs="Times New Roman"/>
          <w:sz w:val="24"/>
          <w:szCs w:val="24"/>
        </w:rPr>
      </w:pPr>
      <w:r>
        <w:rPr>
          <w:rFonts w:ascii="Times New Roman" w:hAnsi="Times New Roman" w:cs="Times New Roman"/>
          <w:sz w:val="24"/>
          <w:szCs w:val="24"/>
        </w:rPr>
        <w:t>7</w:t>
      </w:r>
      <w:r w:rsidR="00B47334" w:rsidRPr="009D16A8">
        <w:rPr>
          <w:rFonts w:ascii="Times New Roman" w:hAnsi="Times New Roman" w:cs="Times New Roman"/>
          <w:sz w:val="24"/>
          <w:szCs w:val="24"/>
        </w:rPr>
        <w:t>.</w:t>
      </w:r>
      <w:r w:rsidR="00027F62">
        <w:rPr>
          <w:rFonts w:ascii="Times New Roman" w:hAnsi="Times New Roman" w:cs="Times New Roman"/>
          <w:sz w:val="24"/>
          <w:szCs w:val="24"/>
        </w:rPr>
        <w:t xml:space="preserve"> </w:t>
      </w:r>
      <w:r w:rsidR="00B47334" w:rsidRPr="009D16A8">
        <w:rPr>
          <w:rFonts w:ascii="Times New Roman" w:hAnsi="Times New Roman" w:cs="Times New Roman"/>
          <w:i/>
          <w:iCs/>
          <w:sz w:val="24"/>
          <w:szCs w:val="24"/>
        </w:rPr>
        <w:t xml:space="preserve">Ткаченко Т.А. </w:t>
      </w:r>
      <w:r w:rsidR="00B47334" w:rsidRPr="009D16A8">
        <w:rPr>
          <w:rFonts w:ascii="Times New Roman" w:hAnsi="Times New Roman" w:cs="Times New Roman"/>
          <w:sz w:val="24"/>
          <w:szCs w:val="24"/>
        </w:rPr>
        <w:t xml:space="preserve">Логопедическая тетрадь «Развитие фонематического восприятия и навыков звукового анализа». </w:t>
      </w:r>
      <w:proofErr w:type="gramStart"/>
      <w:r w:rsidR="00B47334" w:rsidRPr="009D16A8">
        <w:rPr>
          <w:rFonts w:ascii="Times New Roman" w:hAnsi="Times New Roman" w:cs="Times New Roman"/>
          <w:sz w:val="24"/>
          <w:szCs w:val="24"/>
        </w:rPr>
        <w:t>СПб.:</w:t>
      </w:r>
      <w:proofErr w:type="gramEnd"/>
      <w:r w:rsidR="00B47334" w:rsidRPr="009D16A8">
        <w:rPr>
          <w:rFonts w:ascii="Times New Roman" w:hAnsi="Times New Roman" w:cs="Times New Roman"/>
          <w:sz w:val="24"/>
          <w:szCs w:val="24"/>
        </w:rPr>
        <w:t xml:space="preserve"> «ДЕТСТВО-ПРЕСС», 1998.</w:t>
      </w:r>
    </w:p>
    <w:p w14:paraId="4A08693E" w14:textId="77777777" w:rsidR="00B47334" w:rsidRPr="00480349" w:rsidRDefault="005A7114" w:rsidP="00027F62">
      <w:pPr>
        <w:shd w:val="clear" w:color="auto" w:fill="FFFFFF"/>
        <w:spacing w:after="0" w:line="276" w:lineRule="auto"/>
        <w:ind w:left="1134" w:hanging="425"/>
        <w:jc w:val="both"/>
        <w:rPr>
          <w:rFonts w:ascii="Times New Roman" w:hAnsi="Times New Roman" w:cs="Times New Roman"/>
          <w:sz w:val="24"/>
          <w:szCs w:val="24"/>
        </w:rPr>
      </w:pPr>
      <w:r>
        <w:rPr>
          <w:rFonts w:ascii="Times New Roman" w:hAnsi="Times New Roman" w:cs="Times New Roman"/>
          <w:sz w:val="24"/>
          <w:szCs w:val="24"/>
        </w:rPr>
        <w:t xml:space="preserve"> 8</w:t>
      </w:r>
      <w:r w:rsidR="00480349">
        <w:rPr>
          <w:rFonts w:ascii="Times New Roman" w:hAnsi="Times New Roman" w:cs="Times New Roman"/>
          <w:sz w:val="24"/>
          <w:szCs w:val="24"/>
        </w:rPr>
        <w:t xml:space="preserve">. </w:t>
      </w:r>
      <w:proofErr w:type="spellStart"/>
      <w:r w:rsidR="00480349" w:rsidRPr="00817EB1">
        <w:rPr>
          <w:rFonts w:ascii="Times New Roman" w:hAnsi="Times New Roman" w:cs="Times New Roman"/>
          <w:i/>
          <w:iCs/>
          <w:sz w:val="24"/>
          <w:szCs w:val="24"/>
        </w:rPr>
        <w:t>Цуканова</w:t>
      </w:r>
      <w:proofErr w:type="spellEnd"/>
      <w:r w:rsidR="00480349" w:rsidRPr="00817EB1">
        <w:rPr>
          <w:rFonts w:ascii="Times New Roman" w:hAnsi="Times New Roman" w:cs="Times New Roman"/>
          <w:i/>
          <w:iCs/>
          <w:sz w:val="24"/>
          <w:szCs w:val="24"/>
        </w:rPr>
        <w:t xml:space="preserve"> С.П. </w:t>
      </w:r>
      <w:proofErr w:type="spellStart"/>
      <w:r w:rsidR="00480349" w:rsidRPr="00817EB1">
        <w:rPr>
          <w:rFonts w:ascii="Times New Roman" w:hAnsi="Times New Roman" w:cs="Times New Roman"/>
          <w:i/>
          <w:iCs/>
          <w:sz w:val="24"/>
          <w:szCs w:val="24"/>
        </w:rPr>
        <w:t>Бетц</w:t>
      </w:r>
      <w:proofErr w:type="spellEnd"/>
      <w:r w:rsidR="00480349" w:rsidRPr="00817EB1">
        <w:rPr>
          <w:rFonts w:ascii="Times New Roman" w:hAnsi="Times New Roman" w:cs="Times New Roman"/>
          <w:i/>
          <w:iCs/>
          <w:sz w:val="24"/>
          <w:szCs w:val="24"/>
        </w:rPr>
        <w:t xml:space="preserve"> Л.Л</w:t>
      </w:r>
      <w:r w:rsidR="00480349" w:rsidRPr="00480349">
        <w:rPr>
          <w:rFonts w:ascii="Times New Roman" w:hAnsi="Times New Roman" w:cs="Times New Roman"/>
          <w:iCs/>
          <w:sz w:val="24"/>
          <w:szCs w:val="24"/>
        </w:rPr>
        <w:t>. «Учим ребенка говорить и читать (конспекты занятий по развитию фонетико-фонематической стороны речи по обучению грамоте)»</w:t>
      </w:r>
      <w:r w:rsidR="00480349" w:rsidRPr="00480349">
        <w:rPr>
          <w:rFonts w:ascii="Times New Roman" w:hAnsi="Times New Roman" w:cs="Times New Roman"/>
          <w:iCs/>
          <w:sz w:val="24"/>
          <w:szCs w:val="24"/>
        </w:rPr>
        <w:cr/>
      </w:r>
    </w:p>
    <w:p w14:paraId="3FBA4D8F" w14:textId="77777777" w:rsidR="005A7114" w:rsidRDefault="005A7114" w:rsidP="005A7114">
      <w:pPr>
        <w:tabs>
          <w:tab w:val="left" w:pos="284"/>
          <w:tab w:val="left" w:pos="851"/>
        </w:tabs>
        <w:spacing w:after="0" w:line="240" w:lineRule="auto"/>
        <w:ind w:right="6" w:firstLine="567"/>
        <w:jc w:val="both"/>
        <w:rPr>
          <w:rFonts w:ascii="Times New Roman" w:eastAsia="Times New Roman" w:hAnsi="Times New Roman" w:cs="Times New Roman"/>
          <w:b/>
          <w:color w:val="000000"/>
          <w:sz w:val="24"/>
          <w:szCs w:val="24"/>
          <w:lang w:eastAsia="ru-RU"/>
        </w:rPr>
      </w:pPr>
      <w:r w:rsidRPr="005A7114">
        <w:rPr>
          <w:rFonts w:ascii="Times New Roman" w:eastAsia="Times New Roman" w:hAnsi="Times New Roman" w:cs="Times New Roman"/>
          <w:b/>
          <w:color w:val="000000"/>
          <w:sz w:val="24"/>
          <w:szCs w:val="24"/>
          <w:lang w:eastAsia="ru-RU"/>
        </w:rPr>
        <w:t>Для детей:</w:t>
      </w:r>
    </w:p>
    <w:p w14:paraId="693E3F36" w14:textId="77777777" w:rsidR="005A7114" w:rsidRPr="005A7114" w:rsidRDefault="005A7114" w:rsidP="005A7114">
      <w:pPr>
        <w:tabs>
          <w:tab w:val="left" w:pos="284"/>
          <w:tab w:val="left" w:pos="851"/>
        </w:tabs>
        <w:spacing w:after="0" w:line="240" w:lineRule="auto"/>
        <w:ind w:right="6"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w:t>
      </w:r>
      <w:r w:rsidRPr="005A7114">
        <w:rPr>
          <w:rFonts w:ascii="Times New Roman" w:eastAsia="Times New Roman" w:hAnsi="Times New Roman" w:cs="Times New Roman"/>
          <w:i/>
          <w:color w:val="000000"/>
          <w:sz w:val="24"/>
          <w:szCs w:val="24"/>
          <w:lang w:eastAsia="ru-RU"/>
        </w:rPr>
        <w:t>Жукова Н.С.</w:t>
      </w:r>
      <w:r w:rsidRPr="005A7114">
        <w:rPr>
          <w:rFonts w:ascii="Times New Roman" w:eastAsia="Times New Roman" w:hAnsi="Times New Roman" w:cs="Times New Roman"/>
          <w:color w:val="000000"/>
          <w:sz w:val="24"/>
          <w:szCs w:val="24"/>
          <w:lang w:eastAsia="ru-RU"/>
        </w:rPr>
        <w:t xml:space="preserve"> Букварь: учебное пособие. М: Эксмо,2017;</w:t>
      </w:r>
    </w:p>
    <w:p w14:paraId="140BF9C6" w14:textId="77777777" w:rsidR="005A7114" w:rsidRPr="009D16A8" w:rsidRDefault="005A7114" w:rsidP="005A711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2. </w:t>
      </w:r>
      <w:r w:rsidRPr="009D16A8">
        <w:rPr>
          <w:rFonts w:ascii="Times New Roman" w:hAnsi="Times New Roman" w:cs="Times New Roman"/>
          <w:i/>
          <w:iCs/>
          <w:sz w:val="24"/>
          <w:szCs w:val="24"/>
        </w:rPr>
        <w:t xml:space="preserve">Колесникова Е.В. </w:t>
      </w:r>
      <w:r w:rsidRPr="009D16A8">
        <w:rPr>
          <w:rFonts w:ascii="Times New Roman" w:hAnsi="Times New Roman" w:cs="Times New Roman"/>
          <w:sz w:val="24"/>
          <w:szCs w:val="24"/>
        </w:rPr>
        <w:t>Развитие звукобуквенного анализа у детей 5-6 лет.</w:t>
      </w:r>
      <w:r>
        <w:rPr>
          <w:rFonts w:ascii="Times New Roman" w:hAnsi="Times New Roman" w:cs="Times New Roman"/>
          <w:sz w:val="24"/>
          <w:szCs w:val="24"/>
        </w:rPr>
        <w:t xml:space="preserve"> </w:t>
      </w:r>
      <w:r w:rsidRPr="009D16A8">
        <w:rPr>
          <w:rFonts w:ascii="Times New Roman" w:hAnsi="Times New Roman" w:cs="Times New Roman"/>
          <w:sz w:val="24"/>
          <w:szCs w:val="24"/>
        </w:rPr>
        <w:t>М.: «Гном и Д», 2000.</w:t>
      </w:r>
    </w:p>
    <w:p w14:paraId="2A79DDC6" w14:textId="77777777" w:rsidR="005A7114" w:rsidRPr="009D16A8" w:rsidRDefault="005A7114" w:rsidP="005A7114">
      <w:pPr>
        <w:shd w:val="clear" w:color="auto" w:fill="FFFFFF"/>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3. </w:t>
      </w:r>
      <w:r w:rsidRPr="009D16A8">
        <w:rPr>
          <w:rFonts w:ascii="Times New Roman" w:hAnsi="Times New Roman" w:cs="Times New Roman"/>
          <w:i/>
          <w:iCs/>
          <w:sz w:val="24"/>
          <w:szCs w:val="24"/>
        </w:rPr>
        <w:t xml:space="preserve">Колесникова Е.В. </w:t>
      </w:r>
      <w:r w:rsidRPr="009D16A8">
        <w:rPr>
          <w:rFonts w:ascii="Times New Roman" w:hAnsi="Times New Roman" w:cs="Times New Roman"/>
          <w:sz w:val="24"/>
          <w:szCs w:val="24"/>
        </w:rPr>
        <w:t>Развитие фонематического слуха у до</w:t>
      </w:r>
      <w:r>
        <w:rPr>
          <w:rFonts w:ascii="Times New Roman" w:hAnsi="Times New Roman" w:cs="Times New Roman"/>
          <w:sz w:val="24"/>
          <w:szCs w:val="24"/>
        </w:rPr>
        <w:t xml:space="preserve">школьников. </w:t>
      </w:r>
      <w:r w:rsidRPr="009D16A8">
        <w:rPr>
          <w:rFonts w:ascii="Times New Roman" w:hAnsi="Times New Roman" w:cs="Times New Roman"/>
          <w:sz w:val="24"/>
          <w:szCs w:val="24"/>
        </w:rPr>
        <w:t>М.: «Гном и Д», 2000.</w:t>
      </w:r>
    </w:p>
    <w:p w14:paraId="203DBB4A" w14:textId="77777777" w:rsidR="005A7114" w:rsidRPr="009D16A8" w:rsidRDefault="005A7114" w:rsidP="005A7114">
      <w:pPr>
        <w:shd w:val="clear" w:color="auto" w:fill="FFFFFF"/>
        <w:spacing w:after="0" w:line="276"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 xml:space="preserve">          </w:t>
      </w:r>
      <w:r w:rsidRPr="005A7114">
        <w:rPr>
          <w:rFonts w:ascii="Times New Roman" w:eastAsia="Times New Roman" w:hAnsi="Times New Roman" w:cs="Times New Roman"/>
          <w:color w:val="000000"/>
          <w:sz w:val="24"/>
          <w:szCs w:val="24"/>
          <w:lang w:eastAsia="ru-RU"/>
        </w:rPr>
        <w:t>4.</w:t>
      </w:r>
      <w:r w:rsidRPr="009D16A8">
        <w:rPr>
          <w:rFonts w:ascii="Times New Roman" w:hAnsi="Times New Roman" w:cs="Times New Roman"/>
          <w:i/>
          <w:iCs/>
          <w:sz w:val="24"/>
          <w:szCs w:val="24"/>
        </w:rPr>
        <w:t xml:space="preserve">Савичев В.Н. </w:t>
      </w:r>
      <w:r w:rsidRPr="009D16A8">
        <w:rPr>
          <w:rFonts w:ascii="Times New Roman" w:hAnsi="Times New Roman" w:cs="Times New Roman"/>
          <w:sz w:val="24"/>
          <w:szCs w:val="24"/>
        </w:rPr>
        <w:t>Азбука веселая в картинках и стихах. Ярославль: «Академия развития», 1997.</w:t>
      </w:r>
    </w:p>
    <w:p w14:paraId="7B46CEDC" w14:textId="77777777" w:rsidR="005A7114" w:rsidRPr="005A7114" w:rsidRDefault="005A7114" w:rsidP="005A7114">
      <w:pPr>
        <w:tabs>
          <w:tab w:val="left" w:pos="284"/>
          <w:tab w:val="left" w:pos="851"/>
        </w:tabs>
        <w:spacing w:after="0" w:line="240" w:lineRule="auto"/>
        <w:ind w:right="6" w:firstLine="567"/>
        <w:jc w:val="both"/>
        <w:rPr>
          <w:rFonts w:ascii="Times New Roman" w:eastAsia="Times New Roman" w:hAnsi="Times New Roman" w:cs="Times New Roman"/>
          <w:b/>
          <w:color w:val="000000"/>
          <w:sz w:val="24"/>
          <w:szCs w:val="24"/>
          <w:lang w:eastAsia="ru-RU"/>
        </w:rPr>
      </w:pPr>
    </w:p>
    <w:p w14:paraId="667ACAFA" w14:textId="77777777" w:rsidR="00B47334" w:rsidRPr="00B47334" w:rsidRDefault="00B47334" w:rsidP="00027F62">
      <w:pPr>
        <w:spacing w:after="0" w:line="276" w:lineRule="auto"/>
        <w:ind w:firstLine="709"/>
        <w:jc w:val="both"/>
        <w:rPr>
          <w:rFonts w:ascii="Times New Roman" w:hAnsi="Times New Roman" w:cs="Times New Roman"/>
          <w:sz w:val="28"/>
          <w:szCs w:val="28"/>
        </w:rPr>
      </w:pPr>
    </w:p>
    <w:p w14:paraId="0FC9B8CF" w14:textId="77777777" w:rsidR="00B47334" w:rsidRPr="00810142" w:rsidRDefault="00B47334" w:rsidP="00027F62">
      <w:pPr>
        <w:spacing w:after="0" w:line="276" w:lineRule="auto"/>
        <w:ind w:firstLine="709"/>
        <w:jc w:val="both"/>
        <w:rPr>
          <w:sz w:val="24"/>
          <w:szCs w:val="24"/>
        </w:rPr>
      </w:pPr>
    </w:p>
    <w:p w14:paraId="48C38476" w14:textId="77777777" w:rsidR="009478EE" w:rsidRPr="009478EE" w:rsidRDefault="009478EE" w:rsidP="00027F62">
      <w:pPr>
        <w:spacing w:after="0" w:line="276" w:lineRule="auto"/>
        <w:ind w:right="10440"/>
        <w:jc w:val="both"/>
        <w:rPr>
          <w:rFonts w:ascii="Times New Roman" w:eastAsia="Times New Roman" w:hAnsi="Times New Roman" w:cs="Times New Roman"/>
          <w:color w:val="000000"/>
          <w:sz w:val="28"/>
          <w:lang w:eastAsia="ru-RU"/>
        </w:rPr>
      </w:pPr>
    </w:p>
    <w:p w14:paraId="0FBD839A" w14:textId="473313C0" w:rsidR="009478EE" w:rsidRPr="007C4668" w:rsidRDefault="009478EE" w:rsidP="00027F62">
      <w:pPr>
        <w:spacing w:after="0" w:line="276" w:lineRule="auto"/>
        <w:ind w:left="-15" w:right="38" w:firstLine="708"/>
        <w:jc w:val="both"/>
        <w:rPr>
          <w:sz w:val="28"/>
          <w:szCs w:val="28"/>
        </w:rPr>
      </w:pPr>
    </w:p>
    <w:sectPr w:rsidR="009478EE" w:rsidRPr="007C4668" w:rsidSect="00877588">
      <w:footerReference w:type="default" r:id="rId9"/>
      <w:pgSz w:w="16838" w:h="11906" w:orient="landscape"/>
      <w:pgMar w:top="1134" w:right="720" w:bottom="56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266B21" w14:textId="77777777" w:rsidR="003B16A9" w:rsidRDefault="003B16A9" w:rsidP="00A06C2B">
      <w:pPr>
        <w:spacing w:after="0" w:line="240" w:lineRule="auto"/>
      </w:pPr>
      <w:r>
        <w:separator/>
      </w:r>
    </w:p>
  </w:endnote>
  <w:endnote w:type="continuationSeparator" w:id="0">
    <w:p w14:paraId="499921A1" w14:textId="77777777" w:rsidR="003B16A9" w:rsidRDefault="003B16A9" w:rsidP="00A06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898711"/>
      <w:docPartObj>
        <w:docPartGallery w:val="Page Numbers (Bottom of Page)"/>
        <w:docPartUnique/>
      </w:docPartObj>
    </w:sdtPr>
    <w:sdtEndPr/>
    <w:sdtContent>
      <w:p w14:paraId="2B53C7AC" w14:textId="77777777" w:rsidR="00F21263" w:rsidRDefault="00F21263">
        <w:pPr>
          <w:pStyle w:val="a6"/>
          <w:jc w:val="center"/>
        </w:pPr>
        <w:r>
          <w:fldChar w:fldCharType="begin"/>
        </w:r>
        <w:r>
          <w:instrText>PAGE   \* MERGEFORMAT</w:instrText>
        </w:r>
        <w:r>
          <w:fldChar w:fldCharType="separate"/>
        </w:r>
        <w:r w:rsidR="00AF674A">
          <w:rPr>
            <w:noProof/>
          </w:rPr>
          <w:t>3</w:t>
        </w:r>
        <w:r>
          <w:rPr>
            <w:noProof/>
          </w:rPr>
          <w:fldChar w:fldCharType="end"/>
        </w:r>
      </w:p>
    </w:sdtContent>
  </w:sdt>
  <w:p w14:paraId="481FD5E5" w14:textId="77777777" w:rsidR="00F21263" w:rsidRDefault="00F2126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782C37" w14:textId="77777777" w:rsidR="003B16A9" w:rsidRDefault="003B16A9" w:rsidP="00A06C2B">
      <w:pPr>
        <w:spacing w:after="0" w:line="240" w:lineRule="auto"/>
      </w:pPr>
      <w:r>
        <w:separator/>
      </w:r>
    </w:p>
  </w:footnote>
  <w:footnote w:type="continuationSeparator" w:id="0">
    <w:p w14:paraId="665BDBE5" w14:textId="77777777" w:rsidR="003B16A9" w:rsidRDefault="003B16A9" w:rsidP="00A06C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53.5pt;height:253.5pt" o:bullet="t">
        <v:imagedata r:id="rId1" o:title="chess-knight_318-122150"/>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A833C0"/>
    <w:multiLevelType w:val="hybridMultilevel"/>
    <w:tmpl w:val="06C2B0DA"/>
    <w:lvl w:ilvl="0" w:tplc="19CAAAFC">
      <w:start w:val="1"/>
      <w:numFmt w:val="bullet"/>
      <w:lvlText w:val="-"/>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626E54">
      <w:start w:val="1"/>
      <w:numFmt w:val="bullet"/>
      <w:lvlText w:val="o"/>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C6C392">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B23CDC">
      <w:start w:val="1"/>
      <w:numFmt w:val="bullet"/>
      <w:lvlText w:val="•"/>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5E402A">
      <w:start w:val="1"/>
      <w:numFmt w:val="bullet"/>
      <w:lvlText w:val="o"/>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0E5BB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22EA7A">
      <w:start w:val="1"/>
      <w:numFmt w:val="bullet"/>
      <w:lvlText w:val="•"/>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92B102">
      <w:start w:val="1"/>
      <w:numFmt w:val="bullet"/>
      <w:lvlText w:val="o"/>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A45C24">
      <w:start w:val="1"/>
      <w:numFmt w:val="bullet"/>
      <w:lvlText w:val="▪"/>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1A7E1A"/>
    <w:multiLevelType w:val="hybridMultilevel"/>
    <w:tmpl w:val="0452053E"/>
    <w:lvl w:ilvl="0" w:tplc="94642A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C069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62F9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0045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6767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C9DE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3451F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A881F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48A7C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CC55EFE"/>
    <w:multiLevelType w:val="hybridMultilevel"/>
    <w:tmpl w:val="5F608190"/>
    <w:lvl w:ilvl="0" w:tplc="D2825718">
      <w:start w:val="1"/>
      <w:numFmt w:val="bullet"/>
      <w:lvlText w:val=""/>
      <w:lvlPicBulletId w:val="0"/>
      <w:lvlJc w:val="left"/>
      <w:pPr>
        <w:ind w:left="644" w:hanging="360"/>
      </w:pPr>
      <w:rPr>
        <w:rFonts w:ascii="Symbol" w:hAnsi="Symbol" w:hint="default"/>
        <w:color w:val="auto"/>
        <w:sz w:val="20"/>
        <w:szCs w:val="20"/>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4" w15:restartNumberingAfterBreak="0">
    <w:nsid w:val="26AD6375"/>
    <w:multiLevelType w:val="hybridMultilevel"/>
    <w:tmpl w:val="A2704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D8756B1"/>
    <w:multiLevelType w:val="hybridMultilevel"/>
    <w:tmpl w:val="4476C502"/>
    <w:lvl w:ilvl="0" w:tplc="6542324A">
      <w:start w:val="9"/>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15:restartNumberingAfterBreak="0">
    <w:nsid w:val="30DF2A1F"/>
    <w:multiLevelType w:val="hybridMultilevel"/>
    <w:tmpl w:val="43A2EF40"/>
    <w:lvl w:ilvl="0" w:tplc="EAE041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CD5B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6FA7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2AF55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2551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E8808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1C6A3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E9F2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F8905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2F25F8"/>
    <w:multiLevelType w:val="hybridMultilevel"/>
    <w:tmpl w:val="EA66EFB4"/>
    <w:lvl w:ilvl="0" w:tplc="04190001">
      <w:start w:val="1"/>
      <w:numFmt w:val="bullet"/>
      <w:lvlText w:val=""/>
      <w:lvlJc w:val="left"/>
      <w:pPr>
        <w:ind w:left="1494" w:hanging="360"/>
      </w:pPr>
      <w:rPr>
        <w:rFonts w:ascii="Symbol" w:hAnsi="Symbol" w:hint="default"/>
        <w:color w:val="auto"/>
        <w:sz w:val="20"/>
        <w:szCs w:val="2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15:restartNumberingAfterBreak="0">
    <w:nsid w:val="355E1AC1"/>
    <w:multiLevelType w:val="hybridMultilevel"/>
    <w:tmpl w:val="3766A2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211145"/>
    <w:multiLevelType w:val="hybridMultilevel"/>
    <w:tmpl w:val="69F8E99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39F35C3F"/>
    <w:multiLevelType w:val="hybridMultilevel"/>
    <w:tmpl w:val="276227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B0B58F4"/>
    <w:multiLevelType w:val="hybridMultilevel"/>
    <w:tmpl w:val="9676D3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FB70C3"/>
    <w:multiLevelType w:val="hybridMultilevel"/>
    <w:tmpl w:val="6708329A"/>
    <w:lvl w:ilvl="0" w:tplc="A6EE9AF6">
      <w:start w:val="1"/>
      <w:numFmt w:val="upperRoman"/>
      <w:lvlText w:val="%1."/>
      <w:lvlJc w:val="left"/>
      <w:pPr>
        <w:ind w:left="1288" w:hanging="72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3FE20429"/>
    <w:multiLevelType w:val="hybridMultilevel"/>
    <w:tmpl w:val="813C5F6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43717BA3"/>
    <w:multiLevelType w:val="hybridMultilevel"/>
    <w:tmpl w:val="FA147D50"/>
    <w:lvl w:ilvl="0" w:tplc="CAAA957A">
      <w:start w:val="1"/>
      <w:numFmt w:val="bullet"/>
      <w:lvlText w:val="-"/>
      <w:lvlJc w:val="left"/>
      <w:pPr>
        <w:ind w:left="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A2FB18">
      <w:start w:val="1"/>
      <w:numFmt w:val="decimal"/>
      <w:lvlText w:val="%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32565E">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06A928">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F216EC">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08075E">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12C12A">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CC56A0">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308FD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BA12D48"/>
    <w:multiLevelType w:val="multilevel"/>
    <w:tmpl w:val="C99E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792830"/>
    <w:multiLevelType w:val="hybridMultilevel"/>
    <w:tmpl w:val="A5D0916C"/>
    <w:lvl w:ilvl="0" w:tplc="4C782E56">
      <w:start w:val="1"/>
      <w:numFmt w:val="bullet"/>
      <w:lvlText w:val=""/>
      <w:lvlPicBulletId w:val="0"/>
      <w:lvlJc w:val="left"/>
      <w:pPr>
        <w:ind w:left="436" w:hanging="360"/>
      </w:pPr>
      <w:rPr>
        <w:rFonts w:ascii="Symbol" w:hAnsi="Symbol" w:hint="default"/>
        <w:color w:val="auto"/>
        <w:sz w:val="20"/>
        <w:szCs w:val="2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7" w15:restartNumberingAfterBreak="0">
    <w:nsid w:val="54C41D6D"/>
    <w:multiLevelType w:val="hybridMultilevel"/>
    <w:tmpl w:val="005AF84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15:restartNumberingAfterBreak="0">
    <w:nsid w:val="55850DCB"/>
    <w:multiLevelType w:val="hybridMultilevel"/>
    <w:tmpl w:val="BD40F6CA"/>
    <w:lvl w:ilvl="0" w:tplc="3CB8A976">
      <w:start w:val="1"/>
      <w:numFmt w:val="decimal"/>
      <w:lvlText w:val="%1."/>
      <w:lvlJc w:val="left"/>
      <w:pPr>
        <w:ind w:left="1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F4C23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22C85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499A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3C8F6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4C15C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2AE308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BE95D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341C88">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6F824F5"/>
    <w:multiLevelType w:val="hybridMultilevel"/>
    <w:tmpl w:val="51F2FFEA"/>
    <w:lvl w:ilvl="0" w:tplc="59EC3D42">
      <w:start w:val="1"/>
      <w:numFmt w:val="bullet"/>
      <w:lvlText w:val=""/>
      <w:lvlPicBulletId w:val="0"/>
      <w:lvlJc w:val="left"/>
      <w:pPr>
        <w:ind w:left="720" w:hanging="360"/>
      </w:pPr>
      <w:rPr>
        <w:rFonts w:ascii="Symbol" w:hAnsi="Symbol" w:hint="default"/>
        <w:color w:val="auto"/>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240B5A"/>
    <w:multiLevelType w:val="hybridMultilevel"/>
    <w:tmpl w:val="3D06753E"/>
    <w:lvl w:ilvl="0" w:tplc="6B82BE06">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7A0BE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BC197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EA5F4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105B8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1DEEBC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0C693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14DC8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46CF3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21B77D1"/>
    <w:multiLevelType w:val="hybridMultilevel"/>
    <w:tmpl w:val="CC8A88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6286314"/>
    <w:multiLevelType w:val="hybridMultilevel"/>
    <w:tmpl w:val="D6C2580A"/>
    <w:lvl w:ilvl="0" w:tplc="05FE4FEE">
      <w:start w:val="1"/>
      <w:numFmt w:val="bullet"/>
      <w:lvlText w:val=""/>
      <w:lvlPicBulletId w:val="0"/>
      <w:lvlJc w:val="left"/>
      <w:pPr>
        <w:ind w:left="1600" w:hanging="360"/>
      </w:pPr>
      <w:rPr>
        <w:rFonts w:ascii="Symbol" w:hAnsi="Symbol" w:hint="default"/>
        <w:color w:val="auto"/>
        <w:sz w:val="20"/>
        <w:szCs w:val="20"/>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23" w15:restartNumberingAfterBreak="0">
    <w:nsid w:val="68C7778C"/>
    <w:multiLevelType w:val="hybridMultilevel"/>
    <w:tmpl w:val="29FE6E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9048FA"/>
    <w:multiLevelType w:val="hybridMultilevel"/>
    <w:tmpl w:val="CE1CC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C2F7883"/>
    <w:multiLevelType w:val="hybridMultilevel"/>
    <w:tmpl w:val="12E4FC7E"/>
    <w:lvl w:ilvl="0" w:tplc="0A9A01CA">
      <w:start w:val="8"/>
      <w:numFmt w:val="decimal"/>
      <w:lvlText w:val="%1."/>
      <w:lvlJc w:val="left"/>
      <w:pPr>
        <w:tabs>
          <w:tab w:val="num" w:pos="1210"/>
        </w:tabs>
        <w:ind w:left="1210" w:hanging="705"/>
      </w:pPr>
      <w:rPr>
        <w:rFonts w:hint="default"/>
      </w:rPr>
    </w:lvl>
    <w:lvl w:ilvl="1" w:tplc="04190019" w:tentative="1">
      <w:start w:val="1"/>
      <w:numFmt w:val="lowerLetter"/>
      <w:lvlText w:val="%2."/>
      <w:lvlJc w:val="left"/>
      <w:pPr>
        <w:tabs>
          <w:tab w:val="num" w:pos="1585"/>
        </w:tabs>
        <w:ind w:left="1585" w:hanging="360"/>
      </w:pPr>
    </w:lvl>
    <w:lvl w:ilvl="2" w:tplc="0419001B" w:tentative="1">
      <w:start w:val="1"/>
      <w:numFmt w:val="lowerRoman"/>
      <w:lvlText w:val="%3."/>
      <w:lvlJc w:val="right"/>
      <w:pPr>
        <w:tabs>
          <w:tab w:val="num" w:pos="2305"/>
        </w:tabs>
        <w:ind w:left="2305" w:hanging="180"/>
      </w:pPr>
    </w:lvl>
    <w:lvl w:ilvl="3" w:tplc="0419000F" w:tentative="1">
      <w:start w:val="1"/>
      <w:numFmt w:val="decimal"/>
      <w:lvlText w:val="%4."/>
      <w:lvlJc w:val="left"/>
      <w:pPr>
        <w:tabs>
          <w:tab w:val="num" w:pos="3025"/>
        </w:tabs>
        <w:ind w:left="3025" w:hanging="360"/>
      </w:pPr>
    </w:lvl>
    <w:lvl w:ilvl="4" w:tplc="04190019" w:tentative="1">
      <w:start w:val="1"/>
      <w:numFmt w:val="lowerLetter"/>
      <w:lvlText w:val="%5."/>
      <w:lvlJc w:val="left"/>
      <w:pPr>
        <w:tabs>
          <w:tab w:val="num" w:pos="3745"/>
        </w:tabs>
        <w:ind w:left="3745" w:hanging="360"/>
      </w:pPr>
    </w:lvl>
    <w:lvl w:ilvl="5" w:tplc="0419001B" w:tentative="1">
      <w:start w:val="1"/>
      <w:numFmt w:val="lowerRoman"/>
      <w:lvlText w:val="%6."/>
      <w:lvlJc w:val="right"/>
      <w:pPr>
        <w:tabs>
          <w:tab w:val="num" w:pos="4465"/>
        </w:tabs>
        <w:ind w:left="4465" w:hanging="180"/>
      </w:pPr>
    </w:lvl>
    <w:lvl w:ilvl="6" w:tplc="0419000F" w:tentative="1">
      <w:start w:val="1"/>
      <w:numFmt w:val="decimal"/>
      <w:lvlText w:val="%7."/>
      <w:lvlJc w:val="left"/>
      <w:pPr>
        <w:tabs>
          <w:tab w:val="num" w:pos="5185"/>
        </w:tabs>
        <w:ind w:left="5185" w:hanging="360"/>
      </w:pPr>
    </w:lvl>
    <w:lvl w:ilvl="7" w:tplc="04190019" w:tentative="1">
      <w:start w:val="1"/>
      <w:numFmt w:val="lowerLetter"/>
      <w:lvlText w:val="%8."/>
      <w:lvlJc w:val="left"/>
      <w:pPr>
        <w:tabs>
          <w:tab w:val="num" w:pos="5905"/>
        </w:tabs>
        <w:ind w:left="5905" w:hanging="360"/>
      </w:pPr>
    </w:lvl>
    <w:lvl w:ilvl="8" w:tplc="0419001B" w:tentative="1">
      <w:start w:val="1"/>
      <w:numFmt w:val="lowerRoman"/>
      <w:lvlText w:val="%9."/>
      <w:lvlJc w:val="right"/>
      <w:pPr>
        <w:tabs>
          <w:tab w:val="num" w:pos="6625"/>
        </w:tabs>
        <w:ind w:left="6625" w:hanging="180"/>
      </w:pPr>
    </w:lvl>
  </w:abstractNum>
  <w:abstractNum w:abstractNumId="26" w15:restartNumberingAfterBreak="0">
    <w:nsid w:val="7F12325C"/>
    <w:multiLevelType w:val="hybridMultilevel"/>
    <w:tmpl w:val="353A6EDE"/>
    <w:lvl w:ilvl="0" w:tplc="B15A5FEA">
      <w:start w:val="8"/>
      <w:numFmt w:val="decimal"/>
      <w:lvlText w:val="%1."/>
      <w:lvlJc w:val="left"/>
      <w:pPr>
        <w:tabs>
          <w:tab w:val="num" w:pos="865"/>
        </w:tabs>
        <w:ind w:left="865" w:hanging="360"/>
      </w:pPr>
      <w:rPr>
        <w:rFonts w:hint="default"/>
        <w:b/>
      </w:rPr>
    </w:lvl>
    <w:lvl w:ilvl="1" w:tplc="04190019" w:tentative="1">
      <w:start w:val="1"/>
      <w:numFmt w:val="lowerLetter"/>
      <w:lvlText w:val="%2."/>
      <w:lvlJc w:val="left"/>
      <w:pPr>
        <w:tabs>
          <w:tab w:val="num" w:pos="1585"/>
        </w:tabs>
        <w:ind w:left="1585" w:hanging="360"/>
      </w:pPr>
    </w:lvl>
    <w:lvl w:ilvl="2" w:tplc="0419001B" w:tentative="1">
      <w:start w:val="1"/>
      <w:numFmt w:val="lowerRoman"/>
      <w:lvlText w:val="%3."/>
      <w:lvlJc w:val="right"/>
      <w:pPr>
        <w:tabs>
          <w:tab w:val="num" w:pos="2305"/>
        </w:tabs>
        <w:ind w:left="2305" w:hanging="180"/>
      </w:pPr>
    </w:lvl>
    <w:lvl w:ilvl="3" w:tplc="0419000F" w:tentative="1">
      <w:start w:val="1"/>
      <w:numFmt w:val="decimal"/>
      <w:lvlText w:val="%4."/>
      <w:lvlJc w:val="left"/>
      <w:pPr>
        <w:tabs>
          <w:tab w:val="num" w:pos="3025"/>
        </w:tabs>
        <w:ind w:left="3025" w:hanging="360"/>
      </w:pPr>
    </w:lvl>
    <w:lvl w:ilvl="4" w:tplc="04190019" w:tentative="1">
      <w:start w:val="1"/>
      <w:numFmt w:val="lowerLetter"/>
      <w:lvlText w:val="%5."/>
      <w:lvlJc w:val="left"/>
      <w:pPr>
        <w:tabs>
          <w:tab w:val="num" w:pos="3745"/>
        </w:tabs>
        <w:ind w:left="3745" w:hanging="360"/>
      </w:pPr>
    </w:lvl>
    <w:lvl w:ilvl="5" w:tplc="0419001B" w:tentative="1">
      <w:start w:val="1"/>
      <w:numFmt w:val="lowerRoman"/>
      <w:lvlText w:val="%6."/>
      <w:lvlJc w:val="right"/>
      <w:pPr>
        <w:tabs>
          <w:tab w:val="num" w:pos="4465"/>
        </w:tabs>
        <w:ind w:left="4465" w:hanging="180"/>
      </w:pPr>
    </w:lvl>
    <w:lvl w:ilvl="6" w:tplc="0419000F" w:tentative="1">
      <w:start w:val="1"/>
      <w:numFmt w:val="decimal"/>
      <w:lvlText w:val="%7."/>
      <w:lvlJc w:val="left"/>
      <w:pPr>
        <w:tabs>
          <w:tab w:val="num" w:pos="5185"/>
        </w:tabs>
        <w:ind w:left="5185" w:hanging="360"/>
      </w:pPr>
    </w:lvl>
    <w:lvl w:ilvl="7" w:tplc="04190019" w:tentative="1">
      <w:start w:val="1"/>
      <w:numFmt w:val="lowerLetter"/>
      <w:lvlText w:val="%8."/>
      <w:lvlJc w:val="left"/>
      <w:pPr>
        <w:tabs>
          <w:tab w:val="num" w:pos="5905"/>
        </w:tabs>
        <w:ind w:left="5905" w:hanging="360"/>
      </w:pPr>
    </w:lvl>
    <w:lvl w:ilvl="8" w:tplc="0419001B" w:tentative="1">
      <w:start w:val="1"/>
      <w:numFmt w:val="lowerRoman"/>
      <w:lvlText w:val="%9."/>
      <w:lvlJc w:val="right"/>
      <w:pPr>
        <w:tabs>
          <w:tab w:val="num" w:pos="6625"/>
        </w:tabs>
        <w:ind w:left="6625" w:hanging="180"/>
      </w:pPr>
    </w:lvl>
  </w:abstractNum>
  <w:num w:numId="1">
    <w:abstractNumId w:val="18"/>
  </w:num>
  <w:num w:numId="2">
    <w:abstractNumId w:val="2"/>
  </w:num>
  <w:num w:numId="3">
    <w:abstractNumId w:val="15"/>
  </w:num>
  <w:num w:numId="4">
    <w:abstractNumId w:val="17"/>
  </w:num>
  <w:num w:numId="5">
    <w:abstractNumId w:val="20"/>
  </w:num>
  <w:num w:numId="6">
    <w:abstractNumId w:val="14"/>
  </w:num>
  <w:num w:numId="7">
    <w:abstractNumId w:val="13"/>
  </w:num>
  <w:num w:numId="8">
    <w:abstractNumId w:val="9"/>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6"/>
  </w:num>
  <w:num w:numId="13">
    <w:abstractNumId w:val="5"/>
  </w:num>
  <w:num w:numId="14">
    <w:abstractNumId w:val="12"/>
  </w:num>
  <w:num w:numId="15">
    <w:abstractNumId w:val="3"/>
  </w:num>
  <w:num w:numId="16">
    <w:abstractNumId w:val="8"/>
  </w:num>
  <w:num w:numId="17">
    <w:abstractNumId w:val="10"/>
  </w:num>
  <w:num w:numId="18">
    <w:abstractNumId w:val="24"/>
  </w:num>
  <w:num w:numId="19">
    <w:abstractNumId w:val="23"/>
  </w:num>
  <w:num w:numId="20">
    <w:abstractNumId w:val="22"/>
  </w:num>
  <w:num w:numId="21">
    <w:abstractNumId w:val="19"/>
  </w:num>
  <w:num w:numId="22">
    <w:abstractNumId w:val="11"/>
  </w:num>
  <w:num w:numId="23">
    <w:abstractNumId w:val="16"/>
  </w:num>
  <w:num w:numId="24">
    <w:abstractNumId w:val="7"/>
  </w:num>
  <w:num w:numId="25">
    <w:abstractNumId w:val="1"/>
  </w:num>
  <w:num w:numId="26">
    <w:abstractNumId w:val="2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40C"/>
    <w:rsid w:val="000001BF"/>
    <w:rsid w:val="00001820"/>
    <w:rsid w:val="00010E6E"/>
    <w:rsid w:val="000175F3"/>
    <w:rsid w:val="00027F62"/>
    <w:rsid w:val="000338BB"/>
    <w:rsid w:val="0004673A"/>
    <w:rsid w:val="00050A9F"/>
    <w:rsid w:val="00066AA8"/>
    <w:rsid w:val="00077C13"/>
    <w:rsid w:val="00087CA8"/>
    <w:rsid w:val="0009516C"/>
    <w:rsid w:val="000A1FF2"/>
    <w:rsid w:val="000D559F"/>
    <w:rsid w:val="000E003A"/>
    <w:rsid w:val="00110E2D"/>
    <w:rsid w:val="00117663"/>
    <w:rsid w:val="00130642"/>
    <w:rsid w:val="00132B46"/>
    <w:rsid w:val="001424C7"/>
    <w:rsid w:val="001569ED"/>
    <w:rsid w:val="00175A1E"/>
    <w:rsid w:val="001764F4"/>
    <w:rsid w:val="00181775"/>
    <w:rsid w:val="001C08C4"/>
    <w:rsid w:val="002073DB"/>
    <w:rsid w:val="00235AB8"/>
    <w:rsid w:val="00262752"/>
    <w:rsid w:val="002829FF"/>
    <w:rsid w:val="002B1FE5"/>
    <w:rsid w:val="002B7B71"/>
    <w:rsid w:val="002E048B"/>
    <w:rsid w:val="002E2A09"/>
    <w:rsid w:val="002E640C"/>
    <w:rsid w:val="0030550F"/>
    <w:rsid w:val="0031010A"/>
    <w:rsid w:val="00324A7B"/>
    <w:rsid w:val="003437A9"/>
    <w:rsid w:val="00357542"/>
    <w:rsid w:val="00361825"/>
    <w:rsid w:val="00362A7C"/>
    <w:rsid w:val="00386006"/>
    <w:rsid w:val="003A5822"/>
    <w:rsid w:val="003B16A9"/>
    <w:rsid w:val="003D31F8"/>
    <w:rsid w:val="003E6B85"/>
    <w:rsid w:val="003F7ED0"/>
    <w:rsid w:val="00401433"/>
    <w:rsid w:val="00413AA7"/>
    <w:rsid w:val="004209EC"/>
    <w:rsid w:val="004226D6"/>
    <w:rsid w:val="0045669F"/>
    <w:rsid w:val="00480349"/>
    <w:rsid w:val="004B26B8"/>
    <w:rsid w:val="004B446F"/>
    <w:rsid w:val="004E0BB2"/>
    <w:rsid w:val="00524E08"/>
    <w:rsid w:val="00535E0D"/>
    <w:rsid w:val="0055110E"/>
    <w:rsid w:val="005654EB"/>
    <w:rsid w:val="0057012B"/>
    <w:rsid w:val="00585FE2"/>
    <w:rsid w:val="005A7114"/>
    <w:rsid w:val="005F1B22"/>
    <w:rsid w:val="00615445"/>
    <w:rsid w:val="00630E58"/>
    <w:rsid w:val="00635DEE"/>
    <w:rsid w:val="00662E62"/>
    <w:rsid w:val="00696D1A"/>
    <w:rsid w:val="006B5E81"/>
    <w:rsid w:val="006C1023"/>
    <w:rsid w:val="006F0C01"/>
    <w:rsid w:val="00704935"/>
    <w:rsid w:val="00715B3B"/>
    <w:rsid w:val="00723219"/>
    <w:rsid w:val="00727FEF"/>
    <w:rsid w:val="007348E6"/>
    <w:rsid w:val="00751E91"/>
    <w:rsid w:val="007774BA"/>
    <w:rsid w:val="0078335C"/>
    <w:rsid w:val="007C4668"/>
    <w:rsid w:val="007D6208"/>
    <w:rsid w:val="007F10C1"/>
    <w:rsid w:val="00817EB1"/>
    <w:rsid w:val="0082006E"/>
    <w:rsid w:val="00822645"/>
    <w:rsid w:val="00826171"/>
    <w:rsid w:val="008318CC"/>
    <w:rsid w:val="00834B4A"/>
    <w:rsid w:val="00843A98"/>
    <w:rsid w:val="00862543"/>
    <w:rsid w:val="00862B64"/>
    <w:rsid w:val="00877588"/>
    <w:rsid w:val="008A4D6D"/>
    <w:rsid w:val="008C2CBB"/>
    <w:rsid w:val="008D410B"/>
    <w:rsid w:val="008E5FAB"/>
    <w:rsid w:val="008F21F9"/>
    <w:rsid w:val="00901520"/>
    <w:rsid w:val="00931C12"/>
    <w:rsid w:val="00943B0A"/>
    <w:rsid w:val="009478EE"/>
    <w:rsid w:val="00960EC7"/>
    <w:rsid w:val="00967D0C"/>
    <w:rsid w:val="009A148C"/>
    <w:rsid w:val="009B7E0D"/>
    <w:rsid w:val="009D16A8"/>
    <w:rsid w:val="009F48AA"/>
    <w:rsid w:val="00A01408"/>
    <w:rsid w:val="00A06C2B"/>
    <w:rsid w:val="00A15468"/>
    <w:rsid w:val="00A31FAE"/>
    <w:rsid w:val="00A331BF"/>
    <w:rsid w:val="00A8788F"/>
    <w:rsid w:val="00AB47E2"/>
    <w:rsid w:val="00AB6386"/>
    <w:rsid w:val="00AD0BF9"/>
    <w:rsid w:val="00AD3DB8"/>
    <w:rsid w:val="00AF674A"/>
    <w:rsid w:val="00B11C38"/>
    <w:rsid w:val="00B12933"/>
    <w:rsid w:val="00B42B04"/>
    <w:rsid w:val="00B445F1"/>
    <w:rsid w:val="00B47334"/>
    <w:rsid w:val="00B5230B"/>
    <w:rsid w:val="00B85856"/>
    <w:rsid w:val="00BB5AC9"/>
    <w:rsid w:val="00BC7D96"/>
    <w:rsid w:val="00BD355B"/>
    <w:rsid w:val="00C02034"/>
    <w:rsid w:val="00C2241A"/>
    <w:rsid w:val="00C30E3B"/>
    <w:rsid w:val="00C62738"/>
    <w:rsid w:val="00C67803"/>
    <w:rsid w:val="00C779A8"/>
    <w:rsid w:val="00CB3AD0"/>
    <w:rsid w:val="00CE77AC"/>
    <w:rsid w:val="00CF4715"/>
    <w:rsid w:val="00D41B6E"/>
    <w:rsid w:val="00D4417C"/>
    <w:rsid w:val="00D44E3A"/>
    <w:rsid w:val="00D563E1"/>
    <w:rsid w:val="00D57A70"/>
    <w:rsid w:val="00D610B2"/>
    <w:rsid w:val="00D65058"/>
    <w:rsid w:val="00D663E5"/>
    <w:rsid w:val="00D73692"/>
    <w:rsid w:val="00D7716A"/>
    <w:rsid w:val="00D90925"/>
    <w:rsid w:val="00D96D11"/>
    <w:rsid w:val="00DA5DAF"/>
    <w:rsid w:val="00DB1EB4"/>
    <w:rsid w:val="00E07DAD"/>
    <w:rsid w:val="00E15D58"/>
    <w:rsid w:val="00E37292"/>
    <w:rsid w:val="00E435FF"/>
    <w:rsid w:val="00E545CB"/>
    <w:rsid w:val="00E636D9"/>
    <w:rsid w:val="00E7793D"/>
    <w:rsid w:val="00ED46F7"/>
    <w:rsid w:val="00F020FB"/>
    <w:rsid w:val="00F070B6"/>
    <w:rsid w:val="00F20FE0"/>
    <w:rsid w:val="00F21263"/>
    <w:rsid w:val="00F42991"/>
    <w:rsid w:val="00F44EFF"/>
    <w:rsid w:val="00F76F7E"/>
    <w:rsid w:val="00F84C43"/>
    <w:rsid w:val="00F9138E"/>
    <w:rsid w:val="00F96BD5"/>
    <w:rsid w:val="00FC562E"/>
    <w:rsid w:val="00FE4C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136ED"/>
  <w15:docId w15:val="{21954BED-B309-45A4-9D4E-9657C746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114"/>
  </w:style>
  <w:style w:type="paragraph" w:styleId="3">
    <w:name w:val="heading 3"/>
    <w:basedOn w:val="a"/>
    <w:link w:val="30"/>
    <w:qFormat/>
    <w:rsid w:val="00D441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qFormat/>
    <w:rsid w:val="00D4417C"/>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2E640C"/>
    <w:pPr>
      <w:spacing w:after="0" w:line="240" w:lineRule="auto"/>
    </w:pPr>
    <w:rPr>
      <w:rFonts w:eastAsia="Times New Roman"/>
      <w:lang w:eastAsia="ru-RU"/>
    </w:rPr>
    <w:tblPr>
      <w:tblCellMar>
        <w:top w:w="0" w:type="dxa"/>
        <w:left w:w="0" w:type="dxa"/>
        <w:bottom w:w="0" w:type="dxa"/>
        <w:right w:w="0" w:type="dxa"/>
      </w:tblCellMar>
    </w:tblPr>
  </w:style>
  <w:style w:type="paragraph" w:styleId="a3">
    <w:name w:val="List Paragraph"/>
    <w:basedOn w:val="a"/>
    <w:qFormat/>
    <w:rsid w:val="00001820"/>
    <w:pPr>
      <w:ind w:left="720"/>
      <w:contextualSpacing/>
    </w:pPr>
  </w:style>
  <w:style w:type="table" w:customStyle="1" w:styleId="TableGrid1">
    <w:name w:val="TableGrid1"/>
    <w:rsid w:val="00C62738"/>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7C4668"/>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3">
    <w:name w:val="TableGrid3"/>
    <w:rsid w:val="00630E58"/>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AB6386"/>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5">
    <w:name w:val="TableGrid5"/>
    <w:rsid w:val="009478EE"/>
    <w:pPr>
      <w:spacing w:after="0" w:line="240" w:lineRule="auto"/>
    </w:pPr>
    <w:rPr>
      <w:rFonts w:eastAsia="Times New Roman"/>
      <w:lang w:eastAsia="ru-RU"/>
    </w:rPr>
    <w:tblPr>
      <w:tblCellMar>
        <w:top w:w="0" w:type="dxa"/>
        <w:left w:w="0" w:type="dxa"/>
        <w:bottom w:w="0" w:type="dxa"/>
        <w:right w:w="0" w:type="dxa"/>
      </w:tblCellMar>
    </w:tblPr>
  </w:style>
  <w:style w:type="paragraph" w:styleId="a4">
    <w:name w:val="header"/>
    <w:basedOn w:val="a"/>
    <w:link w:val="a5"/>
    <w:uiPriority w:val="99"/>
    <w:unhideWhenUsed/>
    <w:rsid w:val="00A06C2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06C2B"/>
  </w:style>
  <w:style w:type="paragraph" w:styleId="a6">
    <w:name w:val="footer"/>
    <w:basedOn w:val="a"/>
    <w:link w:val="a7"/>
    <w:uiPriority w:val="99"/>
    <w:unhideWhenUsed/>
    <w:rsid w:val="00A06C2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06C2B"/>
  </w:style>
  <w:style w:type="paragraph" w:styleId="a8">
    <w:name w:val="No Spacing"/>
    <w:link w:val="a9"/>
    <w:uiPriority w:val="1"/>
    <w:qFormat/>
    <w:rsid w:val="00A31FAE"/>
    <w:pPr>
      <w:spacing w:after="0" w:line="240" w:lineRule="auto"/>
    </w:pPr>
    <w:rPr>
      <w:rFonts w:ascii="Calibri" w:eastAsia="Calibri" w:hAnsi="Calibri" w:cs="Times New Roman"/>
      <w:lang w:eastAsia="ru-RU"/>
    </w:rPr>
  </w:style>
  <w:style w:type="character" w:customStyle="1" w:styleId="a9">
    <w:name w:val="Без интервала Знак"/>
    <w:link w:val="a8"/>
    <w:uiPriority w:val="1"/>
    <w:rsid w:val="00A31FAE"/>
    <w:rPr>
      <w:rFonts w:ascii="Calibri" w:eastAsia="Calibri" w:hAnsi="Calibri" w:cs="Times New Roman"/>
      <w:lang w:eastAsia="ru-RU"/>
    </w:rPr>
  </w:style>
  <w:style w:type="table" w:styleId="aa">
    <w:name w:val="Table Grid"/>
    <w:basedOn w:val="a1"/>
    <w:uiPriority w:val="59"/>
    <w:rsid w:val="00E779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D4417C"/>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rsid w:val="00D4417C"/>
    <w:rPr>
      <w:rFonts w:ascii="Times New Roman" w:eastAsia="Times New Roman" w:hAnsi="Times New Roman" w:cs="Times New Roman"/>
      <w:b/>
      <w:bCs/>
      <w:sz w:val="20"/>
      <w:szCs w:val="20"/>
      <w:lang w:eastAsia="ru-RU"/>
    </w:rPr>
  </w:style>
  <w:style w:type="numbering" w:customStyle="1" w:styleId="1">
    <w:name w:val="Нет списка1"/>
    <w:next w:val="a2"/>
    <w:semiHidden/>
    <w:rsid w:val="00D4417C"/>
  </w:style>
  <w:style w:type="paragraph" w:styleId="ab">
    <w:name w:val="Normal (Web)"/>
    <w:basedOn w:val="a"/>
    <w:rsid w:val="00D4417C"/>
    <w:pPr>
      <w:spacing w:before="75" w:after="75" w:line="240" w:lineRule="auto"/>
      <w:ind w:left="105" w:right="105" w:firstLine="400"/>
      <w:jc w:val="both"/>
      <w:textAlignment w:val="top"/>
    </w:pPr>
    <w:rPr>
      <w:rFonts w:ascii="Arial" w:eastAsia="Times New Roman" w:hAnsi="Arial" w:cs="Arial"/>
      <w:color w:val="666666"/>
      <w:sz w:val="18"/>
      <w:szCs w:val="18"/>
      <w:lang w:eastAsia="ru-RU"/>
    </w:rPr>
  </w:style>
  <w:style w:type="character" w:styleId="ac">
    <w:name w:val="Emphasis"/>
    <w:qFormat/>
    <w:rsid w:val="00D4417C"/>
    <w:rPr>
      <w:i/>
      <w:iCs/>
    </w:rPr>
  </w:style>
  <w:style w:type="character" w:customStyle="1" w:styleId="91">
    <w:name w:val="стиль91"/>
    <w:rsid w:val="00D4417C"/>
    <w:rPr>
      <w:rFonts w:ascii="Arial" w:hAnsi="Arial" w:cs="Arial" w:hint="default"/>
      <w:color w:val="666666"/>
      <w:sz w:val="17"/>
      <w:szCs w:val="17"/>
    </w:rPr>
  </w:style>
  <w:style w:type="table" w:customStyle="1" w:styleId="10">
    <w:name w:val="Сетка таблицы1"/>
    <w:basedOn w:val="a1"/>
    <w:next w:val="aa"/>
    <w:rsid w:val="00D441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230B"/>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523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26985">
      <w:bodyDiv w:val="1"/>
      <w:marLeft w:val="0"/>
      <w:marRight w:val="0"/>
      <w:marTop w:val="0"/>
      <w:marBottom w:val="0"/>
      <w:divBdr>
        <w:top w:val="none" w:sz="0" w:space="0" w:color="auto"/>
        <w:left w:val="none" w:sz="0" w:space="0" w:color="auto"/>
        <w:bottom w:val="none" w:sz="0" w:space="0" w:color="auto"/>
        <w:right w:val="none" w:sz="0" w:space="0" w:color="auto"/>
      </w:divBdr>
    </w:div>
    <w:div w:id="104234221">
      <w:bodyDiv w:val="1"/>
      <w:marLeft w:val="0"/>
      <w:marRight w:val="0"/>
      <w:marTop w:val="0"/>
      <w:marBottom w:val="0"/>
      <w:divBdr>
        <w:top w:val="none" w:sz="0" w:space="0" w:color="auto"/>
        <w:left w:val="none" w:sz="0" w:space="0" w:color="auto"/>
        <w:bottom w:val="none" w:sz="0" w:space="0" w:color="auto"/>
        <w:right w:val="none" w:sz="0" w:space="0" w:color="auto"/>
      </w:divBdr>
    </w:div>
    <w:div w:id="725186487">
      <w:bodyDiv w:val="1"/>
      <w:marLeft w:val="0"/>
      <w:marRight w:val="0"/>
      <w:marTop w:val="0"/>
      <w:marBottom w:val="0"/>
      <w:divBdr>
        <w:top w:val="none" w:sz="0" w:space="0" w:color="auto"/>
        <w:left w:val="none" w:sz="0" w:space="0" w:color="auto"/>
        <w:bottom w:val="none" w:sz="0" w:space="0" w:color="auto"/>
        <w:right w:val="none" w:sz="0" w:space="0" w:color="auto"/>
      </w:divBdr>
    </w:div>
    <w:div w:id="1632590031">
      <w:bodyDiv w:val="1"/>
      <w:marLeft w:val="0"/>
      <w:marRight w:val="0"/>
      <w:marTop w:val="0"/>
      <w:marBottom w:val="0"/>
      <w:divBdr>
        <w:top w:val="none" w:sz="0" w:space="0" w:color="auto"/>
        <w:left w:val="none" w:sz="0" w:space="0" w:color="auto"/>
        <w:bottom w:val="none" w:sz="0" w:space="0" w:color="auto"/>
        <w:right w:val="none" w:sz="0" w:space="0" w:color="auto"/>
      </w:divBdr>
    </w:div>
    <w:div w:id="176784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24mgn.narod.ru/DswMedia/dswmedi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3065D-CD86-4B5A-98BC-922D07A57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7979</Words>
  <Characters>45483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6</cp:revision>
  <cp:lastPrinted>2019-10-15T04:21:00Z</cp:lastPrinted>
  <dcterms:created xsi:type="dcterms:W3CDTF">2021-03-31T10:09:00Z</dcterms:created>
  <dcterms:modified xsi:type="dcterms:W3CDTF">2025-01-12T04:08:00Z</dcterms:modified>
</cp:coreProperties>
</file>