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r w:rsidR="000F63EE">
        <w:rPr>
          <w:rFonts w:ascii="Times New Roman" w:hAnsi="Times New Roman" w:cs="Times New Roman"/>
          <w:sz w:val="28"/>
          <w:szCs w:val="28"/>
        </w:rPr>
        <w:t>МБДОУ-детский сад №2. С. Раевский.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2A13C97E" wp14:editId="5425ABEE">
            <wp:simplePos x="0" y="0"/>
            <wp:positionH relativeFrom="column">
              <wp:posOffset>-819150</wp:posOffset>
            </wp:positionH>
            <wp:positionV relativeFrom="line">
              <wp:posOffset>34290</wp:posOffset>
            </wp:positionV>
            <wp:extent cx="3781425" cy="2171700"/>
            <wp:effectExtent l="0" t="0" r="9525" b="0"/>
            <wp:wrapSquare wrapText="bothSides"/>
            <wp:docPr id="1" name="Рисунок 1" descr="hello_html_10943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09432b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Проект в </w:t>
      </w:r>
      <w:r w:rsidR="009B1A1C">
        <w:rPr>
          <w:rFonts w:ascii="Times New Roman" w:hAnsi="Times New Roman" w:cs="Times New Roman"/>
          <w:sz w:val="28"/>
          <w:szCs w:val="28"/>
        </w:rPr>
        <w:t>средней</w:t>
      </w:r>
      <w:r w:rsidR="000F63EE">
        <w:rPr>
          <w:rFonts w:ascii="Times New Roman" w:hAnsi="Times New Roman" w:cs="Times New Roman"/>
          <w:sz w:val="28"/>
          <w:szCs w:val="28"/>
        </w:rPr>
        <w:t xml:space="preserve"> группе «Берегите птиц зимой</w:t>
      </w:r>
      <w:r>
        <w:rPr>
          <w:rFonts w:ascii="Times New Roman" w:hAnsi="Times New Roman" w:cs="Times New Roman"/>
          <w:sz w:val="28"/>
          <w:szCs w:val="28"/>
        </w:rPr>
        <w:t>!»</w:t>
      </w:r>
    </w:p>
    <w:p w:rsidR="00C72A0E" w:rsidRPr="0020077A" w:rsidRDefault="000F63EE" w:rsidP="00C72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Мустафина Р.М.</w:t>
      </w:r>
    </w:p>
    <w:p w:rsidR="00C72A0E" w:rsidRPr="0020077A" w:rsidRDefault="00C72A0E" w:rsidP="00C72A0E">
      <w:pPr>
        <w:rPr>
          <w:sz w:val="28"/>
          <w:szCs w:val="28"/>
        </w:rPr>
      </w:pPr>
    </w:p>
    <w:p w:rsidR="00C72A0E" w:rsidRPr="001E0174" w:rsidRDefault="00C72A0E" w:rsidP="00C72A0E"/>
    <w:p w:rsidR="00C72A0E" w:rsidRPr="001E0174" w:rsidRDefault="00C72A0E" w:rsidP="00C72A0E"/>
    <w:p w:rsidR="00C72A0E" w:rsidRPr="001E0174" w:rsidRDefault="00C72A0E" w:rsidP="00C72A0E"/>
    <w:p w:rsidR="00C72A0E" w:rsidRPr="0020077A" w:rsidRDefault="00C72A0E" w:rsidP="00C72A0E"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проекта: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Изучение образа жизни и поведения птиц зимой. Привлечение учащихся к практической природоохранной деятельности, закрепление понятия "зимующие птицы", оказание помощи птицам в зимний период для сохранения количества особей, развитие интереса к живой природе, воспитание  экологической культуры, бережно</w:t>
      </w:r>
      <w:r>
        <w:rPr>
          <w:rFonts w:ascii="Times New Roman" w:hAnsi="Times New Roman" w:cs="Times New Roman"/>
          <w:sz w:val="28"/>
          <w:szCs w:val="28"/>
        </w:rPr>
        <w:t>го отношения ко всему живому.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проекта: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-расширить представления детей о зимующих птицах, и их образе жизни, о связи с окружающей средой, роли человека в жизни птиц.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-провести наблюдения за поведением и питанием зимующих птиц;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-организовать регулярную подкормку птиц.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-практическое выполнение кормушек;</w:t>
      </w:r>
      <w:r w:rsidRPr="001E0174">
        <w:rPr>
          <w:rFonts w:ascii="Times New Roman" w:hAnsi="Times New Roman" w:cs="Times New Roman"/>
          <w:sz w:val="28"/>
          <w:szCs w:val="28"/>
        </w:rPr>
        <w:br/>
        <w:t>- сделать анализ и обобщить результат.</w:t>
      </w:r>
      <w:r w:rsidRPr="001E0174"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Актуальность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Зимой и ранней весной подкормка птиц — самый эффективный способ помочь пернатым. Птицы довольно успешно могут противостоять холодам, но только в том случае, если вокруг много подходящего корма. Большое число птиц в зимние месяцы гибнет именно от бескормицы. Кормушка может спасти жизнь многим десяткам птиц.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  <w:u w:val="single"/>
        </w:rPr>
        <w:t>Задача взрослых</w:t>
      </w:r>
      <w:r w:rsidRPr="001E0174">
        <w:rPr>
          <w:rFonts w:ascii="Times New Roman" w:hAnsi="Times New Roman" w:cs="Times New Roman"/>
          <w:sz w:val="28"/>
          <w:szCs w:val="28"/>
        </w:rPr>
        <w:t xml:space="preserve">  - воспитывать интерес у детей к нашим соседям по планете - птицам, развивать желание узнавать новые факты их жизни, заботиться о них, </w:t>
      </w:r>
      <w:r w:rsidRPr="001E0174">
        <w:rPr>
          <w:rFonts w:ascii="Times New Roman" w:hAnsi="Times New Roman" w:cs="Times New Roman"/>
          <w:sz w:val="28"/>
          <w:szCs w:val="28"/>
        </w:rPr>
        <w:lastRenderedPageBreak/>
        <w:t>радоваться от сознания того, что делясь крохами, можно спасти птиц  зимой от гибели.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В совместной работе с родителями мы должны создать условия для общения ребенка с миром природы и для посильной помощи нашим пернатым друзьям.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Практическая значимость проекта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Данный проект является важным звеном экологического воспитания детей, через его реализацию формируются нравственные нормы поведения, направленные на то, чтобы приблизить детей к пониманию красоты окружающего мира, необходимости его защиты, пробудить в них стремление быть добрыми и внимательными, научить любить  природу.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1E0174">
        <w:rPr>
          <w:rFonts w:ascii="Times New Roman" w:hAnsi="Times New Roman" w:cs="Times New Roman"/>
          <w:sz w:val="28"/>
          <w:szCs w:val="28"/>
        </w:rPr>
        <w:t>Дети и взрослые получают огромное эстетическое удовольствие и моральное удовлетворение, когда, сделав своими руками кормушку и наполнив её кормом, наблюдают за поведением даже обычных домовых воробьев или больших синиц, слетающихся на угощение. Таким образом, привлечение детей к практической природоохранительной деятельности помогает воспитывать экологическую культуру, бережное отношение к природе.       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Кроме того, привлечение птиц на кормушки создает дополнительные возможности для увеличения видового состава птиц данной местности и их изучения. Даже только время от времени наполняемая кормушка способна увеличить разнообразие птиц в станице и её окрестностях. Особенно интересно проследить, как растет число видов-посетителей в течение ряда лет, и какие факторы влияют на его увеличение. В дальнейшем мы планируем провести исследование, которое поможет ответить на вопросы, вызвавшие у нас интерес.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После завершения проекта дети смогут: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Pr="001E0174">
        <w:rPr>
          <w:rFonts w:ascii="Times New Roman" w:hAnsi="Times New Roman" w:cs="Times New Roman"/>
          <w:sz w:val="28"/>
          <w:szCs w:val="28"/>
        </w:rPr>
        <w:t>закрепят умение классифицировать зимующих и перелётных птиц;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-научатся различать птиц по внешнему виду;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-смогут узнавать и называть зимующих птиц; будут знать, как правильно наблюдать за птицами у кормушки;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-у детей будет сформировано умение получать сведения об объекте наблюдения и умение применять знания в процессе практических действий.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Ожидаемый результат: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lastRenderedPageBreak/>
        <w:t>-дети, имеющий представление о зимующих птицах; умеющий совместно с родителями изготовить кормушку; знающий каким кормом и как подкармливать птиц; зимой регулярно подкармливающий птиц; умеющий наблюдать, анализировать собственную деятельность и делать выводы.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Участники </w:t>
      </w:r>
      <w:proofErr w:type="gramStart"/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проекта: </w:t>
      </w:r>
      <w:r w:rsidRPr="001E0174">
        <w:rPr>
          <w:rFonts w:ascii="Times New Roman" w:hAnsi="Times New Roman" w:cs="Times New Roman"/>
          <w:sz w:val="28"/>
          <w:szCs w:val="28"/>
        </w:rPr>
        <w:t> дети</w:t>
      </w:r>
      <w:proofErr w:type="gramEnd"/>
      <w:r w:rsidRPr="001E0174">
        <w:rPr>
          <w:rFonts w:ascii="Times New Roman" w:hAnsi="Times New Roman" w:cs="Times New Roman"/>
          <w:sz w:val="28"/>
          <w:szCs w:val="28"/>
        </w:rPr>
        <w:t xml:space="preserve"> </w:t>
      </w:r>
      <w:r w:rsidR="009B1A1C">
        <w:rPr>
          <w:rFonts w:ascii="Times New Roman" w:hAnsi="Times New Roman" w:cs="Times New Roman"/>
          <w:sz w:val="28"/>
          <w:szCs w:val="28"/>
        </w:rPr>
        <w:t>средней группы  «Чиполлино</w:t>
      </w:r>
      <w:r w:rsidRPr="001E0174">
        <w:rPr>
          <w:rFonts w:ascii="Times New Roman" w:hAnsi="Times New Roman" w:cs="Times New Roman"/>
          <w:sz w:val="28"/>
          <w:szCs w:val="28"/>
        </w:rPr>
        <w:t>» , родители воспитанников, воспитатель.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Этапы реализации проекта: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- </w:t>
      </w:r>
      <w:r w:rsidRPr="001E0174">
        <w:rPr>
          <w:rFonts w:ascii="Times New Roman" w:hAnsi="Times New Roman" w:cs="Times New Roman"/>
          <w:sz w:val="28"/>
          <w:szCs w:val="28"/>
        </w:rPr>
        <w:t>Подготовительный этап.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i/>
          <w:iCs/>
          <w:sz w:val="28"/>
          <w:szCs w:val="28"/>
        </w:rPr>
        <w:t>Срок проведения - январь.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 Основной (практический) этап.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i/>
          <w:iCs/>
          <w:sz w:val="28"/>
          <w:szCs w:val="28"/>
        </w:rPr>
        <w:t xml:space="preserve">Срок проведения – </w:t>
      </w:r>
      <w:proofErr w:type="gramStart"/>
      <w:r w:rsidRPr="001E0174">
        <w:rPr>
          <w:rFonts w:ascii="Times New Roman" w:hAnsi="Times New Roman" w:cs="Times New Roman"/>
          <w:i/>
          <w:iCs/>
          <w:sz w:val="28"/>
          <w:szCs w:val="28"/>
        </w:rPr>
        <w:t>февраль .</w:t>
      </w:r>
      <w:proofErr w:type="gramEnd"/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 Заключительный этап.</w:t>
      </w:r>
    </w:p>
    <w:p w:rsidR="00C72A0E" w:rsidRDefault="00C72A0E" w:rsidP="00C72A0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E0174">
        <w:rPr>
          <w:rFonts w:ascii="Times New Roman" w:hAnsi="Times New Roman" w:cs="Times New Roman"/>
          <w:i/>
          <w:iCs/>
          <w:sz w:val="28"/>
          <w:szCs w:val="28"/>
        </w:rPr>
        <w:t xml:space="preserve">Срок проведения - март 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  реализации проекта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-Наблюдение за зимующими птицами; рассматривание иллюстрации с изображением жизни птиц в зимнее время.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-Разучивание стихотворений, песен, пословиц о птицах.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-Чтение сказок и рассказов о жизни птиц.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-Составление связанного рассказа по сюжетным картинам "Как помочь птицам зимой", а также проба самим написать мини-рассказы о птицах.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-Проведение выставки кормушек, сделанных своими руками.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-Просмотр документальных видеофильмов о зимующих и перелетных птицах нашего края.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Вопросы, направляющие проект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Основополагающий вопрос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-Как тебе живется, птица?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Проблемные вопросы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lastRenderedPageBreak/>
        <w:t>-Остаются ли птицы зимовать?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-Будут ли птицы пользоваться помощью человека?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 вопросы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-Чем птицы питаются, если нет кормушек?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-Из чего можно сделать кормушку?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-Как правильно наблюдать за птицами у кормушки?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-Зависит ли внешний вид птицы (клюв, лапы) от способа питания?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-Почему снегирь и синица зимой прилетают ближе к жилью человека?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-Какие птицы зимуют в нашей местности?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Методы и приёмы: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1. наблюдения;</w:t>
      </w:r>
      <w:r w:rsidRPr="001E0174">
        <w:rPr>
          <w:rFonts w:ascii="Times New Roman" w:hAnsi="Times New Roman" w:cs="Times New Roman"/>
          <w:sz w:val="28"/>
          <w:szCs w:val="28"/>
        </w:rPr>
        <w:br/>
        <w:t>2. сбор информации;</w:t>
      </w:r>
      <w:r w:rsidRPr="001E0174">
        <w:rPr>
          <w:rFonts w:ascii="Times New Roman" w:hAnsi="Times New Roman" w:cs="Times New Roman"/>
          <w:sz w:val="28"/>
          <w:szCs w:val="28"/>
        </w:rPr>
        <w:br/>
        <w:t>3. работа с литературой;</w:t>
      </w:r>
      <w:r w:rsidRPr="001E0174">
        <w:rPr>
          <w:rFonts w:ascii="Times New Roman" w:hAnsi="Times New Roman" w:cs="Times New Roman"/>
          <w:sz w:val="28"/>
          <w:szCs w:val="28"/>
        </w:rPr>
        <w:br/>
        <w:t>4. экскурсии;</w:t>
      </w:r>
      <w:r w:rsidRPr="001E0174">
        <w:rPr>
          <w:rFonts w:ascii="Times New Roman" w:hAnsi="Times New Roman" w:cs="Times New Roman"/>
          <w:sz w:val="28"/>
          <w:szCs w:val="28"/>
        </w:rPr>
        <w:br/>
        <w:t>5. обработка собранной информации;</w:t>
      </w:r>
      <w:r w:rsidRPr="001E0174">
        <w:rPr>
          <w:rFonts w:ascii="Times New Roman" w:hAnsi="Times New Roman" w:cs="Times New Roman"/>
          <w:sz w:val="28"/>
          <w:szCs w:val="28"/>
        </w:rPr>
        <w:br/>
        <w:t>6. творческая работа.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Этапы работы: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Теоретический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-расширить представления о жизни зимующих птиц в условиях сельской местности, о приспособленности, особенностях их поведения и питания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-обсуждение цели и задач с детьми и родителями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-создание необходимых условий для реализации проекта.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На дворе стоит зимняя стужа. Все дорожки покрылись снежным ковром. Водоёмы покрыты льдом. Ночью бывают сильные морозы. Тяжело в такую пору птицам. Многие птички погибают.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Вывод:</w:t>
      </w:r>
      <w:r w:rsidRPr="001E0174">
        <w:rPr>
          <w:rFonts w:ascii="Times New Roman" w:hAnsi="Times New Roman" w:cs="Times New Roman"/>
          <w:sz w:val="28"/>
          <w:szCs w:val="28"/>
        </w:rPr>
        <w:t> зимующим птицам нуж</w:t>
      </w:r>
      <w:r>
        <w:rPr>
          <w:rFonts w:ascii="Times New Roman" w:hAnsi="Times New Roman" w:cs="Times New Roman"/>
          <w:sz w:val="28"/>
          <w:szCs w:val="28"/>
        </w:rPr>
        <w:t>но помогать.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Практический.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Проведение природоохранной акции: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 экскурсии по экологической тропе;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 изготовление совместно с родителями кормушек;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 выставка кормушек;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 размещение кормушек;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 уход за кормушками;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 заготовка корма для птиц;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 подкормка и наблюдение за птицами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 тематические выставки (фотовыставка, выставка книг);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 xml:space="preserve">- выставка детских работ (рисунки; аппликации; рисунки-раскраски с математическими примерами; фигурки птиц, сделанных из пластилина, </w:t>
      </w:r>
      <w:proofErr w:type="gramStart"/>
      <w:r w:rsidRPr="001E0174">
        <w:rPr>
          <w:rFonts w:ascii="Times New Roman" w:hAnsi="Times New Roman" w:cs="Times New Roman"/>
          <w:sz w:val="28"/>
          <w:szCs w:val="28"/>
        </w:rPr>
        <w:t>поделки )</w:t>
      </w:r>
      <w:proofErr w:type="gramEnd"/>
      <w:r w:rsidRPr="001E0174">
        <w:rPr>
          <w:rFonts w:ascii="Times New Roman" w:hAnsi="Times New Roman" w:cs="Times New Roman"/>
          <w:sz w:val="28"/>
          <w:szCs w:val="28"/>
        </w:rPr>
        <w:t>;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Развитие речи: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 составление описательного рассказа по сюжетным картинам "Как помочь птицам зимой", а также проба самим написать мини-рассказы о птицах;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Ознакомление с художественной литературой: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E0174">
        <w:rPr>
          <w:rFonts w:ascii="Times New Roman" w:hAnsi="Times New Roman" w:cs="Times New Roman"/>
          <w:sz w:val="28"/>
          <w:szCs w:val="28"/>
        </w:rPr>
        <w:t>В.Бианки</w:t>
      </w:r>
      <w:proofErr w:type="spellEnd"/>
      <w:r w:rsidRPr="001E0174">
        <w:rPr>
          <w:rFonts w:ascii="Times New Roman" w:hAnsi="Times New Roman" w:cs="Times New Roman"/>
          <w:sz w:val="28"/>
          <w:szCs w:val="28"/>
        </w:rPr>
        <w:t xml:space="preserve"> «Сова», </w:t>
      </w:r>
      <w:proofErr w:type="spellStart"/>
      <w:r w:rsidRPr="001E0174">
        <w:rPr>
          <w:rFonts w:ascii="Times New Roman" w:hAnsi="Times New Roman" w:cs="Times New Roman"/>
          <w:sz w:val="28"/>
          <w:szCs w:val="28"/>
        </w:rPr>
        <w:t>И.Тургенев</w:t>
      </w:r>
      <w:proofErr w:type="spellEnd"/>
      <w:r w:rsidRPr="001E0174">
        <w:rPr>
          <w:rFonts w:ascii="Times New Roman" w:hAnsi="Times New Roman" w:cs="Times New Roman"/>
          <w:sz w:val="28"/>
          <w:szCs w:val="28"/>
        </w:rPr>
        <w:t xml:space="preserve"> «Воробей», В. Бианки «Чей нос лучше?», «Лесные домишки», А. Барков «Голоса леса», И. Поленов «Синичкины кладовки», </w:t>
      </w:r>
      <w:proofErr w:type="spellStart"/>
      <w:r w:rsidRPr="001E0174">
        <w:rPr>
          <w:rFonts w:ascii="Times New Roman" w:hAnsi="Times New Roman" w:cs="Times New Roman"/>
          <w:sz w:val="28"/>
          <w:szCs w:val="28"/>
        </w:rPr>
        <w:t>Г.Серебрицкий</w:t>
      </w:r>
      <w:proofErr w:type="spellEnd"/>
      <w:r w:rsidRPr="001E0174">
        <w:rPr>
          <w:rFonts w:ascii="Times New Roman" w:hAnsi="Times New Roman" w:cs="Times New Roman"/>
          <w:sz w:val="28"/>
          <w:szCs w:val="28"/>
        </w:rPr>
        <w:t xml:space="preserve"> «Берегите птиц», загадки и стихи.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Дидактические игры: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 «Меню для птиц», «Каких птиц зимой у кормушки не увидишь?», «Четвертый лишний».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Подвижные игры: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lastRenderedPageBreak/>
        <w:t xml:space="preserve">- «Совушка», «Собачка и воробьи», </w:t>
      </w:r>
      <w:r>
        <w:rPr>
          <w:rFonts w:ascii="Times New Roman" w:hAnsi="Times New Roman" w:cs="Times New Roman"/>
          <w:sz w:val="28"/>
          <w:szCs w:val="28"/>
        </w:rPr>
        <w:t>и т.д..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3.Зключительный этап.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 Обработка  результатов по реализации проекта;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 Презентация проекта;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Изготовления кормушек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 Анализ полученных результатов, сравнение того, что получилось с тем, что было задумано;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 Оценка воспитанниками, педагогом и родителями своего участия в проекте;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- Оценить пользы проведенного творческого дела (наблюдение за птицами, прилетающими к кормушкам).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4441BC67" wp14:editId="28E58752">
            <wp:simplePos x="0" y="0"/>
            <wp:positionH relativeFrom="column">
              <wp:posOffset>-361950</wp:posOffset>
            </wp:positionH>
            <wp:positionV relativeFrom="line">
              <wp:posOffset>196215</wp:posOffset>
            </wp:positionV>
            <wp:extent cx="3895725" cy="2438400"/>
            <wp:effectExtent l="0" t="0" r="9525" b="0"/>
            <wp:wrapSquare wrapText="bothSides"/>
            <wp:docPr id="2" name="Рисунок 2" descr="hello_html_46d23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6d238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/>
      </w:r>
      <w:r w:rsidRPr="001E0174">
        <w:rPr>
          <w:rFonts w:ascii="Times New Roman" w:hAnsi="Times New Roman" w:cs="Times New Roman"/>
          <w:b/>
          <w:bCs/>
          <w:sz w:val="28"/>
          <w:szCs w:val="28"/>
        </w:rPr>
        <w:t>Покормите птиц зимой!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sz w:val="28"/>
          <w:szCs w:val="28"/>
        </w:rPr>
        <w:t>Пусть со всех концов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sz w:val="28"/>
          <w:szCs w:val="28"/>
        </w:rPr>
        <w:t>К вам слетятся, как домой,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sz w:val="28"/>
          <w:szCs w:val="28"/>
        </w:rPr>
        <w:t>Стайки на крыльцо.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sz w:val="28"/>
          <w:szCs w:val="28"/>
        </w:rPr>
        <w:t>Не богаты их корма,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sz w:val="28"/>
          <w:szCs w:val="28"/>
        </w:rPr>
        <w:t>Горсть зерна нужна,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sz w:val="28"/>
          <w:szCs w:val="28"/>
        </w:rPr>
        <w:t>Горсть одна – и не страшна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sz w:val="28"/>
          <w:szCs w:val="28"/>
        </w:rPr>
        <w:t>Будет им зима.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sz w:val="28"/>
          <w:szCs w:val="28"/>
        </w:rPr>
        <w:t>Сколько  гибнет их – не счесть,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sz w:val="28"/>
          <w:szCs w:val="28"/>
        </w:rPr>
        <w:t>Видеть тяжело.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sz w:val="28"/>
          <w:szCs w:val="28"/>
        </w:rPr>
        <w:t>А ведь в нашем сердце ест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sz w:val="28"/>
          <w:szCs w:val="28"/>
        </w:rPr>
        <w:t>И для птиц тепло.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А. Яшин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sz w:val="28"/>
          <w:szCs w:val="28"/>
        </w:rPr>
        <w:t>Зима – трудное время для птиц</w:t>
      </w:r>
      <w:r w:rsidRPr="001E0174">
        <w:rPr>
          <w:rFonts w:ascii="Times New Roman" w:hAnsi="Times New Roman" w:cs="Times New Roman"/>
          <w:sz w:val="28"/>
          <w:szCs w:val="28"/>
        </w:rPr>
        <w:t xml:space="preserve">. Это значит, что птицам приходится очень тяжело в этот период. Для того чтобы не замёрзнуть, птицам нужно много корма. Когда ночная температура падает до –10°С и ниже, синички за ночь </w:t>
      </w:r>
      <w:r w:rsidRPr="001E0174">
        <w:rPr>
          <w:rFonts w:ascii="Times New Roman" w:hAnsi="Times New Roman" w:cs="Times New Roman"/>
          <w:sz w:val="28"/>
          <w:szCs w:val="28"/>
        </w:rPr>
        <w:lastRenderedPageBreak/>
        <w:t>теряют до 10% собственного веса! Чтобы поддержать температуру тела (а она у них около +40°С) и выжить, птицам с самого раннего утра нужен корм. Но бывает, что к нему не добраться — естественные места кормления либо занесены сугробами, либо покрыты непробиваемой ледяной коркой. Орнитологи утверждают: если не помочь птицам в зимний период, то из десяти синиц до весны доживут только две. Гибнут птицы не от холода, а от голода. И помочь птицам выжить могут только люди.</w:t>
      </w:r>
      <w:r>
        <w:rPr>
          <w:rFonts w:ascii="Times New Roman" w:hAnsi="Times New Roman" w:cs="Times New Roman"/>
          <w:sz w:val="28"/>
          <w:szCs w:val="28"/>
        </w:rPr>
        <w:br/>
      </w:r>
      <w:r w:rsidRPr="001E0174">
        <w:rPr>
          <w:rFonts w:ascii="Times New Roman" w:hAnsi="Times New Roman" w:cs="Times New Roman"/>
          <w:b/>
          <w:bCs/>
          <w:sz w:val="28"/>
          <w:szCs w:val="28"/>
        </w:rPr>
        <w:t>Реализация проекта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Проект "Зимующие птицы" был заведен нами в январе. Во время прогулок, наблюдая за птицами, воспитанники детского «Солнышко» отметили, что птиц стало меньше, и они ведут себя беспокойно. Сделали выводы: с наступлением холодов исчезли все насекомые, семена растений замело снегом и поэтому птицам нечего есть. Мы решили: птицам надо помогать! Затем мы обратились к родителям, вместе с ними обсудили, как можно помочь птицам. Совместно с родителями и администрацией д/сада решили организовать работу в проекте «Зимующие птицы». В группе мы обсудили основные направления деятельности в проекте, определили цели и задачи, предполагаемый результат, выяснили возможности, определили средства.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Для того чтобы успешно реализовать проект, мы с родителями собрали в группе библиотечку познавательной и художественной литературы. Дети в группе под руководством воспитателя и самостоятельно изучали эту литературу. Дома с родителями ребята изучали информацию в интернете о птицах, населяющий нашу местность, их образе жизни, искали информацию о том, чем можно подкармливать птиц в зимний период и как изготовить кормушки, которая расширила кругозор родителей и воспитанников, способствовала организации природоохранной деятельности. Дети с большим интересом рассказывали, что они узнали нового, отгадывали загадки, читали стихи, сказки и рассказы.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 xml:space="preserve">В непосредственно образовательной деятельности с детьми проводятся занятия по познавательному развитию «Кто такие птицы?», «Как зимой помочь птицам?», «Где зимуют птицы?», на которых дети расширили свои представления о птицах, об их образе жизни. С детьми организованы беседы, в ходе которых воспитанники систематизируют знания о зимующих птицах, о необходимости подкормки птиц в зимний период. Мы с детьми обсуждаем, каким кормом необходимо кормить птиц. Наши птицы предпочтение отдавали хлебным крошкам, пшену и семенам подсолнечника. Ребята узнали, что нельзя </w:t>
      </w:r>
      <w:r w:rsidRPr="001E0174">
        <w:rPr>
          <w:rFonts w:ascii="Times New Roman" w:hAnsi="Times New Roman" w:cs="Times New Roman"/>
          <w:sz w:val="28"/>
          <w:szCs w:val="28"/>
        </w:rPr>
        <w:lastRenderedPageBreak/>
        <w:t>оставлять в кормушке чёрный хлеб, солёное сало, жареные семечки – вместо помощи это может нанести птицам вред.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Чтобы поддержать интерес воспитанников к теме «Птицы» и закрепить их знания, оформлены дидактические игры «Зимующие птицы», «Покормим птиц», «Четвертый лишний», "Кто на кормушке", "Сколько птиц на кормушке", "Дорисуй птицу" и др. В играх дети систематизировали знания о зимующих птицах, уточнили "меню" для птиц.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В это время для родителей оформлены консультации "Как сделать кормушку для птиц из пластиковой бутылки", "Кормушки для птиц", "Правила содержания кормушек", "Чем подкармливать птиц", чтобы они тоже приняли активное участие в проекте и оказали помощь детям в природоохранной деятельности.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Воспитанники с родителями дома изготовили кормушки из разного материала: В группе организована выставка кормушек. Во время занятий мы с детьми обсудили, какие кормушки прослужат дольше, куда и как их надо укрепить, чтобы не повредить деревья. Мы с воспитанниками тщательно изучили территорию и решили закрепить кормушки на деревьях, а одну кормушку - расположить возле нашего окна, чтобы мы смогли наблюдать за птицами и во время занятий и игр.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>Надеюсь, что в ходе реализации проекта появятся активные участники, которые каждый день из дома будут приносить различный корм и кормить птиц. Некоторые воспитанники свои кормушки развесили и возле своих домов, они с родителями подкармливают птиц, наблюдают за их поведением и рассказывали всем, какие птицы прилетали на кормушки.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C72A0E" w:rsidRPr="001E0174" w:rsidRDefault="00C72A0E" w:rsidP="00C72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я уверена, что в процессе реализации проекта у детей </w:t>
      </w:r>
      <w:r w:rsidRPr="001E0174">
        <w:rPr>
          <w:rFonts w:ascii="Times New Roman" w:hAnsi="Times New Roman" w:cs="Times New Roman"/>
          <w:sz w:val="28"/>
          <w:szCs w:val="28"/>
        </w:rPr>
        <w:t>успешно формируется гуманно-ценностное отношение к природе и ко всему живому. В ходе реализации проекта воспитанники не только расширяют и систематизируют свои представления о видах птиц, но и в практической деятельности узнают, какие корма предпочитают птицы и какие разнообразные кормушки можно сделать своими руками, используя разный материал. Они также учатся организовывать природоохранную деятельность, взаимодействовать с социумом и радоваться результатам своего труда.</w:t>
      </w:r>
    </w:p>
    <w:p w:rsidR="00C72A0E" w:rsidRDefault="00C72A0E" w:rsidP="00C72A0E">
      <w:pPr>
        <w:rPr>
          <w:rFonts w:ascii="Times New Roman" w:hAnsi="Times New Roman" w:cs="Times New Roman"/>
          <w:sz w:val="28"/>
          <w:szCs w:val="28"/>
        </w:rPr>
      </w:pPr>
      <w:r w:rsidRPr="001E0174">
        <w:rPr>
          <w:rFonts w:ascii="Times New Roman" w:hAnsi="Times New Roman" w:cs="Times New Roman"/>
          <w:sz w:val="28"/>
          <w:szCs w:val="28"/>
        </w:rPr>
        <w:t xml:space="preserve">Так как это становится для них важным они уже не останавливаются на достигнутом, а определяют перспективы: птицы привыкли получать корм, </w:t>
      </w:r>
      <w:r w:rsidRPr="001E0174">
        <w:rPr>
          <w:rFonts w:ascii="Times New Roman" w:hAnsi="Times New Roman" w:cs="Times New Roman"/>
          <w:sz w:val="28"/>
          <w:szCs w:val="28"/>
        </w:rPr>
        <w:lastRenderedPageBreak/>
        <w:t>поэтому подкормку птиц мы будем продолжать до тех пор, пока не появятся насекомые.</w:t>
      </w:r>
    </w:p>
    <w:p w:rsidR="00C9090C" w:rsidRDefault="00C9090C" w:rsidP="00C72A0E">
      <w:pPr>
        <w:rPr>
          <w:rFonts w:ascii="Times New Roman" w:hAnsi="Times New Roman" w:cs="Times New Roman"/>
          <w:sz w:val="28"/>
          <w:szCs w:val="28"/>
        </w:rPr>
      </w:pPr>
    </w:p>
    <w:p w:rsidR="00C9090C" w:rsidRDefault="00C9090C" w:rsidP="00C72A0E">
      <w:pPr>
        <w:rPr>
          <w:rFonts w:ascii="Times New Roman" w:hAnsi="Times New Roman" w:cs="Times New Roman"/>
          <w:sz w:val="28"/>
          <w:szCs w:val="28"/>
        </w:rPr>
      </w:pPr>
      <w:r w:rsidRPr="00C909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1315" cy="3238500"/>
            <wp:effectExtent l="0" t="0" r="6985" b="0"/>
            <wp:docPr id="4" name="Рисунок 4" descr="C:\Users\User\Desktop\проекты папка\20210427_17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екты папка\20210427_1706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434" cy="324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AE2" w:rsidRDefault="00E74AE2" w:rsidP="00C72A0E">
      <w:pPr>
        <w:rPr>
          <w:rFonts w:ascii="Times New Roman" w:hAnsi="Times New Roman" w:cs="Times New Roman"/>
          <w:sz w:val="28"/>
          <w:szCs w:val="28"/>
        </w:rPr>
      </w:pPr>
      <w:r w:rsidRPr="00E74A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9725" cy="4802551"/>
            <wp:effectExtent l="0" t="0" r="0" b="0"/>
            <wp:docPr id="5" name="Рисунок 5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206" cy="481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D61" w:rsidRDefault="00E31D61" w:rsidP="00C72A0E">
      <w:pPr>
        <w:rPr>
          <w:rFonts w:ascii="Times New Roman" w:hAnsi="Times New Roman" w:cs="Times New Roman"/>
          <w:sz w:val="28"/>
          <w:szCs w:val="28"/>
        </w:rPr>
      </w:pPr>
      <w:r w:rsidRPr="00E31D6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3359" cy="4464685"/>
            <wp:effectExtent l="0" t="0" r="635" b="0"/>
            <wp:docPr id="8" name="Рисунок 8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311" cy="447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6D6" w:rsidRDefault="005D76D6" w:rsidP="00C72A0E">
      <w:pPr>
        <w:rPr>
          <w:rFonts w:ascii="Times New Roman" w:hAnsi="Times New Roman" w:cs="Times New Roman"/>
          <w:sz w:val="28"/>
          <w:szCs w:val="28"/>
        </w:rPr>
      </w:pPr>
      <w:r w:rsidRPr="005D76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1125" cy="3707893"/>
            <wp:effectExtent l="0" t="0" r="0" b="6985"/>
            <wp:docPr id="7" name="Рисунок 7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124" cy="372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676" w:rsidRDefault="001A0676" w:rsidP="00C72A0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E3F5B" w:rsidRDefault="008E3F5B" w:rsidP="00C72A0E">
      <w:pPr>
        <w:rPr>
          <w:rFonts w:ascii="Times New Roman" w:hAnsi="Times New Roman" w:cs="Times New Roman"/>
          <w:sz w:val="28"/>
          <w:szCs w:val="28"/>
        </w:rPr>
      </w:pPr>
      <w:r w:rsidRPr="008E3F5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0015" cy="3305175"/>
            <wp:effectExtent l="0" t="0" r="635" b="9525"/>
            <wp:docPr id="9" name="Рисунок 9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972" cy="331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676" w:rsidRDefault="001A0676" w:rsidP="00C72A0E">
      <w:pPr>
        <w:rPr>
          <w:rFonts w:ascii="Times New Roman" w:hAnsi="Times New Roman" w:cs="Times New Roman"/>
          <w:sz w:val="28"/>
          <w:szCs w:val="28"/>
        </w:rPr>
      </w:pPr>
      <w:r w:rsidRPr="001A06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0015" cy="5143500"/>
            <wp:effectExtent l="0" t="0" r="635" b="0"/>
            <wp:docPr id="12" name="Рисунок 12" descr="C:\Users\User\Desktop\для сайта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\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912" b="17933"/>
                    <a:stretch/>
                  </pic:blipFill>
                  <pic:spPr bwMode="auto">
                    <a:xfrm>
                      <a:off x="0" y="0"/>
                      <a:ext cx="520001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0BC5" w:rsidRDefault="00000BC5" w:rsidP="00C72A0E">
      <w:pPr>
        <w:rPr>
          <w:rFonts w:ascii="Times New Roman" w:hAnsi="Times New Roman" w:cs="Times New Roman"/>
          <w:sz w:val="28"/>
          <w:szCs w:val="28"/>
        </w:rPr>
      </w:pPr>
      <w:r w:rsidRPr="00000BC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0015" cy="5472165"/>
            <wp:effectExtent l="0" t="0" r="635" b="0"/>
            <wp:docPr id="10" name="Рисунок 10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61" cy="547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32A" w:rsidRDefault="008B332A" w:rsidP="00C72A0E">
      <w:pPr>
        <w:rPr>
          <w:rFonts w:ascii="Times New Roman" w:hAnsi="Times New Roman" w:cs="Times New Roman"/>
          <w:sz w:val="28"/>
          <w:szCs w:val="28"/>
        </w:rPr>
      </w:pPr>
      <w:r w:rsidRPr="008B33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71800" cy="4048125"/>
            <wp:effectExtent l="0" t="0" r="0" b="9525"/>
            <wp:docPr id="17" name="Рисунок 17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23" t="656" r="11890" b="8535"/>
                    <a:stretch/>
                  </pic:blipFill>
                  <pic:spPr bwMode="auto">
                    <a:xfrm>
                      <a:off x="0" y="0"/>
                      <a:ext cx="2974710" cy="405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6F83" w:rsidRPr="00E33F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080CFD" wp14:editId="54E71316">
            <wp:extent cx="3038475" cy="4038600"/>
            <wp:effectExtent l="0" t="0" r="9525" b="0"/>
            <wp:docPr id="19" name="Рисунок 19" descr="C:\Users\User\Desktop\для сайта\Дергунова Кат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ля сайта\Дергунова Катя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037" cy="408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F9E" w:rsidRDefault="00580A9B" w:rsidP="00A36F83">
      <w:pPr>
        <w:tabs>
          <w:tab w:val="left" w:pos="8100"/>
        </w:tabs>
        <w:rPr>
          <w:rFonts w:ascii="Times New Roman" w:hAnsi="Times New Roman" w:cs="Times New Roman"/>
          <w:sz w:val="28"/>
          <w:szCs w:val="28"/>
        </w:rPr>
      </w:pPr>
      <w:r w:rsidRPr="00464A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C90BAF" wp14:editId="35D2211A">
            <wp:extent cx="6010275" cy="4324239"/>
            <wp:effectExtent l="0" t="0" r="0" b="635"/>
            <wp:docPr id="20" name="Рисунок 20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318" cy="438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6F83">
        <w:rPr>
          <w:rFonts w:ascii="Times New Roman" w:hAnsi="Times New Roman" w:cs="Times New Roman"/>
          <w:sz w:val="28"/>
          <w:szCs w:val="28"/>
        </w:rPr>
        <w:tab/>
      </w:r>
    </w:p>
    <w:p w:rsidR="0006037E" w:rsidRDefault="00B13467" w:rsidP="00C72A0E">
      <w:pPr>
        <w:rPr>
          <w:rFonts w:ascii="Times New Roman" w:hAnsi="Times New Roman" w:cs="Times New Roman"/>
          <w:sz w:val="28"/>
          <w:szCs w:val="28"/>
        </w:rPr>
      </w:pPr>
      <w:r w:rsidRPr="00C11D4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5680" behindDoc="0" locked="0" layoutInCell="1" allowOverlap="1" wp14:anchorId="6B4728E3" wp14:editId="23F86F26">
            <wp:simplePos x="0" y="0"/>
            <wp:positionH relativeFrom="column">
              <wp:posOffset>2540</wp:posOffset>
            </wp:positionH>
            <wp:positionV relativeFrom="paragraph">
              <wp:posOffset>5509260</wp:posOffset>
            </wp:positionV>
            <wp:extent cx="5457825" cy="3724275"/>
            <wp:effectExtent l="0" t="0" r="0" b="9525"/>
            <wp:wrapSquare wrapText="bothSides"/>
            <wp:docPr id="11" name="Рисунок 11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" t="15235" r="-1504" b="9179"/>
                    <a:stretch/>
                  </pic:blipFill>
                  <pic:spPr bwMode="auto">
                    <a:xfrm>
                      <a:off x="0" y="0"/>
                      <a:ext cx="54578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34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CCC0D3" wp14:editId="260E2516">
            <wp:extent cx="5387340" cy="5219700"/>
            <wp:effectExtent l="0" t="0" r="3810" b="0"/>
            <wp:docPr id="13" name="Рисунок 13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025" cy="522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76E" w:rsidRDefault="0006576E" w:rsidP="00C72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B10A93" w:rsidRPr="00816E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BE91AA" wp14:editId="31E6E819">
            <wp:extent cx="5895975" cy="5334000"/>
            <wp:effectExtent l="0" t="0" r="9525" b="0"/>
            <wp:docPr id="14" name="Рисунок 14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78" cy="533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76E" w:rsidRPr="0006576E" w:rsidRDefault="0006576E" w:rsidP="0006576E">
      <w:pPr>
        <w:rPr>
          <w:rFonts w:ascii="Times New Roman" w:hAnsi="Times New Roman" w:cs="Times New Roman"/>
          <w:sz w:val="28"/>
          <w:szCs w:val="28"/>
        </w:rPr>
      </w:pPr>
    </w:p>
    <w:p w:rsidR="00C11D4B" w:rsidRPr="001E0174" w:rsidRDefault="009B1A1C" w:rsidP="009B1A1C">
      <w:pPr>
        <w:rPr>
          <w:rFonts w:ascii="Times New Roman" w:hAnsi="Times New Roman" w:cs="Times New Roman"/>
          <w:sz w:val="28"/>
          <w:szCs w:val="28"/>
        </w:rPr>
      </w:pPr>
      <w:r w:rsidRPr="009B1A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3037632"/>
            <wp:effectExtent l="0" t="0" r="0" b="0"/>
            <wp:docPr id="15" name="Рисунок 15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301" cy="305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5DB" w:rsidRDefault="006C1B15">
      <w:r w:rsidRPr="006C1B15">
        <w:rPr>
          <w:noProof/>
          <w:lang w:eastAsia="ru-RU"/>
        </w:rPr>
        <w:lastRenderedPageBreak/>
        <w:drawing>
          <wp:inline distT="0" distB="0" distL="0" distR="0">
            <wp:extent cx="5886450" cy="4267200"/>
            <wp:effectExtent l="0" t="0" r="0" b="0"/>
            <wp:docPr id="6" name="Рисунок 6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130" cy="427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A65" w:rsidRDefault="007F7A65">
      <w:r w:rsidRPr="007F7A65">
        <w:rPr>
          <w:noProof/>
          <w:lang w:eastAsia="ru-RU"/>
        </w:rPr>
        <w:drawing>
          <wp:inline distT="0" distB="0" distL="0" distR="0">
            <wp:extent cx="5805805" cy="3936909"/>
            <wp:effectExtent l="0" t="0" r="4445" b="6985"/>
            <wp:docPr id="3" name="Рисунок 3" descr="C:\Users\User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169" cy="394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GoBack"/>
    <w:p w:rsidR="00E33F9E" w:rsidRDefault="0011161D">
      <w:r w:rsidRPr="0011161D">
        <w:object w:dxaOrig="274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37.25pt;height:40.5pt" o:ole="">
            <v:imagedata r:id="rId23" o:title=""/>
          </v:shape>
          <o:OLEObject Type="Embed" ProgID="Package" ShapeID="_x0000_i1027" DrawAspect="Content" ObjectID="_1807805719" r:id="rId24"/>
        </w:object>
      </w:r>
      <w:bookmarkEnd w:id="0"/>
    </w:p>
    <w:sectPr w:rsidR="00E33F9E" w:rsidSect="00B10A9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A0E"/>
    <w:rsid w:val="00000BC5"/>
    <w:rsid w:val="00007B54"/>
    <w:rsid w:val="0006037E"/>
    <w:rsid w:val="0006576E"/>
    <w:rsid w:val="000F63EE"/>
    <w:rsid w:val="0011161D"/>
    <w:rsid w:val="001A0676"/>
    <w:rsid w:val="003D682C"/>
    <w:rsid w:val="004235DB"/>
    <w:rsid w:val="00464AC6"/>
    <w:rsid w:val="00580A9B"/>
    <w:rsid w:val="005D76D6"/>
    <w:rsid w:val="006C1B15"/>
    <w:rsid w:val="007F7A65"/>
    <w:rsid w:val="00816E5C"/>
    <w:rsid w:val="008B332A"/>
    <w:rsid w:val="008E3F5B"/>
    <w:rsid w:val="009A488B"/>
    <w:rsid w:val="009B1A1C"/>
    <w:rsid w:val="00A36F83"/>
    <w:rsid w:val="00AB3A62"/>
    <w:rsid w:val="00AE2CB1"/>
    <w:rsid w:val="00B10A93"/>
    <w:rsid w:val="00B13467"/>
    <w:rsid w:val="00C11D4B"/>
    <w:rsid w:val="00C72A0E"/>
    <w:rsid w:val="00C9090C"/>
    <w:rsid w:val="00DA6AAA"/>
    <w:rsid w:val="00E31D61"/>
    <w:rsid w:val="00E33F9E"/>
    <w:rsid w:val="00E7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3720"/>
  <w15:docId w15:val="{052731A0-0C96-4B65-B0C9-9DE20644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oleObject" Target="embeddings/oleObject1.bin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emf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3F8D5-69BC-4863-AA6C-C098246C5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16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27</cp:revision>
  <dcterms:created xsi:type="dcterms:W3CDTF">2018-04-22T17:18:00Z</dcterms:created>
  <dcterms:modified xsi:type="dcterms:W3CDTF">2025-05-03T14:29:00Z</dcterms:modified>
</cp:coreProperties>
</file>