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89F" w:rsidRPr="00FB589F" w:rsidRDefault="00FB589F" w:rsidP="00FB589F">
      <w:pPr>
        <w:spacing w:after="0" w:line="240" w:lineRule="auto"/>
        <w:ind w:left="-284"/>
        <w:jc w:val="center"/>
        <w:rPr>
          <w:rFonts w:ascii="Times New Roman" w:eastAsia="Calibri" w:hAnsi="Times New Roman" w:cs="Times New Roman"/>
        </w:rPr>
      </w:pPr>
      <w:r w:rsidRPr="00FB589F">
        <w:rPr>
          <w:rFonts w:ascii="Times New Roman" w:eastAsia="Calibri" w:hAnsi="Times New Roman" w:cs="Times New Roman"/>
        </w:rPr>
        <w:t xml:space="preserve">МУНИЦИПАЛЬНОЕ БЮДЖЕТНОЕ ДОШКОЛЬНОЕ ОБРАЗОВАТЕЛЬНОЕ УЧРЕЖДЕНИЕ </w:t>
      </w:r>
    </w:p>
    <w:p w:rsidR="00FB589F" w:rsidRPr="00FB589F" w:rsidRDefault="00FB589F" w:rsidP="00FB589F">
      <w:pPr>
        <w:spacing w:after="0" w:line="240" w:lineRule="auto"/>
        <w:jc w:val="center"/>
        <w:rPr>
          <w:rFonts w:ascii="Times New Roman" w:eastAsia="Calibri" w:hAnsi="Times New Roman" w:cs="Times New Roman"/>
          <w:sz w:val="24"/>
          <w:szCs w:val="24"/>
          <w:lang w:eastAsia="ru-RU"/>
        </w:rPr>
      </w:pPr>
      <w:r w:rsidRPr="00FB589F">
        <w:rPr>
          <w:rFonts w:ascii="Times New Roman" w:eastAsia="Calibri" w:hAnsi="Times New Roman" w:cs="Times New Roman"/>
          <w:sz w:val="24"/>
          <w:szCs w:val="24"/>
          <w:lang w:eastAsia="ru-RU"/>
        </w:rPr>
        <w:t>МБДОУ-ДЕТСКИЙ САД №2 АЛЬШЕЕВСКИЙ РАЙОН, С. РАЕВСКИЙ.</w:t>
      </w:r>
    </w:p>
    <w:p w:rsidR="00FB589F" w:rsidRPr="00FB589F" w:rsidRDefault="00FB589F" w:rsidP="00FB589F">
      <w:pPr>
        <w:shd w:val="clear" w:color="auto" w:fill="FFFFFF"/>
        <w:spacing w:after="150" w:line="240" w:lineRule="auto"/>
        <w:jc w:val="center"/>
        <w:rPr>
          <w:rFonts w:ascii="Helvetica" w:eastAsia="Times New Roman" w:hAnsi="Helvetica" w:cs="Helvetica"/>
          <w:color w:val="333333"/>
          <w:sz w:val="21"/>
          <w:szCs w:val="21"/>
          <w:lang w:eastAsia="ru-RU"/>
        </w:rPr>
      </w:pPr>
    </w:p>
    <w:p w:rsidR="00FB589F" w:rsidRPr="00FB589F" w:rsidRDefault="00FB589F" w:rsidP="00FB589F">
      <w:pPr>
        <w:shd w:val="clear" w:color="auto" w:fill="FFFFFF"/>
        <w:spacing w:after="150" w:line="240" w:lineRule="auto"/>
        <w:jc w:val="right"/>
        <w:rPr>
          <w:rFonts w:ascii="Helvetica" w:eastAsia="Times New Roman" w:hAnsi="Helvetica" w:cs="Helvetica"/>
          <w:color w:val="333333"/>
          <w:sz w:val="24"/>
          <w:szCs w:val="24"/>
          <w:lang w:eastAsia="ru-RU"/>
        </w:rPr>
      </w:pPr>
    </w:p>
    <w:p w:rsidR="00FB589F" w:rsidRPr="00FB589F" w:rsidRDefault="00FB589F" w:rsidP="00FB589F">
      <w:pPr>
        <w:shd w:val="clear" w:color="auto" w:fill="FFFFFF"/>
        <w:spacing w:after="150" w:line="240" w:lineRule="auto"/>
        <w:jc w:val="right"/>
        <w:rPr>
          <w:rFonts w:ascii="Times New Roman" w:eastAsia="Times New Roman" w:hAnsi="Times New Roman" w:cs="Times New Roman"/>
          <w:b/>
          <w:sz w:val="24"/>
          <w:szCs w:val="24"/>
          <w:lang w:eastAsia="ru-RU"/>
        </w:rPr>
      </w:pPr>
      <w:r w:rsidRPr="00FB589F">
        <w:rPr>
          <w:rFonts w:ascii="Times New Roman" w:eastAsia="Times New Roman" w:hAnsi="Times New Roman" w:cs="Times New Roman"/>
          <w:b/>
          <w:sz w:val="24"/>
          <w:szCs w:val="24"/>
          <w:lang w:eastAsia="ru-RU"/>
        </w:rPr>
        <w:t>Утверждаю</w:t>
      </w:r>
    </w:p>
    <w:p w:rsidR="00FB589F" w:rsidRPr="00FB589F" w:rsidRDefault="00FB589F" w:rsidP="00FB589F">
      <w:pPr>
        <w:shd w:val="clear" w:color="auto" w:fill="FFFFFF"/>
        <w:spacing w:after="150" w:line="240" w:lineRule="auto"/>
        <w:jc w:val="right"/>
        <w:rPr>
          <w:rFonts w:ascii="Times New Roman" w:eastAsia="Times New Roman" w:hAnsi="Times New Roman" w:cs="Times New Roman"/>
          <w:b/>
          <w:sz w:val="24"/>
          <w:szCs w:val="24"/>
          <w:lang w:eastAsia="ru-RU"/>
        </w:rPr>
      </w:pPr>
      <w:r w:rsidRPr="00FB589F">
        <w:rPr>
          <w:rFonts w:ascii="Times New Roman" w:eastAsia="Times New Roman" w:hAnsi="Times New Roman" w:cs="Times New Roman"/>
          <w:b/>
          <w:sz w:val="24"/>
          <w:szCs w:val="24"/>
          <w:lang w:eastAsia="ru-RU"/>
        </w:rPr>
        <w:t>Заведующий МБДОУ</w:t>
      </w:r>
    </w:p>
    <w:p w:rsidR="00FB589F" w:rsidRPr="00FB589F" w:rsidRDefault="00FB589F" w:rsidP="00FB589F">
      <w:pPr>
        <w:shd w:val="clear" w:color="auto" w:fill="FFFFFF"/>
        <w:spacing w:after="150" w:line="240" w:lineRule="auto"/>
        <w:jc w:val="right"/>
        <w:rPr>
          <w:rFonts w:ascii="Times New Roman" w:eastAsia="Times New Roman" w:hAnsi="Times New Roman" w:cs="Times New Roman"/>
          <w:b/>
          <w:sz w:val="24"/>
          <w:szCs w:val="24"/>
          <w:lang w:eastAsia="ru-RU"/>
        </w:rPr>
      </w:pPr>
      <w:r w:rsidRPr="00FB589F">
        <w:rPr>
          <w:rFonts w:ascii="Times New Roman" w:eastAsia="Times New Roman" w:hAnsi="Times New Roman" w:cs="Times New Roman"/>
          <w:b/>
          <w:sz w:val="24"/>
          <w:szCs w:val="24"/>
          <w:lang w:eastAsia="ru-RU"/>
        </w:rPr>
        <w:t>детский сад№2 «Ромашка»</w:t>
      </w:r>
    </w:p>
    <w:p w:rsidR="00FB589F" w:rsidRPr="00FB589F" w:rsidRDefault="00FB589F" w:rsidP="00FB589F">
      <w:pPr>
        <w:shd w:val="clear" w:color="auto" w:fill="FFFFFF"/>
        <w:spacing w:after="150" w:line="240" w:lineRule="auto"/>
        <w:jc w:val="right"/>
        <w:rPr>
          <w:rFonts w:ascii="Times New Roman" w:eastAsia="Times New Roman" w:hAnsi="Times New Roman" w:cs="Times New Roman"/>
          <w:b/>
          <w:sz w:val="24"/>
          <w:szCs w:val="24"/>
          <w:lang w:eastAsia="ru-RU"/>
        </w:rPr>
      </w:pPr>
      <w:r w:rsidRPr="00FB589F">
        <w:rPr>
          <w:rFonts w:ascii="Times New Roman" w:eastAsia="Times New Roman" w:hAnsi="Times New Roman" w:cs="Times New Roman"/>
          <w:b/>
          <w:sz w:val="24"/>
          <w:szCs w:val="24"/>
          <w:lang w:eastAsia="ru-RU"/>
        </w:rPr>
        <w:t>_____</w:t>
      </w:r>
      <w:proofErr w:type="spellStart"/>
      <w:r w:rsidRPr="00FB589F">
        <w:rPr>
          <w:rFonts w:ascii="Times New Roman" w:eastAsia="Times New Roman" w:hAnsi="Times New Roman" w:cs="Times New Roman"/>
          <w:b/>
          <w:sz w:val="24"/>
          <w:szCs w:val="24"/>
          <w:lang w:eastAsia="ru-RU"/>
        </w:rPr>
        <w:t>Гизатуллина</w:t>
      </w:r>
      <w:proofErr w:type="spellEnd"/>
      <w:r w:rsidRPr="00FB589F">
        <w:rPr>
          <w:rFonts w:ascii="Times New Roman" w:eastAsia="Times New Roman" w:hAnsi="Times New Roman" w:cs="Times New Roman"/>
          <w:b/>
          <w:sz w:val="24"/>
          <w:szCs w:val="24"/>
          <w:lang w:eastAsia="ru-RU"/>
        </w:rPr>
        <w:t xml:space="preserve"> Г.Н.</w:t>
      </w:r>
    </w:p>
    <w:p w:rsidR="00FB589F" w:rsidRPr="00FB589F" w:rsidRDefault="00FB589F" w:rsidP="00FB589F">
      <w:pPr>
        <w:shd w:val="clear" w:color="auto" w:fill="FFFFFF"/>
        <w:spacing w:after="150" w:line="240" w:lineRule="auto"/>
        <w:jc w:val="right"/>
        <w:rPr>
          <w:rFonts w:ascii="Times New Roman" w:eastAsia="Times New Roman" w:hAnsi="Times New Roman" w:cs="Times New Roman"/>
          <w:b/>
          <w:color w:val="333333"/>
          <w:sz w:val="24"/>
          <w:szCs w:val="24"/>
          <w:lang w:eastAsia="ru-RU"/>
        </w:rPr>
      </w:pPr>
    </w:p>
    <w:p w:rsidR="00FB589F" w:rsidRPr="00FB589F" w:rsidRDefault="00FB589F" w:rsidP="00FB589F">
      <w:pPr>
        <w:shd w:val="clear" w:color="auto" w:fill="FFFFFF"/>
        <w:spacing w:after="150" w:line="240" w:lineRule="auto"/>
        <w:jc w:val="center"/>
        <w:rPr>
          <w:rFonts w:ascii="Helvetica" w:eastAsia="Times New Roman" w:hAnsi="Helvetica" w:cs="Helvetica"/>
          <w:b/>
          <w:color w:val="333333"/>
          <w:sz w:val="21"/>
          <w:szCs w:val="21"/>
          <w:lang w:eastAsia="ru-RU"/>
        </w:rPr>
      </w:pPr>
    </w:p>
    <w:p w:rsidR="00FB589F" w:rsidRPr="00FB589F" w:rsidRDefault="00FB589F" w:rsidP="00FB589F">
      <w:pPr>
        <w:shd w:val="clear" w:color="auto" w:fill="FFFFFF"/>
        <w:spacing w:after="150" w:line="240" w:lineRule="auto"/>
        <w:rPr>
          <w:rFonts w:ascii="Helvetica" w:eastAsia="Times New Roman" w:hAnsi="Helvetica" w:cs="Helvetica"/>
          <w:color w:val="333333"/>
          <w:sz w:val="21"/>
          <w:szCs w:val="21"/>
          <w:lang w:eastAsia="ru-RU"/>
        </w:rPr>
      </w:pPr>
    </w:p>
    <w:p w:rsidR="00FB589F" w:rsidRPr="00FB589F" w:rsidRDefault="00FB589F" w:rsidP="00FB589F">
      <w:pPr>
        <w:shd w:val="clear" w:color="auto" w:fill="FFFFFF"/>
        <w:spacing w:after="150" w:line="240" w:lineRule="auto"/>
        <w:rPr>
          <w:rFonts w:ascii="Helvetica" w:eastAsia="Times New Roman" w:hAnsi="Helvetica" w:cs="Helvetica"/>
          <w:color w:val="333333"/>
          <w:sz w:val="21"/>
          <w:szCs w:val="21"/>
          <w:lang w:eastAsia="ru-RU"/>
        </w:rPr>
      </w:pPr>
    </w:p>
    <w:p w:rsidR="00FB589F" w:rsidRPr="00FB589F" w:rsidRDefault="00FB589F" w:rsidP="00FB589F">
      <w:pPr>
        <w:shd w:val="clear" w:color="auto" w:fill="FFFFFF"/>
        <w:spacing w:after="150" w:line="240" w:lineRule="auto"/>
        <w:jc w:val="center"/>
        <w:rPr>
          <w:rFonts w:ascii="Times New Roman" w:eastAsia="Times New Roman" w:hAnsi="Times New Roman" w:cs="Times New Roman"/>
          <w:sz w:val="36"/>
          <w:szCs w:val="36"/>
          <w:lang w:eastAsia="ru-RU"/>
        </w:rPr>
      </w:pPr>
      <w:r w:rsidRPr="00FB589F">
        <w:rPr>
          <w:rFonts w:ascii="Times New Roman" w:eastAsia="Times New Roman" w:hAnsi="Times New Roman" w:cs="Times New Roman"/>
          <w:b/>
          <w:bCs/>
          <w:sz w:val="36"/>
          <w:szCs w:val="36"/>
          <w:lang w:eastAsia="ru-RU"/>
        </w:rPr>
        <w:t>Рабочая программа</w:t>
      </w:r>
    </w:p>
    <w:p w:rsidR="00FB589F" w:rsidRPr="00FB589F" w:rsidRDefault="00FB589F" w:rsidP="00FB589F">
      <w:pPr>
        <w:shd w:val="clear" w:color="auto" w:fill="FFFFFF"/>
        <w:spacing w:after="150" w:line="240" w:lineRule="auto"/>
        <w:jc w:val="center"/>
        <w:rPr>
          <w:rFonts w:ascii="Times New Roman" w:eastAsia="Times New Roman" w:hAnsi="Times New Roman" w:cs="Times New Roman"/>
          <w:sz w:val="36"/>
          <w:szCs w:val="36"/>
          <w:lang w:eastAsia="ru-RU"/>
        </w:rPr>
      </w:pPr>
      <w:r w:rsidRPr="00FB589F">
        <w:rPr>
          <w:rFonts w:ascii="Times New Roman" w:eastAsia="Times New Roman" w:hAnsi="Times New Roman" w:cs="Times New Roman"/>
          <w:b/>
          <w:bCs/>
          <w:sz w:val="36"/>
          <w:szCs w:val="36"/>
          <w:lang w:eastAsia="ru-RU"/>
        </w:rPr>
        <w:t>кружка «</w:t>
      </w:r>
      <w:r>
        <w:rPr>
          <w:rFonts w:ascii="Times New Roman" w:eastAsia="Times New Roman" w:hAnsi="Times New Roman" w:cs="Times New Roman"/>
          <w:b/>
          <w:bCs/>
          <w:sz w:val="36"/>
          <w:szCs w:val="36"/>
          <w:lang w:eastAsia="ru-RU"/>
        </w:rPr>
        <w:t>Говорящие пальчики» с детьми 2 мл. группы</w:t>
      </w:r>
    </w:p>
    <w:p w:rsidR="00FB589F" w:rsidRPr="00FB589F" w:rsidRDefault="00FB589F" w:rsidP="00FB589F">
      <w:pPr>
        <w:shd w:val="clear" w:color="auto" w:fill="FFFFFF"/>
        <w:spacing w:after="150" w:line="240" w:lineRule="auto"/>
        <w:jc w:val="center"/>
        <w:rPr>
          <w:rFonts w:ascii="Times New Roman" w:eastAsia="Times New Roman" w:hAnsi="Times New Roman" w:cs="Times New Roman"/>
          <w:sz w:val="32"/>
          <w:szCs w:val="32"/>
          <w:lang w:eastAsia="ru-RU"/>
        </w:rPr>
      </w:pPr>
      <w:r w:rsidRPr="00FB589F">
        <w:rPr>
          <w:rFonts w:ascii="Times New Roman" w:eastAsia="Times New Roman" w:hAnsi="Times New Roman" w:cs="Times New Roman"/>
          <w:sz w:val="32"/>
          <w:szCs w:val="32"/>
          <w:lang w:eastAsia="ru-RU"/>
        </w:rPr>
        <w:t>(срок реализации</w:t>
      </w:r>
      <w:r>
        <w:rPr>
          <w:rFonts w:ascii="Times New Roman" w:eastAsia="Times New Roman" w:hAnsi="Times New Roman" w:cs="Times New Roman"/>
          <w:sz w:val="32"/>
          <w:szCs w:val="32"/>
          <w:lang w:eastAsia="ru-RU"/>
        </w:rPr>
        <w:t xml:space="preserve"> 1 год, возраст детей с 3-4</w:t>
      </w:r>
      <w:r w:rsidRPr="00FB589F">
        <w:rPr>
          <w:rFonts w:ascii="Times New Roman" w:eastAsia="Times New Roman" w:hAnsi="Times New Roman" w:cs="Times New Roman"/>
          <w:sz w:val="32"/>
          <w:szCs w:val="32"/>
          <w:lang w:eastAsia="ru-RU"/>
        </w:rPr>
        <w:t xml:space="preserve"> лет)</w:t>
      </w:r>
    </w:p>
    <w:p w:rsidR="00FB589F" w:rsidRPr="00FB589F" w:rsidRDefault="00FB589F" w:rsidP="00FB589F">
      <w:pPr>
        <w:shd w:val="clear" w:color="auto" w:fill="FFFFFF"/>
        <w:spacing w:after="150" w:line="240" w:lineRule="auto"/>
        <w:jc w:val="right"/>
        <w:rPr>
          <w:rFonts w:ascii="Helvetica" w:eastAsia="Times New Roman" w:hAnsi="Helvetica" w:cs="Helvetica"/>
          <w:color w:val="333333"/>
          <w:sz w:val="24"/>
          <w:szCs w:val="24"/>
          <w:lang w:eastAsia="ru-RU"/>
        </w:rPr>
      </w:pPr>
    </w:p>
    <w:p w:rsidR="00FB589F" w:rsidRPr="00FB589F" w:rsidRDefault="00FB589F" w:rsidP="00FB589F">
      <w:pPr>
        <w:shd w:val="clear" w:color="auto" w:fill="FFFFFF"/>
        <w:spacing w:after="150" w:line="240" w:lineRule="auto"/>
        <w:jc w:val="right"/>
        <w:rPr>
          <w:rFonts w:ascii="Times New Roman" w:eastAsia="Times New Roman" w:hAnsi="Times New Roman" w:cs="Times New Roman"/>
          <w:b/>
          <w:color w:val="333333"/>
          <w:sz w:val="24"/>
          <w:szCs w:val="24"/>
          <w:lang w:eastAsia="ru-RU"/>
        </w:rPr>
      </w:pPr>
    </w:p>
    <w:p w:rsidR="00FB589F" w:rsidRPr="00FB589F" w:rsidRDefault="00FB589F" w:rsidP="00FB589F">
      <w:pPr>
        <w:shd w:val="clear" w:color="auto" w:fill="FFFFFF"/>
        <w:spacing w:after="150" w:line="240" w:lineRule="auto"/>
        <w:jc w:val="center"/>
        <w:rPr>
          <w:rFonts w:ascii="Helvetica" w:eastAsia="Times New Roman" w:hAnsi="Helvetica" w:cs="Helvetica"/>
          <w:b/>
          <w:color w:val="333333"/>
          <w:sz w:val="21"/>
          <w:szCs w:val="21"/>
          <w:lang w:eastAsia="ru-RU"/>
        </w:rPr>
      </w:pPr>
    </w:p>
    <w:p w:rsidR="00FB589F" w:rsidRPr="00FB589F" w:rsidRDefault="00FB589F" w:rsidP="00FB589F">
      <w:pPr>
        <w:shd w:val="clear" w:color="auto" w:fill="FFFFFF"/>
        <w:spacing w:after="150" w:line="240" w:lineRule="auto"/>
        <w:rPr>
          <w:rFonts w:ascii="Helvetica" w:eastAsia="Times New Roman" w:hAnsi="Helvetica" w:cs="Helvetica"/>
          <w:color w:val="333333"/>
          <w:sz w:val="21"/>
          <w:szCs w:val="21"/>
          <w:lang w:eastAsia="ru-RU"/>
        </w:rPr>
      </w:pPr>
    </w:p>
    <w:p w:rsidR="00FB589F" w:rsidRPr="00FB589F" w:rsidRDefault="00FB589F" w:rsidP="00FB589F">
      <w:pPr>
        <w:shd w:val="clear" w:color="auto" w:fill="FFFFFF"/>
        <w:spacing w:after="150" w:line="240" w:lineRule="auto"/>
        <w:rPr>
          <w:rFonts w:ascii="Helvetica" w:eastAsia="Times New Roman" w:hAnsi="Helvetica" w:cs="Helvetica"/>
          <w:color w:val="333333"/>
          <w:sz w:val="21"/>
          <w:szCs w:val="21"/>
          <w:lang w:eastAsia="ru-RU"/>
        </w:rPr>
      </w:pPr>
    </w:p>
    <w:p w:rsidR="00FB589F" w:rsidRPr="00FB589F" w:rsidRDefault="00FB589F" w:rsidP="00FB589F">
      <w:pPr>
        <w:shd w:val="clear" w:color="auto" w:fill="FFFFFF"/>
        <w:spacing w:after="150" w:line="240" w:lineRule="auto"/>
        <w:rPr>
          <w:rFonts w:ascii="Helvetica" w:eastAsia="Times New Roman" w:hAnsi="Helvetica" w:cs="Helvetica"/>
          <w:color w:val="333333"/>
          <w:sz w:val="21"/>
          <w:szCs w:val="21"/>
          <w:lang w:eastAsia="ru-RU"/>
        </w:rPr>
      </w:pPr>
    </w:p>
    <w:p w:rsidR="00FB589F" w:rsidRPr="00FB589F" w:rsidRDefault="00FB589F" w:rsidP="00FB589F">
      <w:pPr>
        <w:shd w:val="clear" w:color="auto" w:fill="FFFFFF"/>
        <w:spacing w:after="150" w:line="240" w:lineRule="auto"/>
        <w:rPr>
          <w:rFonts w:ascii="Helvetica" w:eastAsia="Times New Roman" w:hAnsi="Helvetica" w:cs="Helvetica"/>
          <w:color w:val="333333"/>
          <w:sz w:val="21"/>
          <w:szCs w:val="21"/>
          <w:lang w:eastAsia="ru-RU"/>
        </w:rPr>
      </w:pPr>
    </w:p>
    <w:p w:rsidR="00FB589F" w:rsidRPr="00FB589F" w:rsidRDefault="00FB589F" w:rsidP="00FB589F">
      <w:pPr>
        <w:shd w:val="clear" w:color="auto" w:fill="FFFFFF"/>
        <w:spacing w:after="150" w:line="240" w:lineRule="auto"/>
        <w:rPr>
          <w:rFonts w:ascii="Times New Roman" w:eastAsia="Times New Roman" w:hAnsi="Times New Roman" w:cs="Times New Roman"/>
          <w:sz w:val="28"/>
          <w:szCs w:val="24"/>
          <w:lang w:eastAsia="ru-RU"/>
        </w:rPr>
      </w:pPr>
      <w:r w:rsidRPr="00FB589F">
        <w:rPr>
          <w:rFonts w:ascii="Helvetica" w:eastAsia="Times New Roman" w:hAnsi="Helvetica" w:cs="Helvetica"/>
          <w:color w:val="333333"/>
          <w:sz w:val="21"/>
          <w:szCs w:val="21"/>
          <w:lang w:eastAsia="ru-RU"/>
        </w:rPr>
        <w:t xml:space="preserve">                                                                                         </w:t>
      </w:r>
      <w:r w:rsidRPr="00FB589F">
        <w:rPr>
          <w:rFonts w:ascii="Times New Roman" w:eastAsia="Times New Roman" w:hAnsi="Times New Roman" w:cs="Times New Roman"/>
          <w:sz w:val="28"/>
          <w:szCs w:val="24"/>
          <w:lang w:eastAsia="ru-RU"/>
        </w:rPr>
        <w:t>Составитель программы:</w:t>
      </w:r>
    </w:p>
    <w:p w:rsidR="00FB589F" w:rsidRPr="00FB589F" w:rsidRDefault="00FB589F" w:rsidP="00FB589F">
      <w:pPr>
        <w:shd w:val="clear" w:color="auto" w:fill="FFFFFF"/>
        <w:spacing w:after="150" w:line="240" w:lineRule="auto"/>
        <w:jc w:val="center"/>
        <w:rPr>
          <w:rFonts w:ascii="Times New Roman" w:eastAsia="Times New Roman" w:hAnsi="Times New Roman" w:cs="Times New Roman"/>
          <w:sz w:val="28"/>
          <w:szCs w:val="24"/>
          <w:lang w:eastAsia="ru-RU"/>
        </w:rPr>
      </w:pPr>
      <w:r w:rsidRPr="00FB589F">
        <w:rPr>
          <w:rFonts w:ascii="Times New Roman" w:eastAsia="Times New Roman" w:hAnsi="Times New Roman" w:cs="Times New Roman"/>
          <w:sz w:val="28"/>
          <w:szCs w:val="24"/>
          <w:lang w:eastAsia="ru-RU"/>
        </w:rPr>
        <w:t xml:space="preserve">                                                       Воспитатель: Мустафина Р.М.</w:t>
      </w:r>
    </w:p>
    <w:p w:rsidR="00FB589F" w:rsidRPr="00FB589F" w:rsidRDefault="00FB589F" w:rsidP="00FB589F">
      <w:pPr>
        <w:shd w:val="clear" w:color="auto" w:fill="FFFFFF"/>
        <w:spacing w:after="150" w:line="240" w:lineRule="auto"/>
        <w:jc w:val="center"/>
        <w:rPr>
          <w:rFonts w:ascii="Times New Roman" w:eastAsia="Times New Roman" w:hAnsi="Times New Roman" w:cs="Times New Roman"/>
          <w:color w:val="767676"/>
          <w:sz w:val="24"/>
          <w:szCs w:val="24"/>
          <w:lang w:eastAsia="ru-RU"/>
        </w:rPr>
      </w:pPr>
      <w:r w:rsidRPr="00FB589F">
        <w:rPr>
          <w:rFonts w:ascii="Times New Roman" w:eastAsia="Times New Roman" w:hAnsi="Times New Roman" w:cs="Times New Roman"/>
          <w:sz w:val="28"/>
          <w:szCs w:val="24"/>
          <w:lang w:eastAsia="ru-RU"/>
        </w:rPr>
        <w:t xml:space="preserve">                                                                                                                             </w:t>
      </w:r>
    </w:p>
    <w:p w:rsidR="00FB589F" w:rsidRPr="00FB589F" w:rsidRDefault="00FB589F" w:rsidP="00FB589F">
      <w:pPr>
        <w:shd w:val="clear" w:color="auto" w:fill="FFFFFF"/>
        <w:spacing w:after="150" w:line="240" w:lineRule="auto"/>
        <w:jc w:val="center"/>
        <w:rPr>
          <w:rFonts w:ascii="Times New Roman" w:eastAsia="Times New Roman" w:hAnsi="Times New Roman" w:cs="Times New Roman"/>
          <w:color w:val="767676"/>
          <w:sz w:val="24"/>
          <w:szCs w:val="24"/>
          <w:lang w:eastAsia="ru-RU"/>
        </w:rPr>
      </w:pPr>
    </w:p>
    <w:p w:rsidR="00FB589F" w:rsidRPr="00FB589F" w:rsidRDefault="00FB589F" w:rsidP="00FB589F">
      <w:pPr>
        <w:shd w:val="clear" w:color="auto" w:fill="FFFFFF"/>
        <w:spacing w:after="150" w:line="240" w:lineRule="auto"/>
        <w:jc w:val="center"/>
        <w:rPr>
          <w:rFonts w:ascii="Times New Roman" w:eastAsia="Times New Roman" w:hAnsi="Times New Roman" w:cs="Times New Roman"/>
          <w:color w:val="767676"/>
          <w:sz w:val="24"/>
          <w:szCs w:val="24"/>
          <w:lang w:eastAsia="ru-RU"/>
        </w:rPr>
      </w:pPr>
    </w:p>
    <w:p w:rsidR="00FB589F" w:rsidRPr="00FB589F" w:rsidRDefault="00FB589F" w:rsidP="00FB589F">
      <w:pPr>
        <w:shd w:val="clear" w:color="auto" w:fill="FFFFFF"/>
        <w:spacing w:after="150" w:line="240" w:lineRule="auto"/>
        <w:jc w:val="center"/>
        <w:rPr>
          <w:rFonts w:ascii="Times New Roman" w:eastAsia="Times New Roman" w:hAnsi="Times New Roman" w:cs="Times New Roman"/>
          <w:color w:val="767676"/>
          <w:sz w:val="24"/>
          <w:szCs w:val="24"/>
          <w:lang w:eastAsia="ru-RU"/>
        </w:rPr>
      </w:pPr>
    </w:p>
    <w:p w:rsidR="00FB589F" w:rsidRPr="00FB589F" w:rsidRDefault="00FB589F" w:rsidP="00FB589F">
      <w:pPr>
        <w:shd w:val="clear" w:color="auto" w:fill="FFFFFF"/>
        <w:spacing w:after="150" w:line="240" w:lineRule="auto"/>
        <w:rPr>
          <w:rFonts w:ascii="Times New Roman" w:eastAsia="Times New Roman" w:hAnsi="Times New Roman" w:cs="Times New Roman"/>
          <w:color w:val="767676"/>
          <w:sz w:val="24"/>
          <w:szCs w:val="24"/>
          <w:lang w:eastAsia="ru-RU"/>
        </w:rPr>
      </w:pPr>
    </w:p>
    <w:p w:rsidR="00FB589F" w:rsidRPr="00FB589F" w:rsidRDefault="00FB589F" w:rsidP="00FB589F">
      <w:pPr>
        <w:shd w:val="clear" w:color="auto" w:fill="FFFFFF"/>
        <w:spacing w:after="150" w:line="240" w:lineRule="auto"/>
        <w:rPr>
          <w:rFonts w:ascii="Times New Roman" w:eastAsia="Times New Roman" w:hAnsi="Times New Roman" w:cs="Times New Roman"/>
          <w:color w:val="767676"/>
          <w:sz w:val="24"/>
          <w:szCs w:val="24"/>
          <w:lang w:eastAsia="ru-RU"/>
        </w:rPr>
      </w:pPr>
    </w:p>
    <w:p w:rsidR="00FB589F" w:rsidRPr="00FB589F" w:rsidRDefault="00FB589F" w:rsidP="00FB589F">
      <w:pPr>
        <w:shd w:val="clear" w:color="auto" w:fill="FFFFFF"/>
        <w:spacing w:after="150" w:line="240" w:lineRule="auto"/>
        <w:rPr>
          <w:rFonts w:ascii="Times New Roman" w:eastAsia="Times New Roman" w:hAnsi="Times New Roman" w:cs="Times New Roman"/>
          <w:color w:val="767676"/>
          <w:sz w:val="24"/>
          <w:szCs w:val="24"/>
          <w:lang w:eastAsia="ru-RU"/>
        </w:rPr>
      </w:pPr>
    </w:p>
    <w:p w:rsidR="00FB589F" w:rsidRPr="00FB589F" w:rsidRDefault="00FB589F" w:rsidP="00FB589F">
      <w:pPr>
        <w:shd w:val="clear" w:color="auto" w:fill="FFFFFF"/>
        <w:spacing w:after="150" w:line="240" w:lineRule="auto"/>
        <w:rPr>
          <w:rFonts w:ascii="Times New Roman" w:eastAsia="Calibri" w:hAnsi="Times New Roman" w:cs="Times New Roman"/>
          <w:sz w:val="28"/>
          <w:szCs w:val="28"/>
          <w:lang w:eastAsia="ru-RU"/>
        </w:rPr>
      </w:pPr>
      <w:r w:rsidRPr="00FB589F">
        <w:rPr>
          <w:rFonts w:ascii="Times New Roman" w:eastAsia="Times New Roman" w:hAnsi="Times New Roman" w:cs="Times New Roman"/>
          <w:color w:val="767676"/>
          <w:sz w:val="24"/>
          <w:szCs w:val="24"/>
          <w:lang w:eastAsia="ru-RU"/>
        </w:rPr>
        <w:t xml:space="preserve">                                                               </w:t>
      </w:r>
      <w:r>
        <w:rPr>
          <w:rFonts w:ascii="Times New Roman" w:eastAsia="Calibri" w:hAnsi="Times New Roman" w:cs="Times New Roman"/>
          <w:sz w:val="28"/>
          <w:szCs w:val="28"/>
          <w:lang w:eastAsia="ru-RU"/>
        </w:rPr>
        <w:t>с. Раевский 2023</w:t>
      </w:r>
      <w:r w:rsidRPr="00FB589F">
        <w:rPr>
          <w:rFonts w:ascii="Times New Roman" w:eastAsia="Calibri" w:hAnsi="Times New Roman" w:cs="Times New Roman"/>
          <w:sz w:val="28"/>
          <w:szCs w:val="28"/>
          <w:lang w:eastAsia="ru-RU"/>
        </w:rPr>
        <w:t xml:space="preserve">                                              </w:t>
      </w:r>
    </w:p>
    <w:p w:rsidR="00FB589F" w:rsidRDefault="00FB589F"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Разнообразные действия руками, пальчиковые игры стимулируют процесс речевого и умственного развития ребенка, так как развитие руки находится в тесной связи с развитием речи и мышления ребенка. Мелкая моторика рук также взаимодействует с такими высшими свойствами сознания, как внимание, мышление. Развитие навыков мелкой моторики важно еще и потому. Что вся дальнейшая жизнь ребенка 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ребенка. Если ребенок будет выполнять упражнения, сопровождая их короткими стихотворными строками, то есть его речь станет более четкой, ритмичной, яркой. Развивается память ребенка, так как он учится запоминать определенные положения рук и последовательность движений. У ребенка развивается воображение и фантазия. Овладев всеми упражнениями. Он может «рассказывать пальцами» целые истории. Обычно ребенок, имеющий высокий уровень развития мелкой моторики, умеет логически рассуждать, у него достаточно развиты память, внимание, связная речь.</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F13271" w:rsidRDefault="00F13271" w:rsidP="0072530B">
      <w:pPr>
        <w:rPr>
          <w:rFonts w:ascii="Times New Roman" w:hAnsi="Times New Roman" w:cs="Times New Roman"/>
          <w:b/>
          <w:sz w:val="32"/>
          <w:szCs w:val="32"/>
        </w:rPr>
      </w:pPr>
    </w:p>
    <w:p w:rsidR="00F13271" w:rsidRDefault="00F13271" w:rsidP="0072530B">
      <w:pPr>
        <w:rPr>
          <w:rFonts w:ascii="Times New Roman" w:hAnsi="Times New Roman" w:cs="Times New Roman"/>
          <w:b/>
          <w:sz w:val="32"/>
          <w:szCs w:val="32"/>
        </w:rPr>
      </w:pPr>
    </w:p>
    <w:p w:rsidR="00F13271" w:rsidRDefault="00F13271" w:rsidP="0072530B">
      <w:pPr>
        <w:rPr>
          <w:rFonts w:ascii="Times New Roman" w:hAnsi="Times New Roman" w:cs="Times New Roman"/>
          <w:b/>
          <w:sz w:val="32"/>
          <w:szCs w:val="32"/>
        </w:rPr>
      </w:pPr>
    </w:p>
    <w:p w:rsidR="00F13271" w:rsidRDefault="00F13271" w:rsidP="0072530B">
      <w:pPr>
        <w:rPr>
          <w:rFonts w:ascii="Times New Roman" w:hAnsi="Times New Roman" w:cs="Times New Roman"/>
          <w:b/>
          <w:sz w:val="32"/>
          <w:szCs w:val="32"/>
        </w:rPr>
      </w:pPr>
    </w:p>
    <w:p w:rsidR="0072530B" w:rsidRPr="00F13271" w:rsidRDefault="0072530B" w:rsidP="0072530B">
      <w:pPr>
        <w:rPr>
          <w:rFonts w:ascii="Times New Roman" w:hAnsi="Times New Roman" w:cs="Times New Roman"/>
          <w:b/>
          <w:sz w:val="32"/>
          <w:szCs w:val="32"/>
        </w:rPr>
      </w:pPr>
      <w:r w:rsidRPr="00F13271">
        <w:rPr>
          <w:rFonts w:ascii="Times New Roman" w:hAnsi="Times New Roman" w:cs="Times New Roman"/>
          <w:b/>
          <w:sz w:val="32"/>
          <w:szCs w:val="32"/>
        </w:rPr>
        <w:lastRenderedPageBreak/>
        <w:t>Пояснительная записка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Кружок «Говорящие пальчики» направлен на развитие и укрепление мелкой моторики рук у детей 3-4 лет. Для развития моторики рук на занятиях данного кружка используются следующие приемы, игры и упражнения: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самомассаж кистей рук;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пальчиковая гимнастика и пальчиковые игры;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выполнение движений с мелкими предметами: (мозаика, конструктор, крупы, мелкие игрушки, счетные палочки, пуговицы, бусины)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рисование пальчиками, закрашивание,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Данная программа предназначена для правильного развития мелкой моторики детей младшего дошкольного возраста и своевременной помощи в формировании последовательной координации движений пальцев рук и навыков ручной умелости.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Цель: Научить детей переключать внимание, улучшать координацию мелкой моторики, воздействуя на умственное развитие ребенка. Формировать правильное звукопроизношение, развивать умение быстро и четко говорить, совершенствовать память и способность согласовывать движения и речь.</w:t>
      </w:r>
    </w:p>
    <w:p w:rsidR="0072530B" w:rsidRDefault="0072530B" w:rsidP="0072530B">
      <w:pPr>
        <w:rPr>
          <w:rFonts w:ascii="Times New Roman" w:hAnsi="Times New Roman" w:cs="Times New Roman"/>
          <w:b/>
          <w:sz w:val="32"/>
          <w:szCs w:val="32"/>
          <w:u w:val="single"/>
        </w:rPr>
      </w:pPr>
      <w:r>
        <w:rPr>
          <w:rFonts w:ascii="Times New Roman" w:hAnsi="Times New Roman" w:cs="Times New Roman"/>
          <w:b/>
          <w:sz w:val="32"/>
          <w:szCs w:val="32"/>
          <w:u w:val="single"/>
        </w:rPr>
        <w:t>Задачи:</w:t>
      </w:r>
    </w:p>
    <w:p w:rsidR="0072530B" w:rsidRDefault="0072530B" w:rsidP="0072530B">
      <w:pPr>
        <w:rPr>
          <w:rFonts w:ascii="Times New Roman" w:hAnsi="Times New Roman" w:cs="Times New Roman"/>
          <w:sz w:val="32"/>
          <w:szCs w:val="32"/>
        </w:rPr>
      </w:pPr>
      <w:r>
        <w:rPr>
          <w:rFonts w:ascii="Times New Roman" w:hAnsi="Times New Roman" w:cs="Times New Roman"/>
          <w:b/>
          <w:sz w:val="32"/>
          <w:szCs w:val="32"/>
        </w:rPr>
        <w:t>Обучающая</w:t>
      </w:r>
      <w:r>
        <w:rPr>
          <w:rFonts w:ascii="Times New Roman" w:hAnsi="Times New Roman" w:cs="Times New Roman"/>
          <w:sz w:val="32"/>
          <w:szCs w:val="32"/>
        </w:rPr>
        <w:t xml:space="preserve"> – познакомить детей с разнообразием стихотворных строк, одновременным движением пальцев и формировать правильное звукопроизношение. Учить детей сложным упражнениям пальчиковой гимнастики, работа с каждым пальчиком.</w:t>
      </w:r>
    </w:p>
    <w:p w:rsidR="0072530B" w:rsidRDefault="0072530B" w:rsidP="0072530B">
      <w:pPr>
        <w:rPr>
          <w:rFonts w:ascii="Times New Roman" w:hAnsi="Times New Roman" w:cs="Times New Roman"/>
          <w:sz w:val="32"/>
          <w:szCs w:val="32"/>
        </w:rPr>
      </w:pPr>
      <w:r>
        <w:rPr>
          <w:rFonts w:ascii="Times New Roman" w:hAnsi="Times New Roman" w:cs="Times New Roman"/>
          <w:b/>
          <w:sz w:val="32"/>
          <w:szCs w:val="32"/>
        </w:rPr>
        <w:t xml:space="preserve">Развивающая </w:t>
      </w:r>
      <w:r>
        <w:rPr>
          <w:rFonts w:ascii="Times New Roman" w:hAnsi="Times New Roman" w:cs="Times New Roman"/>
          <w:sz w:val="32"/>
          <w:szCs w:val="32"/>
        </w:rPr>
        <w:t>– стимулировать развитие речи, игровые способности через пальчиковые игры.</w:t>
      </w:r>
    </w:p>
    <w:p w:rsidR="0072530B" w:rsidRDefault="0072530B" w:rsidP="0072530B">
      <w:pPr>
        <w:rPr>
          <w:rFonts w:ascii="Times New Roman" w:hAnsi="Times New Roman" w:cs="Times New Roman"/>
          <w:sz w:val="32"/>
          <w:szCs w:val="32"/>
        </w:rPr>
      </w:pPr>
      <w:r>
        <w:rPr>
          <w:rFonts w:ascii="Times New Roman" w:hAnsi="Times New Roman" w:cs="Times New Roman"/>
          <w:b/>
          <w:sz w:val="32"/>
          <w:szCs w:val="32"/>
        </w:rPr>
        <w:t>Воспитывающая</w:t>
      </w:r>
      <w:r>
        <w:rPr>
          <w:rFonts w:ascii="Times New Roman" w:hAnsi="Times New Roman" w:cs="Times New Roman"/>
          <w:sz w:val="32"/>
          <w:szCs w:val="32"/>
        </w:rPr>
        <w:t xml:space="preserve"> – воспитывать у детей желание, заинтересованность к пальчиковым играм. Формировать положительно эмоциональный настрой.</w:t>
      </w:r>
    </w:p>
    <w:p w:rsidR="0072530B" w:rsidRDefault="0072530B" w:rsidP="0072530B">
      <w:pPr>
        <w:rPr>
          <w:rFonts w:ascii="Times New Roman" w:hAnsi="Times New Roman" w:cs="Times New Roman"/>
          <w:b/>
          <w:sz w:val="32"/>
          <w:szCs w:val="32"/>
          <w:u w:val="single"/>
        </w:rPr>
      </w:pPr>
      <w:r>
        <w:rPr>
          <w:rFonts w:ascii="Times New Roman" w:hAnsi="Times New Roman" w:cs="Times New Roman"/>
          <w:b/>
          <w:sz w:val="32"/>
          <w:szCs w:val="32"/>
          <w:u w:val="single"/>
        </w:rPr>
        <w:t>Формы работы: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-пальчиковая гимнастика и пальчиковые игры;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-игры-экспериментирования с предметами и материалами;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-самомассаж кистей рук;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-упражнения для развития тактильной чувствительности пальцев и кистей рук.</w:t>
      </w:r>
    </w:p>
    <w:p w:rsidR="0072530B" w:rsidRDefault="0072530B" w:rsidP="0072530B">
      <w:pPr>
        <w:rPr>
          <w:rFonts w:ascii="Times New Roman" w:hAnsi="Times New Roman" w:cs="Times New Roman"/>
          <w:b/>
          <w:sz w:val="32"/>
          <w:szCs w:val="32"/>
          <w:u w:val="single"/>
        </w:rPr>
      </w:pPr>
      <w:r>
        <w:rPr>
          <w:rFonts w:ascii="Times New Roman" w:hAnsi="Times New Roman" w:cs="Times New Roman"/>
          <w:b/>
          <w:sz w:val="32"/>
          <w:szCs w:val="32"/>
          <w:u w:val="single"/>
        </w:rPr>
        <w:t>Организация работы кружка: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Занятия включают в себя разнообразные игровые упражнения, проводимые на материале различных лексических тем. Образовательная деятельность проводятся 1 раз в неделю в течение всего учебного года. Форма работы может быть разной: с подгруппами, индивидуально.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Возраст детей, участвующих в реализации данной программы: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 3-4 года.</w:t>
      </w:r>
    </w:p>
    <w:p w:rsidR="0072530B" w:rsidRDefault="0072530B" w:rsidP="0072530B">
      <w:pPr>
        <w:rPr>
          <w:rFonts w:ascii="Times New Roman" w:hAnsi="Times New Roman" w:cs="Times New Roman"/>
          <w:b/>
          <w:sz w:val="32"/>
          <w:szCs w:val="32"/>
          <w:u w:val="single"/>
        </w:rPr>
      </w:pPr>
      <w:r>
        <w:rPr>
          <w:rFonts w:ascii="Times New Roman" w:hAnsi="Times New Roman" w:cs="Times New Roman"/>
          <w:b/>
          <w:sz w:val="32"/>
          <w:szCs w:val="32"/>
          <w:u w:val="single"/>
        </w:rPr>
        <w:t>Необходимые материалы и оборудования: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резиновые игрушки, мячики;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конструктор, шнуровки, мозаика, прищепки, счетные палочки, крупы, мелкие игрушки, пуговицы, бусины;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фигурки пальчикового театра;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картотека пальчиковых игр;</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картотека художественного слова (стихи, загадки).</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F13271" w:rsidRDefault="00F13271" w:rsidP="0072530B">
      <w:pPr>
        <w:rPr>
          <w:rFonts w:ascii="Times New Roman" w:hAnsi="Times New Roman" w:cs="Times New Roman"/>
          <w:sz w:val="32"/>
          <w:szCs w:val="32"/>
        </w:rPr>
      </w:pPr>
    </w:p>
    <w:p w:rsidR="00F13271" w:rsidRDefault="00F13271"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r>
        <w:rPr>
          <w:rFonts w:ascii="Times New Roman" w:hAnsi="Times New Roman" w:cs="Times New Roman"/>
          <w:b/>
          <w:bCs/>
          <w:sz w:val="32"/>
          <w:szCs w:val="32"/>
        </w:rPr>
        <w:lastRenderedPageBreak/>
        <w:t>П</w:t>
      </w:r>
      <w:r w:rsidR="00F13271">
        <w:rPr>
          <w:rFonts w:ascii="Times New Roman" w:hAnsi="Times New Roman" w:cs="Times New Roman"/>
          <w:b/>
          <w:bCs/>
          <w:sz w:val="32"/>
          <w:szCs w:val="32"/>
        </w:rPr>
        <w:t>ерспективный план работы на 2023-2024</w:t>
      </w:r>
      <w:r>
        <w:rPr>
          <w:rFonts w:ascii="Times New Roman" w:hAnsi="Times New Roman" w:cs="Times New Roman"/>
          <w:b/>
          <w:bCs/>
          <w:sz w:val="32"/>
          <w:szCs w:val="32"/>
        </w:rPr>
        <w:t xml:space="preserve"> учебный год</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Октябрь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1неделя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«Осень»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Массаж ладошек «Орех» Я катаю мой орех,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Чтобы стал круглее всех.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Игра «Чудесный мешочек» - овощи определить на ощупь.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«Деревья осенью»</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Листопад, листопад!</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Листья по ветру летят: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Руки поднять вверх. Покачивая кистями из стороны в сторону, медленно опускать руки (листья опадают).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 клёна – кленовый, Пальцы выпрямить и максимально развести в стороны.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 дуба – дубовый, Пальцы выпрямить и плотно прижать друг к другу.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 осины – осиновый, Указательный и большой соединить в виде колечка.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 рябины- рябиновый. Пальцы выпрямить и слегка развести в стороны.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Полны листьев лес и сад</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То-то радость для ребят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«Разноцветные листья» - раскраски.</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F13271" w:rsidRDefault="00F13271" w:rsidP="0072530B">
      <w:pPr>
        <w:rPr>
          <w:rFonts w:ascii="Times New Roman" w:hAnsi="Times New Roman" w:cs="Times New Roman"/>
          <w:b/>
          <w:bCs/>
          <w:sz w:val="32"/>
          <w:szCs w:val="32"/>
          <w:u w:val="single"/>
        </w:rPr>
      </w:pP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lastRenderedPageBreak/>
        <w:t>Октябрь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«Овощи»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Массаж ладошек «Орех» Я катаю мой орех,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Чтобы стал круглее всех.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Игра «Чудесный мешочек» - овощи определить на ощупь.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«Капуста»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Что за скрип?</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Что за хруст?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 огороде вырос куст.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Как же быть без хруста?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Если я капуста!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капусту рубим — рубим,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морковку трем, трем.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капусту солим — солим,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капусту жмем — жмем. (Имитация движений.)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«Собираем урожай» - раскраски</w:t>
      </w:r>
    </w:p>
    <w:p w:rsidR="0072530B" w:rsidRDefault="0072530B" w:rsidP="0072530B">
      <w:pPr>
        <w:rPr>
          <w:rFonts w:ascii="Times New Roman" w:hAnsi="Times New Roman" w:cs="Times New Roman"/>
          <w:b/>
          <w:sz w:val="32"/>
          <w:szCs w:val="32"/>
          <w:u w:val="single"/>
        </w:rPr>
      </w:pPr>
      <w:r>
        <w:rPr>
          <w:rFonts w:ascii="Times New Roman" w:hAnsi="Times New Roman" w:cs="Times New Roman"/>
          <w:b/>
          <w:bCs/>
          <w:sz w:val="32"/>
          <w:szCs w:val="32"/>
          <w:u w:val="single"/>
        </w:rPr>
        <w:t>Октябрь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3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«Человечки»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«Покатай, покатай» - катание гладкого и ребристого карандаша между ладошками.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Карандаш в руках катаю,</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Между пальчиков верчу.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Непрерывно каждый пальчик,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Быть послушным научу.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2. Пальчиковая игра «Смешные человечки»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Бежали мимо речки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Смешные человечки.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Прыгали, скакали,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Солнышко встречали.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Залезли на мостик,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Забили там гвоздик.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А потом бултых в речку.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Где же наши человечки?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Игра «Человечки»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Выкладывание ручек, ножек из счетных палочек нарисованному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человеку.</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Октябрь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4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«Семья»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«Колечко» надеваем и снимаем колечко.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Упражнение «Очки»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Бабушка очки надела,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внучонка разглядела.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«Дружная семья»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Знаю я, что у меня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Дома дружная семья: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Это – мама, пригибать пальцы начиная с безымянного,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Это – я, затем мизинец,</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Это - Бабушка моя, указательный,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Это – папа средний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Это – дед большой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у нас разлада нет.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Упражнение «Клубочки для бабушки» - смотать нитки в клубочки.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Ноябрь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1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катушкой «Дровишки» - катание катушки между ладошками по всей длине пальчиков.</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«Дом»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Молоточком я стучу, постукивать кулачками друг о друга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Дом построить я хочу. соединить кончики пальцев обеих рук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Строю я высокий дом, поднять выпрямленные ладони вверх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Буду жить я в доме том. похлопать ладонями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«Домик для мишутки» - строим из конструктора.</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Ноябрь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«Посуда»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карандашами (катание гладкого и ребристого карандаша между ладонями).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гимнастика «Посуда».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Посуду моет наш Антошка,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Моет вилку, чашку, ложку,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Потирать ладошки друг об друга («мыть посуду»).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Вымыл блюдце и стакан</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закрыл покрепче кран.</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Разгибать пальцы из кулачка, начиная с мизинца. Выполнять имитирующие движения.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«Конфеты к чаю» - из бумаги сминаем комочки и складываем в вазочку.</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Ноябрь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3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«Домашние животные»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карандашами (катание гладкого и ребристого карандаша между ладонями).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Упражнение «Котенок»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У нашего котенка мягкие лапки, (делаем поглаживающие движения ладонями)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Но на каждой лапке коготки-царапки! (сгибаем пальчики и показываем, как котенок выпускает коготки, то немного сжимая, то разжимая кулачек)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«Котята»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Все котята мыли лапки: (трем ладошкой о ладошку, показываем, как моют руки)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Вот так! Вот так!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Мыли ушки, мыли брюшки: (трем ушки и животик)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Вот так! Вот так!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А потом они устали: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Вот так! Вот так!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Сладко-сладко засыпали: (сложить ладошки, поднести к уху и наклонить голову)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Вот так! Вот так!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Упражнение «Прятки» - найди всех животных в сухом бассейне.</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Ноябрь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lastRenderedPageBreak/>
        <w:t>4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«Дикие животные»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мячиками (ежиками)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гимнастика «На лужок».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На лужок пришли зайчата,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Медвежата, барсучата, (Сгибание пальцев в кулачок)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Лягушата и енот.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На зеленый на лужок,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Приходи и ты, дружок! (Сгибать пальцы поочередно на обеих руках.)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«Нарви травки» - мелко нарвать зеленую бумагу.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Упражнение «Животные хотят пить» - наливаем воду из стакана в тарелочку, ложкой.</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Декабрь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1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«Зима»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теннисным шариком.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Упражнение «Снежинки»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 тексту делать легкий массаж: касаться пальчиками разных частей тела)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Падают снежинки, белые пушинки.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Падают на плечи, падают на ножки,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Падают на щечки, также на ладошки.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Падают на грудку, падают на нос.</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 Северного полюса ветер их принес.</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«Снежок»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Раз, два, три, четыре, (Загибать пальцы, начиная с большого.)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с тобой снежок слепили («Лепить, меняя положение ладоней.)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Круглый, крепкий, очень гладкий (Показать круг, сжать ладони вместе.)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совсем-совсем не сладкий. (Грозить пальчиком.)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Раз – подбросим. Два – поймаем. (Подбрасывать и ловить «снежок».)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Три – уроним (Ронять воображаемый снежок.)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сломаем. (Хлопнуть в ладоши.)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«Снежинки» -выложить из счетных палочек.</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Декабрь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«Звери зимой»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Игра «Колючий ежик».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«Зимой в лесу»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Медведь в берлоге крепко спит, (руки сложены лодочкой под щечкой)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Всю зиму до весны сопит.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Спит зимою бурундук, (загибаем поочередно пальцы)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Колючий ежик и барсук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Только заиньке не спится, (делаем зайчика)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Убегает от лисицы. Кисть руки переворачиваем вниз и «убегаем»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Мелькает он среди кустов,</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Запетлял — и был таков (разводим руки в стороны)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«Заячьи следы» - рисуем на манке пальчиками.</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Декабрь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lastRenderedPageBreak/>
        <w:t>3неделя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«Птичья столовая»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теннисным шариком.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«Птичья столовая»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Сколько птиц к кормушке нашей.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Прилетело? Мы расскажем.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Две синицы, воробей,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Дятел в пестрых перышках.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Всем хватило зернышек.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Ритмично сжимают и разжимают кулачки. Загибание пальчиков, начиная с большего.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Прилетайте, птички! Сала дам синичке.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Приготовлю крошки Хлебушка немножко.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Эти крошки – голубям,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Эти крошки – воробьям.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Галки да вороны, Ешьте макароны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«Птичьи следы на снегу» - рисуем на манке пальчиками.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Декабрь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4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«Маленькой елочке холодно зимой»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шишкой.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«Ёлочка»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Праздник приближается,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Елка наряжается.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(поднимаем руки, опускаем их вниз)</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повесили игрушки: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Бусы, шарики, хлопушки.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(имитируем вешанье игрушек)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А здесь фонарики висят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(крутим «фонарики»)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Блеском радуют ребят.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Игра «Чудесный мешочек» - определить на ощупь игрушки.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«Наряжаем ёлку» - развесим елочные игрушки.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Январь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1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«Мои любимые игрушки»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Игра с резинкой для волос.</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«Игрушки».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На большом диване в ряд, </w:t>
      </w:r>
      <w:proofErr w:type="gramStart"/>
      <w:r>
        <w:rPr>
          <w:rFonts w:ascii="Times New Roman" w:hAnsi="Times New Roman" w:cs="Times New Roman"/>
          <w:sz w:val="32"/>
          <w:szCs w:val="32"/>
        </w:rPr>
        <w:t>Попеременно</w:t>
      </w:r>
      <w:proofErr w:type="gramEnd"/>
      <w:r>
        <w:rPr>
          <w:rFonts w:ascii="Times New Roman" w:hAnsi="Times New Roman" w:cs="Times New Roman"/>
          <w:sz w:val="32"/>
          <w:szCs w:val="32"/>
        </w:rPr>
        <w:t xml:space="preserve"> хлопают в ладоши и стучат кулаками.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Куклы Танины сидят: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Два медведя, Буратино, </w:t>
      </w:r>
      <w:proofErr w:type="gramStart"/>
      <w:r>
        <w:rPr>
          <w:rFonts w:ascii="Times New Roman" w:hAnsi="Times New Roman" w:cs="Times New Roman"/>
          <w:sz w:val="32"/>
          <w:szCs w:val="32"/>
        </w:rPr>
        <w:t>Загибают</w:t>
      </w:r>
      <w:proofErr w:type="gramEnd"/>
      <w:r>
        <w:rPr>
          <w:rFonts w:ascii="Times New Roman" w:hAnsi="Times New Roman" w:cs="Times New Roman"/>
          <w:sz w:val="32"/>
          <w:szCs w:val="32"/>
        </w:rPr>
        <w:t xml:space="preserve"> поочередно все пальцы.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веселый Чиполино,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котенок, и слоненок.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Раз, два, три, четыре, пять. Разгибают поочередно все пальцы.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Помогаем нашей Тане Попеременно хлопают в ладоши 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игрушки сосчитать стучат кулаками.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«Что спряталось в комочке» разглаживание трафаретов игрушек из бумаги, смятой в комочки.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«Рисуем мячи» - на манке большие и маленькие предметы (Мяч, шар, кирпич, кубик).</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Январь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lastRenderedPageBreak/>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«Зима»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«Покатай, покатай» теннисные шарики по столу.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гимнастика «Мы во двор пошли гулять»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Раз, два, три, четыре, пять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во двор пришли гулять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Бабу снежную лепили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Птичек крошками кормили,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 горки мы потом катались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А ещё в снегу валялись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снежками мы кидались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Все в снегу домой пришли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Съели суп, и спать легли.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«Лыжник» - рисуем на манке пальчиками.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Январь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3 неделя «Зимние забавы»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карандашом «Скольжение», «Горка».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«Зимние забавы»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Что зимой мы любим делать? (хлопки в ладоши)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 снежки играть, на лыжах бегать, (поочередно соединяют большой палец с остальными)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На коньках по льду кататься,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Вниз с горы на санках мчаться.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«Лыжник» - рисуем на манке пальчиками.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Февраль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lastRenderedPageBreak/>
        <w:t>1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«Жили у бабуси два весёлых гуся»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«Сухой бассейн».</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«Гуси»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Гуси песню распевали — </w:t>
      </w:r>
      <w:proofErr w:type="gramStart"/>
      <w:r>
        <w:rPr>
          <w:rFonts w:ascii="Times New Roman" w:hAnsi="Times New Roman" w:cs="Times New Roman"/>
          <w:sz w:val="32"/>
          <w:szCs w:val="32"/>
        </w:rPr>
        <w:t>га-га</w:t>
      </w:r>
      <w:proofErr w:type="gramEnd"/>
      <w:r>
        <w:rPr>
          <w:rFonts w:ascii="Times New Roman" w:hAnsi="Times New Roman" w:cs="Times New Roman"/>
          <w:sz w:val="32"/>
          <w:szCs w:val="32"/>
        </w:rPr>
        <w:t>-га, га-га-га.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(смыкаем большой с остальными пальцами на руке — изображаем клюв гуся)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Посидели (кулачки сжали и положили на коленки)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Поклевали (пальцы собираем в щепотку и стучим (тыкаем) ими по коленкам)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Маму с Димой пощипали — </w:t>
      </w:r>
      <w:proofErr w:type="gramStart"/>
      <w:r>
        <w:rPr>
          <w:rFonts w:ascii="Times New Roman" w:hAnsi="Times New Roman" w:cs="Times New Roman"/>
          <w:sz w:val="32"/>
          <w:szCs w:val="32"/>
        </w:rPr>
        <w:t>га-га</w:t>
      </w:r>
      <w:proofErr w:type="gramEnd"/>
      <w:r>
        <w:rPr>
          <w:rFonts w:ascii="Times New Roman" w:hAnsi="Times New Roman" w:cs="Times New Roman"/>
          <w:sz w:val="32"/>
          <w:szCs w:val="32"/>
        </w:rPr>
        <w:t>-га, га-га-га (щипаем ножки)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Но от них мы убежали. (пальчики бегут по ножкам)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«Накорми гусей» - отрывать кусочки бумаги, скомкать бумагу в маленькие крошки.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Обыгрывание песни «Жили у бабуси два весёлых гуся»</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Февраль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«Одежда»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Упражнение «Пуговицы».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гимнастика «Мы платочки постираем»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платочки постираем Пальцы сжать в кулачки, тереть кулачком по кулачку.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Крепко, крепко их потрём,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А потом мы выжимаем, </w:t>
      </w:r>
      <w:proofErr w:type="gramStart"/>
      <w:r>
        <w:rPr>
          <w:rFonts w:ascii="Times New Roman" w:hAnsi="Times New Roman" w:cs="Times New Roman"/>
          <w:sz w:val="32"/>
          <w:szCs w:val="32"/>
        </w:rPr>
        <w:t>Выполнять</w:t>
      </w:r>
      <w:proofErr w:type="gramEnd"/>
      <w:r>
        <w:rPr>
          <w:rFonts w:ascii="Times New Roman" w:hAnsi="Times New Roman" w:cs="Times New Roman"/>
          <w:sz w:val="32"/>
          <w:szCs w:val="32"/>
        </w:rPr>
        <w:t xml:space="preserve"> движение «выжимаем бельё».</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платочки отожмём.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А теперь мы все платочки Пальцы свободные, выполнять лёгкие движения кистями вверх-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Так встряхнём, так встряхнём. вниз.</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 xml:space="preserve">А теперь платки </w:t>
      </w:r>
      <w:proofErr w:type="spellStart"/>
      <w:proofErr w:type="gramStart"/>
      <w:r>
        <w:rPr>
          <w:rFonts w:ascii="Times New Roman" w:hAnsi="Times New Roman" w:cs="Times New Roman"/>
          <w:sz w:val="32"/>
          <w:szCs w:val="32"/>
        </w:rPr>
        <w:t>погладим,Выполнять</w:t>
      </w:r>
      <w:proofErr w:type="spellEnd"/>
      <w:proofErr w:type="gramEnd"/>
      <w:r>
        <w:rPr>
          <w:rFonts w:ascii="Times New Roman" w:hAnsi="Times New Roman" w:cs="Times New Roman"/>
          <w:sz w:val="32"/>
          <w:szCs w:val="32"/>
        </w:rPr>
        <w:t xml:space="preserve"> движение «гладим бельё» кулачком одной руки по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погладим утюгом. ладони другой.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А теперь платочки сложим Хлопки одной ладошкой по другой.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все дружно в шкаф положим. Положить руки на колени.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«Помогаем маме» - развешать белье на веревку и закрепить его прищепками.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«Укрась платье Машеньки» раскрашивание платья карандашами, вырисовывание узора.</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Февраль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3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«Пилим и строгаем — папе помогаем»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«Сильные пальчики».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(нажимаем на резиновый мяч с силой)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«Гвозди»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Бом, бом, бом, бом,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 гвоздям бьём молотком.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Гвозди не вбиваются,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Только загибаются.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Пальцы - гвозди - согнуты. Пальцы другой руки - клещи. Смыкаются в кольцо и "вырывают гвозди" - поочерёдно тянем пальцы другой руки, выпрямляя их.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Значит, клещи надо взять,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Будем гвозди вырывать.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Я тянул, тянул, тянул,</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Все я гвозди разогнул.</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«Салют» - рисуем пальчиками.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Февраль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lastRenderedPageBreak/>
        <w:t>4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«Конец зимы»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«Покатай, покатай». (Катание крупных бусин по столу).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гимнастика «Снеговик».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Давай, дружок!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Смелей, дружок! (лепят снежок)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Кати по снегу свой снежок (катят).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Он превратится в толстый ком, (показывают шар руками)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станет ком снеговиком (рисуют руками снеговика).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Его улыбка так светла! (Показывают улыбку.)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Два глаза, шляпа, нос, метла (показывают).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На солнце припечет слегка – (рука у лба, смотрят солнце)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Увы – и нет снеговика. (Пожимают плечами, руки в сторону.)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«Веселый снеговик» - рисуем мелками круги разного размера.</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Март</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1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«Цветок для мамы»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«Колечко».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«Цветочек для мамочки»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Ой, в нашем цветнике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Большой цветок на стебельке.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Раскрывать и закрывать кулачок, пальчики, будто лепестки.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От ветерка качается,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Движения руками вправо-влево.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мне улыбается!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Я мамочку поцелую</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цветочек подарю ей!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Мимика, жесты.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«Платочек для мамы» - украшаем платочек, рисуем пальчиками.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Март</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«Мамины помощники»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крупными бусинами.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«Мамина помощница»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Дружно маме помогаем –</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Пыль повсюду вытираем. Движения по тексту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белье теперь стираем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Полощем, отжимаем.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Подметаем все кругом –</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бегом за молоком.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Маму вечером встречаем,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Двери настежь открываем,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Маму крепко обнимаем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«Бусы для мамы» - нанизывание бусин на ленту.</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Март</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3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«Солнышко»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1. Самомассаж ладоней и пальцев рук игра с резинкой для волос.</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«Солнышко»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Утром солнышко встаёт выше, выше, (Руки высоко вверх).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Ночью солнышко зайдет ниже, ниже. (Руки вниз).</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Хорошо-хорошо солнышку живётся,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(Делаем ручками фонарики)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нам вместе с солнышком весело живётся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(Хлопаем в ладоши)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«Солнышко лучистое» - выложить из счетных палочек солнечные лучи вокруг желтого круга.</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Март</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4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«Транспорт»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карандашами.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«Транспорт»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Один-два-три-четыре-пять,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Буду транспорт я считать: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Автобус, лодка и мопед,</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Мотоцикл, велосипед,</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Автомобиль и самолёт,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Корабль, поезд, вертолёт (загибают пальчики)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«Железная дорога» - выложить из счетных палочек.</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Апрель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1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«Капель»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1. Самомассаж ладоней и пальцев рук карандашом «Сосульки».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«Капельки»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Руки вытянуты вверх, ладонями вперед.</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Капля – раз, капля – два,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Капли капают едва –</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Кап, кап, кап, кап.</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Стали капельки бежать,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Капля каплю догонять –</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Кап, кап, кап, кап.</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«Следы от капели» - на манке пальчиками ставим точки.</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Апрель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«Пришла весна»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Катание карандаша между ладошками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Упражнение «Пришла весна» Птичка, птичка, прилетай!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Весну – </w:t>
      </w:r>
      <w:proofErr w:type="spellStart"/>
      <w:r>
        <w:rPr>
          <w:rFonts w:ascii="Times New Roman" w:hAnsi="Times New Roman" w:cs="Times New Roman"/>
          <w:sz w:val="32"/>
          <w:szCs w:val="32"/>
        </w:rPr>
        <w:t>красну</w:t>
      </w:r>
      <w:proofErr w:type="spellEnd"/>
      <w:r>
        <w:rPr>
          <w:rFonts w:ascii="Times New Roman" w:hAnsi="Times New Roman" w:cs="Times New Roman"/>
          <w:sz w:val="32"/>
          <w:szCs w:val="32"/>
        </w:rPr>
        <w:t xml:space="preserve"> зазывай!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Птичка крылышками машет,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Веселит детишек наших!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Дети показывают движениями кистей рук, как летит птичка.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«Весенний дождик»,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Дождик песенку поет, (сжимаем кулачки)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Только кто ее поймет? (пожимаем плечами)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Не поймем ни я, ни ты, (на обеих руках разгибаем указательные)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Но зато поймут цветы, (разгибаем средние)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зеленая трава, (разгибаем безымянные)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И весенняя листва. (разгибаем мизинцы)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Лучше всех поймет зерно —</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Прорастать начнет оно. (разгибаем большие)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Игра с мозаикой «Весенняя полянка» - выкладываем солнышко, цветы.</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Апрель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3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«Рыбки»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Катание карандаша между ладошками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«Рыбка»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Рыбка плавает в водице.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Рыбке весело играть. (Плавные движения кистями)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Рыбка, рыбка, озорница, (погрозить пальчиком)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Мы хотим тебя поймать. (хлопок "круглыми" ладошками)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Рыбка спинку изогнула, (Выгнуть кисти, пальчики вниз)</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Крошку хлебную взяла, (имитировать движение пальчиками)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Рыбка хвостиком махнула, (Сложить ладошки вместе, поворачивать их вправо, влево)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Рыбка быстро уплыла. (спрятать ручки)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«Рыбки» - раскраски.</w:t>
      </w: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Апрель</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4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Тема «Травка зеленеет»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1. Самомассаж ладоней и пальцев рук грецким орехом.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Упражнение «Птенчики в гнезде»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Улетела птица-мать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Малышам жучков искать.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Ждут малютки-птицы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Мамины гостинцы.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Все пальцы правой руки обхватить левой ладонью. Получается «гнездо». Шевеление пальцами правой руки создает впечатление живых птенцов в гнезде.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Лепка «Червячки для птенцов»</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Май</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1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«Дружба»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Катание карандаша между ладошками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«Дружба»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Дружат в нашей группе девочки и мальчики.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(соединять пальцы в «замок»)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 вами мы подружим маленькие пальчики.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(касание кончиков пальцев обеих рук)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Раз, два, три, четыре, пять - начинай считать опять.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(парное касание пальцев от мизинцев)</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Раз, два, три, четыре, пять - мы закончили считать.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(руки вниз, встряхнуть кистями)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«Прятки» - найди игрушки в сухом бассейне.</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Май</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2 неделя</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«Цветочек радуется солнышку»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Катание карандаша между ладошками.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«Бутончики»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Каждый бутончик (пальцы рук собраны в щепоть)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Склониться бы рад,</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Влево и вправо, (раскачивать «бутончики»)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Вперед и назад.</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От ветра и зноя (соединить вместе локти и ладони рук)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Бутончики эти (образуя один большой «букет»)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Спрятались быстро,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 цветочном букете.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Упражнение «Цветочный лужок» - с помощью мозаики сделать цветы. Развивать мелкую моторику рук.</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Май</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3 неделя «Насекомые»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Катание карандаша между ладошками.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«Насекомые»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Дружно пальчики считаем-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Насекомых называем: Сжимать и разжимать кулачки.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Бабочка, кузнечик, муха,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Это жук с зелёным брюхом. Поочерёдно сгибать пальцы в кулачок, начиная с большого.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Это кто же тут звенит?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Ой, сюда комар летит! Вращать мизинцем.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Прячьтесь! Спрятать руки за спину.</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«Паучок»</w:t>
      </w:r>
    </w:p>
    <w:p w:rsidR="0072530B" w:rsidRDefault="0072530B" w:rsidP="0072530B">
      <w:pPr>
        <w:rPr>
          <w:rFonts w:ascii="Times New Roman" w:hAnsi="Times New Roman" w:cs="Times New Roman"/>
          <w:sz w:val="32"/>
          <w:szCs w:val="32"/>
        </w:rPr>
      </w:pPr>
      <w:proofErr w:type="spellStart"/>
      <w:r>
        <w:rPr>
          <w:rFonts w:ascii="Times New Roman" w:hAnsi="Times New Roman" w:cs="Times New Roman"/>
          <w:sz w:val="32"/>
          <w:szCs w:val="32"/>
        </w:rPr>
        <w:lastRenderedPageBreak/>
        <w:t>Пау</w:t>
      </w:r>
      <w:proofErr w:type="spellEnd"/>
      <w:r>
        <w:rPr>
          <w:rFonts w:ascii="Times New Roman" w:hAnsi="Times New Roman" w:cs="Times New Roman"/>
          <w:sz w:val="32"/>
          <w:szCs w:val="32"/>
        </w:rPr>
        <w:t xml:space="preserve"> – </w:t>
      </w:r>
      <w:proofErr w:type="spellStart"/>
      <w:r>
        <w:rPr>
          <w:rFonts w:ascii="Times New Roman" w:hAnsi="Times New Roman" w:cs="Times New Roman"/>
          <w:sz w:val="32"/>
          <w:szCs w:val="32"/>
        </w:rPr>
        <w:t>пау</w:t>
      </w:r>
      <w:proofErr w:type="spellEnd"/>
      <w:r>
        <w:rPr>
          <w:rFonts w:ascii="Times New Roman" w:hAnsi="Times New Roman" w:cs="Times New Roman"/>
          <w:sz w:val="32"/>
          <w:szCs w:val="32"/>
        </w:rPr>
        <w:t xml:space="preserve"> – паучок, </w:t>
      </w:r>
      <w:proofErr w:type="spellStart"/>
      <w:r>
        <w:rPr>
          <w:rFonts w:ascii="Times New Roman" w:hAnsi="Times New Roman" w:cs="Times New Roman"/>
          <w:sz w:val="32"/>
          <w:szCs w:val="32"/>
        </w:rPr>
        <w:t>паутиновый</w:t>
      </w:r>
      <w:proofErr w:type="spellEnd"/>
      <w:r>
        <w:rPr>
          <w:rFonts w:ascii="Times New Roman" w:hAnsi="Times New Roman" w:cs="Times New Roman"/>
          <w:sz w:val="32"/>
          <w:szCs w:val="32"/>
        </w:rPr>
        <w:t xml:space="preserve"> бочок,</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Паучок всё вверх ползёт,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Паутинку он плетёт.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Паутинка хоть тонка –</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Крепко держит мотылька. Образовать пальцами рамку. Затем соединить пальцы обеих рук в замок. Не разжимая замка, поднять пальцы и помахать ими как крылышками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«Вот такие ножки у сороконожки» - рисуем на манке.</w:t>
      </w:r>
    </w:p>
    <w:p w:rsidR="0072530B" w:rsidRDefault="0072530B" w:rsidP="0072530B">
      <w:pPr>
        <w:rPr>
          <w:rFonts w:ascii="Times New Roman" w:hAnsi="Times New Roman" w:cs="Times New Roman"/>
          <w:sz w:val="32"/>
          <w:szCs w:val="32"/>
          <w:u w:val="single"/>
        </w:rPr>
      </w:pPr>
      <w:r>
        <w:rPr>
          <w:rFonts w:ascii="Times New Roman" w:hAnsi="Times New Roman" w:cs="Times New Roman"/>
          <w:b/>
          <w:bCs/>
          <w:sz w:val="32"/>
          <w:szCs w:val="32"/>
          <w:u w:val="single"/>
        </w:rPr>
        <w:t>Май</w:t>
      </w:r>
    </w:p>
    <w:p w:rsidR="0072530B" w:rsidRDefault="0072530B" w:rsidP="0072530B">
      <w:pPr>
        <w:rPr>
          <w:rFonts w:ascii="Times New Roman" w:hAnsi="Times New Roman" w:cs="Times New Roman"/>
          <w:b/>
          <w:sz w:val="32"/>
          <w:szCs w:val="32"/>
        </w:rPr>
      </w:pPr>
      <w:r>
        <w:rPr>
          <w:rFonts w:ascii="Times New Roman" w:hAnsi="Times New Roman" w:cs="Times New Roman"/>
          <w:b/>
          <w:sz w:val="32"/>
          <w:szCs w:val="32"/>
        </w:rPr>
        <w:t>4 неделя «Вот и лето наступило»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1. Самомассаж ладоней и пальцев рук «Покатай, покатай» теннисные шарики.</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Пальчиковая игра «Лето»</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Вот и лето наступает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(Последовательно соединять пальцы обеих рук с большими, начиная с мизинцев.)</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Всех на отдых приглашает</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(Соединять одноименные пальцы рук, начиная с больших)</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Будем плавать, загорать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(Круговые движения кистями, «солнце»)</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на даче отдыхать</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3. Пальчиковая игра «Радуга»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Гляньте: радуга над нами, (нарисовать рукой над головой полукруг маховым движением)</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Над деревьями (руки поднять вверх, пальцы разомкнуты)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Домами (руки сложены над головой крышей)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над морем, над волной (нарисовать волну рукой)</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И немножко надо мной. (дотронуться до головы)</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lastRenderedPageBreak/>
        <w:t>4. «Украсим бабочке крылышки» - аппликация.</w:t>
      </w:r>
    </w:p>
    <w:p w:rsidR="0072530B" w:rsidRDefault="0072530B" w:rsidP="0072530B">
      <w:pPr>
        <w:rPr>
          <w:rFonts w:ascii="Times New Roman" w:hAnsi="Times New Roman" w:cs="Times New Roman"/>
          <w:sz w:val="32"/>
          <w:szCs w:val="32"/>
        </w:rPr>
      </w:pPr>
    </w:p>
    <w:p w:rsidR="00201407" w:rsidRPr="00201407" w:rsidRDefault="00201407" w:rsidP="00201407">
      <w:pPr>
        <w:spacing w:line="259" w:lineRule="auto"/>
        <w:jc w:val="both"/>
        <w:rPr>
          <w:rFonts w:ascii="Times New Roman" w:hAnsi="Times New Roman" w:cs="Times New Roman"/>
          <w:sz w:val="28"/>
          <w:szCs w:val="28"/>
        </w:rPr>
      </w:pPr>
      <w:r w:rsidRPr="00201407">
        <w:rPr>
          <w:rFonts w:ascii="Times New Roman" w:hAnsi="Times New Roman" w:cs="Times New Roman"/>
          <w:sz w:val="28"/>
          <w:szCs w:val="28"/>
        </w:rPr>
        <w:t>В реализации программы получила следующие результаты: богатый словарный запас, правильное координация движений кистей и пальцев, самостоятельно и правильно обслуживают себя, быстрее учатся рисовать, писать; лучше говорят, мозг ребенка осваивает огромный объём информации, обладают хорошей памятью, умеют логически рассуждать, легко и быстро заучивают стихотворения.</w:t>
      </w:r>
    </w:p>
    <w:tbl>
      <w:tblPr>
        <w:tblStyle w:val="2"/>
        <w:tblW w:w="7112" w:type="dxa"/>
        <w:tblInd w:w="113" w:type="dxa"/>
        <w:tblLayout w:type="fixed"/>
        <w:tblLook w:val="04A0" w:firstRow="1" w:lastRow="0" w:firstColumn="1" w:lastColumn="0" w:noHBand="0" w:noVBand="1"/>
      </w:tblPr>
      <w:tblGrid>
        <w:gridCol w:w="2479"/>
        <w:gridCol w:w="2478"/>
        <w:gridCol w:w="2155"/>
      </w:tblGrid>
      <w:tr w:rsidR="00201407" w:rsidRPr="00201407" w:rsidTr="00201407">
        <w:tc>
          <w:tcPr>
            <w:tcW w:w="2479" w:type="dxa"/>
          </w:tcPr>
          <w:p w:rsidR="00201407" w:rsidRPr="00201407" w:rsidRDefault="00201407" w:rsidP="00201407">
            <w:pPr>
              <w:widowControl w:val="0"/>
              <w:spacing w:line="259" w:lineRule="auto"/>
              <w:jc w:val="both"/>
              <w:rPr>
                <w:rFonts w:ascii="Times New Roman" w:hAnsi="Times New Roman" w:cs="Times New Roman"/>
                <w:sz w:val="28"/>
                <w:szCs w:val="28"/>
              </w:rPr>
            </w:pPr>
            <w:r w:rsidRPr="00201407">
              <w:rPr>
                <w:rFonts w:ascii="Times New Roman" w:hAnsi="Times New Roman" w:cs="Times New Roman"/>
                <w:sz w:val="28"/>
                <w:szCs w:val="28"/>
              </w:rPr>
              <w:t>Доп. Программа</w:t>
            </w:r>
          </w:p>
        </w:tc>
        <w:tc>
          <w:tcPr>
            <w:tcW w:w="4633" w:type="dxa"/>
            <w:gridSpan w:val="2"/>
          </w:tcPr>
          <w:p w:rsidR="00201407" w:rsidRPr="00201407" w:rsidRDefault="00201407" w:rsidP="00201407">
            <w:pPr>
              <w:widowControl w:val="0"/>
              <w:tabs>
                <w:tab w:val="left" w:pos="912"/>
              </w:tabs>
              <w:spacing w:line="259" w:lineRule="auto"/>
              <w:jc w:val="both"/>
              <w:rPr>
                <w:rFonts w:ascii="Times New Roman" w:hAnsi="Times New Roman" w:cs="Times New Roman"/>
                <w:sz w:val="28"/>
                <w:szCs w:val="28"/>
              </w:rPr>
            </w:pPr>
            <w:r w:rsidRPr="00201407">
              <w:rPr>
                <w:rFonts w:ascii="Times New Roman" w:hAnsi="Times New Roman" w:cs="Times New Roman"/>
                <w:sz w:val="28"/>
                <w:szCs w:val="28"/>
              </w:rPr>
              <w:tab/>
              <w:t>% воспитанников по годам</w:t>
            </w:r>
          </w:p>
        </w:tc>
      </w:tr>
      <w:tr w:rsidR="00201407" w:rsidRPr="00201407" w:rsidTr="00201407">
        <w:tc>
          <w:tcPr>
            <w:tcW w:w="2479" w:type="dxa"/>
          </w:tcPr>
          <w:p w:rsidR="00201407" w:rsidRPr="00201407" w:rsidRDefault="00201407" w:rsidP="00201407">
            <w:pPr>
              <w:widowControl w:val="0"/>
              <w:spacing w:line="259" w:lineRule="auto"/>
              <w:jc w:val="both"/>
              <w:rPr>
                <w:rFonts w:ascii="Times New Roman" w:hAnsi="Times New Roman" w:cs="Times New Roman"/>
                <w:sz w:val="28"/>
                <w:szCs w:val="28"/>
              </w:rPr>
            </w:pPr>
          </w:p>
        </w:tc>
        <w:tc>
          <w:tcPr>
            <w:tcW w:w="2478" w:type="dxa"/>
          </w:tcPr>
          <w:p w:rsidR="00201407" w:rsidRPr="00201407" w:rsidRDefault="00201407" w:rsidP="00201407">
            <w:pPr>
              <w:widowControl w:val="0"/>
              <w:spacing w:line="259" w:lineRule="auto"/>
              <w:jc w:val="both"/>
              <w:rPr>
                <w:rFonts w:ascii="Times New Roman" w:hAnsi="Times New Roman" w:cs="Times New Roman"/>
                <w:sz w:val="28"/>
                <w:szCs w:val="28"/>
              </w:rPr>
            </w:pPr>
            <w:r w:rsidRPr="00201407">
              <w:rPr>
                <w:rFonts w:ascii="Times New Roman" w:hAnsi="Times New Roman" w:cs="Times New Roman"/>
                <w:sz w:val="28"/>
                <w:szCs w:val="28"/>
              </w:rPr>
              <w:t>2023год</w:t>
            </w:r>
            <w:r>
              <w:rPr>
                <w:rFonts w:ascii="Times New Roman" w:hAnsi="Times New Roman" w:cs="Times New Roman"/>
                <w:sz w:val="28"/>
                <w:szCs w:val="28"/>
              </w:rPr>
              <w:t xml:space="preserve"> (</w:t>
            </w:r>
            <w:proofErr w:type="spellStart"/>
            <w:r>
              <w:rPr>
                <w:rFonts w:ascii="Times New Roman" w:hAnsi="Times New Roman" w:cs="Times New Roman"/>
                <w:sz w:val="28"/>
                <w:szCs w:val="28"/>
              </w:rPr>
              <w:t>нг</w:t>
            </w:r>
            <w:proofErr w:type="spellEnd"/>
            <w:r>
              <w:rPr>
                <w:rFonts w:ascii="Times New Roman" w:hAnsi="Times New Roman" w:cs="Times New Roman"/>
                <w:sz w:val="28"/>
                <w:szCs w:val="28"/>
              </w:rPr>
              <w:t>)</w:t>
            </w:r>
          </w:p>
        </w:tc>
        <w:tc>
          <w:tcPr>
            <w:tcW w:w="2155" w:type="dxa"/>
          </w:tcPr>
          <w:p w:rsidR="00201407" w:rsidRPr="00201407" w:rsidRDefault="00201407" w:rsidP="00201407">
            <w:pPr>
              <w:widowControl w:val="0"/>
              <w:spacing w:line="259" w:lineRule="auto"/>
              <w:jc w:val="both"/>
              <w:rPr>
                <w:rFonts w:ascii="Times New Roman" w:hAnsi="Times New Roman" w:cs="Times New Roman"/>
                <w:sz w:val="28"/>
                <w:szCs w:val="28"/>
              </w:rPr>
            </w:pPr>
            <w:r w:rsidRPr="00201407">
              <w:rPr>
                <w:rFonts w:ascii="Times New Roman" w:hAnsi="Times New Roman" w:cs="Times New Roman"/>
                <w:sz w:val="28"/>
                <w:szCs w:val="28"/>
              </w:rPr>
              <w:t>2024год</w:t>
            </w:r>
            <w:r>
              <w:rPr>
                <w:rFonts w:ascii="Times New Roman" w:hAnsi="Times New Roman" w:cs="Times New Roman"/>
                <w:sz w:val="28"/>
                <w:szCs w:val="28"/>
              </w:rPr>
              <w:t>(кг)</w:t>
            </w:r>
          </w:p>
        </w:tc>
      </w:tr>
      <w:tr w:rsidR="00201407" w:rsidRPr="00201407" w:rsidTr="00201407">
        <w:tc>
          <w:tcPr>
            <w:tcW w:w="2479" w:type="dxa"/>
          </w:tcPr>
          <w:p w:rsidR="00201407" w:rsidRPr="00201407" w:rsidRDefault="00201407" w:rsidP="00201407">
            <w:pPr>
              <w:widowControl w:val="0"/>
              <w:spacing w:line="259" w:lineRule="auto"/>
              <w:jc w:val="both"/>
              <w:rPr>
                <w:rFonts w:ascii="Times New Roman" w:hAnsi="Times New Roman" w:cs="Times New Roman"/>
                <w:sz w:val="28"/>
                <w:szCs w:val="28"/>
              </w:rPr>
            </w:pPr>
            <w:r w:rsidRPr="00201407">
              <w:rPr>
                <w:rFonts w:ascii="Times New Roman" w:hAnsi="Times New Roman" w:cs="Times New Roman"/>
                <w:sz w:val="28"/>
                <w:szCs w:val="28"/>
              </w:rPr>
              <w:t>«Говорящие пальчики»</w:t>
            </w:r>
          </w:p>
        </w:tc>
        <w:tc>
          <w:tcPr>
            <w:tcW w:w="2478" w:type="dxa"/>
          </w:tcPr>
          <w:p w:rsidR="00201407" w:rsidRPr="00201407" w:rsidRDefault="00201407" w:rsidP="00201407">
            <w:pPr>
              <w:widowControl w:val="0"/>
              <w:spacing w:line="259" w:lineRule="auto"/>
              <w:jc w:val="both"/>
              <w:rPr>
                <w:rFonts w:ascii="Times New Roman" w:hAnsi="Times New Roman" w:cs="Times New Roman"/>
                <w:sz w:val="28"/>
                <w:szCs w:val="28"/>
              </w:rPr>
            </w:pPr>
            <w:r>
              <w:rPr>
                <w:rFonts w:ascii="Times New Roman" w:hAnsi="Times New Roman" w:cs="Times New Roman"/>
                <w:sz w:val="28"/>
                <w:szCs w:val="28"/>
              </w:rPr>
              <w:t>32</w:t>
            </w:r>
            <w:r w:rsidRPr="00201407">
              <w:rPr>
                <w:rFonts w:ascii="Times New Roman" w:hAnsi="Times New Roman" w:cs="Times New Roman"/>
                <w:sz w:val="28"/>
                <w:szCs w:val="28"/>
              </w:rPr>
              <w:t>%</w:t>
            </w:r>
          </w:p>
        </w:tc>
        <w:tc>
          <w:tcPr>
            <w:tcW w:w="2155" w:type="dxa"/>
          </w:tcPr>
          <w:p w:rsidR="00201407" w:rsidRPr="00201407" w:rsidRDefault="00201407" w:rsidP="00201407">
            <w:pPr>
              <w:widowControl w:val="0"/>
              <w:spacing w:line="259" w:lineRule="auto"/>
              <w:jc w:val="both"/>
              <w:rPr>
                <w:rFonts w:ascii="Times New Roman" w:hAnsi="Times New Roman" w:cs="Times New Roman"/>
                <w:sz w:val="28"/>
                <w:szCs w:val="28"/>
              </w:rPr>
            </w:pPr>
            <w:r>
              <w:rPr>
                <w:rFonts w:ascii="Times New Roman" w:hAnsi="Times New Roman" w:cs="Times New Roman"/>
                <w:sz w:val="28"/>
                <w:szCs w:val="28"/>
              </w:rPr>
              <w:t>56</w:t>
            </w:r>
            <w:r w:rsidRPr="00201407">
              <w:rPr>
                <w:rFonts w:ascii="Times New Roman" w:hAnsi="Times New Roman" w:cs="Times New Roman"/>
                <w:sz w:val="28"/>
                <w:szCs w:val="28"/>
              </w:rPr>
              <w:t>%</w:t>
            </w:r>
          </w:p>
        </w:tc>
      </w:tr>
    </w:tbl>
    <w:p w:rsidR="0072530B" w:rsidRPr="00201407" w:rsidRDefault="0072530B" w:rsidP="0072530B">
      <w:pPr>
        <w:rPr>
          <w:rFonts w:ascii="Times New Roman" w:hAnsi="Times New Roman" w:cs="Times New Roman"/>
          <w:sz w:val="28"/>
          <w:szCs w:val="28"/>
        </w:rPr>
      </w:pPr>
      <w:bookmarkStart w:id="0" w:name="_GoBack"/>
      <w:bookmarkEnd w:id="0"/>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Литература:</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1. «Играем пальчиками и развиваем речь» В. В. </w:t>
      </w:r>
      <w:proofErr w:type="spellStart"/>
      <w:r>
        <w:rPr>
          <w:rFonts w:ascii="Times New Roman" w:hAnsi="Times New Roman" w:cs="Times New Roman"/>
          <w:sz w:val="32"/>
          <w:szCs w:val="32"/>
        </w:rPr>
        <w:t>Цвынтарный</w:t>
      </w:r>
      <w:proofErr w:type="spellEnd"/>
      <w:r>
        <w:rPr>
          <w:rFonts w:ascii="Times New Roman" w:hAnsi="Times New Roman" w:cs="Times New Roman"/>
          <w:sz w:val="32"/>
          <w:szCs w:val="32"/>
        </w:rPr>
        <w:t xml:space="preserve"> Санкт – Петербург 1997г.</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2. «Игры с пальчиками» Т. Н. Щербакова журнал «Карапуз» 02.1998г.</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 xml:space="preserve">3. «Картотека подвижных игр, упражнений, физкультминуток, пальчиковой гимнастики» Н. В. </w:t>
      </w:r>
      <w:proofErr w:type="spellStart"/>
      <w:r>
        <w:rPr>
          <w:rFonts w:ascii="Times New Roman" w:hAnsi="Times New Roman" w:cs="Times New Roman"/>
          <w:sz w:val="32"/>
          <w:szCs w:val="32"/>
        </w:rPr>
        <w:t>Нищева</w:t>
      </w:r>
      <w:proofErr w:type="spellEnd"/>
      <w:r>
        <w:rPr>
          <w:rFonts w:ascii="Times New Roman" w:hAnsi="Times New Roman" w:cs="Times New Roman"/>
          <w:sz w:val="32"/>
          <w:szCs w:val="32"/>
        </w:rPr>
        <w:t xml:space="preserve"> Санкт – Петербург 2008г.</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4. «Игры и стихи для развития эмоциональной сферы младших дошкольников» Т. Б. Полянская Санкт – Петербург ДЕТСТВО – ПРЕСС 2011г.</w:t>
      </w:r>
    </w:p>
    <w:p w:rsidR="0072530B" w:rsidRDefault="0072530B" w:rsidP="0072530B">
      <w:pPr>
        <w:rPr>
          <w:rFonts w:ascii="Times New Roman" w:hAnsi="Times New Roman" w:cs="Times New Roman"/>
          <w:sz w:val="32"/>
          <w:szCs w:val="32"/>
        </w:rPr>
      </w:pPr>
      <w:r>
        <w:rPr>
          <w:rFonts w:ascii="Times New Roman" w:hAnsi="Times New Roman" w:cs="Times New Roman"/>
          <w:sz w:val="32"/>
          <w:szCs w:val="32"/>
        </w:rPr>
        <w:t>5. Интернет ресурсы.</w:t>
      </w:r>
    </w:p>
    <w:p w:rsidR="0072530B" w:rsidRDefault="0072530B" w:rsidP="0072530B">
      <w:pPr>
        <w:rPr>
          <w:rFonts w:ascii="Times New Roman" w:hAnsi="Times New Roman" w:cs="Times New Roman"/>
          <w:sz w:val="32"/>
          <w:szCs w:val="32"/>
        </w:rPr>
      </w:pPr>
    </w:p>
    <w:p w:rsidR="0023182D" w:rsidRDefault="0023182D"/>
    <w:sectPr w:rsidR="00231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24F"/>
    <w:rsid w:val="00201407"/>
    <w:rsid w:val="0023182D"/>
    <w:rsid w:val="0072530B"/>
    <w:rsid w:val="00F13271"/>
    <w:rsid w:val="00F7324F"/>
    <w:rsid w:val="00FB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A0352"/>
  <w15:chartTrackingRefBased/>
  <w15:docId w15:val="{C7074087-C5CF-465B-A40B-F9B4A1D5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530B"/>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rsid w:val="00201407"/>
    <w:pPr>
      <w:suppressAutoHyphens/>
      <w:spacing w:after="0" w:line="240" w:lineRule="auto"/>
    </w:pPr>
    <w:rPr>
      <w:rFonts w:eastAsia="Noto Serif CJK SC" w:cs="Lohit Devanagari"/>
      <w:color w:val="000000"/>
      <w:szCs w:val="20"/>
      <w:lang w:eastAsia="zh-CN"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39"/>
    <w:rsid w:val="00201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01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26</Pages>
  <Words>3267</Words>
  <Characters>18628</Characters>
  <Application>Microsoft Office Word</Application>
  <DocSecurity>0</DocSecurity>
  <Lines>155</Lines>
  <Paragraphs>43</Paragraphs>
  <ScaleCrop>false</ScaleCrop>
  <Company/>
  <LinksUpToDate>false</LinksUpToDate>
  <CharactersWithSpaces>21852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2025-05-07T03:28:00Z</dcterms:created>
  <dcterms:modified xsi:type="dcterms:W3CDTF">2025-05-07T04:02:00Z</dcterms:modified>
</cp:coreProperties>
</file>