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6B91" w:rsidRPr="00A9366E" w:rsidRDefault="00BF02A7" w:rsidP="00212C5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>1 слайд</w:t>
      </w:r>
      <w:r w:rsidR="00756B91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 </w:t>
      </w:r>
    </w:p>
    <w:p w:rsidR="000F21AA" w:rsidRPr="00A9366E" w:rsidRDefault="00BF02A7" w:rsidP="00212C59">
      <w:pPr>
        <w:rPr>
          <w:rFonts w:ascii="Times New Roman" w:hAnsi="Times New Roman" w:cs="Times New Roman"/>
          <w:b/>
          <w:sz w:val="28"/>
          <w:szCs w:val="28"/>
        </w:rPr>
      </w:pPr>
      <w:r w:rsidRPr="00A9366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9366E">
        <w:rPr>
          <w:rFonts w:ascii="Times New Roman" w:hAnsi="Times New Roman" w:cs="Times New Roman"/>
          <w:sz w:val="28"/>
          <w:szCs w:val="28"/>
        </w:rPr>
        <w:t>Добрый день, уважаемые коллеги! Тема моего выступления</w:t>
      </w:r>
      <w:r w:rsidR="000F21AA" w:rsidRPr="00A9366E">
        <w:rPr>
          <w:rFonts w:ascii="Times New Roman" w:hAnsi="Times New Roman" w:cs="Times New Roman"/>
          <w:sz w:val="28"/>
          <w:szCs w:val="28"/>
        </w:rPr>
        <w:t xml:space="preserve"> на педсовете</w:t>
      </w:r>
      <w:r w:rsidRPr="00A9366E">
        <w:rPr>
          <w:rFonts w:ascii="Times New Roman" w:hAnsi="Times New Roman" w:cs="Times New Roman"/>
          <w:sz w:val="28"/>
          <w:szCs w:val="28"/>
        </w:rPr>
        <w:t xml:space="preserve">: </w:t>
      </w:r>
      <w:r w:rsidRPr="00A9366E">
        <w:rPr>
          <w:rFonts w:ascii="Times New Roman" w:hAnsi="Times New Roman" w:cs="Times New Roman"/>
          <w:b/>
          <w:sz w:val="28"/>
          <w:szCs w:val="28"/>
        </w:rPr>
        <w:t>«Нравственно-патриотического воспитания дошкольников через активизацию взаимодействия семьи и ДОУ»</w:t>
      </w:r>
      <w:r w:rsidR="000F21AA" w:rsidRPr="00A9366E">
        <w:rPr>
          <w:rFonts w:ascii="Times New Roman" w:hAnsi="Times New Roman" w:cs="Times New Roman"/>
          <w:b/>
          <w:sz w:val="28"/>
          <w:szCs w:val="28"/>
        </w:rPr>
        <w:t>.</w:t>
      </w:r>
    </w:p>
    <w:p w:rsidR="000B6FC9" w:rsidRDefault="005202CE" w:rsidP="00212C5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слайд</w:t>
      </w:r>
    </w:p>
    <w:p w:rsidR="00CD718B" w:rsidRDefault="00CD718B" w:rsidP="00212C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«Воспитание любви к родному краю, к родной культуре, к родному городу, к родной речи – задача первостепенной важности, и нет необходимости, это доказывать. Но как воспитывать эту любовь? Она начинается с малого – с любовью к своей семье, к своему дому. Постоянно расширяясь эта любовь к родному переходит в любовь к своему государству, к её истории, его прошлому и настоящему, а затем ко всему человечеству».</w:t>
      </w:r>
    </w:p>
    <w:p w:rsidR="00CD718B" w:rsidRDefault="00CD718B" w:rsidP="00212C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="00F64E49">
        <w:rPr>
          <w:rFonts w:ascii="Times New Roman" w:hAnsi="Times New Roman" w:cs="Times New Roman"/>
          <w:sz w:val="28"/>
          <w:szCs w:val="28"/>
        </w:rPr>
        <w:t xml:space="preserve">Академик </w:t>
      </w:r>
      <w:proofErr w:type="spellStart"/>
      <w:r w:rsidR="00F64E49">
        <w:rPr>
          <w:rFonts w:ascii="Times New Roman" w:hAnsi="Times New Roman" w:cs="Times New Roman"/>
          <w:sz w:val="28"/>
          <w:szCs w:val="28"/>
        </w:rPr>
        <w:t>Д.С.Лихачев</w:t>
      </w:r>
      <w:proofErr w:type="spellEnd"/>
    </w:p>
    <w:p w:rsidR="00F64E49" w:rsidRDefault="00F64E49" w:rsidP="00212C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Дошкольный возраст-фундамент общего развития, стартовый период всех человеческих начал. Сохранить «человеческое» в наших детях, заложить нравственные основы, учить их правилам общения и умению жить среди людей вот главные идеи воспитания нравственно-патриотических чувств дошкольников.</w:t>
      </w:r>
    </w:p>
    <w:p w:rsidR="00F64E49" w:rsidRDefault="00F64E49" w:rsidP="00212C5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 слайд</w:t>
      </w:r>
    </w:p>
    <w:p w:rsidR="00F64E49" w:rsidRDefault="00F64E49" w:rsidP="00212C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</w:t>
      </w:r>
      <w:r w:rsidR="004330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давно ведется спор, что важнее в становлении личности: семья или общественное воспитание (детский сад, школа)</w:t>
      </w:r>
      <w:r w:rsidR="009A282D">
        <w:rPr>
          <w:rFonts w:ascii="Times New Roman" w:hAnsi="Times New Roman" w:cs="Times New Roman"/>
          <w:sz w:val="28"/>
          <w:szCs w:val="28"/>
        </w:rPr>
        <w:t>. Одни великие педагоги склонялись в пользу семьи, другие отдавали первенство общественным учреждениям.</w:t>
      </w:r>
    </w:p>
    <w:p w:rsidR="009A282D" w:rsidRDefault="009A282D" w:rsidP="00212C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 основе новой концепции взаимодействия семьи и дошкольного учреждения лежит идея о том, что за воспитание детей несут ответственность родители</w:t>
      </w:r>
      <w:r w:rsidR="0063417A">
        <w:rPr>
          <w:rFonts w:ascii="Times New Roman" w:hAnsi="Times New Roman" w:cs="Times New Roman"/>
          <w:sz w:val="28"/>
          <w:szCs w:val="28"/>
        </w:rPr>
        <w:t>. Только в семье ребенок, на примере взрослых учится любить, терпеть, трудиться, уважать. А все другие социальные институты призваны помочь, поддержать, направить, дополнить их воспитательную деятельность.</w:t>
      </w:r>
    </w:p>
    <w:p w:rsidR="0063417A" w:rsidRDefault="0063417A" w:rsidP="00212C5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 слайд</w:t>
      </w:r>
    </w:p>
    <w:p w:rsidR="00433D09" w:rsidRDefault="0063417A" w:rsidP="00212C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Исходя из этого, нравственно-патриотическое воспитание включает целый комплекс задач:</w:t>
      </w:r>
    </w:p>
    <w:p w:rsidR="00433D09" w:rsidRDefault="00433D09" w:rsidP="00212C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воспитание у ребенка любви и привязанности к своей семье, дому, улице, городу;</w:t>
      </w:r>
    </w:p>
    <w:p w:rsidR="00433D09" w:rsidRDefault="00433D09" w:rsidP="00212C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бережного отношения к природе и всему живому;</w:t>
      </w:r>
    </w:p>
    <w:p w:rsidR="00433D09" w:rsidRDefault="00433D09" w:rsidP="00212C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воспитание уважения к труду;</w:t>
      </w:r>
    </w:p>
    <w:p w:rsidR="00433D09" w:rsidRDefault="00433D09" w:rsidP="00212C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интереса к традициям и промыслам своего народа;</w:t>
      </w:r>
    </w:p>
    <w:p w:rsidR="00C77558" w:rsidRDefault="00C77558" w:rsidP="00212C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формирование элементарных знаний о правах человека;</w:t>
      </w:r>
    </w:p>
    <w:p w:rsidR="00C77558" w:rsidRDefault="00C77558" w:rsidP="00212C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расширение представлений о городах России;</w:t>
      </w:r>
    </w:p>
    <w:p w:rsidR="00C77558" w:rsidRDefault="00C77558" w:rsidP="00212C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знакомство детей с символами государства (герб, флаг, гимн);</w:t>
      </w:r>
    </w:p>
    <w:p w:rsidR="00C77558" w:rsidRDefault="00C77558" w:rsidP="00212C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чувства ответственности и гордости за достижения страны;</w:t>
      </w:r>
    </w:p>
    <w:p w:rsidR="00C77558" w:rsidRDefault="00C77558" w:rsidP="00212C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толерантности, чувства уважения к другим народам, их традициям.</w:t>
      </w:r>
    </w:p>
    <w:p w:rsidR="00A1692E" w:rsidRDefault="00C77558" w:rsidP="00212C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Коллеги, скажите в каких видах детской деятельности можно решать данные задачи?</w:t>
      </w:r>
    </w:p>
    <w:p w:rsidR="00A1692E" w:rsidRPr="00A1692E" w:rsidRDefault="00A1692E" w:rsidP="00212C5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 слайд</w:t>
      </w:r>
    </w:p>
    <w:p w:rsidR="00756B91" w:rsidRPr="00A9366E" w:rsidRDefault="00C77558" w:rsidP="00212C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Да, данные задачи решаются во всех видах детской деятельности: во время проведения ООД, в играх, </w:t>
      </w:r>
      <w:r w:rsidR="00A1692E">
        <w:rPr>
          <w:rFonts w:ascii="Times New Roman" w:hAnsi="Times New Roman" w:cs="Times New Roman"/>
          <w:sz w:val="28"/>
          <w:szCs w:val="28"/>
        </w:rPr>
        <w:t xml:space="preserve">в труде, в быту- </w:t>
      </w:r>
      <w:r w:rsidR="003D7B0D">
        <w:rPr>
          <w:rFonts w:ascii="Times New Roman" w:hAnsi="Times New Roman" w:cs="Times New Roman"/>
          <w:sz w:val="28"/>
          <w:szCs w:val="28"/>
        </w:rPr>
        <w:t>т.к.</w:t>
      </w:r>
      <w:r w:rsidR="007B1B1E">
        <w:rPr>
          <w:rFonts w:ascii="Times New Roman" w:hAnsi="Times New Roman" w:cs="Times New Roman"/>
          <w:sz w:val="28"/>
          <w:szCs w:val="28"/>
        </w:rPr>
        <w:t xml:space="preserve"> эти задачи</w:t>
      </w:r>
      <w:r w:rsidR="003D7B0D">
        <w:rPr>
          <w:rFonts w:ascii="Times New Roman" w:hAnsi="Times New Roman" w:cs="Times New Roman"/>
          <w:sz w:val="28"/>
          <w:szCs w:val="28"/>
        </w:rPr>
        <w:t xml:space="preserve"> воспитывают в ребенке не только нравственно-патриотические чувства, но и формируют его взаимоотнош</w:t>
      </w:r>
      <w:r w:rsidR="007B1B1E">
        <w:rPr>
          <w:rFonts w:ascii="Times New Roman" w:hAnsi="Times New Roman" w:cs="Times New Roman"/>
          <w:sz w:val="28"/>
          <w:szCs w:val="28"/>
        </w:rPr>
        <w:t>ения со взрослыми и сверстникам</w:t>
      </w:r>
    </w:p>
    <w:p w:rsidR="00A9366E" w:rsidRDefault="00A9366E" w:rsidP="004330C0">
      <w:pPr>
        <w:spacing w:after="0" w:line="360" w:lineRule="auto"/>
        <w:ind w:left="57" w:right="57"/>
        <w:jc w:val="both"/>
        <w:rPr>
          <w:rFonts w:ascii="Times New Roman" w:hAnsi="Times New Roman" w:cs="Times New Roman"/>
          <w:sz w:val="28"/>
          <w:szCs w:val="28"/>
          <w:lang w:val="sr-Cyrl-BA"/>
        </w:rPr>
      </w:pPr>
      <w:r>
        <w:rPr>
          <w:rFonts w:ascii="Times New Roman" w:hAnsi="Times New Roman" w:cs="Times New Roman"/>
          <w:sz w:val="28"/>
          <w:szCs w:val="28"/>
          <w:lang w:val="sr-Cyrl-BA"/>
        </w:rPr>
        <w:t xml:space="preserve"> В последние годы много говорят о кризисе нравственности и бездуховности. Этот кризис проявляется, прежде всего, в доминировании материальных ценностей над духовными, что приводит к искажению представлений детей о таких добродетелях, как доброта, милосердие, великодушие, справедливость, гражданственность и патриотизм. В обществе отмечается общий рост социальной напряженности и агрессии, а это отражается на детях и проявляется в детской агрессивности и враждебности. Искажения нравственного сознания, эмоциональная, волевая, душевная и духовная незрелость прослеживаются сегодня у детей дошкольного</w:t>
      </w:r>
      <w:r w:rsidR="00391194">
        <w:rPr>
          <w:rFonts w:ascii="Times New Roman" w:hAnsi="Times New Roman" w:cs="Times New Roman"/>
          <w:sz w:val="28"/>
          <w:szCs w:val="28"/>
          <w:lang w:val="sr-Cyrl-BA"/>
        </w:rPr>
        <w:t xml:space="preserve"> возраста. Наблюдая за детьми, мы</w:t>
      </w:r>
      <w:r>
        <w:rPr>
          <w:rFonts w:ascii="Times New Roman" w:hAnsi="Times New Roman" w:cs="Times New Roman"/>
          <w:sz w:val="28"/>
          <w:szCs w:val="28"/>
          <w:lang w:val="sr-Cyrl-BA"/>
        </w:rPr>
        <w:t xml:space="preserve"> заметила, что дети играют с большой агрессией, изображая злых героев из мультсериалов или компьютерных игр. Родители стали обращаться к нам с вопросом: как помочь своему ребенку в преодалении привязанности к компьютерным играм. </w:t>
      </w:r>
    </w:p>
    <w:p w:rsidR="00A9366E" w:rsidRDefault="00B25F04" w:rsidP="00B25F04">
      <w:pPr>
        <w:spacing w:after="0" w:line="36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3399FF"/>
          <w:lang w:val="sr-Cyrl-BA"/>
        </w:rPr>
        <w:t xml:space="preserve">   </w:t>
      </w:r>
      <w:r w:rsidR="00A9366E">
        <w:rPr>
          <w:rFonts w:ascii="Times New Roman" w:hAnsi="Times New Roman" w:cs="Times New Roman"/>
          <w:sz w:val="28"/>
          <w:szCs w:val="28"/>
        </w:rPr>
        <w:t xml:space="preserve"> А ведь первые уроки нравственно-патриотического воспитания ребёнок получает в семье. Основной источник огромного влияния семейного воспитания заключается в том, что здесь он учится любить, терпеть, радоваться, сочувствовать, в семье ребёнок видит, слышит, чувствует не только то, как надо жить, а как в действительности живут люди. Сегодня </w:t>
      </w:r>
      <w:r w:rsidR="00A9366E">
        <w:rPr>
          <w:rFonts w:ascii="Times New Roman" w:hAnsi="Times New Roman" w:cs="Times New Roman"/>
          <w:sz w:val="28"/>
          <w:szCs w:val="28"/>
        </w:rPr>
        <w:lastRenderedPageBreak/>
        <w:t>потенциальные возможности семьи претерпевают серьезные трансформации. Происходит снижение ее воспитательного потенциала, изменение ее роли в процессе первичной социализации ребенка. Современным родителям приходится нелегко из-за нехватки времени, занятости, недостаточности компетентности в вопросах дошкольной педагогики и нравственного-патриотического во</w:t>
      </w:r>
      <w:r w:rsidR="007B1B1E">
        <w:rPr>
          <w:rFonts w:ascii="Times New Roman" w:hAnsi="Times New Roman" w:cs="Times New Roman"/>
          <w:sz w:val="28"/>
          <w:szCs w:val="28"/>
        </w:rPr>
        <w:t xml:space="preserve">спитания. </w:t>
      </w:r>
    </w:p>
    <w:p w:rsidR="001526FA" w:rsidRPr="001526FA" w:rsidRDefault="004330C0" w:rsidP="00A9366E">
      <w:pPr>
        <w:spacing w:after="0" w:line="360" w:lineRule="auto"/>
        <w:ind w:left="57" w:right="57" w:firstLine="6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 </w:t>
      </w:r>
      <w:r w:rsidR="001526FA">
        <w:rPr>
          <w:rFonts w:ascii="Times New Roman" w:hAnsi="Times New Roman" w:cs="Times New Roman"/>
          <w:b/>
          <w:sz w:val="28"/>
          <w:szCs w:val="28"/>
        </w:rPr>
        <w:t>Слайд</w:t>
      </w:r>
    </w:p>
    <w:p w:rsidR="003F5B79" w:rsidRPr="003F5B79" w:rsidRDefault="00A9366E" w:rsidP="003F5B79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Для того, чтобы родители стали активными помощниками воспитателей, необходимо вовлечь их в жизнь детского сада</w:t>
      </w:r>
      <w:r w:rsidR="00052188">
        <w:rPr>
          <w:sz w:val="28"/>
          <w:szCs w:val="28"/>
        </w:rPr>
        <w:t xml:space="preserve"> и повысить компетентность по нравственно-патриотическому воспитанию детей</w:t>
      </w:r>
      <w:r w:rsidR="007B1B1E">
        <w:rPr>
          <w:sz w:val="28"/>
          <w:szCs w:val="28"/>
        </w:rPr>
        <w:t xml:space="preserve">. </w:t>
      </w:r>
      <w:r w:rsidR="003F5B79" w:rsidRPr="003F5B79">
        <w:rPr>
          <w:rFonts w:eastAsiaTheme="minorEastAsia"/>
          <w:color w:val="000000" w:themeColor="text1"/>
          <w:kern w:val="24"/>
          <w:sz w:val="28"/>
          <w:szCs w:val="28"/>
        </w:rPr>
        <w:t>Для воспитания у детей чувства патриотизма в дошкольном возрасте, важно заинтересовать родителей данной темой.</w:t>
      </w:r>
    </w:p>
    <w:p w:rsidR="003F5B79" w:rsidRPr="003F5B79" w:rsidRDefault="003F5B79" w:rsidP="003F5B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B79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А чтобы заинтересовать родителей работой по данной теме, разработали план по взаимодействию с семьями наших воспитанников, куда включили:</w:t>
      </w:r>
    </w:p>
    <w:p w:rsidR="003F5B79" w:rsidRPr="003F5B79" w:rsidRDefault="003F5B79" w:rsidP="003F5B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B79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-   Привлечение родителей к участию в праздниках, конкурсов;</w:t>
      </w:r>
    </w:p>
    <w:p w:rsidR="003F5B79" w:rsidRPr="003F5B79" w:rsidRDefault="003F5B79" w:rsidP="003F5B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B79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-    Мастер-классы.</w:t>
      </w:r>
    </w:p>
    <w:p w:rsidR="003F5B79" w:rsidRPr="003F5B79" w:rsidRDefault="003F5B79" w:rsidP="003F5B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B79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-   Проведение собраний;     </w:t>
      </w:r>
    </w:p>
    <w:p w:rsidR="003F5B79" w:rsidRPr="003F5B79" w:rsidRDefault="003F5B79" w:rsidP="003F5B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B79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-   Беседы с родителями;                                                                                                 </w:t>
      </w:r>
    </w:p>
    <w:p w:rsidR="003F5B79" w:rsidRPr="003F5B79" w:rsidRDefault="003F5B79" w:rsidP="003F5B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B79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-   Тематические консультации; </w:t>
      </w:r>
    </w:p>
    <w:p w:rsidR="003F5B79" w:rsidRPr="003F5B79" w:rsidRDefault="003F5B79" w:rsidP="003F5B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B79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-   Совместные досуги, </w:t>
      </w:r>
      <w:proofErr w:type="gramStart"/>
      <w:r w:rsidRPr="003F5B79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праздники;   </w:t>
      </w:r>
      <w:proofErr w:type="gramEnd"/>
      <w:r w:rsidRPr="003F5B79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                                                                                 -   Газеты ;</w:t>
      </w:r>
    </w:p>
    <w:p w:rsidR="003F5B79" w:rsidRPr="003F5B79" w:rsidRDefault="003F5B79" w:rsidP="003F5B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B79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-   Организация «уголков для родителей</w:t>
      </w:r>
      <w:proofErr w:type="gramStart"/>
      <w:r w:rsidRPr="003F5B79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»;   </w:t>
      </w:r>
      <w:proofErr w:type="gramEnd"/>
      <w:r w:rsidRPr="003F5B79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                                                                     -   Оформление витрин, выставок</w:t>
      </w:r>
    </w:p>
    <w:p w:rsidR="003F5B79" w:rsidRDefault="003F5B79" w:rsidP="00A9366E">
      <w:pPr>
        <w:spacing w:after="0" w:line="360" w:lineRule="auto"/>
        <w:ind w:left="57" w:right="57" w:firstLine="651"/>
        <w:jc w:val="both"/>
        <w:rPr>
          <w:rFonts w:ascii="Times New Roman" w:hAnsi="Times New Roman" w:cs="Times New Roman"/>
          <w:sz w:val="28"/>
          <w:szCs w:val="28"/>
        </w:rPr>
      </w:pPr>
    </w:p>
    <w:p w:rsidR="00A9366E" w:rsidRPr="00052188" w:rsidRDefault="00A9366E" w:rsidP="00052188">
      <w:pPr>
        <w:spacing w:after="0" w:line="360" w:lineRule="auto"/>
        <w:ind w:left="57" w:right="57" w:firstLine="6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052188">
        <w:rPr>
          <w:rFonts w:ascii="Times New Roman" w:hAnsi="Times New Roman" w:cs="Times New Roman"/>
          <w:bCs/>
          <w:sz w:val="28"/>
          <w:szCs w:val="28"/>
          <w:shd w:val="clear" w:color="auto" w:fill="00B0F0"/>
        </w:rPr>
        <w:t>Слайд 7</w:t>
      </w:r>
      <w:r w:rsidR="005D3785">
        <w:rPr>
          <w:rFonts w:ascii="Times New Roman" w:hAnsi="Times New Roman" w:cs="Times New Roman"/>
          <w:bCs/>
          <w:sz w:val="28"/>
          <w:szCs w:val="28"/>
          <w:shd w:val="clear" w:color="auto" w:fill="00B0F0"/>
        </w:rPr>
        <w:t>-14</w:t>
      </w:r>
      <w:r>
        <w:rPr>
          <w:rFonts w:ascii="Times New Roman" w:hAnsi="Times New Roman" w:cs="Times New Roman"/>
          <w:bCs/>
          <w:sz w:val="28"/>
          <w:szCs w:val="28"/>
          <w:shd w:val="clear" w:color="auto" w:fill="00B0F0"/>
        </w:rPr>
        <w:t>.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 w:themeFill="background1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Тесное сотрудничество педагогов с членами семьи выражается в установлении доверительных деловых контактов; вовлечение родителей в педагогический процесс, обеспечение необходимой педагогической информацией. Использование разнообразных форм сотрудничества дает возможность сформировать у родителей интерес к вопросам па</w:t>
      </w:r>
      <w:r w:rsidR="00052188">
        <w:rPr>
          <w:rFonts w:ascii="Times New Roman" w:hAnsi="Times New Roman" w:cs="Times New Roman"/>
          <w:sz w:val="28"/>
          <w:szCs w:val="28"/>
        </w:rPr>
        <w:t>триотического воспитания, вызват</w:t>
      </w:r>
      <w:r>
        <w:rPr>
          <w:rFonts w:ascii="Times New Roman" w:hAnsi="Times New Roman" w:cs="Times New Roman"/>
          <w:sz w:val="28"/>
          <w:szCs w:val="28"/>
        </w:rPr>
        <w:t>ь желание расширять и углублять имеющиеся знания.</w:t>
      </w:r>
    </w:p>
    <w:p w:rsidR="00F74917" w:rsidRDefault="00A9366E" w:rsidP="00A9366E">
      <w:pPr>
        <w:spacing w:after="0" w:line="360" w:lineRule="auto"/>
        <w:ind w:left="142" w:right="57"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3399FF"/>
        </w:rPr>
        <w:t>Слайд 7.</w:t>
      </w:r>
      <w:r>
        <w:rPr>
          <w:rFonts w:ascii="Times New Roman" w:hAnsi="Times New Roman" w:cs="Times New Roman"/>
          <w:sz w:val="28"/>
          <w:szCs w:val="28"/>
        </w:rPr>
        <w:t xml:space="preserve"> Работу по патриотическому воспитанию дошкольников мы начали с того, что пересмотрели содержание и оформление центра по патриотическому воспитани</w:t>
      </w:r>
      <w:r w:rsidR="00F74917">
        <w:rPr>
          <w:rFonts w:ascii="Times New Roman" w:hAnsi="Times New Roman" w:cs="Times New Roman"/>
          <w:sz w:val="28"/>
          <w:szCs w:val="28"/>
        </w:rPr>
        <w:t>ю детей. Были приобретены новые</w:t>
      </w:r>
    </w:p>
    <w:p w:rsidR="00A9366E" w:rsidRDefault="00F74917" w:rsidP="00A9366E">
      <w:pPr>
        <w:spacing w:after="0" w:line="360" w:lineRule="auto"/>
        <w:ind w:left="142" w:right="57"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</w:t>
      </w:r>
      <w:r w:rsidR="00A9366E">
        <w:rPr>
          <w:rFonts w:ascii="Times New Roman" w:hAnsi="Times New Roman" w:cs="Times New Roman"/>
          <w:sz w:val="28"/>
          <w:szCs w:val="28"/>
        </w:rPr>
        <w:t>идактические и наглядные пособия, атрибуты, связанны</w:t>
      </w:r>
      <w:r>
        <w:rPr>
          <w:rFonts w:ascii="Times New Roman" w:hAnsi="Times New Roman" w:cs="Times New Roman"/>
          <w:sz w:val="28"/>
          <w:szCs w:val="28"/>
        </w:rPr>
        <w:t>е с государственной символикой. Проводили индивидуальные и коллективные беседы с родителями по данной теме,</w:t>
      </w:r>
      <w:r w:rsidR="00EE4612">
        <w:rPr>
          <w:rFonts w:ascii="Times New Roman" w:hAnsi="Times New Roman" w:cs="Times New Roman"/>
          <w:sz w:val="28"/>
          <w:szCs w:val="28"/>
        </w:rPr>
        <w:t xml:space="preserve"> проводили консультации на тему: «Как воспитывать юного патриота»; «Как воспитывать любовь к родному краю»</w:t>
      </w:r>
      <w:r>
        <w:rPr>
          <w:rFonts w:ascii="Times New Roman" w:hAnsi="Times New Roman" w:cs="Times New Roman"/>
          <w:sz w:val="28"/>
          <w:szCs w:val="28"/>
        </w:rPr>
        <w:t xml:space="preserve"> привлекали в создании фотоальбомов «Моя дружная семья»;</w:t>
      </w:r>
      <w:r w:rsidR="002B6E79">
        <w:rPr>
          <w:rFonts w:ascii="Times New Roman" w:hAnsi="Times New Roman" w:cs="Times New Roman"/>
          <w:sz w:val="28"/>
          <w:szCs w:val="28"/>
        </w:rPr>
        <w:t xml:space="preserve"> заинтересовали в участиях в разных выставках и конкурсах: «Зимние фантазии»- работы наших воспитанников занимали призовые места </w:t>
      </w:r>
      <w:r w:rsidR="006A039A">
        <w:rPr>
          <w:rFonts w:ascii="Times New Roman" w:hAnsi="Times New Roman" w:cs="Times New Roman"/>
          <w:sz w:val="28"/>
          <w:szCs w:val="28"/>
        </w:rPr>
        <w:t xml:space="preserve"> в </w:t>
      </w:r>
      <w:r w:rsidR="002B6E79">
        <w:rPr>
          <w:rFonts w:ascii="Times New Roman" w:hAnsi="Times New Roman" w:cs="Times New Roman"/>
          <w:sz w:val="28"/>
          <w:szCs w:val="28"/>
        </w:rPr>
        <w:t>всероссийском конкурс</w:t>
      </w:r>
      <w:r w:rsidR="009B4EAC">
        <w:rPr>
          <w:rFonts w:ascii="Times New Roman" w:hAnsi="Times New Roman" w:cs="Times New Roman"/>
          <w:sz w:val="28"/>
          <w:szCs w:val="28"/>
        </w:rPr>
        <w:t>е</w:t>
      </w:r>
      <w:r w:rsidR="002B6E79">
        <w:rPr>
          <w:rFonts w:ascii="Times New Roman" w:hAnsi="Times New Roman" w:cs="Times New Roman"/>
          <w:sz w:val="28"/>
          <w:szCs w:val="28"/>
        </w:rPr>
        <w:t xml:space="preserve">, </w:t>
      </w:r>
      <w:r w:rsidR="006A039A">
        <w:rPr>
          <w:rFonts w:ascii="Times New Roman" w:hAnsi="Times New Roman" w:cs="Times New Roman"/>
          <w:sz w:val="28"/>
          <w:szCs w:val="28"/>
        </w:rPr>
        <w:t>также проводим ежегодно</w:t>
      </w:r>
      <w:r w:rsidR="002B6E79">
        <w:rPr>
          <w:rFonts w:ascii="Times New Roman" w:hAnsi="Times New Roman" w:cs="Times New Roman"/>
          <w:sz w:val="28"/>
          <w:szCs w:val="28"/>
        </w:rPr>
        <w:t xml:space="preserve"> акцию «Берегите птиц зимой»-родители совместно с детьми изготавливали кормушки для птиц и регулярно приносили</w:t>
      </w:r>
      <w:r w:rsidR="00AF3C9A">
        <w:rPr>
          <w:rFonts w:ascii="Times New Roman" w:hAnsi="Times New Roman" w:cs="Times New Roman"/>
          <w:sz w:val="28"/>
          <w:szCs w:val="28"/>
        </w:rPr>
        <w:t xml:space="preserve"> корм для зимующих птиц. Такие акции помогают воспитывать чувства ответственности, сопереживания, доброты не только у детей и у взрослых.</w:t>
      </w:r>
      <w:r w:rsidR="00D662AB">
        <w:rPr>
          <w:rFonts w:ascii="Times New Roman" w:hAnsi="Times New Roman" w:cs="Times New Roman"/>
          <w:sz w:val="28"/>
          <w:szCs w:val="28"/>
        </w:rPr>
        <w:t xml:space="preserve"> </w:t>
      </w:r>
      <w:r w:rsidR="00236A20">
        <w:rPr>
          <w:rFonts w:ascii="Times New Roman" w:hAnsi="Times New Roman" w:cs="Times New Roman"/>
          <w:sz w:val="28"/>
          <w:szCs w:val="28"/>
        </w:rPr>
        <w:t>В день международного родного языка наши воспитанницы участвовали в конкурсе чтецов «Мир родного языка» и были награждены грамотами. Мы рады, что в некоторых семьях</w:t>
      </w:r>
      <w:r w:rsidR="0028342C">
        <w:rPr>
          <w:rFonts w:ascii="Times New Roman" w:hAnsi="Times New Roman" w:cs="Times New Roman"/>
          <w:sz w:val="28"/>
          <w:szCs w:val="28"/>
        </w:rPr>
        <w:t xml:space="preserve"> уделяется большое внимание к изучению родного языка. </w:t>
      </w:r>
      <w:r w:rsidR="00D662AB">
        <w:rPr>
          <w:rFonts w:ascii="Times New Roman" w:hAnsi="Times New Roman" w:cs="Times New Roman"/>
          <w:sz w:val="28"/>
          <w:szCs w:val="28"/>
        </w:rPr>
        <w:t>С помощью р</w:t>
      </w:r>
      <w:r w:rsidR="006A039A">
        <w:rPr>
          <w:rFonts w:ascii="Times New Roman" w:hAnsi="Times New Roman" w:cs="Times New Roman"/>
          <w:sz w:val="28"/>
          <w:szCs w:val="28"/>
        </w:rPr>
        <w:t>одителей</w:t>
      </w:r>
      <w:r w:rsidR="00F834C2">
        <w:rPr>
          <w:rFonts w:ascii="Times New Roman" w:hAnsi="Times New Roman" w:cs="Times New Roman"/>
          <w:sz w:val="28"/>
          <w:szCs w:val="28"/>
        </w:rPr>
        <w:t xml:space="preserve"> при участии детей</w:t>
      </w:r>
      <w:r w:rsidR="006A039A">
        <w:rPr>
          <w:rFonts w:ascii="Times New Roman" w:hAnsi="Times New Roman" w:cs="Times New Roman"/>
          <w:sz w:val="28"/>
          <w:szCs w:val="28"/>
        </w:rPr>
        <w:t xml:space="preserve"> создали уголки ко дню матери «</w:t>
      </w:r>
      <w:r w:rsidR="00BD1B4E">
        <w:rPr>
          <w:rFonts w:ascii="Times New Roman" w:hAnsi="Times New Roman" w:cs="Times New Roman"/>
          <w:sz w:val="28"/>
          <w:szCs w:val="28"/>
        </w:rPr>
        <w:t>Мама солнышко моё, очень я люблю её</w:t>
      </w:r>
      <w:r w:rsidR="006A039A">
        <w:rPr>
          <w:rFonts w:ascii="Times New Roman" w:hAnsi="Times New Roman" w:cs="Times New Roman"/>
          <w:sz w:val="28"/>
          <w:szCs w:val="28"/>
        </w:rPr>
        <w:t>»</w:t>
      </w:r>
      <w:r w:rsidR="009B4EAC">
        <w:rPr>
          <w:rFonts w:ascii="Times New Roman" w:hAnsi="Times New Roman" w:cs="Times New Roman"/>
          <w:sz w:val="28"/>
          <w:szCs w:val="28"/>
        </w:rPr>
        <w:t>,</w:t>
      </w:r>
      <w:r w:rsidR="00F834C2">
        <w:rPr>
          <w:rFonts w:ascii="Times New Roman" w:hAnsi="Times New Roman" w:cs="Times New Roman"/>
          <w:sz w:val="28"/>
          <w:szCs w:val="28"/>
        </w:rPr>
        <w:t xml:space="preserve"> также оформляли уголок</w:t>
      </w:r>
      <w:r w:rsidR="006F489D">
        <w:rPr>
          <w:rFonts w:ascii="Times New Roman" w:hAnsi="Times New Roman" w:cs="Times New Roman"/>
          <w:sz w:val="28"/>
          <w:szCs w:val="28"/>
        </w:rPr>
        <w:t xml:space="preserve"> </w:t>
      </w:r>
      <w:r w:rsidR="001026E8">
        <w:rPr>
          <w:rFonts w:ascii="Times New Roman" w:hAnsi="Times New Roman" w:cs="Times New Roman"/>
          <w:sz w:val="28"/>
          <w:szCs w:val="28"/>
        </w:rPr>
        <w:t>ко дню</w:t>
      </w:r>
      <w:r w:rsidR="006F489D">
        <w:rPr>
          <w:rFonts w:ascii="Times New Roman" w:hAnsi="Times New Roman" w:cs="Times New Roman"/>
          <w:sz w:val="28"/>
          <w:szCs w:val="28"/>
        </w:rPr>
        <w:t xml:space="preserve"> </w:t>
      </w:r>
      <w:r w:rsidR="003255F4">
        <w:rPr>
          <w:rFonts w:ascii="Times New Roman" w:hAnsi="Times New Roman" w:cs="Times New Roman"/>
          <w:sz w:val="28"/>
          <w:szCs w:val="28"/>
        </w:rPr>
        <w:t>з</w:t>
      </w:r>
      <w:r w:rsidR="006F489D">
        <w:rPr>
          <w:rFonts w:ascii="Times New Roman" w:hAnsi="Times New Roman" w:cs="Times New Roman"/>
          <w:sz w:val="28"/>
          <w:szCs w:val="28"/>
        </w:rPr>
        <w:t>ащитника Отечества «Вот какие наши папы»</w:t>
      </w:r>
      <w:r w:rsidR="009B4EAC">
        <w:rPr>
          <w:rFonts w:ascii="Times New Roman" w:hAnsi="Times New Roman" w:cs="Times New Roman"/>
          <w:sz w:val="28"/>
          <w:szCs w:val="28"/>
        </w:rPr>
        <w:t xml:space="preserve"> создали презентацию с поздравлениями, дети приносили фотографии своих мам,</w:t>
      </w:r>
      <w:r w:rsidR="006F489D">
        <w:rPr>
          <w:rFonts w:ascii="Times New Roman" w:hAnsi="Times New Roman" w:cs="Times New Roman"/>
          <w:sz w:val="28"/>
          <w:szCs w:val="28"/>
        </w:rPr>
        <w:t xml:space="preserve"> пап. П</w:t>
      </w:r>
      <w:r w:rsidR="00F834C2">
        <w:rPr>
          <w:rFonts w:ascii="Times New Roman" w:hAnsi="Times New Roman" w:cs="Times New Roman"/>
          <w:sz w:val="28"/>
          <w:szCs w:val="28"/>
        </w:rPr>
        <w:t>оказывали своим друзьям, рассказывали какие у них мамочки красивые и добрые,</w:t>
      </w:r>
      <w:r w:rsidR="006F489D">
        <w:rPr>
          <w:rFonts w:ascii="Times New Roman" w:hAnsi="Times New Roman" w:cs="Times New Roman"/>
          <w:sz w:val="28"/>
          <w:szCs w:val="28"/>
        </w:rPr>
        <w:t xml:space="preserve"> папы- смелые и храбрые;</w:t>
      </w:r>
      <w:r w:rsidR="00F834C2">
        <w:rPr>
          <w:rFonts w:ascii="Times New Roman" w:hAnsi="Times New Roman" w:cs="Times New Roman"/>
          <w:sz w:val="28"/>
          <w:szCs w:val="28"/>
        </w:rPr>
        <w:t xml:space="preserve"> </w:t>
      </w:r>
      <w:r w:rsidR="009B4EAC">
        <w:rPr>
          <w:rFonts w:ascii="Times New Roman" w:hAnsi="Times New Roman" w:cs="Times New Roman"/>
          <w:sz w:val="28"/>
          <w:szCs w:val="28"/>
        </w:rPr>
        <w:t>учили стихи</w:t>
      </w:r>
      <w:r w:rsidR="00F834C2">
        <w:rPr>
          <w:rFonts w:ascii="Times New Roman" w:hAnsi="Times New Roman" w:cs="Times New Roman"/>
          <w:sz w:val="28"/>
          <w:szCs w:val="28"/>
        </w:rPr>
        <w:t xml:space="preserve"> к празднику, делали поздравительные открытки. </w:t>
      </w:r>
      <w:r w:rsidR="006F489D">
        <w:rPr>
          <w:rFonts w:ascii="Times New Roman" w:hAnsi="Times New Roman" w:cs="Times New Roman"/>
          <w:sz w:val="28"/>
          <w:szCs w:val="28"/>
        </w:rPr>
        <w:t>Родители</w:t>
      </w:r>
      <w:r w:rsidR="00F834C2">
        <w:rPr>
          <w:rFonts w:ascii="Times New Roman" w:hAnsi="Times New Roman" w:cs="Times New Roman"/>
          <w:sz w:val="28"/>
          <w:szCs w:val="28"/>
        </w:rPr>
        <w:t xml:space="preserve"> были в восторге от поздравлений. Вот такие патриотические мероприятия сближает не только детей с родителями, но и развивает доверительное и уважительное отношение родителей к педагогу</w:t>
      </w:r>
      <w:r w:rsidR="006F489D">
        <w:rPr>
          <w:rFonts w:ascii="Times New Roman" w:hAnsi="Times New Roman" w:cs="Times New Roman"/>
          <w:sz w:val="28"/>
          <w:szCs w:val="28"/>
        </w:rPr>
        <w:t>.</w:t>
      </w:r>
      <w:r w:rsidR="003255F4">
        <w:rPr>
          <w:rFonts w:ascii="Times New Roman" w:hAnsi="Times New Roman" w:cs="Times New Roman"/>
          <w:sz w:val="28"/>
          <w:szCs w:val="28"/>
        </w:rPr>
        <w:t xml:space="preserve"> Сегодняшняя сит</w:t>
      </w:r>
      <w:r w:rsidR="007C3F0B">
        <w:rPr>
          <w:rFonts w:ascii="Times New Roman" w:hAnsi="Times New Roman" w:cs="Times New Roman"/>
          <w:sz w:val="28"/>
          <w:szCs w:val="28"/>
        </w:rPr>
        <w:t>уация изолировала нас от родителей, но мы нашли выход и работали онлайн. И просили фотоотчет, чем они занимаются и как воспитывают по данной теме, выходные дни. У нас получились такие мероприятия как: «Мамины помощники»; «Бабушка почитай мне сказку»</w:t>
      </w:r>
      <w:r w:rsidR="0028342C">
        <w:rPr>
          <w:rFonts w:ascii="Times New Roman" w:hAnsi="Times New Roman" w:cs="Times New Roman"/>
          <w:sz w:val="28"/>
          <w:szCs w:val="28"/>
        </w:rPr>
        <w:t>, «Наши домашние питомцы»</w:t>
      </w:r>
      <w:r w:rsidR="00E324AB">
        <w:rPr>
          <w:rFonts w:ascii="Times New Roman" w:hAnsi="Times New Roman" w:cs="Times New Roman"/>
          <w:sz w:val="28"/>
          <w:szCs w:val="28"/>
        </w:rPr>
        <w:t xml:space="preserve">. Чтобы в наших детях воспитывать уважение к труду, мы пригласили добровольцев пап помочь расчистить дорожки от снега. Дети остались довольными и гордились </w:t>
      </w:r>
      <w:r w:rsidR="00E324AB">
        <w:rPr>
          <w:rFonts w:ascii="Times New Roman" w:hAnsi="Times New Roman" w:cs="Times New Roman"/>
          <w:sz w:val="28"/>
          <w:szCs w:val="28"/>
        </w:rPr>
        <w:lastRenderedPageBreak/>
        <w:t>своими папами. Вот такими маленькими шагами, изо дня в день с помощью родителей воспитываем в наших детях нравственно-патриотические чувства</w:t>
      </w:r>
      <w:r w:rsidR="001026E8">
        <w:rPr>
          <w:rFonts w:ascii="Times New Roman" w:hAnsi="Times New Roman" w:cs="Times New Roman"/>
          <w:sz w:val="28"/>
          <w:szCs w:val="28"/>
        </w:rPr>
        <w:t>.</w:t>
      </w:r>
    </w:p>
    <w:p w:rsidR="007038C3" w:rsidRPr="007038C3" w:rsidRDefault="001026E8" w:rsidP="007038C3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 дальнейшем, когда наши дети подрастут, мы расширим ряд мероприятий по нравственно-патриотическому воспитанию, где будем решать более</w:t>
      </w:r>
      <w:bookmarkStart w:id="0" w:name="_GoBack"/>
      <w:bookmarkEnd w:id="0"/>
      <w:r>
        <w:rPr>
          <w:sz w:val="28"/>
          <w:szCs w:val="28"/>
        </w:rPr>
        <w:t xml:space="preserve"> серьёзные задачи. </w:t>
      </w:r>
      <w:r w:rsidR="007156F0">
        <w:rPr>
          <w:sz w:val="28"/>
          <w:szCs w:val="28"/>
        </w:rPr>
        <w:t>Исходя из задач, которые выполняются у нас в детском саду, хочу сделать вывод:</w:t>
      </w:r>
      <w:r w:rsidR="007038C3" w:rsidRPr="007038C3">
        <w:rPr>
          <w:rFonts w:eastAsiaTheme="minorEastAsia" w:hAnsi="Century Gothic"/>
          <w:color w:val="000000" w:themeColor="text1"/>
          <w:kern w:val="24"/>
          <w:sz w:val="36"/>
          <w:szCs w:val="36"/>
        </w:rPr>
        <w:t xml:space="preserve"> </w:t>
      </w:r>
      <w:r w:rsidR="007038C3" w:rsidRPr="007038C3">
        <w:rPr>
          <w:rFonts w:eastAsiaTheme="minorEastAsia"/>
          <w:color w:val="000000" w:themeColor="text1"/>
          <w:kern w:val="24"/>
          <w:sz w:val="28"/>
          <w:szCs w:val="28"/>
        </w:rPr>
        <w:t>Воспитывать патриота своей Родины – ответственная и сложная задача, решение которой в дошкольном детстве только начинается. Планомерная, систематическая работа, использование разнообразных средств воспитания, общие усилия детского сада и семьи, ответствен</w:t>
      </w:r>
      <w:r w:rsidR="007038C3">
        <w:rPr>
          <w:rFonts w:eastAsiaTheme="minorEastAsia"/>
          <w:color w:val="000000" w:themeColor="text1"/>
          <w:kern w:val="24"/>
          <w:sz w:val="28"/>
          <w:szCs w:val="28"/>
        </w:rPr>
        <w:t xml:space="preserve">ность взрослых за свои слова и </w:t>
      </w:r>
      <w:r w:rsidR="007038C3" w:rsidRPr="007038C3">
        <w:rPr>
          <w:rFonts w:eastAsiaTheme="minorEastAsia"/>
          <w:color w:val="000000" w:themeColor="text1"/>
          <w:kern w:val="24"/>
          <w:sz w:val="28"/>
          <w:szCs w:val="28"/>
        </w:rPr>
        <w:t>поступки могут дать положительные результаты и стать основой для дальнейшей работы по нравственно-патриотическому воспитанию.</w:t>
      </w:r>
    </w:p>
    <w:p w:rsidR="001026E8" w:rsidRDefault="007038C3" w:rsidP="007038C3">
      <w:pPr>
        <w:spacing w:after="0" w:line="360" w:lineRule="auto"/>
        <w:ind w:left="142" w:right="57" w:firstLine="566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</w:pPr>
      <w:r w:rsidRPr="007038C3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    Однако не стоит ждать от детей «взрослых форм» проявления любви к Родине. Но если в результате педагогической работы ребенок будет располагать знаниями о названии страны, её географии, природе, символике, если ему известны имена кого-то из тех, кто прославил нашу родину, если он будет проявлять интерес к приобретаемым знаниям, читать стихи, петь песни, то можно считать, что задача выполнена в пределах, доступных дошкольному возрасту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.</w:t>
      </w:r>
    </w:p>
    <w:p w:rsidR="007038C3" w:rsidRPr="007038C3" w:rsidRDefault="007038C3" w:rsidP="007038C3">
      <w:pPr>
        <w:spacing w:after="0" w:line="360" w:lineRule="auto"/>
        <w:ind w:left="142" w:right="57"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Спасибо за внимание!!!</w:t>
      </w:r>
    </w:p>
    <w:p w:rsidR="007038C3" w:rsidRPr="007038C3" w:rsidRDefault="007038C3" w:rsidP="007038C3">
      <w:pPr>
        <w:pStyle w:val="a3"/>
        <w:spacing w:before="0" w:beforeAutospacing="0" w:after="0" w:afterAutospacing="0"/>
        <w:rPr>
          <w:sz w:val="28"/>
          <w:szCs w:val="28"/>
        </w:rPr>
      </w:pPr>
      <w:r w:rsidRPr="007038C3">
        <w:rPr>
          <w:rFonts w:eastAsia="+mn-ea"/>
          <w:color w:val="FFFFFF"/>
          <w:kern w:val="24"/>
          <w:sz w:val="28"/>
          <w:szCs w:val="28"/>
        </w:rPr>
        <w:t>Для воспитания у детей чувства патриотизма в дошкольном возрасте, важно заинтересовать родителей данной темой.</w:t>
      </w:r>
    </w:p>
    <w:p w:rsidR="007038C3" w:rsidRDefault="007038C3" w:rsidP="007038C3">
      <w:pPr>
        <w:pStyle w:val="a3"/>
        <w:spacing w:before="0" w:beforeAutospacing="0" w:after="0" w:afterAutospacing="0"/>
      </w:pPr>
      <w:r w:rsidRPr="007038C3">
        <w:rPr>
          <w:rFonts w:eastAsia="+mn-ea"/>
          <w:color w:val="FFFFFF"/>
          <w:kern w:val="24"/>
          <w:sz w:val="28"/>
          <w:szCs w:val="28"/>
        </w:rPr>
        <w:t>А чтобы заинтересовать родителей работой по данной теме, разработали план по взаимодействию с семьями наших</w:t>
      </w:r>
      <w:r>
        <w:rPr>
          <w:rFonts w:ascii="Century Gothic" w:eastAsia="+mn-ea" w:hAnsi="Century Gothic" w:cs="+mn-cs"/>
          <w:color w:val="FFFFFF"/>
          <w:kern w:val="24"/>
          <w:sz w:val="36"/>
          <w:szCs w:val="36"/>
        </w:rPr>
        <w:t xml:space="preserve"> воспитанников, куда включили:</w:t>
      </w:r>
    </w:p>
    <w:p w:rsidR="007038C3" w:rsidRDefault="007038C3" w:rsidP="007038C3">
      <w:pPr>
        <w:pStyle w:val="a3"/>
        <w:spacing w:before="0" w:beforeAutospacing="0" w:after="0" w:afterAutospacing="0"/>
      </w:pPr>
      <w:r>
        <w:rPr>
          <w:rFonts w:ascii="Century Gothic" w:eastAsia="+mn-ea" w:hAnsi="Century Gothic" w:cs="+mn-cs"/>
          <w:color w:val="FFFFFF"/>
          <w:kern w:val="24"/>
          <w:sz w:val="36"/>
          <w:szCs w:val="36"/>
        </w:rPr>
        <w:t>-   Привлечение родителей к участию в праздниках, конкурсов;</w:t>
      </w:r>
    </w:p>
    <w:p w:rsidR="007038C3" w:rsidRDefault="007038C3" w:rsidP="007038C3">
      <w:pPr>
        <w:pStyle w:val="a3"/>
        <w:spacing w:before="0" w:beforeAutospacing="0" w:after="0" w:afterAutospacing="0"/>
      </w:pPr>
      <w:r>
        <w:rPr>
          <w:rFonts w:ascii="Century Gothic" w:eastAsia="+mn-ea" w:hAnsi="Century Gothic" w:cs="+mn-cs"/>
          <w:color w:val="FFFFFF"/>
          <w:kern w:val="24"/>
          <w:sz w:val="36"/>
          <w:szCs w:val="36"/>
        </w:rPr>
        <w:t>-    Мастер-классы.</w:t>
      </w:r>
    </w:p>
    <w:p w:rsidR="007038C3" w:rsidRDefault="007038C3" w:rsidP="007038C3">
      <w:pPr>
        <w:pStyle w:val="a3"/>
        <w:spacing w:before="0" w:beforeAutospacing="0" w:after="0" w:afterAutospacing="0"/>
      </w:pPr>
      <w:r>
        <w:rPr>
          <w:rFonts w:ascii="Century Gothic" w:eastAsia="+mn-ea" w:hAnsi="Century Gothic" w:cs="+mn-cs"/>
          <w:color w:val="FFFFFF"/>
          <w:kern w:val="24"/>
          <w:sz w:val="36"/>
          <w:szCs w:val="36"/>
        </w:rPr>
        <w:t xml:space="preserve">-   Проведение собраний;     </w:t>
      </w:r>
    </w:p>
    <w:p w:rsidR="007038C3" w:rsidRDefault="007038C3" w:rsidP="007038C3">
      <w:pPr>
        <w:pStyle w:val="a3"/>
        <w:spacing w:before="0" w:beforeAutospacing="0" w:after="0" w:afterAutospacing="0"/>
      </w:pPr>
      <w:r>
        <w:rPr>
          <w:rFonts w:ascii="Century Gothic" w:eastAsia="+mn-ea" w:hAnsi="Century Gothic" w:cs="+mn-cs"/>
          <w:color w:val="FFFFFF"/>
          <w:kern w:val="24"/>
          <w:sz w:val="36"/>
          <w:szCs w:val="36"/>
        </w:rPr>
        <w:t xml:space="preserve">-   Беседы с родителями;                                                                                                 </w:t>
      </w:r>
    </w:p>
    <w:p w:rsidR="007038C3" w:rsidRDefault="007038C3" w:rsidP="007038C3">
      <w:pPr>
        <w:pStyle w:val="a3"/>
        <w:spacing w:before="0" w:beforeAutospacing="0" w:after="0" w:afterAutospacing="0"/>
      </w:pPr>
      <w:r>
        <w:rPr>
          <w:rFonts w:ascii="Century Gothic" w:eastAsia="+mn-ea" w:hAnsi="Century Gothic" w:cs="+mn-cs"/>
          <w:color w:val="FFFFFF"/>
          <w:kern w:val="24"/>
          <w:sz w:val="36"/>
          <w:szCs w:val="36"/>
        </w:rPr>
        <w:t xml:space="preserve">-   Тематические консультации; </w:t>
      </w:r>
    </w:p>
    <w:p w:rsidR="00A9366E" w:rsidRPr="007038C3" w:rsidRDefault="007038C3" w:rsidP="007038C3">
      <w:pPr>
        <w:pStyle w:val="a3"/>
        <w:spacing w:before="0" w:beforeAutospacing="0" w:after="0" w:afterAutospacing="0"/>
      </w:pPr>
      <w:r>
        <w:rPr>
          <w:rFonts w:ascii="Century Gothic" w:eastAsia="+mn-ea" w:hAnsi="Century Gothic" w:cs="+mn-cs"/>
          <w:color w:val="FFFFFF"/>
          <w:kern w:val="24"/>
          <w:sz w:val="36"/>
          <w:szCs w:val="36"/>
        </w:rPr>
        <w:t xml:space="preserve">-   Совместные досуги, праздники;                                                                       </w:t>
      </w:r>
      <w:r>
        <w:rPr>
          <w:rFonts w:ascii="Century Gothic" w:eastAsia="+mn-ea" w:hAnsi="Century Gothic" w:cs="+mn-cs"/>
          <w:color w:val="FFFFFF"/>
          <w:kern w:val="24"/>
          <w:sz w:val="36"/>
          <w:szCs w:val="36"/>
        </w:rPr>
        <w:t xml:space="preserve">           </w:t>
      </w:r>
    </w:p>
    <w:sectPr w:rsidR="00A9366E" w:rsidRPr="007038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30224"/>
    <w:multiLevelType w:val="hybridMultilevel"/>
    <w:tmpl w:val="5328A7B2"/>
    <w:lvl w:ilvl="0" w:tplc="80281848">
      <w:start w:val="1"/>
      <w:numFmt w:val="bullet"/>
      <w:lvlText w:val="⿻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FC0"/>
    <w:rsid w:val="00052188"/>
    <w:rsid w:val="000B6FC9"/>
    <w:rsid w:val="000F21AA"/>
    <w:rsid w:val="001026E8"/>
    <w:rsid w:val="001526FA"/>
    <w:rsid w:val="00212C59"/>
    <w:rsid w:val="00236A20"/>
    <w:rsid w:val="0025203A"/>
    <w:rsid w:val="00273AA7"/>
    <w:rsid w:val="0028342C"/>
    <w:rsid w:val="002B6E79"/>
    <w:rsid w:val="00316421"/>
    <w:rsid w:val="003255F4"/>
    <w:rsid w:val="00380899"/>
    <w:rsid w:val="00391194"/>
    <w:rsid w:val="003D7B0D"/>
    <w:rsid w:val="003F5B79"/>
    <w:rsid w:val="004330C0"/>
    <w:rsid w:val="00433D09"/>
    <w:rsid w:val="005202CE"/>
    <w:rsid w:val="00565A69"/>
    <w:rsid w:val="005A0CBC"/>
    <w:rsid w:val="005D3785"/>
    <w:rsid w:val="005D4399"/>
    <w:rsid w:val="0063417A"/>
    <w:rsid w:val="00674FC0"/>
    <w:rsid w:val="006A039A"/>
    <w:rsid w:val="006F489D"/>
    <w:rsid w:val="007038C3"/>
    <w:rsid w:val="00706BD0"/>
    <w:rsid w:val="007156F0"/>
    <w:rsid w:val="00756B91"/>
    <w:rsid w:val="00796B88"/>
    <w:rsid w:val="007B1B1E"/>
    <w:rsid w:val="007C3F0B"/>
    <w:rsid w:val="0095303F"/>
    <w:rsid w:val="009706A8"/>
    <w:rsid w:val="009A282D"/>
    <w:rsid w:val="009B4EAC"/>
    <w:rsid w:val="009E544A"/>
    <w:rsid w:val="00A1692E"/>
    <w:rsid w:val="00A9366E"/>
    <w:rsid w:val="00AF3C9A"/>
    <w:rsid w:val="00B25F04"/>
    <w:rsid w:val="00B34AA7"/>
    <w:rsid w:val="00B7373A"/>
    <w:rsid w:val="00B7434B"/>
    <w:rsid w:val="00BD1B4E"/>
    <w:rsid w:val="00BF02A7"/>
    <w:rsid w:val="00C626F3"/>
    <w:rsid w:val="00C77558"/>
    <w:rsid w:val="00CD718B"/>
    <w:rsid w:val="00D662AB"/>
    <w:rsid w:val="00DF7174"/>
    <w:rsid w:val="00E0667D"/>
    <w:rsid w:val="00E324AB"/>
    <w:rsid w:val="00ED6DCE"/>
    <w:rsid w:val="00EE4612"/>
    <w:rsid w:val="00F64E49"/>
    <w:rsid w:val="00F74917"/>
    <w:rsid w:val="00F834C2"/>
    <w:rsid w:val="00FB6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C8647"/>
  <w15:chartTrackingRefBased/>
  <w15:docId w15:val="{EEE56B72-13A6-4D3A-BAF4-426F39BF6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212C5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12C5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Normal (Web)"/>
    <w:basedOn w:val="a"/>
    <w:uiPriority w:val="99"/>
    <w:unhideWhenUsed/>
    <w:rsid w:val="00B73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9366E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09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5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5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</TotalTime>
  <Pages>5</Pages>
  <Words>1431</Words>
  <Characters>8163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dcterms:created xsi:type="dcterms:W3CDTF">2021-02-23T09:51:00Z</dcterms:created>
  <dcterms:modified xsi:type="dcterms:W3CDTF">2021-03-10T12:47:00Z</dcterms:modified>
</cp:coreProperties>
</file>