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1" w:rsidRPr="00D41088" w:rsidRDefault="00C33FE1" w:rsidP="0020141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ru-RU"/>
        </w:rPr>
      </w:pPr>
      <w:r w:rsidRPr="00D41088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ru-RU"/>
        </w:rPr>
        <w:t>Приё</w:t>
      </w:r>
      <w:r w:rsidR="00F57D91" w:rsidRPr="00D41088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ru-RU"/>
        </w:rPr>
        <w:t>м в первый класс на 2021-2022 учебный год</w:t>
      </w:r>
    </w:p>
    <w:p w:rsidR="0056478B" w:rsidRPr="00D41088" w:rsidRDefault="00F57D91" w:rsidP="0056478B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Родителям будущих первоклассников</w:t>
      </w:r>
    </w:p>
    <w:p w:rsidR="00F57D91" w:rsidRPr="00D41088" w:rsidRDefault="00F57D91" w:rsidP="008D759E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 порядке зачисления</w:t>
      </w:r>
    </w:p>
    <w:p w:rsidR="00201417" w:rsidRPr="00D41088" w:rsidRDefault="00D41088" w:rsidP="00C33FE1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33FE1">
        <w:rPr>
          <w:rFonts w:ascii="Arial" w:eastAsia="Times New Roman" w:hAnsi="Arial" w:cs="Arial"/>
          <w:bCs/>
          <w:sz w:val="24"/>
          <w:szCs w:val="24"/>
          <w:lang w:eastAsia="ru-RU"/>
        </w:rPr>
        <w:t>Приказ</w:t>
      </w:r>
      <w:r w:rsidRPr="00D41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ом </w:t>
      </w:r>
      <w:r w:rsidRPr="00C33FE1">
        <w:rPr>
          <w:rFonts w:ascii="Arial" w:eastAsia="Times New Roman" w:hAnsi="Arial" w:cs="Arial"/>
          <w:bCs/>
          <w:sz w:val="24"/>
          <w:szCs w:val="24"/>
          <w:lang w:eastAsia="ru-RU"/>
        </w:rPr>
        <w:t>Министерства</w:t>
      </w:r>
      <w:r w:rsidR="00C33FE1" w:rsidRPr="00C33F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просвещения РФ от 2 сентября 2020 г. № </w:t>
      </w:r>
      <w:r w:rsidRPr="00C33FE1">
        <w:rPr>
          <w:rFonts w:ascii="Arial" w:eastAsia="Times New Roman" w:hAnsi="Arial" w:cs="Arial"/>
          <w:bCs/>
          <w:sz w:val="24"/>
          <w:szCs w:val="24"/>
          <w:lang w:eastAsia="ru-RU"/>
        </w:rPr>
        <w:t>458 </w:t>
      </w:r>
      <w:r w:rsidRPr="00D41088">
        <w:rPr>
          <w:rFonts w:ascii="Arial" w:eastAsia="Times New Roman" w:hAnsi="Arial" w:cs="Arial"/>
          <w:bCs/>
          <w:sz w:val="24"/>
          <w:szCs w:val="24"/>
          <w:lang w:eastAsia="ru-RU"/>
        </w:rPr>
        <w:t>утверждён</w:t>
      </w:r>
      <w:r w:rsidR="00C33FE1" w:rsidRPr="00D41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01417"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новый Порядок приема на обучение </w:t>
      </w:r>
      <w:r w:rsidR="00F57D91" w:rsidRPr="00D41088">
        <w:rPr>
          <w:rFonts w:ascii="Arial" w:eastAsia="Times New Roman" w:hAnsi="Arial" w:cs="Arial"/>
          <w:sz w:val="24"/>
          <w:szCs w:val="24"/>
          <w:lang w:eastAsia="ru-RU"/>
        </w:rPr>
        <w:t>по образовательным программам начального общего, основного обще</w:t>
      </w:r>
      <w:r w:rsidR="00C33FE1" w:rsidRPr="00D41088">
        <w:rPr>
          <w:rFonts w:ascii="Arial" w:eastAsia="Times New Roman" w:hAnsi="Arial" w:cs="Arial"/>
          <w:sz w:val="24"/>
          <w:szCs w:val="24"/>
          <w:lang w:eastAsia="ru-RU"/>
        </w:rPr>
        <w:t>го и среднего общего образования.</w:t>
      </w:r>
    </w:p>
    <w:p w:rsidR="00F57D91" w:rsidRDefault="00C33FE1" w:rsidP="008D759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Сроки приё</w:t>
      </w:r>
      <w:r w:rsidR="00F57D91" w:rsidRPr="00D4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 заявлений</w:t>
      </w:r>
      <w:r w:rsidR="00201417" w:rsidRPr="00D4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документов</w:t>
      </w:r>
      <w:r w:rsidR="00F57D91" w:rsidRPr="00D4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 первый класс</w:t>
      </w:r>
    </w:p>
    <w:p w:rsidR="00D41088" w:rsidRPr="00D41088" w:rsidRDefault="00D41088" w:rsidP="008D759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33FE1" w:rsidRPr="00D41088" w:rsidRDefault="00C33FE1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sz w:val="24"/>
          <w:szCs w:val="24"/>
          <w:lang w:eastAsia="ru-RU"/>
        </w:rPr>
        <w:t>Приё</w:t>
      </w:r>
      <w:r w:rsidR="003E733F"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 и документов </w:t>
      </w:r>
      <w:r w:rsidR="003E733F" w:rsidRPr="00D41088">
        <w:rPr>
          <w:rFonts w:ascii="Arial" w:eastAsia="Times New Roman" w:hAnsi="Arial" w:cs="Arial"/>
          <w:sz w:val="24"/>
          <w:szCs w:val="24"/>
          <w:lang w:eastAsia="ru-RU"/>
        </w:rPr>
        <w:t>граждан на обучение в 1 классе</w:t>
      </w:r>
    </w:p>
    <w:p w:rsidR="00C33FE1" w:rsidRDefault="003E733F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на 2021-</w:t>
      </w:r>
      <w:proofErr w:type="gramStart"/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C33FE1"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3FE1" w:rsidRPr="00D41088">
        <w:rPr>
          <w:rFonts w:ascii="Arial" w:eastAsia="Times New Roman" w:hAnsi="Arial" w:cs="Arial"/>
          <w:sz w:val="24"/>
          <w:szCs w:val="24"/>
          <w:lang w:eastAsia="ru-RU"/>
        </w:rPr>
        <w:t>учебный</w:t>
      </w:r>
      <w:proofErr w:type="gramEnd"/>
      <w:r w:rsidR="00C33FE1"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C33FE1" w:rsidRPr="00D4108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C33FE1" w:rsidRPr="00D41088">
        <w:rPr>
          <w:rFonts w:ascii="Arial" w:eastAsia="Times New Roman" w:hAnsi="Arial" w:cs="Arial"/>
          <w:sz w:val="24"/>
          <w:szCs w:val="24"/>
          <w:lang w:eastAsia="ru-RU"/>
        </w:rPr>
        <w:t>проходит:</w:t>
      </w:r>
    </w:p>
    <w:p w:rsidR="00D41088" w:rsidRPr="00D41088" w:rsidRDefault="00D41088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33FE1" w:rsidRPr="00D41088" w:rsidRDefault="00C33FE1" w:rsidP="00C33FE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1 апреля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 по 30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D41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D41088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, зарегистрированных на закреплённой за образовательным учреждением территории. </w:t>
      </w:r>
    </w:p>
    <w:p w:rsidR="00C33FE1" w:rsidRDefault="00C33FE1" w:rsidP="00C33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08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33FE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>6 июля по</w:t>
      </w:r>
      <w:r w:rsidRPr="00C33F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1088">
        <w:rPr>
          <w:rFonts w:ascii="Arial" w:eastAsia="Times New Roman" w:hAnsi="Arial" w:cs="Arial"/>
          <w:sz w:val="24"/>
          <w:szCs w:val="24"/>
          <w:lang w:eastAsia="ru-RU"/>
        </w:rPr>
        <w:t>5 сентября</w:t>
      </w:r>
      <w:r w:rsidRPr="00C33F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08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33FE1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D41088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C33FE1">
        <w:rPr>
          <w:rFonts w:ascii="Arial" w:eastAsia="Times New Roman" w:hAnsi="Arial" w:cs="Arial"/>
          <w:sz w:val="24"/>
          <w:szCs w:val="24"/>
          <w:lang w:eastAsia="ru-RU"/>
        </w:rPr>
        <w:t xml:space="preserve">, не зарегистрированных на закреплённой за образовательным учреждением территории, до момента заполнения свободных мест, но не позднее 5 сентября текущего года. </w:t>
      </w:r>
    </w:p>
    <w:p w:rsidR="00D41088" w:rsidRPr="00C33FE1" w:rsidRDefault="00D41088" w:rsidP="00C33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088" w:rsidRDefault="00F57D91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D4108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Планируемое количество мест для приема в 1 класс</w:t>
      </w:r>
    </w:p>
    <w:p w:rsidR="00F57D91" w:rsidRPr="00D41088" w:rsidRDefault="00D41088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4108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9B0A9C" w:rsidRPr="00D4108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на 2021-2022 учебный год </w:t>
      </w:r>
      <w:r w:rsidR="00F57D91" w:rsidRPr="00D4108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–</w:t>
      </w:r>
      <w:r w:rsidR="009B0A9C" w:rsidRPr="00D4108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</w:p>
    <w:p w:rsidR="00F57D91" w:rsidRPr="00F802D6" w:rsidRDefault="00C33FE1" w:rsidP="00D41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802D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3</w:t>
      </w:r>
      <w:r w:rsidR="00F57D91" w:rsidRPr="00F802D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первых класса общей численностью </w:t>
      </w:r>
      <w:r w:rsidRPr="00F802D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69</w:t>
      </w:r>
      <w:r w:rsidR="00F57D91" w:rsidRPr="00F802D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человек.</w:t>
      </w:r>
    </w:p>
    <w:p w:rsidR="001F72A7" w:rsidRPr="00D41088" w:rsidRDefault="001F72A7" w:rsidP="001F72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F72A7" w:rsidRPr="0037629A" w:rsidRDefault="005F3F18" w:rsidP="0037629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D41088">
        <w:rPr>
          <w:rFonts w:ascii="Arial" w:hAnsi="Arial" w:cs="Arial"/>
          <w:b/>
          <w:bCs/>
          <w:color w:val="FF0000"/>
        </w:rPr>
        <w:t>Способы подачи заявления и документов</w:t>
      </w:r>
    </w:p>
    <w:p w:rsidR="00C33FE1" w:rsidRPr="00D41088" w:rsidRDefault="00C33FE1" w:rsidP="00C33FE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1088">
        <w:rPr>
          <w:rFonts w:ascii="Arial" w:hAnsi="Arial" w:cs="Arial"/>
        </w:rPr>
        <w:t xml:space="preserve">в электронной форме через региональный портал государственных </w:t>
      </w:r>
      <w:proofErr w:type="gramStart"/>
      <w:r w:rsidRPr="00D41088">
        <w:rPr>
          <w:rFonts w:ascii="Arial" w:hAnsi="Arial" w:cs="Arial"/>
        </w:rPr>
        <w:t>услуг  Ивановской</w:t>
      </w:r>
      <w:proofErr w:type="gramEnd"/>
      <w:r w:rsidRPr="00D41088">
        <w:rPr>
          <w:rFonts w:ascii="Arial" w:hAnsi="Arial" w:cs="Arial"/>
        </w:rPr>
        <w:t xml:space="preserve"> области (РПГУ) </w:t>
      </w:r>
      <w:hyperlink r:id="rId5" w:history="1">
        <w:r w:rsidRPr="00D41088">
          <w:rPr>
            <w:rStyle w:val="a5"/>
            <w:rFonts w:ascii="Arial" w:hAnsi="Arial" w:cs="Arial"/>
          </w:rPr>
          <w:t>http://pgu.ivanovoobl.ru</w:t>
        </w:r>
      </w:hyperlink>
    </w:p>
    <w:p w:rsidR="00D41088" w:rsidRPr="00D41088" w:rsidRDefault="00C33FE1" w:rsidP="00C33FE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1088">
        <w:rPr>
          <w:rFonts w:ascii="Arial" w:hAnsi="Arial" w:cs="Arial"/>
        </w:rPr>
        <w:t>через операторов почтовой связи общего пользования заказным письмом с у</w:t>
      </w:r>
      <w:r w:rsidR="00D41088">
        <w:rPr>
          <w:rFonts w:ascii="Arial" w:hAnsi="Arial" w:cs="Arial"/>
        </w:rPr>
        <w:t>ведомлением о вручении на ад</w:t>
      </w:r>
      <w:r w:rsidR="00D41088" w:rsidRPr="00D41088">
        <w:rPr>
          <w:rFonts w:ascii="Arial" w:hAnsi="Arial" w:cs="Arial"/>
        </w:rPr>
        <w:t>рес</w:t>
      </w:r>
      <w:r w:rsidRPr="00D41088">
        <w:rPr>
          <w:rFonts w:ascii="Arial" w:hAnsi="Arial" w:cs="Arial"/>
          <w:i/>
        </w:rPr>
        <w:t xml:space="preserve"> </w:t>
      </w:r>
      <w:proofErr w:type="gramStart"/>
      <w:r w:rsidRPr="00D41088">
        <w:rPr>
          <w:rStyle w:val="a6"/>
          <w:rFonts w:ascii="Arial" w:hAnsi="Arial" w:cs="Arial"/>
          <w:bCs/>
          <w:i w:val="0"/>
        </w:rPr>
        <w:t>155620  п.</w:t>
      </w:r>
      <w:proofErr w:type="gramEnd"/>
      <w:r w:rsidRPr="00D41088">
        <w:rPr>
          <w:rStyle w:val="a6"/>
          <w:rFonts w:ascii="Arial" w:hAnsi="Arial" w:cs="Arial"/>
          <w:bCs/>
          <w:i w:val="0"/>
        </w:rPr>
        <w:t xml:space="preserve"> Палех пер. Школьный д.1 МКОУ Палехская СШ</w:t>
      </w:r>
      <w:r w:rsidRPr="00D41088">
        <w:rPr>
          <w:rFonts w:ascii="Arial" w:hAnsi="Arial" w:cs="Arial"/>
          <w:i/>
        </w:rPr>
        <w:t xml:space="preserve"> </w:t>
      </w:r>
    </w:p>
    <w:p w:rsidR="00D41088" w:rsidRPr="00D41088" w:rsidRDefault="00D41088" w:rsidP="00C33FE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1088">
        <w:rPr>
          <w:rFonts w:ascii="Arial" w:hAnsi="Arial" w:cs="Arial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на электронный адрес школы </w:t>
      </w:r>
      <w:hyperlink r:id="rId6" w:history="1">
        <w:r w:rsidRPr="00D41088">
          <w:rPr>
            <w:rStyle w:val="a5"/>
            <w:rFonts w:ascii="Arial" w:hAnsi="Arial" w:cs="Arial"/>
            <w:bCs/>
          </w:rPr>
          <w:t>sredschoolpalech@yandex.ru</w:t>
        </w:r>
        <w:r w:rsidRPr="00D41088">
          <w:rPr>
            <w:rStyle w:val="a5"/>
            <w:rFonts w:ascii="Arial" w:hAnsi="Arial" w:cs="Arial"/>
          </w:rPr>
          <w:t>1</w:t>
        </w:r>
      </w:hyperlink>
      <w:r w:rsidR="00C33FE1" w:rsidRPr="00D41088">
        <w:rPr>
          <w:rFonts w:ascii="Arial" w:hAnsi="Arial" w:cs="Arial"/>
        </w:rPr>
        <w:t>.</w:t>
      </w:r>
    </w:p>
    <w:p w:rsidR="00C33FE1" w:rsidRPr="00776F61" w:rsidRDefault="00C33FE1" w:rsidP="00D4108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  <w:r w:rsidRPr="00D41088">
        <w:rPr>
          <w:rStyle w:val="a4"/>
          <w:rFonts w:ascii="Arial" w:hAnsi="Arial" w:cs="Arial"/>
          <w:b w:val="0"/>
        </w:rPr>
        <w:t xml:space="preserve"> лично на приёме у секретаря школы </w:t>
      </w:r>
      <w:r w:rsidR="00776F61">
        <w:rPr>
          <w:rStyle w:val="a4"/>
          <w:rFonts w:ascii="Arial" w:hAnsi="Arial" w:cs="Arial"/>
          <w:b w:val="0"/>
        </w:rPr>
        <w:t>по графику.</w:t>
      </w:r>
    </w:p>
    <w:p w:rsidR="00776F61" w:rsidRPr="00D41088" w:rsidRDefault="00776F61" w:rsidP="00776F6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D41088" w:rsidRPr="00D41088" w:rsidRDefault="00D41088" w:rsidP="00D4108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41088">
        <w:rPr>
          <w:rFonts w:ascii="Arial" w:hAnsi="Arial" w:cs="Arial"/>
          <w:b/>
          <w:sz w:val="24"/>
          <w:szCs w:val="24"/>
        </w:rPr>
        <w:t>ВАЖНО!</w:t>
      </w:r>
      <w:r w:rsidRPr="00D41088">
        <w:rPr>
          <w:rFonts w:ascii="Arial" w:hAnsi="Arial" w:cs="Arial"/>
          <w:sz w:val="24"/>
          <w:szCs w:val="24"/>
        </w:rPr>
        <w:t xml:space="preserve"> Независимо от способа подачи заявления о зачислении, все заявления регистрируются в </w:t>
      </w:r>
      <w:r w:rsidRPr="00D41088">
        <w:rPr>
          <w:rFonts w:ascii="Arial" w:hAnsi="Arial" w:cs="Arial"/>
          <w:sz w:val="24"/>
          <w:szCs w:val="24"/>
        </w:rPr>
        <w:t xml:space="preserve">АИС «Зачисление в ОО», </w:t>
      </w:r>
      <w:r w:rsidRPr="00D41088">
        <w:rPr>
          <w:rFonts w:ascii="Arial" w:hAnsi="Arial" w:cs="Arial"/>
          <w:sz w:val="24"/>
          <w:szCs w:val="24"/>
        </w:rPr>
        <w:t xml:space="preserve">в которой автоматически фиксируется время и дата подачи заявления. </w:t>
      </w:r>
    </w:p>
    <w:p w:rsidR="00D41088" w:rsidRPr="00D41088" w:rsidRDefault="00D41088" w:rsidP="00D4108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41088">
        <w:rPr>
          <w:rFonts w:ascii="Arial" w:hAnsi="Arial" w:cs="Arial"/>
          <w:sz w:val="24"/>
          <w:szCs w:val="24"/>
        </w:rPr>
        <w:tab/>
        <w:t>Независимо от способа подачи заявления родите</w:t>
      </w:r>
      <w:r w:rsidRPr="00D41088">
        <w:rPr>
          <w:rFonts w:ascii="Arial" w:hAnsi="Arial" w:cs="Arial"/>
          <w:sz w:val="24"/>
          <w:szCs w:val="24"/>
        </w:rPr>
        <w:t>ль (законный представитель) ребё</w:t>
      </w:r>
      <w:r w:rsidRPr="00D41088">
        <w:rPr>
          <w:rFonts w:ascii="Arial" w:hAnsi="Arial" w:cs="Arial"/>
          <w:sz w:val="24"/>
          <w:szCs w:val="24"/>
        </w:rPr>
        <w:t xml:space="preserve">нка </w:t>
      </w:r>
      <w:r w:rsidRPr="00776F61">
        <w:rPr>
          <w:rFonts w:ascii="Arial" w:hAnsi="Arial" w:cs="Arial"/>
          <w:sz w:val="24"/>
          <w:szCs w:val="24"/>
        </w:rPr>
        <w:t xml:space="preserve">предоставляет при личном посещении </w:t>
      </w:r>
      <w:r w:rsidRPr="00776F61">
        <w:rPr>
          <w:rFonts w:ascii="Arial" w:hAnsi="Arial" w:cs="Arial"/>
          <w:sz w:val="24"/>
          <w:szCs w:val="24"/>
        </w:rPr>
        <w:t>МКОУ Палехская СШ</w:t>
      </w:r>
      <w:r w:rsidRPr="00776F61">
        <w:rPr>
          <w:rFonts w:ascii="Arial" w:hAnsi="Arial" w:cs="Arial"/>
          <w:sz w:val="24"/>
          <w:szCs w:val="24"/>
        </w:rPr>
        <w:t xml:space="preserve"> копии документов</w:t>
      </w:r>
      <w:r w:rsidRPr="00D41088">
        <w:rPr>
          <w:rFonts w:ascii="Arial" w:hAnsi="Arial" w:cs="Arial"/>
          <w:sz w:val="24"/>
          <w:szCs w:val="24"/>
        </w:rPr>
        <w:t xml:space="preserve"> </w:t>
      </w:r>
      <w:r w:rsidR="00776F6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76F61">
        <w:rPr>
          <w:rFonts w:ascii="Arial" w:hAnsi="Arial" w:cs="Arial"/>
          <w:sz w:val="24"/>
          <w:szCs w:val="24"/>
        </w:rPr>
        <w:t xml:space="preserve">   </w:t>
      </w:r>
      <w:r w:rsidRPr="00D41088">
        <w:rPr>
          <w:rFonts w:ascii="Arial" w:hAnsi="Arial" w:cs="Arial"/>
          <w:sz w:val="24"/>
          <w:szCs w:val="24"/>
        </w:rPr>
        <w:t>(</w:t>
      </w:r>
      <w:proofErr w:type="gramEnd"/>
      <w:r w:rsidRPr="00D41088">
        <w:rPr>
          <w:rFonts w:ascii="Arial" w:hAnsi="Arial" w:cs="Arial"/>
          <w:sz w:val="24"/>
          <w:szCs w:val="24"/>
        </w:rPr>
        <w:t>с предъявлением их оригиналов), необходимых для зачисления в 1 класс, в сроки приема заявлений и документов.</w:t>
      </w:r>
    </w:p>
    <w:p w:rsidR="00877C26" w:rsidRDefault="00877C26" w:rsidP="001F72A7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bCs/>
          <w:color w:val="FF0000"/>
          <w:sz w:val="21"/>
          <w:lang w:eastAsia="ru-RU"/>
        </w:rPr>
      </w:pPr>
    </w:p>
    <w:p w:rsidR="00512B1C" w:rsidRPr="009B0A9C" w:rsidRDefault="00512B1C" w:rsidP="008D759E">
      <w:pPr>
        <w:shd w:val="clear" w:color="auto" w:fill="FFFFFF"/>
        <w:spacing w:after="0" w:line="305" w:lineRule="atLeast"/>
        <w:jc w:val="center"/>
        <w:rPr>
          <w:rFonts w:ascii="Arial" w:hAnsi="Arial" w:cs="Arial"/>
          <w:b/>
          <w:sz w:val="24"/>
          <w:szCs w:val="24"/>
        </w:rPr>
      </w:pPr>
      <w:r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Перечень документов для зачисления ребенка в первый класс:</w:t>
      </w:r>
    </w:p>
    <w:p w:rsidR="00512B1C" w:rsidRPr="00877C26" w:rsidRDefault="00D41088" w:rsidP="00512B1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>заявление о приёме на обучение</w:t>
      </w:r>
      <w:r w:rsidR="0056478B" w:rsidRPr="00877C26">
        <w:rPr>
          <w:rFonts w:ascii="Arial" w:hAnsi="Arial" w:cs="Arial"/>
        </w:rPr>
        <w:t>;</w:t>
      </w:r>
    </w:p>
    <w:p w:rsidR="00512B1C" w:rsidRPr="00877C26" w:rsidRDefault="00512B1C" w:rsidP="00D41088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копия документа (паспорта</w:t>
      </w:r>
      <w:r w:rsidR="0056478B" w:rsidRPr="00877C26">
        <w:rPr>
          <w:rFonts w:ascii="Arial" w:hAnsi="Arial" w:cs="Arial"/>
        </w:rPr>
        <w:t>, стр. 2-3</w:t>
      </w:r>
      <w:r w:rsidRPr="00877C26">
        <w:rPr>
          <w:rFonts w:ascii="Arial" w:hAnsi="Arial" w:cs="Arial"/>
        </w:rPr>
        <w:t xml:space="preserve">), удостоверяющего личность </w:t>
      </w:r>
      <w:r w:rsidR="00D41088" w:rsidRPr="00D41088">
        <w:rPr>
          <w:rFonts w:ascii="Arial" w:hAnsi="Arial" w:cs="Arial"/>
        </w:rPr>
        <w:t>родителя (законного представителя) ребёнка;</w:t>
      </w:r>
    </w:p>
    <w:p w:rsidR="006615A1" w:rsidRDefault="00AD1498" w:rsidP="006615A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копия свидетельства о рождении ребенка</w:t>
      </w:r>
      <w:r w:rsidR="00776F61" w:rsidRPr="00776F61">
        <w:t xml:space="preserve"> </w:t>
      </w:r>
      <w:r w:rsidR="00776F61" w:rsidRPr="00776F61">
        <w:rPr>
          <w:rFonts w:ascii="Arial" w:hAnsi="Arial" w:cs="Arial"/>
        </w:rPr>
        <w:t>либо заверен</w:t>
      </w:r>
      <w:r w:rsidR="00776F61">
        <w:rPr>
          <w:rFonts w:ascii="Arial" w:hAnsi="Arial" w:cs="Arial"/>
        </w:rPr>
        <w:t xml:space="preserve">ную в </w:t>
      </w:r>
      <w:r w:rsidR="00776F61" w:rsidRPr="00776F61">
        <w:rPr>
          <w:rFonts w:ascii="Arial" w:hAnsi="Arial" w:cs="Arial"/>
        </w:rPr>
        <w:t>установленном порядке копию документа, подтверждающего родство заявителя;</w:t>
      </w:r>
    </w:p>
    <w:p w:rsidR="0037629A" w:rsidRPr="0037629A" w:rsidRDefault="0037629A" w:rsidP="0037629A">
      <w:pPr>
        <w:shd w:val="clear" w:color="auto" w:fill="FFFFFF"/>
        <w:spacing w:after="0" w:line="330" w:lineRule="atLeast"/>
        <w:rPr>
          <w:rFonts w:ascii="Arial" w:hAnsi="Arial" w:cs="Arial"/>
        </w:rPr>
      </w:pPr>
    </w:p>
    <w:p w:rsidR="006615A1" w:rsidRPr="006615A1" w:rsidRDefault="00AD1498" w:rsidP="006615A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6615A1">
        <w:rPr>
          <w:rFonts w:ascii="Arial" w:hAnsi="Arial" w:cs="Arial"/>
        </w:rPr>
        <w:t>оригинал</w:t>
      </w:r>
      <w:r w:rsidR="006615A1" w:rsidRPr="006615A1">
        <w:rPr>
          <w:rFonts w:ascii="Arial" w:hAnsi="Arial" w:cs="Arial"/>
        </w:rPr>
        <w:t xml:space="preserve"> и</w:t>
      </w:r>
      <w:r w:rsidRPr="006615A1">
        <w:rPr>
          <w:rFonts w:ascii="Arial" w:hAnsi="Arial" w:cs="Arial"/>
        </w:rPr>
        <w:t xml:space="preserve"> </w:t>
      </w:r>
      <w:r w:rsidR="006615A1" w:rsidRPr="006615A1">
        <w:rPr>
          <w:rFonts w:ascii="Arial" w:hAnsi="Arial" w:cs="Arial"/>
        </w:rPr>
        <w:t>копию документа о регистрации ребенка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ребенка, проживающего на закреплённой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="006615A1" w:rsidRPr="006615A1">
        <w:rPr>
          <w:rFonts w:ascii="Arial" w:hAnsi="Arial" w:cs="Arial"/>
          <w:color w:val="555555"/>
        </w:rPr>
        <w:t xml:space="preserve"> </w:t>
      </w:r>
    </w:p>
    <w:p w:rsidR="006615A1" w:rsidRPr="006615A1" w:rsidRDefault="006615A1" w:rsidP="006615A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6615A1">
        <w:rPr>
          <w:rFonts w:ascii="Arial" w:hAnsi="Arial" w:cs="Arial"/>
          <w:color w:val="555555"/>
        </w:rPr>
        <w:t>справку с места работы родителя(ей) (законного(</w:t>
      </w:r>
      <w:proofErr w:type="spellStart"/>
      <w:r w:rsidRPr="006615A1">
        <w:rPr>
          <w:rFonts w:ascii="Arial" w:hAnsi="Arial" w:cs="Arial"/>
          <w:color w:val="555555"/>
        </w:rPr>
        <w:t>ых</w:t>
      </w:r>
      <w:proofErr w:type="spellEnd"/>
      <w:r w:rsidRPr="006615A1">
        <w:rPr>
          <w:rFonts w:ascii="Arial" w:hAnsi="Arial" w:cs="Arial"/>
          <w:color w:val="555555"/>
        </w:rPr>
        <w:t>) представителя(ей) ребенка (при наличии права внеочередного или первоочередного приема на обучение);</w:t>
      </w:r>
    </w:p>
    <w:p w:rsidR="00776F61" w:rsidRPr="00776F61" w:rsidRDefault="00776F61" w:rsidP="00776F6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  <w:color w:val="555555"/>
        </w:rPr>
      </w:pPr>
      <w:r w:rsidRPr="00776F61">
        <w:rPr>
          <w:rFonts w:ascii="Arial" w:hAnsi="Arial" w:cs="Arial"/>
          <w:color w:val="555555"/>
        </w:rPr>
        <w:t xml:space="preserve">копию документа, подтверждающего установление опеки или попечительства </w:t>
      </w:r>
    </w:p>
    <w:p w:rsidR="00776F61" w:rsidRPr="00776F61" w:rsidRDefault="00776F61" w:rsidP="00776F6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  <w:color w:val="555555"/>
        </w:rPr>
      </w:pPr>
      <w:r w:rsidRPr="00776F61">
        <w:rPr>
          <w:rFonts w:ascii="Arial" w:hAnsi="Arial" w:cs="Arial"/>
          <w:color w:val="555555"/>
        </w:rPr>
        <w:t xml:space="preserve">(при необходимости); </w:t>
      </w:r>
    </w:p>
    <w:p w:rsidR="006615A1" w:rsidRPr="006615A1" w:rsidRDefault="00776F61" w:rsidP="006615A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  <w:color w:val="555555"/>
        </w:rPr>
      </w:pPr>
      <w:r w:rsidRPr="00776F61">
        <w:rPr>
          <w:rFonts w:ascii="Arial" w:hAnsi="Arial" w:cs="Arial"/>
          <w:color w:val="555555"/>
        </w:rPr>
        <w:t>копию заключения психолого-медико-педаго</w:t>
      </w:r>
      <w:r w:rsidR="006615A1">
        <w:rPr>
          <w:rFonts w:ascii="Arial" w:hAnsi="Arial" w:cs="Arial"/>
          <w:color w:val="555555"/>
        </w:rPr>
        <w:t>гической комиссии (при наличии);</w:t>
      </w:r>
    </w:p>
    <w:p w:rsidR="006615A1" w:rsidRPr="006615A1" w:rsidRDefault="006615A1" w:rsidP="006615A1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  <w:color w:val="555555"/>
        </w:rPr>
      </w:pPr>
      <w:r w:rsidRPr="006615A1">
        <w:rPr>
          <w:rFonts w:ascii="Arial" w:hAnsi="Arial" w:cs="Arial"/>
        </w:rPr>
        <w:t>согласие н</w:t>
      </w:r>
      <w:r>
        <w:rPr>
          <w:rFonts w:ascii="Arial" w:hAnsi="Arial" w:cs="Arial"/>
        </w:rPr>
        <w:t>а обработку персональных данных.</w:t>
      </w:r>
    </w:p>
    <w:p w:rsidR="0056478B" w:rsidRPr="00877C26" w:rsidRDefault="001F72A7" w:rsidP="009B0A9C">
      <w:pPr>
        <w:pStyle w:val="a7"/>
        <w:shd w:val="clear" w:color="auto" w:fill="FFFFFF"/>
        <w:spacing w:before="0" w:beforeAutospacing="0" w:after="0" w:afterAutospacing="0" w:line="330" w:lineRule="atLeast"/>
        <w:ind w:firstLine="703"/>
        <w:jc w:val="both"/>
        <w:textAlignment w:val="baseline"/>
        <w:rPr>
          <w:rFonts w:ascii="Arial" w:hAnsi="Arial" w:cs="Arial"/>
        </w:rPr>
      </w:pPr>
      <w:r w:rsidRPr="00877C26">
        <w:rPr>
          <w:rFonts w:ascii="Arial" w:hAnsi="Arial" w:cs="Arial"/>
          <w:color w:val="555555"/>
          <w:shd w:val="clear" w:color="auto" w:fill="FBFCFC"/>
        </w:rPr>
        <w:tab/>
      </w:r>
      <w:r w:rsidR="0056478B" w:rsidRPr="00877C26">
        <w:rPr>
          <w:rFonts w:ascii="Arial" w:hAnsi="Arial" w:cs="Arial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C93B55" w:rsidRDefault="00C93B55" w:rsidP="0037629A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93B55" w:rsidRPr="009B0A9C" w:rsidRDefault="00C93B55" w:rsidP="0037629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Принятие </w:t>
      </w:r>
      <w:r w:rsidR="0037629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МКОУ Палехская СШ</w:t>
      </w: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решения о зачислении ребенка в первый класс </w:t>
      </w:r>
    </w:p>
    <w:p w:rsidR="00FA649E" w:rsidRDefault="009B0A9C" w:rsidP="00C93B5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Документом, подтверждающим зачисление ребенка в </w:t>
      </w:r>
      <w:r w:rsidR="006615A1">
        <w:rPr>
          <w:rFonts w:ascii="Arial" w:eastAsia="Times New Roman" w:hAnsi="Arial" w:cs="Arial"/>
          <w:sz w:val="24"/>
          <w:szCs w:val="24"/>
          <w:lang w:eastAsia="ru-RU"/>
        </w:rPr>
        <w:t>МКОУ Палехская СШ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>, является приказ о приеме на обучение ребенка. Сроки оформления приказа на зачисление ребенка в 1 класс – в течение 3-х рабочих дней после завершения приема заявлени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 и документов (после 30 июня).</w:t>
      </w:r>
    </w:p>
    <w:p w:rsidR="00877C26" w:rsidRPr="00877C26" w:rsidRDefault="00F313AE" w:rsidP="0037629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93B55" w:rsidRPr="00877C26">
        <w:rPr>
          <w:rFonts w:ascii="Arial" w:eastAsia="Times New Roman" w:hAnsi="Arial" w:cs="Arial"/>
          <w:b/>
          <w:sz w:val="24"/>
          <w:szCs w:val="24"/>
          <w:lang w:eastAsia="ru-RU"/>
        </w:rPr>
        <w:t>ПРИКАЗ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в школу издается с 1 по </w:t>
      </w:r>
      <w:r w:rsidR="00FC3B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июля 2021 года.</w:t>
      </w:r>
      <w:bookmarkStart w:id="0" w:name="_GoBack"/>
      <w:bookmarkEnd w:id="0"/>
    </w:p>
    <w:p w:rsidR="00C93B55" w:rsidRDefault="009B0A9C" w:rsidP="009B0A9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B0A9C" w:rsidRPr="009B0A9C" w:rsidRDefault="009B0A9C" w:rsidP="009B0A9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D91" w:rsidRPr="00877C26" w:rsidRDefault="00F57D91" w:rsidP="00C93B55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77C2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 принимаются</w:t>
      </w:r>
    </w:p>
    <w:p w:rsidR="00877C26" w:rsidRPr="00FA649E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A649E">
        <w:rPr>
          <w:rFonts w:ascii="Arial" w:eastAsia="Times New Roman" w:hAnsi="Arial" w:cs="Arial"/>
          <w:sz w:val="28"/>
          <w:szCs w:val="28"/>
          <w:lang w:eastAsia="ru-RU"/>
        </w:rPr>
        <w:t xml:space="preserve">по адресу: </w:t>
      </w:r>
      <w:r w:rsidR="00776F61">
        <w:rPr>
          <w:rFonts w:ascii="Arial" w:eastAsia="Times New Roman" w:hAnsi="Arial" w:cs="Arial"/>
          <w:sz w:val="28"/>
          <w:szCs w:val="28"/>
          <w:lang w:eastAsia="ru-RU"/>
        </w:rPr>
        <w:t>п. Палех пер. Школьный д.1</w:t>
      </w:r>
    </w:p>
    <w:p w:rsidR="00877C26" w:rsidRPr="0037629A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37629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График приёма </w:t>
      </w:r>
      <w:r w:rsidR="00877C26" w:rsidRPr="0037629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заявления и </w:t>
      </w:r>
      <w:r w:rsidRPr="0037629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документов в 1 класс </w:t>
      </w:r>
    </w:p>
    <w:p w:rsidR="00F57D91" w:rsidRPr="0037629A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37629A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 2021-2022 учебный год</w:t>
      </w:r>
    </w:p>
    <w:p w:rsidR="00776F61" w:rsidRPr="0037629A" w:rsidRDefault="00776F61" w:rsidP="0037629A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37629A">
        <w:rPr>
          <w:rStyle w:val="a4"/>
          <w:rFonts w:ascii="Arial" w:hAnsi="Arial" w:cs="Arial"/>
          <w:color w:val="0000FF"/>
          <w:sz w:val="28"/>
          <w:szCs w:val="28"/>
        </w:rPr>
        <w:t>-1 апреля 2021 года с 9.00 до 17.00, перерыв с 12.00 до 13.00</w:t>
      </w:r>
    </w:p>
    <w:p w:rsidR="00776F61" w:rsidRPr="0037629A" w:rsidRDefault="00776F61" w:rsidP="0037629A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37629A">
        <w:rPr>
          <w:rStyle w:val="a4"/>
          <w:rFonts w:ascii="Arial" w:hAnsi="Arial" w:cs="Arial"/>
          <w:color w:val="0000FF"/>
          <w:sz w:val="28"/>
          <w:szCs w:val="28"/>
        </w:rPr>
        <w:t>-в период со 2 апреля по 30 июня 2021 года:</w:t>
      </w:r>
    </w:p>
    <w:p w:rsidR="00776F61" w:rsidRPr="0037629A" w:rsidRDefault="00776F61" w:rsidP="0037629A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37629A">
        <w:rPr>
          <w:rStyle w:val="a4"/>
          <w:rFonts w:ascii="Arial" w:hAnsi="Arial" w:cs="Arial"/>
          <w:sz w:val="28"/>
          <w:szCs w:val="28"/>
        </w:rPr>
        <w:t>по понедельникам и средам с 9.00 – 17.00, перерыв с 12.00 до 13.00</w:t>
      </w:r>
    </w:p>
    <w:p w:rsidR="00776F61" w:rsidRPr="0037629A" w:rsidRDefault="00776F61" w:rsidP="0037629A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sz w:val="28"/>
          <w:szCs w:val="28"/>
        </w:rPr>
      </w:pPr>
      <w:r w:rsidRPr="0037629A">
        <w:rPr>
          <w:rStyle w:val="a4"/>
          <w:rFonts w:ascii="Arial" w:hAnsi="Arial" w:cs="Arial"/>
          <w:sz w:val="28"/>
          <w:szCs w:val="28"/>
        </w:rPr>
        <w:t>по пятницам с 9.00 – 15.00, перерыв с 12.00 до 13.00</w:t>
      </w:r>
    </w:p>
    <w:p w:rsidR="001D6032" w:rsidRDefault="001D6032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7D91" w:rsidRPr="0037629A" w:rsidRDefault="00877C26" w:rsidP="009B0A9C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37629A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Телефон для справок: 8(</w:t>
      </w:r>
      <w:r w:rsidR="0037629A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49334)</w:t>
      </w:r>
      <w:r w:rsidR="00776F61" w:rsidRPr="0037629A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2-11-92</w:t>
      </w:r>
    </w:p>
    <w:sectPr w:rsidR="00F57D91" w:rsidRPr="0037629A" w:rsidSect="0037629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8.25pt" o:bullet="t">
        <v:imagedata r:id="rId1" o:title="BD21299_"/>
      </v:shape>
    </w:pict>
  </w:numPicBullet>
  <w:abstractNum w:abstractNumId="0" w15:restartNumberingAfterBreak="0">
    <w:nsid w:val="02DC63FD"/>
    <w:multiLevelType w:val="multilevel"/>
    <w:tmpl w:val="799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81E"/>
    <w:multiLevelType w:val="multilevel"/>
    <w:tmpl w:val="C28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51B2"/>
    <w:multiLevelType w:val="hybridMultilevel"/>
    <w:tmpl w:val="E45C30E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0E44"/>
    <w:multiLevelType w:val="multilevel"/>
    <w:tmpl w:val="FBF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51104"/>
    <w:multiLevelType w:val="multilevel"/>
    <w:tmpl w:val="CEA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25B6E"/>
    <w:multiLevelType w:val="hybridMultilevel"/>
    <w:tmpl w:val="89B8DAC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745"/>
    <w:multiLevelType w:val="hybridMultilevel"/>
    <w:tmpl w:val="63C86742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55F3"/>
    <w:multiLevelType w:val="hybridMultilevel"/>
    <w:tmpl w:val="1A184FF4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40DE"/>
    <w:multiLevelType w:val="hybridMultilevel"/>
    <w:tmpl w:val="A0B48A12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91"/>
    <w:rsid w:val="001A1AF6"/>
    <w:rsid w:val="001D6032"/>
    <w:rsid w:val="001F72A7"/>
    <w:rsid w:val="00201417"/>
    <w:rsid w:val="0027709A"/>
    <w:rsid w:val="002A2F15"/>
    <w:rsid w:val="002E0267"/>
    <w:rsid w:val="0037629A"/>
    <w:rsid w:val="003E70F0"/>
    <w:rsid w:val="003E733F"/>
    <w:rsid w:val="004B3B91"/>
    <w:rsid w:val="00512B1C"/>
    <w:rsid w:val="005410BC"/>
    <w:rsid w:val="0056478B"/>
    <w:rsid w:val="00582717"/>
    <w:rsid w:val="005F3F18"/>
    <w:rsid w:val="006615A1"/>
    <w:rsid w:val="00703794"/>
    <w:rsid w:val="00737597"/>
    <w:rsid w:val="00776F61"/>
    <w:rsid w:val="00794D96"/>
    <w:rsid w:val="00877C26"/>
    <w:rsid w:val="008D759E"/>
    <w:rsid w:val="009B0A9C"/>
    <w:rsid w:val="00AD1498"/>
    <w:rsid w:val="00BF64EF"/>
    <w:rsid w:val="00C33FE1"/>
    <w:rsid w:val="00C93B55"/>
    <w:rsid w:val="00D41088"/>
    <w:rsid w:val="00D853C6"/>
    <w:rsid w:val="00DE27B0"/>
    <w:rsid w:val="00EA24F4"/>
    <w:rsid w:val="00F313AE"/>
    <w:rsid w:val="00F351B3"/>
    <w:rsid w:val="00F57D91"/>
    <w:rsid w:val="00F802D6"/>
    <w:rsid w:val="00FA649E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9276-47C1-481D-9832-7546CC7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B3"/>
  </w:style>
  <w:style w:type="paragraph" w:styleId="1">
    <w:name w:val="heading 1"/>
    <w:basedOn w:val="a"/>
    <w:link w:val="10"/>
    <w:uiPriority w:val="9"/>
    <w:qFormat/>
    <w:rsid w:val="00F5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7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D91"/>
    <w:rPr>
      <w:b/>
      <w:bCs/>
    </w:rPr>
  </w:style>
  <w:style w:type="character" w:styleId="a5">
    <w:name w:val="Hyperlink"/>
    <w:basedOn w:val="a0"/>
    <w:uiPriority w:val="99"/>
    <w:unhideWhenUsed/>
    <w:rsid w:val="00F57D91"/>
    <w:rPr>
      <w:color w:val="0000FF"/>
      <w:u w:val="single"/>
    </w:rPr>
  </w:style>
  <w:style w:type="character" w:styleId="a6">
    <w:name w:val="Emphasis"/>
    <w:basedOn w:val="a0"/>
    <w:uiPriority w:val="20"/>
    <w:qFormat/>
    <w:rsid w:val="00F57D91"/>
    <w:rPr>
      <w:i/>
      <w:iCs/>
    </w:rPr>
  </w:style>
  <w:style w:type="paragraph" w:styleId="a7">
    <w:name w:val="List Paragraph"/>
    <w:basedOn w:val="a"/>
    <w:uiPriority w:val="34"/>
    <w:qFormat/>
    <w:rsid w:val="00F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57D91"/>
  </w:style>
  <w:style w:type="character" w:customStyle="1" w:styleId="11">
    <w:name w:val="Название объекта1"/>
    <w:basedOn w:val="a0"/>
    <w:rsid w:val="00F57D91"/>
  </w:style>
  <w:style w:type="paragraph" w:styleId="a8">
    <w:name w:val="Balloon Text"/>
    <w:basedOn w:val="a"/>
    <w:link w:val="a9"/>
    <w:uiPriority w:val="99"/>
    <w:semiHidden/>
    <w:unhideWhenUsed/>
    <w:rsid w:val="00F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D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3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54384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5656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schoolpalech@yandex.ru1" TargetMode="External"/><Relationship Id="rId5" Type="http://schemas.openxmlformats.org/officeDocument/2006/relationships/hyperlink" Target="http://pgu.ivanovoob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Учетная запись Майкрософт</cp:lastModifiedBy>
  <cp:revision>14</cp:revision>
  <dcterms:created xsi:type="dcterms:W3CDTF">2021-03-12T06:36:00Z</dcterms:created>
  <dcterms:modified xsi:type="dcterms:W3CDTF">2021-03-31T08:00:00Z</dcterms:modified>
</cp:coreProperties>
</file>