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118" w:rsidRPr="00873AE7" w:rsidRDefault="00AE7118" w:rsidP="00AE7118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873AE7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Регулярные действия по обеспечению безопасности в </w:t>
      </w:r>
      <w:r w:rsidR="00873AE7" w:rsidRPr="00873AE7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группе</w:t>
      </w:r>
    </w:p>
    <w:p w:rsidR="00AE7118" w:rsidRPr="00AE7118" w:rsidRDefault="00AE7118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Главной целью охраны жизни и здоровья детей в детском саду является создание и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обеспечение здоровых и безопасных условий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сохранение жизни и здоровья воспитанников в процессе воспитания и организованного отдыха.</w:t>
      </w:r>
    </w:p>
    <w:p w:rsidR="00AE7118" w:rsidRPr="00AE7118" w:rsidRDefault="00AE7118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Современная жизнь доказала необходимость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обеспечения безопасной жизнедеятельности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потребовала обучения сотрудников ДОУ, родителей и детей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безопасному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образу жизни в сложных условиях социального, техногенного, природного и экологического неблагополучия.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73AE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Данная ситуация поставила перед необходимостью систематизации работы по трем направлениям</w:t>
      </w:r>
      <w:r w:rsidRPr="00873A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предвидеть, научить, уберечь. Понятие </w:t>
      </w:r>
      <w:r w:rsidRPr="00873AE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 </w:t>
      </w:r>
      <w:r w:rsidRPr="00873AE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 ДОУ ранее включало в себя следующие аспекты</w:t>
      </w:r>
      <w:r w:rsidRPr="00873A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охрана жизни и здоровья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детей,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обеспечение безопасных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условий труда сотрудников ДОУ. Но современный мир изменил подход к проблеме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нее вошли и такие понятия, как экологическая катастрофа и терроризм.</w:t>
      </w:r>
    </w:p>
    <w:p w:rsidR="00AE7118" w:rsidRPr="00AE7118" w:rsidRDefault="00AE7118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Деятельность коллектива ДОУ направлена на осуществление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комплекса мероприятий для обеспечения безопасного пребывания детей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сотрудников, родителей в детском саду.</w:t>
      </w:r>
    </w:p>
    <w:p w:rsidR="00AE7118" w:rsidRPr="00873AE7" w:rsidRDefault="00AE7118" w:rsidP="00873AE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873AE7">
        <w:rPr>
          <w:rFonts w:ascii="Times New Roman" w:hAnsi="Times New Roman" w:cs="Times New Roman"/>
          <w:sz w:val="28"/>
          <w:szCs w:val="28"/>
          <w:lang w:eastAsia="ru-RU"/>
        </w:rPr>
        <w:t>В </w:t>
      </w:r>
      <w:r w:rsidRPr="00873AE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комплексную безопасность </w:t>
      </w:r>
      <w:r w:rsidRPr="00873A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участников образовательного процесса мы включаем</w:t>
      </w:r>
      <w:r w:rsidRPr="00873AE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AE7118" w:rsidRPr="00873AE7" w:rsidRDefault="00AE7118" w:rsidP="00873AE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873AE7">
        <w:rPr>
          <w:rFonts w:ascii="Times New Roman" w:hAnsi="Times New Roman" w:cs="Times New Roman"/>
          <w:sz w:val="28"/>
          <w:szCs w:val="28"/>
          <w:lang w:eastAsia="ru-RU"/>
        </w:rPr>
        <w:t>-меры по антитеррористической защищённости;</w:t>
      </w:r>
    </w:p>
    <w:p w:rsidR="00AE7118" w:rsidRPr="00873AE7" w:rsidRDefault="00AE7118" w:rsidP="00873AE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873AE7">
        <w:rPr>
          <w:rFonts w:ascii="Times New Roman" w:hAnsi="Times New Roman" w:cs="Times New Roman"/>
          <w:sz w:val="28"/>
          <w:szCs w:val="28"/>
          <w:lang w:eastAsia="ru-RU"/>
        </w:rPr>
        <w:t>-меры по противопожарной </w:t>
      </w:r>
      <w:r w:rsidRPr="00873AE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873AE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E7118" w:rsidRPr="00873AE7" w:rsidRDefault="00AE7118" w:rsidP="00873AE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873AE7">
        <w:rPr>
          <w:rFonts w:ascii="Times New Roman" w:hAnsi="Times New Roman" w:cs="Times New Roman"/>
          <w:sz w:val="28"/>
          <w:szCs w:val="28"/>
          <w:lang w:eastAsia="ru-RU"/>
        </w:rPr>
        <w:t>-меры по </w:t>
      </w:r>
      <w:r w:rsidRPr="00873AE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обеспечению</w:t>
      </w:r>
      <w:r w:rsidRPr="00873AE7">
        <w:rPr>
          <w:rFonts w:ascii="Times New Roman" w:hAnsi="Times New Roman" w:cs="Times New Roman"/>
          <w:sz w:val="28"/>
          <w:szCs w:val="28"/>
          <w:lang w:eastAsia="ru-RU"/>
        </w:rPr>
        <w:t> санитарно-эпидемиологического благополучия;</w:t>
      </w:r>
    </w:p>
    <w:p w:rsidR="00AE7118" w:rsidRPr="00873AE7" w:rsidRDefault="00AE7118" w:rsidP="00873AE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873AE7">
        <w:rPr>
          <w:rFonts w:ascii="Times New Roman" w:hAnsi="Times New Roman" w:cs="Times New Roman"/>
          <w:sz w:val="28"/>
          <w:szCs w:val="28"/>
          <w:lang w:eastAsia="ru-RU"/>
        </w:rPr>
        <w:t>-меры по </w:t>
      </w:r>
      <w:r w:rsidRPr="00873AE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обеспечению</w:t>
      </w:r>
      <w:r w:rsidRPr="00873AE7">
        <w:rPr>
          <w:rFonts w:ascii="Times New Roman" w:hAnsi="Times New Roman" w:cs="Times New Roman"/>
          <w:sz w:val="28"/>
          <w:szCs w:val="28"/>
          <w:lang w:eastAsia="ru-RU"/>
        </w:rPr>
        <w:t> сохранности жизни из здоровья детей;</w:t>
      </w:r>
    </w:p>
    <w:p w:rsidR="00AE7118" w:rsidRPr="00873AE7" w:rsidRDefault="00AE7118" w:rsidP="00873AE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873AE7">
        <w:rPr>
          <w:rFonts w:ascii="Times New Roman" w:hAnsi="Times New Roman" w:cs="Times New Roman"/>
          <w:sz w:val="28"/>
          <w:szCs w:val="28"/>
          <w:lang w:eastAsia="ru-RU"/>
        </w:rPr>
        <w:t>- меры по охране труда и техники </w:t>
      </w:r>
      <w:r w:rsidRPr="00873AE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873AE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E7118" w:rsidRPr="00873AE7" w:rsidRDefault="00AE7118" w:rsidP="00873AE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873AE7">
        <w:rPr>
          <w:rFonts w:ascii="Times New Roman" w:hAnsi="Times New Roman" w:cs="Times New Roman"/>
          <w:sz w:val="28"/>
          <w:szCs w:val="28"/>
          <w:lang w:eastAsia="ru-RU"/>
        </w:rPr>
        <w:t>- меры по </w:t>
      </w:r>
      <w:r w:rsidRPr="00873AE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электробезопасности </w:t>
      </w:r>
      <w:r w:rsidRPr="00873AE7">
        <w:rPr>
          <w:rFonts w:ascii="Times New Roman" w:hAnsi="Times New Roman" w:cs="Times New Roman"/>
          <w:sz w:val="28"/>
          <w:szCs w:val="28"/>
          <w:lang w:eastAsia="ru-RU"/>
        </w:rPr>
        <w:t xml:space="preserve">(ежегодно проводятся замеры сопротивления изоляции; </w:t>
      </w:r>
      <w:proofErr w:type="gramStart"/>
      <w:r w:rsidRPr="00873AE7">
        <w:rPr>
          <w:rFonts w:ascii="Times New Roman" w:hAnsi="Times New Roman" w:cs="Times New Roman"/>
          <w:sz w:val="28"/>
          <w:szCs w:val="28"/>
          <w:lang w:eastAsia="ru-RU"/>
        </w:rPr>
        <w:t>ответственный</w:t>
      </w:r>
      <w:proofErr w:type="gramEnd"/>
      <w:r w:rsidRPr="00873AE7">
        <w:rPr>
          <w:rFonts w:ascii="Times New Roman" w:hAnsi="Times New Roman" w:cs="Times New Roman"/>
          <w:sz w:val="28"/>
          <w:szCs w:val="28"/>
          <w:lang w:eastAsia="ru-RU"/>
        </w:rPr>
        <w:t xml:space="preserve"> по </w:t>
      </w:r>
      <w:r w:rsidRPr="00873AE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электробезопасности</w:t>
      </w:r>
      <w:r w:rsidRPr="00873AE7">
        <w:rPr>
          <w:rFonts w:ascii="Times New Roman" w:hAnsi="Times New Roman" w:cs="Times New Roman"/>
          <w:sz w:val="28"/>
          <w:szCs w:val="28"/>
          <w:lang w:eastAsia="ru-RU"/>
        </w:rPr>
        <w:t> проходит обучение и проверку знаний).</w:t>
      </w:r>
    </w:p>
    <w:p w:rsidR="00AE7118" w:rsidRPr="00AE7118" w:rsidRDefault="00873AE7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</w:t>
      </w:r>
      <w:r w:rsidR="00AE7118"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 </w:t>
      </w:r>
      <w:r w:rsidR="00AE7118"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обеспечению безопасности </w:t>
      </w:r>
      <w:r w:rsidRPr="00873AE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строится</w:t>
      </w:r>
      <w:r w:rsidR="00AE7118" w:rsidRPr="00873AE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следующим </w:t>
      </w:r>
      <w:r w:rsidR="00AE7118" w:rsidRPr="00873AE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разделам</w:t>
      </w:r>
      <w:r w:rsidR="00AE7118"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E7118" w:rsidRPr="00AE7118" w:rsidRDefault="00AE7118" w:rsidP="00AE71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Создание нормативно – правовой базы.</w:t>
      </w:r>
    </w:p>
    <w:p w:rsidR="00AE7118" w:rsidRPr="00AE7118" w:rsidRDefault="00AE7118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Создание условий для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безопасной жизнедеятельности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7118" w:rsidRPr="00AE7118" w:rsidRDefault="00AE7118" w:rsidP="00AE71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Работа с персоналом.</w:t>
      </w:r>
    </w:p>
    <w:p w:rsidR="00AE7118" w:rsidRPr="00AE7118" w:rsidRDefault="00AE7118" w:rsidP="00AE71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Работа с родителями.</w:t>
      </w:r>
    </w:p>
    <w:p w:rsidR="00AE7118" w:rsidRPr="00AE7118" w:rsidRDefault="00AE7118" w:rsidP="00AE71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Работа с детьми.</w:t>
      </w:r>
    </w:p>
    <w:p w:rsidR="00AE7118" w:rsidRPr="00AE7118" w:rsidRDefault="00AE7118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дошкольном учреждении создана нормативно-правовая база,</w:t>
      </w:r>
      <w:r w:rsidR="00873A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73AE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включающая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E7118" w:rsidRPr="00AE7118" w:rsidRDefault="00AE7118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законодательные и нормативные документы по антитеррористической защищенности, пожарной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 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(Закон РФ </w:t>
      </w:r>
      <w:r w:rsidRPr="00AE71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«О </w:t>
      </w:r>
      <w:r w:rsidRPr="00AE711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AE71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 05.03.1992 №2446-1, ФЗ </w:t>
      </w:r>
      <w:r w:rsidRPr="00AE71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«О противодействии терроризму»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от 06.03.2006 №35- ФЗ, Указ президента РФ от 12.05.2009г. № 537 «О стратегии 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национальной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Российской Федерации до 2020 года», приказы, инструктивные письма вышестоящих организаций)</w:t>
      </w:r>
    </w:p>
    <w:p w:rsidR="00AE7118" w:rsidRPr="00AE7118" w:rsidRDefault="00AE7118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нормативные документы, регламентирующие деятельность сотрудников по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обеспечению безопасного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пребывания воспитанников и сотрудников в учреждении.</w:t>
      </w:r>
    </w:p>
    <w:p w:rsidR="00AE7118" w:rsidRPr="00AE7118" w:rsidRDefault="00AE7118" w:rsidP="00AE71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информационные документы </w:t>
      </w:r>
      <w:r w:rsidRPr="00AE71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(инструкции, памятки, обращения, информация)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7118" w:rsidRPr="00AE7118" w:rsidRDefault="00AE7118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Разработан и согласован паспорт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7118" w:rsidRPr="00AE7118" w:rsidRDefault="00AE7118" w:rsidP="00AE71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Пересмотрена пожарная декларация в соответствии с последними изменениями.</w:t>
      </w:r>
    </w:p>
    <w:p w:rsidR="00AE7118" w:rsidRPr="00AE7118" w:rsidRDefault="00AE7118" w:rsidP="00AE71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Разработана программа производственного контроля.</w:t>
      </w:r>
    </w:p>
    <w:p w:rsidR="00AE7118" w:rsidRPr="00AE7118" w:rsidRDefault="00AE7118" w:rsidP="00AE71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Получен ответ на запрос в МВД о судимости работников, где указано, что судимых и находящихся под уголовным преследованием нет.</w:t>
      </w:r>
    </w:p>
    <w:p w:rsidR="00AE7118" w:rsidRPr="00AE7118" w:rsidRDefault="00AE7118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Ответственные прошли </w:t>
      </w:r>
      <w:proofErr w:type="gramStart"/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обучение по ГО</w:t>
      </w:r>
      <w:proofErr w:type="gramEnd"/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ЧС, пожарной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охране труда,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электробезопасности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7118" w:rsidRPr="00AE7118" w:rsidRDefault="00AE7118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3AE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 учреждению изданы приказы и разработаны следующие документы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E7118" w:rsidRPr="00AE7118" w:rsidRDefault="00AE7118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Приказ об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обеспечении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антитеррористической защищенности, в котором определён порядок охраны учреждения, пропускной режим, обязанности сотрудников по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обеспечению режима безопасности в ДОУ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назначены ответственные лица.</w:t>
      </w:r>
    </w:p>
    <w:p w:rsidR="00AE7118" w:rsidRPr="00AE7118" w:rsidRDefault="00AE7118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Приказы о назначении ответственных лиц за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обеспечение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работы пожарной сигнализации, подписан контракт на обслуживание.</w:t>
      </w:r>
    </w:p>
    <w:p w:rsidR="00AE7118" w:rsidRPr="00AE7118" w:rsidRDefault="00AE7118" w:rsidP="00AE71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Приказ об организации эвакуации детей и сотрудников.</w:t>
      </w:r>
    </w:p>
    <w:p w:rsidR="00AE7118" w:rsidRPr="00AE7118" w:rsidRDefault="00AE7118" w:rsidP="00AE71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Приказ о противопожарном режиме.</w:t>
      </w:r>
    </w:p>
    <w:p w:rsidR="00AE7118" w:rsidRPr="00AE7118" w:rsidRDefault="00AE7118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Приказы о назначении ответственных лиц за противопожарную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безопасность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 охрану труда и технику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 тепловой режим, электрооборудование.</w:t>
      </w:r>
    </w:p>
    <w:p w:rsidR="00AE7118" w:rsidRPr="00AE7118" w:rsidRDefault="00AE7118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Разработан план мероприятий по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обеспечению безопасности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жизнедеятельности участников образовательного процесса.</w:t>
      </w:r>
      <w:r w:rsidRPr="00AE7118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6CC73E12" wp14:editId="32A51CB8">
            <wp:extent cx="10160" cy="10160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118" w:rsidRPr="00AE7118" w:rsidRDefault="00AE7118" w:rsidP="00AE71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Разработан план эвакуации.</w:t>
      </w:r>
    </w:p>
    <w:p w:rsidR="00AE7118" w:rsidRPr="00AE7118" w:rsidRDefault="00AE7118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</w:t>
      </w:r>
      <w:r w:rsidRPr="00873AE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Разработаны и утверждены инструкции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E7118" w:rsidRPr="00AE7118" w:rsidRDefault="00AE7118" w:rsidP="00AE71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Имеются памятки по действиям персонала при возникновении угрозы террористических актов и чрезвычайных ситуаций.</w:t>
      </w:r>
    </w:p>
    <w:p w:rsidR="00AE7118" w:rsidRPr="00AE7118" w:rsidRDefault="00AE7118" w:rsidP="00AE71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Подписаны соглашения о безвозмездном предоставлении помещения для воспитанников в случае СЧ с Крапивинским социально-реабилитационным центром для несовершеннолетних и спортивной школой.</w:t>
      </w:r>
    </w:p>
    <w:p w:rsidR="00873AE7" w:rsidRDefault="00AE7118" w:rsidP="00873AE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 учреждении установлено дежурство в ночное время – сторожа, в дневное время пропускной режим на территорию дошкольного учреждения осуществляется ответственным лицом за открытие и закрытие ворот, дверей в течение дня (завхоз, вахтер, определена периодичность осмотра территории</w:t>
      </w:r>
      <w:r w:rsidR="00873A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7118" w:rsidRPr="00AE7118" w:rsidRDefault="00AE7118" w:rsidP="00873AE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Имеются в достаточном объеме первичные средства пожаротушения – огнетушители. Все входные двери металлические. Поддерживаются в надлежащем состоянии пути эвакуации и запасные выходы.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Обеспечены спец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одеждой обслуживающий, учебно-вспомогательный персонал и сотрудники пищеблока.</w:t>
      </w:r>
    </w:p>
    <w:p w:rsidR="00AE7118" w:rsidRPr="00AE7118" w:rsidRDefault="00AE7118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Ведется </w:t>
      </w:r>
      <w:proofErr w:type="gramStart"/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контроль за</w:t>
      </w:r>
      <w:proofErr w:type="gramEnd"/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безопасностью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используемого в образовательном процессе оборудования, приборов, технических и наглядных средств обучения; за санитарно-гигиеническим состоянием групповых, спортивного зала, а также пищеблока в соответствии с требованиями норм и правил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 жизнедеятельности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7118" w:rsidRPr="00AE7118" w:rsidRDefault="00AE7118" w:rsidP="00AE71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Неукоснительно выполняются требования контрольно-надзорных органов по устранению недостатков.</w:t>
      </w:r>
    </w:p>
    <w:p w:rsidR="00AE7118" w:rsidRPr="00AE7118" w:rsidRDefault="00AE7118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Контроль и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обеспечение безопасности учреждения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участков и прилегающей территории с целью своевременного обнаружения и предотвращения опасных предметов и ситуации осуществляется дворником и сторожами с отметкой в журнале регистрации осмотра территории.</w:t>
      </w:r>
    </w:p>
    <w:p w:rsidR="00AE7118" w:rsidRPr="00AE7118" w:rsidRDefault="00AE7118" w:rsidP="00AE71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целью </w:t>
      </w:r>
      <w:proofErr w:type="spellStart"/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укреплённости</w:t>
      </w:r>
      <w:proofErr w:type="spellEnd"/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защищённости учреждения территория ДОУ закрывается на замок.</w:t>
      </w:r>
    </w:p>
    <w:p w:rsidR="00AE7118" w:rsidRPr="00AE7118" w:rsidRDefault="00AE7118" w:rsidP="00AE71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Закрыты металлические ворота для въезда посторонних машин.</w:t>
      </w:r>
    </w:p>
    <w:p w:rsidR="00AE7118" w:rsidRPr="00873AE7" w:rsidRDefault="00AE7118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Одним из самых важных направлений работы по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обеспечению </w:t>
      </w:r>
      <w:r w:rsidRPr="00873AE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 </w:t>
      </w:r>
      <w:r w:rsidRPr="00873AE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дошкольного учреждения является работа с персоналом</w:t>
      </w:r>
      <w:r w:rsidRPr="00873A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E7118" w:rsidRPr="00AE7118" w:rsidRDefault="00AE7118" w:rsidP="00AE71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3A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Каждый сотрудник ознакомлен с должностными инструкциями под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роспись.</w:t>
      </w:r>
    </w:p>
    <w:p w:rsidR="00AE7118" w:rsidRPr="00AE7118" w:rsidRDefault="00AE7118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Ежегодно на начало учебного года издаются приказы о персональной ответственности за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обеспечение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сохранности жизни и здоровья детей на каждого педагога с ознакомлением под роспись.</w:t>
      </w:r>
    </w:p>
    <w:p w:rsidR="00AE7118" w:rsidRPr="00AE7118" w:rsidRDefault="00AE7118" w:rsidP="00AE71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 группах для педагогов и на рабочих местах других категорий сотрудников имеются памятки по действиям при возникновении угрозы террористического акта или чрезвычайной ситуации, ведётся разъяснительная работа.</w:t>
      </w:r>
    </w:p>
    <w:p w:rsidR="00AE7118" w:rsidRPr="00AE7118" w:rsidRDefault="00AE7118" w:rsidP="00AE71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Проводятся плановые и внеплановые инструктажи.</w:t>
      </w:r>
    </w:p>
    <w:p w:rsidR="00AE7118" w:rsidRPr="00AE7118" w:rsidRDefault="00AE7118" w:rsidP="00AE71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5. С целью предупреждения травматизма детей, охраны их жизни и здоровья с педагогами и младшими воспитателями проводятся целевые инструктажи перед проведением массовых мероприятий, экскурсий, организованных выходов за пределы территории детского сада. Приказом назначаются ответственные лица.</w:t>
      </w:r>
    </w:p>
    <w:p w:rsidR="00AE7118" w:rsidRPr="00AE7118" w:rsidRDefault="00AE7118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Имеется информационные стенды по пожарной и антитеррористической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размещены телефоны экстренных служб, инструкции и памятки.</w:t>
      </w:r>
    </w:p>
    <w:p w:rsidR="00AE7118" w:rsidRPr="00AE7118" w:rsidRDefault="00AE7118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7. Осуществляется </w:t>
      </w:r>
      <w:proofErr w:type="gramStart"/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контроль за</w:t>
      </w:r>
      <w:proofErr w:type="gramEnd"/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73A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соблюдением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режима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противопожарного режима. Ведётся </w:t>
      </w:r>
      <w:proofErr w:type="gramStart"/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контроль за</w:t>
      </w:r>
      <w:proofErr w:type="gramEnd"/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работой сторожей в вечернее, ночное время и в выходные и праздничные дни. Проверка осуществляется по телефону, а также посещением в вечернее время.</w:t>
      </w:r>
    </w:p>
    <w:p w:rsidR="00AE7118" w:rsidRPr="00AE7118" w:rsidRDefault="00AE7118" w:rsidP="00AE71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Своевременно проводится уборка территории, так и за её пределами.</w:t>
      </w:r>
    </w:p>
    <w:p w:rsidR="00AE7118" w:rsidRPr="00AE7118" w:rsidRDefault="00AE7118" w:rsidP="00AE71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Постоянно проводятся занятия по эвакуации сотрудников и детей из здания.</w:t>
      </w:r>
    </w:p>
    <w:p w:rsidR="00AE7118" w:rsidRPr="00AE7118" w:rsidRDefault="00AE7118" w:rsidP="00AE71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Проводится работа по профилактике инфекционных заболеваний.</w:t>
      </w:r>
    </w:p>
    <w:p w:rsidR="00AE7118" w:rsidRPr="00AE7118" w:rsidRDefault="00AE7118" w:rsidP="00AE71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Работники проходят плановые медицинские осмотры.</w:t>
      </w:r>
    </w:p>
    <w:p w:rsidR="00AE7118" w:rsidRPr="00AE7118" w:rsidRDefault="00AE7118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воспитанниками детского сада также ведётся работа по формированию у них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безопасного поведения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Работа проводится по программе Н. В. </w:t>
      </w:r>
      <w:proofErr w:type="spellStart"/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Вераксы</w:t>
      </w:r>
      <w:proofErr w:type="spellEnd"/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E711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«От рождения до школы»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разделу </w:t>
      </w:r>
      <w:r w:rsidRPr="00AE71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 w:rsidRPr="00AE711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Безопасность</w:t>
      </w:r>
      <w:r w:rsidRPr="00AE71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форме бесед, сюжетно-ролевых игр, моделирования ситуаций, игровых, тестовых и тематических занятий.</w:t>
      </w:r>
    </w:p>
    <w:p w:rsidR="00AE7118" w:rsidRPr="00AE7118" w:rsidRDefault="00AE7118" w:rsidP="00AE71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с родителями по </w:t>
      </w:r>
      <w:r w:rsidRPr="00AE7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обеспечению безопасности</w:t>
      </w:r>
      <w:r w:rsidR="00873AE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проводится через разные формы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собрания, консультации, беседы, обращения, памятки. Родители привлекаются к работе по предупреждению детского дорожно-транспортного травматизма</w:t>
      </w:r>
    </w:p>
    <w:p w:rsidR="00AE7118" w:rsidRPr="00AE7118" w:rsidRDefault="00AE7118" w:rsidP="00AE71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Следим за тем, чтобы родители </w:t>
      </w:r>
      <w:r w:rsidRPr="00AE711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(законные представители)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лично приводили и забирали детей (под роспись, передавали ребёнка воспитателю, а не доводили его до калитки, воспитывая в нём самостоятельность, не оставляли вещи детей на участках.</w:t>
      </w:r>
      <w:proofErr w:type="gramEnd"/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Обязательно сообщали о причине неявки в группу. Также проводим разъяснительную работу о том, что ребёнка с признаками заболевания нельзя приводить в детский сад.</w:t>
      </w:r>
    </w:p>
    <w:p w:rsidR="00AE7118" w:rsidRPr="00AE7118" w:rsidRDefault="00AE7118" w:rsidP="00AE7118">
      <w:pPr>
        <w:shd w:val="clear" w:color="auto" w:fill="FFFFFF"/>
        <w:spacing w:after="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AE7118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Обеспечение безопасности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зависит не только от оснащенности объектов самыми современными техникой и оборудованием, но и прежде всего от человеческого фактора, т. е. от грамотности и </w:t>
      </w:r>
      <w:r w:rsidRPr="00AE7118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компетентности людей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отвечающих за </w:t>
      </w:r>
      <w:r w:rsidRPr="00AE7118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безопасность</w:t>
      </w:r>
      <w:r w:rsidRPr="00AE7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образовательных учреждений, от слаженности их совместной работы с администрацией и педагогами, от подготовленности детей и работников учебных заведений к действиям в чрезвычайных ситуациях.</w:t>
      </w:r>
      <w:proofErr w:type="gramEnd"/>
    </w:p>
    <w:p w:rsidR="00AE7118" w:rsidRPr="00AE7118" w:rsidRDefault="00AE7118" w:rsidP="00AE711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AE7118" w:rsidRPr="00873AE7" w:rsidRDefault="00AE7118" w:rsidP="00AE7118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E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Несложные действия способны уменьшить тревожность и положительно повлиять на адаптацию ребенка к новым жизненным условиям. Так, рекомендуется приучать ребенка к детскому саду постепенно. Родителям стоит заранее подготовить себя и малыша к первому дню посещения дошкольного учреждения. Необходимо заранее создавать дома для ребенка режим дня (сон, игры и прием пищи), соответствующий режиму детского сада.  </w:t>
      </w:r>
    </w:p>
    <w:p w:rsidR="00AE7118" w:rsidRPr="00873AE7" w:rsidRDefault="00AE7118" w:rsidP="00AE7118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первые дни не следует оставлять малыша в детском саду больше двух часов. Время пребывания нужно увеличивать постепенно. По </w:t>
      </w:r>
      <w:proofErr w:type="gramStart"/>
      <w:r w:rsidRPr="00873A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прошествии</w:t>
      </w:r>
      <w:proofErr w:type="gramEnd"/>
      <w:r w:rsidRPr="0087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2—3 недель (данный период индивидуален для каждого ребенка), учитывая желание малыша, можно оставить его на целый день в детском саду. Каждый раз после прихода из детского сада необходимо спрашивать ребенка о том, как прошел день, какие он получил впечатления.              </w:t>
      </w:r>
    </w:p>
    <w:p w:rsidR="00AE7118" w:rsidRPr="00873AE7" w:rsidRDefault="00AE7118" w:rsidP="00AE7118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нужно акцентировать внимание сына или дочери на положительных моментах, так как родители такими короткими замечаниями способны сформировать у них позитивное отношение к дошкольному учреждению. Если малыш плачет, стоит взять его на руки, успокоить — вероятно, ему не хватает прикосновений матери, которых совсем недавно было намного больше.</w:t>
      </w:r>
    </w:p>
    <w:p w:rsidR="00AE7118" w:rsidRPr="00873AE7" w:rsidRDefault="00AE7118" w:rsidP="00AE7118">
      <w:pPr>
        <w:shd w:val="clear" w:color="auto" w:fill="FFFFFF"/>
        <w:spacing w:line="2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E7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Желательно укладывать ребенка спать пораньше, побыть с ним подольше перед сном, поговорить о садике. Можно с вечера условиться, какие игрушки он возьмет с собой в детский сад, вместе решить, какую одежду он наденет утром.</w:t>
      </w:r>
    </w:p>
    <w:p w:rsidR="00AE7118" w:rsidRPr="00873AE7" w:rsidRDefault="00AE7118">
      <w:bookmarkStart w:id="0" w:name="_GoBack"/>
      <w:bookmarkEnd w:id="0"/>
    </w:p>
    <w:sectPr w:rsidR="00AE7118" w:rsidRPr="00873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C8134D"/>
    <w:multiLevelType w:val="multilevel"/>
    <w:tmpl w:val="4FC00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118"/>
    <w:rsid w:val="00873AE7"/>
    <w:rsid w:val="00AE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71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71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AE7118"/>
  </w:style>
  <w:style w:type="paragraph" w:styleId="a3">
    <w:name w:val="Normal (Web)"/>
    <w:basedOn w:val="a"/>
    <w:uiPriority w:val="99"/>
    <w:semiHidden/>
    <w:unhideWhenUsed/>
    <w:rsid w:val="00AE7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7118"/>
    <w:rPr>
      <w:b/>
      <w:bCs/>
    </w:rPr>
  </w:style>
  <w:style w:type="character" w:styleId="a5">
    <w:name w:val="Emphasis"/>
    <w:basedOn w:val="a0"/>
    <w:uiPriority w:val="20"/>
    <w:qFormat/>
    <w:rsid w:val="00AE711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E7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7118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873A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71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71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AE7118"/>
  </w:style>
  <w:style w:type="paragraph" w:styleId="a3">
    <w:name w:val="Normal (Web)"/>
    <w:basedOn w:val="a"/>
    <w:uiPriority w:val="99"/>
    <w:semiHidden/>
    <w:unhideWhenUsed/>
    <w:rsid w:val="00AE7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7118"/>
    <w:rPr>
      <w:b/>
      <w:bCs/>
    </w:rPr>
  </w:style>
  <w:style w:type="character" w:styleId="a5">
    <w:name w:val="Emphasis"/>
    <w:basedOn w:val="a0"/>
    <w:uiPriority w:val="20"/>
    <w:qFormat/>
    <w:rsid w:val="00AE711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E7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7118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873A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10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578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75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8894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1447</Words>
  <Characters>8248</Characters>
  <Application>Microsoft Office Word</Application>
  <DocSecurity>0</DocSecurity>
  <Lines>68</Lines>
  <Paragraphs>19</Paragraphs>
  <ScaleCrop>false</ScaleCrop>
  <Company/>
  <LinksUpToDate>false</LinksUpToDate>
  <CharactersWithSpaces>9676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4</cp:revision>
  <dcterms:created xsi:type="dcterms:W3CDTF">2022-12-08T20:49:00Z</dcterms:created>
  <dcterms:modified xsi:type="dcterms:W3CDTF">2023-10-24T09:40:00Z</dcterms:modified>
</cp:coreProperties>
</file>