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81BE60" w14:textId="1B1F1ED0" w:rsidR="00BA5E5D" w:rsidRDefault="00BA5E5D" w:rsidP="00BA5E5D">
      <w:pPr>
        <w:pStyle w:val="a3"/>
      </w:pPr>
      <w:r>
        <w:t xml:space="preserve">Требования по проведению </w:t>
      </w:r>
      <w:r w:rsidR="00F00A58">
        <w:t>школьного</w:t>
      </w:r>
      <w:r>
        <w:t xml:space="preserve"> этапа всероссийской олимпиады школьников по </w:t>
      </w:r>
      <w:r w:rsidR="00F01738">
        <w:t>истории</w:t>
      </w:r>
      <w:r>
        <w:t xml:space="preserve"> (2025/26 учебный год)</w:t>
      </w:r>
    </w:p>
    <w:p w14:paraId="2E711067" w14:textId="77777777" w:rsidR="00BA5E5D" w:rsidRDefault="00BA5E5D"/>
    <w:p w14:paraId="428EFEFF" w14:textId="77777777" w:rsidR="00D66ECB" w:rsidRDefault="00BA5E5D">
      <w:pPr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>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олимпиады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очная.</w:t>
      </w:r>
    </w:p>
    <w:p w14:paraId="02D947FB" w14:textId="7718FA1D" w:rsidR="00BA5E5D" w:rsidRDefault="00F00A58" w:rsidP="00BA5E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</w:t>
      </w:r>
      <w:r w:rsidR="00BA5E5D" w:rsidRPr="00BA5E5D">
        <w:rPr>
          <w:rFonts w:ascii="Times New Roman" w:hAnsi="Times New Roman" w:cs="Times New Roman"/>
          <w:sz w:val="28"/>
          <w:szCs w:val="28"/>
        </w:rPr>
        <w:t xml:space="preserve"> этап олимпиады состоит из одного тура</w:t>
      </w:r>
      <w:r w:rsidR="00BA5E5D">
        <w:rPr>
          <w:rFonts w:ascii="Times New Roman" w:hAnsi="Times New Roman" w:cs="Times New Roman"/>
          <w:sz w:val="28"/>
          <w:szCs w:val="28"/>
        </w:rPr>
        <w:t xml:space="preserve"> </w:t>
      </w:r>
      <w:r w:rsidR="00BA5E5D" w:rsidRPr="00BA5E5D">
        <w:rPr>
          <w:rFonts w:ascii="Times New Roman" w:hAnsi="Times New Roman" w:cs="Times New Roman"/>
          <w:sz w:val="28"/>
          <w:szCs w:val="28"/>
        </w:rPr>
        <w:t>индиви</w:t>
      </w:r>
      <w:r w:rsidR="00BA5E5D">
        <w:rPr>
          <w:rFonts w:ascii="Times New Roman" w:hAnsi="Times New Roman" w:cs="Times New Roman"/>
          <w:sz w:val="28"/>
          <w:szCs w:val="28"/>
        </w:rPr>
        <w:t>дуальных состязаний участников продолжительностью:</w:t>
      </w:r>
    </w:p>
    <w:p w14:paraId="64AB20FA" w14:textId="77777777" w:rsidR="00F01738" w:rsidRDefault="00F01738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 – 45 минут;</w:t>
      </w:r>
    </w:p>
    <w:p w14:paraId="141D0AE4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 – 45 минут;</w:t>
      </w:r>
    </w:p>
    <w:p w14:paraId="39377ECE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 – 45 минут;</w:t>
      </w:r>
    </w:p>
    <w:p w14:paraId="21088499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 – 45 минут;</w:t>
      </w:r>
    </w:p>
    <w:p w14:paraId="5ED39A4D" w14:textId="77777777" w:rsidR="00BA5E5D" w:rsidRDefault="00F01738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9-11 класс – 45</w:t>
      </w:r>
      <w:r w:rsidR="00BA5E5D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14:paraId="76D36911" w14:textId="77777777" w:rsidR="00BA5E5D" w:rsidRDefault="00BA5E5D" w:rsidP="00BA5E5D">
      <w:pPr>
        <w:pStyle w:val="a5"/>
        <w:spacing w:before="321"/>
        <w:ind w:right="135"/>
      </w:pPr>
      <w:r>
        <w:t xml:space="preserve">Задания подготовлены по параллелям для </w:t>
      </w:r>
      <w:r w:rsidR="00F01738">
        <w:t>5,6, 7, 8 классов, для 9</w:t>
      </w:r>
      <w:r>
        <w:t>–11 классов – единый комплект заданий.</w:t>
      </w:r>
    </w:p>
    <w:p w14:paraId="27729D00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2FDCB29" w14:textId="15E0AD03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 w:rsidR="00F00A58">
        <w:rPr>
          <w:rFonts w:ascii="Times New Roman" w:hAnsi="Times New Roman" w:cs="Times New Roman"/>
          <w:sz w:val="28"/>
          <w:szCs w:val="28"/>
        </w:rPr>
        <w:t>школьного</w:t>
      </w:r>
      <w:r w:rsidRPr="00BA5E5D">
        <w:rPr>
          <w:rFonts w:ascii="Times New Roman" w:hAnsi="Times New Roman" w:cs="Times New Roman"/>
          <w:sz w:val="28"/>
          <w:szCs w:val="28"/>
        </w:rPr>
        <w:t xml:space="preserve"> этапа олимпиады необходимы аудитории, в которых каждому участнику олимпиады должно быть предоставлено отдельное рабочее место. </w:t>
      </w:r>
    </w:p>
    <w:p w14:paraId="0D67CCA6" w14:textId="04E535C1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>Каждому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участнику,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необходимости,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 xml:space="preserve">предоставлены: </w:t>
      </w:r>
      <w:r>
        <w:rPr>
          <w:rFonts w:ascii="Times New Roman" w:hAnsi="Times New Roman" w:cs="Times New Roman"/>
          <w:sz w:val="28"/>
          <w:szCs w:val="28"/>
        </w:rPr>
        <w:t>черновики; и задания (место для ответов есть в бланках).</w:t>
      </w:r>
    </w:p>
    <w:p w14:paraId="6222AD62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626177" w14:textId="39D28234" w:rsidR="00BA5E5D" w:rsidRP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 xml:space="preserve">Наличие у участника </w:t>
      </w:r>
      <w:r w:rsidR="00F00A58">
        <w:rPr>
          <w:rFonts w:ascii="Times New Roman" w:hAnsi="Times New Roman" w:cs="Times New Roman"/>
          <w:sz w:val="28"/>
          <w:szCs w:val="28"/>
        </w:rPr>
        <w:t>школьного</w:t>
      </w:r>
      <w:r w:rsidRPr="00BA5E5D">
        <w:rPr>
          <w:rFonts w:ascii="Times New Roman" w:hAnsi="Times New Roman" w:cs="Times New Roman"/>
          <w:sz w:val="28"/>
          <w:szCs w:val="28"/>
        </w:rPr>
        <w:t xml:space="preserve"> этапа дополнительных информационных средств и материалов любого характера и на любом носителе (хрестоматий, справочников, учебно-методической литературы, средств мобильной связи, компьютера, любых электронных устройств даже в выключенном виде) категорически не допускается.</w:t>
      </w:r>
    </w:p>
    <w:p w14:paraId="4441FC67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>В случае нарушения учащимся этих условий он исключается из состава участников олимпиады.</w:t>
      </w:r>
    </w:p>
    <w:p w14:paraId="327CE405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C445D2B" w14:textId="77777777" w:rsidR="00BA5E5D" w:rsidRP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B73427" w14:textId="77777777" w:rsidR="00BA5E5D" w:rsidRP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A5E5D" w:rsidRPr="00BA5E5D" w:rsidSect="00D66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5E5D"/>
    <w:rsid w:val="009E04A1"/>
    <w:rsid w:val="00BA5E5D"/>
    <w:rsid w:val="00D66ECB"/>
    <w:rsid w:val="00F00A58"/>
    <w:rsid w:val="00F0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42B76"/>
  <w15:docId w15:val="{3AB19366-2234-478D-8884-FD8DD878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BA5E5D"/>
    <w:pPr>
      <w:widowControl w:val="0"/>
      <w:autoSpaceDE w:val="0"/>
      <w:autoSpaceDN w:val="0"/>
      <w:spacing w:before="72" w:after="0" w:line="240" w:lineRule="auto"/>
      <w:ind w:left="1677" w:right="1683" w:hanging="4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4">
    <w:name w:val="Заголовок Знак"/>
    <w:basedOn w:val="a0"/>
    <w:link w:val="a3"/>
    <w:uiPriority w:val="1"/>
    <w:rsid w:val="00BA5E5D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Body Text"/>
    <w:basedOn w:val="a"/>
    <w:link w:val="a6"/>
    <w:uiPriority w:val="1"/>
    <w:qFormat/>
    <w:rsid w:val="00BA5E5D"/>
    <w:pPr>
      <w:widowControl w:val="0"/>
      <w:autoSpaceDE w:val="0"/>
      <w:autoSpaceDN w:val="0"/>
      <w:spacing w:after="0" w:line="240" w:lineRule="auto"/>
      <w:ind w:left="141" w:firstLine="71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BA5E5D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9</cp:revision>
  <dcterms:created xsi:type="dcterms:W3CDTF">2025-09-02T15:31:00Z</dcterms:created>
  <dcterms:modified xsi:type="dcterms:W3CDTF">2025-09-04T10:39:00Z</dcterms:modified>
</cp:coreProperties>
</file>