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A1E" w:rsidRPr="009A5548" w:rsidRDefault="001A7A1E" w:rsidP="00A52AE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9A5548">
        <w:rPr>
          <w:color w:val="111111"/>
          <w:sz w:val="28"/>
          <w:szCs w:val="28"/>
        </w:rPr>
        <w:t>Обобщение опыта работы с детьми 3-4 лет</w:t>
      </w:r>
    </w:p>
    <w:p w:rsidR="001A7A1E" w:rsidRPr="009A5548" w:rsidRDefault="004D7A70" w:rsidP="00A52AE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 теме « Формирование привычки к здоровому образу жизни у дете</w:t>
      </w:r>
      <w:r w:rsidR="00E91B85">
        <w:rPr>
          <w:color w:val="111111"/>
          <w:sz w:val="28"/>
          <w:szCs w:val="28"/>
        </w:rPr>
        <w:t>й</w:t>
      </w:r>
      <w:r>
        <w:rPr>
          <w:color w:val="111111"/>
          <w:sz w:val="28"/>
          <w:szCs w:val="28"/>
        </w:rPr>
        <w:t xml:space="preserve"> младшего дошкольного возраста»</w:t>
      </w:r>
      <w:r w:rsidR="001A7A1E" w:rsidRPr="009A5548">
        <w:rPr>
          <w:color w:val="111111"/>
          <w:sz w:val="28"/>
          <w:szCs w:val="28"/>
        </w:rPr>
        <w:t>»</w:t>
      </w:r>
    </w:p>
    <w:p w:rsidR="001A7A1E" w:rsidRPr="009A5548" w:rsidRDefault="001A7A1E" w:rsidP="00A52AE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9A5548">
        <w:rPr>
          <w:color w:val="111111"/>
          <w:sz w:val="28"/>
          <w:szCs w:val="28"/>
        </w:rPr>
        <w:t>воспитатель Мухина Л.Г.</w:t>
      </w:r>
    </w:p>
    <w:p w:rsidR="001A7A1E" w:rsidRPr="009A5548" w:rsidRDefault="001A7A1E" w:rsidP="009A554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B337C9" w:rsidRPr="009A5548" w:rsidRDefault="00B337C9" w:rsidP="00A52AE1">
      <w:pPr>
        <w:pStyle w:val="a3"/>
        <w:shd w:val="clear" w:color="auto" w:fill="FFFFFF"/>
        <w:spacing w:before="0" w:beforeAutospacing="0" w:after="0" w:afterAutospacing="0"/>
        <w:jc w:val="right"/>
        <w:rPr>
          <w:color w:val="181818"/>
          <w:sz w:val="28"/>
          <w:szCs w:val="28"/>
        </w:rPr>
      </w:pPr>
      <w:r w:rsidRPr="009A5548">
        <w:rPr>
          <w:color w:val="111111"/>
          <w:sz w:val="28"/>
          <w:szCs w:val="28"/>
        </w:rPr>
        <w:t>"Я не боюсь еще и еще раз </w:t>
      </w:r>
      <w:r w:rsidRPr="009A5548">
        <w:rPr>
          <w:color w:val="111111"/>
          <w:sz w:val="28"/>
          <w:szCs w:val="28"/>
          <w:bdr w:val="none" w:sz="0" w:space="0" w:color="auto" w:frame="1"/>
        </w:rPr>
        <w:t>сказать</w:t>
      </w:r>
      <w:r w:rsidRPr="009A5548">
        <w:rPr>
          <w:color w:val="111111"/>
          <w:sz w:val="28"/>
          <w:szCs w:val="28"/>
        </w:rPr>
        <w:t>:</w:t>
      </w:r>
    </w:p>
    <w:p w:rsidR="00B337C9" w:rsidRPr="009A5548" w:rsidRDefault="00B337C9" w:rsidP="00A52AE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81818"/>
          <w:sz w:val="28"/>
          <w:szCs w:val="28"/>
        </w:rPr>
      </w:pPr>
      <w:r w:rsidRPr="009A5548">
        <w:rPr>
          <w:color w:val="111111"/>
          <w:sz w:val="28"/>
          <w:szCs w:val="28"/>
        </w:rPr>
        <w:t>забота о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</w:t>
      </w:r>
      <w:r w:rsidRPr="009A5548">
        <w:rPr>
          <w:color w:val="111111"/>
          <w:sz w:val="28"/>
          <w:szCs w:val="28"/>
        </w:rPr>
        <w:t> - важнейшая работа воспитателя.</w:t>
      </w:r>
    </w:p>
    <w:p w:rsidR="00B337C9" w:rsidRPr="009A5548" w:rsidRDefault="00B337C9" w:rsidP="00A52AE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81818"/>
          <w:sz w:val="28"/>
          <w:szCs w:val="28"/>
        </w:rPr>
      </w:pPr>
      <w:r w:rsidRPr="009A5548">
        <w:rPr>
          <w:color w:val="111111"/>
          <w:sz w:val="28"/>
          <w:szCs w:val="28"/>
        </w:rPr>
        <w:t>От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жизнерадостности</w:t>
      </w:r>
      <w:r w:rsidRPr="009A5548">
        <w:rPr>
          <w:color w:val="111111"/>
          <w:sz w:val="28"/>
          <w:szCs w:val="28"/>
        </w:rPr>
        <w:t>, бодрости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</w:p>
    <w:p w:rsidR="00B337C9" w:rsidRPr="009A5548" w:rsidRDefault="00B337C9" w:rsidP="00A52AE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81818"/>
          <w:sz w:val="28"/>
          <w:szCs w:val="28"/>
        </w:rPr>
      </w:pPr>
      <w:r w:rsidRPr="009A5548">
        <w:rPr>
          <w:color w:val="111111"/>
          <w:sz w:val="28"/>
          <w:szCs w:val="28"/>
        </w:rPr>
        <w:t>зависит их духовная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жизнь</w:t>
      </w:r>
      <w:r w:rsidRPr="009A5548">
        <w:rPr>
          <w:color w:val="111111"/>
          <w:sz w:val="28"/>
          <w:szCs w:val="28"/>
        </w:rPr>
        <w:t>, мировоззрение,</w:t>
      </w:r>
    </w:p>
    <w:p w:rsidR="00B337C9" w:rsidRPr="009A5548" w:rsidRDefault="00B337C9" w:rsidP="00A52AE1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81818"/>
          <w:sz w:val="28"/>
          <w:szCs w:val="28"/>
        </w:rPr>
      </w:pPr>
      <w:r w:rsidRPr="009A5548">
        <w:rPr>
          <w:color w:val="111111"/>
          <w:sz w:val="28"/>
          <w:szCs w:val="28"/>
        </w:rPr>
        <w:t>умственное развитие, прочность знаний, вера в свои силы".</w:t>
      </w:r>
    </w:p>
    <w:p w:rsidR="00B337C9" w:rsidRPr="009A5548" w:rsidRDefault="00B337C9" w:rsidP="00A52AE1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color w:val="181818"/>
          <w:sz w:val="28"/>
          <w:szCs w:val="28"/>
        </w:rPr>
      </w:pPr>
      <w:r w:rsidRPr="009A5548">
        <w:rPr>
          <w:color w:val="111111"/>
          <w:sz w:val="28"/>
          <w:szCs w:val="28"/>
        </w:rPr>
        <w:t>В. Сухомлинский</w:t>
      </w:r>
    </w:p>
    <w:p w:rsidR="00B337C9" w:rsidRPr="009A5548" w:rsidRDefault="00B337C9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81818"/>
          <w:sz w:val="28"/>
          <w:szCs w:val="28"/>
        </w:rPr>
      </w:pPr>
      <w:r w:rsidRPr="009A5548">
        <w:rPr>
          <w:b/>
          <w:bCs/>
          <w:iCs/>
          <w:color w:val="111111"/>
          <w:sz w:val="28"/>
          <w:szCs w:val="28"/>
        </w:rPr>
        <w:t>Актуальность и перспективность</w:t>
      </w:r>
      <w:r w:rsidRPr="009A5548">
        <w:rPr>
          <w:iCs/>
          <w:color w:val="111111"/>
          <w:sz w:val="28"/>
          <w:szCs w:val="28"/>
        </w:rPr>
        <w:t> </w:t>
      </w:r>
      <w:r w:rsidRPr="009A5548">
        <w:rPr>
          <w:rStyle w:val="a4"/>
          <w:iCs/>
          <w:color w:val="111111"/>
          <w:sz w:val="28"/>
          <w:szCs w:val="28"/>
          <w:bdr w:val="none" w:sz="0" w:space="0" w:color="auto" w:frame="1"/>
        </w:rPr>
        <w:t>опыта</w:t>
      </w:r>
    </w:p>
    <w:p w:rsidR="00B337C9" w:rsidRPr="009A5548" w:rsidRDefault="00B337C9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81818"/>
          <w:sz w:val="28"/>
          <w:szCs w:val="28"/>
        </w:rPr>
      </w:pPr>
      <w:r w:rsidRPr="009A5548">
        <w:rPr>
          <w:color w:val="111111"/>
          <w:sz w:val="28"/>
          <w:szCs w:val="28"/>
        </w:rPr>
        <w:t>В соответствии с Законом </w:t>
      </w:r>
      <w:r w:rsidRPr="009A5548">
        <w:rPr>
          <w:i/>
          <w:iCs/>
          <w:color w:val="111111"/>
          <w:sz w:val="28"/>
          <w:szCs w:val="28"/>
          <w:bdr w:val="none" w:sz="0" w:space="0" w:color="auto" w:frame="1"/>
        </w:rPr>
        <w:t>«Об </w:t>
      </w:r>
      <w:r w:rsidRPr="009A5548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образовании</w:t>
      </w:r>
      <w:r w:rsidRPr="009A554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A5548">
        <w:rPr>
          <w:color w:val="111111"/>
          <w:sz w:val="28"/>
          <w:szCs w:val="28"/>
        </w:rPr>
        <w:t>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детей</w:t>
      </w:r>
      <w:r w:rsidRPr="009A5548">
        <w:rPr>
          <w:color w:val="111111"/>
          <w:sz w:val="28"/>
          <w:szCs w:val="28"/>
        </w:rPr>
        <w:t> относится к приоритетным направлениям государственной политики в сфере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9A5548">
        <w:rPr>
          <w:color w:val="111111"/>
          <w:sz w:val="28"/>
          <w:szCs w:val="28"/>
        </w:rPr>
        <w:t>. Вопрос об укреплении и сохранении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9A5548">
        <w:rPr>
          <w:color w:val="111111"/>
          <w:sz w:val="28"/>
          <w:szCs w:val="28"/>
        </w:rPr>
        <w:t> на сегодняшний день стоит очень остро.</w:t>
      </w:r>
    </w:p>
    <w:p w:rsidR="001A7A1E" w:rsidRPr="009A5548" w:rsidRDefault="00B337C9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Формирование здорового образа жизни</w:t>
      </w:r>
      <w:r w:rsidRPr="009A5548">
        <w:rPr>
          <w:color w:val="111111"/>
          <w:sz w:val="28"/>
          <w:szCs w:val="28"/>
        </w:rPr>
        <w:t> должно начинаться уже в детском саду.</w:t>
      </w:r>
    </w:p>
    <w:p w:rsidR="002F5CF4" w:rsidRPr="009A5548" w:rsidRDefault="002F5CF4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5548">
        <w:rPr>
          <w:color w:val="111111"/>
          <w:sz w:val="28"/>
          <w:szCs w:val="28"/>
        </w:rPr>
        <w:t>Работая во 2-ой младшей группе  в образовательной области « Физическое развитие» основное направление « Формирование начальных представлений о здоровом образе жизни</w:t>
      </w:r>
    </w:p>
    <w:p w:rsidR="002F5CF4" w:rsidRPr="009A5548" w:rsidRDefault="000459ED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A5548">
        <w:rPr>
          <w:color w:val="111111"/>
          <w:sz w:val="28"/>
          <w:szCs w:val="28"/>
        </w:rPr>
        <w:t>Главная цель</w:t>
      </w:r>
      <w:r w:rsidR="002F5CF4" w:rsidRPr="009A5548">
        <w:rPr>
          <w:color w:val="111111"/>
          <w:sz w:val="28"/>
          <w:szCs w:val="28"/>
        </w:rPr>
        <w:t xml:space="preserve"> является:</w:t>
      </w:r>
    </w:p>
    <w:p w:rsidR="002F5CF4" w:rsidRPr="00E91B85" w:rsidRDefault="003B552E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E91B85">
        <w:rPr>
          <w:sz w:val="28"/>
          <w:szCs w:val="28"/>
        </w:rPr>
        <w:t>Становление ценностного отношения детей к здоровому образу</w:t>
      </w:r>
      <w:r w:rsidR="002F5CF4" w:rsidRPr="00E91B85">
        <w:rPr>
          <w:sz w:val="28"/>
          <w:szCs w:val="28"/>
        </w:rPr>
        <w:t xml:space="preserve"> жизни.</w:t>
      </w:r>
    </w:p>
    <w:p w:rsidR="00467CAC" w:rsidRPr="009A5548" w:rsidRDefault="00B337C9" w:rsidP="009A554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A5548">
        <w:rPr>
          <w:b/>
          <w:bCs/>
          <w:iCs/>
          <w:color w:val="111111"/>
          <w:sz w:val="28"/>
          <w:szCs w:val="28"/>
          <w:bdr w:val="none" w:sz="0" w:space="0" w:color="auto" w:frame="1"/>
        </w:rPr>
        <w:t>Задачи</w:t>
      </w:r>
      <w:r w:rsidR="000459ED" w:rsidRPr="009A5548">
        <w:rPr>
          <w:b/>
          <w:bCs/>
          <w:iCs/>
          <w:color w:val="111111"/>
          <w:sz w:val="28"/>
          <w:szCs w:val="28"/>
        </w:rPr>
        <w:t xml:space="preserve"> для детей младшего дошкольного возраста:</w:t>
      </w:r>
    </w:p>
    <w:p w:rsidR="00467CAC" w:rsidRPr="009A5548" w:rsidRDefault="00467CAC" w:rsidP="009A55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5548">
        <w:rPr>
          <w:rFonts w:ascii="Times New Roman" w:hAnsi="Times New Roman" w:cs="Times New Roman"/>
          <w:sz w:val="28"/>
          <w:szCs w:val="28"/>
        </w:rPr>
        <w:t>- 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467CAC" w:rsidRPr="009A5548" w:rsidRDefault="00467CAC" w:rsidP="009A55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5548">
        <w:rPr>
          <w:rFonts w:ascii="Times New Roman" w:hAnsi="Times New Roman" w:cs="Times New Roman"/>
          <w:sz w:val="28"/>
          <w:szCs w:val="28"/>
        </w:rPr>
        <w:t>- Дать представление о полезной и вредной пище; об овощах и фруктах, молочных продуктах, полезных для здоровья человека.</w:t>
      </w:r>
    </w:p>
    <w:p w:rsidR="007F30E4" w:rsidRPr="009A5548" w:rsidRDefault="00467CAC" w:rsidP="009A55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5548">
        <w:rPr>
          <w:rFonts w:ascii="Times New Roman" w:hAnsi="Times New Roman" w:cs="Times New Roman"/>
          <w:sz w:val="28"/>
          <w:szCs w:val="28"/>
        </w:rPr>
        <w:t>- Формировать представление о том, что утренняя зарядка, игры, физические упражнения вызывают хорошее настроение;</w:t>
      </w:r>
    </w:p>
    <w:p w:rsidR="00467CAC" w:rsidRPr="009A5548" w:rsidRDefault="00467CAC" w:rsidP="009A55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5548">
        <w:rPr>
          <w:rFonts w:ascii="Times New Roman" w:hAnsi="Times New Roman" w:cs="Times New Roman"/>
          <w:sz w:val="28"/>
          <w:szCs w:val="28"/>
        </w:rPr>
        <w:t>с помощью сна восстанавливаются силы.</w:t>
      </w:r>
    </w:p>
    <w:p w:rsidR="00467CAC" w:rsidRPr="009A5548" w:rsidRDefault="00467CAC" w:rsidP="009A55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5548">
        <w:rPr>
          <w:rFonts w:ascii="Times New Roman" w:hAnsi="Times New Roman" w:cs="Times New Roman"/>
          <w:sz w:val="28"/>
          <w:szCs w:val="28"/>
        </w:rPr>
        <w:t>- Познакомить детей с упражнениями, укрепляющими различные органы и системы организма.</w:t>
      </w:r>
    </w:p>
    <w:p w:rsidR="00467CAC" w:rsidRPr="009A5548" w:rsidRDefault="00467CAC" w:rsidP="009A55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5548">
        <w:rPr>
          <w:rFonts w:ascii="Times New Roman" w:hAnsi="Times New Roman" w:cs="Times New Roman"/>
          <w:sz w:val="28"/>
          <w:szCs w:val="28"/>
        </w:rPr>
        <w:t>- Дать представление о необходимости закаливания.</w:t>
      </w:r>
    </w:p>
    <w:p w:rsidR="00467CAC" w:rsidRPr="009A5548" w:rsidRDefault="00467CAC" w:rsidP="009A55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5548">
        <w:rPr>
          <w:rFonts w:ascii="Times New Roman" w:hAnsi="Times New Roman" w:cs="Times New Roman"/>
          <w:sz w:val="28"/>
          <w:szCs w:val="28"/>
        </w:rPr>
        <w:t>- Дать представление о ценности здоровья; формировать желание вести здоровый образ жизни.</w:t>
      </w:r>
    </w:p>
    <w:p w:rsidR="00467CAC" w:rsidRPr="009A5548" w:rsidRDefault="00467CAC" w:rsidP="009A55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5548">
        <w:rPr>
          <w:rFonts w:ascii="Times New Roman" w:hAnsi="Times New Roman" w:cs="Times New Roman"/>
          <w:sz w:val="28"/>
          <w:szCs w:val="28"/>
        </w:rPr>
        <w:t>-  Формировать умение сообщать о своем самочувствии взрослым, осознавать необходимость лечения.</w:t>
      </w:r>
    </w:p>
    <w:p w:rsidR="00B337C9" w:rsidRPr="009A5548" w:rsidRDefault="00467CAC" w:rsidP="009A55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5548">
        <w:rPr>
          <w:rFonts w:ascii="Times New Roman" w:hAnsi="Times New Roman" w:cs="Times New Roman"/>
          <w:sz w:val="28"/>
          <w:szCs w:val="28"/>
        </w:rPr>
        <w:t>- Формировать потребность в соблюдении навыков гигиены и опрятности в повседневной жизни.</w:t>
      </w:r>
    </w:p>
    <w:p w:rsidR="00BF2525" w:rsidRPr="00A52AE1" w:rsidRDefault="00B337C9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A5548">
        <w:rPr>
          <w:color w:val="111111"/>
          <w:sz w:val="28"/>
          <w:szCs w:val="28"/>
        </w:rPr>
        <w:lastRenderedPageBreak/>
        <w:t>Чтобы обеспечи</w:t>
      </w:r>
      <w:r w:rsidR="00A52AE1">
        <w:rPr>
          <w:color w:val="111111"/>
          <w:sz w:val="28"/>
          <w:szCs w:val="28"/>
        </w:rPr>
        <w:t xml:space="preserve">ть работу по данной теме </w:t>
      </w:r>
      <w:r w:rsidR="002F5CF4" w:rsidRPr="009A5548">
        <w:rPr>
          <w:color w:val="111111"/>
          <w:sz w:val="28"/>
          <w:szCs w:val="28"/>
        </w:rPr>
        <w:t xml:space="preserve"> </w:t>
      </w:r>
      <w:r w:rsidR="002F5CF4" w:rsidRPr="00DD4673">
        <w:rPr>
          <w:sz w:val="28"/>
          <w:szCs w:val="28"/>
        </w:rPr>
        <w:t>использую методику</w:t>
      </w:r>
      <w:r w:rsidR="00143271" w:rsidRPr="00DD4673">
        <w:rPr>
          <w:sz w:val="28"/>
          <w:szCs w:val="28"/>
        </w:rPr>
        <w:t xml:space="preserve"> К.Ю. Белая «Формирование основ безопасности у дошкольников» для занятий</w:t>
      </w:r>
      <w:r w:rsidR="00143271" w:rsidRPr="00A52AE1">
        <w:rPr>
          <w:sz w:val="28"/>
          <w:szCs w:val="28"/>
        </w:rPr>
        <w:t xml:space="preserve"> с детьми 2-7 лет. В разделе «Бережем свое здоровье» рассматриваю следующие темы:</w:t>
      </w:r>
    </w:p>
    <w:p w:rsidR="00143271" w:rsidRPr="00A52AE1" w:rsidRDefault="00143271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52AE1">
        <w:rPr>
          <w:sz w:val="28"/>
          <w:szCs w:val="28"/>
        </w:rPr>
        <w:t>- «Как устроен мой организм»;</w:t>
      </w:r>
    </w:p>
    <w:p w:rsidR="00143271" w:rsidRPr="00A52AE1" w:rsidRDefault="00143271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52AE1">
        <w:rPr>
          <w:sz w:val="28"/>
          <w:szCs w:val="28"/>
        </w:rPr>
        <w:t>- «Соблюдаем режим дня»;</w:t>
      </w:r>
    </w:p>
    <w:p w:rsidR="00143271" w:rsidRPr="00A52AE1" w:rsidRDefault="00143271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52AE1">
        <w:rPr>
          <w:sz w:val="28"/>
          <w:szCs w:val="28"/>
        </w:rPr>
        <w:t>- «Бережем свое здоровье»;</w:t>
      </w:r>
    </w:p>
    <w:p w:rsidR="00143271" w:rsidRPr="00A52AE1" w:rsidRDefault="00143271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52AE1">
        <w:rPr>
          <w:sz w:val="28"/>
          <w:szCs w:val="28"/>
        </w:rPr>
        <w:t>- «О правильном питании и пользе витаминов»;</w:t>
      </w:r>
    </w:p>
    <w:p w:rsidR="00143271" w:rsidRPr="00A52AE1" w:rsidRDefault="00143271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52AE1">
        <w:rPr>
          <w:sz w:val="28"/>
          <w:szCs w:val="28"/>
        </w:rPr>
        <w:t>- «Правила первой помощи».</w:t>
      </w:r>
    </w:p>
    <w:p w:rsidR="000459ED" w:rsidRPr="00DD4673" w:rsidRDefault="00C057E9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52AE1">
        <w:rPr>
          <w:sz w:val="28"/>
          <w:szCs w:val="28"/>
        </w:rPr>
        <w:t>Для осуществления работы по данной теме составила перспективный план</w:t>
      </w:r>
      <w:r w:rsidR="006B56ED" w:rsidRPr="009A5548">
        <w:rPr>
          <w:color w:val="FF0000"/>
          <w:sz w:val="28"/>
          <w:szCs w:val="28"/>
        </w:rPr>
        <w:t xml:space="preserve"> </w:t>
      </w:r>
      <w:r w:rsidR="006B56ED" w:rsidRPr="00DD4673">
        <w:rPr>
          <w:sz w:val="28"/>
          <w:szCs w:val="28"/>
        </w:rPr>
        <w:t>для детей</w:t>
      </w:r>
      <w:r w:rsidR="00143271" w:rsidRPr="00DD4673">
        <w:rPr>
          <w:rStyle w:val="c2"/>
          <w:b/>
          <w:bCs/>
          <w:sz w:val="28"/>
          <w:szCs w:val="28"/>
        </w:rPr>
        <w:t xml:space="preserve"> второй младшей групп</w:t>
      </w:r>
      <w:r w:rsidR="006B56ED" w:rsidRPr="00DD4673">
        <w:rPr>
          <w:rStyle w:val="c2"/>
          <w:b/>
          <w:bCs/>
          <w:sz w:val="28"/>
          <w:szCs w:val="28"/>
        </w:rPr>
        <w:t>ы</w:t>
      </w:r>
      <w:r w:rsidR="00143271" w:rsidRPr="00DD4673">
        <w:rPr>
          <w:rStyle w:val="c2"/>
          <w:b/>
          <w:bCs/>
          <w:sz w:val="28"/>
          <w:szCs w:val="28"/>
        </w:rPr>
        <w:t>«Бережем свое здоровье»</w:t>
      </w:r>
    </w:p>
    <w:p w:rsidR="000459ED" w:rsidRPr="009A5548" w:rsidRDefault="00497F07" w:rsidP="009A554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В</w:t>
      </w:r>
      <w:r w:rsidR="000459ED"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алеологического воспитания дошк</w:t>
      </w: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ольников,  реализуем</w:t>
      </w:r>
      <w:r w:rsidR="000459ED"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не только в рамках непосредственной образовательной деятельности (Н</w:t>
      </w:r>
      <w:r w:rsidR="006B56ED"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ОД),</w:t>
      </w:r>
      <w:r w:rsidR="00D339CB"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на занятиях по познавательному развитию</w:t>
      </w:r>
      <w:r w:rsidR="0081242F"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, физическому развитию</w:t>
      </w:r>
      <w:r w:rsidR="00A52AE1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,</w:t>
      </w:r>
      <w:r w:rsidR="006B56ED"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 но и  на</w:t>
      </w:r>
    </w:p>
    <w:p w:rsidR="000459ED" w:rsidRPr="009A5548" w:rsidRDefault="006B56ED" w:rsidP="009A5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досуговых </w:t>
      </w:r>
      <w:r w:rsidR="00E91B85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</w:t>
      </w: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мероприятиях, развлечениях</w:t>
      </w:r>
      <w:r w:rsidR="000459ED"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;</w:t>
      </w:r>
    </w:p>
    <w:p w:rsidR="000459ED" w:rsidRPr="009A5548" w:rsidRDefault="006B56ED" w:rsidP="009A5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во время </w:t>
      </w:r>
      <w:r w:rsidR="000459ED"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прогулок;</w:t>
      </w:r>
    </w:p>
    <w:p w:rsidR="000459ED" w:rsidRPr="009A5548" w:rsidRDefault="006B56ED" w:rsidP="009A5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в </w:t>
      </w:r>
      <w:r w:rsidR="000459ED"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режимных моментов (утреннего сбора, проведения гигиенических</w:t>
      </w: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процедур до и после сна и пр.),</w:t>
      </w:r>
    </w:p>
    <w:p w:rsidR="006B56ED" w:rsidRPr="009A5548" w:rsidRDefault="00DD4673" w:rsidP="009A5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в</w:t>
      </w:r>
      <w:r w:rsidR="006B56ED"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о время игр и совместной деятельности воспитателя с детьми</w:t>
      </w:r>
      <w:r w:rsidR="00BC4E90"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.</w:t>
      </w:r>
    </w:p>
    <w:p w:rsidR="0081242F" w:rsidRPr="009A5548" w:rsidRDefault="0081242F" w:rsidP="009A554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С детьми младшего дошкольного возраста всегда использую игровую мотивацию. </w:t>
      </w:r>
      <w:r w:rsidR="00A52AE1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К н</w:t>
      </w: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ам в гости приходит кукла мальчик или девочка</w:t>
      </w:r>
      <w:r w:rsidR="00DD467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,</w:t>
      </w: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с какой</w:t>
      </w:r>
      <w:r w:rsidR="00DD467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- </w:t>
      </w: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то  проблемой. Решая её детки</w:t>
      </w:r>
      <w:r w:rsidR="00A52AE1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,</w:t>
      </w: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познают  части тела</w:t>
      </w:r>
      <w:r w:rsidR="00A52AE1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,</w:t>
      </w: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как нужно беречь их, чем питаться, как ухаживать</w:t>
      </w:r>
      <w:r w:rsidR="00A52AE1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за своим орган</w:t>
      </w:r>
      <w:r w:rsidR="00DD467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и</w:t>
      </w:r>
      <w:r w:rsidR="00A52AE1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зом</w:t>
      </w: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, чтобы быть здоровым.</w:t>
      </w:r>
    </w:p>
    <w:p w:rsidR="00497F07" w:rsidRPr="009A5548" w:rsidRDefault="00497F07" w:rsidP="009A554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В рамках образовательной деятельности использую разнообразные методы:</w:t>
      </w:r>
    </w:p>
    <w:p w:rsidR="00497F07" w:rsidRPr="009A5548" w:rsidRDefault="00497F07" w:rsidP="009A5548">
      <w:pPr>
        <w:rPr>
          <w:rFonts w:ascii="Times New Roman" w:hAnsi="Times New Roman" w:cs="Times New Roman"/>
          <w:sz w:val="28"/>
          <w:szCs w:val="28"/>
        </w:rPr>
      </w:pP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Словестные</w:t>
      </w:r>
      <w:r w:rsidRPr="009A5548">
        <w:rPr>
          <w:rFonts w:ascii="Times New Roman" w:hAnsi="Times New Roman" w:cs="Times New Roman"/>
          <w:sz w:val="28"/>
          <w:szCs w:val="28"/>
        </w:rPr>
        <w:t xml:space="preserve"> :</w:t>
      </w:r>
      <w:r w:rsidR="00A52AE1">
        <w:rPr>
          <w:rFonts w:ascii="Times New Roman" w:hAnsi="Times New Roman" w:cs="Times New Roman"/>
          <w:sz w:val="28"/>
          <w:szCs w:val="28"/>
        </w:rPr>
        <w:t xml:space="preserve"> </w:t>
      </w:r>
      <w:r w:rsidR="00D339CB" w:rsidRPr="009A5548">
        <w:rPr>
          <w:rFonts w:ascii="Times New Roman" w:hAnsi="Times New Roman" w:cs="Times New Roman"/>
          <w:sz w:val="28"/>
          <w:szCs w:val="28"/>
        </w:rPr>
        <w:t>Это о</w:t>
      </w:r>
      <w:r w:rsidRPr="009A5548">
        <w:rPr>
          <w:rFonts w:ascii="Times New Roman" w:hAnsi="Times New Roman" w:cs="Times New Roman"/>
          <w:sz w:val="28"/>
          <w:szCs w:val="28"/>
        </w:rPr>
        <w:t>бъяснение</w:t>
      </w:r>
    </w:p>
    <w:p w:rsidR="00497F07" w:rsidRPr="009A5548" w:rsidRDefault="00497F07" w:rsidP="009A5548">
      <w:pPr>
        <w:rPr>
          <w:rFonts w:ascii="Times New Roman" w:hAnsi="Times New Roman" w:cs="Times New Roman"/>
          <w:sz w:val="28"/>
          <w:szCs w:val="28"/>
        </w:rPr>
      </w:pPr>
      <w:r w:rsidRPr="009A5548">
        <w:rPr>
          <w:rFonts w:ascii="Times New Roman" w:hAnsi="Times New Roman" w:cs="Times New Roman"/>
          <w:sz w:val="28"/>
          <w:szCs w:val="28"/>
        </w:rPr>
        <w:t>К примеру, при рассмотрении темы во второй младшей группе о гигиене предметов личного пользования «Мы моем расчёски» своим воспитанникам я разъясняю важность регулярного ухода за расчёсками так: «Мы живём в окружении микробов. Некоторые из них дружелюбные, а некоторые, наоборот, вредные. И эти плохие очень любят вредить человеку: попадают на тело или внутрь организма и провоцируют всякие болезни. Так вот: очень любят микробы селиться на неухоженных предметах личной гигиены — расчёсках, зубных щётках. Поэтому, если мы не хотим, чтобы эти мелкие вредители заставляли нас болеть, расчёски, щётки нужно регулярно мыть, ведь ничего так не боятся мелкие пакостники, как воды и чистоты».</w:t>
      </w:r>
    </w:p>
    <w:p w:rsidR="00497F07" w:rsidRPr="00DD4673" w:rsidRDefault="00497F07" w:rsidP="009A5548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Беседа</w:t>
      </w:r>
      <w:r w:rsidR="00DD4673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. </w:t>
      </w:r>
      <w:r w:rsidR="00DD4673" w:rsidRPr="00DD4673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>Рассматривая тему  « Я – чловек, провожу с детьми беседу» Я – человек», где мы сравниваем внешний вид человека и куклы.</w:t>
      </w:r>
    </w:p>
    <w:p w:rsidR="00497F07" w:rsidRPr="009A5548" w:rsidRDefault="004A2DC7" w:rsidP="009A5548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lastRenderedPageBreak/>
        <w:t>Использую р</w:t>
      </w:r>
      <w:r w:rsidR="00497F07" w:rsidRPr="009A554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ифмовки и загадки</w:t>
      </w:r>
      <w:r w:rsidR="00DD4673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:</w:t>
      </w:r>
      <w:r w:rsidR="00E91B8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 w:rsidR="00DD4673" w:rsidRPr="00DD4673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>на занятии по теме « Колобок, я теб</w:t>
      </w:r>
      <w:r w:rsidR="00E91B85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>я съем: продукты питания. Овощи</w:t>
      </w:r>
      <w:r w:rsidR="00DD4673" w:rsidRPr="00DD4673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>» Я начинаю с загадок, если дет</w:t>
      </w:r>
      <w:r w:rsidR="00DD4673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>и</w:t>
      </w:r>
      <w:r w:rsidR="00DD4673" w:rsidRPr="00DD4673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 xml:space="preserve"> затрудняются ответить, обязательно использую наглядность</w:t>
      </w:r>
    </w:p>
    <w:p w:rsidR="00DD4673" w:rsidRPr="00DD4673" w:rsidRDefault="00D339CB" w:rsidP="00DD4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Так как н</w:t>
      </w:r>
      <w:r w:rsidR="00356F1C"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аглядный метод — это обязательное условие успешной реализации </w:t>
      </w:r>
      <w:r w:rsidR="00356F1C" w:rsidRPr="00DD467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задач образовательного процесса.</w:t>
      </w:r>
    </w:p>
    <w:p w:rsidR="00DD4673" w:rsidRDefault="00356F1C" w:rsidP="00DD4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DD4673">
        <w:rPr>
          <w:rStyle w:val="c2"/>
          <w:rFonts w:ascii="Times New Roman" w:hAnsi="Times New Roman" w:cs="Times New Roman"/>
          <w:bCs/>
          <w:sz w:val="28"/>
          <w:szCs w:val="28"/>
        </w:rPr>
        <w:t>Для этого в</w:t>
      </w:r>
      <w:r w:rsidRPr="00DD4673">
        <w:rPr>
          <w:rStyle w:val="c2"/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DD4673">
        <w:rPr>
          <w:rFonts w:ascii="Times New Roman" w:hAnsi="Times New Roman" w:cs="Times New Roman"/>
          <w:color w:val="111111"/>
          <w:sz w:val="28"/>
          <w:szCs w:val="28"/>
        </w:rPr>
        <w:t xml:space="preserve">  группе были созданы условия  « Уголок здоровья» где поселились мальчик и девочка и </w:t>
      </w:r>
      <w:r w:rsidRPr="00DD4673">
        <w:rPr>
          <w:rFonts w:ascii="Times New Roman" w:hAnsi="Times New Roman" w:cs="Times New Roman"/>
          <w:color w:val="111111"/>
          <w:sz w:val="28"/>
          <w:szCs w:val="28"/>
        </w:rPr>
        <w:t>дидактические игры: «Наше тело», «Наше лицо», «Органы чувств», ширма: «Это Я», «Строение тела человека»</w:t>
      </w:r>
      <w:r w:rsidR="00DD4673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E91B8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D4673">
        <w:rPr>
          <w:rFonts w:ascii="Times New Roman" w:hAnsi="Times New Roman" w:cs="Times New Roman"/>
          <w:color w:val="111111"/>
          <w:sz w:val="28"/>
          <w:szCs w:val="28"/>
        </w:rPr>
        <w:t>и наглядный материал.</w:t>
      </w:r>
    </w:p>
    <w:p w:rsidR="000F22B7" w:rsidRPr="00DD4673" w:rsidRDefault="009078CA" w:rsidP="00DD4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Использую и</w:t>
      </w:r>
      <w:r w:rsidR="004A2DC7" w:rsidRPr="009A554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гровой метод</w:t>
      </w:r>
      <w:r w:rsidRPr="009A554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:</w:t>
      </w:r>
      <w:r w:rsidR="00E91B85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 w:rsidR="000F22B7" w:rsidRPr="009A5548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Использую дидактические игры</w:t>
      </w:r>
      <w:r w:rsidR="00A5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«Свари борщ» </w:t>
      </w:r>
      <w:r w:rsidR="000F22B7"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названия овощей;</w:t>
      </w:r>
      <w:r w:rsidR="00D339CB"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2B7"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общее представление</w:t>
      </w:r>
      <w:r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процессе приготовления борща</w:t>
      </w:r>
      <w:r w:rsidR="000F22B7"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пользе  борща для организма</w:t>
      </w:r>
    </w:p>
    <w:p w:rsidR="00DD4673" w:rsidRPr="006B4C80" w:rsidRDefault="000F22B7" w:rsidP="006B4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берут из «волшебного мешочка» картинку с изображением овоща и </w:t>
      </w:r>
      <w:r w:rsidRPr="006B4C8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определяют, нужен ли он в борще или нет.</w:t>
      </w:r>
    </w:p>
    <w:p w:rsidR="006B4C80" w:rsidRPr="006B4C80" w:rsidRDefault="000F22B7" w:rsidP="006B4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Подвижные игры </w:t>
      </w:r>
      <w:r w:rsidR="00DD4673" w:rsidRPr="006B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B4C80" w:rsidRPr="006B4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Наседка и цыплята», « Поезд», « Лохматый пес» и другие </w:t>
      </w:r>
    </w:p>
    <w:p w:rsidR="000F22B7" w:rsidRPr="009A5548" w:rsidRDefault="000F22B7" w:rsidP="006B4C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игры</w:t>
      </w:r>
      <w:r w:rsidR="009078CA"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2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Пришел в гости Айболит» « Мойдодр нас учит умываться»</w:t>
      </w:r>
    </w:p>
    <w:p w:rsidR="009078CA" w:rsidRPr="009A5548" w:rsidRDefault="009078CA" w:rsidP="009A5548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Практический метод:</w:t>
      </w:r>
    </w:p>
    <w:p w:rsidR="000F22B7" w:rsidRPr="00152078" w:rsidRDefault="009078CA" w:rsidP="00152078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Провожу простые опыты:</w:t>
      </w:r>
      <w:r w:rsidR="0015207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н</w:t>
      </w:r>
      <w:r w:rsidRPr="009A5548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апример:</w:t>
      </w:r>
      <w:r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«Зачем нужны глаза»</w:t>
      </w:r>
    </w:p>
    <w:p w:rsidR="009078CA" w:rsidRPr="009A5548" w:rsidRDefault="009078CA" w:rsidP="009A5548">
      <w:pPr>
        <w:shd w:val="clear" w:color="auto" w:fill="FFFFFF"/>
        <w:spacing w:after="300" w:line="240" w:lineRule="auto"/>
        <w:ind w:left="360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закрывают глаза, я совершаю какие-то действия</w:t>
      </w:r>
      <w:r w:rsidR="00152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например тихо хлопаю в ладошки)</w:t>
      </w:r>
      <w:r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затем прошу малышей сказать, </w:t>
      </w:r>
      <w:r w:rsidR="00356F1C"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я </w:t>
      </w:r>
      <w:r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занималась. Ребята не могут</w:t>
      </w:r>
      <w:r w:rsidR="00356F1C"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ответ</w:t>
      </w:r>
      <w:r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Тогда повторяю свои манипуляции, но дети уже ничем не прикрывают глаза.</w:t>
      </w:r>
      <w:r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Вывод: без зрительного контакта </w:t>
      </w:r>
      <w:r w:rsidR="00356F1C"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глаз, </w:t>
      </w:r>
      <w:r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впечатления о том, чем занимается персонаж, нельзя.</w:t>
      </w:r>
      <w:r w:rsidR="00356F1C" w:rsidRPr="009A5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Глаза нужно беречь.</w:t>
      </w:r>
    </w:p>
    <w:p w:rsidR="00B337C9" w:rsidRPr="009A5548" w:rsidRDefault="00356F1C" w:rsidP="009A5548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9A5548">
        <w:rPr>
          <w:color w:val="111111"/>
          <w:sz w:val="28"/>
          <w:szCs w:val="28"/>
        </w:rPr>
        <w:t>Д</w:t>
      </w:r>
      <w:r w:rsidR="00B337C9" w:rsidRPr="009A5548">
        <w:rPr>
          <w:color w:val="111111"/>
          <w:sz w:val="28"/>
          <w:szCs w:val="28"/>
        </w:rPr>
        <w:t>ля более эффективного решения </w:t>
      </w:r>
      <w:r w:rsidR="00B337C9"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образовательных</w:t>
      </w:r>
      <w:r w:rsidRPr="009A5548">
        <w:rPr>
          <w:color w:val="111111"/>
          <w:sz w:val="28"/>
          <w:szCs w:val="28"/>
        </w:rPr>
        <w:t> задач  использую</w:t>
      </w:r>
      <w:r w:rsidR="00B337C9" w:rsidRPr="009A5548">
        <w:rPr>
          <w:color w:val="111111"/>
          <w:sz w:val="28"/>
          <w:szCs w:val="28"/>
        </w:rPr>
        <w:t xml:space="preserve"> интеграцию </w:t>
      </w:r>
      <w:r w:rsidRPr="009A5548">
        <w:rPr>
          <w:color w:val="111111"/>
          <w:sz w:val="28"/>
          <w:szCs w:val="28"/>
        </w:rPr>
        <w:t xml:space="preserve"> образовательных </w:t>
      </w:r>
      <w:r w:rsidR="00B337C9" w:rsidRPr="009A5548">
        <w:rPr>
          <w:color w:val="111111"/>
          <w:sz w:val="28"/>
          <w:szCs w:val="28"/>
          <w:bdr w:val="none" w:sz="0" w:space="0" w:color="auto" w:frame="1"/>
        </w:rPr>
        <w:t>областей</w:t>
      </w:r>
      <w:r w:rsidR="00B337C9" w:rsidRPr="009A5548">
        <w:rPr>
          <w:color w:val="111111"/>
          <w:sz w:val="28"/>
          <w:szCs w:val="28"/>
        </w:rPr>
        <w:t>:</w:t>
      </w:r>
    </w:p>
    <w:p w:rsidR="00B337C9" w:rsidRPr="009A5548" w:rsidRDefault="00B337C9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81818"/>
          <w:sz w:val="28"/>
          <w:szCs w:val="28"/>
        </w:rPr>
      </w:pPr>
      <w:r w:rsidRPr="009A5548">
        <w:rPr>
          <w:color w:val="111111"/>
          <w:sz w:val="28"/>
          <w:szCs w:val="28"/>
        </w:rPr>
        <w:t>- </w:t>
      </w:r>
      <w:r w:rsidRPr="009A5548">
        <w:rPr>
          <w:i/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  <w:r w:rsidRPr="009A5548">
        <w:rPr>
          <w:color w:val="111111"/>
          <w:sz w:val="28"/>
          <w:szCs w:val="28"/>
        </w:rPr>
        <w:t> - расширение у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</w:t>
      </w:r>
      <w:r w:rsidRPr="009A5548">
        <w:rPr>
          <w:color w:val="111111"/>
          <w:sz w:val="28"/>
          <w:szCs w:val="28"/>
        </w:rPr>
        <w:t> кругозора в части представления о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и ЗОЖ</w:t>
      </w:r>
      <w:r w:rsidRPr="009A5548">
        <w:rPr>
          <w:color w:val="111111"/>
          <w:sz w:val="28"/>
          <w:szCs w:val="28"/>
        </w:rPr>
        <w:t>;</w:t>
      </w:r>
    </w:p>
    <w:p w:rsidR="00B337C9" w:rsidRPr="009A5548" w:rsidRDefault="00B337C9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81818"/>
          <w:sz w:val="28"/>
          <w:szCs w:val="28"/>
        </w:rPr>
      </w:pPr>
      <w:r w:rsidRPr="009A5548">
        <w:rPr>
          <w:color w:val="111111"/>
          <w:sz w:val="28"/>
          <w:szCs w:val="28"/>
        </w:rPr>
        <w:t>- </w:t>
      </w:r>
      <w:r w:rsidRPr="009A5548">
        <w:rPr>
          <w:i/>
          <w:iCs/>
          <w:color w:val="111111"/>
          <w:sz w:val="28"/>
          <w:szCs w:val="28"/>
          <w:bdr w:val="none" w:sz="0" w:space="0" w:color="auto" w:frame="1"/>
        </w:rPr>
        <w:t>«Социально – коммуникативное развитие»</w:t>
      </w:r>
      <w:r w:rsidRPr="009A5548">
        <w:rPr>
          <w:color w:val="111111"/>
          <w:sz w:val="28"/>
          <w:szCs w:val="28"/>
        </w:rPr>
        <w:t> -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Pr="009A5548">
        <w:rPr>
          <w:color w:val="111111"/>
          <w:sz w:val="28"/>
          <w:szCs w:val="28"/>
        </w:rPr>
        <w:t> первичных ценностных представлений о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здоровье и ЗОЖ человека</w:t>
      </w:r>
      <w:r w:rsidRPr="009A5548">
        <w:rPr>
          <w:color w:val="111111"/>
          <w:sz w:val="28"/>
          <w:szCs w:val="28"/>
        </w:rPr>
        <w:t>, соблюдение элементарных общепринятых норм и правил поведения в части ЗОЖ,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Pr="009A5548">
        <w:rPr>
          <w:color w:val="111111"/>
          <w:sz w:val="28"/>
          <w:szCs w:val="28"/>
        </w:rPr>
        <w:t> основ безопасности собственной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жизнедеятельности</w:t>
      </w:r>
      <w:r w:rsidRPr="009A5548">
        <w:rPr>
          <w:color w:val="111111"/>
          <w:sz w:val="28"/>
          <w:szCs w:val="28"/>
        </w:rPr>
        <w:t>, в т. ч.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здоровья</w:t>
      </w:r>
      <w:r w:rsidRPr="009A5548">
        <w:rPr>
          <w:color w:val="111111"/>
          <w:sz w:val="28"/>
          <w:szCs w:val="28"/>
        </w:rPr>
        <w:t>;</w:t>
      </w:r>
    </w:p>
    <w:p w:rsidR="00B337C9" w:rsidRPr="009A5548" w:rsidRDefault="00B337C9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81818"/>
          <w:sz w:val="28"/>
          <w:szCs w:val="28"/>
        </w:rPr>
      </w:pPr>
      <w:r w:rsidRPr="009A5548">
        <w:rPr>
          <w:color w:val="111111"/>
          <w:sz w:val="28"/>
          <w:szCs w:val="28"/>
        </w:rPr>
        <w:t>- </w:t>
      </w:r>
      <w:r w:rsidRPr="009A5548">
        <w:rPr>
          <w:i/>
          <w:iCs/>
          <w:color w:val="111111"/>
          <w:sz w:val="28"/>
          <w:szCs w:val="28"/>
          <w:bdr w:val="none" w:sz="0" w:space="0" w:color="auto" w:frame="1"/>
        </w:rPr>
        <w:t>«Речевое развитие»</w:t>
      </w:r>
      <w:r w:rsidRPr="009A5548">
        <w:rPr>
          <w:color w:val="111111"/>
          <w:sz w:val="28"/>
          <w:szCs w:val="28"/>
        </w:rPr>
        <w:t> - использование чтения художественных произведений для обогащения и закрепления содержания области </w:t>
      </w:r>
      <w:r w:rsidRPr="009A5548">
        <w:rPr>
          <w:i/>
          <w:iCs/>
          <w:color w:val="111111"/>
          <w:sz w:val="28"/>
          <w:szCs w:val="28"/>
          <w:bdr w:val="none" w:sz="0" w:space="0" w:color="auto" w:frame="1"/>
        </w:rPr>
        <w:t>«Физическое развитие»</w:t>
      </w:r>
      <w:r w:rsidRPr="009A5548">
        <w:rPr>
          <w:color w:val="111111"/>
          <w:sz w:val="28"/>
          <w:szCs w:val="28"/>
        </w:rPr>
        <w:t>;</w:t>
      </w:r>
    </w:p>
    <w:p w:rsidR="00B337C9" w:rsidRPr="009A5548" w:rsidRDefault="00B337C9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81818"/>
          <w:sz w:val="28"/>
          <w:szCs w:val="28"/>
        </w:rPr>
      </w:pPr>
      <w:r w:rsidRPr="009A5548">
        <w:rPr>
          <w:color w:val="111111"/>
          <w:sz w:val="28"/>
          <w:szCs w:val="28"/>
        </w:rPr>
        <w:t>- </w:t>
      </w:r>
      <w:r w:rsidRPr="009A5548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 – эстетическое развитие»</w:t>
      </w:r>
      <w:r w:rsidRPr="009A5548">
        <w:rPr>
          <w:color w:val="111111"/>
          <w:sz w:val="28"/>
          <w:szCs w:val="28"/>
        </w:rPr>
        <w:t> - развитие навыков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здорового образа жизни</w:t>
      </w:r>
      <w:r w:rsidRPr="009A5548">
        <w:rPr>
          <w:color w:val="111111"/>
          <w:sz w:val="28"/>
          <w:szCs w:val="28"/>
        </w:rPr>
        <w:t> через музыкально-художественную деятельность.</w:t>
      </w:r>
    </w:p>
    <w:p w:rsidR="00356F1C" w:rsidRPr="009A5548" w:rsidRDefault="00B337C9" w:rsidP="009A5548">
      <w:pPr>
        <w:pStyle w:val="c1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A5548">
        <w:rPr>
          <w:color w:val="111111"/>
          <w:sz w:val="28"/>
          <w:szCs w:val="28"/>
        </w:rPr>
        <w:lastRenderedPageBreak/>
        <w:t>В рамках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образовательной области </w:t>
      </w:r>
      <w:r w:rsidRPr="009A5548">
        <w:rPr>
          <w:i/>
          <w:iCs/>
          <w:color w:val="111111"/>
          <w:sz w:val="28"/>
          <w:szCs w:val="28"/>
          <w:bdr w:val="none" w:sz="0" w:space="0" w:color="auto" w:frame="1"/>
        </w:rPr>
        <w:t>«Физическое развитие»</w:t>
      </w:r>
      <w:r w:rsidRPr="009A5548">
        <w:rPr>
          <w:color w:val="111111"/>
          <w:sz w:val="28"/>
          <w:szCs w:val="28"/>
        </w:rPr>
        <w:t> проводила целенаправленную систематическую работу с детьми по </w:t>
      </w:r>
      <w:r w:rsidRPr="009A554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формированию представлений о здоровом образе жизни</w:t>
      </w:r>
      <w:r w:rsidRPr="009A5548">
        <w:rPr>
          <w:color w:val="111111"/>
          <w:sz w:val="28"/>
          <w:szCs w:val="28"/>
        </w:rPr>
        <w:t>.</w:t>
      </w:r>
    </w:p>
    <w:p w:rsidR="00612946" w:rsidRPr="009A5548" w:rsidRDefault="00612946" w:rsidP="009A5548">
      <w:pPr>
        <w:pStyle w:val="c1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A5548">
        <w:rPr>
          <w:color w:val="111111"/>
          <w:sz w:val="28"/>
          <w:szCs w:val="28"/>
        </w:rPr>
        <w:t>Работа по здоровому образу жизни в системе проводится и в режимные моменты .</w:t>
      </w:r>
    </w:p>
    <w:p w:rsidR="00612946" w:rsidRPr="009A5548" w:rsidRDefault="00612946" w:rsidP="009A5548">
      <w:pPr>
        <w:pStyle w:val="c1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A5548">
        <w:rPr>
          <w:color w:val="111111"/>
          <w:sz w:val="28"/>
          <w:szCs w:val="28"/>
        </w:rPr>
        <w:t xml:space="preserve">Делая зарядку </w:t>
      </w:r>
      <w:r w:rsidR="009A5548" w:rsidRPr="009A5548">
        <w:rPr>
          <w:color w:val="111111"/>
          <w:sz w:val="28"/>
          <w:szCs w:val="28"/>
        </w:rPr>
        <w:t>, говорю детям о пользе физических упражнений , обязательно</w:t>
      </w:r>
      <w:r w:rsidR="00152078">
        <w:rPr>
          <w:color w:val="111111"/>
          <w:sz w:val="28"/>
          <w:szCs w:val="28"/>
        </w:rPr>
        <w:t xml:space="preserve"> вместе с детьми </w:t>
      </w:r>
      <w:r w:rsidR="009A5548" w:rsidRPr="009A5548">
        <w:rPr>
          <w:color w:val="111111"/>
          <w:sz w:val="28"/>
          <w:szCs w:val="28"/>
        </w:rPr>
        <w:t xml:space="preserve"> учим сказочного персонажа правильно выполнять упражнения.</w:t>
      </w:r>
    </w:p>
    <w:p w:rsidR="00612946" w:rsidRPr="009A5548" w:rsidRDefault="009A5548" w:rsidP="009A5548">
      <w:pPr>
        <w:pStyle w:val="c1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A5548">
        <w:rPr>
          <w:color w:val="111111"/>
          <w:sz w:val="28"/>
          <w:szCs w:val="28"/>
        </w:rPr>
        <w:t>Ко</w:t>
      </w:r>
      <w:r w:rsidR="00612946" w:rsidRPr="009A5548">
        <w:rPr>
          <w:color w:val="111111"/>
          <w:sz w:val="28"/>
          <w:szCs w:val="28"/>
        </w:rPr>
        <w:t>гда дети принимают п</w:t>
      </w:r>
      <w:r w:rsidRPr="009A5548">
        <w:rPr>
          <w:color w:val="111111"/>
          <w:sz w:val="28"/>
          <w:szCs w:val="28"/>
        </w:rPr>
        <w:t>ищу</w:t>
      </w:r>
      <w:r w:rsidR="00152078">
        <w:rPr>
          <w:color w:val="111111"/>
          <w:sz w:val="28"/>
          <w:szCs w:val="28"/>
        </w:rPr>
        <w:t>,</w:t>
      </w:r>
      <w:r w:rsidRPr="009A5548">
        <w:rPr>
          <w:color w:val="111111"/>
          <w:sz w:val="28"/>
          <w:szCs w:val="28"/>
        </w:rPr>
        <w:t xml:space="preserve"> </w:t>
      </w:r>
      <w:r w:rsidR="00612946" w:rsidRPr="009A5548">
        <w:rPr>
          <w:color w:val="111111"/>
          <w:sz w:val="28"/>
          <w:szCs w:val="28"/>
        </w:rPr>
        <w:t xml:space="preserve"> объ</w:t>
      </w:r>
      <w:r w:rsidRPr="009A5548">
        <w:rPr>
          <w:color w:val="111111"/>
          <w:sz w:val="28"/>
          <w:szCs w:val="28"/>
        </w:rPr>
        <w:t xml:space="preserve">ясняю </w:t>
      </w:r>
      <w:r w:rsidR="00612946" w:rsidRPr="009A5548">
        <w:rPr>
          <w:color w:val="111111"/>
          <w:sz w:val="28"/>
          <w:szCs w:val="28"/>
        </w:rPr>
        <w:t xml:space="preserve"> им как полезна кашка</w:t>
      </w:r>
      <w:r w:rsidRPr="009A5548">
        <w:rPr>
          <w:color w:val="111111"/>
          <w:sz w:val="28"/>
          <w:szCs w:val="28"/>
        </w:rPr>
        <w:t>,</w:t>
      </w:r>
      <w:r w:rsidR="00612946" w:rsidRPr="009A5548">
        <w:rPr>
          <w:color w:val="111111"/>
          <w:sz w:val="28"/>
          <w:szCs w:val="28"/>
        </w:rPr>
        <w:t xml:space="preserve"> используя художественное с</w:t>
      </w:r>
      <w:r w:rsidR="00152078">
        <w:rPr>
          <w:color w:val="111111"/>
          <w:sz w:val="28"/>
          <w:szCs w:val="28"/>
        </w:rPr>
        <w:t>лово « Кашку, супчик все съедим,</w:t>
      </w:r>
      <w:r w:rsidR="00612946" w:rsidRPr="009A5548">
        <w:rPr>
          <w:color w:val="111111"/>
          <w:sz w:val="28"/>
          <w:szCs w:val="28"/>
        </w:rPr>
        <w:t>мы большими стать хотим».</w:t>
      </w:r>
    </w:p>
    <w:p w:rsidR="00612946" w:rsidRPr="009A5548" w:rsidRDefault="00612946" w:rsidP="009A5548">
      <w:pPr>
        <w:pStyle w:val="c1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A5548">
        <w:rPr>
          <w:color w:val="111111"/>
          <w:sz w:val="28"/>
          <w:szCs w:val="28"/>
        </w:rPr>
        <w:t>При умывании говорим</w:t>
      </w:r>
      <w:r w:rsidR="00152078">
        <w:rPr>
          <w:color w:val="111111"/>
          <w:sz w:val="28"/>
          <w:szCs w:val="28"/>
        </w:rPr>
        <w:t xml:space="preserve"> и показыаем, а так же учим куклы,</w:t>
      </w:r>
      <w:r w:rsidRPr="009A5548">
        <w:rPr>
          <w:color w:val="111111"/>
          <w:sz w:val="28"/>
          <w:szCs w:val="28"/>
        </w:rPr>
        <w:t xml:space="preserve"> как  нужно мыть ручки, чтобы смыть всю грязь</w:t>
      </w:r>
      <w:r w:rsidR="00152078">
        <w:rPr>
          <w:color w:val="111111"/>
          <w:sz w:val="28"/>
          <w:szCs w:val="28"/>
        </w:rPr>
        <w:t>, все микробы</w:t>
      </w:r>
      <w:r w:rsidR="00E91B85">
        <w:rPr>
          <w:color w:val="111111"/>
          <w:sz w:val="28"/>
          <w:szCs w:val="28"/>
        </w:rPr>
        <w:t>:</w:t>
      </w:r>
    </w:p>
    <w:p w:rsidR="009A5548" w:rsidRPr="009A5548" w:rsidRDefault="00612946" w:rsidP="009A5548">
      <w:pPr>
        <w:pStyle w:val="c1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A5548">
        <w:rPr>
          <w:color w:val="111111"/>
          <w:sz w:val="28"/>
          <w:szCs w:val="28"/>
        </w:rPr>
        <w:t>« Надо, надо умываться по утрам и вечерам , а не чистым трубочистам стыд и срам , стыд и срам».</w:t>
      </w:r>
    </w:p>
    <w:p w:rsidR="00612946" w:rsidRPr="009A5548" w:rsidRDefault="00612946" w:rsidP="009A5548">
      <w:pPr>
        <w:pStyle w:val="c1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A5548">
        <w:rPr>
          <w:color w:val="111111"/>
          <w:sz w:val="28"/>
          <w:szCs w:val="28"/>
        </w:rPr>
        <w:t>Когда детей укладываем спать, объя</w:t>
      </w:r>
      <w:r w:rsidR="00E91B85">
        <w:rPr>
          <w:color w:val="111111"/>
          <w:sz w:val="28"/>
          <w:szCs w:val="28"/>
        </w:rPr>
        <w:t>сняем</w:t>
      </w:r>
      <w:r w:rsidRPr="009A5548">
        <w:rPr>
          <w:color w:val="111111"/>
          <w:sz w:val="28"/>
          <w:szCs w:val="28"/>
        </w:rPr>
        <w:t xml:space="preserve"> им,  как полезен сон.</w:t>
      </w:r>
    </w:p>
    <w:p w:rsidR="009A5548" w:rsidRPr="009A5548" w:rsidRDefault="00612946" w:rsidP="009A5548">
      <w:pPr>
        <w:pStyle w:val="c1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A5548">
        <w:rPr>
          <w:color w:val="111111"/>
          <w:sz w:val="28"/>
          <w:szCs w:val="28"/>
        </w:rPr>
        <w:t>«Сон у нас волшебный</w:t>
      </w:r>
      <w:r w:rsidR="009A5548" w:rsidRPr="009A5548">
        <w:rPr>
          <w:color w:val="111111"/>
          <w:sz w:val="28"/>
          <w:szCs w:val="28"/>
        </w:rPr>
        <w:t>,</w:t>
      </w:r>
      <w:r w:rsidRPr="009A5548">
        <w:rPr>
          <w:color w:val="111111"/>
          <w:sz w:val="28"/>
          <w:szCs w:val="28"/>
        </w:rPr>
        <w:t xml:space="preserve"> когда вы спите</w:t>
      </w:r>
      <w:r w:rsidR="00E91B85">
        <w:rPr>
          <w:color w:val="111111"/>
          <w:sz w:val="28"/>
          <w:szCs w:val="28"/>
        </w:rPr>
        <w:t>,</w:t>
      </w:r>
      <w:r w:rsidRPr="009A5548">
        <w:rPr>
          <w:color w:val="111111"/>
          <w:sz w:val="28"/>
          <w:szCs w:val="28"/>
        </w:rPr>
        <w:t xml:space="preserve"> вы растёте»</w:t>
      </w:r>
      <w:r w:rsidR="00E91B85">
        <w:rPr>
          <w:color w:val="111111"/>
          <w:sz w:val="28"/>
          <w:szCs w:val="28"/>
        </w:rPr>
        <w:t xml:space="preserve"> Исполняем</w:t>
      </w:r>
      <w:r w:rsidR="00152078">
        <w:rPr>
          <w:color w:val="111111"/>
          <w:sz w:val="28"/>
          <w:szCs w:val="28"/>
        </w:rPr>
        <w:t xml:space="preserve"> детям колыбельную песню или рассказываю спокойную сказку</w:t>
      </w:r>
      <w:r w:rsidRPr="009A5548">
        <w:rPr>
          <w:color w:val="111111"/>
          <w:sz w:val="28"/>
          <w:szCs w:val="28"/>
        </w:rPr>
        <w:t>.</w:t>
      </w:r>
    </w:p>
    <w:p w:rsidR="00612946" w:rsidRPr="009A5548" w:rsidRDefault="00612946" w:rsidP="009A5548">
      <w:pPr>
        <w:pStyle w:val="c1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A5548" w:rsidRDefault="009A5548" w:rsidP="009A5548">
      <w:pPr>
        <w:pStyle w:val="c1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Образование детей </w:t>
      </w:r>
      <w:r w:rsidR="00152078">
        <w:rPr>
          <w:color w:val="111111"/>
          <w:sz w:val="28"/>
          <w:szCs w:val="28"/>
        </w:rPr>
        <w:t xml:space="preserve"> по данной теме </w:t>
      </w:r>
      <w:r>
        <w:rPr>
          <w:color w:val="111111"/>
          <w:sz w:val="28"/>
          <w:szCs w:val="28"/>
        </w:rPr>
        <w:t>не возможно без активного участия родителей.</w:t>
      </w:r>
      <w:r w:rsidR="00152078">
        <w:rPr>
          <w:color w:val="111111"/>
          <w:sz w:val="28"/>
          <w:szCs w:val="28"/>
        </w:rPr>
        <w:t xml:space="preserve"> Так как взрослые являются примером для подражания.</w:t>
      </w:r>
    </w:p>
    <w:p w:rsidR="00146E8A" w:rsidRPr="009A5548" w:rsidRDefault="009A5548" w:rsidP="009A5548">
      <w:pPr>
        <w:pStyle w:val="c1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П</w:t>
      </w:r>
      <w:r w:rsidR="00146E8A" w:rsidRPr="009A5548">
        <w:rPr>
          <w:color w:val="111111"/>
          <w:sz w:val="28"/>
          <w:szCs w:val="28"/>
        </w:rPr>
        <w:t>риобщению детей и родителей к здоровому образу жизни.</w:t>
      </w:r>
      <w:r>
        <w:rPr>
          <w:color w:val="111111"/>
          <w:sz w:val="28"/>
          <w:szCs w:val="28"/>
        </w:rPr>
        <w:t xml:space="preserve"> Провожу с</w:t>
      </w:r>
      <w:r w:rsidR="00B8764B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ними индивидуальные консультации.  « Как научить ребенка быть самостоятельным»,  Правильное питание» « Режим дня».</w:t>
      </w:r>
      <w:r w:rsidR="00DB0170">
        <w:rPr>
          <w:color w:val="111111"/>
          <w:sz w:val="28"/>
          <w:szCs w:val="28"/>
        </w:rPr>
        <w:t xml:space="preserve"> « Полезные прогулки»</w:t>
      </w:r>
      <w:r>
        <w:rPr>
          <w:color w:val="111111"/>
          <w:sz w:val="28"/>
          <w:szCs w:val="28"/>
        </w:rPr>
        <w:t xml:space="preserve"> Оформила</w:t>
      </w:r>
      <w:r w:rsidR="00DB0170">
        <w:rPr>
          <w:color w:val="111111"/>
          <w:sz w:val="28"/>
          <w:szCs w:val="28"/>
        </w:rPr>
        <w:t xml:space="preserve"> уголок здоровья для родителей,</w:t>
      </w:r>
      <w:r w:rsidR="00B8764B">
        <w:rPr>
          <w:color w:val="111111"/>
          <w:sz w:val="28"/>
          <w:szCs w:val="28"/>
        </w:rPr>
        <w:t xml:space="preserve"> </w:t>
      </w:r>
      <w:r w:rsidR="00DB0170">
        <w:rPr>
          <w:color w:val="111111"/>
          <w:sz w:val="28"/>
          <w:szCs w:val="28"/>
        </w:rPr>
        <w:t>г</w:t>
      </w:r>
      <w:r>
        <w:rPr>
          <w:color w:val="111111"/>
          <w:sz w:val="28"/>
          <w:szCs w:val="28"/>
        </w:rPr>
        <w:t xml:space="preserve">де предлагаю им наглядные консультации. </w:t>
      </w:r>
      <w:r w:rsidR="00DB0170">
        <w:rPr>
          <w:color w:val="111111"/>
          <w:sz w:val="28"/>
          <w:szCs w:val="28"/>
        </w:rPr>
        <w:t xml:space="preserve"> Провела родительское собрания « Что такое ЗОЖ», где с родителями определили основные  направления здорового образа жизни.</w:t>
      </w:r>
      <w:r w:rsidR="00E91B85">
        <w:rPr>
          <w:color w:val="111111"/>
          <w:sz w:val="28"/>
          <w:szCs w:val="28"/>
        </w:rPr>
        <w:t xml:space="preserve"> Также используем</w:t>
      </w:r>
      <w:r>
        <w:rPr>
          <w:color w:val="111111"/>
          <w:sz w:val="28"/>
          <w:szCs w:val="28"/>
        </w:rPr>
        <w:t xml:space="preserve"> и нетрадици</w:t>
      </w:r>
      <w:r w:rsidR="00DB0170"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 xml:space="preserve">нные формы </w:t>
      </w:r>
      <w:r w:rsidR="00DB0170">
        <w:rPr>
          <w:color w:val="111111"/>
          <w:sz w:val="28"/>
          <w:szCs w:val="28"/>
        </w:rPr>
        <w:t xml:space="preserve"> консультации предлага</w:t>
      </w:r>
      <w:r w:rsidR="00152078">
        <w:rPr>
          <w:color w:val="111111"/>
          <w:sz w:val="28"/>
          <w:szCs w:val="28"/>
        </w:rPr>
        <w:t>ю родителям в офлайн – режиме.</w:t>
      </w:r>
    </w:p>
    <w:p w:rsidR="00B8764B" w:rsidRDefault="00B8764B" w:rsidP="009A55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8764B" w:rsidRDefault="00B8764B" w:rsidP="009A55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Наблюда</w:t>
      </w:r>
      <w:r w:rsidR="00E91B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за  поведением детей,  отмечаем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воспитанники</w:t>
      </w:r>
      <w:r w:rsidR="00146E8A" w:rsidRPr="009A5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положительное отношение к физическим упражнениям,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подвижным</w:t>
      </w:r>
      <w:r w:rsidR="00146E8A" w:rsidRPr="009A5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играм и закаливающим процедурам, к правилам личной гигиены, соблюдению режима дня в семье и </w:t>
      </w:r>
      <w:r w:rsidR="001C5715" w:rsidRPr="009A5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ДОУ. В результате</w:t>
      </w:r>
      <w:r w:rsidR="00146E8A" w:rsidRPr="009A5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работы с родителями повысился уровень </w:t>
      </w:r>
      <w:r w:rsidR="001C5715" w:rsidRPr="009A5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знаний 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данной</w:t>
      </w:r>
      <w:r w:rsidR="001C5715" w:rsidRPr="009A5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теме у родителей. </w:t>
      </w:r>
      <w:r w:rsidR="00146E8A" w:rsidRPr="009A5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46E8A" w:rsidRPr="009A5548" w:rsidRDefault="00146E8A" w:rsidP="009A554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A554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 образом, целенаправленная работа с детьми по формированию здорового образа жизни показала высокую результативность.</w:t>
      </w:r>
      <w:r w:rsidR="00B876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дальнейшем мы будем продолжать работу в данном направлении  формировать осознанное отношение  дошкольников к здоровому образу жизни, как с детьм</w:t>
      </w:r>
      <w:r w:rsidR="006B4C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B876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 так и с родителями.</w:t>
      </w:r>
    </w:p>
    <w:p w:rsidR="00146E8A" w:rsidRPr="009A5548" w:rsidRDefault="00146E8A" w:rsidP="009A554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6E8A" w:rsidRPr="009A5548" w:rsidRDefault="00146E8A" w:rsidP="009A554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6E8A" w:rsidRPr="009A5548" w:rsidRDefault="00146E8A" w:rsidP="009A554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6E8A" w:rsidRPr="009A5548" w:rsidRDefault="00146E8A" w:rsidP="009A554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6E8A" w:rsidRPr="009A5548" w:rsidRDefault="00146E8A" w:rsidP="009A554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6E8A" w:rsidRPr="009A5548" w:rsidRDefault="00146E8A" w:rsidP="009A554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6E8A" w:rsidRPr="009A5548" w:rsidRDefault="00146E8A" w:rsidP="009A554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6E8A" w:rsidRPr="009A5548" w:rsidRDefault="00146E8A" w:rsidP="009A554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6E8A" w:rsidRPr="009A5548" w:rsidRDefault="00146E8A" w:rsidP="009A554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6E8A" w:rsidRPr="009A5548" w:rsidRDefault="00146E8A" w:rsidP="009A554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337C9" w:rsidRPr="009A5548" w:rsidRDefault="00B337C9" w:rsidP="009A554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81818"/>
          <w:sz w:val="28"/>
          <w:szCs w:val="28"/>
        </w:rPr>
      </w:pPr>
    </w:p>
    <w:p w:rsidR="00B337C9" w:rsidRPr="009A5548" w:rsidRDefault="00B337C9" w:rsidP="009A554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337C9" w:rsidRPr="009A5548" w:rsidRDefault="00B337C9" w:rsidP="009A554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459ED" w:rsidRPr="009A5548" w:rsidRDefault="000459ED" w:rsidP="009A554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459ED" w:rsidRPr="009A5548" w:rsidRDefault="000459ED" w:rsidP="009A554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459ED" w:rsidRPr="009A5548" w:rsidRDefault="000459ED" w:rsidP="009A554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459ED" w:rsidRPr="009A5548" w:rsidRDefault="000459ED" w:rsidP="009A554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459ED" w:rsidRPr="009A5548" w:rsidRDefault="000459ED" w:rsidP="009A554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459ED" w:rsidRPr="009A5548" w:rsidRDefault="000459ED" w:rsidP="009A554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459ED" w:rsidRPr="009A5548" w:rsidRDefault="000459ED" w:rsidP="009A554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8764B" w:rsidRDefault="00B8764B" w:rsidP="009A5548">
      <w:pPr>
        <w:pStyle w:val="c11"/>
        <w:shd w:val="clear" w:color="auto" w:fill="FFFFFF"/>
        <w:spacing w:before="0" w:beforeAutospacing="0" w:after="0" w:afterAutospacing="0"/>
        <w:ind w:left="720"/>
        <w:rPr>
          <w:rStyle w:val="c2"/>
          <w:b/>
          <w:bCs/>
          <w:color w:val="FF0000"/>
          <w:sz w:val="28"/>
          <w:szCs w:val="28"/>
        </w:rPr>
      </w:pPr>
    </w:p>
    <w:p w:rsidR="00B8764B" w:rsidRDefault="00B8764B" w:rsidP="009A5548">
      <w:pPr>
        <w:pStyle w:val="c11"/>
        <w:shd w:val="clear" w:color="auto" w:fill="FFFFFF"/>
        <w:spacing w:before="0" w:beforeAutospacing="0" w:after="0" w:afterAutospacing="0"/>
        <w:ind w:left="720"/>
        <w:rPr>
          <w:rStyle w:val="c2"/>
          <w:b/>
          <w:bCs/>
          <w:color w:val="FF0000"/>
          <w:sz w:val="28"/>
          <w:szCs w:val="28"/>
        </w:rPr>
      </w:pPr>
    </w:p>
    <w:p w:rsidR="00B8764B" w:rsidRDefault="00B8764B" w:rsidP="009A5548">
      <w:pPr>
        <w:pStyle w:val="c11"/>
        <w:shd w:val="clear" w:color="auto" w:fill="FFFFFF"/>
        <w:spacing w:before="0" w:beforeAutospacing="0" w:after="0" w:afterAutospacing="0"/>
        <w:ind w:left="720"/>
        <w:rPr>
          <w:rStyle w:val="c2"/>
          <w:b/>
          <w:bCs/>
          <w:color w:val="FF0000"/>
          <w:sz w:val="28"/>
          <w:szCs w:val="28"/>
        </w:rPr>
      </w:pPr>
    </w:p>
    <w:p w:rsidR="000459ED" w:rsidRPr="009A5548" w:rsidRDefault="000459ED" w:rsidP="009A5548">
      <w:pPr>
        <w:pStyle w:val="c11"/>
        <w:shd w:val="clear" w:color="auto" w:fill="FFFFFF"/>
        <w:spacing w:before="0" w:beforeAutospacing="0" w:after="0" w:afterAutospacing="0"/>
        <w:ind w:left="720"/>
        <w:rPr>
          <w:b/>
          <w:color w:val="FF0000"/>
          <w:sz w:val="28"/>
          <w:szCs w:val="28"/>
        </w:rPr>
      </w:pPr>
      <w:r w:rsidRPr="009A5548">
        <w:rPr>
          <w:rStyle w:val="c2"/>
          <w:b/>
          <w:bCs/>
          <w:color w:val="FF0000"/>
          <w:sz w:val="28"/>
          <w:szCs w:val="28"/>
        </w:rPr>
        <w:t>Перспективный план во второй младшей группе</w:t>
      </w:r>
    </w:p>
    <w:p w:rsidR="000459ED" w:rsidRPr="009A5548" w:rsidRDefault="000459ED" w:rsidP="009A5548">
      <w:pPr>
        <w:pStyle w:val="c11"/>
        <w:shd w:val="clear" w:color="auto" w:fill="FFFFFF"/>
        <w:spacing w:before="0" w:beforeAutospacing="0" w:after="0" w:afterAutospacing="0"/>
        <w:rPr>
          <w:rStyle w:val="c2"/>
          <w:b/>
          <w:bCs/>
          <w:color w:val="FF0000"/>
          <w:sz w:val="28"/>
          <w:szCs w:val="28"/>
        </w:rPr>
      </w:pPr>
      <w:r w:rsidRPr="009A5548">
        <w:rPr>
          <w:rStyle w:val="c2"/>
          <w:b/>
          <w:bCs/>
          <w:color w:val="FF0000"/>
          <w:sz w:val="28"/>
          <w:szCs w:val="28"/>
        </w:rPr>
        <w:t>«Бережем свое здоровье»</w:t>
      </w:r>
    </w:p>
    <w:p w:rsidR="000459ED" w:rsidRPr="009A5548" w:rsidRDefault="000459ED" w:rsidP="009A5548">
      <w:pPr>
        <w:pStyle w:val="c11"/>
        <w:shd w:val="clear" w:color="auto" w:fill="FFFFFF"/>
        <w:spacing w:before="0" w:beforeAutospacing="0" w:after="0" w:afterAutospacing="0"/>
        <w:rPr>
          <w:rStyle w:val="c2"/>
          <w:bCs/>
          <w:color w:val="FF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84"/>
        <w:gridCol w:w="3801"/>
        <w:gridCol w:w="3261"/>
        <w:gridCol w:w="1525"/>
      </w:tblGrid>
      <w:tr w:rsidR="000459ED" w:rsidRPr="009A5548" w:rsidTr="000B0C9F">
        <w:tc>
          <w:tcPr>
            <w:tcW w:w="984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№ темы</w:t>
            </w:r>
          </w:p>
        </w:tc>
        <w:tc>
          <w:tcPr>
            <w:tcW w:w="3801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название темы</w:t>
            </w: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тема занятия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месяц</w:t>
            </w:r>
          </w:p>
        </w:tc>
      </w:tr>
      <w:tr w:rsidR="000459ED" w:rsidRPr="009A5548" w:rsidTr="000B0C9F">
        <w:trPr>
          <w:trHeight w:val="345"/>
        </w:trPr>
        <w:tc>
          <w:tcPr>
            <w:tcW w:w="984" w:type="dxa"/>
            <w:vMerge w:val="restart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3801" w:type="dxa"/>
            <w:vMerge w:val="restart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Как устроен мой организм</w:t>
            </w: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Тело человека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сентябрь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801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Наши ручки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сентябрь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801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Наши глазки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сентябрь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801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Чтобы глазки не болели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октябрь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801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Гимнастика для глаз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октябрь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801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Мои ушки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ноябрь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801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Чтобы ушки лучше слышали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ноябрь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801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Поиграем с ушками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декабрь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801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Моя кожа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декабрь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801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Пожалей свою кожу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январь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3801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Соблюдаем режим дня</w:t>
            </w: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Что такое режим дня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февраль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  <w:vMerge w:val="restart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3801" w:type="dxa"/>
            <w:vMerge w:val="restart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Бережем свое здоровье</w:t>
            </w: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Научим Мишку заботиться о своем здоровье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март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801" w:type="dxa"/>
            <w:vMerge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Чтобы быть здоровым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март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3801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О правильном питании и пользе витаминов</w:t>
            </w: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О правильном питании и пользе витаминов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апрель</w:t>
            </w:r>
          </w:p>
        </w:tc>
      </w:tr>
      <w:tr w:rsidR="000459ED" w:rsidRPr="009A5548" w:rsidTr="000B0C9F">
        <w:trPr>
          <w:trHeight w:val="390"/>
        </w:trPr>
        <w:tc>
          <w:tcPr>
            <w:tcW w:w="984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3801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Правила первой помощи</w:t>
            </w:r>
          </w:p>
        </w:tc>
        <w:tc>
          <w:tcPr>
            <w:tcW w:w="3261" w:type="dxa"/>
          </w:tcPr>
          <w:p w:rsidR="000459ED" w:rsidRPr="009A5548" w:rsidRDefault="000459ED" w:rsidP="009A5548">
            <w:pPr>
              <w:pStyle w:val="c11"/>
              <w:spacing w:after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Оказание первой помощи</w:t>
            </w:r>
          </w:p>
        </w:tc>
        <w:tc>
          <w:tcPr>
            <w:tcW w:w="1525" w:type="dxa"/>
          </w:tcPr>
          <w:p w:rsidR="000459ED" w:rsidRPr="009A5548" w:rsidRDefault="000459ED" w:rsidP="009A5548">
            <w:pPr>
              <w:pStyle w:val="c11"/>
              <w:spacing w:before="0" w:beforeAutospacing="0" w:after="0" w:afterAutospacing="0"/>
              <w:rPr>
                <w:rStyle w:val="c2"/>
                <w:bCs/>
                <w:color w:val="FF0000"/>
                <w:sz w:val="28"/>
                <w:szCs w:val="28"/>
              </w:rPr>
            </w:pPr>
            <w:r w:rsidRPr="009A5548">
              <w:rPr>
                <w:rStyle w:val="c2"/>
                <w:bCs/>
                <w:color w:val="FF0000"/>
                <w:sz w:val="28"/>
                <w:szCs w:val="28"/>
              </w:rPr>
              <w:t>май</w:t>
            </w:r>
          </w:p>
        </w:tc>
      </w:tr>
    </w:tbl>
    <w:p w:rsidR="000459ED" w:rsidRPr="009A5548" w:rsidRDefault="000459ED" w:rsidP="009A554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sectPr w:rsidR="000459ED" w:rsidRPr="009A5548" w:rsidSect="00FD263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DB5" w:rsidRDefault="00384DB5" w:rsidP="000459ED">
      <w:pPr>
        <w:spacing w:after="0" w:line="240" w:lineRule="auto"/>
      </w:pPr>
      <w:r>
        <w:separator/>
      </w:r>
    </w:p>
  </w:endnote>
  <w:endnote w:type="continuationSeparator" w:id="1">
    <w:p w:rsidR="00384DB5" w:rsidRDefault="00384DB5" w:rsidP="0004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7884"/>
      <w:docPartObj>
        <w:docPartGallery w:val="Page Numbers (Bottom of Page)"/>
        <w:docPartUnique/>
      </w:docPartObj>
    </w:sdtPr>
    <w:sdtContent>
      <w:p w:rsidR="00B8764B" w:rsidRDefault="00237444">
        <w:pPr>
          <w:pStyle w:val="a8"/>
          <w:jc w:val="right"/>
        </w:pPr>
        <w:fldSimple w:instr=" PAGE   \* MERGEFORMAT ">
          <w:r w:rsidR="00E91B85">
            <w:rPr>
              <w:noProof/>
            </w:rPr>
            <w:t>1</w:t>
          </w:r>
        </w:fldSimple>
      </w:p>
    </w:sdtContent>
  </w:sdt>
  <w:p w:rsidR="00B8764B" w:rsidRDefault="00B8764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DB5" w:rsidRDefault="00384DB5" w:rsidP="000459ED">
      <w:pPr>
        <w:spacing w:after="0" w:line="240" w:lineRule="auto"/>
      </w:pPr>
      <w:r>
        <w:separator/>
      </w:r>
    </w:p>
  </w:footnote>
  <w:footnote w:type="continuationSeparator" w:id="1">
    <w:p w:rsidR="00384DB5" w:rsidRDefault="00384DB5" w:rsidP="00045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044DD"/>
    <w:multiLevelType w:val="multilevel"/>
    <w:tmpl w:val="30EC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456C03"/>
    <w:multiLevelType w:val="multilevel"/>
    <w:tmpl w:val="F982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B1640A"/>
    <w:multiLevelType w:val="multilevel"/>
    <w:tmpl w:val="3876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A96264"/>
    <w:multiLevelType w:val="multilevel"/>
    <w:tmpl w:val="B282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37C9"/>
    <w:rsid w:val="000459ED"/>
    <w:rsid w:val="000F22B7"/>
    <w:rsid w:val="00143271"/>
    <w:rsid w:val="00146E8A"/>
    <w:rsid w:val="00152078"/>
    <w:rsid w:val="001A7A1E"/>
    <w:rsid w:val="001C5715"/>
    <w:rsid w:val="00237444"/>
    <w:rsid w:val="002F5CF4"/>
    <w:rsid w:val="00356F1C"/>
    <w:rsid w:val="00384DB5"/>
    <w:rsid w:val="003A156E"/>
    <w:rsid w:val="003B552E"/>
    <w:rsid w:val="003F65C7"/>
    <w:rsid w:val="0040432B"/>
    <w:rsid w:val="00467CAC"/>
    <w:rsid w:val="00497F07"/>
    <w:rsid w:val="004A2DC7"/>
    <w:rsid w:val="004D7A70"/>
    <w:rsid w:val="005F1923"/>
    <w:rsid w:val="00612946"/>
    <w:rsid w:val="00631665"/>
    <w:rsid w:val="006B4C80"/>
    <w:rsid w:val="006B56ED"/>
    <w:rsid w:val="006C70CC"/>
    <w:rsid w:val="006F2EAA"/>
    <w:rsid w:val="00743A35"/>
    <w:rsid w:val="007A30F3"/>
    <w:rsid w:val="007F30E4"/>
    <w:rsid w:val="007F4ED6"/>
    <w:rsid w:val="0081242F"/>
    <w:rsid w:val="00850C42"/>
    <w:rsid w:val="008C0373"/>
    <w:rsid w:val="009078CA"/>
    <w:rsid w:val="00911CFB"/>
    <w:rsid w:val="00921AAE"/>
    <w:rsid w:val="009A5548"/>
    <w:rsid w:val="009A6FC9"/>
    <w:rsid w:val="00A52AE1"/>
    <w:rsid w:val="00B337C9"/>
    <w:rsid w:val="00B8764B"/>
    <w:rsid w:val="00BB53AB"/>
    <w:rsid w:val="00BC4E90"/>
    <w:rsid w:val="00BF2525"/>
    <w:rsid w:val="00BF2DD8"/>
    <w:rsid w:val="00C057E9"/>
    <w:rsid w:val="00C4483A"/>
    <w:rsid w:val="00C92217"/>
    <w:rsid w:val="00D339CB"/>
    <w:rsid w:val="00DB0170"/>
    <w:rsid w:val="00DD4673"/>
    <w:rsid w:val="00DF3EB7"/>
    <w:rsid w:val="00E85F3C"/>
    <w:rsid w:val="00E91B85"/>
    <w:rsid w:val="00F8249B"/>
    <w:rsid w:val="00FD2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37C9"/>
    <w:rPr>
      <w:b/>
      <w:bCs/>
    </w:rPr>
  </w:style>
  <w:style w:type="paragraph" w:customStyle="1" w:styleId="headline">
    <w:name w:val="headline"/>
    <w:basedOn w:val="a"/>
    <w:rsid w:val="00B3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43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3271"/>
  </w:style>
  <w:style w:type="table" w:styleId="a5">
    <w:name w:val="Table Grid"/>
    <w:basedOn w:val="a1"/>
    <w:uiPriority w:val="59"/>
    <w:rsid w:val="00143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45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459ED"/>
  </w:style>
  <w:style w:type="paragraph" w:styleId="a8">
    <w:name w:val="footer"/>
    <w:basedOn w:val="a"/>
    <w:link w:val="a9"/>
    <w:uiPriority w:val="99"/>
    <w:unhideWhenUsed/>
    <w:rsid w:val="00045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59ED"/>
  </w:style>
  <w:style w:type="paragraph" w:styleId="aa">
    <w:name w:val="List Paragraph"/>
    <w:basedOn w:val="a"/>
    <w:uiPriority w:val="34"/>
    <w:qFormat/>
    <w:rsid w:val="00BC4E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4F5914-651C-44BF-9DCD-25249159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10</cp:revision>
  <dcterms:created xsi:type="dcterms:W3CDTF">2022-10-12T13:44:00Z</dcterms:created>
  <dcterms:modified xsi:type="dcterms:W3CDTF">2022-10-28T06:27:00Z</dcterms:modified>
</cp:coreProperties>
</file>