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jc w:val="center"/>
        <w:rPr>
          <w:rFonts w:ascii="Times New Roman" w:hAnsi="Times New Roman"/>
          <w:b w:val="0"/>
          <w:i w:val="0"/>
          <w:color w:val="0070C0"/>
          <w:sz w:val="28"/>
        </w:rPr>
      </w:pPr>
      <w:r>
        <w:rPr>
          <w:rFonts w:ascii="Times New Roman" w:hAnsi="Times New Roman"/>
          <w:sz w:val="28"/>
        </w:rPr>
        <w:t>Муниципальное бюджетное дошкольное образовательное учреждение детский сад№ 18 «Мишутка»</w:t>
      </w:r>
    </w:p>
    <w:p w14:paraId="02000000">
      <w:pPr>
        <w:spacing w:after="0" w:line="240" w:lineRule="auto"/>
        <w:ind/>
        <w:jc w:val="center"/>
        <w:rPr>
          <w:rFonts w:ascii="Times New Roman" w:hAnsi="Times New Roman"/>
          <w:b w:val="0"/>
          <w:i w:val="0"/>
          <w:color w:val="0070C0"/>
          <w:sz w:val="28"/>
        </w:rPr>
      </w:pPr>
    </w:p>
    <w:p w14:paraId="03000000">
      <w:pPr>
        <w:spacing w:after="0" w:line="240" w:lineRule="auto"/>
        <w:ind/>
        <w:jc w:val="center"/>
        <w:rPr>
          <w:rFonts w:ascii="Times New Roman" w:hAnsi="Times New Roman"/>
          <w:b w:val="0"/>
          <w:i w:val="0"/>
          <w:color w:val="0070C0"/>
          <w:sz w:val="28"/>
        </w:rPr>
      </w:pPr>
    </w:p>
    <w:p w14:paraId="04000000">
      <w:pPr>
        <w:spacing w:after="0" w:line="240" w:lineRule="auto"/>
        <w:ind/>
        <w:jc w:val="center"/>
        <w:rPr>
          <w:rFonts w:ascii="Times New Roman" w:hAnsi="Times New Roman"/>
          <w:b w:val="0"/>
          <w:i w:val="0"/>
          <w:color w:val="0070C0"/>
          <w:sz w:val="28"/>
        </w:rPr>
      </w:pPr>
    </w:p>
    <w:p w14:paraId="05000000">
      <w:pPr>
        <w:spacing w:after="0" w:line="240" w:lineRule="auto"/>
        <w:ind/>
        <w:jc w:val="center"/>
        <w:rPr>
          <w:rFonts w:ascii="Times New Roman" w:hAnsi="Times New Roman"/>
          <w:b w:val="0"/>
          <w:i w:val="0"/>
          <w:color w:val="0070C0"/>
          <w:sz w:val="28"/>
        </w:rPr>
      </w:pPr>
    </w:p>
    <w:p w14:paraId="06000000">
      <w:pPr>
        <w:spacing w:after="0" w:line="240" w:lineRule="auto"/>
        <w:ind/>
        <w:jc w:val="center"/>
        <w:rPr>
          <w:rFonts w:ascii="Times New Roman" w:hAnsi="Times New Roman"/>
          <w:b w:val="0"/>
          <w:i w:val="0"/>
          <w:color w:val="0070C0"/>
          <w:sz w:val="28"/>
        </w:rPr>
      </w:pPr>
    </w:p>
    <w:p w14:paraId="07000000">
      <w:pPr>
        <w:spacing w:after="0" w:line="240" w:lineRule="auto"/>
        <w:ind/>
        <w:jc w:val="center"/>
        <w:rPr>
          <w:rFonts w:ascii="Times New Roman" w:hAnsi="Times New Roman"/>
          <w:b w:val="0"/>
          <w:i w:val="0"/>
          <w:color w:val="0070C0"/>
          <w:sz w:val="28"/>
        </w:rPr>
      </w:pPr>
    </w:p>
    <w:p w14:paraId="08000000">
      <w:pPr>
        <w:spacing w:after="0" w:line="240" w:lineRule="auto"/>
        <w:ind/>
        <w:jc w:val="center"/>
        <w:rPr>
          <w:rFonts w:ascii="Times New Roman" w:hAnsi="Times New Roman"/>
          <w:b w:val="0"/>
          <w:i w:val="0"/>
          <w:color w:val="0070C0"/>
          <w:sz w:val="28"/>
        </w:rPr>
      </w:pPr>
    </w:p>
    <w:p w14:paraId="09000000">
      <w:pPr>
        <w:spacing w:after="0" w:line="240" w:lineRule="auto"/>
        <w:ind/>
        <w:jc w:val="center"/>
        <w:rPr>
          <w:rFonts w:ascii="Times New Roman" w:hAnsi="Times New Roman"/>
          <w:b w:val="0"/>
          <w:i w:val="0"/>
          <w:color w:val="0070C0"/>
          <w:sz w:val="28"/>
        </w:rPr>
      </w:pPr>
    </w:p>
    <w:p w14:paraId="0A000000">
      <w:pPr>
        <w:spacing w:after="0" w:line="240" w:lineRule="auto"/>
        <w:ind/>
        <w:jc w:val="center"/>
        <w:rPr>
          <w:rFonts w:ascii="Times New Roman" w:hAnsi="Times New Roman"/>
          <w:b w:val="0"/>
          <w:i w:val="0"/>
          <w:color w:val="0070C0"/>
          <w:sz w:val="28"/>
        </w:rPr>
      </w:pPr>
    </w:p>
    <w:p w14:paraId="0B000000">
      <w:pPr>
        <w:spacing w:after="0" w:line="240" w:lineRule="auto"/>
        <w:ind/>
        <w:jc w:val="center"/>
        <w:rPr>
          <w:rFonts w:ascii="Times New Roman" w:hAnsi="Times New Roman"/>
          <w:b w:val="0"/>
          <w:i w:val="0"/>
          <w:color w:val="0070C0"/>
          <w:sz w:val="28"/>
        </w:rPr>
      </w:pPr>
    </w:p>
    <w:p w14:paraId="0C000000">
      <w:pPr>
        <w:spacing w:after="0" w:line="240" w:lineRule="auto"/>
        <w:ind/>
        <w:jc w:val="center"/>
        <w:rPr>
          <w:rFonts w:ascii="Times New Roman" w:hAnsi="Times New Roman"/>
          <w:b w:val="1"/>
          <w:i w:val="1"/>
          <w:color w:val="0070C0"/>
          <w:sz w:val="40"/>
        </w:rPr>
      </w:pPr>
      <w:r>
        <w:rPr>
          <w:rFonts w:ascii="Times New Roman" w:hAnsi="Times New Roman"/>
          <w:b w:val="1"/>
          <w:i w:val="1"/>
          <w:color w:val="0070C0"/>
          <w:sz w:val="40"/>
        </w:rPr>
        <w:t>Картотека дидактических игр по речевому развитию в подготовительной группе</w:t>
      </w:r>
    </w:p>
    <w:p w14:paraId="0D000000">
      <w:pPr>
        <w:spacing w:after="0" w:line="240" w:lineRule="auto"/>
        <w:ind/>
        <w:rPr>
          <w:rFonts w:ascii="Times New Roman" w:hAnsi="Times New Roman"/>
          <w:b w:val="1"/>
          <w:sz w:val="40"/>
        </w:rPr>
      </w:pPr>
    </w:p>
    <w:p w14:paraId="0E000000">
      <w:pPr>
        <w:spacing w:after="0" w:line="240" w:lineRule="auto"/>
        <w:ind/>
        <w:rPr>
          <w:rFonts w:ascii="Times New Roman" w:hAnsi="Times New Roman"/>
          <w:b w:val="1"/>
          <w:sz w:val="40"/>
        </w:rPr>
      </w:pPr>
    </w:p>
    <w:p w14:paraId="0F000000">
      <w:pPr>
        <w:spacing w:after="0" w:line="240" w:lineRule="auto"/>
        <w:ind/>
        <w:rPr>
          <w:rFonts w:ascii="Times New Roman" w:hAnsi="Times New Roman"/>
          <w:b w:val="1"/>
          <w:sz w:val="40"/>
        </w:rPr>
      </w:pPr>
    </w:p>
    <w:p w14:paraId="10000000">
      <w:pPr>
        <w:spacing w:after="0" w:line="240" w:lineRule="auto"/>
        <w:ind/>
        <w:jc w:val="center"/>
        <w:rPr>
          <w:rFonts w:ascii="Times New Roman" w:hAnsi="Times New Roman"/>
          <w:b w:val="1"/>
          <w:sz w:val="28"/>
        </w:rPr>
      </w:pPr>
      <w:r>
        <w:drawing>
          <wp:inline>
            <wp:extent cx="6286499" cy="4200524"/>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286499" cy="4200524"/>
                    </a:xfrm>
                    <a:prstGeom prst="rect"/>
                  </pic:spPr>
                </pic:pic>
              </a:graphicData>
            </a:graphic>
          </wp:inline>
        </w:drawing>
      </w:r>
    </w:p>
    <w:p w14:paraId="11000000">
      <w:pPr>
        <w:spacing w:after="0" w:line="240" w:lineRule="auto"/>
        <w:ind/>
        <w:jc w:val="center"/>
        <w:rPr>
          <w:rFonts w:ascii="Times New Roman" w:hAnsi="Times New Roman"/>
          <w:b w:val="1"/>
          <w:sz w:val="28"/>
        </w:rPr>
      </w:pPr>
    </w:p>
    <w:p w14:paraId="12000000">
      <w:pPr>
        <w:spacing w:after="0" w:line="360" w:lineRule="auto"/>
        <w:ind/>
        <w:jc w:val="right"/>
        <w:rPr>
          <w:rFonts w:ascii="Times New Roman" w:hAnsi="Times New Roman"/>
          <w:b w:val="1"/>
          <w:sz w:val="28"/>
        </w:rPr>
      </w:pPr>
      <w:r>
        <w:rPr>
          <w:rFonts w:ascii="Times New Roman" w:hAnsi="Times New Roman"/>
          <w:b w:val="1"/>
          <w:sz w:val="28"/>
        </w:rPr>
        <w:t>Подготовила: воспитатель</w:t>
      </w:r>
    </w:p>
    <w:p w14:paraId="13000000">
      <w:pPr>
        <w:spacing w:after="0" w:line="360" w:lineRule="auto"/>
        <w:ind/>
        <w:jc w:val="right"/>
        <w:rPr>
          <w:rFonts w:ascii="Times New Roman" w:hAnsi="Times New Roman"/>
          <w:b w:val="1"/>
          <w:sz w:val="28"/>
        </w:rPr>
      </w:pPr>
      <w:r>
        <w:rPr>
          <w:rFonts w:ascii="Times New Roman" w:hAnsi="Times New Roman"/>
          <w:b w:val="1"/>
          <w:sz w:val="28"/>
        </w:rPr>
        <w:t>Масленцева И.А</w:t>
      </w:r>
    </w:p>
    <w:p w14:paraId="14000000">
      <w:pPr>
        <w:spacing w:after="0" w:line="360" w:lineRule="auto"/>
        <w:ind/>
        <w:jc w:val="center"/>
        <w:rPr>
          <w:rFonts w:ascii="Times New Roman" w:hAnsi="Times New Roman"/>
          <w:b w:val="1"/>
          <w:sz w:val="28"/>
        </w:rPr>
      </w:pPr>
      <w:r>
        <w:rPr>
          <w:rFonts w:ascii="Times New Roman" w:hAnsi="Times New Roman"/>
          <w:b w:val="1"/>
          <w:sz w:val="28"/>
        </w:rPr>
        <w:t>Сургут г.</w:t>
      </w:r>
    </w:p>
    <w:p w14:paraId="15000000">
      <w:pPr>
        <w:spacing w:after="0" w:line="360" w:lineRule="auto"/>
        <w:ind/>
        <w:rPr>
          <w:rFonts w:ascii="Times New Roman" w:hAnsi="Times New Roman"/>
          <w:b w:val="1"/>
          <w:sz w:val="28"/>
        </w:rPr>
      </w:pPr>
      <w:r>
        <w:rPr>
          <w:rFonts w:ascii="Times New Roman" w:hAnsi="Times New Roman"/>
          <w:b w:val="1"/>
          <w:sz w:val="28"/>
        </w:rPr>
        <w:t>1. Игры для развития фонетико-фонематической стороны речи</w:t>
      </w:r>
    </w:p>
    <w:p w14:paraId="16000000">
      <w:pPr>
        <w:spacing w:after="0" w:line="360" w:lineRule="auto"/>
        <w:ind/>
        <w:jc w:val="center"/>
        <w:rPr>
          <w:rFonts w:ascii="Times New Roman" w:hAnsi="Times New Roman"/>
          <w:b w:val="1"/>
          <w:sz w:val="28"/>
        </w:rPr>
      </w:pPr>
      <w:r>
        <w:rPr>
          <w:rFonts w:ascii="Times New Roman" w:hAnsi="Times New Roman"/>
          <w:b w:val="1"/>
          <w:sz w:val="28"/>
        </w:rPr>
        <w:t>«Повтори»</w:t>
      </w:r>
    </w:p>
    <w:p w14:paraId="17000000">
      <w:pPr>
        <w:spacing w:after="0" w:line="360" w:lineRule="auto"/>
        <w:ind/>
        <w:rPr>
          <w:rFonts w:ascii="Times New Roman" w:hAnsi="Times New Roman"/>
          <w:sz w:val="28"/>
        </w:rPr>
      </w:pPr>
      <w:r>
        <w:rPr>
          <w:rFonts w:ascii="Times New Roman" w:hAnsi="Times New Roman"/>
          <w:sz w:val="28"/>
        </w:rPr>
        <w:t xml:space="preserve">  Ребёнку предлагается повторить похожие слова вначале по 2, затем по 3 в названном порядке:</w:t>
      </w:r>
    </w:p>
    <w:p w14:paraId="18000000">
      <w:pPr>
        <w:spacing w:after="0" w:line="360" w:lineRule="auto"/>
        <w:ind/>
        <w:rPr>
          <w:rFonts w:ascii="Times New Roman" w:hAnsi="Times New Roman"/>
          <w:sz w:val="28"/>
        </w:rPr>
      </w:pPr>
      <w:r>
        <w:rPr>
          <w:rFonts w:ascii="Times New Roman" w:hAnsi="Times New Roman"/>
          <w:sz w:val="28"/>
        </w:rPr>
        <w:t>Мак-бак-так</w:t>
      </w:r>
    </w:p>
    <w:p w14:paraId="19000000">
      <w:pPr>
        <w:spacing w:after="0" w:line="360" w:lineRule="auto"/>
        <w:ind/>
        <w:rPr>
          <w:rFonts w:ascii="Times New Roman" w:hAnsi="Times New Roman"/>
          <w:sz w:val="28"/>
        </w:rPr>
      </w:pPr>
      <w:r>
        <w:rPr>
          <w:rFonts w:ascii="Times New Roman" w:hAnsi="Times New Roman"/>
          <w:sz w:val="28"/>
        </w:rPr>
        <w:t xml:space="preserve">Ток-тук-так                                     </w:t>
      </w:r>
    </w:p>
    <w:p w14:paraId="1A000000">
      <w:pPr>
        <w:spacing w:after="0" w:line="360" w:lineRule="auto"/>
        <w:ind/>
        <w:rPr>
          <w:rFonts w:ascii="Times New Roman" w:hAnsi="Times New Roman"/>
          <w:sz w:val="28"/>
        </w:rPr>
      </w:pPr>
      <w:r>
        <w:rPr>
          <w:rFonts w:ascii="Times New Roman" w:hAnsi="Times New Roman"/>
          <w:sz w:val="28"/>
        </w:rPr>
        <w:t xml:space="preserve">Бык-бак-бок                                    </w:t>
      </w:r>
    </w:p>
    <w:p w14:paraId="1B000000">
      <w:pPr>
        <w:spacing w:after="0" w:line="360" w:lineRule="auto"/>
        <w:ind/>
        <w:rPr>
          <w:rFonts w:ascii="Times New Roman" w:hAnsi="Times New Roman"/>
          <w:sz w:val="28"/>
        </w:rPr>
      </w:pPr>
      <w:r>
        <w:rPr>
          <w:rFonts w:ascii="Times New Roman" w:hAnsi="Times New Roman"/>
          <w:sz w:val="28"/>
        </w:rPr>
        <w:t xml:space="preserve">Дам-дом-дым                                   </w:t>
      </w:r>
    </w:p>
    <w:p w14:paraId="1C000000">
      <w:pPr>
        <w:spacing w:after="0" w:line="360" w:lineRule="auto"/>
        <w:ind/>
        <w:rPr>
          <w:rFonts w:ascii="Times New Roman" w:hAnsi="Times New Roman"/>
          <w:sz w:val="28"/>
        </w:rPr>
      </w:pPr>
      <w:r>
        <w:rPr>
          <w:rFonts w:ascii="Times New Roman" w:hAnsi="Times New Roman"/>
          <w:sz w:val="28"/>
        </w:rPr>
        <w:t xml:space="preserve">Ком-дом-гном                                 </w:t>
      </w:r>
      <w:r>
        <w:rPr>
          <w:rFonts w:ascii="Times New Roman" w:hAnsi="Times New Roman"/>
          <w:sz w:val="28"/>
        </w:rPr>
        <w:tab/>
      </w:r>
    </w:p>
    <w:p w14:paraId="1D000000">
      <w:pPr>
        <w:spacing w:after="0" w:line="360" w:lineRule="auto"/>
        <w:ind/>
        <w:rPr>
          <w:rFonts w:ascii="Times New Roman" w:hAnsi="Times New Roman"/>
          <w:sz w:val="28"/>
        </w:rPr>
      </w:pPr>
      <w:r>
        <w:rPr>
          <w:rFonts w:ascii="Times New Roman" w:hAnsi="Times New Roman"/>
          <w:sz w:val="28"/>
        </w:rPr>
        <w:t>моток-каток-поток</w:t>
      </w:r>
    </w:p>
    <w:p w14:paraId="1E000000">
      <w:pPr>
        <w:spacing w:after="0" w:line="360" w:lineRule="auto"/>
        <w:ind/>
        <w:rPr>
          <w:rFonts w:ascii="Times New Roman" w:hAnsi="Times New Roman"/>
          <w:sz w:val="28"/>
        </w:rPr>
      </w:pPr>
      <w:r>
        <w:rPr>
          <w:rFonts w:ascii="Times New Roman" w:hAnsi="Times New Roman"/>
          <w:sz w:val="28"/>
        </w:rPr>
        <w:t>батон-бутон-бетон</w:t>
      </w:r>
    </w:p>
    <w:p w14:paraId="1F000000">
      <w:pPr>
        <w:spacing w:after="0" w:line="360" w:lineRule="auto"/>
        <w:ind/>
        <w:rPr>
          <w:rFonts w:ascii="Times New Roman" w:hAnsi="Times New Roman"/>
          <w:sz w:val="28"/>
        </w:rPr>
      </w:pPr>
      <w:r>
        <w:rPr>
          <w:rFonts w:ascii="Times New Roman" w:hAnsi="Times New Roman"/>
          <w:sz w:val="28"/>
        </w:rPr>
        <w:t>будка-дудка-утка</w:t>
      </w:r>
    </w:p>
    <w:p w14:paraId="20000000">
      <w:pPr>
        <w:spacing w:after="0" w:line="360" w:lineRule="auto"/>
        <w:ind/>
        <w:rPr>
          <w:rFonts w:ascii="Times New Roman" w:hAnsi="Times New Roman"/>
          <w:sz w:val="28"/>
        </w:rPr>
      </w:pPr>
      <w:r>
        <w:rPr>
          <w:rFonts w:ascii="Times New Roman" w:hAnsi="Times New Roman"/>
          <w:sz w:val="28"/>
        </w:rPr>
        <w:t>натка-ватка-ветка</w:t>
      </w:r>
    </w:p>
    <w:p w14:paraId="21000000">
      <w:pPr>
        <w:spacing w:after="0" w:line="360" w:lineRule="auto"/>
        <w:ind/>
        <w:rPr>
          <w:rFonts w:ascii="Times New Roman" w:hAnsi="Times New Roman"/>
          <w:sz w:val="28"/>
        </w:rPr>
      </w:pPr>
      <w:r>
        <w:rPr>
          <w:rFonts w:ascii="Times New Roman" w:hAnsi="Times New Roman"/>
          <w:sz w:val="28"/>
        </w:rPr>
        <w:t>клетка-плетка пленка</w:t>
      </w:r>
    </w:p>
    <w:p w14:paraId="22000000">
      <w:pPr>
        <w:spacing w:after="0" w:line="360" w:lineRule="auto"/>
        <w:ind/>
        <w:rPr>
          <w:rFonts w:ascii="Times New Roman" w:hAnsi="Times New Roman"/>
          <w:sz w:val="28"/>
        </w:rPr>
      </w:pPr>
      <w:r>
        <w:rPr>
          <w:rFonts w:ascii="Times New Roman" w:hAnsi="Times New Roman"/>
          <w:sz w:val="28"/>
        </w:rPr>
        <w:t>При восприятии слов необязательно знание понятий. Особенность этого и последующих подборов слов в том, что они доступны по звуковому составу, не содержат труднопроизносимых звуков.</w:t>
      </w:r>
    </w:p>
    <w:p w14:paraId="23000000">
      <w:pPr>
        <w:spacing w:after="0" w:line="360" w:lineRule="auto"/>
        <w:ind/>
        <w:jc w:val="center"/>
        <w:rPr>
          <w:rFonts w:ascii="Times New Roman" w:hAnsi="Times New Roman"/>
          <w:b w:val="1"/>
          <w:sz w:val="28"/>
        </w:rPr>
      </w:pPr>
      <w:r>
        <w:rPr>
          <w:rFonts w:ascii="Times New Roman" w:hAnsi="Times New Roman"/>
          <w:b w:val="1"/>
          <w:sz w:val="28"/>
        </w:rPr>
        <w:t>«Похоже - не похоже»</w:t>
      </w:r>
    </w:p>
    <w:p w14:paraId="24000000">
      <w:pPr>
        <w:spacing w:after="0" w:line="360" w:lineRule="auto"/>
        <w:ind/>
        <w:rPr>
          <w:rFonts w:ascii="Times New Roman" w:hAnsi="Times New Roman"/>
          <w:sz w:val="28"/>
        </w:rPr>
      </w:pPr>
      <w:r>
        <w:rPr>
          <w:rFonts w:ascii="Times New Roman" w:hAnsi="Times New Roman"/>
          <w:sz w:val="28"/>
        </w:rPr>
        <w:t xml:space="preserve">  Из каждых четырех названных взрослым слов ребёнок должен выбрать слово, которое по звуковому составу не похоже на остальные три:</w:t>
      </w:r>
    </w:p>
    <w:p w14:paraId="25000000">
      <w:pPr>
        <w:spacing w:after="0" w:line="360" w:lineRule="auto"/>
        <w:ind/>
        <w:rPr>
          <w:rFonts w:ascii="Times New Roman" w:hAnsi="Times New Roman"/>
          <w:sz w:val="28"/>
        </w:rPr>
      </w:pPr>
      <w:r>
        <w:rPr>
          <w:rFonts w:ascii="Times New Roman" w:hAnsi="Times New Roman"/>
          <w:sz w:val="28"/>
        </w:rPr>
        <w:t>Мак-бак-так-банан</w:t>
      </w:r>
    </w:p>
    <w:p w14:paraId="26000000">
      <w:pPr>
        <w:spacing w:after="0" w:line="360" w:lineRule="auto"/>
        <w:ind/>
        <w:rPr>
          <w:rFonts w:ascii="Times New Roman" w:hAnsi="Times New Roman"/>
          <w:sz w:val="28"/>
        </w:rPr>
      </w:pPr>
      <w:r>
        <w:rPr>
          <w:rFonts w:ascii="Times New Roman" w:hAnsi="Times New Roman"/>
          <w:sz w:val="28"/>
        </w:rPr>
        <w:t>Сом-ком-индюк-дом</w:t>
      </w:r>
    </w:p>
    <w:p w14:paraId="27000000">
      <w:pPr>
        <w:spacing w:after="0" w:line="360" w:lineRule="auto"/>
        <w:ind/>
        <w:rPr>
          <w:rFonts w:ascii="Times New Roman" w:hAnsi="Times New Roman"/>
          <w:sz w:val="28"/>
        </w:rPr>
      </w:pPr>
      <w:r>
        <w:rPr>
          <w:rFonts w:ascii="Times New Roman" w:hAnsi="Times New Roman"/>
          <w:sz w:val="28"/>
        </w:rPr>
        <w:t>Лимон-вагон-кот-бутон</w:t>
      </w:r>
    </w:p>
    <w:p w14:paraId="28000000">
      <w:pPr>
        <w:spacing w:after="0" w:line="360" w:lineRule="auto"/>
        <w:ind/>
        <w:rPr>
          <w:rFonts w:ascii="Times New Roman" w:hAnsi="Times New Roman"/>
          <w:sz w:val="28"/>
        </w:rPr>
      </w:pPr>
      <w:r>
        <w:rPr>
          <w:rFonts w:ascii="Times New Roman" w:hAnsi="Times New Roman"/>
          <w:sz w:val="28"/>
        </w:rPr>
        <w:t>Мак-бак-веник-рак</w:t>
      </w:r>
    </w:p>
    <w:p w14:paraId="29000000">
      <w:pPr>
        <w:spacing w:after="0" w:line="360" w:lineRule="auto"/>
        <w:ind/>
        <w:rPr>
          <w:rFonts w:ascii="Times New Roman" w:hAnsi="Times New Roman"/>
          <w:sz w:val="28"/>
        </w:rPr>
      </w:pPr>
      <w:r>
        <w:rPr>
          <w:rFonts w:ascii="Times New Roman" w:hAnsi="Times New Roman"/>
          <w:sz w:val="28"/>
        </w:rPr>
        <w:t>Совок-гном-венок-каток</w:t>
      </w:r>
    </w:p>
    <w:p w14:paraId="2A000000">
      <w:pPr>
        <w:spacing w:after="0" w:line="360" w:lineRule="auto"/>
        <w:ind/>
        <w:rPr>
          <w:rFonts w:ascii="Times New Roman" w:hAnsi="Times New Roman"/>
          <w:sz w:val="28"/>
        </w:rPr>
      </w:pPr>
      <w:r>
        <w:rPr>
          <w:rFonts w:ascii="Times New Roman" w:hAnsi="Times New Roman"/>
          <w:sz w:val="28"/>
        </w:rPr>
        <w:t>Пятка-ватка-лимон-кадка</w:t>
      </w:r>
    </w:p>
    <w:p w14:paraId="2B000000">
      <w:pPr>
        <w:spacing w:after="0" w:line="360" w:lineRule="auto"/>
        <w:ind/>
        <w:rPr>
          <w:rFonts w:ascii="Times New Roman" w:hAnsi="Times New Roman"/>
          <w:sz w:val="28"/>
        </w:rPr>
      </w:pPr>
      <w:r>
        <w:rPr>
          <w:rFonts w:ascii="Times New Roman" w:hAnsi="Times New Roman"/>
          <w:sz w:val="28"/>
        </w:rPr>
        <w:t>Ветка-диван-клетка-сетка       Каток-дом-моток-поток</w:t>
      </w:r>
    </w:p>
    <w:p w14:paraId="2C000000">
      <w:pPr>
        <w:spacing w:after="0" w:line="360" w:lineRule="auto"/>
        <w:ind/>
        <w:jc w:val="center"/>
        <w:rPr>
          <w:rFonts w:ascii="Times New Roman" w:hAnsi="Times New Roman"/>
          <w:b w:val="1"/>
          <w:sz w:val="28"/>
        </w:rPr>
      </w:pPr>
      <w:r>
        <w:rPr>
          <w:rFonts w:ascii="Times New Roman" w:hAnsi="Times New Roman"/>
          <w:b w:val="1"/>
          <w:sz w:val="28"/>
        </w:rPr>
        <w:t>«Поймай звук»</w:t>
      </w:r>
    </w:p>
    <w:p w14:paraId="2D000000">
      <w:pPr>
        <w:spacing w:after="0" w:line="360" w:lineRule="auto"/>
        <w:ind/>
        <w:rPr>
          <w:rFonts w:ascii="Times New Roman" w:hAnsi="Times New Roman"/>
          <w:sz w:val="28"/>
        </w:rPr>
      </w:pPr>
      <w:r>
        <w:rPr>
          <w:rFonts w:ascii="Times New Roman" w:hAnsi="Times New Roman"/>
          <w:sz w:val="28"/>
        </w:rPr>
        <w:t>Выделенные в звуковом потоке гласного звука (А, О, У, И, Ы, Э).</w:t>
      </w:r>
    </w:p>
    <w:p w14:paraId="2E000000">
      <w:pPr>
        <w:spacing w:after="0" w:line="360" w:lineRule="auto"/>
        <w:ind/>
        <w:rPr>
          <w:rFonts w:ascii="Times New Roman" w:hAnsi="Times New Roman"/>
          <w:sz w:val="28"/>
        </w:rPr>
      </w:pPr>
      <w:r>
        <w:rPr>
          <w:rFonts w:ascii="Times New Roman" w:hAnsi="Times New Roman"/>
          <w:sz w:val="28"/>
        </w:rPr>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14:paraId="2F000000">
      <w:pPr>
        <w:spacing w:after="0" w:line="360" w:lineRule="auto"/>
        <w:ind/>
        <w:rPr>
          <w:rFonts w:ascii="Times New Roman" w:hAnsi="Times New Roman"/>
          <w:sz w:val="28"/>
        </w:rPr>
      </w:pPr>
      <w:r>
        <w:rPr>
          <w:rFonts w:ascii="Times New Roman" w:hAnsi="Times New Roman"/>
          <w:sz w:val="28"/>
        </w:rPr>
        <w:t xml:space="preserve">А – У – М – А – У – М – И – С – Ы – О – Э – Р – Ш – Ф – Л – В – З – Ж – Х – Ы – А </w:t>
      </w:r>
    </w:p>
    <w:p w14:paraId="30000000">
      <w:pPr>
        <w:spacing w:after="0" w:line="360" w:lineRule="auto"/>
        <w:ind/>
        <w:jc w:val="center"/>
        <w:rPr>
          <w:rFonts w:ascii="Times New Roman" w:hAnsi="Times New Roman"/>
          <w:b w:val="1"/>
          <w:sz w:val="28"/>
        </w:rPr>
      </w:pPr>
      <w:r>
        <w:rPr>
          <w:rFonts w:ascii="Times New Roman" w:hAnsi="Times New Roman"/>
          <w:b w:val="1"/>
          <w:sz w:val="28"/>
        </w:rPr>
        <w:t>Лото «Назови картинку и найди гласный звук»</w:t>
      </w:r>
    </w:p>
    <w:p w14:paraId="31000000">
      <w:pPr>
        <w:spacing w:after="0" w:line="360" w:lineRule="auto"/>
        <w:ind/>
        <w:rPr>
          <w:rFonts w:ascii="Times New Roman" w:hAnsi="Times New Roman"/>
          <w:sz w:val="28"/>
        </w:rPr>
      </w:pPr>
      <w:r>
        <w:rPr>
          <w:rFonts w:ascii="Times New Roman" w:hAnsi="Times New Roman"/>
          <w:sz w:val="28"/>
        </w:rPr>
        <w:t xml:space="preserve"> Цель: научить детей находить заданный звук в слове на этапе громкого проговаривания слова самим ребёнком.</w:t>
      </w:r>
    </w:p>
    <w:p w14:paraId="32000000">
      <w:pPr>
        <w:spacing w:after="0" w:line="360" w:lineRule="auto"/>
        <w:ind/>
        <w:rPr>
          <w:rFonts w:ascii="Times New Roman" w:hAnsi="Times New Roman"/>
          <w:sz w:val="28"/>
        </w:rPr>
      </w:pPr>
      <w:r>
        <w:rPr>
          <w:rFonts w:ascii="Times New Roman" w:hAnsi="Times New Roman"/>
          <w:sz w:val="28"/>
        </w:rPr>
        <w:t xml:space="preserve"> Описание игры. У детей – карты с нарисованными картинками (по четыре в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14:paraId="33000000">
      <w:pPr>
        <w:spacing w:after="0" w:line="360" w:lineRule="auto"/>
        <w:ind/>
        <w:rPr>
          <w:rFonts w:ascii="Times New Roman" w:hAnsi="Times New Roman"/>
          <w:sz w:val="28"/>
        </w:rPr>
      </w:pPr>
      <w:r>
        <w:rPr>
          <w:rFonts w:ascii="Times New Roman" w:hAnsi="Times New Roman"/>
          <w:sz w:val="28"/>
        </w:rPr>
        <w:t>Этот же набор лото применяется для узнавания в слове согласных звуков. Игра проводится так же: ведущий называет изолированный согласный звук (в словах-названиях картинок из данного лото можно выделить звуки:Р, К, К, Л, Л, М, Щ, С, С, Т, Б, Н, Ж, Д, Ш, П, Б), а дети должны назвать нужную картинку.</w:t>
      </w:r>
    </w:p>
    <w:p w14:paraId="34000000">
      <w:pPr>
        <w:spacing w:after="0" w:line="360" w:lineRule="auto"/>
        <w:ind/>
        <w:jc w:val="center"/>
        <w:rPr>
          <w:rFonts w:ascii="Times New Roman" w:hAnsi="Times New Roman"/>
          <w:b w:val="1"/>
          <w:sz w:val="28"/>
        </w:rPr>
      </w:pPr>
      <w:r>
        <w:rPr>
          <w:rFonts w:ascii="Times New Roman" w:hAnsi="Times New Roman"/>
          <w:b w:val="1"/>
          <w:sz w:val="28"/>
        </w:rPr>
        <w:t>«Кто найдёт двадцать предметов, названия которых содержат звук С»</w:t>
      </w:r>
    </w:p>
    <w:p w14:paraId="35000000">
      <w:pPr>
        <w:spacing w:after="0" w:line="360" w:lineRule="auto"/>
        <w:ind/>
        <w:rPr>
          <w:rFonts w:ascii="Times New Roman" w:hAnsi="Times New Roman"/>
          <w:sz w:val="28"/>
        </w:rPr>
      </w:pPr>
      <w:r>
        <w:rPr>
          <w:rFonts w:ascii="Times New Roman" w:hAnsi="Times New Roman"/>
          <w:sz w:val="28"/>
        </w:rPr>
        <w:t>Цель: закрепление умения выделять заданный звук в слове по представлению, развитие зрительного внимания, обучение счету.</w:t>
      </w:r>
    </w:p>
    <w:p w14:paraId="36000000">
      <w:pPr>
        <w:spacing w:after="0" w:line="360" w:lineRule="auto"/>
        <w:ind/>
        <w:rPr>
          <w:rFonts w:ascii="Times New Roman" w:hAnsi="Times New Roman"/>
          <w:sz w:val="28"/>
        </w:rPr>
      </w:pPr>
      <w:r>
        <w:rPr>
          <w:rFonts w:ascii="Times New Roman" w:hAnsi="Times New Roman"/>
          <w:sz w:val="28"/>
        </w:rPr>
        <w:t>Описание игры. Дана сюжетная картинка, на которой много предметных картинок, в том числе и содержащих в названии звук С (таких картинок должно быть двадцать)</w:t>
      </w:r>
    </w:p>
    <w:p w14:paraId="37000000">
      <w:pPr>
        <w:spacing w:after="0" w:line="360" w:lineRule="auto"/>
        <w:ind/>
        <w:rPr>
          <w:rFonts w:ascii="Times New Roman" w:hAnsi="Times New Roman"/>
          <w:sz w:val="28"/>
        </w:rPr>
      </w:pPr>
      <w:r>
        <w:rPr>
          <w:rFonts w:ascii="Times New Roman" w:hAnsi="Times New Roman"/>
          <w:sz w:val="28"/>
        </w:rPr>
        <w:t xml:space="preserve"> Ход игры.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14:paraId="38000000">
      <w:pPr>
        <w:spacing w:after="0" w:line="360" w:lineRule="auto"/>
        <w:ind/>
        <w:jc w:val="center"/>
        <w:rPr>
          <w:rFonts w:ascii="Times New Roman" w:hAnsi="Times New Roman"/>
          <w:b w:val="1"/>
          <w:sz w:val="28"/>
        </w:rPr>
      </w:pPr>
      <w:r>
        <w:rPr>
          <w:rFonts w:ascii="Times New Roman" w:hAnsi="Times New Roman"/>
          <w:b w:val="1"/>
          <w:sz w:val="28"/>
        </w:rPr>
        <w:t>Лото «Назови картинку и найди первый звук»</w:t>
      </w:r>
    </w:p>
    <w:p w14:paraId="39000000">
      <w:pPr>
        <w:spacing w:after="0" w:line="360" w:lineRule="auto"/>
        <w:ind/>
        <w:rPr>
          <w:rFonts w:ascii="Times New Roman" w:hAnsi="Times New Roman"/>
          <w:sz w:val="28"/>
        </w:rPr>
      </w:pPr>
      <w:r>
        <w:rPr>
          <w:rFonts w:ascii="Times New Roman" w:hAnsi="Times New Roman"/>
          <w:sz w:val="28"/>
        </w:rPr>
        <w:t xml:space="preserve"> Цель: научить детей находить заданный первый звук в слове на этапе громкого проговаривания слова самим ребёнком.</w:t>
      </w:r>
    </w:p>
    <w:p w14:paraId="3A000000">
      <w:pPr>
        <w:spacing w:after="0" w:line="360" w:lineRule="auto"/>
        <w:ind/>
        <w:rPr>
          <w:rFonts w:ascii="Times New Roman" w:hAnsi="Times New Roman"/>
          <w:sz w:val="28"/>
        </w:rPr>
      </w:pPr>
      <w:r>
        <w:rPr>
          <w:rFonts w:ascii="Times New Roman" w:hAnsi="Times New Roman"/>
          <w:sz w:val="28"/>
        </w:rPr>
        <w:t xml:space="preserve"> Описание игры.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14:paraId="3B000000">
      <w:pPr>
        <w:spacing w:after="0" w:line="360" w:lineRule="auto"/>
        <w:ind/>
        <w:jc w:val="center"/>
        <w:rPr>
          <w:rFonts w:ascii="Times New Roman" w:hAnsi="Times New Roman"/>
          <w:b w:val="1"/>
          <w:sz w:val="28"/>
        </w:rPr>
      </w:pPr>
      <w:r>
        <w:rPr>
          <w:rFonts w:ascii="Times New Roman" w:hAnsi="Times New Roman"/>
          <w:b w:val="1"/>
          <w:sz w:val="28"/>
        </w:rPr>
        <w:t>«Замкни цепочку»</w:t>
      </w:r>
    </w:p>
    <w:p w14:paraId="3C000000">
      <w:pPr>
        <w:spacing w:after="0" w:line="360" w:lineRule="auto"/>
        <w:ind/>
        <w:rPr>
          <w:rFonts w:ascii="Times New Roman" w:hAnsi="Times New Roman"/>
          <w:sz w:val="28"/>
        </w:rPr>
      </w:pPr>
      <w:r>
        <w:rPr>
          <w:rFonts w:ascii="Times New Roman" w:hAnsi="Times New Roman"/>
          <w:sz w:val="28"/>
        </w:rPr>
        <w:t xml:space="preserve">  Правило: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 </w:t>
      </w:r>
    </w:p>
    <w:p w14:paraId="3D000000">
      <w:pPr>
        <w:spacing w:after="0" w:line="360" w:lineRule="auto"/>
        <w:ind/>
        <w:rPr>
          <w:rFonts w:ascii="Times New Roman" w:hAnsi="Times New Roman"/>
          <w:sz w:val="28"/>
        </w:rPr>
      </w:pPr>
      <w:r>
        <w:rPr>
          <w:rFonts w:ascii="Times New Roman" w:hAnsi="Times New Roman"/>
          <w:sz w:val="28"/>
        </w:rPr>
        <w:t xml:space="preserve"> 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 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чёткой, правильной, выразительной.</w:t>
      </w:r>
    </w:p>
    <w:p w14:paraId="3E000000">
      <w:pPr>
        <w:spacing w:after="0" w:line="360" w:lineRule="auto"/>
        <w:ind/>
        <w:jc w:val="center"/>
        <w:rPr>
          <w:rFonts w:ascii="Times New Roman" w:hAnsi="Times New Roman"/>
          <w:b w:val="1"/>
          <w:sz w:val="28"/>
        </w:rPr>
      </w:pPr>
    </w:p>
    <w:p w14:paraId="3F000000">
      <w:pPr>
        <w:spacing w:after="0" w:line="360" w:lineRule="auto"/>
        <w:ind/>
        <w:jc w:val="center"/>
        <w:rPr>
          <w:rFonts w:ascii="Times New Roman" w:hAnsi="Times New Roman"/>
          <w:b w:val="1"/>
          <w:sz w:val="28"/>
        </w:rPr>
      </w:pPr>
    </w:p>
    <w:p w14:paraId="40000000">
      <w:pPr>
        <w:spacing w:after="0" w:line="360" w:lineRule="auto"/>
        <w:ind/>
        <w:jc w:val="center"/>
        <w:rPr>
          <w:rFonts w:ascii="Times New Roman" w:hAnsi="Times New Roman"/>
          <w:b w:val="1"/>
          <w:sz w:val="28"/>
        </w:rPr>
      </w:pPr>
      <w:r>
        <w:rPr>
          <w:rFonts w:ascii="Times New Roman" w:hAnsi="Times New Roman"/>
          <w:b w:val="1"/>
          <w:sz w:val="28"/>
        </w:rPr>
        <w:t>«Найди фишке место»</w:t>
      </w:r>
    </w:p>
    <w:p w14:paraId="41000000">
      <w:pPr>
        <w:spacing w:after="0" w:line="360" w:lineRule="auto"/>
        <w:ind/>
        <w:rPr>
          <w:rFonts w:ascii="Times New Roman" w:hAnsi="Times New Roman"/>
          <w:sz w:val="28"/>
        </w:rPr>
      </w:pPr>
      <w:r>
        <w:rPr>
          <w:rFonts w:ascii="Times New Roman" w:hAnsi="Times New Roman"/>
          <w:sz w:val="28"/>
        </w:rPr>
        <w:t xml:space="preserve"> Цель игры: научить определять место заданного звука в слове (начало, середина, конец), опираясь на громкое проговаривание.</w:t>
      </w:r>
    </w:p>
    <w:p w14:paraId="42000000">
      <w:pPr>
        <w:spacing w:after="0" w:line="360" w:lineRule="auto"/>
        <w:ind/>
        <w:rPr>
          <w:rFonts w:ascii="Times New Roman" w:hAnsi="Times New Roman"/>
          <w:sz w:val="28"/>
        </w:rPr>
      </w:pPr>
      <w:r>
        <w:rPr>
          <w:rFonts w:ascii="Times New Roman" w:hAnsi="Times New Roman"/>
          <w:sz w:val="28"/>
        </w:rPr>
        <w:t>Описание игры. Для игры понадобятся карточки, на каждой помещена предметная картинка и схема:  прямоугольник, разделённый на три части. В правом верхнем углу дана буква, обозначающая заданный звук. Кроме предметных картинок заготавливают фишки по числу карточек.</w:t>
      </w:r>
    </w:p>
    <w:p w14:paraId="43000000">
      <w:pPr>
        <w:spacing w:after="0" w:line="360" w:lineRule="auto"/>
        <w:ind/>
        <w:rPr>
          <w:rFonts w:ascii="Times New Roman" w:hAnsi="Times New Roman"/>
          <w:sz w:val="28"/>
        </w:rPr>
      </w:pPr>
      <w:r>
        <w:rPr>
          <w:rFonts w:ascii="Times New Roman" w:hAnsi="Times New Roman"/>
          <w:sz w:val="28"/>
        </w:rPr>
        <w:t>Ход игры. Играть может несколько человек, но не больше, чем заготовлено карточек. Все карточки и фишки лежат на столе. Играющие берут себе по одной карточке, рассматривают и называют вслух картинку, букву и определяют позицию заданного звука в слове - названии картинки, выкладывая на соответствующее место по схеме фишку. Затем берут следующую карточку. Игра продолжается до тех пор, пока все карточки не будут проанализированы. Выигрывает тот, кто успел правильно проанализировать большее количество карточек.</w:t>
      </w:r>
    </w:p>
    <w:p w14:paraId="44000000">
      <w:pPr>
        <w:spacing w:after="0" w:line="360" w:lineRule="auto"/>
        <w:ind/>
        <w:rPr>
          <w:rFonts w:ascii="Times New Roman" w:hAnsi="Times New Roman"/>
          <w:sz w:val="28"/>
        </w:rPr>
      </w:pPr>
      <w:r>
        <w:rPr>
          <w:rFonts w:ascii="Times New Roman" w:hAnsi="Times New Roman"/>
          <w:sz w:val="28"/>
        </w:rPr>
        <w:t>Картинки к игре: зебра(б), автобус(с), халат(л), аист(с), цапля(ц), улей(у), индюк(к), лось(о), зубр(р), ручка(ч), газета(т), часы(ы), кошка(ш), финиш(ш), солнце(ц).</w:t>
      </w:r>
    </w:p>
    <w:p w14:paraId="45000000">
      <w:pPr>
        <w:spacing w:after="0" w:line="360" w:lineRule="auto"/>
        <w:ind/>
        <w:jc w:val="center"/>
        <w:rPr>
          <w:rFonts w:ascii="Times New Roman" w:hAnsi="Times New Roman"/>
          <w:b w:val="1"/>
          <w:sz w:val="28"/>
        </w:rPr>
      </w:pPr>
      <w:r>
        <w:rPr>
          <w:rFonts w:ascii="Times New Roman" w:hAnsi="Times New Roman"/>
          <w:b w:val="1"/>
          <w:sz w:val="28"/>
        </w:rPr>
        <w:t>«Пройди вокруг и не заблудись»</w:t>
      </w:r>
    </w:p>
    <w:p w14:paraId="46000000">
      <w:pPr>
        <w:spacing w:after="0" w:line="360" w:lineRule="auto"/>
        <w:ind/>
        <w:rPr>
          <w:rFonts w:ascii="Times New Roman" w:hAnsi="Times New Roman"/>
          <w:sz w:val="28"/>
        </w:rPr>
      </w:pPr>
      <w:r>
        <w:rPr>
          <w:rFonts w:ascii="Times New Roman" w:hAnsi="Times New Roman"/>
          <w:sz w:val="28"/>
        </w:rPr>
        <w:t xml:space="preserve">  Цель: научить определять место звука в слове (начало, середина, конец) по представлению.</w:t>
      </w:r>
    </w:p>
    <w:p w14:paraId="47000000">
      <w:pPr>
        <w:spacing w:after="0" w:line="360" w:lineRule="auto"/>
        <w:ind/>
        <w:rPr>
          <w:rFonts w:ascii="Times New Roman" w:hAnsi="Times New Roman"/>
          <w:sz w:val="28"/>
        </w:rPr>
      </w:pPr>
      <w:r>
        <w:rPr>
          <w:rFonts w:ascii="Times New Roman" w:hAnsi="Times New Roman"/>
          <w:sz w:val="28"/>
        </w:rPr>
        <w:t xml:space="preserve"> Описание игры. Игра состоит из игровых полей  (для каждого звука отдельное поле), на которых помещены картинки и схемы. От картинки к картинке проложены лабиринты: они начинаются от каждого участка схем и подходят к следующим  картинкам. Только один лабиринт приведет к следующей картинке: тот, который отходит от верной позиции заданного звука (звук задан буквой, находящейся в углу игрового поля).Если игрок правильно определит место звука на каждой картинке, он пройдёт лабиринтом от картинки к картинке и вернется к началу движения (двигаться надо по часовой стрелке с любой картинки). Выигрывает тот, кто раньше вернётся к началу на своем игровом поле.</w:t>
      </w:r>
    </w:p>
    <w:p w14:paraId="48000000">
      <w:pPr>
        <w:spacing w:after="0" w:line="360" w:lineRule="auto"/>
        <w:ind/>
        <w:jc w:val="center"/>
        <w:rPr>
          <w:rFonts w:ascii="Times New Roman" w:hAnsi="Times New Roman"/>
          <w:b w:val="1"/>
          <w:sz w:val="28"/>
        </w:rPr>
      </w:pPr>
      <w:r>
        <w:rPr>
          <w:rFonts w:ascii="Times New Roman" w:hAnsi="Times New Roman"/>
          <w:b w:val="1"/>
          <w:sz w:val="28"/>
        </w:rPr>
        <w:t>Лото «Паронимы»</w:t>
      </w:r>
    </w:p>
    <w:p w14:paraId="49000000">
      <w:pPr>
        <w:spacing w:after="0" w:line="360" w:lineRule="auto"/>
        <w:ind/>
        <w:rPr>
          <w:rFonts w:ascii="Times New Roman" w:hAnsi="Times New Roman"/>
          <w:sz w:val="28"/>
        </w:rPr>
      </w:pPr>
      <w:r>
        <w:rPr>
          <w:rFonts w:ascii="Times New Roman" w:hAnsi="Times New Roman"/>
          <w:sz w:val="28"/>
        </w:rPr>
        <w:t>Цель: развитие умения различать слова – паронимы на слух.</w:t>
      </w:r>
    </w:p>
    <w:p w14:paraId="4A000000">
      <w:pPr>
        <w:spacing w:after="0" w:line="360" w:lineRule="auto"/>
        <w:ind/>
        <w:rPr>
          <w:rFonts w:ascii="Times New Roman" w:hAnsi="Times New Roman"/>
          <w:sz w:val="28"/>
        </w:rPr>
      </w:pPr>
      <w:r>
        <w:rPr>
          <w:rFonts w:ascii="Times New Roman" w:hAnsi="Times New Roman"/>
          <w:sz w:val="28"/>
        </w:rPr>
        <w:t xml:space="preserve"> Описание игры. Игра состоит из больших карт, на которых нарисовано по несколько картинок, названия которых могут составить пары слов – паронимов, но парные картинки не находятся на одной карте. У ведущего – маленькие карточки с написанными словами.</w:t>
      </w:r>
    </w:p>
    <w:p w14:paraId="4B000000">
      <w:pPr>
        <w:spacing w:after="0" w:line="360" w:lineRule="auto"/>
        <w:ind/>
        <w:rPr>
          <w:rFonts w:ascii="Times New Roman" w:hAnsi="Times New Roman"/>
          <w:sz w:val="28"/>
        </w:rPr>
      </w:pPr>
      <w:r>
        <w:rPr>
          <w:rFonts w:ascii="Times New Roman" w:hAnsi="Times New Roman"/>
          <w:sz w:val="28"/>
        </w:rPr>
        <w:t>Ход игры. Ведущий называет вслух слово. Тот ребенок, у которого на карте изображен данный предмет, должен поднять руку и произнести название своей картинки. При правильном ответе ведущий разрешает ему закрыть эту картинку фишкой или карточкой – названием данного слова (в таком случае дети будут упражняться в глобальном чтении). Если он ошибся, и на самом деле ведущим было названо парное слово, игрок получает штрафное очко. Выигрывает тот, кто быстрей закроет свои картинки и меньше получит штрафных очков.</w:t>
      </w:r>
    </w:p>
    <w:p w14:paraId="4C000000">
      <w:pPr>
        <w:spacing w:after="0" w:line="360" w:lineRule="auto"/>
        <w:ind/>
        <w:rPr>
          <w:rFonts w:ascii="Times New Roman" w:hAnsi="Times New Roman"/>
          <w:sz w:val="28"/>
        </w:rPr>
      </w:pPr>
      <w:r>
        <w:rPr>
          <w:rFonts w:ascii="Times New Roman" w:hAnsi="Times New Roman"/>
          <w:sz w:val="28"/>
        </w:rPr>
        <w:t>Карточки со словами для игры: рак, мак, крыша, крыса, марка, майка, кадушка, катушка, коробок, колобок, душ, тушь, бант, бинт, суп,  зуб, дым, дом, гайка, галка, банка, папка, лещ, лес, башня, пашня, кит, кот, уточка, удочка, мышка, мишка, рожки, ложки, шар, шаль, жесть, шесть, лама, рама, ушки, утки, санки, танки.</w:t>
      </w:r>
    </w:p>
    <w:p w14:paraId="4D000000">
      <w:pPr>
        <w:spacing w:after="0" w:line="360" w:lineRule="auto"/>
        <w:ind/>
        <w:jc w:val="center"/>
        <w:rPr>
          <w:rFonts w:ascii="Times New Roman" w:hAnsi="Times New Roman"/>
          <w:b w:val="1"/>
          <w:sz w:val="28"/>
        </w:rPr>
      </w:pPr>
      <w:r>
        <w:rPr>
          <w:rFonts w:ascii="Times New Roman" w:hAnsi="Times New Roman"/>
          <w:b w:val="1"/>
          <w:sz w:val="28"/>
        </w:rPr>
        <w:t>«Каждому звуку свою комнату»</w:t>
      </w:r>
    </w:p>
    <w:p w14:paraId="4E000000">
      <w:pPr>
        <w:spacing w:after="0" w:line="360" w:lineRule="auto"/>
        <w:ind/>
        <w:rPr>
          <w:rFonts w:ascii="Times New Roman" w:hAnsi="Times New Roman"/>
          <w:sz w:val="28"/>
        </w:rPr>
      </w:pPr>
      <w:r>
        <w:rPr>
          <w:rFonts w:ascii="Times New Roman" w:hAnsi="Times New Roman"/>
          <w:sz w:val="28"/>
        </w:rPr>
        <w:t>Цель: научить проводить полный звуковой анализ слова с опорой на звуковую схему и фишки.</w:t>
      </w:r>
    </w:p>
    <w:p w14:paraId="4F000000">
      <w:pPr>
        <w:spacing w:after="0" w:line="360" w:lineRule="auto"/>
        <w:ind/>
        <w:rPr>
          <w:rFonts w:ascii="Times New Roman" w:hAnsi="Times New Roman"/>
          <w:sz w:val="28"/>
        </w:rPr>
      </w:pPr>
      <w:r>
        <w:rPr>
          <w:rFonts w:ascii="Times New Roman" w:hAnsi="Times New Roman"/>
          <w:sz w:val="28"/>
        </w:rPr>
        <w:t xml:space="preserve">Ход игры. Играющие получают домики с одинаковым количеством окошек. В домики должны поселиться жильцы – «слова», причём каждый звук хочет жить в отдельной комнате. </w:t>
      </w:r>
    </w:p>
    <w:p w14:paraId="50000000">
      <w:pPr>
        <w:spacing w:after="0" w:line="360" w:lineRule="auto"/>
        <w:ind/>
        <w:rPr>
          <w:rFonts w:ascii="Times New Roman" w:hAnsi="Times New Roman"/>
          <w:sz w:val="28"/>
        </w:rPr>
      </w:pPr>
      <w:r>
        <w:rPr>
          <w:rFonts w:ascii="Times New Roman" w:hAnsi="Times New Roman"/>
          <w:sz w:val="28"/>
        </w:rPr>
        <w:t xml:space="preserve"> 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 </w:t>
      </w:r>
    </w:p>
    <w:p w14:paraId="51000000">
      <w:pPr>
        <w:spacing w:after="0" w:line="360" w:lineRule="auto"/>
        <w:ind/>
        <w:jc w:val="center"/>
        <w:rPr>
          <w:rFonts w:ascii="Times New Roman" w:hAnsi="Times New Roman"/>
          <w:b w:val="1"/>
          <w:sz w:val="28"/>
        </w:rPr>
      </w:pPr>
      <w:r>
        <w:rPr>
          <w:rFonts w:ascii="Times New Roman" w:hAnsi="Times New Roman"/>
          <w:b w:val="1"/>
          <w:sz w:val="28"/>
        </w:rPr>
        <w:t>«Кого позовут в гости»</w:t>
      </w:r>
    </w:p>
    <w:p w14:paraId="52000000">
      <w:pPr>
        <w:spacing w:after="0" w:line="360" w:lineRule="auto"/>
        <w:ind/>
        <w:rPr>
          <w:rFonts w:ascii="Times New Roman" w:hAnsi="Times New Roman"/>
          <w:sz w:val="28"/>
        </w:rPr>
      </w:pPr>
      <w:r>
        <w:rPr>
          <w:rFonts w:ascii="Times New Roman" w:hAnsi="Times New Roman"/>
          <w:sz w:val="28"/>
        </w:rPr>
        <w:t>Цель: научить определять количество звуков в словах, произносимых вслух самим ребёнком.</w:t>
      </w:r>
    </w:p>
    <w:p w14:paraId="53000000">
      <w:pPr>
        <w:spacing w:after="0" w:line="360" w:lineRule="auto"/>
        <w:ind/>
        <w:rPr>
          <w:rFonts w:ascii="Times New Roman" w:hAnsi="Times New Roman"/>
          <w:sz w:val="28"/>
        </w:rPr>
      </w:pPr>
      <w:r>
        <w:rPr>
          <w:rFonts w:ascii="Times New Roman" w:hAnsi="Times New Roman"/>
          <w:sz w:val="28"/>
        </w:rPr>
        <w:t>Ход игры. Играют четверо, у каждого играющего – какой-нибудь домик. На столе разложены предметные картинки с изображениями различных животных (по числу играющих), а также стопка карточек изображениями вниз. Дети выбирают себе нужные картинки из тех, что лежат изображениями вверх, - «находят хозяина дома». Затем каждый по очереди берет по одной карточке-картинке из стопки, называет вслух слово и определяет, надо «позвать в свой домик в гости эту картинку или нет». Если в слове – названии картинки, открытой ребенком, столько же звуков, сколько в солее – «хозяине, то в гости звать нужно, и тогда играющий получает право на дополнительные ходы до тех пор, пока встретится  неподходящая картинка. Если количество звуков другое, картинка подкладывается в конец стопки. Выигрывает тот, кто раньше созвал своих гостей. В один набор входит по четыре картинки с каждым количеством звуков. Картинный материал для игры: картинки -«хозяева»: кот, волк, кабан, собака; картинки- «гости»: три звука – оса, сом, жук, рак; четыре звука – коза, сова, бобр, крот; пять звуков – галка, жираф, сурок, мишка; шесть звуков – корова, курица, кролик, ворона.</w:t>
      </w:r>
    </w:p>
    <w:p w14:paraId="54000000">
      <w:pPr>
        <w:spacing w:after="0" w:line="360" w:lineRule="auto"/>
        <w:ind/>
        <w:jc w:val="center"/>
        <w:rPr>
          <w:rFonts w:ascii="Times New Roman" w:hAnsi="Times New Roman"/>
          <w:b w:val="1"/>
          <w:sz w:val="28"/>
        </w:rPr>
      </w:pPr>
      <w:r>
        <w:rPr>
          <w:rFonts w:ascii="Times New Roman" w:hAnsi="Times New Roman"/>
          <w:b w:val="1"/>
          <w:sz w:val="28"/>
        </w:rPr>
        <w:t>«Разгадай ребус»</w:t>
      </w:r>
    </w:p>
    <w:p w14:paraId="55000000">
      <w:pPr>
        <w:spacing w:after="0" w:line="360" w:lineRule="auto"/>
        <w:ind/>
        <w:rPr>
          <w:rFonts w:ascii="Times New Roman" w:hAnsi="Times New Roman"/>
          <w:sz w:val="28"/>
        </w:rPr>
      </w:pPr>
      <w:r>
        <w:rPr>
          <w:rFonts w:ascii="Times New Roman" w:hAnsi="Times New Roman"/>
          <w:sz w:val="28"/>
        </w:rPr>
        <w:t xml:space="preserve"> Цель: научить выделять первый слог из слова, составлять слова из слогов.</w:t>
      </w:r>
    </w:p>
    <w:p w14:paraId="56000000">
      <w:pPr>
        <w:spacing w:after="0" w:line="360" w:lineRule="auto"/>
        <w:ind/>
        <w:rPr>
          <w:rFonts w:ascii="Times New Roman" w:hAnsi="Times New Roman"/>
          <w:sz w:val="28"/>
        </w:rPr>
      </w:pPr>
      <w:r>
        <w:rPr>
          <w:rFonts w:ascii="Times New Roman" w:hAnsi="Times New Roman"/>
          <w:sz w:val="28"/>
        </w:rPr>
        <w:t xml:space="preserve"> Ход игры. Детям дают карточки, на которых изображены по две картинки. На карточке «спряталось» слово. Его надо составить, выделив из каждого слова – названия первые слоги, а затем из них сложить слово, например: ромашка, самолёт – роса. Выигрывает тот, кто составит больше слов.</w:t>
      </w:r>
    </w:p>
    <w:p w14:paraId="57000000">
      <w:pPr>
        <w:spacing w:after="0" w:line="360" w:lineRule="auto"/>
        <w:ind/>
        <w:rPr>
          <w:rFonts w:ascii="Times New Roman" w:hAnsi="Times New Roman"/>
          <w:sz w:val="28"/>
        </w:rPr>
      </w:pPr>
      <w:r>
        <w:rPr>
          <w:rFonts w:ascii="Times New Roman" w:hAnsi="Times New Roman"/>
          <w:sz w:val="28"/>
        </w:rPr>
        <w:t>Карточки с предметными картинками для игры:</w:t>
      </w:r>
    </w:p>
    <w:p w14:paraId="58000000">
      <w:pPr>
        <w:spacing w:after="0" w:line="360" w:lineRule="auto"/>
        <w:ind/>
        <w:rPr>
          <w:rFonts w:ascii="Times New Roman" w:hAnsi="Times New Roman"/>
          <w:sz w:val="28"/>
        </w:rPr>
      </w:pPr>
      <w:r>
        <w:rPr>
          <w:rFonts w:ascii="Times New Roman" w:hAnsi="Times New Roman"/>
          <w:sz w:val="28"/>
        </w:rPr>
        <w:t>Голуби, раки - гора</w:t>
      </w:r>
    </w:p>
    <w:p w14:paraId="59000000">
      <w:pPr>
        <w:spacing w:after="0" w:line="360" w:lineRule="auto"/>
        <w:ind/>
        <w:rPr>
          <w:rFonts w:ascii="Times New Roman" w:hAnsi="Times New Roman"/>
          <w:sz w:val="28"/>
        </w:rPr>
      </w:pPr>
      <w:r>
        <w:rPr>
          <w:rFonts w:ascii="Times New Roman" w:hAnsi="Times New Roman"/>
          <w:sz w:val="28"/>
        </w:rPr>
        <w:t>Бутылка, рябина - бура</w:t>
      </w:r>
    </w:p>
    <w:p w14:paraId="5A000000">
      <w:pPr>
        <w:spacing w:after="0" w:line="360" w:lineRule="auto"/>
        <w:ind/>
        <w:rPr>
          <w:rFonts w:ascii="Times New Roman" w:hAnsi="Times New Roman"/>
          <w:sz w:val="28"/>
        </w:rPr>
      </w:pPr>
      <w:r>
        <w:rPr>
          <w:rFonts w:ascii="Times New Roman" w:hAnsi="Times New Roman"/>
          <w:sz w:val="28"/>
        </w:rPr>
        <w:t>Мячи, тазы - мята</w:t>
      </w:r>
    </w:p>
    <w:p w14:paraId="5B000000">
      <w:pPr>
        <w:spacing w:after="0" w:line="360" w:lineRule="auto"/>
        <w:ind/>
        <w:rPr>
          <w:rFonts w:ascii="Times New Roman" w:hAnsi="Times New Roman"/>
          <w:sz w:val="28"/>
        </w:rPr>
      </w:pPr>
      <w:r>
        <w:rPr>
          <w:rFonts w:ascii="Times New Roman" w:hAnsi="Times New Roman"/>
          <w:sz w:val="28"/>
        </w:rPr>
        <w:t>Кораблик, жаворонок - кожа</w:t>
      </w:r>
    </w:p>
    <w:p w14:paraId="5C000000">
      <w:pPr>
        <w:spacing w:after="0" w:line="360" w:lineRule="auto"/>
        <w:ind/>
        <w:rPr>
          <w:rFonts w:ascii="Times New Roman" w:hAnsi="Times New Roman"/>
          <w:sz w:val="28"/>
        </w:rPr>
      </w:pPr>
      <w:r>
        <w:rPr>
          <w:rFonts w:ascii="Times New Roman" w:hAnsi="Times New Roman"/>
          <w:sz w:val="28"/>
        </w:rPr>
        <w:t>Сухари, шары - суша</w:t>
      </w:r>
    </w:p>
    <w:p w14:paraId="5D000000">
      <w:pPr>
        <w:spacing w:after="0" w:line="360" w:lineRule="auto"/>
        <w:ind/>
        <w:rPr>
          <w:rFonts w:ascii="Times New Roman" w:hAnsi="Times New Roman"/>
          <w:sz w:val="28"/>
        </w:rPr>
      </w:pPr>
      <w:r>
        <w:rPr>
          <w:rFonts w:ascii="Times New Roman" w:hAnsi="Times New Roman"/>
          <w:sz w:val="28"/>
        </w:rPr>
        <w:t>Ромашка, тазы - рота</w:t>
      </w:r>
    </w:p>
    <w:p w14:paraId="5E000000">
      <w:pPr>
        <w:spacing w:after="0" w:line="360" w:lineRule="auto"/>
        <w:ind/>
        <w:rPr>
          <w:rFonts w:ascii="Times New Roman" w:hAnsi="Times New Roman"/>
          <w:sz w:val="28"/>
        </w:rPr>
      </w:pPr>
      <w:r>
        <w:rPr>
          <w:rFonts w:ascii="Times New Roman" w:hAnsi="Times New Roman"/>
          <w:sz w:val="28"/>
        </w:rPr>
        <w:t>Телефон, малина - тема</w:t>
      </w:r>
    </w:p>
    <w:p w14:paraId="5F000000">
      <w:pPr>
        <w:spacing w:after="0" w:line="360" w:lineRule="auto"/>
        <w:ind/>
        <w:rPr>
          <w:rFonts w:ascii="Times New Roman" w:hAnsi="Times New Roman"/>
          <w:sz w:val="28"/>
        </w:rPr>
      </w:pPr>
      <w:r>
        <w:rPr>
          <w:rFonts w:ascii="Times New Roman" w:hAnsi="Times New Roman"/>
          <w:sz w:val="28"/>
        </w:rPr>
        <w:t>Чулок, дома - чудо</w:t>
      </w:r>
    </w:p>
    <w:p w14:paraId="60000000">
      <w:pPr>
        <w:spacing w:after="0" w:line="360" w:lineRule="auto"/>
        <w:ind/>
        <w:rPr>
          <w:rFonts w:ascii="Times New Roman" w:hAnsi="Times New Roman"/>
          <w:sz w:val="28"/>
        </w:rPr>
      </w:pPr>
      <w:r>
        <w:rPr>
          <w:rFonts w:ascii="Times New Roman" w:hAnsi="Times New Roman"/>
          <w:sz w:val="28"/>
        </w:rPr>
        <w:t>Вагон, рябина - Варя</w:t>
      </w:r>
    </w:p>
    <w:p w14:paraId="61000000">
      <w:pPr>
        <w:spacing w:after="0" w:line="360" w:lineRule="auto"/>
        <w:ind/>
        <w:rPr>
          <w:rFonts w:ascii="Times New Roman" w:hAnsi="Times New Roman"/>
          <w:sz w:val="28"/>
        </w:rPr>
      </w:pPr>
      <w:r>
        <w:rPr>
          <w:rFonts w:ascii="Times New Roman" w:hAnsi="Times New Roman"/>
          <w:sz w:val="28"/>
        </w:rPr>
        <w:t>Карандаш, банка - кабан</w:t>
      </w:r>
    </w:p>
    <w:p w14:paraId="62000000">
      <w:pPr>
        <w:spacing w:after="0" w:line="360" w:lineRule="auto"/>
        <w:ind/>
        <w:rPr>
          <w:rFonts w:ascii="Times New Roman" w:hAnsi="Times New Roman"/>
          <w:sz w:val="28"/>
        </w:rPr>
      </w:pPr>
      <w:r>
        <w:rPr>
          <w:rFonts w:ascii="Times New Roman" w:hAnsi="Times New Roman"/>
          <w:sz w:val="28"/>
        </w:rPr>
        <w:t>Банан, бабочка - баба</w:t>
      </w:r>
    </w:p>
    <w:p w14:paraId="63000000">
      <w:pPr>
        <w:spacing w:after="0" w:line="360" w:lineRule="auto"/>
        <w:ind/>
        <w:rPr>
          <w:rFonts w:ascii="Times New Roman" w:hAnsi="Times New Roman"/>
          <w:sz w:val="28"/>
        </w:rPr>
      </w:pPr>
      <w:r>
        <w:rPr>
          <w:rFonts w:ascii="Times New Roman" w:hAnsi="Times New Roman"/>
          <w:sz w:val="28"/>
        </w:rPr>
        <w:t>Колобок, марка - комар</w:t>
      </w:r>
    </w:p>
    <w:p w14:paraId="64000000">
      <w:pPr>
        <w:spacing w:after="0" w:line="360" w:lineRule="auto"/>
        <w:ind/>
        <w:rPr>
          <w:rFonts w:ascii="Times New Roman" w:hAnsi="Times New Roman"/>
          <w:sz w:val="28"/>
        </w:rPr>
      </w:pPr>
      <w:r>
        <w:rPr>
          <w:rFonts w:ascii="Times New Roman" w:hAnsi="Times New Roman"/>
          <w:sz w:val="28"/>
        </w:rPr>
        <w:t>Девочка, лопата - дело</w:t>
      </w:r>
    </w:p>
    <w:p w14:paraId="65000000">
      <w:pPr>
        <w:spacing w:after="0" w:line="360" w:lineRule="auto"/>
        <w:ind/>
        <w:rPr>
          <w:rFonts w:ascii="Times New Roman" w:hAnsi="Times New Roman"/>
          <w:sz w:val="28"/>
        </w:rPr>
      </w:pPr>
      <w:r>
        <w:rPr>
          <w:rFonts w:ascii="Times New Roman" w:hAnsi="Times New Roman"/>
          <w:sz w:val="28"/>
        </w:rPr>
        <w:t>Лисички, самолет - лиса</w:t>
      </w:r>
    </w:p>
    <w:p w14:paraId="66000000">
      <w:pPr>
        <w:spacing w:after="0" w:line="360" w:lineRule="auto"/>
        <w:ind/>
        <w:rPr>
          <w:rFonts w:ascii="Times New Roman" w:hAnsi="Times New Roman"/>
          <w:sz w:val="28"/>
        </w:rPr>
      </w:pPr>
      <w:r>
        <w:rPr>
          <w:rFonts w:ascii="Times New Roman" w:hAnsi="Times New Roman"/>
          <w:sz w:val="28"/>
        </w:rPr>
        <w:t>Шуба, ракета - Шура</w:t>
      </w:r>
    </w:p>
    <w:p w14:paraId="67000000">
      <w:pPr>
        <w:spacing w:after="0" w:line="360" w:lineRule="auto"/>
        <w:ind/>
        <w:rPr>
          <w:rFonts w:ascii="Times New Roman" w:hAnsi="Times New Roman"/>
          <w:b w:val="1"/>
          <w:sz w:val="28"/>
        </w:rPr>
      </w:pPr>
      <w:r>
        <w:rPr>
          <w:rFonts w:ascii="Times New Roman" w:hAnsi="Times New Roman"/>
          <w:b w:val="1"/>
          <w:sz w:val="28"/>
        </w:rPr>
        <w:t>2. Игры для развития лексической стороны речи (обогащение словарного запаса)</w:t>
      </w:r>
    </w:p>
    <w:p w14:paraId="68000000">
      <w:pPr>
        <w:spacing w:after="0" w:line="360" w:lineRule="auto"/>
        <w:ind/>
        <w:jc w:val="center"/>
        <w:rPr>
          <w:rFonts w:ascii="Times New Roman" w:hAnsi="Times New Roman"/>
          <w:b w:val="1"/>
          <w:sz w:val="28"/>
        </w:rPr>
      </w:pPr>
      <w:r>
        <w:rPr>
          <w:rFonts w:ascii="Times New Roman" w:hAnsi="Times New Roman"/>
          <w:b w:val="1"/>
          <w:sz w:val="28"/>
        </w:rPr>
        <w:t>«Собери пять»</w:t>
      </w:r>
    </w:p>
    <w:p w14:paraId="69000000">
      <w:pPr>
        <w:spacing w:after="0" w:line="360" w:lineRule="auto"/>
        <w:ind/>
        <w:rPr>
          <w:rFonts w:ascii="Times New Roman" w:hAnsi="Times New Roman"/>
          <w:sz w:val="28"/>
        </w:rPr>
      </w:pPr>
      <w:r>
        <w:rPr>
          <w:rFonts w:ascii="Times New Roman" w:hAnsi="Times New Roman"/>
          <w:sz w:val="28"/>
        </w:rPr>
        <w:t xml:space="preserve"> Цель: научить относить единичные предметы к определенным тематическим группам.</w:t>
      </w:r>
    </w:p>
    <w:p w14:paraId="6A000000">
      <w:pPr>
        <w:spacing w:after="0" w:line="360" w:lineRule="auto"/>
        <w:ind/>
        <w:rPr>
          <w:rFonts w:ascii="Times New Roman" w:hAnsi="Times New Roman"/>
          <w:sz w:val="28"/>
        </w:rPr>
      </w:pPr>
      <w:r>
        <w:rPr>
          <w:rFonts w:ascii="Times New Roman" w:hAnsi="Times New Roman"/>
          <w:sz w:val="28"/>
        </w:rPr>
        <w:t xml:space="preserve"> Ход игры.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14:paraId="6B000000">
      <w:pPr>
        <w:spacing w:after="0" w:line="360" w:lineRule="auto"/>
        <w:ind/>
        <w:jc w:val="center"/>
        <w:rPr>
          <w:rFonts w:ascii="Times New Roman" w:hAnsi="Times New Roman"/>
          <w:b w:val="1"/>
          <w:sz w:val="28"/>
        </w:rPr>
      </w:pPr>
      <w:r>
        <w:rPr>
          <w:rFonts w:ascii="Times New Roman" w:hAnsi="Times New Roman"/>
          <w:b w:val="1"/>
          <w:sz w:val="28"/>
        </w:rPr>
        <w:t>«Кто как голос подаёт»</w:t>
      </w:r>
    </w:p>
    <w:p w14:paraId="6C000000">
      <w:pPr>
        <w:spacing w:after="0" w:line="360" w:lineRule="auto"/>
        <w:ind/>
        <w:rPr>
          <w:rFonts w:ascii="Times New Roman" w:hAnsi="Times New Roman"/>
          <w:sz w:val="28"/>
        </w:rPr>
      </w:pPr>
      <w:r>
        <w:rPr>
          <w:rFonts w:ascii="Times New Roman" w:hAnsi="Times New Roman"/>
          <w:sz w:val="28"/>
        </w:rPr>
        <w:t xml:space="preserve"> Цель: расширение глагольного словаря по данной теме.</w:t>
      </w:r>
    </w:p>
    <w:p w14:paraId="6D000000">
      <w:pPr>
        <w:spacing w:after="0" w:line="360" w:lineRule="auto"/>
        <w:ind/>
        <w:rPr>
          <w:rFonts w:ascii="Times New Roman" w:hAnsi="Times New Roman"/>
          <w:sz w:val="28"/>
        </w:rPr>
      </w:pPr>
      <w:r>
        <w:rPr>
          <w:rFonts w:ascii="Times New Roman" w:hAnsi="Times New Roman"/>
          <w:sz w:val="28"/>
        </w:rPr>
        <w:t xml:space="preserve"> Ход игры. Ведущий читает детям стихотворение Г Сапгира.</w:t>
      </w:r>
    </w:p>
    <w:p w14:paraId="6E000000">
      <w:pPr>
        <w:spacing w:after="0" w:line="360" w:lineRule="auto"/>
        <w:ind/>
        <w:rPr>
          <w:rFonts w:ascii="Times New Roman" w:hAnsi="Times New Roman"/>
          <w:sz w:val="28"/>
        </w:rPr>
      </w:pPr>
      <w:r>
        <w:rPr>
          <w:rFonts w:ascii="Times New Roman" w:hAnsi="Times New Roman"/>
          <w:sz w:val="28"/>
        </w:rPr>
        <w:t>Ветер весеннюю песню донёс</w:t>
      </w:r>
    </w:p>
    <w:p w14:paraId="6F000000">
      <w:pPr>
        <w:spacing w:after="0" w:line="360" w:lineRule="auto"/>
        <w:ind/>
        <w:rPr>
          <w:rFonts w:ascii="Times New Roman" w:hAnsi="Times New Roman"/>
          <w:sz w:val="28"/>
        </w:rPr>
      </w:pPr>
      <w:r>
        <w:rPr>
          <w:rFonts w:ascii="Times New Roman" w:hAnsi="Times New Roman"/>
          <w:sz w:val="28"/>
        </w:rPr>
        <w:t>Песню пролаял охотничий пёс,</w:t>
      </w:r>
    </w:p>
    <w:p w14:paraId="70000000">
      <w:pPr>
        <w:spacing w:after="0" w:line="360" w:lineRule="auto"/>
        <w:ind/>
        <w:rPr>
          <w:rFonts w:ascii="Times New Roman" w:hAnsi="Times New Roman"/>
          <w:sz w:val="28"/>
        </w:rPr>
      </w:pPr>
      <w:r>
        <w:rPr>
          <w:rFonts w:ascii="Times New Roman" w:hAnsi="Times New Roman"/>
          <w:sz w:val="28"/>
        </w:rPr>
        <w:t>Волк эту песню провыл на опушке,</w:t>
      </w:r>
    </w:p>
    <w:p w14:paraId="71000000">
      <w:pPr>
        <w:spacing w:after="0" w:line="360" w:lineRule="auto"/>
        <w:ind/>
        <w:rPr>
          <w:rFonts w:ascii="Times New Roman" w:hAnsi="Times New Roman"/>
          <w:sz w:val="28"/>
        </w:rPr>
      </w:pPr>
      <w:r>
        <w:rPr>
          <w:rFonts w:ascii="Times New Roman" w:hAnsi="Times New Roman"/>
          <w:sz w:val="28"/>
        </w:rPr>
        <w:t>Дружно проквакали песню лягушки.</w:t>
      </w:r>
    </w:p>
    <w:p w14:paraId="72000000">
      <w:pPr>
        <w:spacing w:after="0" w:line="360" w:lineRule="auto"/>
        <w:ind/>
        <w:rPr>
          <w:rFonts w:ascii="Times New Roman" w:hAnsi="Times New Roman"/>
          <w:sz w:val="28"/>
        </w:rPr>
      </w:pPr>
      <w:r>
        <w:rPr>
          <w:rFonts w:ascii="Times New Roman" w:hAnsi="Times New Roman"/>
          <w:sz w:val="28"/>
        </w:rPr>
        <w:t>Бык эту песню, как мог, промычал.</w:t>
      </w:r>
    </w:p>
    <w:p w14:paraId="73000000">
      <w:pPr>
        <w:spacing w:after="0" w:line="360" w:lineRule="auto"/>
        <w:ind/>
        <w:rPr>
          <w:rFonts w:ascii="Times New Roman" w:hAnsi="Times New Roman"/>
          <w:sz w:val="28"/>
        </w:rPr>
      </w:pPr>
      <w:r>
        <w:rPr>
          <w:rFonts w:ascii="Times New Roman" w:hAnsi="Times New Roman"/>
          <w:sz w:val="28"/>
        </w:rPr>
        <w:t xml:space="preserve">Рысь промурлыкала, </w:t>
      </w:r>
    </w:p>
    <w:p w14:paraId="74000000">
      <w:pPr>
        <w:spacing w:after="0" w:line="360" w:lineRule="auto"/>
        <w:ind/>
        <w:rPr>
          <w:rFonts w:ascii="Times New Roman" w:hAnsi="Times New Roman"/>
          <w:sz w:val="28"/>
        </w:rPr>
      </w:pPr>
      <w:r>
        <w:rPr>
          <w:rFonts w:ascii="Times New Roman" w:hAnsi="Times New Roman"/>
          <w:sz w:val="28"/>
        </w:rPr>
        <w:t>Сом промычал.</w:t>
      </w:r>
    </w:p>
    <w:p w14:paraId="75000000">
      <w:pPr>
        <w:spacing w:after="0" w:line="360" w:lineRule="auto"/>
        <w:ind/>
        <w:rPr>
          <w:rFonts w:ascii="Times New Roman" w:hAnsi="Times New Roman"/>
          <w:sz w:val="28"/>
        </w:rPr>
      </w:pPr>
      <w:r>
        <w:rPr>
          <w:rFonts w:ascii="Times New Roman" w:hAnsi="Times New Roman"/>
          <w:sz w:val="28"/>
        </w:rPr>
        <w:t>Филин прогукал,</w:t>
      </w:r>
    </w:p>
    <w:p w14:paraId="76000000">
      <w:pPr>
        <w:spacing w:after="0" w:line="360" w:lineRule="auto"/>
        <w:ind/>
        <w:rPr>
          <w:rFonts w:ascii="Times New Roman" w:hAnsi="Times New Roman"/>
          <w:sz w:val="28"/>
        </w:rPr>
      </w:pPr>
      <w:r>
        <w:rPr>
          <w:rFonts w:ascii="Times New Roman" w:hAnsi="Times New Roman"/>
          <w:sz w:val="28"/>
        </w:rPr>
        <w:t>Уж прошипел,</w:t>
      </w:r>
    </w:p>
    <w:p w14:paraId="77000000">
      <w:pPr>
        <w:spacing w:after="0" w:line="360" w:lineRule="auto"/>
        <w:ind/>
        <w:rPr>
          <w:rFonts w:ascii="Times New Roman" w:hAnsi="Times New Roman"/>
          <w:sz w:val="28"/>
        </w:rPr>
      </w:pPr>
      <w:r>
        <w:rPr>
          <w:rFonts w:ascii="Times New Roman" w:hAnsi="Times New Roman"/>
          <w:sz w:val="28"/>
        </w:rPr>
        <w:t>А соловей эту песню пропел.</w:t>
      </w:r>
    </w:p>
    <w:p w14:paraId="78000000">
      <w:pPr>
        <w:spacing w:after="0" w:line="360" w:lineRule="auto"/>
        <w:ind/>
        <w:rPr>
          <w:rFonts w:ascii="Times New Roman" w:hAnsi="Times New Roman"/>
          <w:sz w:val="28"/>
        </w:rPr>
      </w:pPr>
      <w:r>
        <w:rPr>
          <w:rFonts w:ascii="Times New Roman" w:hAnsi="Times New Roman"/>
          <w:sz w:val="28"/>
        </w:rPr>
        <w:t xml:space="preserve"> 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14:paraId="79000000">
      <w:pPr>
        <w:spacing w:after="0" w:line="360" w:lineRule="auto"/>
        <w:ind/>
        <w:jc w:val="center"/>
        <w:rPr>
          <w:rFonts w:ascii="Times New Roman" w:hAnsi="Times New Roman"/>
          <w:b w:val="1"/>
          <w:sz w:val="28"/>
        </w:rPr>
      </w:pPr>
      <w:r>
        <w:rPr>
          <w:rFonts w:ascii="Times New Roman" w:hAnsi="Times New Roman"/>
          <w:b w:val="1"/>
          <w:sz w:val="28"/>
        </w:rPr>
        <w:t>«Эстафета»</w:t>
      </w:r>
    </w:p>
    <w:p w14:paraId="7A000000">
      <w:pPr>
        <w:spacing w:after="0" w:line="360" w:lineRule="auto"/>
        <w:ind/>
        <w:rPr>
          <w:rFonts w:ascii="Times New Roman" w:hAnsi="Times New Roman"/>
          <w:sz w:val="28"/>
        </w:rPr>
      </w:pPr>
      <w:r>
        <w:rPr>
          <w:rFonts w:ascii="Times New Roman" w:hAnsi="Times New Roman"/>
          <w:sz w:val="28"/>
        </w:rPr>
        <w:t>Цель: активизация глагольного словаря.</w:t>
      </w:r>
    </w:p>
    <w:p w14:paraId="7B000000">
      <w:pPr>
        <w:spacing w:after="0" w:line="360" w:lineRule="auto"/>
        <w:ind/>
        <w:rPr>
          <w:rFonts w:ascii="Times New Roman" w:hAnsi="Times New Roman"/>
          <w:sz w:val="28"/>
        </w:rPr>
      </w:pPr>
      <w:r>
        <w:rPr>
          <w:rFonts w:ascii="Times New Roman" w:hAnsi="Times New Roman"/>
          <w:sz w:val="28"/>
        </w:rPr>
        <w:t xml:space="preserve"> Ход игры. Играющие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слово-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игры будет меньше штрафных очков.</w:t>
      </w:r>
    </w:p>
    <w:p w14:paraId="7C000000">
      <w:pPr>
        <w:spacing w:after="0" w:line="360" w:lineRule="auto"/>
        <w:ind/>
        <w:rPr>
          <w:rFonts w:ascii="Times New Roman" w:hAnsi="Times New Roman"/>
          <w:sz w:val="28"/>
        </w:rPr>
      </w:pPr>
      <w:r>
        <w:rPr>
          <w:rFonts w:ascii="Times New Roman" w:hAnsi="Times New Roman"/>
          <w:sz w:val="28"/>
        </w:rPr>
        <w:t>Ход игры: собака – лает, кусает, бежит, сторожит, скулит, воет;  кошка – мурлыкает, охотится, играет, дремлет, мяукает, царапается.</w:t>
      </w:r>
    </w:p>
    <w:p w14:paraId="7D000000">
      <w:pPr>
        <w:spacing w:after="0" w:line="360" w:lineRule="auto"/>
        <w:ind/>
        <w:jc w:val="center"/>
        <w:rPr>
          <w:rFonts w:ascii="Times New Roman" w:hAnsi="Times New Roman"/>
          <w:b w:val="1"/>
          <w:sz w:val="28"/>
        </w:rPr>
      </w:pPr>
      <w:r>
        <w:rPr>
          <w:rFonts w:ascii="Times New Roman" w:hAnsi="Times New Roman"/>
          <w:b w:val="1"/>
          <w:sz w:val="28"/>
        </w:rPr>
        <w:t>«Наоборот»</w:t>
      </w:r>
    </w:p>
    <w:p w14:paraId="7E000000">
      <w:pPr>
        <w:spacing w:after="0" w:line="360" w:lineRule="auto"/>
        <w:ind/>
        <w:rPr>
          <w:rFonts w:ascii="Times New Roman" w:hAnsi="Times New Roman"/>
          <w:sz w:val="28"/>
        </w:rPr>
      </w:pPr>
      <w:r>
        <w:rPr>
          <w:rFonts w:ascii="Times New Roman" w:hAnsi="Times New Roman"/>
          <w:sz w:val="28"/>
        </w:rPr>
        <w:t>Дидактическая задача: Развивать у детей сообразительность, быстроту мышления.</w:t>
      </w:r>
    </w:p>
    <w:p w14:paraId="7F000000">
      <w:pPr>
        <w:spacing w:after="0" w:line="360" w:lineRule="auto"/>
        <w:ind/>
        <w:rPr>
          <w:rFonts w:ascii="Times New Roman" w:hAnsi="Times New Roman"/>
          <w:sz w:val="28"/>
        </w:rPr>
      </w:pPr>
      <w:r>
        <w:rPr>
          <w:rFonts w:ascii="Times New Roman" w:hAnsi="Times New Roman"/>
          <w:sz w:val="28"/>
        </w:rPr>
        <w:t>Игровое правило. Называть слова только противоположные по смыслу.</w:t>
      </w:r>
    </w:p>
    <w:p w14:paraId="80000000">
      <w:pPr>
        <w:spacing w:after="0" w:line="360" w:lineRule="auto"/>
        <w:ind/>
        <w:rPr>
          <w:rFonts w:ascii="Times New Roman" w:hAnsi="Times New Roman"/>
          <w:sz w:val="28"/>
        </w:rPr>
      </w:pPr>
      <w:r>
        <w:rPr>
          <w:rFonts w:ascii="Times New Roman" w:hAnsi="Times New Roman"/>
          <w:sz w:val="28"/>
        </w:rPr>
        <w:t>Игровые действия. Бросание и ловля мяча.</w:t>
      </w:r>
    </w:p>
    <w:p w14:paraId="81000000">
      <w:pPr>
        <w:spacing w:after="0" w:line="360" w:lineRule="auto"/>
        <w:ind/>
        <w:rPr>
          <w:rFonts w:ascii="Times New Roman" w:hAnsi="Times New Roman"/>
          <w:sz w:val="28"/>
        </w:rPr>
      </w:pPr>
      <w:r>
        <w:rPr>
          <w:rFonts w:ascii="Times New Roman" w:hAnsi="Times New Roman"/>
          <w:sz w:val="28"/>
        </w:rPr>
        <w:t xml:space="preserve"> 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низко,  внутри - снаружи, дальше - ближе).Можно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воспитателя  хором произносят нужное слово.</w:t>
      </w:r>
    </w:p>
    <w:p w14:paraId="82000000">
      <w:pPr>
        <w:spacing w:after="0" w:line="360" w:lineRule="auto"/>
        <w:ind/>
        <w:jc w:val="center"/>
        <w:rPr>
          <w:rFonts w:ascii="Times New Roman" w:hAnsi="Times New Roman"/>
          <w:b w:val="1"/>
          <w:sz w:val="28"/>
        </w:rPr>
      </w:pPr>
      <w:r>
        <w:rPr>
          <w:rFonts w:ascii="Times New Roman" w:hAnsi="Times New Roman"/>
          <w:b w:val="1"/>
          <w:sz w:val="28"/>
        </w:rPr>
        <w:t>«Кто больше знает»</w:t>
      </w:r>
    </w:p>
    <w:p w14:paraId="83000000">
      <w:pPr>
        <w:spacing w:after="0" w:line="360" w:lineRule="auto"/>
        <w:ind/>
        <w:rPr>
          <w:rFonts w:ascii="Times New Roman" w:hAnsi="Times New Roman"/>
          <w:sz w:val="28"/>
        </w:rPr>
      </w:pPr>
      <w:r>
        <w:rPr>
          <w:rFonts w:ascii="Times New Roman" w:hAnsi="Times New Roman"/>
          <w:sz w:val="28"/>
        </w:rPr>
        <w:t>Дидактическая задача: Развивать память детей; обогащать их знания о предметах, воспитывать такие качества личности, как находчивость, сообразительность.</w:t>
      </w:r>
    </w:p>
    <w:p w14:paraId="84000000">
      <w:pPr>
        <w:spacing w:after="0" w:line="360" w:lineRule="auto"/>
        <w:ind/>
        <w:rPr>
          <w:rFonts w:ascii="Times New Roman" w:hAnsi="Times New Roman"/>
          <w:sz w:val="28"/>
        </w:rPr>
      </w:pPr>
      <w:r>
        <w:rPr>
          <w:rFonts w:ascii="Times New Roman" w:hAnsi="Times New Roman"/>
          <w:sz w:val="28"/>
        </w:rPr>
        <w:t>Игровое правило. Вспомнить и назвать, как один и тот же предмет может быть использован.</w:t>
      </w:r>
    </w:p>
    <w:p w14:paraId="85000000">
      <w:pPr>
        <w:spacing w:after="0" w:line="360" w:lineRule="auto"/>
        <w:ind/>
        <w:rPr>
          <w:rFonts w:ascii="Times New Roman" w:hAnsi="Times New Roman"/>
          <w:sz w:val="28"/>
        </w:rPr>
      </w:pPr>
      <w:r>
        <w:rPr>
          <w:rFonts w:ascii="Times New Roman" w:hAnsi="Times New Roman"/>
          <w:sz w:val="28"/>
        </w:rPr>
        <w:t xml:space="preserve"> Игровое действие. Соревнование – кто больше назовёт, как можно использовать предмет.</w:t>
      </w:r>
    </w:p>
    <w:p w14:paraId="86000000">
      <w:pPr>
        <w:spacing w:after="0" w:line="360" w:lineRule="auto"/>
        <w:ind/>
        <w:rPr>
          <w:rFonts w:ascii="Times New Roman" w:hAnsi="Times New Roman"/>
          <w:sz w:val="28"/>
        </w:rPr>
      </w:pPr>
      <w:r>
        <w:rPr>
          <w:rFonts w:ascii="Times New Roman" w:hAnsi="Times New Roman"/>
          <w:sz w:val="28"/>
        </w:rPr>
        <w:t xml:space="preserve"> Ход игры. Дети вместе с воспитателем садятся на стулья (на ковёр) в кружок. Воспитатель говорит:    - У меня в руках стакан. Кто скажет, как и для чего его можно использовать?</w:t>
      </w:r>
    </w:p>
    <w:p w14:paraId="87000000">
      <w:pPr>
        <w:spacing w:after="0" w:line="360" w:lineRule="auto"/>
        <w:ind/>
        <w:rPr>
          <w:rFonts w:ascii="Times New Roman" w:hAnsi="Times New Roman"/>
          <w:sz w:val="28"/>
        </w:rPr>
      </w:pPr>
      <w:r>
        <w:rPr>
          <w:rFonts w:ascii="Times New Roman" w:hAnsi="Times New Roman"/>
          <w:sz w:val="28"/>
        </w:rPr>
        <w:t>Дети отвечают:</w:t>
      </w:r>
    </w:p>
    <w:p w14:paraId="88000000">
      <w:pPr>
        <w:spacing w:after="0" w:line="360" w:lineRule="auto"/>
        <w:ind/>
        <w:rPr>
          <w:rFonts w:ascii="Times New Roman" w:hAnsi="Times New Roman"/>
          <w:sz w:val="28"/>
        </w:rPr>
      </w:pPr>
      <w:r>
        <w:rPr>
          <w:rFonts w:ascii="Times New Roman" w:hAnsi="Times New Roman"/>
          <w:sz w:val="28"/>
        </w:rPr>
        <w:t xml:space="preserve">   - Пить чай, поливать цветы, измерять крупу, накрывать рассаду, ставить карандаши.</w:t>
      </w:r>
    </w:p>
    <w:p w14:paraId="89000000">
      <w:pPr>
        <w:spacing w:after="0" w:line="360" w:lineRule="auto"/>
        <w:ind/>
        <w:rPr>
          <w:rFonts w:ascii="Times New Roman" w:hAnsi="Times New Roman"/>
          <w:sz w:val="28"/>
        </w:rPr>
      </w:pPr>
      <w:r>
        <w:rPr>
          <w:rFonts w:ascii="Times New Roman" w:hAnsi="Times New Roman"/>
          <w:sz w:val="28"/>
        </w:rPr>
        <w:t xml:space="preserve">  -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14:paraId="8A000000">
      <w:pPr>
        <w:spacing w:after="0" w:line="360" w:lineRule="auto"/>
        <w:ind/>
        <w:jc w:val="center"/>
        <w:rPr>
          <w:rFonts w:ascii="Times New Roman" w:hAnsi="Times New Roman"/>
          <w:b w:val="1"/>
          <w:sz w:val="28"/>
        </w:rPr>
      </w:pPr>
      <w:r>
        <w:rPr>
          <w:rFonts w:ascii="Times New Roman" w:hAnsi="Times New Roman"/>
          <w:b w:val="1"/>
          <w:sz w:val="28"/>
        </w:rPr>
        <w:t>«Скажи по-другому»</w:t>
      </w:r>
    </w:p>
    <w:p w14:paraId="8B000000">
      <w:pPr>
        <w:spacing w:after="0" w:line="360" w:lineRule="auto"/>
        <w:ind/>
        <w:rPr>
          <w:rFonts w:ascii="Times New Roman" w:hAnsi="Times New Roman"/>
          <w:sz w:val="28"/>
        </w:rPr>
      </w:pPr>
      <w:r>
        <w:rPr>
          <w:rFonts w:ascii="Times New Roman" w:hAnsi="Times New Roman"/>
          <w:sz w:val="28"/>
        </w:rPr>
        <w:t xml:space="preserve"> Дидактическая задача. Учить детей подбирать синоним-слово, близкое по значению.</w:t>
      </w:r>
    </w:p>
    <w:p w14:paraId="8C000000">
      <w:pPr>
        <w:spacing w:after="0" w:line="360" w:lineRule="auto"/>
        <w:ind/>
        <w:rPr>
          <w:rFonts w:ascii="Times New Roman" w:hAnsi="Times New Roman"/>
          <w:sz w:val="28"/>
        </w:rPr>
      </w:pPr>
      <w:r>
        <w:rPr>
          <w:rFonts w:ascii="Times New Roman" w:hAnsi="Times New Roman"/>
          <w:sz w:val="28"/>
        </w:rPr>
        <w:t xml:space="preserve"> Ход игры. Воспитатель говорит, что в этой игре дети должны будут вспомнить слова, похожие по смыслу на то слово, которое он назовёт.</w:t>
      </w:r>
    </w:p>
    <w:p w14:paraId="8D000000">
      <w:pPr>
        <w:spacing w:after="0" w:line="360" w:lineRule="auto"/>
        <w:ind/>
        <w:rPr>
          <w:rFonts w:ascii="Times New Roman" w:hAnsi="Times New Roman"/>
          <w:sz w:val="28"/>
        </w:rPr>
      </w:pPr>
      <w:r>
        <w:rPr>
          <w:rFonts w:ascii="Times New Roman" w:hAnsi="Times New Roman"/>
          <w:sz w:val="28"/>
        </w:rPr>
        <w:t xml:space="preserve"> «Большой» - предлагает воспитатель. Дети называют слова: огромный, крупный, громадный, гигантский.</w:t>
      </w:r>
    </w:p>
    <w:p w14:paraId="8E000000">
      <w:pPr>
        <w:spacing w:after="0" w:line="360" w:lineRule="auto"/>
        <w:ind/>
        <w:rPr>
          <w:rFonts w:ascii="Times New Roman" w:hAnsi="Times New Roman"/>
          <w:sz w:val="28"/>
        </w:rPr>
      </w:pPr>
      <w:r>
        <w:rPr>
          <w:rFonts w:ascii="Times New Roman" w:hAnsi="Times New Roman"/>
          <w:sz w:val="28"/>
        </w:rPr>
        <w:t xml:space="preserve"> «Красивый» - «пригожий, хороший, прекрасный, прелестный, чудесный».</w:t>
      </w:r>
    </w:p>
    <w:p w14:paraId="8F000000">
      <w:pPr>
        <w:spacing w:after="0" w:line="360" w:lineRule="auto"/>
        <w:ind/>
        <w:rPr>
          <w:rFonts w:ascii="Times New Roman" w:hAnsi="Times New Roman"/>
          <w:sz w:val="28"/>
        </w:rPr>
      </w:pPr>
      <w:r>
        <w:rPr>
          <w:rFonts w:ascii="Times New Roman" w:hAnsi="Times New Roman"/>
          <w:sz w:val="28"/>
        </w:rPr>
        <w:t xml:space="preserve"> «Мокрый» - «сырой, влажный» и т.д.</w:t>
      </w:r>
    </w:p>
    <w:p w14:paraId="90000000">
      <w:pPr>
        <w:spacing w:after="0" w:line="360" w:lineRule="auto"/>
        <w:ind/>
        <w:jc w:val="center"/>
        <w:rPr>
          <w:rFonts w:ascii="Times New Roman" w:hAnsi="Times New Roman"/>
          <w:b w:val="1"/>
          <w:sz w:val="28"/>
        </w:rPr>
      </w:pPr>
      <w:r>
        <w:rPr>
          <w:rFonts w:ascii="Times New Roman" w:hAnsi="Times New Roman"/>
          <w:b w:val="1"/>
          <w:sz w:val="28"/>
        </w:rPr>
        <w:t>«Подбери слово»</w:t>
      </w:r>
    </w:p>
    <w:p w14:paraId="91000000">
      <w:pPr>
        <w:spacing w:after="0" w:line="360" w:lineRule="auto"/>
        <w:ind/>
        <w:rPr>
          <w:rFonts w:ascii="Times New Roman" w:hAnsi="Times New Roman"/>
          <w:sz w:val="28"/>
        </w:rPr>
      </w:pPr>
      <w:r>
        <w:rPr>
          <w:rFonts w:ascii="Times New Roman" w:hAnsi="Times New Roman"/>
          <w:sz w:val="28"/>
        </w:rPr>
        <w:t xml:space="preserve"> Дидактическая задача: Развивать у детей сообразительность, умение подбирать нужные по смыслу слова.</w:t>
      </w:r>
    </w:p>
    <w:p w14:paraId="92000000">
      <w:pPr>
        <w:spacing w:after="0" w:line="360" w:lineRule="auto"/>
        <w:ind/>
        <w:rPr>
          <w:rFonts w:ascii="Times New Roman" w:hAnsi="Times New Roman"/>
          <w:sz w:val="28"/>
        </w:rPr>
      </w:pPr>
      <w:r>
        <w:rPr>
          <w:rFonts w:ascii="Times New Roman" w:hAnsi="Times New Roman"/>
          <w:sz w:val="28"/>
        </w:rPr>
        <w:t xml:space="preserve"> Ход игры.  Воспитатель, обращаясь к детям, предлагает им вопросы, например: «Вспомните, что можно шить?» Ответы детей: «Платье, пальто, сарафан, рубашку, сапоги, шубу и т.д. «Штопать – носки, чулки, варежки, шарф».  «Завязывать – шнурки, веревочку, шарф, завязки». «Надвигать – шапку, платок, шляпу, панаму, бескозырку, фуражку, будёновку». «Надеть пальто, платье, чулки, шубу, плащ, юбку, сарафан, колготки» и т.д.</w:t>
      </w:r>
    </w:p>
    <w:p w14:paraId="93000000">
      <w:pPr>
        <w:spacing w:after="0" w:line="360" w:lineRule="auto"/>
        <w:ind/>
        <w:jc w:val="center"/>
        <w:rPr>
          <w:rFonts w:ascii="Times New Roman" w:hAnsi="Times New Roman"/>
          <w:b w:val="1"/>
          <w:sz w:val="28"/>
        </w:rPr>
      </w:pPr>
      <w:r>
        <w:rPr>
          <w:rFonts w:ascii="Times New Roman" w:hAnsi="Times New Roman"/>
          <w:b w:val="1"/>
          <w:sz w:val="28"/>
        </w:rPr>
        <w:t xml:space="preserve"> «Кузовок»</w:t>
      </w:r>
    </w:p>
    <w:p w14:paraId="94000000">
      <w:pPr>
        <w:spacing w:after="0" w:line="360" w:lineRule="auto"/>
        <w:ind/>
        <w:rPr>
          <w:rFonts w:ascii="Times New Roman" w:hAnsi="Times New Roman"/>
          <w:sz w:val="28"/>
        </w:rPr>
      </w:pPr>
      <w:r>
        <w:rPr>
          <w:rFonts w:ascii="Times New Roman" w:hAnsi="Times New Roman"/>
          <w:sz w:val="28"/>
        </w:rPr>
        <w:t>Дидактическая задача: Развивать слуховое внимание, активизировать словарь, мышление; развивать сообразительность.</w:t>
      </w:r>
    </w:p>
    <w:p w14:paraId="95000000">
      <w:pPr>
        <w:spacing w:after="0" w:line="360" w:lineRule="auto"/>
        <w:ind/>
        <w:rPr>
          <w:rFonts w:ascii="Times New Roman" w:hAnsi="Times New Roman"/>
          <w:sz w:val="28"/>
        </w:rPr>
      </w:pPr>
      <w:r>
        <w:rPr>
          <w:rFonts w:ascii="Times New Roman" w:hAnsi="Times New Roman"/>
          <w:sz w:val="28"/>
        </w:rPr>
        <w:t xml:space="preserve"> Игровые правила. В кузовок можно «класть» только те слова, которые оканчиваются на -ок; назвавший слово, передает кузовок другому ребенку.</w:t>
      </w:r>
    </w:p>
    <w:p w14:paraId="96000000">
      <w:pPr>
        <w:spacing w:after="0" w:line="360" w:lineRule="auto"/>
        <w:ind/>
        <w:rPr>
          <w:rFonts w:ascii="Times New Roman" w:hAnsi="Times New Roman"/>
          <w:sz w:val="28"/>
        </w:rPr>
      </w:pPr>
      <w:r>
        <w:rPr>
          <w:rFonts w:ascii="Times New Roman" w:hAnsi="Times New Roman"/>
          <w:sz w:val="28"/>
        </w:rPr>
        <w:t xml:space="preserve"> Игровые действия. Имитация движения, будто в кузовок опускают предмет, кто ошибется, назвав предмет с другим окончанием, платит фант, который затем отыгрывается.</w:t>
      </w:r>
    </w:p>
    <w:p w14:paraId="97000000">
      <w:pPr>
        <w:spacing w:after="0" w:line="360" w:lineRule="auto"/>
        <w:ind/>
        <w:rPr>
          <w:rFonts w:ascii="Times New Roman" w:hAnsi="Times New Roman"/>
          <w:sz w:val="28"/>
        </w:rPr>
      </w:pPr>
      <w:r>
        <w:rPr>
          <w:rFonts w:ascii="Times New Roman" w:hAnsi="Times New Roman"/>
          <w:sz w:val="28"/>
        </w:rPr>
        <w:t xml:space="preserve"> Ход игры. Играющие усаживаются за столом. Воспитатель ставит на стол корзинку, затем спрашивает:</w:t>
      </w:r>
    </w:p>
    <w:p w14:paraId="98000000">
      <w:pPr>
        <w:spacing w:after="0" w:line="360" w:lineRule="auto"/>
        <w:ind/>
        <w:rPr>
          <w:rFonts w:ascii="Times New Roman" w:hAnsi="Times New Roman"/>
          <w:sz w:val="28"/>
        </w:rPr>
      </w:pPr>
      <w:r>
        <w:rPr>
          <w:rFonts w:ascii="Times New Roman" w:hAnsi="Times New Roman"/>
          <w:sz w:val="28"/>
        </w:rPr>
        <w:t xml:space="preserve">  - Видите, дети, этот кузовок? Знаете, что можно класть в кузовок? В этот кузовок будете класть все, что можно назвать словом, оканчивающимся на -ок. Например: замок, платок, чулок, носок, шнурок, листок, комок, колобок, крючок. Грибок, коробок и т.д. Каждый положит в кузовок, что он хочет, согласно правилу,  и передаёт своему соседу, тот тоже положит что-нибудь из вещей, название которых оканчивается на  -ок, и передаёт кузовок дальше.</w:t>
      </w:r>
    </w:p>
    <w:p w14:paraId="99000000">
      <w:pPr>
        <w:spacing w:after="0" w:line="360" w:lineRule="auto"/>
        <w:ind/>
        <w:jc w:val="center"/>
        <w:rPr>
          <w:rFonts w:ascii="Times New Roman" w:hAnsi="Times New Roman"/>
          <w:b w:val="1"/>
          <w:sz w:val="28"/>
        </w:rPr>
      </w:pPr>
      <w:r>
        <w:rPr>
          <w:rFonts w:ascii="Times New Roman" w:hAnsi="Times New Roman"/>
          <w:b w:val="1"/>
          <w:sz w:val="28"/>
        </w:rPr>
        <w:t>«Найди лишнюю картинку»</w:t>
      </w:r>
    </w:p>
    <w:p w14:paraId="9A000000">
      <w:pPr>
        <w:spacing w:after="0" w:line="360" w:lineRule="auto"/>
        <w:ind/>
        <w:rPr>
          <w:rFonts w:ascii="Times New Roman" w:hAnsi="Times New Roman"/>
          <w:sz w:val="28"/>
        </w:rPr>
      </w:pPr>
      <w:r>
        <w:rPr>
          <w:rFonts w:ascii="Times New Roman" w:hAnsi="Times New Roman"/>
          <w:sz w:val="28"/>
        </w:rPr>
        <w:t xml:space="preserve"> Подбирается серия рисунков, среди которых трое рисунка можно объединить в группу по общему признаку, а четвертый – лишний.</w:t>
      </w:r>
    </w:p>
    <w:p w14:paraId="9B000000">
      <w:pPr>
        <w:spacing w:after="0" w:line="360" w:lineRule="auto"/>
        <w:ind/>
        <w:rPr>
          <w:rFonts w:ascii="Times New Roman" w:hAnsi="Times New Roman"/>
          <w:sz w:val="28"/>
        </w:rPr>
      </w:pPr>
      <w:r>
        <w:rPr>
          <w:rFonts w:ascii="Times New Roman" w:hAnsi="Times New Roman"/>
          <w:sz w:val="28"/>
        </w:rPr>
        <w:t xml:space="preserve">Предложите ребёнку первые четыре рисунка и попросите лишний убрать. Спросите: «Почему ты так думаешь? Чем похожи те рисунки, которые ты оставил?»  </w:t>
      </w:r>
    </w:p>
    <w:p w14:paraId="9C000000">
      <w:pPr>
        <w:spacing w:after="0" w:line="360" w:lineRule="auto"/>
        <w:ind/>
        <w:jc w:val="center"/>
        <w:rPr>
          <w:rFonts w:ascii="Times New Roman" w:hAnsi="Times New Roman"/>
          <w:b w:val="1"/>
          <w:sz w:val="28"/>
        </w:rPr>
      </w:pPr>
      <w:r>
        <w:rPr>
          <w:rFonts w:ascii="Times New Roman" w:hAnsi="Times New Roman"/>
          <w:b w:val="1"/>
          <w:sz w:val="28"/>
        </w:rPr>
        <w:t>«Назови три предмета»</w:t>
      </w:r>
    </w:p>
    <w:p w14:paraId="9D000000">
      <w:pPr>
        <w:spacing w:after="0" w:line="360" w:lineRule="auto"/>
        <w:ind/>
        <w:rPr>
          <w:rFonts w:ascii="Times New Roman" w:hAnsi="Times New Roman"/>
          <w:sz w:val="28"/>
        </w:rPr>
      </w:pPr>
      <w:r>
        <w:rPr>
          <w:rFonts w:ascii="Times New Roman" w:hAnsi="Times New Roman"/>
          <w:sz w:val="28"/>
        </w:rPr>
        <w:t>Дидактическая задача: Упражнять детей в классификации предметов.</w:t>
      </w:r>
    </w:p>
    <w:p w14:paraId="9E000000">
      <w:pPr>
        <w:spacing w:after="0" w:line="360" w:lineRule="auto"/>
        <w:ind/>
        <w:rPr>
          <w:rFonts w:ascii="Times New Roman" w:hAnsi="Times New Roman"/>
          <w:sz w:val="28"/>
        </w:rPr>
      </w:pPr>
      <w:r>
        <w:rPr>
          <w:rFonts w:ascii="Times New Roman" w:hAnsi="Times New Roman"/>
          <w:sz w:val="28"/>
        </w:rPr>
        <w:t>Игровые правила. Назвать три предмета одним общим словом. Кто ошибется, платит фант.</w:t>
      </w:r>
    </w:p>
    <w:p w14:paraId="9F000000">
      <w:pPr>
        <w:spacing w:after="0" w:line="360" w:lineRule="auto"/>
        <w:ind/>
        <w:rPr>
          <w:rFonts w:ascii="Times New Roman" w:hAnsi="Times New Roman"/>
          <w:sz w:val="28"/>
        </w:rPr>
      </w:pPr>
      <w:r>
        <w:rPr>
          <w:rFonts w:ascii="Times New Roman" w:hAnsi="Times New Roman"/>
          <w:sz w:val="28"/>
        </w:rPr>
        <w:t xml:space="preserve"> Ход игры. Дети,  говорит воспитатель, мы уже играли  в разные игры, где требовалось быстро подобрать нужное слово. Сейчас мы поиграем в похожую игру, но только будем подбирать не одно слово, а сразу три. Я назову одно слово, например, мебель, а тот, кому я брошу мяч, назовёт три слова, которые можно назвать одним словом мебель. Какие предметы можно назвать, одним словом мебель?</w:t>
      </w:r>
    </w:p>
    <w:p w14:paraId="A0000000">
      <w:pPr>
        <w:spacing w:after="0" w:line="360" w:lineRule="auto"/>
        <w:ind/>
        <w:rPr>
          <w:rFonts w:ascii="Times New Roman" w:hAnsi="Times New Roman"/>
          <w:sz w:val="28"/>
        </w:rPr>
      </w:pPr>
      <w:r>
        <w:rPr>
          <w:rFonts w:ascii="Times New Roman" w:hAnsi="Times New Roman"/>
          <w:sz w:val="28"/>
        </w:rPr>
        <w:t xml:space="preserve">   - Стол, стул, кровать.</w:t>
      </w:r>
    </w:p>
    <w:p w14:paraId="A1000000">
      <w:pPr>
        <w:spacing w:after="0" w:line="360" w:lineRule="auto"/>
        <w:ind/>
        <w:rPr>
          <w:rFonts w:ascii="Times New Roman" w:hAnsi="Times New Roman"/>
          <w:sz w:val="28"/>
        </w:rPr>
      </w:pPr>
      <w:r>
        <w:rPr>
          <w:rFonts w:ascii="Times New Roman" w:hAnsi="Times New Roman"/>
          <w:sz w:val="28"/>
        </w:rPr>
        <w:t>-«Цветы»- произносит педагог и после небольшой паузы бросает мяч ребенку. Тот отвечает: «Ромашка, роза, василёк».</w:t>
      </w:r>
    </w:p>
    <w:p w14:paraId="A2000000">
      <w:pPr>
        <w:spacing w:after="0" w:line="360" w:lineRule="auto"/>
        <w:ind/>
        <w:rPr>
          <w:rFonts w:ascii="Times New Roman" w:hAnsi="Times New Roman"/>
          <w:sz w:val="28"/>
        </w:rPr>
      </w:pPr>
      <w:r>
        <w:rPr>
          <w:rFonts w:ascii="Times New Roman" w:hAnsi="Times New Roman"/>
          <w:sz w:val="28"/>
        </w:rPr>
        <w:t xml:space="preserve">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«Малина, клубника, смородина». Ребёнок, поймавший мяч, отвечает: «Ягоды».  Более сложным вариантом игры будет такой, когда воспитатель во время одной игры меняет задание: то называет видовые понятия, и дети находят </w:t>
      </w:r>
    </w:p>
    <w:p w14:paraId="A3000000">
      <w:pPr>
        <w:spacing w:after="0" w:line="360" w:lineRule="auto"/>
        <w:ind/>
        <w:rPr>
          <w:rFonts w:ascii="Times New Roman" w:hAnsi="Times New Roman"/>
          <w:sz w:val="28"/>
        </w:rPr>
      </w:pPr>
      <w:r>
        <w:rPr>
          <w:rFonts w:ascii="Times New Roman" w:hAnsi="Times New Roman"/>
          <w:sz w:val="28"/>
        </w:rPr>
        <w:t>Родовые, то называет родовые понятия, а дети указывают видовые. Такой вариант предлагается в том случае, если дети часто играли в различные игры на классификацию предметов.</w:t>
      </w:r>
    </w:p>
    <w:p w14:paraId="A4000000">
      <w:pPr>
        <w:spacing w:after="0" w:line="360" w:lineRule="auto"/>
        <w:ind/>
        <w:rPr>
          <w:rFonts w:ascii="Times New Roman" w:hAnsi="Times New Roman"/>
          <w:b w:val="1"/>
          <w:sz w:val="28"/>
        </w:rPr>
      </w:pPr>
      <w:r>
        <w:rPr>
          <w:rFonts w:ascii="Times New Roman" w:hAnsi="Times New Roman"/>
          <w:b w:val="1"/>
          <w:sz w:val="28"/>
        </w:rPr>
        <w:t>3. Игры для развития грамматического строя речи</w:t>
      </w:r>
    </w:p>
    <w:p w14:paraId="A5000000">
      <w:pPr>
        <w:spacing w:after="0" w:line="360" w:lineRule="auto"/>
        <w:ind/>
        <w:jc w:val="center"/>
        <w:rPr>
          <w:rFonts w:ascii="Times New Roman" w:hAnsi="Times New Roman"/>
          <w:b w:val="1"/>
          <w:sz w:val="28"/>
        </w:rPr>
      </w:pPr>
      <w:r>
        <w:rPr>
          <w:rFonts w:ascii="Times New Roman" w:hAnsi="Times New Roman"/>
          <w:b w:val="1"/>
          <w:sz w:val="28"/>
        </w:rPr>
        <w:t>«Напишем кукле письмо»</w:t>
      </w:r>
    </w:p>
    <w:p w14:paraId="A6000000">
      <w:pPr>
        <w:spacing w:after="0" w:line="360" w:lineRule="auto"/>
        <w:ind/>
        <w:rPr>
          <w:rFonts w:ascii="Times New Roman" w:hAnsi="Times New Roman"/>
          <w:sz w:val="28"/>
        </w:rPr>
      </w:pPr>
      <w:r>
        <w:rPr>
          <w:rFonts w:ascii="Times New Roman" w:hAnsi="Times New Roman"/>
          <w:sz w:val="28"/>
        </w:rPr>
        <w:t>Цель: научить определять количество  слов в предложении, опираясь на вспомогательные средства.</w:t>
      </w:r>
    </w:p>
    <w:p w14:paraId="A7000000">
      <w:pPr>
        <w:spacing w:after="0" w:line="360" w:lineRule="auto"/>
        <w:ind/>
        <w:rPr>
          <w:rFonts w:ascii="Times New Roman" w:hAnsi="Times New Roman"/>
          <w:sz w:val="28"/>
        </w:rPr>
      </w:pPr>
      <w:r>
        <w:rPr>
          <w:rFonts w:ascii="Times New Roman" w:hAnsi="Times New Roman"/>
          <w:sz w:val="28"/>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14:paraId="A8000000">
      <w:pPr>
        <w:spacing w:after="0" w:line="360" w:lineRule="auto"/>
        <w:ind/>
        <w:rPr>
          <w:rFonts w:ascii="Times New Roman" w:hAnsi="Times New Roman"/>
          <w:sz w:val="28"/>
        </w:rPr>
      </w:pPr>
      <w:r>
        <w:rPr>
          <w:rFonts w:ascii="Times New Roman" w:hAnsi="Times New Roman"/>
          <w:sz w:val="28"/>
        </w:rPr>
        <w:t xml:space="preserve"> После «записи» можно попросить кого-нибудь «прочитать» первое предложение, второе и так далее, чтобы развивать непроизвольную память.</w:t>
      </w:r>
    </w:p>
    <w:p w14:paraId="A9000000">
      <w:pPr>
        <w:spacing w:after="0" w:line="360" w:lineRule="auto"/>
        <w:ind/>
        <w:jc w:val="center"/>
        <w:rPr>
          <w:rFonts w:ascii="Times New Roman" w:hAnsi="Times New Roman"/>
          <w:b w:val="1"/>
          <w:sz w:val="28"/>
        </w:rPr>
      </w:pPr>
      <w:r>
        <w:rPr>
          <w:rFonts w:ascii="Times New Roman" w:hAnsi="Times New Roman"/>
          <w:b w:val="1"/>
          <w:sz w:val="28"/>
        </w:rPr>
        <w:t>«Доскажи словечко»</w:t>
      </w:r>
    </w:p>
    <w:p w14:paraId="AA000000">
      <w:pPr>
        <w:spacing w:after="0" w:line="360" w:lineRule="auto"/>
        <w:ind/>
        <w:rPr>
          <w:rFonts w:ascii="Times New Roman" w:hAnsi="Times New Roman"/>
          <w:sz w:val="28"/>
        </w:rPr>
      </w:pPr>
      <w:r>
        <w:rPr>
          <w:rFonts w:ascii="Times New Roman" w:hAnsi="Times New Roman"/>
          <w:sz w:val="28"/>
        </w:rPr>
        <w:t>Цель: закрепление употребления в речи существительных в родительном падеже множественного числа.</w:t>
      </w:r>
    </w:p>
    <w:p w14:paraId="AB000000">
      <w:pPr>
        <w:spacing w:after="0" w:line="360" w:lineRule="auto"/>
        <w:ind/>
        <w:rPr>
          <w:rFonts w:ascii="Times New Roman" w:hAnsi="Times New Roman"/>
          <w:sz w:val="28"/>
        </w:rPr>
      </w:pPr>
      <w:r>
        <w:rPr>
          <w:rFonts w:ascii="Times New Roman" w:hAnsi="Times New Roman"/>
          <w:sz w:val="28"/>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14:paraId="AC000000">
      <w:pPr>
        <w:spacing w:after="0" w:line="360" w:lineRule="auto"/>
        <w:ind/>
        <w:rPr>
          <w:rFonts w:ascii="Times New Roman" w:hAnsi="Times New Roman"/>
          <w:sz w:val="28"/>
        </w:rPr>
      </w:pPr>
      <w:r>
        <w:rPr>
          <w:rFonts w:ascii="Times New Roman" w:hAnsi="Times New Roman"/>
          <w:sz w:val="28"/>
        </w:rPr>
        <w:t xml:space="preserve"> ***                                                             ***</w:t>
      </w:r>
    </w:p>
    <w:p w14:paraId="AD000000">
      <w:pPr>
        <w:spacing w:after="0" w:line="360" w:lineRule="auto"/>
        <w:ind/>
        <w:rPr>
          <w:rFonts w:ascii="Times New Roman" w:hAnsi="Times New Roman"/>
          <w:sz w:val="28"/>
        </w:rPr>
      </w:pPr>
      <w:r>
        <w:rPr>
          <w:rFonts w:ascii="Times New Roman" w:hAnsi="Times New Roman"/>
          <w:sz w:val="28"/>
        </w:rPr>
        <w:t>Даю вам честное слово:                           Он сказал: «Ты злодей,</w:t>
      </w:r>
    </w:p>
    <w:p w14:paraId="AE000000">
      <w:pPr>
        <w:spacing w:after="0" w:line="360" w:lineRule="auto"/>
        <w:ind/>
        <w:rPr>
          <w:rFonts w:ascii="Times New Roman" w:hAnsi="Times New Roman"/>
          <w:sz w:val="28"/>
        </w:rPr>
      </w:pPr>
      <w:r>
        <w:rPr>
          <w:rFonts w:ascii="Times New Roman" w:hAnsi="Times New Roman"/>
          <w:sz w:val="28"/>
        </w:rPr>
        <w:t>Вчера в половине шестого.                      Пожираешь людей,</w:t>
      </w:r>
    </w:p>
    <w:p w14:paraId="AF000000">
      <w:pPr>
        <w:spacing w:after="0" w:line="360" w:lineRule="auto"/>
        <w:ind/>
        <w:rPr>
          <w:rFonts w:ascii="Times New Roman" w:hAnsi="Times New Roman"/>
          <w:sz w:val="28"/>
        </w:rPr>
      </w:pPr>
      <w:r>
        <w:rPr>
          <w:rFonts w:ascii="Times New Roman" w:hAnsi="Times New Roman"/>
          <w:sz w:val="28"/>
        </w:rPr>
        <w:t>Я видел двух свинок.                                Так, за это мой меч –</w:t>
      </w:r>
    </w:p>
    <w:p w14:paraId="B0000000">
      <w:pPr>
        <w:spacing w:after="0" w:line="360" w:lineRule="auto"/>
        <w:ind/>
        <w:rPr>
          <w:rFonts w:ascii="Times New Roman" w:hAnsi="Times New Roman"/>
          <w:sz w:val="28"/>
        </w:rPr>
      </w:pPr>
      <w:r>
        <w:rPr>
          <w:rFonts w:ascii="Times New Roman" w:hAnsi="Times New Roman"/>
          <w:sz w:val="28"/>
        </w:rPr>
        <w:t>Без шляп и … (ботинок)                          Твою голову с … (плеч)</w:t>
      </w:r>
    </w:p>
    <w:p w14:paraId="B1000000">
      <w:pPr>
        <w:spacing w:after="0" w:line="360" w:lineRule="auto"/>
        <w:ind/>
        <w:rPr>
          <w:rFonts w:ascii="Times New Roman" w:hAnsi="Times New Roman"/>
          <w:sz w:val="28"/>
        </w:rPr>
      </w:pPr>
      <w:r>
        <w:rPr>
          <w:rFonts w:ascii="Times New Roman" w:hAnsi="Times New Roman"/>
          <w:sz w:val="28"/>
        </w:rPr>
        <w:t xml:space="preserve">  ***                                                               ***</w:t>
      </w:r>
    </w:p>
    <w:p w14:paraId="B2000000">
      <w:pPr>
        <w:spacing w:after="0" w:line="360" w:lineRule="auto"/>
        <w:ind/>
        <w:rPr>
          <w:rFonts w:ascii="Times New Roman" w:hAnsi="Times New Roman"/>
          <w:sz w:val="28"/>
        </w:rPr>
      </w:pPr>
      <w:r>
        <w:rPr>
          <w:rFonts w:ascii="Times New Roman" w:hAnsi="Times New Roman"/>
          <w:sz w:val="28"/>
        </w:rPr>
        <w:t>Постой, не тебе ли                                    Муравей, муравей</w:t>
      </w:r>
    </w:p>
    <w:p w14:paraId="B3000000">
      <w:pPr>
        <w:spacing w:after="0" w:line="360" w:lineRule="auto"/>
        <w:ind/>
        <w:rPr>
          <w:rFonts w:ascii="Times New Roman" w:hAnsi="Times New Roman"/>
          <w:sz w:val="28"/>
        </w:rPr>
      </w:pPr>
      <w:r>
        <w:rPr>
          <w:rFonts w:ascii="Times New Roman" w:hAnsi="Times New Roman"/>
          <w:sz w:val="28"/>
        </w:rPr>
        <w:t>На прошлой неделе.                                  Не жалеет … (лаптей)</w:t>
      </w:r>
    </w:p>
    <w:p w14:paraId="B4000000">
      <w:pPr>
        <w:spacing w:after="0" w:line="360" w:lineRule="auto"/>
        <w:ind/>
        <w:rPr>
          <w:rFonts w:ascii="Times New Roman" w:hAnsi="Times New Roman"/>
          <w:sz w:val="28"/>
        </w:rPr>
      </w:pPr>
      <w:r>
        <w:rPr>
          <w:rFonts w:ascii="Times New Roman" w:hAnsi="Times New Roman"/>
          <w:sz w:val="28"/>
        </w:rPr>
        <w:t>Я выслал две пары</w:t>
      </w:r>
    </w:p>
    <w:p w14:paraId="B5000000">
      <w:pPr>
        <w:spacing w:after="0" w:line="360" w:lineRule="auto"/>
        <w:ind/>
        <w:rPr>
          <w:rFonts w:ascii="Times New Roman" w:hAnsi="Times New Roman"/>
          <w:sz w:val="28"/>
        </w:rPr>
      </w:pPr>
      <w:r>
        <w:rPr>
          <w:rFonts w:ascii="Times New Roman" w:hAnsi="Times New Roman"/>
          <w:sz w:val="28"/>
        </w:rPr>
        <w:t>Отличных … (калош)</w:t>
      </w:r>
    </w:p>
    <w:p w14:paraId="B6000000">
      <w:pPr>
        <w:spacing w:after="0" w:line="360" w:lineRule="auto"/>
        <w:ind/>
        <w:rPr>
          <w:rFonts w:ascii="Times New Roman" w:hAnsi="Times New Roman"/>
          <w:sz w:val="28"/>
        </w:rPr>
      </w:pPr>
      <w:r>
        <w:rPr>
          <w:rFonts w:ascii="Times New Roman" w:hAnsi="Times New Roman"/>
          <w:sz w:val="28"/>
        </w:rPr>
        <w:t xml:space="preserve">  ***                                                                  ***</w:t>
      </w:r>
    </w:p>
    <w:p w14:paraId="B7000000">
      <w:pPr>
        <w:spacing w:after="0" w:line="360" w:lineRule="auto"/>
        <w:ind/>
        <w:rPr>
          <w:rFonts w:ascii="Times New Roman" w:hAnsi="Times New Roman"/>
          <w:sz w:val="28"/>
        </w:rPr>
      </w:pPr>
      <w:r>
        <w:rPr>
          <w:rFonts w:ascii="Times New Roman" w:hAnsi="Times New Roman"/>
          <w:sz w:val="28"/>
        </w:rPr>
        <w:t>Робин Бобин Барабек.                              Где убийца, где злодей?</w:t>
      </w:r>
    </w:p>
    <w:p w14:paraId="B8000000">
      <w:pPr>
        <w:spacing w:after="0" w:line="360" w:lineRule="auto"/>
        <w:ind/>
        <w:rPr>
          <w:rFonts w:ascii="Times New Roman" w:hAnsi="Times New Roman"/>
          <w:sz w:val="28"/>
        </w:rPr>
      </w:pPr>
      <w:r>
        <w:rPr>
          <w:rFonts w:ascii="Times New Roman" w:hAnsi="Times New Roman"/>
          <w:sz w:val="28"/>
        </w:rPr>
        <w:t>Скушал сорок … (человек)                      Не боюсь его … (когтей)</w:t>
      </w:r>
    </w:p>
    <w:p w14:paraId="B9000000">
      <w:pPr>
        <w:spacing w:after="0" w:line="360" w:lineRule="auto"/>
        <w:ind/>
        <w:jc w:val="center"/>
        <w:rPr>
          <w:rFonts w:ascii="Times New Roman" w:hAnsi="Times New Roman"/>
          <w:b w:val="1"/>
          <w:sz w:val="28"/>
        </w:rPr>
      </w:pPr>
      <w:r>
        <w:rPr>
          <w:rFonts w:ascii="Times New Roman" w:hAnsi="Times New Roman"/>
          <w:b w:val="1"/>
          <w:sz w:val="28"/>
        </w:rPr>
        <w:t>«Кого я вижу, что я вижу»</w:t>
      </w:r>
    </w:p>
    <w:p w14:paraId="BA000000">
      <w:pPr>
        <w:spacing w:after="0" w:line="360" w:lineRule="auto"/>
        <w:ind/>
        <w:rPr>
          <w:rFonts w:ascii="Times New Roman" w:hAnsi="Times New Roman"/>
          <w:sz w:val="28"/>
        </w:rPr>
      </w:pPr>
      <w:r>
        <w:rPr>
          <w:rFonts w:ascii="Times New Roman" w:hAnsi="Times New Roman"/>
          <w:sz w:val="28"/>
        </w:rPr>
        <w:t xml:space="preserve"> Цель: различение в речи форм винительного падежа одушевленных и неодушевленных существительных, развитие кратковременной слуховой памяти.</w:t>
      </w:r>
    </w:p>
    <w:p w14:paraId="BB000000">
      <w:pPr>
        <w:spacing w:after="0" w:line="360" w:lineRule="auto"/>
        <w:ind/>
        <w:rPr>
          <w:rFonts w:ascii="Times New Roman" w:hAnsi="Times New Roman"/>
          <w:sz w:val="28"/>
        </w:rPr>
      </w:pPr>
      <w:r>
        <w:rPr>
          <w:rFonts w:ascii="Times New Roman" w:hAnsi="Times New Roman"/>
          <w:sz w:val="28"/>
        </w:rPr>
        <w:t xml:space="preserve"> 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14:paraId="BC000000">
      <w:pPr>
        <w:spacing w:after="0" w:line="360" w:lineRule="auto"/>
        <w:ind/>
        <w:jc w:val="center"/>
        <w:rPr>
          <w:rFonts w:ascii="Times New Roman" w:hAnsi="Times New Roman"/>
          <w:b w:val="1"/>
          <w:sz w:val="28"/>
        </w:rPr>
      </w:pPr>
      <w:r>
        <w:rPr>
          <w:rFonts w:ascii="Times New Roman" w:hAnsi="Times New Roman"/>
          <w:b w:val="1"/>
          <w:sz w:val="28"/>
        </w:rPr>
        <w:t>«Прятки»</w:t>
      </w:r>
    </w:p>
    <w:p w14:paraId="BD000000">
      <w:pPr>
        <w:spacing w:after="0" w:line="360" w:lineRule="auto"/>
        <w:ind/>
        <w:rPr>
          <w:rFonts w:ascii="Times New Roman" w:hAnsi="Times New Roman"/>
          <w:sz w:val="28"/>
        </w:rPr>
      </w:pPr>
      <w:r>
        <w:rPr>
          <w:rFonts w:ascii="Times New Roman" w:hAnsi="Times New Roman"/>
          <w:sz w:val="28"/>
        </w:rPr>
        <w:t xml:space="preserve"> Цель: учить понимать и правильно использовать в речи предлоги с пространственным значением (в, на, около, перед, под).</w:t>
      </w:r>
    </w:p>
    <w:p w14:paraId="BE000000">
      <w:pPr>
        <w:spacing w:after="0" w:line="360" w:lineRule="auto"/>
        <w:ind/>
        <w:rPr>
          <w:rFonts w:ascii="Times New Roman" w:hAnsi="Times New Roman"/>
          <w:sz w:val="28"/>
        </w:rPr>
      </w:pPr>
      <w:r>
        <w:rPr>
          <w:rFonts w:ascii="Times New Roman" w:hAnsi="Times New Roman"/>
          <w:sz w:val="28"/>
        </w:rPr>
        <w:t xml:space="preserve"> Ход игры.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14:paraId="BF000000">
      <w:pPr>
        <w:spacing w:after="0" w:line="360" w:lineRule="auto"/>
        <w:ind/>
        <w:jc w:val="center"/>
        <w:rPr>
          <w:rFonts w:ascii="Times New Roman" w:hAnsi="Times New Roman"/>
          <w:b w:val="1"/>
          <w:sz w:val="28"/>
        </w:rPr>
      </w:pPr>
      <w:r>
        <w:rPr>
          <w:rFonts w:ascii="Times New Roman" w:hAnsi="Times New Roman"/>
          <w:b w:val="1"/>
          <w:sz w:val="28"/>
        </w:rPr>
        <w:t>«Объясните, почему…»</w:t>
      </w:r>
    </w:p>
    <w:p w14:paraId="C0000000">
      <w:pPr>
        <w:spacing w:after="0" w:line="360" w:lineRule="auto"/>
        <w:ind/>
        <w:rPr>
          <w:rFonts w:ascii="Times New Roman" w:hAnsi="Times New Roman"/>
          <w:sz w:val="28"/>
        </w:rPr>
      </w:pPr>
      <w:r>
        <w:rPr>
          <w:rFonts w:ascii="Times New Roman" w:hAnsi="Times New Roman"/>
          <w:sz w:val="28"/>
        </w:rPr>
        <w:t>Цель: научить правильно, строить предложения с причинно-следственной связью, развитие логического мышления.</w:t>
      </w:r>
    </w:p>
    <w:p w14:paraId="C1000000">
      <w:pPr>
        <w:spacing w:after="0" w:line="360" w:lineRule="auto"/>
        <w:ind/>
        <w:rPr>
          <w:rFonts w:ascii="Times New Roman" w:hAnsi="Times New Roman"/>
          <w:sz w:val="28"/>
        </w:rPr>
      </w:pPr>
      <w:r>
        <w:rPr>
          <w:rFonts w:ascii="Times New Roman" w:hAnsi="Times New Roman"/>
          <w:sz w:val="28"/>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14:paraId="C2000000">
      <w:pPr>
        <w:spacing w:after="0" w:line="360" w:lineRule="auto"/>
        <w:ind/>
        <w:rPr>
          <w:rFonts w:ascii="Times New Roman" w:hAnsi="Times New Roman"/>
          <w:sz w:val="28"/>
        </w:rPr>
      </w:pPr>
      <w:r>
        <w:rPr>
          <w:rFonts w:ascii="Times New Roman" w:hAnsi="Times New Roman"/>
          <w:sz w:val="28"/>
        </w:rPr>
        <w:t xml:space="preserve"> Незаконченные предложения для игры:</w:t>
      </w:r>
    </w:p>
    <w:p w14:paraId="C3000000">
      <w:pPr>
        <w:spacing w:after="0" w:line="360" w:lineRule="auto"/>
        <w:ind/>
        <w:rPr>
          <w:rFonts w:ascii="Times New Roman" w:hAnsi="Times New Roman"/>
          <w:sz w:val="28"/>
        </w:rPr>
      </w:pPr>
      <w:r>
        <w:rPr>
          <w:rFonts w:ascii="Times New Roman" w:hAnsi="Times New Roman"/>
          <w:sz w:val="28"/>
        </w:rPr>
        <w:t>Вова заболел…   (простыл)                       Мама взяла зонт… (идёт дождь)</w:t>
      </w:r>
    </w:p>
    <w:p w14:paraId="C4000000">
      <w:pPr>
        <w:spacing w:after="0" w:line="360" w:lineRule="auto"/>
        <w:ind/>
        <w:rPr>
          <w:rFonts w:ascii="Times New Roman" w:hAnsi="Times New Roman"/>
          <w:sz w:val="28"/>
        </w:rPr>
      </w:pPr>
      <w:r>
        <w:rPr>
          <w:rFonts w:ascii="Times New Roman" w:hAnsi="Times New Roman"/>
          <w:sz w:val="28"/>
        </w:rPr>
        <w:t>Дети легли спать… (поздно)                     Очень хочется пить… (жарко)</w:t>
      </w:r>
    </w:p>
    <w:p w14:paraId="C5000000">
      <w:pPr>
        <w:spacing w:after="0" w:line="360" w:lineRule="auto"/>
        <w:ind/>
        <w:rPr>
          <w:rFonts w:ascii="Times New Roman" w:hAnsi="Times New Roman"/>
          <w:sz w:val="28"/>
        </w:rPr>
      </w:pPr>
      <w:r>
        <w:rPr>
          <w:rFonts w:ascii="Times New Roman" w:hAnsi="Times New Roman"/>
          <w:sz w:val="28"/>
        </w:rPr>
        <w:t>Лед на реке растаял… (тепло)                   Деревья сильно закачались… (дует ветер)</w:t>
      </w:r>
    </w:p>
    <w:p w14:paraId="C6000000">
      <w:pPr>
        <w:spacing w:after="0" w:line="360" w:lineRule="auto"/>
        <w:ind/>
        <w:rPr>
          <w:rFonts w:ascii="Times New Roman" w:hAnsi="Times New Roman"/>
          <w:sz w:val="28"/>
        </w:rPr>
      </w:pPr>
      <w:r>
        <w:rPr>
          <w:rFonts w:ascii="Times New Roman" w:hAnsi="Times New Roman"/>
          <w:sz w:val="28"/>
        </w:rPr>
        <w:t>Стало очень холодно… (пошёл снег)</w:t>
      </w:r>
    </w:p>
    <w:p w14:paraId="C7000000">
      <w:pPr>
        <w:spacing w:after="0" w:line="360" w:lineRule="auto"/>
        <w:ind/>
        <w:jc w:val="center"/>
        <w:rPr>
          <w:rFonts w:ascii="Times New Roman" w:hAnsi="Times New Roman"/>
          <w:b w:val="1"/>
          <w:sz w:val="28"/>
        </w:rPr>
      </w:pPr>
      <w:r>
        <w:rPr>
          <w:rFonts w:ascii="Times New Roman" w:hAnsi="Times New Roman"/>
          <w:b w:val="1"/>
          <w:sz w:val="28"/>
        </w:rPr>
        <w:t>«Один и много»</w:t>
      </w:r>
    </w:p>
    <w:p w14:paraId="C8000000">
      <w:pPr>
        <w:spacing w:after="0" w:line="360" w:lineRule="auto"/>
        <w:ind/>
        <w:rPr>
          <w:rFonts w:ascii="Times New Roman" w:hAnsi="Times New Roman"/>
          <w:sz w:val="28"/>
        </w:rPr>
      </w:pPr>
      <w:r>
        <w:rPr>
          <w:rFonts w:ascii="Times New Roman" w:hAnsi="Times New Roman"/>
          <w:sz w:val="28"/>
        </w:rPr>
        <w:t xml:space="preserve"> Цель: учить изменять слова по числам.</w:t>
      </w:r>
    </w:p>
    <w:p w14:paraId="C9000000">
      <w:pPr>
        <w:spacing w:after="0" w:line="360" w:lineRule="auto"/>
        <w:ind/>
        <w:rPr>
          <w:rFonts w:ascii="Times New Roman" w:hAnsi="Times New Roman"/>
          <w:sz w:val="28"/>
        </w:rPr>
      </w:pPr>
      <w:r>
        <w:rPr>
          <w:rFonts w:ascii="Times New Roman" w:hAnsi="Times New Roman"/>
          <w:sz w:val="28"/>
        </w:rPr>
        <w:t xml:space="preserve"> 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14:paraId="CA000000">
      <w:pPr>
        <w:spacing w:after="0" w:line="360" w:lineRule="auto"/>
        <w:ind/>
        <w:rPr>
          <w:rFonts w:ascii="Times New Roman" w:hAnsi="Times New Roman"/>
          <w:sz w:val="28"/>
        </w:rPr>
      </w:pPr>
      <w:r>
        <w:rPr>
          <w:rFonts w:ascii="Times New Roman" w:hAnsi="Times New Roman"/>
          <w:sz w:val="28"/>
        </w:rPr>
        <w:t>Слова для игры:</w:t>
      </w:r>
    </w:p>
    <w:p w14:paraId="CB000000">
      <w:pPr>
        <w:spacing w:after="0" w:line="360" w:lineRule="auto"/>
        <w:ind/>
        <w:rPr>
          <w:rFonts w:ascii="Times New Roman" w:hAnsi="Times New Roman"/>
          <w:sz w:val="28"/>
        </w:rPr>
      </w:pPr>
      <w:r>
        <w:rPr>
          <w:rFonts w:ascii="Times New Roman" w:hAnsi="Times New Roman"/>
          <w:sz w:val="28"/>
        </w:rPr>
        <w:t>Книга         ручка          лампа         стол            окно</w:t>
      </w:r>
    </w:p>
    <w:p w14:paraId="CC000000">
      <w:pPr>
        <w:spacing w:after="0" w:line="360" w:lineRule="auto"/>
        <w:ind/>
        <w:rPr>
          <w:rFonts w:ascii="Times New Roman" w:hAnsi="Times New Roman"/>
          <w:sz w:val="28"/>
        </w:rPr>
      </w:pPr>
    </w:p>
    <w:p w14:paraId="CD000000">
      <w:pPr>
        <w:spacing w:after="0" w:line="360" w:lineRule="auto"/>
        <w:ind/>
        <w:rPr>
          <w:rFonts w:ascii="Times New Roman" w:hAnsi="Times New Roman"/>
          <w:sz w:val="28"/>
        </w:rPr>
      </w:pPr>
      <w:r>
        <w:rPr>
          <w:rFonts w:ascii="Times New Roman" w:hAnsi="Times New Roman"/>
          <w:sz w:val="28"/>
        </w:rPr>
        <w:t>город          стул            ухо             брат            флаг</w:t>
      </w:r>
    </w:p>
    <w:p w14:paraId="CE000000">
      <w:pPr>
        <w:spacing w:after="0" w:line="360" w:lineRule="auto"/>
        <w:ind/>
        <w:rPr>
          <w:rFonts w:ascii="Times New Roman" w:hAnsi="Times New Roman"/>
          <w:sz w:val="28"/>
        </w:rPr>
      </w:pPr>
      <w:r>
        <w:rPr>
          <w:rFonts w:ascii="Times New Roman" w:hAnsi="Times New Roman"/>
          <w:sz w:val="28"/>
        </w:rPr>
        <w:t>ребенок      человек      стекло        трактор       озеро</w:t>
      </w:r>
    </w:p>
    <w:p w14:paraId="CF000000">
      <w:pPr>
        <w:spacing w:after="0" w:line="360" w:lineRule="auto"/>
        <w:ind/>
        <w:rPr>
          <w:rFonts w:ascii="Times New Roman" w:hAnsi="Times New Roman"/>
          <w:sz w:val="28"/>
        </w:rPr>
      </w:pPr>
      <w:r>
        <w:rPr>
          <w:rFonts w:ascii="Times New Roman" w:hAnsi="Times New Roman"/>
          <w:sz w:val="28"/>
        </w:rPr>
        <w:t>имя             весна          друг            семя            арбуз</w:t>
      </w:r>
    </w:p>
    <w:p w14:paraId="D0000000">
      <w:pPr>
        <w:spacing w:after="0" w:line="360" w:lineRule="auto"/>
        <w:ind/>
        <w:rPr>
          <w:rFonts w:ascii="Times New Roman" w:hAnsi="Times New Roman"/>
          <w:sz w:val="28"/>
        </w:rPr>
      </w:pPr>
      <w:r>
        <w:rPr>
          <w:rFonts w:ascii="Times New Roman" w:hAnsi="Times New Roman"/>
          <w:sz w:val="28"/>
        </w:rPr>
        <w:t xml:space="preserve"> «А теперь попробуем наоборот. Я буду говорить слово, обозначающее много предметов, а вы – один».</w:t>
      </w:r>
    </w:p>
    <w:p w14:paraId="D1000000">
      <w:pPr>
        <w:spacing w:after="0" w:line="360" w:lineRule="auto"/>
        <w:ind/>
        <w:rPr>
          <w:rFonts w:ascii="Times New Roman" w:hAnsi="Times New Roman"/>
          <w:sz w:val="28"/>
        </w:rPr>
      </w:pPr>
      <w:r>
        <w:rPr>
          <w:rFonts w:ascii="Times New Roman" w:hAnsi="Times New Roman"/>
          <w:sz w:val="28"/>
        </w:rPr>
        <w:t xml:space="preserve"> Слова для игры:</w:t>
      </w:r>
    </w:p>
    <w:p w14:paraId="D2000000">
      <w:pPr>
        <w:spacing w:after="0" w:line="360" w:lineRule="auto"/>
        <w:ind/>
        <w:rPr>
          <w:rFonts w:ascii="Times New Roman" w:hAnsi="Times New Roman"/>
          <w:sz w:val="28"/>
        </w:rPr>
      </w:pPr>
      <w:r>
        <w:rPr>
          <w:rFonts w:ascii="Times New Roman" w:hAnsi="Times New Roman"/>
          <w:sz w:val="28"/>
        </w:rPr>
        <w:t>когти          облака        волны        листья</w:t>
      </w:r>
    </w:p>
    <w:p w14:paraId="D3000000">
      <w:pPr>
        <w:spacing w:after="0" w:line="360" w:lineRule="auto"/>
        <w:ind/>
        <w:rPr>
          <w:rFonts w:ascii="Times New Roman" w:hAnsi="Times New Roman"/>
          <w:sz w:val="28"/>
        </w:rPr>
      </w:pPr>
      <w:r>
        <w:rPr>
          <w:rFonts w:ascii="Times New Roman" w:hAnsi="Times New Roman"/>
          <w:sz w:val="28"/>
        </w:rPr>
        <w:t>цветы         пилы         молодцы     стебли</w:t>
      </w:r>
    </w:p>
    <w:p w14:paraId="D4000000">
      <w:pPr>
        <w:spacing w:after="0" w:line="360" w:lineRule="auto"/>
        <w:ind/>
        <w:jc w:val="center"/>
        <w:rPr>
          <w:rFonts w:ascii="Times New Roman" w:hAnsi="Times New Roman"/>
          <w:b w:val="1"/>
          <w:sz w:val="28"/>
        </w:rPr>
      </w:pPr>
      <w:r>
        <w:rPr>
          <w:rFonts w:ascii="Times New Roman" w:hAnsi="Times New Roman"/>
          <w:b w:val="1"/>
          <w:sz w:val="28"/>
        </w:rPr>
        <w:t>«Добавь слова»</w:t>
      </w:r>
    </w:p>
    <w:p w14:paraId="D5000000">
      <w:pPr>
        <w:spacing w:after="0" w:line="360" w:lineRule="auto"/>
        <w:ind/>
        <w:rPr>
          <w:rFonts w:ascii="Times New Roman" w:hAnsi="Times New Roman"/>
          <w:sz w:val="28"/>
        </w:rPr>
      </w:pPr>
      <w:r>
        <w:rPr>
          <w:rFonts w:ascii="Times New Roman" w:hAnsi="Times New Roman"/>
          <w:sz w:val="28"/>
        </w:rPr>
        <w:t>Цель: научить составлять распространенные предложения.</w:t>
      </w:r>
    </w:p>
    <w:p w14:paraId="D6000000">
      <w:pPr>
        <w:spacing w:after="0" w:line="360" w:lineRule="auto"/>
        <w:ind/>
        <w:rPr>
          <w:rFonts w:ascii="Times New Roman" w:hAnsi="Times New Roman"/>
          <w:sz w:val="28"/>
        </w:rPr>
      </w:pPr>
      <w:r>
        <w:rPr>
          <w:rFonts w:ascii="Times New Roman" w:hAnsi="Times New Roman"/>
          <w:sz w:val="28"/>
        </w:rPr>
        <w:t xml:space="preserve"> 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14:paraId="D7000000">
      <w:pPr>
        <w:spacing w:after="0" w:line="360" w:lineRule="auto"/>
        <w:ind/>
        <w:rPr>
          <w:rFonts w:ascii="Times New Roman" w:hAnsi="Times New Roman"/>
          <w:sz w:val="28"/>
        </w:rPr>
      </w:pPr>
      <w:r>
        <w:rPr>
          <w:rFonts w:ascii="Times New Roman" w:hAnsi="Times New Roman"/>
          <w:sz w:val="28"/>
        </w:rPr>
        <w:t xml:space="preserve"> Предложения для игры:</w:t>
      </w:r>
    </w:p>
    <w:p w14:paraId="D8000000">
      <w:pPr>
        <w:spacing w:after="0" w:line="360" w:lineRule="auto"/>
        <w:ind/>
        <w:rPr>
          <w:rFonts w:ascii="Times New Roman" w:hAnsi="Times New Roman"/>
          <w:sz w:val="28"/>
        </w:rPr>
      </w:pPr>
      <w:r>
        <w:rPr>
          <w:rFonts w:ascii="Times New Roman" w:hAnsi="Times New Roman"/>
          <w:sz w:val="28"/>
        </w:rPr>
        <w:t>Девочка кормит собаку.</w:t>
      </w:r>
    </w:p>
    <w:p w14:paraId="D9000000">
      <w:pPr>
        <w:spacing w:after="0" w:line="360" w:lineRule="auto"/>
        <w:ind/>
        <w:rPr>
          <w:rFonts w:ascii="Times New Roman" w:hAnsi="Times New Roman"/>
          <w:sz w:val="28"/>
        </w:rPr>
      </w:pPr>
      <w:r>
        <w:rPr>
          <w:rFonts w:ascii="Times New Roman" w:hAnsi="Times New Roman"/>
          <w:sz w:val="28"/>
        </w:rPr>
        <w:t>Пилот управляет самолётом.</w:t>
      </w:r>
    </w:p>
    <w:p w14:paraId="DA000000">
      <w:pPr>
        <w:spacing w:after="0" w:line="360" w:lineRule="auto"/>
        <w:ind/>
        <w:rPr>
          <w:rFonts w:ascii="Times New Roman" w:hAnsi="Times New Roman"/>
          <w:sz w:val="28"/>
        </w:rPr>
      </w:pPr>
      <w:r>
        <w:rPr>
          <w:rFonts w:ascii="Times New Roman" w:hAnsi="Times New Roman"/>
          <w:sz w:val="28"/>
        </w:rPr>
        <w:t>Мальчик пьёт сок.</w:t>
      </w:r>
    </w:p>
    <w:p w14:paraId="DB000000">
      <w:pPr>
        <w:spacing w:after="0" w:line="360" w:lineRule="auto"/>
        <w:ind/>
        <w:jc w:val="center"/>
        <w:rPr>
          <w:rFonts w:ascii="Times New Roman" w:hAnsi="Times New Roman"/>
          <w:b w:val="1"/>
          <w:sz w:val="28"/>
        </w:rPr>
      </w:pPr>
      <w:r>
        <w:rPr>
          <w:rFonts w:ascii="Times New Roman" w:hAnsi="Times New Roman"/>
          <w:b w:val="1"/>
          <w:sz w:val="28"/>
        </w:rPr>
        <w:t>«Распутай слова»</w:t>
      </w:r>
    </w:p>
    <w:p w14:paraId="DC000000">
      <w:pPr>
        <w:spacing w:after="0" w:line="360" w:lineRule="auto"/>
        <w:ind/>
        <w:rPr>
          <w:rFonts w:ascii="Times New Roman" w:hAnsi="Times New Roman"/>
          <w:sz w:val="28"/>
        </w:rPr>
      </w:pPr>
      <w:r>
        <w:rPr>
          <w:rFonts w:ascii="Times New Roman" w:hAnsi="Times New Roman"/>
          <w:sz w:val="28"/>
        </w:rPr>
        <w:t xml:space="preserve">  Цель: учить составлять предложения,  используя данные слова. </w:t>
      </w:r>
    </w:p>
    <w:p w14:paraId="DD000000">
      <w:pPr>
        <w:spacing w:after="0" w:line="360" w:lineRule="auto"/>
        <w:ind/>
        <w:rPr>
          <w:rFonts w:ascii="Times New Roman" w:hAnsi="Times New Roman"/>
          <w:sz w:val="28"/>
        </w:rPr>
      </w:pPr>
      <w:r>
        <w:rPr>
          <w:rFonts w:ascii="Times New Roman" w:hAnsi="Times New Roman"/>
          <w:sz w:val="28"/>
        </w:rPr>
        <w:t xml:space="preserve">  Ход игры. Слова в предложении перепутались. Попробуйте расставить их на свои места. Что получится?</w:t>
      </w:r>
    </w:p>
    <w:p w14:paraId="DE000000">
      <w:pPr>
        <w:spacing w:after="0" w:line="360" w:lineRule="auto"/>
        <w:ind/>
        <w:rPr>
          <w:rFonts w:ascii="Times New Roman" w:hAnsi="Times New Roman"/>
          <w:sz w:val="28"/>
        </w:rPr>
      </w:pPr>
      <w:r>
        <w:rPr>
          <w:rFonts w:ascii="Times New Roman" w:hAnsi="Times New Roman"/>
          <w:sz w:val="28"/>
        </w:rPr>
        <w:t>Предложения для игры:</w:t>
      </w:r>
    </w:p>
    <w:p w14:paraId="DF000000">
      <w:pPr>
        <w:spacing w:after="0" w:line="360" w:lineRule="auto"/>
        <w:ind/>
        <w:rPr>
          <w:rFonts w:ascii="Times New Roman" w:hAnsi="Times New Roman"/>
          <w:sz w:val="28"/>
        </w:rPr>
      </w:pPr>
      <w:r>
        <w:rPr>
          <w:rFonts w:ascii="Times New Roman" w:hAnsi="Times New Roman"/>
          <w:sz w:val="28"/>
        </w:rPr>
        <w:t>1. Дымок, идёт, трубы, из.</w:t>
      </w:r>
    </w:p>
    <w:p w14:paraId="E0000000">
      <w:pPr>
        <w:spacing w:after="0" w:line="360" w:lineRule="auto"/>
        <w:ind/>
        <w:rPr>
          <w:rFonts w:ascii="Times New Roman" w:hAnsi="Times New Roman"/>
          <w:sz w:val="28"/>
        </w:rPr>
      </w:pPr>
      <w:r>
        <w:rPr>
          <w:rFonts w:ascii="Times New Roman" w:hAnsi="Times New Roman"/>
          <w:sz w:val="28"/>
        </w:rPr>
        <w:t>2. Любит, медвежонок, мёд.</w:t>
      </w:r>
    </w:p>
    <w:p w14:paraId="E1000000">
      <w:pPr>
        <w:spacing w:after="0" w:line="360" w:lineRule="auto"/>
        <w:ind/>
        <w:rPr>
          <w:rFonts w:ascii="Times New Roman" w:hAnsi="Times New Roman"/>
          <w:sz w:val="28"/>
        </w:rPr>
      </w:pPr>
      <w:r>
        <w:rPr>
          <w:rFonts w:ascii="Times New Roman" w:hAnsi="Times New Roman"/>
          <w:sz w:val="28"/>
        </w:rPr>
        <w:t>3. Стоят, вазе, цветы, в.</w:t>
      </w:r>
    </w:p>
    <w:p w14:paraId="E2000000">
      <w:pPr>
        <w:spacing w:after="0" w:line="360" w:lineRule="auto"/>
        <w:ind/>
        <w:rPr>
          <w:rFonts w:ascii="Times New Roman" w:hAnsi="Times New Roman"/>
          <w:sz w:val="28"/>
        </w:rPr>
      </w:pPr>
      <w:r>
        <w:rPr>
          <w:rFonts w:ascii="Times New Roman" w:hAnsi="Times New Roman"/>
          <w:sz w:val="28"/>
        </w:rPr>
        <w:t>4. Орехи, в, белка, дупло, прячет.</w:t>
      </w:r>
    </w:p>
    <w:p w14:paraId="E3000000">
      <w:pPr>
        <w:spacing w:after="0" w:line="360" w:lineRule="auto"/>
        <w:ind/>
        <w:jc w:val="center"/>
        <w:rPr>
          <w:rFonts w:ascii="Times New Roman" w:hAnsi="Times New Roman"/>
          <w:b w:val="1"/>
          <w:sz w:val="28"/>
        </w:rPr>
      </w:pPr>
      <w:r>
        <w:rPr>
          <w:rFonts w:ascii="Times New Roman" w:hAnsi="Times New Roman"/>
          <w:b w:val="1"/>
          <w:sz w:val="28"/>
        </w:rPr>
        <w:t>«Найди ошибку»</w:t>
      </w:r>
    </w:p>
    <w:p w14:paraId="E4000000">
      <w:pPr>
        <w:spacing w:after="0" w:line="360" w:lineRule="auto"/>
        <w:ind/>
        <w:rPr>
          <w:rFonts w:ascii="Times New Roman" w:hAnsi="Times New Roman"/>
          <w:sz w:val="28"/>
        </w:rPr>
      </w:pPr>
      <w:r>
        <w:rPr>
          <w:rFonts w:ascii="Times New Roman" w:hAnsi="Times New Roman"/>
          <w:sz w:val="28"/>
        </w:rPr>
        <w:t xml:space="preserve"> Цель: учить находить смысловую ошибку в предложении.</w:t>
      </w:r>
    </w:p>
    <w:p w14:paraId="E5000000">
      <w:pPr>
        <w:spacing w:after="0" w:line="360" w:lineRule="auto"/>
        <w:ind/>
        <w:rPr>
          <w:rFonts w:ascii="Times New Roman" w:hAnsi="Times New Roman"/>
          <w:sz w:val="28"/>
        </w:rPr>
      </w:pPr>
      <w:r>
        <w:rPr>
          <w:rFonts w:ascii="Times New Roman" w:hAnsi="Times New Roman"/>
          <w:sz w:val="28"/>
        </w:rPr>
        <w:t>Ход игры. «Послушайте предложения и скажите, все ли в них верно. Как нужно исправить предложение?»</w:t>
      </w:r>
    </w:p>
    <w:p w14:paraId="E6000000">
      <w:pPr>
        <w:spacing w:after="0" w:line="360" w:lineRule="auto"/>
        <w:ind/>
        <w:rPr>
          <w:rFonts w:ascii="Times New Roman" w:hAnsi="Times New Roman"/>
          <w:sz w:val="28"/>
        </w:rPr>
      </w:pPr>
      <w:r>
        <w:rPr>
          <w:rFonts w:ascii="Times New Roman" w:hAnsi="Times New Roman"/>
          <w:sz w:val="28"/>
        </w:rPr>
        <w:t>1. Зимой в саду расцвели яблоки.</w:t>
      </w:r>
    </w:p>
    <w:p w14:paraId="E7000000">
      <w:pPr>
        <w:spacing w:after="0" w:line="360" w:lineRule="auto"/>
        <w:ind/>
        <w:rPr>
          <w:rFonts w:ascii="Times New Roman" w:hAnsi="Times New Roman"/>
          <w:sz w:val="28"/>
        </w:rPr>
      </w:pPr>
      <w:r>
        <w:rPr>
          <w:rFonts w:ascii="Times New Roman" w:hAnsi="Times New Roman"/>
          <w:sz w:val="28"/>
        </w:rPr>
        <w:t>2. Внизу над ними расстилалась ледяная пустыня.</w:t>
      </w:r>
    </w:p>
    <w:p w14:paraId="E8000000">
      <w:pPr>
        <w:spacing w:after="0" w:line="360" w:lineRule="auto"/>
        <w:ind/>
        <w:rPr>
          <w:rFonts w:ascii="Times New Roman" w:hAnsi="Times New Roman"/>
          <w:sz w:val="28"/>
        </w:rPr>
      </w:pPr>
      <w:r>
        <w:rPr>
          <w:rFonts w:ascii="Times New Roman" w:hAnsi="Times New Roman"/>
          <w:sz w:val="28"/>
        </w:rPr>
        <w:t>3. В ответ я киваю ему рукой.</w:t>
      </w:r>
    </w:p>
    <w:p w14:paraId="E9000000">
      <w:pPr>
        <w:spacing w:after="0" w:line="360" w:lineRule="auto"/>
        <w:ind/>
        <w:rPr>
          <w:rFonts w:ascii="Times New Roman" w:hAnsi="Times New Roman"/>
          <w:sz w:val="28"/>
        </w:rPr>
      </w:pPr>
      <w:r>
        <w:rPr>
          <w:rFonts w:ascii="Times New Roman" w:hAnsi="Times New Roman"/>
          <w:sz w:val="28"/>
        </w:rPr>
        <w:t>4. Самолёт сюда, чтобы помочь людям.</w:t>
      </w:r>
    </w:p>
    <w:p w14:paraId="EA000000">
      <w:pPr>
        <w:spacing w:after="0" w:line="360" w:lineRule="auto"/>
        <w:ind/>
        <w:rPr>
          <w:rFonts w:ascii="Times New Roman" w:hAnsi="Times New Roman"/>
          <w:sz w:val="28"/>
        </w:rPr>
      </w:pPr>
      <w:r>
        <w:rPr>
          <w:rFonts w:ascii="Times New Roman" w:hAnsi="Times New Roman"/>
          <w:sz w:val="28"/>
        </w:rPr>
        <w:t>5. Скоро удалось мне на машине.</w:t>
      </w:r>
    </w:p>
    <w:p w14:paraId="EB000000">
      <w:pPr>
        <w:spacing w:after="0" w:line="360" w:lineRule="auto"/>
        <w:ind/>
        <w:rPr>
          <w:rFonts w:ascii="Times New Roman" w:hAnsi="Times New Roman"/>
          <w:sz w:val="28"/>
        </w:rPr>
      </w:pPr>
      <w:r>
        <w:rPr>
          <w:rFonts w:ascii="Times New Roman" w:hAnsi="Times New Roman"/>
          <w:sz w:val="28"/>
        </w:rPr>
        <w:t>6. Мальчик стеклом разбил мяч.</w:t>
      </w:r>
    </w:p>
    <w:p w14:paraId="EC000000">
      <w:pPr>
        <w:spacing w:after="0" w:line="360" w:lineRule="auto"/>
        <w:ind/>
        <w:rPr>
          <w:rFonts w:ascii="Times New Roman" w:hAnsi="Times New Roman"/>
          <w:sz w:val="28"/>
        </w:rPr>
      </w:pPr>
      <w:r>
        <w:rPr>
          <w:rFonts w:ascii="Times New Roman" w:hAnsi="Times New Roman"/>
          <w:sz w:val="28"/>
        </w:rPr>
        <w:t>7. После грибов будут дожди.</w:t>
      </w:r>
    </w:p>
    <w:p w14:paraId="ED000000">
      <w:pPr>
        <w:spacing w:after="0" w:line="360" w:lineRule="auto"/>
        <w:ind/>
        <w:rPr>
          <w:rFonts w:ascii="Times New Roman" w:hAnsi="Times New Roman"/>
          <w:sz w:val="28"/>
        </w:rPr>
      </w:pPr>
      <w:r>
        <w:rPr>
          <w:rFonts w:ascii="Times New Roman" w:hAnsi="Times New Roman"/>
          <w:sz w:val="28"/>
        </w:rPr>
        <w:t>8. Весной луга затопили реку.</w:t>
      </w:r>
    </w:p>
    <w:p w14:paraId="EE000000">
      <w:pPr>
        <w:spacing w:after="0" w:line="360" w:lineRule="auto"/>
        <w:ind/>
        <w:rPr>
          <w:rFonts w:ascii="Times New Roman" w:hAnsi="Times New Roman"/>
          <w:sz w:val="28"/>
        </w:rPr>
      </w:pPr>
      <w:r>
        <w:rPr>
          <w:rFonts w:ascii="Times New Roman" w:hAnsi="Times New Roman"/>
          <w:sz w:val="28"/>
        </w:rPr>
        <w:t>9. Снег засыпало пышным лесом</w:t>
      </w:r>
    </w:p>
    <w:p w14:paraId="EF000000">
      <w:pPr>
        <w:spacing w:after="0" w:line="360" w:lineRule="auto"/>
        <w:ind/>
        <w:jc w:val="center"/>
        <w:rPr>
          <w:rFonts w:ascii="Times New Roman" w:hAnsi="Times New Roman"/>
          <w:b w:val="1"/>
          <w:sz w:val="28"/>
        </w:rPr>
      </w:pPr>
      <w:r>
        <w:rPr>
          <w:rFonts w:ascii="Times New Roman" w:hAnsi="Times New Roman"/>
          <w:b w:val="1"/>
          <w:sz w:val="28"/>
        </w:rPr>
        <w:t>«Правильно или нет?»</w:t>
      </w:r>
    </w:p>
    <w:p w14:paraId="F0000000">
      <w:pPr>
        <w:spacing w:after="0" w:line="360" w:lineRule="auto"/>
        <w:ind/>
        <w:rPr>
          <w:rFonts w:ascii="Times New Roman" w:hAnsi="Times New Roman"/>
          <w:sz w:val="28"/>
        </w:rPr>
      </w:pPr>
      <w:r>
        <w:rPr>
          <w:rFonts w:ascii="Times New Roman" w:hAnsi="Times New Roman"/>
          <w:sz w:val="28"/>
        </w:rPr>
        <w:t>Цель: учить находить грамматические ошибки.</w:t>
      </w:r>
    </w:p>
    <w:p w14:paraId="F1000000">
      <w:pPr>
        <w:spacing w:after="0" w:line="360" w:lineRule="auto"/>
        <w:ind/>
        <w:rPr>
          <w:rFonts w:ascii="Times New Roman" w:hAnsi="Times New Roman"/>
          <w:sz w:val="28"/>
        </w:rPr>
      </w:pPr>
      <w:r>
        <w:rPr>
          <w:rFonts w:ascii="Times New Roman" w:hAnsi="Times New Roman"/>
          <w:sz w:val="28"/>
        </w:rPr>
        <w:t>Ход игры.  «Как вы думаете, можно ли так сказать?»</w:t>
      </w:r>
    </w:p>
    <w:p w14:paraId="F2000000">
      <w:pPr>
        <w:spacing w:after="0" w:line="360" w:lineRule="auto"/>
        <w:ind/>
        <w:rPr>
          <w:rFonts w:ascii="Times New Roman" w:hAnsi="Times New Roman"/>
          <w:sz w:val="28"/>
        </w:rPr>
      </w:pPr>
      <w:r>
        <w:rPr>
          <w:rFonts w:ascii="Times New Roman" w:hAnsi="Times New Roman"/>
          <w:sz w:val="28"/>
        </w:rPr>
        <w:t>1. Мама ставит вазу с цветами в стол.</w:t>
      </w:r>
    </w:p>
    <w:p w14:paraId="F3000000">
      <w:pPr>
        <w:spacing w:after="0" w:line="360" w:lineRule="auto"/>
        <w:ind/>
        <w:rPr>
          <w:rFonts w:ascii="Times New Roman" w:hAnsi="Times New Roman"/>
          <w:sz w:val="28"/>
        </w:rPr>
      </w:pPr>
      <w:r>
        <w:rPr>
          <w:rFonts w:ascii="Times New Roman" w:hAnsi="Times New Roman"/>
          <w:sz w:val="28"/>
        </w:rPr>
        <w:t>2. Когда хотят что-то купить теряют деньги.</w:t>
      </w:r>
    </w:p>
    <w:p w14:paraId="F4000000">
      <w:pPr>
        <w:spacing w:after="0" w:line="360" w:lineRule="auto"/>
        <w:ind/>
        <w:rPr>
          <w:rFonts w:ascii="Times New Roman" w:hAnsi="Times New Roman"/>
          <w:sz w:val="28"/>
        </w:rPr>
      </w:pPr>
      <w:r>
        <w:rPr>
          <w:rFonts w:ascii="Times New Roman" w:hAnsi="Times New Roman"/>
          <w:sz w:val="28"/>
        </w:rPr>
        <w:t>3. Под домиком на опушке живут бабушка и дедушка.</w:t>
      </w:r>
    </w:p>
    <w:p w14:paraId="F5000000">
      <w:pPr>
        <w:spacing w:after="0" w:line="360" w:lineRule="auto"/>
        <w:ind/>
        <w:rPr>
          <w:rFonts w:ascii="Times New Roman" w:hAnsi="Times New Roman"/>
          <w:sz w:val="28"/>
        </w:rPr>
      </w:pPr>
      <w:r>
        <w:rPr>
          <w:rFonts w:ascii="Times New Roman" w:hAnsi="Times New Roman"/>
          <w:sz w:val="28"/>
        </w:rPr>
        <w:t>4. В полу лежит красивый ковер.</w:t>
      </w:r>
    </w:p>
    <w:p w14:paraId="F6000000">
      <w:pPr>
        <w:spacing w:after="0" w:line="360" w:lineRule="auto"/>
        <w:ind/>
        <w:rPr>
          <w:rFonts w:ascii="Times New Roman" w:hAnsi="Times New Roman"/>
          <w:sz w:val="28"/>
        </w:rPr>
      </w:pPr>
      <w:r>
        <w:rPr>
          <w:rFonts w:ascii="Times New Roman" w:hAnsi="Times New Roman"/>
          <w:sz w:val="28"/>
        </w:rPr>
        <w:t>«Почему предложения неточные? – воспитатель дополнительно спрашивает у детей.</w:t>
      </w:r>
    </w:p>
    <w:p w14:paraId="F7000000">
      <w:pPr>
        <w:spacing w:after="0" w:line="360" w:lineRule="auto"/>
        <w:ind/>
        <w:rPr>
          <w:rFonts w:ascii="Times New Roman" w:hAnsi="Times New Roman"/>
          <w:b w:val="1"/>
          <w:sz w:val="28"/>
        </w:rPr>
      </w:pPr>
      <w:r>
        <w:rPr>
          <w:rFonts w:ascii="Times New Roman" w:hAnsi="Times New Roman"/>
          <w:b w:val="1"/>
          <w:sz w:val="28"/>
        </w:rPr>
        <w:t>4. Игры для развития связной речи</w:t>
      </w:r>
    </w:p>
    <w:p w14:paraId="F8000000">
      <w:pPr>
        <w:spacing w:after="0" w:line="360" w:lineRule="auto"/>
        <w:ind/>
        <w:jc w:val="center"/>
        <w:rPr>
          <w:rFonts w:ascii="Times New Roman" w:hAnsi="Times New Roman"/>
          <w:b w:val="1"/>
          <w:sz w:val="28"/>
        </w:rPr>
      </w:pPr>
      <w:r>
        <w:rPr>
          <w:rFonts w:ascii="Times New Roman" w:hAnsi="Times New Roman"/>
          <w:b w:val="1"/>
          <w:sz w:val="28"/>
        </w:rPr>
        <w:t>«Отгадай-ка»</w:t>
      </w:r>
    </w:p>
    <w:p w14:paraId="F9000000">
      <w:pPr>
        <w:spacing w:after="0" w:line="360" w:lineRule="auto"/>
        <w:ind/>
        <w:rPr>
          <w:rFonts w:ascii="Times New Roman" w:hAnsi="Times New Roman"/>
          <w:sz w:val="28"/>
        </w:rPr>
      </w:pPr>
      <w:r>
        <w:rPr>
          <w:rFonts w:ascii="Times New Roman" w:hAnsi="Times New Roman"/>
          <w:sz w:val="28"/>
        </w:rPr>
        <w:t>Цель игры:  обучать детей описывать предмет, не глядя на него, находить в нем существенные признаки; по описанию узнавать предмет.</w:t>
      </w:r>
    </w:p>
    <w:p w14:paraId="FA000000">
      <w:pPr>
        <w:spacing w:after="0" w:line="360" w:lineRule="auto"/>
        <w:ind/>
        <w:rPr>
          <w:rFonts w:ascii="Times New Roman" w:hAnsi="Times New Roman"/>
          <w:sz w:val="28"/>
        </w:rPr>
      </w:pPr>
      <w:r>
        <w:rPr>
          <w:rFonts w:ascii="Times New Roman" w:hAnsi="Times New Roman"/>
          <w:sz w:val="28"/>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14:paraId="FB000000">
      <w:pPr>
        <w:spacing w:after="0" w:line="360" w:lineRule="auto"/>
        <w:ind/>
        <w:rPr>
          <w:rFonts w:ascii="Times New Roman" w:hAnsi="Times New Roman"/>
          <w:sz w:val="28"/>
        </w:rPr>
      </w:pPr>
      <w:r>
        <w:rPr>
          <w:rFonts w:ascii="Times New Roman" w:hAnsi="Times New Roman"/>
          <w:sz w:val="28"/>
        </w:rPr>
        <w:t>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отгадывать.Отгадав, ребёнок описывает свой предмет и передаёт камешек другому играющему, чтобы тот отгадал.</w:t>
      </w:r>
    </w:p>
    <w:p w14:paraId="FC000000">
      <w:pPr>
        <w:spacing w:after="0" w:line="360" w:lineRule="auto"/>
        <w:ind/>
        <w:rPr>
          <w:rFonts w:ascii="Times New Roman" w:hAnsi="Times New Roman"/>
          <w:sz w:val="28"/>
        </w:rPr>
      </w:pPr>
      <w:r>
        <w:rPr>
          <w:rFonts w:ascii="Times New Roman" w:hAnsi="Times New Roman"/>
          <w:sz w:val="28"/>
        </w:rPr>
        <w:t>План описания предмета</w:t>
      </w:r>
    </w:p>
    <w:p w14:paraId="FD000000">
      <w:pPr>
        <w:spacing w:after="0" w:line="360" w:lineRule="auto"/>
        <w:ind/>
        <w:rPr>
          <w:rFonts w:ascii="Times New Roman" w:hAnsi="Times New Roman"/>
          <w:sz w:val="28"/>
        </w:rPr>
      </w:pPr>
      <w:r>
        <w:rPr>
          <w:rFonts w:ascii="Times New Roman" w:hAnsi="Times New Roman"/>
          <w:sz w:val="28"/>
        </w:rPr>
        <w:t>Он разноцветный, круглой формы. Его можно  бросать вверх, катать по земле, а в группе нельзя им играть, так как можно разбить стекло</w:t>
      </w:r>
    </w:p>
    <w:p w14:paraId="FE000000">
      <w:pPr>
        <w:spacing w:after="0" w:line="360" w:lineRule="auto"/>
        <w:ind/>
        <w:jc w:val="center"/>
        <w:rPr>
          <w:rFonts w:ascii="Times New Roman" w:hAnsi="Times New Roman"/>
          <w:b w:val="1"/>
          <w:sz w:val="28"/>
        </w:rPr>
      </w:pPr>
      <w:r>
        <w:rPr>
          <w:rFonts w:ascii="Times New Roman" w:hAnsi="Times New Roman"/>
          <w:b w:val="1"/>
          <w:sz w:val="28"/>
        </w:rPr>
        <w:t>«Нарисуй сказку»</w:t>
      </w:r>
    </w:p>
    <w:p w14:paraId="FF000000">
      <w:pPr>
        <w:spacing w:after="0" w:line="360" w:lineRule="auto"/>
        <w:ind/>
        <w:rPr>
          <w:rFonts w:ascii="Times New Roman" w:hAnsi="Times New Roman"/>
          <w:sz w:val="28"/>
        </w:rPr>
      </w:pPr>
      <w:r>
        <w:rPr>
          <w:rFonts w:ascii="Times New Roman" w:hAnsi="Times New Roman"/>
          <w:sz w:val="28"/>
        </w:rPr>
        <w:t>Цель: научить составлять рисуночный план к тесту, использовать его при рассказывании.</w:t>
      </w:r>
    </w:p>
    <w:p w14:paraId="00010000">
      <w:pPr>
        <w:spacing w:after="0" w:line="360" w:lineRule="auto"/>
        <w:ind/>
        <w:rPr>
          <w:rFonts w:ascii="Times New Roman" w:hAnsi="Times New Roman"/>
          <w:sz w:val="28"/>
        </w:rPr>
      </w:pPr>
      <w:r>
        <w:rPr>
          <w:rFonts w:ascii="Times New Roman" w:hAnsi="Times New Roman"/>
          <w:sz w:val="28"/>
        </w:rPr>
        <w:t>Ход игры. 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14:paraId="01010000">
      <w:pPr>
        <w:spacing w:after="0" w:line="360" w:lineRule="auto"/>
        <w:ind/>
        <w:rPr>
          <w:rFonts w:ascii="Times New Roman" w:hAnsi="Times New Roman"/>
          <w:sz w:val="28"/>
        </w:rPr>
      </w:pPr>
      <w:r>
        <w:rPr>
          <w:rFonts w:ascii="Times New Roman" w:hAnsi="Times New Roman"/>
          <w:sz w:val="28"/>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14:paraId="02010000">
      <w:pPr>
        <w:spacing w:after="0" w:line="360" w:lineRule="auto"/>
        <w:ind/>
        <w:jc w:val="center"/>
        <w:rPr>
          <w:rFonts w:ascii="Times New Roman" w:hAnsi="Times New Roman"/>
          <w:b w:val="1"/>
          <w:sz w:val="28"/>
        </w:rPr>
      </w:pPr>
      <w:r>
        <w:rPr>
          <w:rFonts w:ascii="Times New Roman" w:hAnsi="Times New Roman"/>
          <w:b w:val="1"/>
          <w:sz w:val="28"/>
        </w:rPr>
        <w:t>«Фотограф»</w:t>
      </w:r>
    </w:p>
    <w:p w14:paraId="03010000">
      <w:pPr>
        <w:spacing w:after="0" w:line="360" w:lineRule="auto"/>
        <w:ind/>
        <w:rPr>
          <w:rFonts w:ascii="Times New Roman" w:hAnsi="Times New Roman"/>
          <w:sz w:val="28"/>
        </w:rPr>
      </w:pPr>
      <w:r>
        <w:rPr>
          <w:rFonts w:ascii="Times New Roman" w:hAnsi="Times New Roman"/>
          <w:sz w:val="28"/>
        </w:rPr>
        <w:t>Цель: научить составлять описание картины с опорой на фрагменты данной картины.</w:t>
      </w:r>
    </w:p>
    <w:p w14:paraId="04010000">
      <w:pPr>
        <w:spacing w:after="0" w:line="360" w:lineRule="auto"/>
        <w:ind/>
        <w:rPr>
          <w:rFonts w:ascii="Times New Roman" w:hAnsi="Times New Roman"/>
          <w:sz w:val="28"/>
        </w:rPr>
      </w:pPr>
      <w:r>
        <w:rPr>
          <w:rFonts w:ascii="Times New Roman" w:hAnsi="Times New Roman"/>
          <w:sz w:val="28"/>
        </w:rPr>
        <w:t>Ход игры. Взрослый просит ребёнка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14:paraId="05010000">
      <w:pPr>
        <w:spacing w:after="0" w:line="360" w:lineRule="auto"/>
        <w:ind/>
        <w:jc w:val="center"/>
        <w:rPr>
          <w:rFonts w:ascii="Times New Roman" w:hAnsi="Times New Roman"/>
          <w:b w:val="1"/>
          <w:sz w:val="28"/>
        </w:rPr>
      </w:pPr>
      <w:r>
        <w:rPr>
          <w:rFonts w:ascii="Times New Roman" w:hAnsi="Times New Roman"/>
          <w:b w:val="1"/>
          <w:sz w:val="28"/>
        </w:rPr>
        <w:t>«Чего на свете не бывает»</w:t>
      </w:r>
    </w:p>
    <w:p w14:paraId="06010000">
      <w:pPr>
        <w:spacing w:after="0" w:line="360" w:lineRule="auto"/>
        <w:ind/>
        <w:rPr>
          <w:rFonts w:ascii="Times New Roman" w:hAnsi="Times New Roman"/>
          <w:sz w:val="28"/>
        </w:rPr>
      </w:pPr>
      <w:r>
        <w:rPr>
          <w:rFonts w:ascii="Times New Roman" w:hAnsi="Times New Roman"/>
          <w:sz w:val="28"/>
        </w:rPr>
        <w:t>Цель: научить находить и обсуждать ошибки, при рассматривании картинки-нелепицы.</w:t>
      </w:r>
    </w:p>
    <w:p w14:paraId="07010000">
      <w:pPr>
        <w:spacing w:after="0" w:line="360" w:lineRule="auto"/>
        <w:ind/>
        <w:rPr>
          <w:rFonts w:ascii="Times New Roman" w:hAnsi="Times New Roman"/>
          <w:sz w:val="28"/>
        </w:rPr>
      </w:pPr>
      <w:r>
        <w:rPr>
          <w:rFonts w:ascii="Times New Roman" w:hAnsi="Times New Roman"/>
          <w:sz w:val="28"/>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14:paraId="08010000">
      <w:pPr>
        <w:spacing w:after="0" w:line="360" w:lineRule="auto"/>
        <w:ind/>
        <w:jc w:val="center"/>
        <w:rPr>
          <w:rFonts w:ascii="Times New Roman" w:hAnsi="Times New Roman"/>
          <w:b w:val="1"/>
          <w:sz w:val="28"/>
        </w:rPr>
      </w:pPr>
      <w:r>
        <w:rPr>
          <w:rFonts w:ascii="Times New Roman" w:hAnsi="Times New Roman"/>
          <w:b w:val="1"/>
          <w:sz w:val="28"/>
        </w:rPr>
        <w:t>«Как ты узнал?»</w:t>
      </w:r>
    </w:p>
    <w:p w14:paraId="09010000">
      <w:pPr>
        <w:spacing w:after="0" w:line="360" w:lineRule="auto"/>
        <w:ind/>
        <w:rPr>
          <w:rFonts w:ascii="Times New Roman" w:hAnsi="Times New Roman"/>
          <w:sz w:val="28"/>
        </w:rPr>
      </w:pPr>
      <w:r>
        <w:rPr>
          <w:rFonts w:ascii="Times New Roman" w:hAnsi="Times New Roman"/>
          <w:sz w:val="28"/>
        </w:rPr>
        <w:t>Цель: учить подбирать доказательства при составлении рассказов, выбирая существенные признаки.</w:t>
      </w:r>
    </w:p>
    <w:p w14:paraId="0A010000">
      <w:pPr>
        <w:spacing w:after="0" w:line="360" w:lineRule="auto"/>
        <w:ind/>
        <w:rPr>
          <w:rFonts w:ascii="Times New Roman" w:hAnsi="Times New Roman"/>
          <w:sz w:val="28"/>
        </w:rPr>
      </w:pPr>
      <w:r>
        <w:rPr>
          <w:rFonts w:ascii="Times New Roman" w:hAnsi="Times New Roman"/>
          <w:sz w:val="28"/>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14:paraId="0B010000">
      <w:pPr>
        <w:spacing w:after="0" w:line="360" w:lineRule="auto"/>
        <w:ind/>
        <w:jc w:val="center"/>
        <w:rPr>
          <w:rFonts w:ascii="Times New Roman" w:hAnsi="Times New Roman"/>
          <w:b w:val="1"/>
          <w:sz w:val="28"/>
        </w:rPr>
      </w:pPr>
      <w:r>
        <w:rPr>
          <w:rFonts w:ascii="Times New Roman" w:hAnsi="Times New Roman"/>
          <w:b w:val="1"/>
          <w:sz w:val="28"/>
        </w:rPr>
        <w:t>«А я бы…»</w:t>
      </w:r>
    </w:p>
    <w:p w14:paraId="0C010000">
      <w:pPr>
        <w:spacing w:after="0" w:line="360" w:lineRule="auto"/>
        <w:ind/>
        <w:rPr>
          <w:rFonts w:ascii="Times New Roman" w:hAnsi="Times New Roman"/>
          <w:sz w:val="28"/>
        </w:rPr>
      </w:pPr>
      <w:r>
        <w:rPr>
          <w:rFonts w:ascii="Times New Roman" w:hAnsi="Times New Roman"/>
          <w:sz w:val="28"/>
        </w:rPr>
        <w:t>Цель: развитие творческого воображения, обучение свободному рассказыванию.</w:t>
      </w:r>
    </w:p>
    <w:p w14:paraId="0D010000">
      <w:pPr>
        <w:spacing w:after="0" w:line="360" w:lineRule="auto"/>
        <w:ind/>
        <w:rPr>
          <w:rFonts w:ascii="Times New Roman" w:hAnsi="Times New Roman"/>
          <w:sz w:val="28"/>
        </w:rPr>
      </w:pPr>
      <w:r>
        <w:rPr>
          <w:rFonts w:ascii="Times New Roman" w:hAnsi="Times New Roman"/>
          <w:sz w:val="28"/>
        </w:rPr>
        <w:t>Ход игры. После прочтения ребёнку сказки предложите ему рассказать, что бы он сделал, если бы попал в данную сказку и стал бы одним из главных персонажей.</w:t>
      </w:r>
    </w:p>
    <w:p w14:paraId="0E010000">
      <w:pPr>
        <w:spacing w:after="0" w:line="360" w:lineRule="auto"/>
        <w:ind/>
        <w:rPr>
          <w:rFonts w:ascii="Times New Roman" w:hAnsi="Times New Roman"/>
          <w:b w:val="1"/>
          <w:sz w:val="28"/>
        </w:rPr>
      </w:pPr>
      <w:r>
        <w:rPr>
          <w:rFonts w:ascii="Times New Roman" w:hAnsi="Times New Roman"/>
          <w:b w:val="1"/>
          <w:sz w:val="28"/>
        </w:rPr>
        <w:t>1. Игры для развития фонетико-фонематической стороны речи</w:t>
      </w:r>
    </w:p>
    <w:p w14:paraId="0F010000">
      <w:pPr>
        <w:spacing w:after="0" w:line="360" w:lineRule="auto"/>
        <w:ind/>
        <w:jc w:val="center"/>
        <w:rPr>
          <w:rFonts w:ascii="Times New Roman" w:hAnsi="Times New Roman"/>
          <w:b w:val="1"/>
          <w:sz w:val="28"/>
        </w:rPr>
      </w:pPr>
      <w:r>
        <w:rPr>
          <w:rFonts w:ascii="Times New Roman" w:hAnsi="Times New Roman"/>
          <w:b w:val="1"/>
          <w:sz w:val="28"/>
        </w:rPr>
        <w:t>«Составь слово»</w:t>
      </w:r>
    </w:p>
    <w:p w14:paraId="10010000">
      <w:pPr>
        <w:spacing w:after="0" w:line="360" w:lineRule="auto"/>
        <w:ind/>
        <w:rPr>
          <w:rFonts w:ascii="Times New Roman" w:hAnsi="Times New Roman"/>
          <w:sz w:val="28"/>
        </w:rPr>
      </w:pPr>
      <w:r>
        <w:rPr>
          <w:rFonts w:ascii="Times New Roman" w:hAnsi="Times New Roman"/>
          <w:sz w:val="28"/>
        </w:rPr>
        <w:t>Цель: учить выделять в словах первый звук и составлять из полученных звуков слова.</w:t>
      </w:r>
    </w:p>
    <w:p w14:paraId="11010000">
      <w:pPr>
        <w:spacing w:after="0" w:line="360" w:lineRule="auto"/>
        <w:ind/>
        <w:rPr>
          <w:rFonts w:ascii="Times New Roman" w:hAnsi="Times New Roman"/>
          <w:sz w:val="28"/>
        </w:rPr>
      </w:pPr>
      <w:r>
        <w:rPr>
          <w:rFonts w:ascii="Times New Roman" w:hAnsi="Times New Roman"/>
          <w:sz w:val="28"/>
        </w:rPr>
        <w:t>Ход игры.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14:paraId="12010000">
      <w:pPr>
        <w:spacing w:after="0" w:line="360" w:lineRule="auto"/>
        <w:ind/>
        <w:rPr>
          <w:rFonts w:ascii="Times New Roman" w:hAnsi="Times New Roman"/>
          <w:sz w:val="28"/>
        </w:rPr>
      </w:pPr>
    </w:p>
    <w:p w14:paraId="13010000">
      <w:pPr>
        <w:spacing w:after="0" w:line="360" w:lineRule="auto"/>
        <w:ind/>
        <w:rPr>
          <w:rFonts w:ascii="Times New Roman" w:hAnsi="Times New Roman"/>
          <w:sz w:val="28"/>
        </w:rPr>
      </w:pPr>
    </w:p>
    <w:p w14:paraId="14010000">
      <w:pPr>
        <w:spacing w:after="0" w:line="360" w:lineRule="auto"/>
        <w:ind/>
        <w:rPr>
          <w:rFonts w:ascii="Times New Roman" w:hAnsi="Times New Roman"/>
          <w:sz w:val="28"/>
        </w:rPr>
      </w:pPr>
    </w:p>
    <w:p w14:paraId="15010000">
      <w:pPr>
        <w:spacing w:after="0" w:line="360" w:lineRule="auto"/>
        <w:ind/>
        <w:rPr>
          <w:rFonts w:ascii="Times New Roman" w:hAnsi="Times New Roman"/>
          <w:sz w:val="28"/>
        </w:rPr>
      </w:pPr>
    </w:p>
    <w:p w14:paraId="16010000">
      <w:pPr>
        <w:spacing w:after="0" w:line="360" w:lineRule="auto"/>
        <w:ind/>
        <w:rPr>
          <w:rFonts w:ascii="Times New Roman" w:hAnsi="Times New Roman"/>
          <w:sz w:val="28"/>
        </w:rPr>
      </w:pPr>
      <w:r>
        <w:rPr>
          <w:rFonts w:ascii="Times New Roman" w:hAnsi="Times New Roman"/>
          <w:sz w:val="28"/>
        </w:rPr>
        <w:t xml:space="preserve">                                                           </w:t>
      </w:r>
    </w:p>
    <w:p w14:paraId="17010000">
      <w:pPr>
        <w:spacing w:after="0" w:line="360" w:lineRule="auto"/>
        <w:ind/>
        <w:jc w:val="center"/>
        <w:rPr>
          <w:rFonts w:ascii="Times New Roman" w:hAnsi="Times New Roman"/>
          <w:b w:val="1"/>
          <w:sz w:val="28"/>
        </w:rPr>
      </w:pPr>
      <w:r>
        <w:rPr>
          <w:rFonts w:ascii="Times New Roman" w:hAnsi="Times New Roman"/>
          <w:b w:val="1"/>
          <w:sz w:val="28"/>
        </w:rPr>
        <w:t>«Разгадай ребус»</w:t>
      </w:r>
    </w:p>
    <w:p w14:paraId="18010000">
      <w:pPr>
        <w:spacing w:after="0" w:line="360" w:lineRule="auto"/>
        <w:ind/>
        <w:rPr>
          <w:rFonts w:ascii="Times New Roman" w:hAnsi="Times New Roman"/>
          <w:sz w:val="28"/>
        </w:rPr>
      </w:pPr>
      <w:r>
        <w:rPr>
          <w:rFonts w:ascii="Times New Roman" w:hAnsi="Times New Roman"/>
          <w:sz w:val="28"/>
        </w:rPr>
        <w:t>Цель: закрепить умение выделять первый слог из слова, составлять слова из слогов.</w:t>
      </w:r>
    </w:p>
    <w:p w14:paraId="19010000">
      <w:pPr>
        <w:spacing w:after="0" w:line="360" w:lineRule="auto"/>
        <w:ind/>
        <w:rPr>
          <w:rFonts w:ascii="Times New Roman" w:hAnsi="Times New Roman"/>
          <w:sz w:val="28"/>
        </w:rPr>
      </w:pPr>
      <w:r>
        <w:rPr>
          <w:rFonts w:ascii="Times New Roman" w:hAnsi="Times New Roman"/>
          <w:sz w:val="28"/>
        </w:rPr>
        <w:t>Ход игры. Детям дают карточки, на которых изображены по три картинки, На карточке спряталось слово. Его надо составить, выделив из каждого слова- названия первые слоги, а затем из них сложить слово.</w:t>
      </w:r>
    </w:p>
    <w:p w14:paraId="1A010000">
      <w:pPr>
        <w:spacing w:after="0" w:line="360" w:lineRule="auto"/>
        <w:ind/>
        <w:rPr>
          <w:rFonts w:ascii="Times New Roman" w:hAnsi="Times New Roman"/>
          <w:sz w:val="28"/>
        </w:rPr>
      </w:pPr>
      <w:r>
        <w:rPr>
          <w:rFonts w:ascii="Times New Roman" w:hAnsi="Times New Roman"/>
          <w:sz w:val="28"/>
        </w:rPr>
        <w:t>Карточки с предметными картинками  для игры:</w:t>
      </w:r>
    </w:p>
    <w:p w14:paraId="1B010000">
      <w:pPr>
        <w:spacing w:after="0" w:line="360" w:lineRule="auto"/>
        <w:ind/>
        <w:rPr>
          <w:rFonts w:ascii="Times New Roman" w:hAnsi="Times New Roman"/>
          <w:sz w:val="28"/>
        </w:rPr>
      </w:pPr>
      <w:r>
        <w:rPr>
          <w:rFonts w:ascii="Times New Roman" w:hAnsi="Times New Roman"/>
          <w:sz w:val="28"/>
        </w:rPr>
        <w:t>Ухо, колокольчик, лыжи  - уколы</w:t>
      </w:r>
    </w:p>
    <w:p w14:paraId="1C010000">
      <w:pPr>
        <w:spacing w:after="0" w:line="360" w:lineRule="auto"/>
        <w:ind/>
        <w:rPr>
          <w:rFonts w:ascii="Times New Roman" w:hAnsi="Times New Roman"/>
          <w:sz w:val="28"/>
        </w:rPr>
      </w:pPr>
      <w:r>
        <w:rPr>
          <w:rFonts w:ascii="Times New Roman" w:hAnsi="Times New Roman"/>
          <w:sz w:val="28"/>
        </w:rPr>
        <w:t>Ломы, шары, диван  - лошади</w:t>
      </w:r>
    </w:p>
    <w:p w14:paraId="1D010000">
      <w:pPr>
        <w:spacing w:after="0" w:line="360" w:lineRule="auto"/>
        <w:ind/>
        <w:rPr>
          <w:rFonts w:ascii="Times New Roman" w:hAnsi="Times New Roman"/>
          <w:sz w:val="28"/>
        </w:rPr>
      </w:pPr>
      <w:r>
        <w:rPr>
          <w:rFonts w:ascii="Times New Roman" w:hAnsi="Times New Roman"/>
          <w:sz w:val="28"/>
        </w:rPr>
        <w:t>Гиря, тапочки, ракета  - гитара</w:t>
      </w:r>
    </w:p>
    <w:p w14:paraId="1E010000">
      <w:pPr>
        <w:spacing w:after="0" w:line="360" w:lineRule="auto"/>
        <w:ind/>
        <w:rPr>
          <w:rFonts w:ascii="Times New Roman" w:hAnsi="Times New Roman"/>
          <w:sz w:val="28"/>
        </w:rPr>
      </w:pPr>
      <w:r>
        <w:rPr>
          <w:rFonts w:ascii="Times New Roman" w:hAnsi="Times New Roman"/>
          <w:sz w:val="28"/>
        </w:rPr>
        <w:t>Совы, лопата, машина  - солома</w:t>
      </w:r>
    </w:p>
    <w:p w14:paraId="1F010000">
      <w:pPr>
        <w:spacing w:after="0" w:line="360" w:lineRule="auto"/>
        <w:ind/>
        <w:rPr>
          <w:rFonts w:ascii="Times New Roman" w:hAnsi="Times New Roman"/>
          <w:sz w:val="28"/>
        </w:rPr>
      </w:pPr>
      <w:r>
        <w:rPr>
          <w:rFonts w:ascii="Times New Roman" w:hAnsi="Times New Roman"/>
          <w:sz w:val="28"/>
        </w:rPr>
        <w:t>Огурец, пушка, карандаш  - опушка</w:t>
      </w:r>
    </w:p>
    <w:p w14:paraId="20010000">
      <w:pPr>
        <w:spacing w:after="0" w:line="360" w:lineRule="auto"/>
        <w:ind/>
        <w:rPr>
          <w:rFonts w:ascii="Times New Roman" w:hAnsi="Times New Roman"/>
          <w:sz w:val="28"/>
        </w:rPr>
      </w:pPr>
      <w:r>
        <w:rPr>
          <w:rFonts w:ascii="Times New Roman" w:hAnsi="Times New Roman"/>
          <w:sz w:val="28"/>
        </w:rPr>
        <w:t>Дома, ромашка, гиря - дороги</w:t>
      </w:r>
    </w:p>
    <w:p w14:paraId="21010000">
      <w:pPr>
        <w:spacing w:after="0" w:line="360" w:lineRule="auto"/>
        <w:ind/>
        <w:rPr>
          <w:rFonts w:ascii="Times New Roman" w:hAnsi="Times New Roman"/>
          <w:sz w:val="28"/>
        </w:rPr>
      </w:pPr>
      <w:r>
        <w:rPr>
          <w:rFonts w:ascii="Times New Roman" w:hAnsi="Times New Roman"/>
          <w:sz w:val="28"/>
        </w:rPr>
        <w:t>Карандаш, тюлень, шары – катюша</w:t>
      </w:r>
    </w:p>
    <w:p w14:paraId="22010000">
      <w:pPr>
        <w:spacing w:after="0" w:line="360" w:lineRule="auto"/>
        <w:ind/>
        <w:rPr>
          <w:rFonts w:ascii="Times New Roman" w:hAnsi="Times New Roman"/>
          <w:sz w:val="28"/>
        </w:rPr>
      </w:pPr>
      <w:r>
        <w:rPr>
          <w:rFonts w:ascii="Times New Roman" w:hAnsi="Times New Roman"/>
          <w:sz w:val="28"/>
        </w:rPr>
        <w:t>Оса, синица, наперсток  - осина</w:t>
      </w:r>
    </w:p>
    <w:p w14:paraId="23010000">
      <w:pPr>
        <w:spacing w:after="0" w:line="360" w:lineRule="auto"/>
        <w:ind/>
        <w:rPr>
          <w:rFonts w:ascii="Times New Roman" w:hAnsi="Times New Roman"/>
          <w:sz w:val="28"/>
        </w:rPr>
      </w:pPr>
      <w:r>
        <w:rPr>
          <w:rFonts w:ascii="Times New Roman" w:hAnsi="Times New Roman"/>
          <w:sz w:val="28"/>
        </w:rPr>
        <w:t>Орехи, совы, капуста - осока</w:t>
      </w:r>
    </w:p>
    <w:p w14:paraId="24010000">
      <w:pPr>
        <w:spacing w:after="0" w:line="360" w:lineRule="auto"/>
        <w:ind/>
        <w:rPr>
          <w:rFonts w:ascii="Times New Roman" w:hAnsi="Times New Roman"/>
          <w:sz w:val="28"/>
        </w:rPr>
      </w:pPr>
      <w:r>
        <w:rPr>
          <w:rFonts w:ascii="Times New Roman" w:hAnsi="Times New Roman"/>
          <w:sz w:val="28"/>
        </w:rPr>
        <w:t>Ворона, роза, тарелка  - ворота</w:t>
      </w:r>
    </w:p>
    <w:p w14:paraId="25010000">
      <w:pPr>
        <w:spacing w:after="0" w:line="360" w:lineRule="auto"/>
        <w:ind/>
        <w:rPr>
          <w:rFonts w:ascii="Times New Roman" w:hAnsi="Times New Roman"/>
          <w:sz w:val="28"/>
        </w:rPr>
      </w:pPr>
      <w:r>
        <w:rPr>
          <w:rFonts w:ascii="Times New Roman" w:hAnsi="Times New Roman"/>
          <w:sz w:val="28"/>
        </w:rPr>
        <w:t>Оса, куры, нитки  - окуни</w:t>
      </w:r>
    </w:p>
    <w:p w14:paraId="26010000">
      <w:pPr>
        <w:spacing w:after="0" w:line="360" w:lineRule="auto"/>
        <w:ind/>
        <w:rPr>
          <w:rFonts w:ascii="Times New Roman" w:hAnsi="Times New Roman"/>
          <w:sz w:val="28"/>
        </w:rPr>
      </w:pPr>
      <w:r>
        <w:rPr>
          <w:rFonts w:ascii="Times New Roman" w:hAnsi="Times New Roman"/>
          <w:sz w:val="28"/>
        </w:rPr>
        <w:t>Банан, заяц, рыба  - базары</w:t>
      </w:r>
    </w:p>
    <w:p w14:paraId="27010000">
      <w:pPr>
        <w:spacing w:after="0" w:line="360" w:lineRule="auto"/>
        <w:ind/>
        <w:rPr>
          <w:rFonts w:ascii="Times New Roman" w:hAnsi="Times New Roman"/>
          <w:sz w:val="28"/>
        </w:rPr>
      </w:pPr>
      <w:r>
        <w:rPr>
          <w:rFonts w:ascii="Times New Roman" w:hAnsi="Times New Roman"/>
          <w:sz w:val="28"/>
        </w:rPr>
        <w:t>Сова, балалайка, карандаш -  собака</w:t>
      </w:r>
    </w:p>
    <w:p w14:paraId="28010000">
      <w:pPr>
        <w:spacing w:after="0" w:line="360" w:lineRule="auto"/>
        <w:ind/>
        <w:jc w:val="center"/>
        <w:rPr>
          <w:rFonts w:ascii="Times New Roman" w:hAnsi="Times New Roman"/>
          <w:b w:val="1"/>
          <w:sz w:val="28"/>
        </w:rPr>
      </w:pPr>
      <w:r>
        <w:rPr>
          <w:rFonts w:ascii="Times New Roman" w:hAnsi="Times New Roman"/>
          <w:b w:val="1"/>
          <w:sz w:val="28"/>
        </w:rPr>
        <w:t>«Из слогов  - предложение»</w:t>
      </w:r>
    </w:p>
    <w:p w14:paraId="29010000">
      <w:pPr>
        <w:spacing w:after="0" w:line="360" w:lineRule="auto"/>
        <w:ind/>
        <w:rPr>
          <w:rFonts w:ascii="Times New Roman" w:hAnsi="Times New Roman"/>
          <w:sz w:val="28"/>
        </w:rPr>
      </w:pPr>
      <w:r>
        <w:rPr>
          <w:rFonts w:ascii="Times New Roman" w:hAnsi="Times New Roman"/>
          <w:sz w:val="28"/>
        </w:rPr>
        <w:t>Цель: научить выделять первый слог из слова, составлять по первым слогам слова, а из них - предложения.</w:t>
      </w:r>
    </w:p>
    <w:p w14:paraId="2A010000">
      <w:pPr>
        <w:spacing w:after="0" w:line="360" w:lineRule="auto"/>
        <w:ind/>
        <w:rPr>
          <w:rFonts w:ascii="Times New Roman" w:hAnsi="Times New Roman"/>
          <w:sz w:val="28"/>
        </w:rPr>
      </w:pPr>
      <w:r>
        <w:rPr>
          <w:rFonts w:ascii="Times New Roman" w:hAnsi="Times New Roman"/>
          <w:sz w:val="28"/>
        </w:rPr>
        <w:t xml:space="preserve"> Ход игры. 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14:paraId="2B010000">
      <w:pPr>
        <w:spacing w:after="0" w:line="360" w:lineRule="auto"/>
        <w:ind/>
        <w:rPr>
          <w:rFonts w:ascii="Times New Roman" w:hAnsi="Times New Roman"/>
          <w:b w:val="1"/>
          <w:sz w:val="28"/>
        </w:rPr>
      </w:pPr>
      <w:r>
        <w:rPr>
          <w:rFonts w:ascii="Times New Roman" w:hAnsi="Times New Roman"/>
          <w:b w:val="1"/>
          <w:sz w:val="28"/>
        </w:rPr>
        <w:t>2. Игры для развития лексической стороны речи</w:t>
      </w:r>
    </w:p>
    <w:p w14:paraId="2C010000">
      <w:pPr>
        <w:spacing w:after="0" w:line="360" w:lineRule="auto"/>
        <w:ind/>
        <w:jc w:val="center"/>
        <w:rPr>
          <w:rFonts w:ascii="Times New Roman" w:hAnsi="Times New Roman"/>
          <w:b w:val="1"/>
          <w:sz w:val="28"/>
        </w:rPr>
      </w:pPr>
      <w:r>
        <w:rPr>
          <w:rFonts w:ascii="Times New Roman" w:hAnsi="Times New Roman"/>
          <w:b w:val="1"/>
          <w:sz w:val="28"/>
        </w:rPr>
        <w:t>«Четвёртый лишний»</w:t>
      </w:r>
    </w:p>
    <w:p w14:paraId="2D010000">
      <w:pPr>
        <w:spacing w:after="0" w:line="360" w:lineRule="auto"/>
        <w:ind/>
        <w:rPr>
          <w:rFonts w:ascii="Times New Roman" w:hAnsi="Times New Roman"/>
          <w:sz w:val="28"/>
        </w:rPr>
      </w:pPr>
      <w:r>
        <w:rPr>
          <w:rFonts w:ascii="Times New Roman" w:hAnsi="Times New Roman"/>
          <w:sz w:val="28"/>
        </w:rPr>
        <w:t>Цель: учить устанавливать сходство и различие предметов по существенным признакам, закрепление слов-обобщений.</w:t>
      </w:r>
    </w:p>
    <w:p w14:paraId="2E010000">
      <w:pPr>
        <w:spacing w:after="0" w:line="360" w:lineRule="auto"/>
        <w:ind/>
        <w:rPr>
          <w:rFonts w:ascii="Times New Roman" w:hAnsi="Times New Roman"/>
          <w:sz w:val="28"/>
        </w:rPr>
      </w:pPr>
      <w:r>
        <w:rPr>
          <w:rFonts w:ascii="Times New Roman" w:hAnsi="Times New Roman"/>
          <w:sz w:val="28"/>
        </w:rPr>
        <w:t>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Неподходящую картинку переверните, а оставшиеся назовите одним словом».Каждый участник исключает лишнюю картинку по очереди. Если он ошибается или не выполняет задание, его вариант предлагают выполнить следующему игроку. За каждое правильное выполнение дают фишку. Выигрывает тот, кто наберёт больше фишек. Ряд картинок для игры:</w:t>
      </w:r>
    </w:p>
    <w:p w14:paraId="2F010000">
      <w:pPr>
        <w:spacing w:after="0" w:line="360" w:lineRule="auto"/>
        <w:ind/>
        <w:rPr>
          <w:rFonts w:ascii="Times New Roman" w:hAnsi="Times New Roman"/>
          <w:sz w:val="28"/>
        </w:rPr>
      </w:pPr>
      <w:r>
        <w:rPr>
          <w:rFonts w:ascii="Times New Roman" w:hAnsi="Times New Roman"/>
          <w:sz w:val="28"/>
        </w:rPr>
        <w:t>1. Рубашка, туфли, брюки, пиджак.</w:t>
      </w:r>
    </w:p>
    <w:p w14:paraId="30010000">
      <w:pPr>
        <w:spacing w:after="0" w:line="360" w:lineRule="auto"/>
        <w:ind/>
        <w:rPr>
          <w:rFonts w:ascii="Times New Roman" w:hAnsi="Times New Roman"/>
          <w:sz w:val="28"/>
        </w:rPr>
      </w:pPr>
      <w:r>
        <w:rPr>
          <w:rFonts w:ascii="Times New Roman" w:hAnsi="Times New Roman"/>
          <w:sz w:val="28"/>
        </w:rPr>
        <w:t>2. Яблоко, крыжовник, смородина, малина.</w:t>
      </w:r>
    </w:p>
    <w:p w14:paraId="31010000">
      <w:pPr>
        <w:spacing w:after="0" w:line="360" w:lineRule="auto"/>
        <w:ind/>
        <w:rPr>
          <w:rFonts w:ascii="Times New Roman" w:hAnsi="Times New Roman"/>
          <w:sz w:val="28"/>
        </w:rPr>
      </w:pPr>
      <w:r>
        <w:rPr>
          <w:rFonts w:ascii="Times New Roman" w:hAnsi="Times New Roman"/>
          <w:sz w:val="28"/>
        </w:rPr>
        <w:t>3. Телевизор, Шкаф, стул, кровать.</w:t>
      </w:r>
    </w:p>
    <w:p w14:paraId="32010000">
      <w:pPr>
        <w:spacing w:after="0" w:line="360" w:lineRule="auto"/>
        <w:ind/>
        <w:rPr>
          <w:rFonts w:ascii="Times New Roman" w:hAnsi="Times New Roman"/>
          <w:sz w:val="28"/>
        </w:rPr>
      </w:pPr>
      <w:r>
        <w:rPr>
          <w:rFonts w:ascii="Times New Roman" w:hAnsi="Times New Roman"/>
          <w:sz w:val="28"/>
        </w:rPr>
        <w:t>4. Кукушка, сова бабочка, сорока.</w:t>
      </w:r>
    </w:p>
    <w:p w14:paraId="33010000">
      <w:pPr>
        <w:spacing w:after="0" w:line="360" w:lineRule="auto"/>
        <w:ind/>
        <w:rPr>
          <w:rFonts w:ascii="Times New Roman" w:hAnsi="Times New Roman"/>
          <w:sz w:val="28"/>
        </w:rPr>
      </w:pPr>
      <w:r>
        <w:rPr>
          <w:rFonts w:ascii="Times New Roman" w:hAnsi="Times New Roman"/>
          <w:sz w:val="28"/>
        </w:rPr>
        <w:t>5. Тарелка, хлеб, кастрюля, ложка.</w:t>
      </w:r>
    </w:p>
    <w:p w14:paraId="34010000">
      <w:pPr>
        <w:spacing w:after="0" w:line="360" w:lineRule="auto"/>
        <w:ind/>
        <w:rPr>
          <w:rFonts w:ascii="Times New Roman" w:hAnsi="Times New Roman"/>
          <w:sz w:val="28"/>
        </w:rPr>
      </w:pPr>
      <w:r>
        <w:rPr>
          <w:rFonts w:ascii="Times New Roman" w:hAnsi="Times New Roman"/>
          <w:sz w:val="28"/>
        </w:rPr>
        <w:t>6. Ромашка, береза, ель, тополь.</w:t>
      </w:r>
    </w:p>
    <w:p w14:paraId="35010000">
      <w:pPr>
        <w:spacing w:after="0" w:line="360" w:lineRule="auto"/>
        <w:ind/>
        <w:rPr>
          <w:rFonts w:ascii="Times New Roman" w:hAnsi="Times New Roman"/>
          <w:sz w:val="28"/>
        </w:rPr>
      </w:pPr>
      <w:r>
        <w:rPr>
          <w:rFonts w:ascii="Times New Roman" w:hAnsi="Times New Roman"/>
          <w:sz w:val="28"/>
        </w:rPr>
        <w:t>7. Помидор, огурец, морковь, слива.</w:t>
      </w:r>
    </w:p>
    <w:p w14:paraId="36010000">
      <w:pPr>
        <w:spacing w:after="0" w:line="360" w:lineRule="auto"/>
        <w:ind/>
        <w:rPr>
          <w:rFonts w:ascii="Times New Roman" w:hAnsi="Times New Roman"/>
          <w:sz w:val="28"/>
        </w:rPr>
      </w:pPr>
      <w:r>
        <w:rPr>
          <w:rFonts w:ascii="Times New Roman" w:hAnsi="Times New Roman"/>
          <w:sz w:val="28"/>
        </w:rPr>
        <w:t>8. Шапка, берет, шляпа, носок.</w:t>
      </w:r>
    </w:p>
    <w:p w14:paraId="37010000">
      <w:pPr>
        <w:spacing w:after="0" w:line="360" w:lineRule="auto"/>
        <w:ind/>
        <w:rPr>
          <w:rFonts w:ascii="Times New Roman" w:hAnsi="Times New Roman"/>
          <w:sz w:val="28"/>
        </w:rPr>
      </w:pPr>
      <w:r>
        <w:rPr>
          <w:rFonts w:ascii="Times New Roman" w:hAnsi="Times New Roman"/>
          <w:sz w:val="28"/>
        </w:rPr>
        <w:t>9. Топор, пила, ручка, рубанок.</w:t>
      </w:r>
    </w:p>
    <w:p w14:paraId="38010000">
      <w:pPr>
        <w:spacing w:after="0" w:line="360" w:lineRule="auto"/>
        <w:ind/>
        <w:rPr>
          <w:rFonts w:ascii="Times New Roman" w:hAnsi="Times New Roman"/>
          <w:sz w:val="28"/>
        </w:rPr>
      </w:pPr>
      <w:r>
        <w:rPr>
          <w:rFonts w:ascii="Times New Roman" w:hAnsi="Times New Roman"/>
          <w:sz w:val="28"/>
        </w:rPr>
        <w:t>10. Медведь, лиса, мишка плюшевый, заяц.</w:t>
      </w:r>
    </w:p>
    <w:p w14:paraId="39010000">
      <w:pPr>
        <w:spacing w:after="0" w:line="360" w:lineRule="auto"/>
        <w:ind/>
        <w:jc w:val="center"/>
        <w:rPr>
          <w:rFonts w:ascii="Times New Roman" w:hAnsi="Times New Roman"/>
          <w:b w:val="1"/>
          <w:sz w:val="28"/>
        </w:rPr>
      </w:pPr>
      <w:r>
        <w:rPr>
          <w:rFonts w:ascii="Times New Roman" w:hAnsi="Times New Roman"/>
          <w:b w:val="1"/>
          <w:sz w:val="28"/>
        </w:rPr>
        <w:t>«Верно ли это?»</w:t>
      </w:r>
    </w:p>
    <w:p w14:paraId="3A010000">
      <w:pPr>
        <w:spacing w:after="0" w:line="360" w:lineRule="auto"/>
        <w:ind/>
        <w:rPr>
          <w:rFonts w:ascii="Times New Roman" w:hAnsi="Times New Roman"/>
          <w:sz w:val="28"/>
        </w:rPr>
      </w:pPr>
      <w:r>
        <w:rPr>
          <w:rFonts w:ascii="Times New Roman" w:hAnsi="Times New Roman"/>
          <w:sz w:val="28"/>
        </w:rPr>
        <w:t>Цель: развитие слухового внимания, активизация глагольного словаря.</w:t>
      </w:r>
    </w:p>
    <w:p w14:paraId="3B010000">
      <w:pPr>
        <w:spacing w:after="0" w:line="360" w:lineRule="auto"/>
        <w:ind/>
        <w:rPr>
          <w:rFonts w:ascii="Times New Roman" w:hAnsi="Times New Roman"/>
          <w:sz w:val="28"/>
        </w:rPr>
      </w:pPr>
      <w:r>
        <w:rPr>
          <w:rFonts w:ascii="Times New Roman" w:hAnsi="Times New Roman"/>
          <w:sz w:val="28"/>
        </w:rPr>
        <w:t>Ход игры. 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14:paraId="3C010000">
      <w:pPr>
        <w:spacing w:after="0" w:line="360" w:lineRule="auto"/>
        <w:ind/>
        <w:rPr>
          <w:rFonts w:ascii="Times New Roman" w:hAnsi="Times New Roman"/>
          <w:sz w:val="28"/>
        </w:rPr>
      </w:pPr>
      <w:r>
        <w:rPr>
          <w:rFonts w:ascii="Times New Roman" w:hAnsi="Times New Roman"/>
          <w:sz w:val="28"/>
        </w:rPr>
        <w:t xml:space="preserve">  Верно ли это?</w:t>
      </w:r>
    </w:p>
    <w:p w14:paraId="3D010000">
      <w:pPr>
        <w:spacing w:after="0" w:line="360" w:lineRule="auto"/>
        <w:ind/>
        <w:rPr>
          <w:rFonts w:ascii="Times New Roman" w:hAnsi="Times New Roman"/>
          <w:sz w:val="28"/>
        </w:rPr>
      </w:pPr>
      <w:r>
        <w:rPr>
          <w:rFonts w:ascii="Times New Roman" w:hAnsi="Times New Roman"/>
          <w:sz w:val="28"/>
        </w:rPr>
        <w:t xml:space="preserve"> Собирают сыр с кустов.</w:t>
      </w:r>
    </w:p>
    <w:p w14:paraId="3E010000">
      <w:pPr>
        <w:spacing w:after="0" w:line="360" w:lineRule="auto"/>
        <w:ind/>
        <w:rPr>
          <w:rFonts w:ascii="Times New Roman" w:hAnsi="Times New Roman"/>
          <w:sz w:val="28"/>
        </w:rPr>
      </w:pPr>
      <w:r>
        <w:rPr>
          <w:rFonts w:ascii="Times New Roman" w:hAnsi="Times New Roman"/>
          <w:sz w:val="28"/>
        </w:rPr>
        <w:t xml:space="preserve"> С зайцами пасут коров.</w:t>
      </w:r>
    </w:p>
    <w:p w14:paraId="3F010000">
      <w:pPr>
        <w:spacing w:after="0" w:line="360" w:lineRule="auto"/>
        <w:ind/>
        <w:rPr>
          <w:rFonts w:ascii="Times New Roman" w:hAnsi="Times New Roman"/>
          <w:sz w:val="28"/>
        </w:rPr>
      </w:pPr>
      <w:r>
        <w:rPr>
          <w:rFonts w:ascii="Times New Roman" w:hAnsi="Times New Roman"/>
          <w:sz w:val="28"/>
        </w:rPr>
        <w:t xml:space="preserve"> На лугу доят волов.</w:t>
      </w:r>
    </w:p>
    <w:p w14:paraId="40010000">
      <w:pPr>
        <w:spacing w:after="0" w:line="360" w:lineRule="auto"/>
        <w:ind/>
        <w:rPr>
          <w:rFonts w:ascii="Times New Roman" w:hAnsi="Times New Roman"/>
          <w:sz w:val="28"/>
        </w:rPr>
      </w:pPr>
      <w:r>
        <w:rPr>
          <w:rFonts w:ascii="Times New Roman" w:hAnsi="Times New Roman"/>
          <w:sz w:val="28"/>
        </w:rPr>
        <w:t>В пляс пускается медведь.</w:t>
      </w:r>
    </w:p>
    <w:p w14:paraId="41010000">
      <w:pPr>
        <w:spacing w:after="0" w:line="360" w:lineRule="auto"/>
        <w:ind/>
        <w:rPr>
          <w:rFonts w:ascii="Times New Roman" w:hAnsi="Times New Roman"/>
          <w:sz w:val="28"/>
        </w:rPr>
      </w:pPr>
      <w:r>
        <w:rPr>
          <w:rFonts w:ascii="Times New Roman" w:hAnsi="Times New Roman"/>
          <w:sz w:val="28"/>
        </w:rPr>
        <w:t xml:space="preserve"> Тыквы стали песни петь.</w:t>
      </w:r>
    </w:p>
    <w:p w14:paraId="42010000">
      <w:pPr>
        <w:spacing w:after="0" w:line="360" w:lineRule="auto"/>
        <w:ind/>
        <w:rPr>
          <w:rFonts w:ascii="Times New Roman" w:hAnsi="Times New Roman"/>
          <w:sz w:val="28"/>
        </w:rPr>
      </w:pPr>
      <w:r>
        <w:rPr>
          <w:rFonts w:ascii="Times New Roman" w:hAnsi="Times New Roman"/>
          <w:sz w:val="28"/>
        </w:rPr>
        <w:t xml:space="preserve"> Косят косари леса.</w:t>
      </w:r>
    </w:p>
    <w:p w14:paraId="43010000">
      <w:pPr>
        <w:spacing w:after="0" w:line="360" w:lineRule="auto"/>
        <w:ind/>
        <w:rPr>
          <w:rFonts w:ascii="Times New Roman" w:hAnsi="Times New Roman"/>
          <w:sz w:val="28"/>
        </w:rPr>
      </w:pPr>
      <w:r>
        <w:rPr>
          <w:rFonts w:ascii="Times New Roman" w:hAnsi="Times New Roman"/>
          <w:sz w:val="28"/>
        </w:rPr>
        <w:t xml:space="preserve"> На снегу лежит роса.</w:t>
      </w:r>
    </w:p>
    <w:p w14:paraId="44010000">
      <w:pPr>
        <w:spacing w:after="0" w:line="360" w:lineRule="auto"/>
        <w:ind/>
        <w:rPr>
          <w:rFonts w:ascii="Times New Roman" w:hAnsi="Times New Roman"/>
          <w:sz w:val="28"/>
        </w:rPr>
      </w:pPr>
      <w:r>
        <w:rPr>
          <w:rFonts w:ascii="Times New Roman" w:hAnsi="Times New Roman"/>
          <w:sz w:val="28"/>
        </w:rPr>
        <w:t>Верно ли, что как-то раз</w:t>
      </w:r>
    </w:p>
    <w:p w14:paraId="45010000">
      <w:pPr>
        <w:spacing w:after="0" w:line="360" w:lineRule="auto"/>
        <w:ind/>
        <w:rPr>
          <w:rFonts w:ascii="Times New Roman" w:hAnsi="Times New Roman"/>
          <w:sz w:val="28"/>
        </w:rPr>
      </w:pPr>
      <w:r>
        <w:rPr>
          <w:rFonts w:ascii="Times New Roman" w:hAnsi="Times New Roman"/>
          <w:sz w:val="28"/>
        </w:rPr>
        <w:t>От дождя нас зонтик спас?</w:t>
      </w:r>
    </w:p>
    <w:p w14:paraId="46010000">
      <w:pPr>
        <w:spacing w:after="0" w:line="360" w:lineRule="auto"/>
        <w:ind/>
        <w:rPr>
          <w:rFonts w:ascii="Times New Roman" w:hAnsi="Times New Roman"/>
          <w:sz w:val="28"/>
        </w:rPr>
      </w:pPr>
      <w:r>
        <w:rPr>
          <w:rFonts w:ascii="Times New Roman" w:hAnsi="Times New Roman"/>
          <w:sz w:val="28"/>
        </w:rPr>
        <w:t>Что луна нам ночью светит?</w:t>
      </w:r>
    </w:p>
    <w:p w14:paraId="47010000">
      <w:pPr>
        <w:spacing w:after="0" w:line="360" w:lineRule="auto"/>
        <w:ind/>
        <w:rPr>
          <w:rFonts w:ascii="Times New Roman" w:hAnsi="Times New Roman"/>
          <w:sz w:val="28"/>
        </w:rPr>
      </w:pPr>
      <w:r>
        <w:rPr>
          <w:rFonts w:ascii="Times New Roman" w:hAnsi="Times New Roman"/>
          <w:sz w:val="28"/>
        </w:rPr>
        <w:t>Что конфет не любят дети?        Л.Станчев</w:t>
      </w:r>
    </w:p>
    <w:p w14:paraId="48010000">
      <w:pPr>
        <w:spacing w:after="0" w:line="360" w:lineRule="auto"/>
        <w:ind/>
        <w:jc w:val="center"/>
        <w:rPr>
          <w:rFonts w:ascii="Times New Roman" w:hAnsi="Times New Roman"/>
          <w:b w:val="1"/>
          <w:sz w:val="28"/>
        </w:rPr>
      </w:pPr>
      <w:r>
        <w:rPr>
          <w:rFonts w:ascii="Times New Roman" w:hAnsi="Times New Roman"/>
          <w:b w:val="1"/>
          <w:sz w:val="28"/>
        </w:rPr>
        <w:t>«Найди лишнее слово»</w:t>
      </w:r>
    </w:p>
    <w:p w14:paraId="49010000">
      <w:pPr>
        <w:spacing w:after="0" w:line="360" w:lineRule="auto"/>
        <w:ind/>
        <w:rPr>
          <w:rFonts w:ascii="Times New Roman" w:hAnsi="Times New Roman"/>
          <w:sz w:val="28"/>
        </w:rPr>
      </w:pPr>
      <w:r>
        <w:rPr>
          <w:rFonts w:ascii="Times New Roman" w:hAnsi="Times New Roman"/>
          <w:sz w:val="28"/>
        </w:rPr>
        <w:t>Цель: упражнять на развитие мыслительных процессов обобщения, отвлечения, выделения существенных признаков.</w:t>
      </w:r>
    </w:p>
    <w:p w14:paraId="4A010000">
      <w:pPr>
        <w:spacing w:after="0" w:line="360" w:lineRule="auto"/>
        <w:ind/>
        <w:rPr>
          <w:rFonts w:ascii="Times New Roman" w:hAnsi="Times New Roman"/>
          <w:sz w:val="28"/>
        </w:rPr>
      </w:pPr>
      <w:r>
        <w:rPr>
          <w:rFonts w:ascii="Times New Roman" w:hAnsi="Times New Roman"/>
          <w:sz w:val="28"/>
        </w:rPr>
        <w:t>Ход игры. Предложите ребёнку определить слово, которое является лишним. Читайте ребёнку серию слов. Каждая серия состоит из 4 слов. 3 слова в каждой серии являются однородными и могут быть объединены по общему для них признаку, а 1 слово отличается от них и должно быть исключено.</w:t>
      </w:r>
    </w:p>
    <w:p w14:paraId="4B010000">
      <w:pPr>
        <w:spacing w:after="0" w:line="360" w:lineRule="auto"/>
        <w:ind/>
        <w:rPr>
          <w:rFonts w:ascii="Times New Roman" w:hAnsi="Times New Roman"/>
          <w:sz w:val="28"/>
        </w:rPr>
      </w:pPr>
      <w:r>
        <w:rPr>
          <w:rFonts w:ascii="Times New Roman" w:hAnsi="Times New Roman"/>
          <w:sz w:val="28"/>
        </w:rPr>
        <w:t xml:space="preserve"> Перечень серий слов:</w:t>
      </w:r>
    </w:p>
    <w:p w14:paraId="4C010000">
      <w:pPr>
        <w:spacing w:after="0" w:line="360" w:lineRule="auto"/>
        <w:ind/>
        <w:rPr>
          <w:rFonts w:ascii="Times New Roman" w:hAnsi="Times New Roman"/>
          <w:sz w:val="28"/>
        </w:rPr>
      </w:pPr>
      <w:r>
        <w:rPr>
          <w:rFonts w:ascii="Times New Roman" w:hAnsi="Times New Roman"/>
          <w:sz w:val="28"/>
        </w:rPr>
        <w:t>1. Старый, дряхлый, маленький, ветхий.</w:t>
      </w:r>
    </w:p>
    <w:p w14:paraId="4D010000">
      <w:pPr>
        <w:spacing w:after="0" w:line="360" w:lineRule="auto"/>
        <w:ind/>
        <w:rPr>
          <w:rFonts w:ascii="Times New Roman" w:hAnsi="Times New Roman"/>
          <w:sz w:val="28"/>
        </w:rPr>
      </w:pPr>
      <w:r>
        <w:rPr>
          <w:rFonts w:ascii="Times New Roman" w:hAnsi="Times New Roman"/>
          <w:sz w:val="28"/>
        </w:rPr>
        <w:t>2. Храбрый, злой, смелый, отважный.</w:t>
      </w:r>
    </w:p>
    <w:p w14:paraId="4E010000">
      <w:pPr>
        <w:spacing w:after="0" w:line="360" w:lineRule="auto"/>
        <w:ind/>
        <w:rPr>
          <w:rFonts w:ascii="Times New Roman" w:hAnsi="Times New Roman"/>
          <w:sz w:val="28"/>
        </w:rPr>
      </w:pPr>
      <w:r>
        <w:rPr>
          <w:rFonts w:ascii="Times New Roman" w:hAnsi="Times New Roman"/>
          <w:sz w:val="28"/>
        </w:rPr>
        <w:t>3. Яблоко, слива, огурец, груша.</w:t>
      </w:r>
    </w:p>
    <w:p w14:paraId="4F010000">
      <w:pPr>
        <w:spacing w:after="0" w:line="360" w:lineRule="auto"/>
        <w:ind/>
        <w:rPr>
          <w:rFonts w:ascii="Times New Roman" w:hAnsi="Times New Roman"/>
          <w:sz w:val="28"/>
        </w:rPr>
      </w:pPr>
      <w:r>
        <w:rPr>
          <w:rFonts w:ascii="Times New Roman" w:hAnsi="Times New Roman"/>
          <w:sz w:val="28"/>
        </w:rPr>
        <w:t>4. Молоко, творог, сметана, хлеб.</w:t>
      </w:r>
    </w:p>
    <w:p w14:paraId="50010000">
      <w:pPr>
        <w:spacing w:after="0" w:line="360" w:lineRule="auto"/>
        <w:ind/>
        <w:rPr>
          <w:rFonts w:ascii="Times New Roman" w:hAnsi="Times New Roman"/>
          <w:sz w:val="28"/>
        </w:rPr>
      </w:pPr>
      <w:r>
        <w:rPr>
          <w:rFonts w:ascii="Times New Roman" w:hAnsi="Times New Roman"/>
          <w:sz w:val="28"/>
        </w:rPr>
        <w:t>5. Час, минута, лето, секунда.</w:t>
      </w:r>
    </w:p>
    <w:p w14:paraId="51010000">
      <w:pPr>
        <w:spacing w:after="0" w:line="360" w:lineRule="auto"/>
        <w:ind/>
        <w:rPr>
          <w:rFonts w:ascii="Times New Roman" w:hAnsi="Times New Roman"/>
          <w:sz w:val="28"/>
        </w:rPr>
      </w:pPr>
      <w:r>
        <w:rPr>
          <w:rFonts w:ascii="Times New Roman" w:hAnsi="Times New Roman"/>
          <w:sz w:val="28"/>
        </w:rPr>
        <w:t>6. Ложка, тарелка, кастрюля, сумка.</w:t>
      </w:r>
    </w:p>
    <w:p w14:paraId="52010000">
      <w:pPr>
        <w:spacing w:after="0" w:line="360" w:lineRule="auto"/>
        <w:ind/>
        <w:rPr>
          <w:rFonts w:ascii="Times New Roman" w:hAnsi="Times New Roman"/>
          <w:sz w:val="28"/>
        </w:rPr>
      </w:pPr>
      <w:r>
        <w:rPr>
          <w:rFonts w:ascii="Times New Roman" w:hAnsi="Times New Roman"/>
          <w:sz w:val="28"/>
        </w:rPr>
        <w:t>7. Платье, свитер, шапка, рубашка.</w:t>
      </w:r>
    </w:p>
    <w:p w14:paraId="53010000">
      <w:pPr>
        <w:spacing w:after="0" w:line="360" w:lineRule="auto"/>
        <w:ind/>
        <w:rPr>
          <w:rFonts w:ascii="Times New Roman" w:hAnsi="Times New Roman"/>
          <w:sz w:val="28"/>
        </w:rPr>
      </w:pPr>
      <w:r>
        <w:rPr>
          <w:rFonts w:ascii="Times New Roman" w:hAnsi="Times New Roman"/>
          <w:sz w:val="28"/>
        </w:rPr>
        <w:t>8. Мыло, метла, паста зубная, шампунь.</w:t>
      </w:r>
    </w:p>
    <w:p w14:paraId="54010000">
      <w:pPr>
        <w:spacing w:after="0" w:line="360" w:lineRule="auto"/>
        <w:ind/>
        <w:rPr>
          <w:rFonts w:ascii="Times New Roman" w:hAnsi="Times New Roman"/>
          <w:sz w:val="28"/>
        </w:rPr>
      </w:pPr>
      <w:r>
        <w:rPr>
          <w:rFonts w:ascii="Times New Roman" w:hAnsi="Times New Roman"/>
          <w:sz w:val="28"/>
        </w:rPr>
        <w:t>9. Береза, дуб, сосна, земляника.</w:t>
      </w:r>
    </w:p>
    <w:p w14:paraId="55010000">
      <w:pPr>
        <w:spacing w:after="0" w:line="360" w:lineRule="auto"/>
        <w:ind/>
        <w:rPr>
          <w:rFonts w:ascii="Times New Roman" w:hAnsi="Times New Roman"/>
          <w:sz w:val="28"/>
        </w:rPr>
      </w:pPr>
      <w:r>
        <w:rPr>
          <w:rFonts w:ascii="Times New Roman" w:hAnsi="Times New Roman"/>
          <w:sz w:val="28"/>
        </w:rPr>
        <w:t>10. Книга, телевизор, радио, магнитофон.</w:t>
      </w:r>
    </w:p>
    <w:p w14:paraId="56010000">
      <w:pPr>
        <w:spacing w:after="0" w:line="360" w:lineRule="auto"/>
        <w:ind/>
        <w:rPr>
          <w:rFonts w:ascii="Times New Roman" w:hAnsi="Times New Roman"/>
          <w:b w:val="1"/>
          <w:sz w:val="28"/>
        </w:rPr>
      </w:pPr>
      <w:r>
        <w:rPr>
          <w:rFonts w:ascii="Times New Roman" w:hAnsi="Times New Roman"/>
          <w:b w:val="1"/>
          <w:sz w:val="28"/>
        </w:rPr>
        <w:t>3. Игры для развития грамматического строя речи</w:t>
      </w:r>
    </w:p>
    <w:p w14:paraId="57010000">
      <w:pPr>
        <w:spacing w:after="0" w:line="360" w:lineRule="auto"/>
        <w:ind/>
        <w:jc w:val="center"/>
        <w:rPr>
          <w:rFonts w:ascii="Times New Roman" w:hAnsi="Times New Roman"/>
          <w:b w:val="1"/>
          <w:sz w:val="28"/>
        </w:rPr>
      </w:pPr>
      <w:r>
        <w:rPr>
          <w:rFonts w:ascii="Times New Roman" w:hAnsi="Times New Roman"/>
          <w:b w:val="1"/>
          <w:sz w:val="28"/>
        </w:rPr>
        <w:t>«Подними цифру»</w:t>
      </w:r>
    </w:p>
    <w:p w14:paraId="58010000">
      <w:pPr>
        <w:spacing w:after="0" w:line="360" w:lineRule="auto"/>
        <w:ind/>
        <w:rPr>
          <w:rFonts w:ascii="Times New Roman" w:hAnsi="Times New Roman"/>
          <w:sz w:val="28"/>
        </w:rPr>
      </w:pPr>
      <w:r>
        <w:rPr>
          <w:rFonts w:ascii="Times New Roman" w:hAnsi="Times New Roman"/>
          <w:sz w:val="28"/>
        </w:rPr>
        <w:t>Цель: научить определять количество слов в предложении на слух.</w:t>
      </w:r>
    </w:p>
    <w:p w14:paraId="59010000">
      <w:pPr>
        <w:spacing w:after="0" w:line="360" w:lineRule="auto"/>
        <w:ind/>
        <w:rPr>
          <w:rFonts w:ascii="Times New Roman" w:hAnsi="Times New Roman"/>
          <w:sz w:val="28"/>
        </w:rPr>
      </w:pPr>
      <w:r>
        <w:rPr>
          <w:rFonts w:ascii="Times New Roman" w:hAnsi="Times New Roman"/>
          <w:sz w:val="28"/>
        </w:rPr>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w:t>
      </w:r>
    </w:p>
    <w:p w14:paraId="5A010000">
      <w:pPr>
        <w:spacing w:after="0" w:line="360" w:lineRule="auto"/>
        <w:ind/>
        <w:rPr>
          <w:rFonts w:ascii="Times New Roman" w:hAnsi="Times New Roman"/>
          <w:sz w:val="28"/>
        </w:rPr>
      </w:pPr>
      <w:r>
        <w:rPr>
          <w:rFonts w:ascii="Times New Roman" w:hAnsi="Times New Roman"/>
          <w:sz w:val="28"/>
        </w:rPr>
        <w:t>Предложения для игры:</w:t>
      </w:r>
    </w:p>
    <w:p w14:paraId="5B010000">
      <w:pPr>
        <w:spacing w:after="0" w:line="360" w:lineRule="auto"/>
        <w:ind/>
        <w:rPr>
          <w:rFonts w:ascii="Times New Roman" w:hAnsi="Times New Roman"/>
          <w:sz w:val="28"/>
        </w:rPr>
      </w:pPr>
      <w:r>
        <w:rPr>
          <w:rFonts w:ascii="Times New Roman" w:hAnsi="Times New Roman"/>
          <w:sz w:val="28"/>
        </w:rPr>
        <w:t>1.     Алеша спит.</w:t>
      </w:r>
    </w:p>
    <w:p w14:paraId="5C010000">
      <w:pPr>
        <w:spacing w:after="0" w:line="360" w:lineRule="auto"/>
        <w:ind/>
        <w:rPr>
          <w:rFonts w:ascii="Times New Roman" w:hAnsi="Times New Roman"/>
          <w:sz w:val="28"/>
        </w:rPr>
      </w:pPr>
      <w:r>
        <w:rPr>
          <w:rFonts w:ascii="Times New Roman" w:hAnsi="Times New Roman"/>
          <w:sz w:val="28"/>
        </w:rPr>
        <w:t>2.     Петя кормит кур.</w:t>
      </w:r>
    </w:p>
    <w:p w14:paraId="5D010000">
      <w:pPr>
        <w:spacing w:after="0" w:line="360" w:lineRule="auto"/>
        <w:ind/>
        <w:rPr>
          <w:rFonts w:ascii="Times New Roman" w:hAnsi="Times New Roman"/>
          <w:sz w:val="28"/>
        </w:rPr>
      </w:pPr>
      <w:r>
        <w:rPr>
          <w:rFonts w:ascii="Times New Roman" w:hAnsi="Times New Roman"/>
          <w:sz w:val="28"/>
        </w:rPr>
        <w:t>3.     Врач лечит больного ребёнка.</w:t>
      </w:r>
    </w:p>
    <w:p w14:paraId="5E010000">
      <w:pPr>
        <w:spacing w:after="0" w:line="360" w:lineRule="auto"/>
        <w:ind/>
        <w:rPr>
          <w:rFonts w:ascii="Times New Roman" w:hAnsi="Times New Roman"/>
          <w:sz w:val="28"/>
        </w:rPr>
      </w:pPr>
      <w:r>
        <w:rPr>
          <w:rFonts w:ascii="Times New Roman" w:hAnsi="Times New Roman"/>
          <w:sz w:val="28"/>
        </w:rPr>
        <w:t>4.     Мама купила Наташе красивую куклу.</w:t>
      </w:r>
    </w:p>
    <w:p w14:paraId="5F010000">
      <w:pPr>
        <w:spacing w:after="0" w:line="360" w:lineRule="auto"/>
        <w:ind/>
        <w:rPr>
          <w:rFonts w:ascii="Times New Roman" w:hAnsi="Times New Roman"/>
          <w:sz w:val="28"/>
        </w:rPr>
      </w:pPr>
      <w:r>
        <w:rPr>
          <w:rFonts w:ascii="Times New Roman" w:hAnsi="Times New Roman"/>
          <w:sz w:val="28"/>
        </w:rPr>
        <w:t>5.     Сильный спортсмен легко поднял тяжёлую штангу.</w:t>
      </w:r>
    </w:p>
    <w:p w14:paraId="60010000">
      <w:pPr>
        <w:spacing w:after="0" w:line="360" w:lineRule="auto"/>
        <w:ind/>
        <w:jc w:val="center"/>
        <w:rPr>
          <w:rFonts w:ascii="Times New Roman" w:hAnsi="Times New Roman"/>
          <w:b w:val="1"/>
          <w:sz w:val="28"/>
        </w:rPr>
      </w:pPr>
      <w:r>
        <w:rPr>
          <w:rFonts w:ascii="Times New Roman" w:hAnsi="Times New Roman"/>
          <w:b w:val="1"/>
          <w:sz w:val="28"/>
        </w:rPr>
        <w:t>«Зачем нам эти вещи»</w:t>
      </w:r>
    </w:p>
    <w:p w14:paraId="61010000">
      <w:pPr>
        <w:spacing w:after="0" w:line="360" w:lineRule="auto"/>
        <w:ind/>
        <w:rPr>
          <w:rFonts w:ascii="Times New Roman" w:hAnsi="Times New Roman"/>
          <w:sz w:val="28"/>
        </w:rPr>
      </w:pPr>
      <w:r>
        <w:rPr>
          <w:rFonts w:ascii="Times New Roman" w:hAnsi="Times New Roman"/>
          <w:sz w:val="28"/>
        </w:rPr>
        <w:t>Цель: научить использовать в речи сложноподчинённые предложения цели.</w:t>
      </w:r>
    </w:p>
    <w:p w14:paraId="62010000">
      <w:pPr>
        <w:spacing w:after="0" w:line="360" w:lineRule="auto"/>
        <w:ind/>
        <w:rPr>
          <w:rFonts w:ascii="Times New Roman" w:hAnsi="Times New Roman"/>
          <w:sz w:val="28"/>
        </w:rPr>
      </w:pPr>
      <w:r>
        <w:rPr>
          <w:rFonts w:ascii="Times New Roman" w:hAnsi="Times New Roman"/>
          <w:sz w:val="28"/>
        </w:rPr>
        <w:t>Ход игры.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14:paraId="63010000">
      <w:pPr>
        <w:spacing w:after="0" w:line="360" w:lineRule="auto"/>
        <w:ind/>
        <w:jc w:val="center"/>
        <w:rPr>
          <w:rFonts w:ascii="Times New Roman" w:hAnsi="Times New Roman"/>
          <w:b w:val="1"/>
          <w:sz w:val="28"/>
        </w:rPr>
      </w:pPr>
      <w:r>
        <w:rPr>
          <w:rFonts w:ascii="Times New Roman" w:hAnsi="Times New Roman"/>
          <w:b w:val="1"/>
          <w:sz w:val="28"/>
        </w:rPr>
        <w:t>«Составь фразу»</w:t>
      </w:r>
    </w:p>
    <w:p w14:paraId="64010000">
      <w:pPr>
        <w:spacing w:after="0" w:line="360" w:lineRule="auto"/>
        <w:ind/>
        <w:rPr>
          <w:rFonts w:ascii="Times New Roman" w:hAnsi="Times New Roman"/>
          <w:sz w:val="28"/>
        </w:rPr>
      </w:pPr>
      <w:r>
        <w:rPr>
          <w:rFonts w:ascii="Times New Roman" w:hAnsi="Times New Roman"/>
          <w:sz w:val="28"/>
        </w:rPr>
        <w:t>Цель: закрепить умение образовывать предложения из слов.</w:t>
      </w:r>
    </w:p>
    <w:p w14:paraId="65010000">
      <w:pPr>
        <w:spacing w:after="0" w:line="360" w:lineRule="auto"/>
        <w:ind/>
        <w:rPr>
          <w:rFonts w:ascii="Times New Roman" w:hAnsi="Times New Roman"/>
          <w:sz w:val="28"/>
        </w:rPr>
      </w:pPr>
      <w:r>
        <w:rPr>
          <w:rFonts w:ascii="Times New Roman" w:hAnsi="Times New Roman"/>
          <w:sz w:val="28"/>
        </w:rPr>
        <w:t>Ход игры. Предложить детям придумать предложения, используя следующие слова:</w:t>
      </w:r>
    </w:p>
    <w:p w14:paraId="66010000">
      <w:pPr>
        <w:spacing w:after="0" w:line="360" w:lineRule="auto"/>
        <w:ind/>
        <w:rPr>
          <w:rFonts w:ascii="Times New Roman" w:hAnsi="Times New Roman"/>
          <w:sz w:val="28"/>
        </w:rPr>
      </w:pPr>
      <w:r>
        <w:rPr>
          <w:rFonts w:ascii="Times New Roman" w:hAnsi="Times New Roman"/>
          <w:sz w:val="28"/>
        </w:rPr>
        <w:t>забавный щенок                         полная корзина</w:t>
      </w:r>
    </w:p>
    <w:p w14:paraId="67010000">
      <w:pPr>
        <w:spacing w:after="0" w:line="360" w:lineRule="auto"/>
        <w:ind/>
        <w:rPr>
          <w:rFonts w:ascii="Times New Roman" w:hAnsi="Times New Roman"/>
          <w:sz w:val="28"/>
        </w:rPr>
      </w:pPr>
      <w:r>
        <w:rPr>
          <w:rFonts w:ascii="Times New Roman" w:hAnsi="Times New Roman"/>
          <w:sz w:val="28"/>
        </w:rPr>
        <w:t>спелая ягода                               веселая песня</w:t>
      </w:r>
    </w:p>
    <w:p w14:paraId="68010000">
      <w:pPr>
        <w:spacing w:after="0" w:line="360" w:lineRule="auto"/>
        <w:ind/>
        <w:rPr>
          <w:rFonts w:ascii="Times New Roman" w:hAnsi="Times New Roman"/>
          <w:sz w:val="28"/>
        </w:rPr>
      </w:pPr>
      <w:r>
        <w:rPr>
          <w:rFonts w:ascii="Times New Roman" w:hAnsi="Times New Roman"/>
          <w:sz w:val="28"/>
        </w:rPr>
        <w:t>колючий куст                             лесное озеро</w:t>
      </w:r>
    </w:p>
    <w:p w14:paraId="69010000">
      <w:pPr>
        <w:rPr>
          <w:rFonts w:ascii="Times New Roman" w:hAnsi="Times New Roman"/>
          <w:sz w:val="28"/>
        </w:rPr>
      </w:pPr>
    </w:p>
    <w:p w14:paraId="6A010000">
      <w:pPr>
        <w:spacing w:after="0" w:line="360" w:lineRule="auto"/>
        <w:ind/>
        <w:rPr>
          <w:rFonts w:ascii="Times New Roman" w:hAnsi="Times New Roman"/>
          <w:sz w:val="28"/>
        </w:rPr>
      </w:pPr>
    </w:p>
    <w:p w14:paraId="6B010000">
      <w:bookmarkStart w:id="1" w:name="_GoBack"/>
      <w:bookmarkEnd w:id="1"/>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2"/>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after="200" w:line="276" w:lineRule="auto"/>
      <w:ind/>
    </w:pPr>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Balloon Text"/>
    <w:basedOn w:val="Style_1"/>
    <w:link w:val="Style_10_ch"/>
    <w:pPr>
      <w:spacing w:after="0" w:line="240" w:lineRule="auto"/>
      <w:ind/>
    </w:pPr>
    <w:rPr>
      <w:rFonts w:ascii="Tahoma" w:hAnsi="Tahoma"/>
      <w:sz w:val="16"/>
    </w:rPr>
  </w:style>
  <w:style w:styleId="Style_10_ch" w:type="character">
    <w:name w:val="Balloon Text"/>
    <w:basedOn w:val="Style_1_ch"/>
    <w:link w:val="Style_10"/>
    <w:rPr>
      <w:rFonts w:ascii="Tahoma" w:hAnsi="Tahoma"/>
      <w:sz w:val="16"/>
    </w:rPr>
  </w:style>
  <w:style w:styleId="Style_11" w:type="paragraph">
    <w:name w:val="Default Paragraph Font"/>
    <w:link w:val="Style_11_ch"/>
  </w:style>
  <w:style w:styleId="Style_11_ch" w:type="character">
    <w:name w:val="Default Paragraph Font"/>
    <w:link w:val="Style_11"/>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0"/>
    </w:rPr>
  </w:style>
  <w:style w:styleId="Style_15_ch" w:type="character">
    <w:name w:val="Header and Footer"/>
    <w:link w:val="Style_15"/>
    <w:rPr>
      <w:rFonts w:ascii="XO Thames" w:hAnsi="XO Thames"/>
      <w:sz w:val="20"/>
    </w:rPr>
  </w:style>
  <w:style w:styleId="Style_16" w:type="paragraph">
    <w:name w:val="toc 9"/>
    <w:next w:val="Style_1"/>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jpe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2025-03-13T16:49:03Z</dcterms:modified>
</cp:coreProperties>
</file>