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2A33E6" w14:textId="5075271F" w:rsidR="00FA5F58" w:rsidRDefault="00FA5F58" w:rsidP="00FA5F58">
      <w:pPr>
        <w:pStyle w:val="Standard"/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План взаимодействия с семьями воспитанников на 202</w:t>
      </w:r>
      <w:r>
        <w:rPr>
          <w:rFonts w:ascii="Times New Roman" w:hAnsi="Times New Roman"/>
          <w:b/>
          <w:sz w:val="24"/>
          <w:szCs w:val="24"/>
        </w:rPr>
        <w:t>1</w:t>
      </w:r>
      <w:r>
        <w:rPr>
          <w:rFonts w:ascii="Times New Roman" w:hAnsi="Times New Roman"/>
          <w:b/>
          <w:sz w:val="24"/>
          <w:szCs w:val="24"/>
        </w:rPr>
        <w:t>-202</w:t>
      </w:r>
      <w:r>
        <w:rPr>
          <w:rFonts w:ascii="Times New Roman" w:hAnsi="Times New Roman"/>
          <w:b/>
          <w:sz w:val="24"/>
          <w:szCs w:val="24"/>
        </w:rPr>
        <w:t>2</w:t>
      </w:r>
      <w:r>
        <w:rPr>
          <w:rFonts w:ascii="Times New Roman" w:hAnsi="Times New Roman"/>
          <w:b/>
          <w:sz w:val="24"/>
          <w:szCs w:val="24"/>
        </w:rPr>
        <w:t xml:space="preserve"> учебный периоды</w:t>
      </w:r>
    </w:p>
    <w:p w14:paraId="11B58C11" w14:textId="54162FE5" w:rsidR="00DE6B2D" w:rsidRPr="00FA5F58" w:rsidRDefault="00FA5F58" w:rsidP="00FA5F58">
      <w:pPr>
        <w:pStyle w:val="Standard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группы </w:t>
      </w:r>
      <w:r>
        <w:rPr>
          <w:rFonts w:ascii="Times New Roman" w:hAnsi="Times New Roman"/>
          <w:b/>
          <w:sz w:val="24"/>
          <w:szCs w:val="24"/>
        </w:rPr>
        <w:t>младш</w:t>
      </w:r>
      <w:r>
        <w:rPr>
          <w:rFonts w:ascii="Times New Roman" w:hAnsi="Times New Roman"/>
          <w:b/>
          <w:sz w:val="24"/>
          <w:szCs w:val="24"/>
        </w:rPr>
        <w:t>его дошкольного возраста №7 «Везунчики» (</w:t>
      </w:r>
      <w:r>
        <w:rPr>
          <w:rFonts w:ascii="Times New Roman" w:hAnsi="Times New Roman"/>
          <w:b/>
          <w:sz w:val="24"/>
          <w:szCs w:val="24"/>
        </w:rPr>
        <w:t>3</w:t>
      </w:r>
      <w:r>
        <w:rPr>
          <w:rFonts w:ascii="Times New Roman" w:hAnsi="Times New Roman"/>
          <w:b/>
          <w:sz w:val="24"/>
          <w:szCs w:val="24"/>
        </w:rPr>
        <w:t>-</w:t>
      </w:r>
      <w:r>
        <w:rPr>
          <w:rFonts w:ascii="Times New Roman" w:hAnsi="Times New Roman"/>
          <w:b/>
          <w:sz w:val="24"/>
          <w:szCs w:val="24"/>
        </w:rPr>
        <w:t>4</w:t>
      </w:r>
      <w:r>
        <w:rPr>
          <w:rFonts w:ascii="Times New Roman" w:hAnsi="Times New Roman"/>
          <w:b/>
          <w:sz w:val="24"/>
          <w:szCs w:val="24"/>
        </w:rPr>
        <w:t xml:space="preserve"> лет)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0"/>
        <w:gridCol w:w="3903"/>
        <w:gridCol w:w="4882"/>
      </w:tblGrid>
      <w:tr w:rsidR="00DE6B2D" w:rsidRPr="00F71D17" w14:paraId="37C3C71E" w14:textId="77777777" w:rsidTr="002C2D5C">
        <w:tc>
          <w:tcPr>
            <w:tcW w:w="560" w:type="dxa"/>
          </w:tcPr>
          <w:p w14:paraId="7CCB30DA" w14:textId="77777777" w:rsidR="00DE6B2D" w:rsidRPr="00F71D17" w:rsidRDefault="00DE6B2D" w:rsidP="002C2D5C">
            <w:pPr>
              <w:pStyle w:val="a4"/>
              <w:spacing w:before="150" w:beforeAutospacing="0" w:after="150" w:afterAutospacing="0"/>
              <w:jc w:val="center"/>
              <w:rPr>
                <w:b/>
                <w:bCs/>
                <w:color w:val="000000" w:themeColor="text1"/>
              </w:rPr>
            </w:pPr>
            <w:r w:rsidRPr="00F71D17">
              <w:rPr>
                <w:b/>
                <w:bCs/>
                <w:color w:val="000000" w:themeColor="text1"/>
              </w:rPr>
              <w:t>№ п/п</w:t>
            </w:r>
          </w:p>
        </w:tc>
        <w:tc>
          <w:tcPr>
            <w:tcW w:w="4084" w:type="dxa"/>
          </w:tcPr>
          <w:p w14:paraId="1A1E22BE" w14:textId="77777777" w:rsidR="00DE6B2D" w:rsidRPr="00F71D17" w:rsidRDefault="00DE6B2D" w:rsidP="002C2D5C">
            <w:pPr>
              <w:pStyle w:val="a4"/>
              <w:spacing w:before="150" w:beforeAutospacing="0" w:after="150" w:afterAutospacing="0"/>
              <w:jc w:val="center"/>
              <w:rPr>
                <w:b/>
                <w:bCs/>
                <w:color w:val="000000" w:themeColor="text1"/>
              </w:rPr>
            </w:pPr>
            <w:r w:rsidRPr="00F71D17">
              <w:rPr>
                <w:b/>
                <w:bCs/>
                <w:color w:val="000000" w:themeColor="text1"/>
              </w:rPr>
              <w:t>Форма работы</w:t>
            </w:r>
          </w:p>
        </w:tc>
        <w:tc>
          <w:tcPr>
            <w:tcW w:w="4927" w:type="dxa"/>
          </w:tcPr>
          <w:p w14:paraId="11279D21" w14:textId="77777777" w:rsidR="00DE6B2D" w:rsidRPr="00F71D17" w:rsidRDefault="00DE6B2D" w:rsidP="002C2D5C">
            <w:pPr>
              <w:pStyle w:val="a4"/>
              <w:spacing w:before="150" w:beforeAutospacing="0" w:after="150" w:afterAutospacing="0"/>
              <w:jc w:val="center"/>
              <w:rPr>
                <w:b/>
                <w:bCs/>
                <w:color w:val="000000" w:themeColor="text1"/>
              </w:rPr>
            </w:pPr>
            <w:r w:rsidRPr="00F71D17">
              <w:rPr>
                <w:b/>
                <w:bCs/>
                <w:color w:val="000000" w:themeColor="text1"/>
              </w:rPr>
              <w:t xml:space="preserve">Цель </w:t>
            </w:r>
          </w:p>
        </w:tc>
      </w:tr>
      <w:tr w:rsidR="00DE6B2D" w:rsidRPr="00F71D17" w14:paraId="4C8D7956" w14:textId="77777777" w:rsidTr="002C2D5C">
        <w:tc>
          <w:tcPr>
            <w:tcW w:w="9571" w:type="dxa"/>
            <w:gridSpan w:val="3"/>
          </w:tcPr>
          <w:p w14:paraId="6CBA925A" w14:textId="77777777" w:rsidR="00DE6B2D" w:rsidRPr="00F71D17" w:rsidRDefault="00DE6B2D" w:rsidP="002C2D5C">
            <w:pPr>
              <w:pStyle w:val="a4"/>
              <w:spacing w:before="150" w:beforeAutospacing="0" w:after="150" w:afterAutospacing="0"/>
              <w:jc w:val="center"/>
              <w:rPr>
                <w:b/>
                <w:bCs/>
                <w:color w:val="000000" w:themeColor="text1"/>
              </w:rPr>
            </w:pPr>
            <w:r w:rsidRPr="00F71D17">
              <w:rPr>
                <w:b/>
                <w:bCs/>
                <w:color w:val="000000" w:themeColor="text1"/>
              </w:rPr>
              <w:t>Сентябрь</w:t>
            </w:r>
          </w:p>
        </w:tc>
      </w:tr>
      <w:tr w:rsidR="00DE6B2D" w:rsidRPr="00F71D17" w14:paraId="1EBB209C" w14:textId="77777777" w:rsidTr="002C2D5C">
        <w:tc>
          <w:tcPr>
            <w:tcW w:w="560" w:type="dxa"/>
          </w:tcPr>
          <w:p w14:paraId="6A74AEC8" w14:textId="77777777" w:rsidR="00DE6B2D" w:rsidRPr="00F71D17" w:rsidRDefault="00DE6B2D" w:rsidP="002C2D5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1D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4084" w:type="dxa"/>
          </w:tcPr>
          <w:p w14:paraId="196226FE" w14:textId="77777777" w:rsidR="00DE6B2D" w:rsidRPr="00F71D17" w:rsidRDefault="00DE6B2D" w:rsidP="002C2D5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1D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Совместная подготовка к новому учебному году.</w:t>
            </w:r>
          </w:p>
          <w:p w14:paraId="657EAD2C" w14:textId="77777777" w:rsidR="00DE6B2D" w:rsidRPr="00F71D17" w:rsidRDefault="00DE6B2D" w:rsidP="002C2D5C">
            <w:pPr>
              <w:pStyle w:val="a4"/>
              <w:spacing w:before="0" w:beforeAutospacing="0" w:after="0" w:afterAutospacing="0"/>
              <w:rPr>
                <w:color w:val="000000" w:themeColor="text1"/>
              </w:rPr>
            </w:pPr>
            <w:r w:rsidRPr="00F71D17">
              <w:rPr>
                <w:color w:val="000000" w:themeColor="text1"/>
              </w:rPr>
              <w:t>Оформление родительского уголка: режим дня, расписание непосредственно-образовательной деятельности.</w:t>
            </w:r>
          </w:p>
        </w:tc>
        <w:tc>
          <w:tcPr>
            <w:tcW w:w="4927" w:type="dxa"/>
          </w:tcPr>
          <w:p w14:paraId="47C65517" w14:textId="77777777" w:rsidR="00DE6B2D" w:rsidRPr="00F71D17" w:rsidRDefault="00DE6B2D" w:rsidP="002C2D5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1D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Приобщение родителей к активной, совместной работе в новом учебном году.</w:t>
            </w:r>
          </w:p>
        </w:tc>
      </w:tr>
      <w:tr w:rsidR="00DE6B2D" w:rsidRPr="00F71D17" w14:paraId="1C05FC88" w14:textId="77777777" w:rsidTr="002C2D5C">
        <w:tc>
          <w:tcPr>
            <w:tcW w:w="560" w:type="dxa"/>
          </w:tcPr>
          <w:p w14:paraId="0BDEBE91" w14:textId="77777777" w:rsidR="00DE6B2D" w:rsidRPr="00F71D17" w:rsidRDefault="00DE6B2D" w:rsidP="002C2D5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1D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4084" w:type="dxa"/>
          </w:tcPr>
          <w:p w14:paraId="7B41757F" w14:textId="77777777" w:rsidR="00DE6B2D" w:rsidRPr="00F71D17" w:rsidRDefault="00DE6B2D" w:rsidP="002C2D5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1D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Консультации: «Особенности развития ребенка 3-4 лет. Развитие личности ребенка в раннем возрасте.</w:t>
            </w:r>
          </w:p>
        </w:tc>
        <w:tc>
          <w:tcPr>
            <w:tcW w:w="4927" w:type="dxa"/>
          </w:tcPr>
          <w:p w14:paraId="19458B84" w14:textId="77777777" w:rsidR="00DE6B2D" w:rsidRPr="00F71D17" w:rsidRDefault="00DE6B2D" w:rsidP="002C2D5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1D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Приобщение родителей на плодотворную совместную работу по воспитанию детей.</w:t>
            </w:r>
          </w:p>
        </w:tc>
      </w:tr>
      <w:tr w:rsidR="00DE6B2D" w:rsidRPr="00F71D17" w14:paraId="77B5DE09" w14:textId="77777777" w:rsidTr="002C2D5C">
        <w:tc>
          <w:tcPr>
            <w:tcW w:w="560" w:type="dxa"/>
          </w:tcPr>
          <w:p w14:paraId="2CB59C03" w14:textId="77777777" w:rsidR="00DE6B2D" w:rsidRPr="00F71D17" w:rsidRDefault="00DE6B2D" w:rsidP="002C2D5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1D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4084" w:type="dxa"/>
          </w:tcPr>
          <w:p w14:paraId="4E2EF82E" w14:textId="77777777" w:rsidR="00DE6B2D" w:rsidRPr="00F71D17" w:rsidRDefault="00DE6B2D" w:rsidP="002C2D5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1D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Выставка «Осенние фантазии».</w:t>
            </w:r>
          </w:p>
          <w:p w14:paraId="7AF3D56C" w14:textId="77777777" w:rsidR="00DE6B2D" w:rsidRPr="00F71D17" w:rsidRDefault="00DE6B2D" w:rsidP="002C2D5C">
            <w:pPr>
              <w:pStyle w:val="a4"/>
              <w:spacing w:before="0" w:beforeAutospacing="0" w:after="0" w:afterAutospacing="0"/>
              <w:rPr>
                <w:color w:val="000000" w:themeColor="text1"/>
              </w:rPr>
            </w:pPr>
            <w:r w:rsidRPr="00F71D17">
              <w:rPr>
                <w:color w:val="000000" w:themeColor="text1"/>
              </w:rPr>
              <w:t>Фото вернисаж «Собираем урожай».</w:t>
            </w:r>
          </w:p>
          <w:p w14:paraId="774F92D5" w14:textId="77777777" w:rsidR="00DE6B2D" w:rsidRPr="00F71D17" w:rsidRDefault="00DE6B2D" w:rsidP="002C2D5C">
            <w:pPr>
              <w:pStyle w:val="a4"/>
              <w:spacing w:before="0" w:beforeAutospacing="0" w:after="0" w:afterAutospacing="0"/>
              <w:rPr>
                <w:color w:val="000000" w:themeColor="text1"/>
              </w:rPr>
            </w:pPr>
            <w:r w:rsidRPr="00F71D17">
              <w:rPr>
                <w:color w:val="000000" w:themeColor="text1"/>
              </w:rPr>
              <w:t> </w:t>
            </w:r>
          </w:p>
        </w:tc>
        <w:tc>
          <w:tcPr>
            <w:tcW w:w="4927" w:type="dxa"/>
          </w:tcPr>
          <w:p w14:paraId="7D4FC141" w14:textId="72D30906" w:rsidR="00DE6B2D" w:rsidRPr="00FA5F58" w:rsidRDefault="00DE6B2D" w:rsidP="00FA5F5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1D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Совместное с родителями пополнение знаний детей о «Дарах осени» - овощах и фруктах. Создание условий совместного творчества родителей и детей. Воспитание уважения детей к своему труду и труду других.</w:t>
            </w:r>
          </w:p>
        </w:tc>
      </w:tr>
      <w:tr w:rsidR="00DE6B2D" w:rsidRPr="00F71D17" w14:paraId="735941A3" w14:textId="77777777" w:rsidTr="002C2D5C">
        <w:tc>
          <w:tcPr>
            <w:tcW w:w="560" w:type="dxa"/>
          </w:tcPr>
          <w:p w14:paraId="1713F030" w14:textId="77777777" w:rsidR="00DE6B2D" w:rsidRPr="00F71D17" w:rsidRDefault="00DE6B2D" w:rsidP="002C2D5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1D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</w:t>
            </w:r>
          </w:p>
        </w:tc>
        <w:tc>
          <w:tcPr>
            <w:tcW w:w="4084" w:type="dxa"/>
          </w:tcPr>
          <w:p w14:paraId="72F23115" w14:textId="74156F95" w:rsidR="00DE6B2D" w:rsidRPr="00F71D17" w:rsidRDefault="00DE6B2D" w:rsidP="002C2D5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1D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Организационное родительское собрание: «Задачи воспитания и обучения на 202</w:t>
            </w:r>
            <w:r w:rsidR="00FA5F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Pr="00F71D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– 202</w:t>
            </w:r>
            <w:r w:rsidR="00FA5F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Pr="00F71D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учебный год»</w:t>
            </w:r>
          </w:p>
        </w:tc>
        <w:tc>
          <w:tcPr>
            <w:tcW w:w="4927" w:type="dxa"/>
          </w:tcPr>
          <w:p w14:paraId="5051F60D" w14:textId="77777777" w:rsidR="00DE6B2D" w:rsidRPr="00F71D17" w:rsidRDefault="00DE6B2D" w:rsidP="002C2D5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1D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Ознакомление родителей с планом на год. Привлечение родителей к участию во всех мероприятиях. Обмен мнениями о делах группы прошлого года и рекомендации родителей на этот год.</w:t>
            </w:r>
          </w:p>
        </w:tc>
      </w:tr>
      <w:tr w:rsidR="00DE6B2D" w:rsidRPr="00F71D17" w14:paraId="796AAE68" w14:textId="77777777" w:rsidTr="002C2D5C">
        <w:tc>
          <w:tcPr>
            <w:tcW w:w="9571" w:type="dxa"/>
            <w:gridSpan w:val="3"/>
          </w:tcPr>
          <w:p w14:paraId="42380027" w14:textId="77777777" w:rsidR="00DE6B2D" w:rsidRPr="00F71D17" w:rsidRDefault="00DE6B2D" w:rsidP="002C2D5C">
            <w:pPr>
              <w:pStyle w:val="a4"/>
              <w:spacing w:before="0" w:beforeAutospacing="0" w:after="0" w:afterAutospacing="0"/>
              <w:jc w:val="center"/>
              <w:rPr>
                <w:b/>
                <w:bCs/>
                <w:color w:val="000000" w:themeColor="text1"/>
              </w:rPr>
            </w:pPr>
            <w:r w:rsidRPr="00F71D17">
              <w:rPr>
                <w:b/>
                <w:bCs/>
                <w:color w:val="000000" w:themeColor="text1"/>
              </w:rPr>
              <w:t xml:space="preserve">Октябрь </w:t>
            </w:r>
          </w:p>
        </w:tc>
      </w:tr>
      <w:tr w:rsidR="00DE6B2D" w:rsidRPr="00F71D17" w14:paraId="12A44DC1" w14:textId="77777777" w:rsidTr="002C2D5C">
        <w:tc>
          <w:tcPr>
            <w:tcW w:w="560" w:type="dxa"/>
          </w:tcPr>
          <w:p w14:paraId="0CB1CE9C" w14:textId="77777777" w:rsidR="00DE6B2D" w:rsidRPr="00F71D17" w:rsidRDefault="00DE6B2D" w:rsidP="002C2D5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1D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4084" w:type="dxa"/>
          </w:tcPr>
          <w:p w14:paraId="1C4FEFD8" w14:textId="77777777" w:rsidR="00DE6B2D" w:rsidRPr="00F71D17" w:rsidRDefault="00DE6B2D" w:rsidP="002C2D5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1D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Консультация «Портфолио дошкольника»</w:t>
            </w:r>
          </w:p>
          <w:p w14:paraId="41B0FBA6" w14:textId="77777777" w:rsidR="00DE6B2D" w:rsidRPr="00F71D17" w:rsidRDefault="00DE6B2D" w:rsidP="002C2D5C">
            <w:pPr>
              <w:pStyle w:val="a4"/>
              <w:spacing w:before="0" w:beforeAutospacing="0" w:after="0" w:afterAutospacing="0"/>
              <w:rPr>
                <w:color w:val="000000" w:themeColor="text1"/>
              </w:rPr>
            </w:pPr>
            <w:r w:rsidRPr="00F71D17">
              <w:rPr>
                <w:color w:val="000000" w:themeColor="text1"/>
              </w:rPr>
              <w:t> </w:t>
            </w:r>
          </w:p>
        </w:tc>
        <w:tc>
          <w:tcPr>
            <w:tcW w:w="4927" w:type="dxa"/>
          </w:tcPr>
          <w:p w14:paraId="3DB2E267" w14:textId="77777777" w:rsidR="00DE6B2D" w:rsidRPr="00F71D17" w:rsidRDefault="00DE6B2D" w:rsidP="002C2D5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1D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родителям новую полезную для детей и родителей деятельность – изготовление дошкольного портфолио!</w:t>
            </w:r>
          </w:p>
        </w:tc>
      </w:tr>
      <w:tr w:rsidR="00DE6B2D" w:rsidRPr="00F71D17" w14:paraId="3B8CED5D" w14:textId="77777777" w:rsidTr="002C2D5C">
        <w:tc>
          <w:tcPr>
            <w:tcW w:w="560" w:type="dxa"/>
          </w:tcPr>
          <w:p w14:paraId="4447B1C4" w14:textId="77777777" w:rsidR="00DE6B2D" w:rsidRPr="00F71D17" w:rsidRDefault="00DE6B2D" w:rsidP="002C2D5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1D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4084" w:type="dxa"/>
          </w:tcPr>
          <w:p w14:paraId="0D7B7F14" w14:textId="77777777" w:rsidR="00DE6B2D" w:rsidRPr="00F71D17" w:rsidRDefault="00DE6B2D" w:rsidP="002C2D5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1D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Заседание группового родительского комитета.</w:t>
            </w:r>
          </w:p>
          <w:p w14:paraId="55C6D1B2" w14:textId="77777777" w:rsidR="00DE6B2D" w:rsidRPr="00F71D17" w:rsidRDefault="00DE6B2D" w:rsidP="002C2D5C">
            <w:pPr>
              <w:pStyle w:val="a4"/>
              <w:spacing w:before="0" w:beforeAutospacing="0" w:after="0" w:afterAutospacing="0"/>
              <w:rPr>
                <w:color w:val="000000" w:themeColor="text1"/>
              </w:rPr>
            </w:pPr>
            <w:r w:rsidRPr="00F71D17">
              <w:rPr>
                <w:color w:val="000000" w:themeColor="text1"/>
              </w:rPr>
              <w:t> </w:t>
            </w:r>
          </w:p>
        </w:tc>
        <w:tc>
          <w:tcPr>
            <w:tcW w:w="4927" w:type="dxa"/>
          </w:tcPr>
          <w:p w14:paraId="66A74EF5" w14:textId="7BDB3451" w:rsidR="00DE6B2D" w:rsidRPr="00FA5F58" w:rsidRDefault="00DE6B2D" w:rsidP="00FA5F5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1D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Организация помощи в проведении предстоящего праздника осени: «Осень в гости к нам пришла»</w:t>
            </w:r>
          </w:p>
        </w:tc>
      </w:tr>
      <w:tr w:rsidR="00DE6B2D" w:rsidRPr="00F71D17" w14:paraId="36E6DE25" w14:textId="77777777" w:rsidTr="002C2D5C">
        <w:tc>
          <w:tcPr>
            <w:tcW w:w="560" w:type="dxa"/>
          </w:tcPr>
          <w:p w14:paraId="287AD2E4" w14:textId="77777777" w:rsidR="00DE6B2D" w:rsidRPr="00F71D17" w:rsidRDefault="00DE6B2D" w:rsidP="002C2D5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1D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4084" w:type="dxa"/>
          </w:tcPr>
          <w:p w14:paraId="0AF940F5" w14:textId="77777777" w:rsidR="00DE6B2D" w:rsidRPr="00F71D17" w:rsidRDefault="00DE6B2D" w:rsidP="002C2D5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1D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Папка передвижка «Наша дружная семья»</w:t>
            </w:r>
          </w:p>
        </w:tc>
        <w:tc>
          <w:tcPr>
            <w:tcW w:w="4927" w:type="dxa"/>
          </w:tcPr>
          <w:p w14:paraId="173DBF76" w14:textId="77777777" w:rsidR="00DE6B2D" w:rsidRPr="00F71D17" w:rsidRDefault="00DE6B2D" w:rsidP="002C2D5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1D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Продолжение знакомства родителей с жизнью детей в группе.</w:t>
            </w:r>
          </w:p>
        </w:tc>
      </w:tr>
      <w:tr w:rsidR="00DE6B2D" w:rsidRPr="00F71D17" w14:paraId="75184AAD" w14:textId="77777777" w:rsidTr="002C2D5C">
        <w:trPr>
          <w:trHeight w:val="679"/>
        </w:trPr>
        <w:tc>
          <w:tcPr>
            <w:tcW w:w="560" w:type="dxa"/>
          </w:tcPr>
          <w:p w14:paraId="51E507D5" w14:textId="77777777" w:rsidR="00DE6B2D" w:rsidRPr="00F71D17" w:rsidRDefault="00DE6B2D" w:rsidP="002C2D5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1D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4084" w:type="dxa"/>
          </w:tcPr>
          <w:p w14:paraId="5A6A60C7" w14:textId="77777777" w:rsidR="00DE6B2D" w:rsidRPr="00F71D17" w:rsidRDefault="00DE6B2D" w:rsidP="002C2D5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1D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Экскурсия в музей детского сада «Народная игрушка»</w:t>
            </w:r>
          </w:p>
        </w:tc>
        <w:tc>
          <w:tcPr>
            <w:tcW w:w="4927" w:type="dxa"/>
          </w:tcPr>
          <w:p w14:paraId="3E0F896F" w14:textId="77777777" w:rsidR="00DE6B2D" w:rsidRPr="00F71D17" w:rsidRDefault="00DE6B2D" w:rsidP="002C2D5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1D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Приобщение родителей к пополнению игрушками музея детского сада.</w:t>
            </w:r>
          </w:p>
        </w:tc>
      </w:tr>
      <w:tr w:rsidR="00DE6B2D" w:rsidRPr="00F71D17" w14:paraId="5340410A" w14:textId="77777777" w:rsidTr="002C2D5C">
        <w:tc>
          <w:tcPr>
            <w:tcW w:w="9571" w:type="dxa"/>
            <w:gridSpan w:val="3"/>
          </w:tcPr>
          <w:p w14:paraId="3FF5C981" w14:textId="77777777" w:rsidR="00DE6B2D" w:rsidRPr="00F71D17" w:rsidRDefault="00DE6B2D" w:rsidP="002C2D5C">
            <w:pPr>
              <w:pStyle w:val="a4"/>
              <w:spacing w:before="0" w:beforeAutospacing="0" w:after="0" w:afterAutospacing="0"/>
              <w:jc w:val="center"/>
              <w:rPr>
                <w:b/>
                <w:bCs/>
                <w:color w:val="000000" w:themeColor="text1"/>
              </w:rPr>
            </w:pPr>
            <w:r w:rsidRPr="00F71D17">
              <w:rPr>
                <w:b/>
                <w:bCs/>
                <w:color w:val="000000" w:themeColor="text1"/>
              </w:rPr>
              <w:t xml:space="preserve">Ноябрь </w:t>
            </w:r>
          </w:p>
        </w:tc>
      </w:tr>
      <w:tr w:rsidR="00DE6B2D" w:rsidRPr="00F71D17" w14:paraId="38E1B055" w14:textId="77777777" w:rsidTr="002C2D5C">
        <w:tc>
          <w:tcPr>
            <w:tcW w:w="560" w:type="dxa"/>
          </w:tcPr>
          <w:p w14:paraId="630BFB0A" w14:textId="77777777" w:rsidR="00DE6B2D" w:rsidRPr="00F71D17" w:rsidRDefault="00DE6B2D" w:rsidP="002C2D5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1D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1.</w:t>
            </w:r>
          </w:p>
        </w:tc>
        <w:tc>
          <w:tcPr>
            <w:tcW w:w="4084" w:type="dxa"/>
          </w:tcPr>
          <w:p w14:paraId="5DAAA9BD" w14:textId="77777777" w:rsidR="00DE6B2D" w:rsidRPr="00F71D17" w:rsidRDefault="00DE6B2D" w:rsidP="002C2D5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1D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Фотоконкурс «Мой любимый домашний питомец»</w:t>
            </w:r>
          </w:p>
        </w:tc>
        <w:tc>
          <w:tcPr>
            <w:tcW w:w="4927" w:type="dxa"/>
          </w:tcPr>
          <w:p w14:paraId="773EA235" w14:textId="77777777" w:rsidR="00DE6B2D" w:rsidRPr="00F71D17" w:rsidRDefault="00DE6B2D" w:rsidP="002C2D5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1D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Способствовать формированию заинтересованного, бережного отношения к домашним животным.</w:t>
            </w:r>
          </w:p>
        </w:tc>
      </w:tr>
      <w:tr w:rsidR="00DE6B2D" w:rsidRPr="00F71D17" w14:paraId="2E8340D8" w14:textId="77777777" w:rsidTr="002C2D5C">
        <w:tc>
          <w:tcPr>
            <w:tcW w:w="560" w:type="dxa"/>
          </w:tcPr>
          <w:p w14:paraId="45368811" w14:textId="77777777" w:rsidR="00DE6B2D" w:rsidRPr="00F71D17" w:rsidRDefault="00DE6B2D" w:rsidP="002C2D5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1D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4084" w:type="dxa"/>
          </w:tcPr>
          <w:p w14:paraId="580ED030" w14:textId="77777777" w:rsidR="00DE6B2D" w:rsidRPr="00F71D17" w:rsidRDefault="00DE6B2D" w:rsidP="002C2D5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1D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Проект «Домашние животные»</w:t>
            </w:r>
          </w:p>
        </w:tc>
        <w:tc>
          <w:tcPr>
            <w:tcW w:w="4927" w:type="dxa"/>
          </w:tcPr>
          <w:p w14:paraId="4B559D60" w14:textId="77777777" w:rsidR="00DE6B2D" w:rsidRPr="00F71D17" w:rsidRDefault="00DE6B2D" w:rsidP="002C2D5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1D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Уточнить знания детей и родителей о домашних животных; воспитывать любознательность. </w:t>
            </w:r>
          </w:p>
        </w:tc>
      </w:tr>
      <w:tr w:rsidR="00DE6B2D" w:rsidRPr="00F71D17" w14:paraId="2B17C8B1" w14:textId="77777777" w:rsidTr="002C2D5C">
        <w:tc>
          <w:tcPr>
            <w:tcW w:w="560" w:type="dxa"/>
          </w:tcPr>
          <w:p w14:paraId="7C5B778E" w14:textId="77777777" w:rsidR="00DE6B2D" w:rsidRPr="00F71D17" w:rsidRDefault="00DE6B2D" w:rsidP="002C2D5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1D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4084" w:type="dxa"/>
          </w:tcPr>
          <w:p w14:paraId="5C0681AA" w14:textId="77777777" w:rsidR="00DE6B2D" w:rsidRPr="00F71D17" w:rsidRDefault="00DE6B2D" w:rsidP="002C2D5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1D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Консультация «Зеленый мир на окне».</w:t>
            </w:r>
          </w:p>
          <w:p w14:paraId="00A93300" w14:textId="77777777" w:rsidR="00DE6B2D" w:rsidRPr="00F71D17" w:rsidRDefault="00DE6B2D" w:rsidP="002C2D5C">
            <w:pPr>
              <w:pStyle w:val="a4"/>
              <w:spacing w:before="0" w:beforeAutospacing="0" w:after="0" w:afterAutospacing="0"/>
              <w:rPr>
                <w:color w:val="000000" w:themeColor="text1"/>
              </w:rPr>
            </w:pPr>
            <w:r w:rsidRPr="00F71D17">
              <w:rPr>
                <w:color w:val="000000" w:themeColor="text1"/>
              </w:rPr>
              <w:t> </w:t>
            </w:r>
          </w:p>
        </w:tc>
        <w:tc>
          <w:tcPr>
            <w:tcW w:w="4927" w:type="dxa"/>
          </w:tcPr>
          <w:p w14:paraId="4B80E681" w14:textId="1045EE3D" w:rsidR="00DE6B2D" w:rsidRPr="00FA5F58" w:rsidRDefault="00DE6B2D" w:rsidP="00FA5F5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1D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Обучать родителей приучать детей к наблюдению за растениями, уходу за ними к развитию нравственно-эстетического становления человеческой личности.</w:t>
            </w:r>
          </w:p>
        </w:tc>
      </w:tr>
      <w:tr w:rsidR="00DE6B2D" w:rsidRPr="00F71D17" w14:paraId="50A864B1" w14:textId="77777777" w:rsidTr="002C2D5C">
        <w:tc>
          <w:tcPr>
            <w:tcW w:w="560" w:type="dxa"/>
          </w:tcPr>
          <w:p w14:paraId="4A7B025F" w14:textId="77777777" w:rsidR="00DE6B2D" w:rsidRPr="00F71D17" w:rsidRDefault="00DE6B2D" w:rsidP="002C2D5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1D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</w:t>
            </w:r>
          </w:p>
        </w:tc>
        <w:tc>
          <w:tcPr>
            <w:tcW w:w="4084" w:type="dxa"/>
          </w:tcPr>
          <w:p w14:paraId="6C16C8B5" w14:textId="77777777" w:rsidR="00DE6B2D" w:rsidRPr="00F71D17" w:rsidRDefault="00DE6B2D" w:rsidP="002C2D5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1D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Развлечение «Праздник для мам»</w:t>
            </w:r>
          </w:p>
        </w:tc>
        <w:tc>
          <w:tcPr>
            <w:tcW w:w="4927" w:type="dxa"/>
          </w:tcPr>
          <w:p w14:paraId="411EAB8F" w14:textId="77777777" w:rsidR="00DE6B2D" w:rsidRPr="00F71D17" w:rsidRDefault="00DE6B2D" w:rsidP="002C2D5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1D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Создание положительных эмоций детей и родителей от совместного праздника</w:t>
            </w:r>
          </w:p>
        </w:tc>
      </w:tr>
      <w:tr w:rsidR="00DE6B2D" w:rsidRPr="00F71D17" w14:paraId="10F2CE8A" w14:textId="77777777" w:rsidTr="002C2D5C">
        <w:tc>
          <w:tcPr>
            <w:tcW w:w="9571" w:type="dxa"/>
            <w:gridSpan w:val="3"/>
          </w:tcPr>
          <w:p w14:paraId="672BA8AC" w14:textId="77777777" w:rsidR="00DE6B2D" w:rsidRPr="00F71D17" w:rsidRDefault="00DE6B2D" w:rsidP="002C2D5C">
            <w:pPr>
              <w:pStyle w:val="a4"/>
              <w:spacing w:before="0" w:beforeAutospacing="0" w:after="0" w:afterAutospacing="0"/>
              <w:jc w:val="center"/>
              <w:rPr>
                <w:b/>
                <w:bCs/>
                <w:color w:val="000000" w:themeColor="text1"/>
              </w:rPr>
            </w:pPr>
            <w:r w:rsidRPr="00F71D17">
              <w:rPr>
                <w:b/>
                <w:bCs/>
                <w:color w:val="000000" w:themeColor="text1"/>
              </w:rPr>
              <w:t xml:space="preserve">Декабрь </w:t>
            </w:r>
          </w:p>
        </w:tc>
      </w:tr>
      <w:tr w:rsidR="00DE6B2D" w:rsidRPr="00F71D17" w14:paraId="78C20833" w14:textId="77777777" w:rsidTr="002C2D5C">
        <w:tc>
          <w:tcPr>
            <w:tcW w:w="560" w:type="dxa"/>
          </w:tcPr>
          <w:p w14:paraId="4DEA47DE" w14:textId="77777777" w:rsidR="00DE6B2D" w:rsidRPr="00F71D17" w:rsidRDefault="00DE6B2D" w:rsidP="002C2D5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1D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4084" w:type="dxa"/>
          </w:tcPr>
          <w:p w14:paraId="70DC24A1" w14:textId="27EFEB28" w:rsidR="00DE6B2D" w:rsidRPr="00FA5F58" w:rsidRDefault="00DE6B2D" w:rsidP="00FA5F5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1D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Рекомендации родителям по организации активного отдыха на прогулке с детьми в зимний период «Зимние забавы».</w:t>
            </w:r>
          </w:p>
        </w:tc>
        <w:tc>
          <w:tcPr>
            <w:tcW w:w="4927" w:type="dxa"/>
          </w:tcPr>
          <w:p w14:paraId="48762DA6" w14:textId="77777777" w:rsidR="00DE6B2D" w:rsidRPr="00F71D17" w:rsidRDefault="00DE6B2D" w:rsidP="002C2D5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1D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Привлечение родителей к физическому развитию детей.</w:t>
            </w:r>
          </w:p>
        </w:tc>
      </w:tr>
      <w:tr w:rsidR="00DE6B2D" w:rsidRPr="00F71D17" w14:paraId="4CEAB1FE" w14:textId="77777777" w:rsidTr="002C2D5C">
        <w:tc>
          <w:tcPr>
            <w:tcW w:w="560" w:type="dxa"/>
          </w:tcPr>
          <w:p w14:paraId="46C196FF" w14:textId="77777777" w:rsidR="00DE6B2D" w:rsidRPr="00F71D17" w:rsidRDefault="00DE6B2D" w:rsidP="002C2D5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1D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4084" w:type="dxa"/>
          </w:tcPr>
          <w:p w14:paraId="72E5C5B7" w14:textId="0DD96993" w:rsidR="00DE6B2D" w:rsidRPr="00FA5F58" w:rsidRDefault="00DE6B2D" w:rsidP="00FA5F5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1D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Выставка совместных рисунков и поделок на тему: «Новогодний карнавал».</w:t>
            </w:r>
          </w:p>
        </w:tc>
        <w:tc>
          <w:tcPr>
            <w:tcW w:w="4927" w:type="dxa"/>
          </w:tcPr>
          <w:p w14:paraId="73DEFF07" w14:textId="77777777" w:rsidR="00DE6B2D" w:rsidRPr="00F71D17" w:rsidRDefault="00DE6B2D" w:rsidP="002C2D5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1D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Знакомство с детским творчеством, обмен знаниями и техникой изготовления поделок и стилей рисунков.</w:t>
            </w:r>
          </w:p>
        </w:tc>
      </w:tr>
      <w:tr w:rsidR="00DE6B2D" w:rsidRPr="00F71D17" w14:paraId="611F9B64" w14:textId="77777777" w:rsidTr="002C2D5C">
        <w:tc>
          <w:tcPr>
            <w:tcW w:w="560" w:type="dxa"/>
          </w:tcPr>
          <w:p w14:paraId="62BB4040" w14:textId="77777777" w:rsidR="00DE6B2D" w:rsidRPr="00F71D17" w:rsidRDefault="00DE6B2D" w:rsidP="002C2D5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1D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4084" w:type="dxa"/>
          </w:tcPr>
          <w:p w14:paraId="449CD56E" w14:textId="77777777" w:rsidR="00DE6B2D" w:rsidRPr="00F71D17" w:rsidRDefault="00DE6B2D" w:rsidP="002C2D5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1D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Акция «Ёлочка живи! »</w:t>
            </w:r>
          </w:p>
          <w:p w14:paraId="4FB4B24E" w14:textId="77777777" w:rsidR="00DE6B2D" w:rsidRPr="00F71D17" w:rsidRDefault="00DE6B2D" w:rsidP="002C2D5C">
            <w:pPr>
              <w:pStyle w:val="a4"/>
              <w:spacing w:before="0" w:beforeAutospacing="0" w:after="0" w:afterAutospacing="0"/>
              <w:rPr>
                <w:color w:val="000000" w:themeColor="text1"/>
              </w:rPr>
            </w:pPr>
            <w:r w:rsidRPr="00F71D17">
              <w:rPr>
                <w:color w:val="000000" w:themeColor="text1"/>
              </w:rPr>
              <w:t> </w:t>
            </w:r>
          </w:p>
        </w:tc>
        <w:tc>
          <w:tcPr>
            <w:tcW w:w="4927" w:type="dxa"/>
          </w:tcPr>
          <w:p w14:paraId="62292FE7" w14:textId="77777777" w:rsidR="00DE6B2D" w:rsidRPr="00F71D17" w:rsidRDefault="00DE6B2D" w:rsidP="002C2D5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1D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Повышение уровня экологического сознания родителей, активизация практической значимости проблемы сохранения лесных ресурсов, формирование ответственного отношения к природным богатствам родного края.</w:t>
            </w:r>
          </w:p>
        </w:tc>
      </w:tr>
      <w:tr w:rsidR="00DE6B2D" w:rsidRPr="00F71D17" w14:paraId="336DD77B" w14:textId="77777777" w:rsidTr="002C2D5C">
        <w:tc>
          <w:tcPr>
            <w:tcW w:w="560" w:type="dxa"/>
          </w:tcPr>
          <w:p w14:paraId="14992971" w14:textId="77777777" w:rsidR="00DE6B2D" w:rsidRPr="00F71D17" w:rsidRDefault="00DE6B2D" w:rsidP="002C2D5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1D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</w:t>
            </w:r>
          </w:p>
        </w:tc>
        <w:tc>
          <w:tcPr>
            <w:tcW w:w="4084" w:type="dxa"/>
          </w:tcPr>
          <w:p w14:paraId="52D78CEC" w14:textId="77777777" w:rsidR="00DE6B2D" w:rsidRPr="00F71D17" w:rsidRDefault="00DE6B2D" w:rsidP="002C2D5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1D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Совместно проведённый утренник «Вот приходит Новый год»</w:t>
            </w:r>
          </w:p>
          <w:p w14:paraId="32460E68" w14:textId="77777777" w:rsidR="00DE6B2D" w:rsidRPr="00F71D17" w:rsidRDefault="00DE6B2D" w:rsidP="002C2D5C">
            <w:pPr>
              <w:pStyle w:val="a4"/>
              <w:spacing w:before="0" w:beforeAutospacing="0" w:after="0" w:afterAutospacing="0"/>
              <w:rPr>
                <w:color w:val="000000" w:themeColor="text1"/>
              </w:rPr>
            </w:pPr>
            <w:r w:rsidRPr="00F71D17">
              <w:rPr>
                <w:color w:val="000000" w:themeColor="text1"/>
              </w:rPr>
              <w:t> </w:t>
            </w:r>
          </w:p>
        </w:tc>
        <w:tc>
          <w:tcPr>
            <w:tcW w:w="4927" w:type="dxa"/>
          </w:tcPr>
          <w:p w14:paraId="44A368FF" w14:textId="77777777" w:rsidR="00DE6B2D" w:rsidRPr="00F71D17" w:rsidRDefault="00DE6B2D" w:rsidP="002C2D5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1D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Демонстрация творческих способностей детей; формирование творческих навыков и умений, развитие эмоционально- насыщенного взаимодействия родителей и работников ДОУ</w:t>
            </w:r>
          </w:p>
          <w:p w14:paraId="4BFFE7D6" w14:textId="77777777" w:rsidR="00DE6B2D" w:rsidRPr="00F71D17" w:rsidRDefault="00DE6B2D" w:rsidP="002C2D5C">
            <w:pPr>
              <w:pStyle w:val="a4"/>
              <w:spacing w:before="0" w:beforeAutospacing="0" w:after="0" w:afterAutospacing="0"/>
              <w:rPr>
                <w:color w:val="000000" w:themeColor="text1"/>
              </w:rPr>
            </w:pPr>
            <w:r w:rsidRPr="00F71D17">
              <w:rPr>
                <w:color w:val="000000" w:themeColor="text1"/>
              </w:rPr>
              <w:t> </w:t>
            </w:r>
          </w:p>
        </w:tc>
      </w:tr>
      <w:tr w:rsidR="00DE6B2D" w:rsidRPr="00F71D17" w14:paraId="7BF5FF8C" w14:textId="77777777" w:rsidTr="002C2D5C">
        <w:tc>
          <w:tcPr>
            <w:tcW w:w="9571" w:type="dxa"/>
            <w:gridSpan w:val="3"/>
          </w:tcPr>
          <w:p w14:paraId="17F06240" w14:textId="77777777" w:rsidR="00DE6B2D" w:rsidRPr="00F71D17" w:rsidRDefault="00DE6B2D" w:rsidP="002C2D5C">
            <w:pPr>
              <w:pStyle w:val="a4"/>
              <w:spacing w:before="0" w:beforeAutospacing="0" w:after="0" w:afterAutospacing="0"/>
              <w:jc w:val="center"/>
              <w:rPr>
                <w:b/>
                <w:bCs/>
                <w:color w:val="000000" w:themeColor="text1"/>
              </w:rPr>
            </w:pPr>
            <w:r w:rsidRPr="00F71D17">
              <w:rPr>
                <w:b/>
                <w:bCs/>
                <w:color w:val="000000" w:themeColor="text1"/>
              </w:rPr>
              <w:t xml:space="preserve">Январь </w:t>
            </w:r>
          </w:p>
        </w:tc>
      </w:tr>
      <w:tr w:rsidR="00DE6B2D" w:rsidRPr="00F71D17" w14:paraId="3C5435B5" w14:textId="77777777" w:rsidTr="002C2D5C">
        <w:tc>
          <w:tcPr>
            <w:tcW w:w="560" w:type="dxa"/>
          </w:tcPr>
          <w:p w14:paraId="275996F2" w14:textId="77777777" w:rsidR="00DE6B2D" w:rsidRPr="00F71D17" w:rsidRDefault="00DE6B2D" w:rsidP="002C2D5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1D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4084" w:type="dxa"/>
          </w:tcPr>
          <w:p w14:paraId="330089C5" w14:textId="77777777" w:rsidR="00DE6B2D" w:rsidRPr="00F71D17" w:rsidRDefault="00DE6B2D" w:rsidP="002C2D5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1D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Создание книги «Загадки зимы»</w:t>
            </w:r>
          </w:p>
          <w:p w14:paraId="36B22BD3" w14:textId="77777777" w:rsidR="00DE6B2D" w:rsidRPr="00F71D17" w:rsidRDefault="00DE6B2D" w:rsidP="002C2D5C">
            <w:pPr>
              <w:pStyle w:val="a4"/>
              <w:spacing w:before="0" w:beforeAutospacing="0" w:after="0" w:afterAutospacing="0"/>
              <w:rPr>
                <w:color w:val="000000" w:themeColor="text1"/>
              </w:rPr>
            </w:pPr>
            <w:r w:rsidRPr="00F71D17">
              <w:rPr>
                <w:color w:val="000000" w:themeColor="text1"/>
              </w:rPr>
              <w:t> </w:t>
            </w:r>
          </w:p>
        </w:tc>
        <w:tc>
          <w:tcPr>
            <w:tcW w:w="4927" w:type="dxa"/>
          </w:tcPr>
          <w:p w14:paraId="2366DDB5" w14:textId="596997D9" w:rsidR="00DE6B2D" w:rsidRPr="00FA5F58" w:rsidRDefault="00DE6B2D" w:rsidP="00FA5F5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1D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Создание при помощи родителей книги загадок о зиме, условий совместного творчества родителей и детей.</w:t>
            </w:r>
          </w:p>
        </w:tc>
      </w:tr>
      <w:tr w:rsidR="00DE6B2D" w:rsidRPr="00F71D17" w14:paraId="32D92153" w14:textId="77777777" w:rsidTr="002C2D5C">
        <w:tc>
          <w:tcPr>
            <w:tcW w:w="560" w:type="dxa"/>
          </w:tcPr>
          <w:p w14:paraId="059D2923" w14:textId="77777777" w:rsidR="00DE6B2D" w:rsidRPr="00F71D17" w:rsidRDefault="00DE6B2D" w:rsidP="002C2D5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1D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4084" w:type="dxa"/>
          </w:tcPr>
          <w:p w14:paraId="793FE905" w14:textId="77777777" w:rsidR="00DE6B2D" w:rsidRPr="00F71D17" w:rsidRDefault="00DE6B2D" w:rsidP="002C2D5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1D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Папка передвижка «Играем вместе» (подбор игр).</w:t>
            </w:r>
          </w:p>
        </w:tc>
        <w:tc>
          <w:tcPr>
            <w:tcW w:w="4927" w:type="dxa"/>
          </w:tcPr>
          <w:p w14:paraId="23DB65B2" w14:textId="77777777" w:rsidR="00DE6B2D" w:rsidRPr="00F71D17" w:rsidRDefault="00DE6B2D" w:rsidP="002C2D5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1D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Подвести родителей к осознанию важности игры в жизни ребенка, ознакомление с особенностями игры детей этой возрастной </w:t>
            </w:r>
            <w:r w:rsidRPr="00F71D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группы; дать родителям образцы семейных игр с ребенком</w:t>
            </w:r>
          </w:p>
        </w:tc>
      </w:tr>
      <w:tr w:rsidR="00DE6B2D" w:rsidRPr="00F71D17" w14:paraId="27A680CB" w14:textId="77777777" w:rsidTr="002C2D5C">
        <w:tc>
          <w:tcPr>
            <w:tcW w:w="560" w:type="dxa"/>
          </w:tcPr>
          <w:p w14:paraId="4EE047D1" w14:textId="77777777" w:rsidR="00DE6B2D" w:rsidRPr="00F71D17" w:rsidRDefault="00DE6B2D" w:rsidP="002C2D5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1D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3.</w:t>
            </w:r>
          </w:p>
        </w:tc>
        <w:tc>
          <w:tcPr>
            <w:tcW w:w="4084" w:type="dxa"/>
          </w:tcPr>
          <w:p w14:paraId="0D2FEE87" w14:textId="77777777" w:rsidR="00DE6B2D" w:rsidRPr="00F71D17" w:rsidRDefault="00DE6B2D" w:rsidP="002C2D5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1D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Фотовыставка: «Мы – в детском саду».</w:t>
            </w:r>
          </w:p>
        </w:tc>
        <w:tc>
          <w:tcPr>
            <w:tcW w:w="4927" w:type="dxa"/>
          </w:tcPr>
          <w:p w14:paraId="02DE5D1B" w14:textId="77777777" w:rsidR="00DE6B2D" w:rsidRPr="00F71D17" w:rsidRDefault="00DE6B2D" w:rsidP="002C2D5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1D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Развитие интереса родителей к жизни детей в детском саду.</w:t>
            </w:r>
          </w:p>
        </w:tc>
      </w:tr>
      <w:tr w:rsidR="00DE6B2D" w:rsidRPr="00F71D17" w14:paraId="2D5BCCE8" w14:textId="77777777" w:rsidTr="002C2D5C">
        <w:tc>
          <w:tcPr>
            <w:tcW w:w="560" w:type="dxa"/>
          </w:tcPr>
          <w:p w14:paraId="39A7B721" w14:textId="77777777" w:rsidR="00DE6B2D" w:rsidRPr="00F71D17" w:rsidRDefault="00DE6B2D" w:rsidP="002C2D5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1D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</w:t>
            </w:r>
          </w:p>
        </w:tc>
        <w:tc>
          <w:tcPr>
            <w:tcW w:w="4084" w:type="dxa"/>
          </w:tcPr>
          <w:p w14:paraId="72292D20" w14:textId="77777777" w:rsidR="00DE6B2D" w:rsidRPr="00F71D17" w:rsidRDefault="00DE6B2D" w:rsidP="002C2D5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1D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Консультация: «Игра – в жизни детей».</w:t>
            </w:r>
          </w:p>
        </w:tc>
        <w:tc>
          <w:tcPr>
            <w:tcW w:w="4927" w:type="dxa"/>
          </w:tcPr>
          <w:p w14:paraId="30B5110C" w14:textId="77777777" w:rsidR="00DE6B2D" w:rsidRPr="00F71D17" w:rsidRDefault="00DE6B2D" w:rsidP="002C2D5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1D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Расширение знаний о важности игр и игрушек в жизни детей.</w:t>
            </w:r>
          </w:p>
        </w:tc>
      </w:tr>
      <w:tr w:rsidR="00DE6B2D" w:rsidRPr="00F71D17" w14:paraId="20CC481A" w14:textId="77777777" w:rsidTr="002C2D5C">
        <w:tc>
          <w:tcPr>
            <w:tcW w:w="9571" w:type="dxa"/>
            <w:gridSpan w:val="3"/>
          </w:tcPr>
          <w:p w14:paraId="35D0A810" w14:textId="77777777" w:rsidR="00DE6B2D" w:rsidRPr="00F71D17" w:rsidRDefault="00DE6B2D" w:rsidP="002C2D5C">
            <w:pPr>
              <w:pStyle w:val="a4"/>
              <w:spacing w:before="0" w:beforeAutospacing="0" w:after="0" w:afterAutospacing="0"/>
              <w:jc w:val="center"/>
              <w:rPr>
                <w:b/>
                <w:bCs/>
                <w:color w:val="000000" w:themeColor="text1"/>
              </w:rPr>
            </w:pPr>
            <w:r w:rsidRPr="00F71D17">
              <w:rPr>
                <w:b/>
                <w:bCs/>
                <w:color w:val="000000" w:themeColor="text1"/>
              </w:rPr>
              <w:t xml:space="preserve">Февраль </w:t>
            </w:r>
          </w:p>
        </w:tc>
      </w:tr>
      <w:tr w:rsidR="00DE6B2D" w:rsidRPr="00F71D17" w14:paraId="30140B41" w14:textId="77777777" w:rsidTr="002C2D5C">
        <w:tc>
          <w:tcPr>
            <w:tcW w:w="560" w:type="dxa"/>
          </w:tcPr>
          <w:p w14:paraId="57F6E290" w14:textId="77777777" w:rsidR="00DE6B2D" w:rsidRPr="00F71D17" w:rsidRDefault="00DE6B2D" w:rsidP="002C2D5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1D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4084" w:type="dxa"/>
          </w:tcPr>
          <w:p w14:paraId="355E9557" w14:textId="77777777" w:rsidR="00DE6B2D" w:rsidRPr="00F71D17" w:rsidRDefault="00DE6B2D" w:rsidP="002C2D5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1D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Совместное создание в группе огорода.</w:t>
            </w:r>
          </w:p>
        </w:tc>
        <w:tc>
          <w:tcPr>
            <w:tcW w:w="4927" w:type="dxa"/>
          </w:tcPr>
          <w:p w14:paraId="0893FB15" w14:textId="77777777" w:rsidR="00DE6B2D" w:rsidRPr="00F71D17" w:rsidRDefault="00DE6B2D" w:rsidP="002C2D5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1D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Приобщение родителей к созданию в группе огорода, знакомству детей с растениями, уходу за ними. Фотоотчёт для родителей.</w:t>
            </w:r>
          </w:p>
        </w:tc>
      </w:tr>
      <w:tr w:rsidR="00DE6B2D" w:rsidRPr="00F71D17" w14:paraId="1F351F3E" w14:textId="77777777" w:rsidTr="002C2D5C">
        <w:tc>
          <w:tcPr>
            <w:tcW w:w="560" w:type="dxa"/>
          </w:tcPr>
          <w:p w14:paraId="0C00800D" w14:textId="77777777" w:rsidR="00DE6B2D" w:rsidRPr="00F71D17" w:rsidRDefault="00DE6B2D" w:rsidP="002C2D5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1D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4084" w:type="dxa"/>
          </w:tcPr>
          <w:p w14:paraId="0A3D387C" w14:textId="77777777" w:rsidR="00DE6B2D" w:rsidRPr="00F71D17" w:rsidRDefault="00DE6B2D" w:rsidP="002C2D5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1D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Оформление фотовыставки «Наши замечательные папы».</w:t>
            </w:r>
          </w:p>
        </w:tc>
        <w:tc>
          <w:tcPr>
            <w:tcW w:w="4927" w:type="dxa"/>
          </w:tcPr>
          <w:p w14:paraId="69ACA4A4" w14:textId="77777777" w:rsidR="00DE6B2D" w:rsidRPr="00F71D17" w:rsidRDefault="00DE6B2D" w:rsidP="002C2D5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1D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Развитие желания детей порадовать пап своими поздравлениями, поделками, добрыми пожеланиями, с участием мам.</w:t>
            </w:r>
          </w:p>
        </w:tc>
      </w:tr>
      <w:tr w:rsidR="00DE6B2D" w:rsidRPr="00F71D17" w14:paraId="2400D92C" w14:textId="77777777" w:rsidTr="002C2D5C">
        <w:tc>
          <w:tcPr>
            <w:tcW w:w="560" w:type="dxa"/>
          </w:tcPr>
          <w:p w14:paraId="53FC4412" w14:textId="77777777" w:rsidR="00DE6B2D" w:rsidRPr="00F71D17" w:rsidRDefault="00DE6B2D" w:rsidP="002C2D5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1D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4084" w:type="dxa"/>
          </w:tcPr>
          <w:p w14:paraId="0FCC495F" w14:textId="77777777" w:rsidR="00DE6B2D" w:rsidRPr="00F71D17" w:rsidRDefault="00DE6B2D" w:rsidP="002C2D5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1D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Встреча за круглым столом «Семья и семейные традиции».</w:t>
            </w:r>
          </w:p>
          <w:p w14:paraId="2B278B65" w14:textId="77777777" w:rsidR="00DE6B2D" w:rsidRPr="00F71D17" w:rsidRDefault="00DE6B2D" w:rsidP="002C2D5C">
            <w:pPr>
              <w:pStyle w:val="a4"/>
              <w:spacing w:before="0" w:beforeAutospacing="0" w:after="0" w:afterAutospacing="0"/>
              <w:rPr>
                <w:color w:val="000000" w:themeColor="text1"/>
              </w:rPr>
            </w:pPr>
            <w:r w:rsidRPr="00F71D17">
              <w:rPr>
                <w:color w:val="000000" w:themeColor="text1"/>
              </w:rPr>
              <w:t> </w:t>
            </w:r>
          </w:p>
        </w:tc>
        <w:tc>
          <w:tcPr>
            <w:tcW w:w="4927" w:type="dxa"/>
          </w:tcPr>
          <w:p w14:paraId="5F2EDDD3" w14:textId="27BD026E" w:rsidR="00DE6B2D" w:rsidRPr="00FA5F58" w:rsidRDefault="00DE6B2D" w:rsidP="00FA5F5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1D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Формирование осознанного отношение я вопросам воспитания детей в семье, привитие детям семейных традиций.</w:t>
            </w:r>
          </w:p>
        </w:tc>
      </w:tr>
      <w:tr w:rsidR="00DE6B2D" w:rsidRPr="00F71D17" w14:paraId="20063517" w14:textId="77777777" w:rsidTr="002C2D5C">
        <w:tc>
          <w:tcPr>
            <w:tcW w:w="560" w:type="dxa"/>
          </w:tcPr>
          <w:p w14:paraId="4F982794" w14:textId="77777777" w:rsidR="00DE6B2D" w:rsidRPr="00F71D17" w:rsidRDefault="00DE6B2D" w:rsidP="002C2D5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1D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</w:t>
            </w:r>
          </w:p>
        </w:tc>
        <w:tc>
          <w:tcPr>
            <w:tcW w:w="4084" w:type="dxa"/>
          </w:tcPr>
          <w:p w14:paraId="16687323" w14:textId="0771333D" w:rsidR="00DE6B2D" w:rsidRPr="00FA5F58" w:rsidRDefault="00DE6B2D" w:rsidP="00FA5F5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1D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Оформление фотовыставки: “Самые обаятельные и привлекательны</w:t>
            </w:r>
          </w:p>
        </w:tc>
        <w:tc>
          <w:tcPr>
            <w:tcW w:w="4927" w:type="dxa"/>
          </w:tcPr>
          <w:p w14:paraId="4015D12B" w14:textId="77777777" w:rsidR="00DE6B2D" w:rsidRPr="00F71D17" w:rsidRDefault="00DE6B2D" w:rsidP="002C2D5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1D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Развивать желание порадовать мам своими поздравлениями, рисунками, добрыми пожеланиями</w:t>
            </w:r>
          </w:p>
        </w:tc>
      </w:tr>
      <w:tr w:rsidR="00DE6B2D" w:rsidRPr="00F71D17" w14:paraId="1E0F6272" w14:textId="77777777" w:rsidTr="002C2D5C">
        <w:tc>
          <w:tcPr>
            <w:tcW w:w="9571" w:type="dxa"/>
            <w:gridSpan w:val="3"/>
          </w:tcPr>
          <w:p w14:paraId="292F7E5C" w14:textId="77777777" w:rsidR="00DE6B2D" w:rsidRPr="00F71D17" w:rsidRDefault="00DE6B2D" w:rsidP="002C2D5C">
            <w:pPr>
              <w:pStyle w:val="a4"/>
              <w:spacing w:before="0" w:beforeAutospacing="0" w:after="0" w:afterAutospacing="0"/>
              <w:jc w:val="center"/>
              <w:rPr>
                <w:b/>
                <w:bCs/>
                <w:color w:val="000000" w:themeColor="text1"/>
              </w:rPr>
            </w:pPr>
            <w:r w:rsidRPr="00F71D17">
              <w:rPr>
                <w:b/>
                <w:bCs/>
                <w:color w:val="000000" w:themeColor="text1"/>
              </w:rPr>
              <w:t xml:space="preserve">Март </w:t>
            </w:r>
          </w:p>
        </w:tc>
      </w:tr>
      <w:tr w:rsidR="00DE6B2D" w:rsidRPr="00F71D17" w14:paraId="14F6A4E5" w14:textId="77777777" w:rsidTr="002C2D5C">
        <w:tc>
          <w:tcPr>
            <w:tcW w:w="560" w:type="dxa"/>
          </w:tcPr>
          <w:p w14:paraId="4F406CC8" w14:textId="77777777" w:rsidR="00DE6B2D" w:rsidRPr="00F71D17" w:rsidRDefault="00DE6B2D" w:rsidP="002C2D5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1D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4084" w:type="dxa"/>
          </w:tcPr>
          <w:p w14:paraId="759A056D" w14:textId="77777777" w:rsidR="00DE6B2D" w:rsidRPr="00F71D17" w:rsidRDefault="00DE6B2D" w:rsidP="002C2D5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1D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Утренник «Моя мама – лучше всех»</w:t>
            </w:r>
          </w:p>
        </w:tc>
        <w:tc>
          <w:tcPr>
            <w:tcW w:w="4927" w:type="dxa"/>
          </w:tcPr>
          <w:p w14:paraId="30CF1F75" w14:textId="77777777" w:rsidR="00DE6B2D" w:rsidRPr="00F71D17" w:rsidRDefault="00DE6B2D" w:rsidP="002C2D5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1D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Провести весёлый праздник с участием мам, порадовать их детскими песнями, танцами, совместными играми, воспитывать чувство гордости к родным</w:t>
            </w:r>
          </w:p>
        </w:tc>
      </w:tr>
      <w:tr w:rsidR="00DE6B2D" w:rsidRPr="00F71D17" w14:paraId="6972A753" w14:textId="77777777" w:rsidTr="002C2D5C">
        <w:tc>
          <w:tcPr>
            <w:tcW w:w="560" w:type="dxa"/>
          </w:tcPr>
          <w:p w14:paraId="5520B36A" w14:textId="77777777" w:rsidR="00DE6B2D" w:rsidRPr="00F71D17" w:rsidRDefault="00DE6B2D" w:rsidP="002C2D5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1D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4084" w:type="dxa"/>
          </w:tcPr>
          <w:p w14:paraId="628FDB9F" w14:textId="77777777" w:rsidR="00DE6B2D" w:rsidRPr="00F71D17" w:rsidRDefault="00DE6B2D" w:rsidP="002C2D5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1D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Проект «Семья – здоровый образ жизни»</w:t>
            </w:r>
          </w:p>
        </w:tc>
        <w:tc>
          <w:tcPr>
            <w:tcW w:w="4927" w:type="dxa"/>
          </w:tcPr>
          <w:p w14:paraId="43E9551A" w14:textId="77777777" w:rsidR="00DE6B2D" w:rsidRPr="00F71D17" w:rsidRDefault="00DE6B2D" w:rsidP="002C2D5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1D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Повышение педагогического мастерства родителей. Формирование у родителей ответственности за здоровье детей и своё здоровье, мотивации на здоровый образ жизни.</w:t>
            </w:r>
          </w:p>
        </w:tc>
      </w:tr>
      <w:tr w:rsidR="00DE6B2D" w:rsidRPr="00F71D17" w14:paraId="4A187DDA" w14:textId="77777777" w:rsidTr="002C2D5C">
        <w:tc>
          <w:tcPr>
            <w:tcW w:w="560" w:type="dxa"/>
          </w:tcPr>
          <w:p w14:paraId="6E8A1608" w14:textId="77777777" w:rsidR="00DE6B2D" w:rsidRPr="00F71D17" w:rsidRDefault="00DE6B2D" w:rsidP="002C2D5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1D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4084" w:type="dxa"/>
          </w:tcPr>
          <w:p w14:paraId="427C2CEA" w14:textId="77777777" w:rsidR="00DE6B2D" w:rsidRPr="00F71D17" w:rsidRDefault="00DE6B2D" w:rsidP="002C2D5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1D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Дружеская встреча «Спорт, игра, дружба» (Совместный спортивный досуг)</w:t>
            </w:r>
          </w:p>
        </w:tc>
        <w:tc>
          <w:tcPr>
            <w:tcW w:w="4927" w:type="dxa"/>
          </w:tcPr>
          <w:p w14:paraId="30D3D82A" w14:textId="77777777" w:rsidR="00DE6B2D" w:rsidRPr="00F71D17" w:rsidRDefault="00DE6B2D" w:rsidP="002C2D5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1D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Приобщение родителей и детей к здоровому образу жизни, развитие желания и умения проводить отдых с пользой, весело, энергично; воспитание желания порадовать пап своими умениями.</w:t>
            </w:r>
          </w:p>
        </w:tc>
      </w:tr>
      <w:tr w:rsidR="00DE6B2D" w:rsidRPr="00F71D17" w14:paraId="4142CE3D" w14:textId="77777777" w:rsidTr="002C2D5C">
        <w:tc>
          <w:tcPr>
            <w:tcW w:w="560" w:type="dxa"/>
          </w:tcPr>
          <w:p w14:paraId="28A0EFAF" w14:textId="77777777" w:rsidR="00DE6B2D" w:rsidRPr="00F71D17" w:rsidRDefault="00DE6B2D" w:rsidP="002C2D5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1D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</w:t>
            </w:r>
          </w:p>
        </w:tc>
        <w:tc>
          <w:tcPr>
            <w:tcW w:w="4084" w:type="dxa"/>
          </w:tcPr>
          <w:p w14:paraId="4117DE19" w14:textId="77777777" w:rsidR="00DE6B2D" w:rsidRPr="00F71D17" w:rsidRDefault="00DE6B2D" w:rsidP="002C2D5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1D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Консультация «Профилактик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 детских болезней»</w:t>
            </w:r>
          </w:p>
        </w:tc>
        <w:tc>
          <w:tcPr>
            <w:tcW w:w="4927" w:type="dxa"/>
          </w:tcPr>
          <w:p w14:paraId="4BB03089" w14:textId="77777777" w:rsidR="00DE6B2D" w:rsidRPr="00F71D17" w:rsidRDefault="00DE6B2D" w:rsidP="002C2D5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1D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Ознакомление родителей с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профилактикой детских болезней.</w:t>
            </w:r>
          </w:p>
        </w:tc>
      </w:tr>
      <w:tr w:rsidR="00DE6B2D" w:rsidRPr="00F71D17" w14:paraId="750EAF47" w14:textId="77777777" w:rsidTr="002C2D5C">
        <w:tc>
          <w:tcPr>
            <w:tcW w:w="9571" w:type="dxa"/>
            <w:gridSpan w:val="3"/>
          </w:tcPr>
          <w:p w14:paraId="3AEEC52A" w14:textId="77777777" w:rsidR="00DE6B2D" w:rsidRPr="00F71D17" w:rsidRDefault="00DE6B2D" w:rsidP="002C2D5C">
            <w:pPr>
              <w:pStyle w:val="a4"/>
              <w:spacing w:before="0" w:beforeAutospacing="0" w:after="0" w:afterAutospacing="0"/>
              <w:jc w:val="center"/>
              <w:rPr>
                <w:b/>
                <w:bCs/>
                <w:color w:val="000000" w:themeColor="text1"/>
              </w:rPr>
            </w:pPr>
            <w:r w:rsidRPr="00F71D17">
              <w:rPr>
                <w:b/>
                <w:bCs/>
                <w:color w:val="000000" w:themeColor="text1"/>
              </w:rPr>
              <w:t xml:space="preserve">Апрель </w:t>
            </w:r>
          </w:p>
        </w:tc>
      </w:tr>
      <w:tr w:rsidR="00DE6B2D" w:rsidRPr="00F71D17" w14:paraId="5754E36B" w14:textId="77777777" w:rsidTr="002C2D5C">
        <w:tc>
          <w:tcPr>
            <w:tcW w:w="560" w:type="dxa"/>
          </w:tcPr>
          <w:p w14:paraId="4F671A86" w14:textId="77777777" w:rsidR="00DE6B2D" w:rsidRPr="00F71D17" w:rsidRDefault="00DE6B2D" w:rsidP="002C2D5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1D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1.</w:t>
            </w:r>
          </w:p>
        </w:tc>
        <w:tc>
          <w:tcPr>
            <w:tcW w:w="4084" w:type="dxa"/>
          </w:tcPr>
          <w:p w14:paraId="41715787" w14:textId="77777777" w:rsidR="00DE6B2D" w:rsidRPr="00F71D17" w:rsidRDefault="00DE6B2D" w:rsidP="002C2D5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1D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День смеха «Смешинки от детей»</w:t>
            </w:r>
          </w:p>
        </w:tc>
        <w:tc>
          <w:tcPr>
            <w:tcW w:w="4927" w:type="dxa"/>
          </w:tcPr>
          <w:p w14:paraId="3437AF82" w14:textId="77777777" w:rsidR="00DE6B2D" w:rsidRPr="00F71D17" w:rsidRDefault="00DE6B2D" w:rsidP="002C2D5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1D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Продолжать приобщать родителей к активной жизни в группе и умению совместно с детьми проводить отдых, праздники.</w:t>
            </w:r>
          </w:p>
        </w:tc>
      </w:tr>
      <w:tr w:rsidR="00DE6B2D" w:rsidRPr="00F71D17" w14:paraId="03737E70" w14:textId="77777777" w:rsidTr="002C2D5C">
        <w:tc>
          <w:tcPr>
            <w:tcW w:w="560" w:type="dxa"/>
          </w:tcPr>
          <w:p w14:paraId="6EA56DDD" w14:textId="77777777" w:rsidR="00DE6B2D" w:rsidRPr="00F71D17" w:rsidRDefault="00DE6B2D" w:rsidP="002C2D5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1D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4084" w:type="dxa"/>
          </w:tcPr>
          <w:p w14:paraId="5B74AA00" w14:textId="77777777" w:rsidR="00DE6B2D" w:rsidRPr="00F71D17" w:rsidRDefault="00DE6B2D" w:rsidP="002C2D5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1D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Создание книги «Загадки весны»</w:t>
            </w:r>
          </w:p>
          <w:p w14:paraId="25AA9F70" w14:textId="77777777" w:rsidR="00DE6B2D" w:rsidRPr="00F71D17" w:rsidRDefault="00DE6B2D" w:rsidP="002C2D5C">
            <w:pPr>
              <w:pStyle w:val="a4"/>
              <w:spacing w:before="0" w:beforeAutospacing="0" w:after="0" w:afterAutospacing="0"/>
              <w:rPr>
                <w:color w:val="000000" w:themeColor="text1"/>
              </w:rPr>
            </w:pPr>
            <w:r w:rsidRPr="00F71D17">
              <w:rPr>
                <w:color w:val="000000" w:themeColor="text1"/>
              </w:rPr>
              <w:t> </w:t>
            </w:r>
          </w:p>
        </w:tc>
        <w:tc>
          <w:tcPr>
            <w:tcW w:w="4927" w:type="dxa"/>
          </w:tcPr>
          <w:p w14:paraId="1DB35292" w14:textId="77777777" w:rsidR="00DE6B2D" w:rsidRPr="00F71D17" w:rsidRDefault="00DE6B2D" w:rsidP="002C2D5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1D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Создание при помощи родителей книги загадок о весне, условий совместного творчества родителей и детей.</w:t>
            </w:r>
          </w:p>
        </w:tc>
      </w:tr>
      <w:tr w:rsidR="00DE6B2D" w:rsidRPr="00F71D17" w14:paraId="56B2031E" w14:textId="77777777" w:rsidTr="002C2D5C">
        <w:tc>
          <w:tcPr>
            <w:tcW w:w="560" w:type="dxa"/>
          </w:tcPr>
          <w:p w14:paraId="00C64889" w14:textId="77777777" w:rsidR="00DE6B2D" w:rsidRPr="00F71D17" w:rsidRDefault="00DE6B2D" w:rsidP="002C2D5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1D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4084" w:type="dxa"/>
          </w:tcPr>
          <w:p w14:paraId="51D96BF0" w14:textId="77777777" w:rsidR="00DE6B2D" w:rsidRPr="00F71D17" w:rsidRDefault="00DE6B2D" w:rsidP="002C2D5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1D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Консультация «Весенние прогулки». Информационная папка: «Прогулка – это важно!»</w:t>
            </w:r>
          </w:p>
        </w:tc>
        <w:tc>
          <w:tcPr>
            <w:tcW w:w="4927" w:type="dxa"/>
          </w:tcPr>
          <w:p w14:paraId="1D0EAA8F" w14:textId="77777777" w:rsidR="00DE6B2D" w:rsidRPr="00F71D17" w:rsidRDefault="00DE6B2D" w:rsidP="002C2D5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1D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Формирование важности активного отдыха на улице, участии родителей в играх, воспитание заинтересованности к нуждам и потребностям ребёнка.</w:t>
            </w:r>
          </w:p>
        </w:tc>
      </w:tr>
      <w:tr w:rsidR="00DE6B2D" w:rsidRPr="00F71D17" w14:paraId="49F3B2C5" w14:textId="77777777" w:rsidTr="002C2D5C">
        <w:tc>
          <w:tcPr>
            <w:tcW w:w="560" w:type="dxa"/>
          </w:tcPr>
          <w:p w14:paraId="062E8792" w14:textId="77777777" w:rsidR="00DE6B2D" w:rsidRPr="00F71D17" w:rsidRDefault="00DE6B2D" w:rsidP="002C2D5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1D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</w:t>
            </w:r>
          </w:p>
        </w:tc>
        <w:tc>
          <w:tcPr>
            <w:tcW w:w="4084" w:type="dxa"/>
          </w:tcPr>
          <w:p w14:paraId="42138E35" w14:textId="77777777" w:rsidR="00DE6B2D" w:rsidRPr="00F71D17" w:rsidRDefault="00DE6B2D" w:rsidP="002C2D5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1D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Фотовыставка: «Мы – в детском саду».</w:t>
            </w:r>
          </w:p>
        </w:tc>
        <w:tc>
          <w:tcPr>
            <w:tcW w:w="4927" w:type="dxa"/>
          </w:tcPr>
          <w:p w14:paraId="03435A81" w14:textId="77777777" w:rsidR="00DE6B2D" w:rsidRPr="00F71D17" w:rsidRDefault="00DE6B2D" w:rsidP="002C2D5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1D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Развитие интереса родителей к жизни детей в детском саду.</w:t>
            </w:r>
          </w:p>
        </w:tc>
      </w:tr>
      <w:tr w:rsidR="00DE6B2D" w:rsidRPr="00F71D17" w14:paraId="0EE5663B" w14:textId="77777777" w:rsidTr="002C2D5C">
        <w:tc>
          <w:tcPr>
            <w:tcW w:w="9571" w:type="dxa"/>
            <w:gridSpan w:val="3"/>
          </w:tcPr>
          <w:p w14:paraId="251E1A58" w14:textId="77777777" w:rsidR="00DE6B2D" w:rsidRPr="00F71D17" w:rsidRDefault="00DE6B2D" w:rsidP="002C2D5C">
            <w:pPr>
              <w:pStyle w:val="a4"/>
              <w:spacing w:before="0" w:beforeAutospacing="0" w:after="0" w:afterAutospacing="0"/>
              <w:jc w:val="center"/>
              <w:rPr>
                <w:b/>
                <w:bCs/>
                <w:color w:val="000000" w:themeColor="text1"/>
              </w:rPr>
            </w:pPr>
            <w:r w:rsidRPr="00F71D17">
              <w:rPr>
                <w:b/>
                <w:bCs/>
                <w:color w:val="000000" w:themeColor="text1"/>
              </w:rPr>
              <w:t xml:space="preserve">Май </w:t>
            </w:r>
          </w:p>
        </w:tc>
      </w:tr>
      <w:tr w:rsidR="00DE6B2D" w:rsidRPr="00F71D17" w14:paraId="72EC616C" w14:textId="77777777" w:rsidTr="002C2D5C">
        <w:tc>
          <w:tcPr>
            <w:tcW w:w="560" w:type="dxa"/>
          </w:tcPr>
          <w:p w14:paraId="118FAB1F" w14:textId="77777777" w:rsidR="00DE6B2D" w:rsidRPr="00F71D17" w:rsidRDefault="00DE6B2D" w:rsidP="002C2D5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1D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4084" w:type="dxa"/>
          </w:tcPr>
          <w:p w14:paraId="4FA474E4" w14:textId="77777777" w:rsidR="00DE6B2D" w:rsidRPr="00F71D17" w:rsidRDefault="00DE6B2D" w:rsidP="002C2D5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1D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Буклет «Безопасность на дороге»</w:t>
            </w:r>
          </w:p>
        </w:tc>
        <w:tc>
          <w:tcPr>
            <w:tcW w:w="4927" w:type="dxa"/>
          </w:tcPr>
          <w:p w14:paraId="7325243E" w14:textId="77777777" w:rsidR="00DE6B2D" w:rsidRPr="00F71D17" w:rsidRDefault="00DE6B2D" w:rsidP="002C2D5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1D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Повышение уровня знаний родителей о детской безопасности на дороге.</w:t>
            </w:r>
          </w:p>
        </w:tc>
      </w:tr>
      <w:tr w:rsidR="00DE6B2D" w:rsidRPr="00F71D17" w14:paraId="11DE5DCD" w14:textId="77777777" w:rsidTr="002C2D5C">
        <w:tc>
          <w:tcPr>
            <w:tcW w:w="560" w:type="dxa"/>
          </w:tcPr>
          <w:p w14:paraId="716252A9" w14:textId="77777777" w:rsidR="00DE6B2D" w:rsidRPr="00F71D17" w:rsidRDefault="00DE6B2D" w:rsidP="002C2D5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1D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4084" w:type="dxa"/>
          </w:tcPr>
          <w:p w14:paraId="640A02EC" w14:textId="77777777" w:rsidR="00DE6B2D" w:rsidRPr="00F71D17" w:rsidRDefault="00DE6B2D" w:rsidP="002C2D5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1D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Папка – передвижка «Правила пожарной безопасности»</w:t>
            </w:r>
          </w:p>
        </w:tc>
        <w:tc>
          <w:tcPr>
            <w:tcW w:w="4927" w:type="dxa"/>
          </w:tcPr>
          <w:p w14:paraId="6F1EF65E" w14:textId="77777777" w:rsidR="00DE6B2D" w:rsidRPr="00F71D17" w:rsidRDefault="00DE6B2D" w:rsidP="002C2D5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1D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Формирование у детей и родителей осознанного и ответственного отношения к выполнению правил пожарной безопасности. Вооружить знаниями, умениями и навыками необходимыми для дейс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твия в экстремальных ситуациях.</w:t>
            </w:r>
            <w:r w:rsidRPr="00F71D17">
              <w:rPr>
                <w:color w:val="000000" w:themeColor="text1"/>
              </w:rPr>
              <w:t> </w:t>
            </w:r>
          </w:p>
        </w:tc>
      </w:tr>
      <w:tr w:rsidR="00DE6B2D" w:rsidRPr="00F71D17" w14:paraId="1B7CE884" w14:textId="77777777" w:rsidTr="002C2D5C">
        <w:tc>
          <w:tcPr>
            <w:tcW w:w="560" w:type="dxa"/>
          </w:tcPr>
          <w:p w14:paraId="1AC13972" w14:textId="77777777" w:rsidR="00DE6B2D" w:rsidRPr="00F71D17" w:rsidRDefault="00DE6B2D" w:rsidP="002C2D5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1D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4084" w:type="dxa"/>
          </w:tcPr>
          <w:p w14:paraId="01C59832" w14:textId="77777777" w:rsidR="00DE6B2D" w:rsidRPr="00F71D17" w:rsidRDefault="00DE6B2D" w:rsidP="002C2D5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1D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Подготовка участка к летнему периоду. Папка - передвижка: «Чем занять ребенка летом».</w:t>
            </w:r>
          </w:p>
        </w:tc>
        <w:tc>
          <w:tcPr>
            <w:tcW w:w="4927" w:type="dxa"/>
          </w:tcPr>
          <w:p w14:paraId="146C581C" w14:textId="77777777" w:rsidR="00DE6B2D" w:rsidRPr="00F71D17" w:rsidRDefault="00DE6B2D" w:rsidP="002C2D5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1D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Привлечение родителей к подготовке группы к летнему периоду работы, дать информацию о </w:t>
            </w:r>
            <w:proofErr w:type="gramStart"/>
            <w:r w:rsidRPr="00F71D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том</w:t>
            </w:r>
            <w:proofErr w:type="gramEnd"/>
            <w:r w:rsidRPr="00F71D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как провести лето с ребенком.</w:t>
            </w:r>
          </w:p>
        </w:tc>
      </w:tr>
      <w:tr w:rsidR="00DE6B2D" w:rsidRPr="00F71D17" w14:paraId="1BD137FA" w14:textId="77777777" w:rsidTr="002C2D5C">
        <w:tc>
          <w:tcPr>
            <w:tcW w:w="560" w:type="dxa"/>
          </w:tcPr>
          <w:p w14:paraId="21F0DF3B" w14:textId="77777777" w:rsidR="00DE6B2D" w:rsidRPr="00F71D17" w:rsidRDefault="00DE6B2D" w:rsidP="002C2D5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1D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</w:t>
            </w:r>
          </w:p>
        </w:tc>
        <w:tc>
          <w:tcPr>
            <w:tcW w:w="4084" w:type="dxa"/>
          </w:tcPr>
          <w:p w14:paraId="30B094A7" w14:textId="77777777" w:rsidR="00DE6B2D" w:rsidRPr="00F71D17" w:rsidRDefault="00DE6B2D" w:rsidP="002C2D5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1D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Родительское собрание «Вечер вопросов и ответов» - итоги за год. Анкетирование «Удовлетворенность работой ДОУ».</w:t>
            </w:r>
          </w:p>
        </w:tc>
        <w:tc>
          <w:tcPr>
            <w:tcW w:w="4927" w:type="dxa"/>
          </w:tcPr>
          <w:p w14:paraId="0143A9AE" w14:textId="77777777" w:rsidR="00DE6B2D" w:rsidRPr="00F71D17" w:rsidRDefault="00DE6B2D" w:rsidP="002C2D5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1D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Ознакомление родителей с информацией об успехах детей на конец учебного года; рассказать о летнем режиме работы сада, подготовить родителей к началу следующего года.</w:t>
            </w:r>
          </w:p>
        </w:tc>
      </w:tr>
    </w:tbl>
    <w:p w14:paraId="445D3B67" w14:textId="77777777" w:rsidR="00D960D0" w:rsidRDefault="00D960D0"/>
    <w:sectPr w:rsidR="00D960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7FC9"/>
    <w:rsid w:val="00137FC9"/>
    <w:rsid w:val="004836AB"/>
    <w:rsid w:val="00C16287"/>
    <w:rsid w:val="00CC289F"/>
    <w:rsid w:val="00D960D0"/>
    <w:rsid w:val="00DE6B2D"/>
    <w:rsid w:val="00FA5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9ECFAA"/>
  <w15:chartTrackingRefBased/>
  <w15:docId w15:val="{CA79C9A8-62B9-4314-8C5E-6B9D251145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E6B2D"/>
    <w:pPr>
      <w:spacing w:after="200" w:line="276" w:lineRule="auto"/>
    </w:pPr>
  </w:style>
  <w:style w:type="paragraph" w:styleId="1">
    <w:name w:val="heading 1"/>
    <w:next w:val="a"/>
    <w:link w:val="10"/>
    <w:uiPriority w:val="9"/>
    <w:unhideWhenUsed/>
    <w:qFormat/>
    <w:rsid w:val="00DE6B2D"/>
    <w:pPr>
      <w:keepNext/>
      <w:keepLines/>
      <w:spacing w:after="4"/>
      <w:ind w:left="10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  <w:u w:val="single" w:color="00000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E6B2D"/>
    <w:rPr>
      <w:rFonts w:ascii="Times New Roman" w:eastAsia="Times New Roman" w:hAnsi="Times New Roman" w:cs="Times New Roman"/>
      <w:b/>
      <w:color w:val="000000"/>
      <w:sz w:val="28"/>
      <w:u w:val="single" w:color="000000"/>
      <w:lang w:eastAsia="ru-RU"/>
    </w:rPr>
  </w:style>
  <w:style w:type="table" w:styleId="a3">
    <w:name w:val="Table Grid"/>
    <w:basedOn w:val="a1"/>
    <w:uiPriority w:val="39"/>
    <w:rsid w:val="00DE6B2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rmal (Web)"/>
    <w:basedOn w:val="a"/>
    <w:uiPriority w:val="99"/>
    <w:unhideWhenUsed/>
    <w:rsid w:val="00DE6B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rsid w:val="00CC289F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Times New Roman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3961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963</Words>
  <Characters>5495</Characters>
  <Application>Microsoft Office Word</Application>
  <DocSecurity>0</DocSecurity>
  <Lines>45</Lines>
  <Paragraphs>12</Paragraphs>
  <ScaleCrop>false</ScaleCrop>
  <Company/>
  <LinksUpToDate>false</LinksUpToDate>
  <CharactersWithSpaces>6446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userPC</dc:creator>
  <cp:keywords/>
  <dc:description/>
  <cp:lastModifiedBy>Низами Гаджимурадов</cp:lastModifiedBy>
  <cp:revision>4</cp:revision>
  <dcterms:created xsi:type="dcterms:W3CDTF">2025-03-03T09:02:00Z</dcterms:created>
  <dcterms:modified xsi:type="dcterms:W3CDTF">2025-03-13T21:09:00Z</dcterms:modified>
</cp:coreProperties>
</file>