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5A9" w:rsidRPr="0054344B" w:rsidRDefault="00AE45A9" w:rsidP="00AE45A9">
      <w:pPr>
        <w:tabs>
          <w:tab w:val="left" w:pos="4140"/>
          <w:tab w:val="left" w:pos="7989"/>
        </w:tabs>
        <w:spacing w:after="0" w:line="240" w:lineRule="auto"/>
        <w:ind w:firstLine="284"/>
        <w:jc w:val="right"/>
        <w:rPr>
          <w:rFonts w:ascii="Times New Roman" w:hAnsi="Times New Roman" w:cs="Times New Roman"/>
          <w:b/>
          <w:sz w:val="24"/>
          <w:szCs w:val="24"/>
        </w:rPr>
      </w:pPr>
      <w:r w:rsidRPr="0054344B">
        <w:rPr>
          <w:rFonts w:ascii="Times New Roman" w:hAnsi="Times New Roman" w:cs="Times New Roman"/>
          <w:b/>
          <w:sz w:val="24"/>
          <w:szCs w:val="24"/>
        </w:rPr>
        <w:t>Приложение №2</w:t>
      </w:r>
    </w:p>
    <w:p w:rsidR="00AE45A9" w:rsidRDefault="00AE45A9" w:rsidP="00AE45A9">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AE45A9" w:rsidRPr="0054344B" w:rsidRDefault="00AE45A9" w:rsidP="00AE45A9">
      <w:pPr>
        <w:pStyle w:val="a3"/>
        <w:jc w:val="center"/>
        <w:rPr>
          <w:rFonts w:ascii="Times New Roman" w:hAnsi="Times New Roman" w:cs="Times New Roman"/>
          <w:b/>
          <w:bCs/>
          <w:sz w:val="24"/>
          <w:szCs w:val="24"/>
        </w:rPr>
      </w:pPr>
      <w:r w:rsidRPr="0054344B">
        <w:rPr>
          <w:rFonts w:ascii="Times New Roman" w:hAnsi="Times New Roman" w:cs="Times New Roman"/>
          <w:b/>
          <w:bCs/>
          <w:sz w:val="24"/>
          <w:szCs w:val="24"/>
        </w:rPr>
        <w:t xml:space="preserve">ДОГОВОР </w:t>
      </w:r>
      <w:r w:rsidRPr="0054344B">
        <w:rPr>
          <w:rFonts w:ascii="Times New Roman" w:hAnsi="Times New Roman" w:cs="Times New Roman"/>
          <w:b/>
          <w:sz w:val="24"/>
          <w:szCs w:val="24"/>
        </w:rPr>
        <w:t>№</w:t>
      </w:r>
      <w:r w:rsidRPr="0054344B">
        <w:rPr>
          <w:rFonts w:ascii="Times New Roman" w:hAnsi="Times New Roman" w:cs="Times New Roman"/>
          <w:sz w:val="24"/>
          <w:szCs w:val="24"/>
        </w:rPr>
        <w:t>______</w:t>
      </w:r>
    </w:p>
    <w:p w:rsidR="00AE45A9" w:rsidRPr="0054344B" w:rsidRDefault="00AE45A9" w:rsidP="00AE45A9">
      <w:pPr>
        <w:pStyle w:val="a3"/>
        <w:jc w:val="center"/>
        <w:rPr>
          <w:rFonts w:ascii="Times New Roman" w:hAnsi="Times New Roman" w:cs="Times New Roman"/>
          <w:b/>
          <w:bCs/>
          <w:sz w:val="24"/>
          <w:szCs w:val="24"/>
        </w:rPr>
      </w:pPr>
      <w:r w:rsidRPr="0054344B">
        <w:rPr>
          <w:rFonts w:ascii="Times New Roman" w:hAnsi="Times New Roman" w:cs="Times New Roman"/>
          <w:b/>
          <w:bCs/>
          <w:sz w:val="24"/>
          <w:szCs w:val="24"/>
        </w:rPr>
        <w:t>об образовании по образовательным программам дошкольного образования</w:t>
      </w:r>
    </w:p>
    <w:p w:rsidR="00AE45A9" w:rsidRPr="0054344B" w:rsidRDefault="00AE45A9" w:rsidP="00AE45A9">
      <w:pPr>
        <w:pStyle w:val="a3"/>
        <w:rPr>
          <w:rFonts w:ascii="Times New Roman" w:hAnsi="Times New Roman" w:cs="Times New Roman"/>
          <w:sz w:val="24"/>
          <w:szCs w:val="24"/>
        </w:rPr>
      </w:pPr>
    </w:p>
    <w:p w:rsidR="00AE45A9" w:rsidRPr="0054344B" w:rsidRDefault="00AE45A9" w:rsidP="00AE45A9">
      <w:pPr>
        <w:pStyle w:val="a3"/>
        <w:rPr>
          <w:rFonts w:ascii="Times New Roman" w:hAnsi="Times New Roman" w:cs="Times New Roman"/>
          <w:sz w:val="24"/>
          <w:szCs w:val="24"/>
        </w:rPr>
      </w:pPr>
      <w:r w:rsidRPr="0054344B">
        <w:rPr>
          <w:rFonts w:ascii="Times New Roman" w:hAnsi="Times New Roman" w:cs="Times New Roman"/>
          <w:sz w:val="24"/>
          <w:szCs w:val="24"/>
        </w:rPr>
        <w:t>г. Кинешм</w:t>
      </w:r>
      <w:r>
        <w:rPr>
          <w:rFonts w:ascii="Times New Roman" w:hAnsi="Times New Roman" w:cs="Times New Roman"/>
          <w:sz w:val="24"/>
          <w:szCs w:val="24"/>
        </w:rPr>
        <w:t>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 20_</w:t>
      </w:r>
      <w:r w:rsidRPr="0054344B">
        <w:rPr>
          <w:rFonts w:ascii="Times New Roman" w:hAnsi="Times New Roman" w:cs="Times New Roman"/>
          <w:sz w:val="24"/>
          <w:szCs w:val="24"/>
        </w:rPr>
        <w:t>__ г.</w:t>
      </w:r>
    </w:p>
    <w:p w:rsidR="00AE45A9" w:rsidRPr="0054344B" w:rsidRDefault="00AE45A9" w:rsidP="00AE45A9">
      <w:pPr>
        <w:pStyle w:val="a3"/>
        <w:rPr>
          <w:rFonts w:ascii="Times New Roman" w:hAnsi="Times New Roman" w:cs="Times New Roman"/>
          <w:sz w:val="24"/>
          <w:szCs w:val="24"/>
        </w:rPr>
      </w:pPr>
    </w:p>
    <w:p w:rsidR="00AE45A9" w:rsidRDefault="00AE45A9" w:rsidP="00AE45A9">
      <w:pPr>
        <w:pStyle w:val="ConsPlusNonformat"/>
        <w:ind w:firstLine="567"/>
        <w:rPr>
          <w:rFonts w:ascii="Times New Roman" w:hAnsi="Times New Roman" w:cs="Times New Roman"/>
          <w:b/>
          <w:sz w:val="24"/>
          <w:szCs w:val="24"/>
        </w:rPr>
      </w:pPr>
      <w:proofErr w:type="gramStart"/>
      <w:r w:rsidRPr="0054344B">
        <w:rPr>
          <w:rFonts w:ascii="Times New Roman" w:hAnsi="Times New Roman" w:cs="Times New Roman"/>
          <w:b/>
          <w:sz w:val="24"/>
          <w:szCs w:val="24"/>
        </w:rPr>
        <w:t>Муниципальное бюджетное дошкольное образовательное учреждение детский сад №3 городского округа Кинешма</w:t>
      </w:r>
      <w:r w:rsidRPr="0054344B">
        <w:rPr>
          <w:rFonts w:ascii="Times New Roman" w:hAnsi="Times New Roman" w:cs="Times New Roman"/>
          <w:sz w:val="24"/>
          <w:szCs w:val="24"/>
        </w:rPr>
        <w:t>, осуществляющее образовательную деятельность на основании лицензии №</w:t>
      </w:r>
      <w:r w:rsidRPr="0054344B">
        <w:rPr>
          <w:rFonts w:ascii="Times New Roman" w:hAnsi="Times New Roman" w:cs="Times New Roman"/>
          <w:sz w:val="24"/>
          <w:szCs w:val="24"/>
          <w:u w:val="single"/>
        </w:rPr>
        <w:t xml:space="preserve">0001392, </w:t>
      </w:r>
      <w:proofErr w:type="spellStart"/>
      <w:r w:rsidRPr="0054344B">
        <w:rPr>
          <w:rFonts w:ascii="Times New Roman" w:hAnsi="Times New Roman" w:cs="Times New Roman"/>
          <w:sz w:val="24"/>
          <w:szCs w:val="24"/>
        </w:rPr>
        <w:t>рег</w:t>
      </w:r>
      <w:proofErr w:type="spellEnd"/>
      <w:r w:rsidRPr="0054344B">
        <w:rPr>
          <w:rFonts w:ascii="Times New Roman" w:hAnsi="Times New Roman" w:cs="Times New Roman"/>
          <w:sz w:val="24"/>
          <w:szCs w:val="24"/>
        </w:rPr>
        <w:t xml:space="preserve">. № </w:t>
      </w:r>
      <w:r w:rsidRPr="0054344B">
        <w:rPr>
          <w:rFonts w:ascii="Times New Roman" w:hAnsi="Times New Roman" w:cs="Times New Roman"/>
          <w:sz w:val="24"/>
          <w:szCs w:val="24"/>
          <w:u w:val="single"/>
        </w:rPr>
        <w:t>1750 ,</w:t>
      </w:r>
      <w:r w:rsidRPr="0054344B">
        <w:rPr>
          <w:rFonts w:ascii="Times New Roman" w:hAnsi="Times New Roman" w:cs="Times New Roman"/>
          <w:sz w:val="24"/>
          <w:szCs w:val="24"/>
        </w:rPr>
        <w:t xml:space="preserve">серия </w:t>
      </w:r>
      <w:r w:rsidRPr="0054344B">
        <w:rPr>
          <w:rFonts w:ascii="Times New Roman" w:hAnsi="Times New Roman" w:cs="Times New Roman"/>
          <w:sz w:val="24"/>
          <w:szCs w:val="24"/>
          <w:u w:val="single"/>
        </w:rPr>
        <w:t>37Л01</w:t>
      </w:r>
      <w:r w:rsidRPr="0054344B">
        <w:rPr>
          <w:rFonts w:ascii="Times New Roman" w:hAnsi="Times New Roman" w:cs="Times New Roman"/>
          <w:sz w:val="24"/>
          <w:szCs w:val="24"/>
        </w:rPr>
        <w:t>от «</w:t>
      </w:r>
      <w:r w:rsidRPr="0054344B">
        <w:rPr>
          <w:rFonts w:ascii="Times New Roman" w:hAnsi="Times New Roman" w:cs="Times New Roman"/>
          <w:sz w:val="24"/>
          <w:szCs w:val="24"/>
          <w:u w:val="single"/>
        </w:rPr>
        <w:t>08</w:t>
      </w:r>
      <w:r w:rsidRPr="0054344B">
        <w:rPr>
          <w:rFonts w:ascii="Times New Roman" w:hAnsi="Times New Roman" w:cs="Times New Roman"/>
          <w:sz w:val="24"/>
          <w:szCs w:val="24"/>
        </w:rPr>
        <w:t xml:space="preserve">» </w:t>
      </w:r>
      <w:r w:rsidRPr="0054344B">
        <w:rPr>
          <w:rFonts w:ascii="Times New Roman" w:hAnsi="Times New Roman" w:cs="Times New Roman"/>
          <w:sz w:val="24"/>
          <w:szCs w:val="24"/>
          <w:u w:val="single"/>
        </w:rPr>
        <w:t>08</w:t>
      </w:r>
      <w:r w:rsidRPr="0054344B">
        <w:rPr>
          <w:rFonts w:ascii="Times New Roman" w:hAnsi="Times New Roman" w:cs="Times New Roman"/>
          <w:sz w:val="24"/>
          <w:szCs w:val="24"/>
        </w:rPr>
        <w:t xml:space="preserve"> </w:t>
      </w:r>
      <w:r w:rsidRPr="0054344B">
        <w:rPr>
          <w:rFonts w:ascii="Times New Roman" w:hAnsi="Times New Roman" w:cs="Times New Roman"/>
          <w:sz w:val="24"/>
          <w:szCs w:val="24"/>
          <w:u w:val="single"/>
        </w:rPr>
        <w:t>2016</w:t>
      </w:r>
      <w:r w:rsidRPr="0054344B">
        <w:rPr>
          <w:rFonts w:ascii="Times New Roman" w:hAnsi="Times New Roman" w:cs="Times New Roman"/>
          <w:sz w:val="24"/>
          <w:szCs w:val="24"/>
        </w:rPr>
        <w:t xml:space="preserve"> года, по образовательным программам дошкольного образования, выданной  Департаментом образования Ивановской области, именуемое в дальнейшем  Исполнитель, в лице заведующего </w:t>
      </w:r>
      <w:r w:rsidRPr="0054344B">
        <w:rPr>
          <w:rFonts w:ascii="Times New Roman" w:hAnsi="Times New Roman" w:cs="Times New Roman"/>
          <w:sz w:val="24"/>
          <w:szCs w:val="24"/>
          <w:u w:val="single"/>
        </w:rPr>
        <w:t>Смирновой Зинаиды Анатольевны</w:t>
      </w:r>
      <w:r w:rsidRPr="0054344B">
        <w:rPr>
          <w:rFonts w:ascii="Times New Roman" w:hAnsi="Times New Roman" w:cs="Times New Roman"/>
          <w:sz w:val="24"/>
          <w:szCs w:val="24"/>
        </w:rPr>
        <w:t>, действующего на основании Устава, утверждённого Постановлением администрации городского округа  Кинешма № 2953п от 21.12.2015 года</w:t>
      </w:r>
      <w:proofErr w:type="gramEnd"/>
      <w:r>
        <w:rPr>
          <w:rFonts w:ascii="Times New Roman" w:hAnsi="Times New Roman" w:cs="Times New Roman"/>
          <w:sz w:val="24"/>
          <w:szCs w:val="24"/>
        </w:rPr>
        <w:t xml:space="preserve">, </w:t>
      </w:r>
      <w:r w:rsidRPr="0054344B">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54344B">
        <w:rPr>
          <w:rFonts w:ascii="Times New Roman" w:hAnsi="Times New Roman" w:cs="Times New Roman"/>
          <w:sz w:val="24"/>
          <w:szCs w:val="24"/>
        </w:rPr>
        <w:t xml:space="preserve"> _____________</w:t>
      </w:r>
      <w:r w:rsidRPr="0054344B">
        <w:rPr>
          <w:rFonts w:ascii="Times New Roman" w:hAnsi="Times New Roman" w:cs="Times New Roman"/>
          <w:b/>
          <w:sz w:val="24"/>
          <w:szCs w:val="24"/>
        </w:rPr>
        <w:t>_____________________</w:t>
      </w:r>
      <w:r>
        <w:rPr>
          <w:rFonts w:ascii="Times New Roman" w:hAnsi="Times New Roman" w:cs="Times New Roman"/>
          <w:b/>
          <w:sz w:val="24"/>
          <w:szCs w:val="24"/>
        </w:rPr>
        <w:t>__________________________</w:t>
      </w:r>
      <w:r w:rsidRPr="0054344B">
        <w:rPr>
          <w:rFonts w:ascii="Times New Roman" w:hAnsi="Times New Roman" w:cs="Times New Roman"/>
          <w:b/>
          <w:sz w:val="24"/>
          <w:szCs w:val="24"/>
        </w:rPr>
        <w:t>,</w:t>
      </w:r>
    </w:p>
    <w:p w:rsidR="00AE45A9" w:rsidRPr="0054344B" w:rsidRDefault="00AE45A9" w:rsidP="00AE45A9">
      <w:pPr>
        <w:pStyle w:val="ConsPlusNonformat"/>
        <w:rPr>
          <w:rFonts w:ascii="Times New Roman" w:hAnsi="Times New Roman" w:cs="Times New Roman"/>
          <w:sz w:val="24"/>
          <w:szCs w:val="24"/>
        </w:rPr>
      </w:pPr>
      <w:r w:rsidRPr="0054344B">
        <w:rPr>
          <w:rFonts w:ascii="Times New Roman" w:hAnsi="Times New Roman" w:cs="Times New Roman"/>
          <w:sz w:val="24"/>
          <w:szCs w:val="24"/>
        </w:rPr>
        <w:t xml:space="preserve"> именуемые в дальнейшем Заказчики, являющиеся родителями (законными представителями) несовершеннолетнего ________________________________</w:t>
      </w:r>
      <w:r>
        <w:rPr>
          <w:rFonts w:ascii="Times New Roman" w:hAnsi="Times New Roman" w:cs="Times New Roman"/>
          <w:sz w:val="24"/>
          <w:szCs w:val="24"/>
        </w:rPr>
        <w:t>____</w:t>
      </w:r>
      <w:r w:rsidRPr="0054344B">
        <w:rPr>
          <w:rFonts w:ascii="Times New Roman" w:hAnsi="Times New Roman" w:cs="Times New Roman"/>
          <w:sz w:val="24"/>
          <w:szCs w:val="24"/>
        </w:rPr>
        <w:t xml:space="preserve">_____, </w:t>
      </w:r>
      <w:proofErr w:type="spellStart"/>
      <w:r w:rsidRPr="0054344B">
        <w:rPr>
          <w:rFonts w:ascii="Times New Roman" w:hAnsi="Times New Roman" w:cs="Times New Roman"/>
          <w:sz w:val="24"/>
          <w:szCs w:val="24"/>
        </w:rPr>
        <w:t>___________года</w:t>
      </w:r>
      <w:proofErr w:type="spellEnd"/>
      <w:r w:rsidRPr="0054344B">
        <w:rPr>
          <w:rFonts w:ascii="Times New Roman" w:hAnsi="Times New Roman" w:cs="Times New Roman"/>
          <w:sz w:val="24"/>
          <w:szCs w:val="24"/>
        </w:rPr>
        <w:t xml:space="preserve"> рождения, именуемый в дальнейшем «Воспитанник", проживающего по адресу:</w:t>
      </w:r>
      <w:r>
        <w:rPr>
          <w:rFonts w:ascii="Times New Roman" w:hAnsi="Times New Roman" w:cs="Times New Roman"/>
          <w:sz w:val="24"/>
          <w:szCs w:val="24"/>
        </w:rPr>
        <w:t>______________________________________________________________________</w:t>
      </w:r>
      <w:r w:rsidRPr="0054344B">
        <w:rPr>
          <w:rFonts w:ascii="Times New Roman" w:hAnsi="Times New Roman" w:cs="Times New Roman"/>
          <w:sz w:val="24"/>
          <w:szCs w:val="24"/>
        </w:rPr>
        <w:t>,</w:t>
      </w:r>
    </w:p>
    <w:p w:rsidR="00AE45A9" w:rsidRPr="0054344B" w:rsidRDefault="00AE45A9" w:rsidP="00AE45A9">
      <w:pPr>
        <w:pStyle w:val="a3"/>
        <w:rPr>
          <w:rFonts w:ascii="Times New Roman" w:hAnsi="Times New Roman" w:cs="Times New Roman"/>
          <w:sz w:val="24"/>
          <w:szCs w:val="24"/>
        </w:rPr>
      </w:pPr>
      <w:r w:rsidRPr="0054344B">
        <w:rPr>
          <w:rFonts w:ascii="Times New Roman" w:hAnsi="Times New Roman" w:cs="Times New Roman"/>
          <w:sz w:val="24"/>
          <w:szCs w:val="24"/>
        </w:rPr>
        <w:t>совместно именуемые Стороны, заключили настоящий договор (далее по тексту Договор) о нижеследующем:</w:t>
      </w:r>
    </w:p>
    <w:p w:rsidR="00AE45A9" w:rsidRDefault="00AE45A9" w:rsidP="00AE45A9">
      <w:pPr>
        <w:pStyle w:val="a3"/>
        <w:numPr>
          <w:ilvl w:val="0"/>
          <w:numId w:val="1"/>
        </w:numPr>
        <w:ind w:hanging="720"/>
        <w:jc w:val="center"/>
        <w:rPr>
          <w:rFonts w:ascii="Times New Roman" w:hAnsi="Times New Roman" w:cs="Times New Roman"/>
          <w:b/>
          <w:sz w:val="24"/>
          <w:szCs w:val="24"/>
        </w:rPr>
      </w:pPr>
      <w:r w:rsidRPr="0054344B">
        <w:rPr>
          <w:rFonts w:ascii="Times New Roman" w:hAnsi="Times New Roman" w:cs="Times New Roman"/>
          <w:b/>
          <w:sz w:val="24"/>
          <w:szCs w:val="24"/>
        </w:rPr>
        <w:t>Предмет договора</w:t>
      </w:r>
      <w:r>
        <w:rPr>
          <w:rFonts w:ascii="Times New Roman" w:hAnsi="Times New Roman" w:cs="Times New Roman"/>
          <w:b/>
          <w:sz w:val="24"/>
          <w:szCs w:val="24"/>
        </w:rPr>
        <w:t>.</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1.1. Предметом настоящего договора являются оказание образовательных услуг Заказчикам в рамках реализации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 xml:space="preserve">1.2. Форма обучения – </w:t>
      </w:r>
      <w:r w:rsidRPr="0054344B">
        <w:rPr>
          <w:rFonts w:ascii="Times New Roman" w:hAnsi="Times New Roman" w:cs="Times New Roman"/>
          <w:sz w:val="24"/>
          <w:szCs w:val="24"/>
          <w:u w:val="single"/>
        </w:rPr>
        <w:t>очная.</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 xml:space="preserve">1.3. Наименование образовательной программы - </w:t>
      </w:r>
      <w:r w:rsidRPr="0054344B">
        <w:rPr>
          <w:rFonts w:ascii="Times New Roman" w:hAnsi="Times New Roman" w:cs="Times New Roman"/>
          <w:bCs/>
          <w:sz w:val="24"/>
          <w:szCs w:val="24"/>
        </w:rPr>
        <w:t xml:space="preserve">«Образовательная программа дошкольного образования </w:t>
      </w:r>
      <w:r w:rsidRPr="0054344B">
        <w:rPr>
          <w:rFonts w:ascii="Times New Roman" w:hAnsi="Times New Roman" w:cs="Times New Roman"/>
          <w:sz w:val="24"/>
          <w:szCs w:val="24"/>
        </w:rPr>
        <w:t xml:space="preserve">МБДОУ  </w:t>
      </w:r>
      <w:proofErr w:type="spellStart"/>
      <w:r w:rsidRPr="0054344B">
        <w:rPr>
          <w:rFonts w:ascii="Times New Roman" w:hAnsi="Times New Roman" w:cs="Times New Roman"/>
          <w:sz w:val="24"/>
          <w:szCs w:val="24"/>
        </w:rPr>
        <w:t>д</w:t>
      </w:r>
      <w:proofErr w:type="spellEnd"/>
      <w:r w:rsidRPr="0054344B">
        <w:rPr>
          <w:rFonts w:ascii="Times New Roman" w:hAnsi="Times New Roman" w:cs="Times New Roman"/>
          <w:sz w:val="24"/>
          <w:szCs w:val="24"/>
        </w:rPr>
        <w:t>/с №3</w:t>
      </w:r>
      <w:r>
        <w:rPr>
          <w:rFonts w:ascii="Times New Roman" w:hAnsi="Times New Roman" w:cs="Times New Roman"/>
          <w:sz w:val="24"/>
          <w:szCs w:val="24"/>
        </w:rPr>
        <w:t>»</w:t>
      </w:r>
      <w:r w:rsidRPr="0054344B">
        <w:rPr>
          <w:rFonts w:ascii="Times New Roman" w:hAnsi="Times New Roman" w:cs="Times New Roman"/>
          <w:sz w:val="24"/>
          <w:szCs w:val="24"/>
        </w:rPr>
        <w:t>.</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1.4. Срок освоения образовательной программы (продолжительность обучения) на момент подписания настоящего Договора составляет - ____________</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1.5.  Режим пребывания Воспитанника в ДОУ:</w:t>
      </w:r>
    </w:p>
    <w:p w:rsidR="00AE45A9" w:rsidRPr="0054344B" w:rsidRDefault="00AE45A9" w:rsidP="00AE45A9">
      <w:pPr>
        <w:pStyle w:val="a3"/>
        <w:numPr>
          <w:ilvl w:val="0"/>
          <w:numId w:val="2"/>
        </w:numPr>
        <w:ind w:left="0" w:firstLine="567"/>
        <w:rPr>
          <w:rFonts w:ascii="Times New Roman" w:hAnsi="Times New Roman" w:cs="Times New Roman"/>
          <w:sz w:val="24"/>
          <w:szCs w:val="24"/>
        </w:rPr>
      </w:pPr>
      <w:r>
        <w:rPr>
          <w:rFonts w:ascii="Times New Roman" w:hAnsi="Times New Roman" w:cs="Times New Roman"/>
          <w:sz w:val="24"/>
          <w:szCs w:val="24"/>
        </w:rPr>
        <w:t>п</w:t>
      </w:r>
      <w:r w:rsidRPr="0054344B">
        <w:rPr>
          <w:rFonts w:ascii="Times New Roman" w:hAnsi="Times New Roman" w:cs="Times New Roman"/>
          <w:sz w:val="24"/>
          <w:szCs w:val="24"/>
        </w:rPr>
        <w:t>ятидневная рабочая неделя с 07.30 до  18.00 часов;</w:t>
      </w:r>
    </w:p>
    <w:p w:rsidR="00AE45A9" w:rsidRPr="0054344B" w:rsidRDefault="00AE45A9" w:rsidP="00AE45A9">
      <w:pPr>
        <w:pStyle w:val="a3"/>
        <w:numPr>
          <w:ilvl w:val="0"/>
          <w:numId w:val="2"/>
        </w:numPr>
        <w:ind w:left="0" w:firstLine="567"/>
        <w:rPr>
          <w:rFonts w:ascii="Times New Roman" w:hAnsi="Times New Roman" w:cs="Times New Roman"/>
          <w:sz w:val="24"/>
          <w:szCs w:val="24"/>
        </w:rPr>
      </w:pPr>
      <w:r w:rsidRPr="0054344B">
        <w:rPr>
          <w:rFonts w:ascii="Times New Roman" w:hAnsi="Times New Roman" w:cs="Times New Roman"/>
          <w:sz w:val="24"/>
          <w:szCs w:val="24"/>
        </w:rPr>
        <w:t>выходные дни: суббота, воскресенье и праздничные дни, установленные законодательством РФ;</w:t>
      </w:r>
    </w:p>
    <w:p w:rsidR="00AE45A9" w:rsidRPr="0054344B" w:rsidRDefault="00AE45A9" w:rsidP="00AE45A9">
      <w:pPr>
        <w:pStyle w:val="a3"/>
        <w:numPr>
          <w:ilvl w:val="0"/>
          <w:numId w:val="2"/>
        </w:numPr>
        <w:ind w:left="0" w:firstLine="567"/>
        <w:rPr>
          <w:rFonts w:ascii="Times New Roman" w:hAnsi="Times New Roman" w:cs="Times New Roman"/>
          <w:sz w:val="24"/>
          <w:szCs w:val="24"/>
        </w:rPr>
      </w:pPr>
      <w:r w:rsidRPr="0054344B">
        <w:rPr>
          <w:rFonts w:ascii="Times New Roman" w:hAnsi="Times New Roman" w:cs="Times New Roman"/>
          <w:sz w:val="24"/>
          <w:szCs w:val="24"/>
        </w:rPr>
        <w:t>в предпраздничные дни – сокращенная смена на 1 час согласно ТК РФ.</w:t>
      </w:r>
    </w:p>
    <w:p w:rsidR="00AE45A9" w:rsidRPr="0054344B" w:rsidRDefault="00AE45A9" w:rsidP="00AE45A9">
      <w:pPr>
        <w:pStyle w:val="a3"/>
        <w:numPr>
          <w:ilvl w:val="1"/>
          <w:numId w:val="1"/>
        </w:numPr>
        <w:rPr>
          <w:rFonts w:ascii="Times New Roman" w:hAnsi="Times New Roman" w:cs="Times New Roman"/>
          <w:sz w:val="24"/>
          <w:szCs w:val="24"/>
        </w:rPr>
      </w:pPr>
      <w:r w:rsidRPr="0054344B">
        <w:rPr>
          <w:rFonts w:ascii="Times New Roman" w:hAnsi="Times New Roman" w:cs="Times New Roman"/>
          <w:sz w:val="24"/>
          <w:szCs w:val="24"/>
        </w:rPr>
        <w:t xml:space="preserve">Воспитанник зачисляется в группу </w:t>
      </w:r>
      <w:proofErr w:type="spellStart"/>
      <w:r w:rsidRPr="0054344B">
        <w:rPr>
          <w:rFonts w:ascii="Times New Roman" w:hAnsi="Times New Roman" w:cs="Times New Roman"/>
          <w:sz w:val="24"/>
          <w:szCs w:val="24"/>
        </w:rPr>
        <w:t>общеразвивающей</w:t>
      </w:r>
      <w:proofErr w:type="spellEnd"/>
      <w:r w:rsidRPr="0054344B">
        <w:rPr>
          <w:rFonts w:ascii="Times New Roman" w:hAnsi="Times New Roman" w:cs="Times New Roman"/>
          <w:sz w:val="24"/>
          <w:szCs w:val="24"/>
        </w:rPr>
        <w:t xml:space="preserve"> направленности.</w:t>
      </w:r>
    </w:p>
    <w:p w:rsidR="00AE45A9" w:rsidRPr="0054344B" w:rsidRDefault="00AE45A9" w:rsidP="00AE45A9">
      <w:pPr>
        <w:pStyle w:val="a3"/>
        <w:ind w:left="987"/>
        <w:rPr>
          <w:rFonts w:ascii="Times New Roman" w:hAnsi="Times New Roman" w:cs="Times New Roman"/>
          <w:sz w:val="24"/>
          <w:szCs w:val="24"/>
        </w:rPr>
      </w:pPr>
    </w:p>
    <w:p w:rsidR="00AE45A9" w:rsidRDefault="00AE45A9" w:rsidP="00AE45A9">
      <w:pPr>
        <w:pStyle w:val="a3"/>
        <w:numPr>
          <w:ilvl w:val="0"/>
          <w:numId w:val="1"/>
        </w:numPr>
        <w:tabs>
          <w:tab w:val="left" w:pos="2835"/>
          <w:tab w:val="left" w:pos="2977"/>
          <w:tab w:val="left" w:pos="3119"/>
        </w:tabs>
        <w:ind w:hanging="720"/>
        <w:jc w:val="center"/>
        <w:rPr>
          <w:rFonts w:ascii="Times New Roman" w:hAnsi="Times New Roman" w:cs="Times New Roman"/>
          <w:b/>
          <w:sz w:val="24"/>
          <w:szCs w:val="24"/>
        </w:rPr>
      </w:pPr>
      <w:r w:rsidRPr="0054344B">
        <w:rPr>
          <w:rFonts w:ascii="Times New Roman" w:hAnsi="Times New Roman" w:cs="Times New Roman"/>
          <w:b/>
          <w:sz w:val="24"/>
          <w:szCs w:val="24"/>
        </w:rPr>
        <w:t>Права и обязанности Сторон</w:t>
      </w:r>
      <w:r>
        <w:rPr>
          <w:rFonts w:ascii="Times New Roman" w:hAnsi="Times New Roman" w:cs="Times New Roman"/>
          <w:b/>
          <w:sz w:val="24"/>
          <w:szCs w:val="24"/>
        </w:rPr>
        <w:t>.</w:t>
      </w:r>
    </w:p>
    <w:p w:rsidR="00AE45A9" w:rsidRPr="0054344B" w:rsidRDefault="00AE45A9" w:rsidP="00AE45A9">
      <w:pPr>
        <w:pStyle w:val="a3"/>
        <w:tabs>
          <w:tab w:val="left" w:pos="2835"/>
          <w:tab w:val="left" w:pos="2977"/>
          <w:tab w:val="left" w:pos="3119"/>
        </w:tabs>
        <w:ind w:left="720"/>
        <w:rPr>
          <w:rFonts w:ascii="Times New Roman" w:hAnsi="Times New Roman" w:cs="Times New Roman"/>
          <w:sz w:val="24"/>
          <w:szCs w:val="24"/>
        </w:rPr>
      </w:pPr>
      <w:r w:rsidRPr="0054344B">
        <w:rPr>
          <w:rFonts w:ascii="Times New Roman" w:hAnsi="Times New Roman" w:cs="Times New Roman"/>
          <w:b/>
          <w:sz w:val="24"/>
          <w:szCs w:val="24"/>
        </w:rPr>
        <w:t xml:space="preserve"> </w:t>
      </w:r>
      <w:hyperlink r:id="rId5" w:history="1"/>
      <w:r w:rsidRPr="0054344B">
        <w:rPr>
          <w:rFonts w:ascii="Times New Roman" w:hAnsi="Times New Roman" w:cs="Times New Roman"/>
          <w:b/>
          <w:sz w:val="24"/>
          <w:szCs w:val="24"/>
        </w:rPr>
        <w:t>2.1. Исполнитель вправе</w:t>
      </w:r>
      <w:r w:rsidRPr="0054344B">
        <w:rPr>
          <w:rFonts w:ascii="Times New Roman" w:hAnsi="Times New Roman" w:cs="Times New Roman"/>
          <w:sz w:val="24"/>
          <w:szCs w:val="24"/>
        </w:rPr>
        <w:t>:</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2.1.1. Самостоятельно осуществлять образовательную деятельность.</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 xml:space="preserve">2.1.2. Предоставлять Заказчикам дополнительные образовательные услуги в отношении Воспитанника (за рамками образовательной деятельности) наименование, объем и форма, </w:t>
      </w:r>
      <w:proofErr w:type="gramStart"/>
      <w:r w:rsidRPr="0054344B">
        <w:rPr>
          <w:rFonts w:ascii="Times New Roman" w:hAnsi="Times New Roman" w:cs="Times New Roman"/>
          <w:sz w:val="24"/>
          <w:szCs w:val="24"/>
        </w:rPr>
        <w:t>которых</w:t>
      </w:r>
      <w:proofErr w:type="gramEnd"/>
      <w:r w:rsidRPr="0054344B">
        <w:rPr>
          <w:rFonts w:ascii="Times New Roman" w:hAnsi="Times New Roman" w:cs="Times New Roman"/>
          <w:sz w:val="24"/>
          <w:szCs w:val="24"/>
        </w:rPr>
        <w:t xml:space="preserve"> определяются Сторонами.</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2.1.3. Устанавливать и взимать с Заказчиков плату за дополнительные образовательные услуги.</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2.1.4.На период проведения ремонтных, санитарно-противоэпидемиологических (профилактических) мероприятий приостанавливать функционирование дошкольного учреждения.</w:t>
      </w:r>
    </w:p>
    <w:p w:rsidR="00AE45A9" w:rsidRPr="0054344B" w:rsidRDefault="00AE45A9" w:rsidP="00AE45A9">
      <w:pPr>
        <w:pStyle w:val="a3"/>
        <w:ind w:firstLine="567"/>
        <w:rPr>
          <w:rFonts w:ascii="Times New Roman" w:hAnsi="Times New Roman" w:cs="Times New Roman"/>
          <w:bCs/>
          <w:sz w:val="24"/>
          <w:szCs w:val="24"/>
        </w:rPr>
      </w:pPr>
      <w:r w:rsidRPr="0054344B">
        <w:rPr>
          <w:rFonts w:ascii="Times New Roman" w:hAnsi="Times New Roman" w:cs="Times New Roman"/>
          <w:sz w:val="24"/>
          <w:szCs w:val="24"/>
        </w:rPr>
        <w:t>2.1.5. На период проведения плановых</w:t>
      </w:r>
      <w:r w:rsidRPr="0054344B">
        <w:rPr>
          <w:rFonts w:ascii="Times New Roman" w:hAnsi="Times New Roman" w:cs="Times New Roman"/>
          <w:b/>
          <w:sz w:val="24"/>
          <w:szCs w:val="24"/>
        </w:rPr>
        <w:t xml:space="preserve"> </w:t>
      </w:r>
      <w:r w:rsidRPr="0054344B">
        <w:rPr>
          <w:rFonts w:ascii="Times New Roman" w:hAnsi="Times New Roman" w:cs="Times New Roman"/>
          <w:sz w:val="24"/>
          <w:szCs w:val="24"/>
        </w:rPr>
        <w:t xml:space="preserve">ремонтных работ, приостанавливать функционирование дошкольного учреждения, при условии предоставления Воспитаннику </w:t>
      </w:r>
      <w:r w:rsidRPr="0054344B">
        <w:rPr>
          <w:rFonts w:ascii="Times New Roman" w:hAnsi="Times New Roman" w:cs="Times New Roman"/>
          <w:sz w:val="24"/>
          <w:szCs w:val="24"/>
        </w:rPr>
        <w:lastRenderedPageBreak/>
        <w:t>места в дошкольном учреждении городского округа Кинешма на основании заявления Заказчика.</w:t>
      </w:r>
    </w:p>
    <w:p w:rsidR="00AE45A9" w:rsidRPr="0054344B" w:rsidRDefault="00AE45A9" w:rsidP="00AE45A9">
      <w:pPr>
        <w:pStyle w:val="a3"/>
        <w:ind w:firstLine="567"/>
        <w:rPr>
          <w:rFonts w:ascii="Times New Roman" w:hAnsi="Times New Roman" w:cs="Times New Roman"/>
          <w:b/>
          <w:sz w:val="24"/>
          <w:szCs w:val="24"/>
        </w:rPr>
      </w:pPr>
      <w:r w:rsidRPr="0054344B">
        <w:rPr>
          <w:rFonts w:ascii="Times New Roman" w:hAnsi="Times New Roman" w:cs="Times New Roman"/>
          <w:b/>
          <w:sz w:val="24"/>
          <w:szCs w:val="24"/>
        </w:rPr>
        <w:t>2.2. Заказчики вправе:</w:t>
      </w:r>
    </w:p>
    <w:p w:rsidR="00AE45A9" w:rsidRPr="0054344B" w:rsidRDefault="00AE45A9" w:rsidP="00AE45A9">
      <w:pPr>
        <w:pStyle w:val="a3"/>
        <w:ind w:firstLine="567"/>
        <w:rPr>
          <w:rFonts w:ascii="Times New Roman" w:hAnsi="Times New Roman" w:cs="Times New Roman"/>
          <w:b/>
          <w:sz w:val="24"/>
          <w:szCs w:val="24"/>
        </w:rPr>
      </w:pPr>
      <w:r w:rsidRPr="0054344B">
        <w:rPr>
          <w:rFonts w:ascii="Times New Roman" w:hAnsi="Times New Roman" w:cs="Times New Roman"/>
          <w:sz w:val="24"/>
          <w:szCs w:val="24"/>
        </w:rPr>
        <w:t>2.2.1. Участвовать в образовательной деятельности ДОУ, в том числе в формировании образовательной программы.</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 xml:space="preserve">2.2.2. Получать от Исполнителя информацию:                                                                                   </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 xml:space="preserve"> - по вопросам организации и обеспечения надлежащего исполнения услуг, предусмотренных</w:t>
      </w:r>
    </w:p>
    <w:p w:rsidR="00AE45A9" w:rsidRPr="0054344B" w:rsidRDefault="00AE45A9" w:rsidP="00AE45A9">
      <w:pPr>
        <w:pStyle w:val="a3"/>
        <w:rPr>
          <w:rFonts w:ascii="Times New Roman" w:hAnsi="Times New Roman" w:cs="Times New Roman"/>
          <w:sz w:val="24"/>
          <w:szCs w:val="24"/>
        </w:rPr>
      </w:pPr>
      <w:hyperlink w:anchor="Par70" w:history="1">
        <w:r w:rsidRPr="0054344B">
          <w:rPr>
            <w:rFonts w:ascii="Times New Roman" w:hAnsi="Times New Roman" w:cs="Times New Roman"/>
            <w:sz w:val="24"/>
            <w:szCs w:val="24"/>
          </w:rPr>
          <w:t xml:space="preserve">разделом </w:t>
        </w:r>
      </w:hyperlink>
      <w:r w:rsidRPr="0054344B">
        <w:rPr>
          <w:rFonts w:ascii="Times New Roman" w:hAnsi="Times New Roman" w:cs="Times New Roman"/>
          <w:sz w:val="24"/>
          <w:szCs w:val="24"/>
        </w:rPr>
        <w:t>1 настоящего договора;</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 о поведении, эмоциональном состоянии Воспитанника во время его пребывания в образовательной организации, его развитии, способностях и об отношении к образовательной деятельности.</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2.2.3. Знакомиться с Уставом, с лицензией на осуществление образовательной деятельности, с образовательными программами и другими локальными актами, регламентирующими деятельность ДОУ, с правилами внутреннего распорядка обучающихся (воспитанников).</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2.2.4. Выбирать виды дополнительных образовательных услуг, в том числе, оказываемых Исполнителем Заказчикам за рамками образовательной деятельности на возмездной основе.</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2.2.5.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2.2.6. Принимать участие в работе органов самоуправлении ДОУ, в форме, определённой Уставом.</w:t>
      </w:r>
    </w:p>
    <w:p w:rsidR="00AE45A9" w:rsidRPr="0054344B" w:rsidRDefault="00AE45A9" w:rsidP="00AE45A9">
      <w:pPr>
        <w:pStyle w:val="a3"/>
        <w:ind w:firstLine="567"/>
        <w:rPr>
          <w:rFonts w:ascii="Times New Roman" w:hAnsi="Times New Roman" w:cs="Times New Roman"/>
          <w:b/>
          <w:sz w:val="24"/>
          <w:szCs w:val="24"/>
        </w:rPr>
      </w:pPr>
      <w:r w:rsidRPr="0054344B">
        <w:rPr>
          <w:rFonts w:ascii="Times New Roman" w:hAnsi="Times New Roman" w:cs="Times New Roman"/>
          <w:b/>
          <w:sz w:val="24"/>
          <w:szCs w:val="24"/>
        </w:rPr>
        <w:t>2.3. Исполнитель обязан:</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2.3.1. Предоставить Заказчикам доступ к информации для ознакомления с Уставом, с Лицензией на осуществление образовательной деятельности, с образовательными программами и другими локальными актами, регламентирующими деятельность ДОУ, к правилам внутреннего распорядка обучающихся (воспитанников). Данная информация размещена на информационных стендах и на сайте ДОУ в сети Интернет.</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 xml:space="preserve">2.3.2. Обеспечить надлежащее предоставление услуг, предусмотренных </w:t>
      </w:r>
      <w:hyperlink w:anchor="Par70" w:history="1">
        <w:r w:rsidRPr="0054344B">
          <w:rPr>
            <w:rFonts w:ascii="Times New Roman" w:hAnsi="Times New Roman" w:cs="Times New Roman"/>
            <w:sz w:val="24"/>
            <w:szCs w:val="24"/>
          </w:rPr>
          <w:t>разделом I</w:t>
        </w:r>
      </w:hyperlink>
      <w:r w:rsidRPr="0054344B">
        <w:rPr>
          <w:rFonts w:ascii="Times New Roman" w:hAnsi="Times New Roman" w:cs="Times New Roman"/>
          <w:sz w:val="24"/>
          <w:szCs w:val="24"/>
        </w:rPr>
        <w:t xml:space="preserve"> настоящего договора, в полном объеме в соответствии с ФГОС ДО, образовательной программой (частью образовательной программы) и условиями настоящего договора.</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 xml:space="preserve">2.3.3. Довести до Заказчиков информацию, содержащую сведения о предоставлении платных образовательных услуг в порядке и объеме предусмотренном </w:t>
      </w:r>
      <w:hyperlink r:id="rId6" w:history="1">
        <w:r w:rsidRPr="0054344B">
          <w:rPr>
            <w:rFonts w:ascii="Times New Roman" w:hAnsi="Times New Roman" w:cs="Times New Roman"/>
            <w:sz w:val="24"/>
            <w:szCs w:val="24"/>
          </w:rPr>
          <w:t>Законом</w:t>
        </w:r>
      </w:hyperlink>
      <w:r w:rsidRPr="0054344B">
        <w:rPr>
          <w:rFonts w:ascii="Times New Roman" w:hAnsi="Times New Roman" w:cs="Times New Roman"/>
          <w:sz w:val="24"/>
          <w:szCs w:val="24"/>
        </w:rPr>
        <w:t xml:space="preserve"> Российской Федерации от 7 февраля 1992 г. N 2300-1 "О защите прав потребителей" и Федеральным </w:t>
      </w:r>
      <w:hyperlink r:id="rId7" w:history="1">
        <w:r w:rsidRPr="0054344B">
          <w:rPr>
            <w:rFonts w:ascii="Times New Roman" w:hAnsi="Times New Roman" w:cs="Times New Roman"/>
            <w:sz w:val="24"/>
            <w:szCs w:val="24"/>
          </w:rPr>
          <w:t>законом</w:t>
        </w:r>
      </w:hyperlink>
      <w:r w:rsidRPr="0054344B">
        <w:rPr>
          <w:rFonts w:ascii="Times New Roman" w:hAnsi="Times New Roman" w:cs="Times New Roman"/>
          <w:sz w:val="24"/>
          <w:szCs w:val="24"/>
        </w:rPr>
        <w:t xml:space="preserve"> от 29 декабря 2012 г. N 273-ФЗ "Об образовании в Российской Федерации".</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AE45A9"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ДОУ в соответствии с установленными нормами, обеспечивающими его жизнь и здоровье.</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lastRenderedPageBreak/>
        <w:t xml:space="preserve">2.3.8. Обучать Воспитанника по образовательной программе, предусмотренной </w:t>
      </w:r>
      <w:hyperlink w:anchor="Par74" w:history="1">
        <w:r w:rsidRPr="0054344B">
          <w:rPr>
            <w:rFonts w:ascii="Times New Roman" w:hAnsi="Times New Roman" w:cs="Times New Roman"/>
            <w:sz w:val="24"/>
            <w:szCs w:val="24"/>
          </w:rPr>
          <w:t>пунктом 1.3</w:t>
        </w:r>
      </w:hyperlink>
      <w:r w:rsidRPr="0054344B">
        <w:rPr>
          <w:rFonts w:ascii="Times New Roman" w:hAnsi="Times New Roman" w:cs="Times New Roman"/>
          <w:sz w:val="24"/>
          <w:szCs w:val="24"/>
        </w:rPr>
        <w:t>.Договора.</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2.3.9. Обеспечить реализацию образовательной программы средствами обучения и воспитания</w:t>
      </w:r>
      <w:hyperlink r:id="rId8" w:history="1"/>
      <w:r w:rsidRPr="0054344B">
        <w:rPr>
          <w:rFonts w:ascii="Times New Roman" w:hAnsi="Times New Roman" w:cs="Times New Roman"/>
          <w:sz w:val="24"/>
          <w:szCs w:val="24"/>
        </w:rPr>
        <w:t>, необходимыми для организации учебной деятельности и создания развивающей предметно-пространственной среды.</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 xml:space="preserve">2.3.10. Обеспечивать Воспитанника необходимым сбалансированным питанием для нормального роста и развития по нормам в соответствии с возрастом и нормативами </w:t>
      </w:r>
      <w:r>
        <w:rPr>
          <w:rFonts w:ascii="Times New Roman" w:hAnsi="Times New Roman" w:cs="Times New Roman"/>
          <w:sz w:val="24"/>
          <w:szCs w:val="24"/>
        </w:rPr>
        <w:t>СП</w:t>
      </w:r>
      <w:r w:rsidRPr="0054344B">
        <w:rPr>
          <w:rFonts w:ascii="Times New Roman" w:hAnsi="Times New Roman" w:cs="Times New Roman"/>
          <w:sz w:val="24"/>
          <w:szCs w:val="24"/>
        </w:rPr>
        <w:t xml:space="preserve"> 2.4.</w:t>
      </w:r>
      <w:r>
        <w:rPr>
          <w:rFonts w:ascii="Times New Roman" w:hAnsi="Times New Roman" w:cs="Times New Roman"/>
          <w:sz w:val="24"/>
          <w:szCs w:val="24"/>
        </w:rPr>
        <w:t>3648</w:t>
      </w:r>
      <w:r w:rsidRPr="0054344B">
        <w:rPr>
          <w:rFonts w:ascii="Times New Roman" w:hAnsi="Times New Roman" w:cs="Times New Roman"/>
          <w:sz w:val="24"/>
          <w:szCs w:val="24"/>
        </w:rPr>
        <w:t>-</w:t>
      </w:r>
      <w:r>
        <w:rPr>
          <w:rFonts w:ascii="Times New Roman" w:hAnsi="Times New Roman" w:cs="Times New Roman"/>
          <w:sz w:val="24"/>
          <w:szCs w:val="24"/>
        </w:rPr>
        <w:t>20</w:t>
      </w:r>
      <w:r w:rsidRPr="0054344B">
        <w:rPr>
          <w:rFonts w:ascii="Times New Roman" w:hAnsi="Times New Roman" w:cs="Times New Roman"/>
          <w:sz w:val="24"/>
          <w:szCs w:val="24"/>
        </w:rPr>
        <w:t>. (4 раза в день – завтрак, 2-ой завтрак, обед, полдник).</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2.3.11. Переводить Воспитанника в следующую возрастную группу с первого августа каждого учебного года, в соответствии с возрастом и комплектованием на новый учебный год.</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 xml:space="preserve">2.3.12. Уведомить Заказчика в течение 15 (пятнадцати) календарных дней о нецелесообразности оказания Воспитаннику образовательной услуги в объеме, предусмотренном </w:t>
      </w:r>
      <w:hyperlink w:anchor="P74" w:history="1">
        <w:r w:rsidRPr="0054344B">
          <w:rPr>
            <w:rFonts w:ascii="Times New Roman" w:hAnsi="Times New Roman" w:cs="Times New Roman"/>
            <w:sz w:val="24"/>
            <w:szCs w:val="24"/>
          </w:rPr>
          <w:t xml:space="preserve">разделом </w:t>
        </w:r>
      </w:hyperlink>
      <w:r w:rsidRPr="0054344B">
        <w:rPr>
          <w:rFonts w:ascii="Times New Roman" w:hAnsi="Times New Roman" w:cs="Times New Roman"/>
          <w:sz w:val="24"/>
          <w:szCs w:val="24"/>
        </w:rPr>
        <w:t>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 xml:space="preserve">2.3.13. Соблюдать требования Федерального </w:t>
      </w:r>
      <w:hyperlink r:id="rId9" w:history="1">
        <w:r w:rsidRPr="0054344B">
          <w:rPr>
            <w:rFonts w:ascii="Times New Roman" w:hAnsi="Times New Roman" w:cs="Times New Roman"/>
            <w:sz w:val="24"/>
            <w:szCs w:val="24"/>
          </w:rPr>
          <w:t>закона</w:t>
        </w:r>
      </w:hyperlink>
      <w:r w:rsidRPr="0054344B">
        <w:rPr>
          <w:rFonts w:ascii="Times New Roman" w:hAnsi="Times New Roman" w:cs="Times New Roman"/>
          <w:sz w:val="24"/>
          <w:szCs w:val="24"/>
        </w:rPr>
        <w:t xml:space="preserve"> от 27 июля 2006 г. N 152-ФЗ "О персональных данных" в части сбора, хранения и обработки персональных данных Заказчиков и Воспитанника.</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b/>
          <w:sz w:val="24"/>
          <w:szCs w:val="24"/>
        </w:rPr>
        <w:t>2.4. Заказчики обязаны:</w:t>
      </w:r>
      <w:r w:rsidRPr="0054344B">
        <w:rPr>
          <w:rFonts w:ascii="Times New Roman" w:hAnsi="Times New Roman" w:cs="Times New Roman"/>
          <w:sz w:val="24"/>
          <w:szCs w:val="24"/>
        </w:rPr>
        <w:t xml:space="preserve">                                                                                                                                     2.4.1. Соблюдать требования учредительных документов Исполнителя, Правил внутреннего</w:t>
      </w:r>
      <w:r>
        <w:rPr>
          <w:rFonts w:ascii="Times New Roman" w:hAnsi="Times New Roman" w:cs="Times New Roman"/>
          <w:sz w:val="24"/>
          <w:szCs w:val="24"/>
        </w:rPr>
        <w:t xml:space="preserve"> </w:t>
      </w:r>
      <w:r w:rsidRPr="0054344B">
        <w:rPr>
          <w:rFonts w:ascii="Times New Roman" w:hAnsi="Times New Roman" w:cs="Times New Roman"/>
          <w:sz w:val="24"/>
          <w:szCs w:val="24"/>
        </w:rPr>
        <w:t>распорядка и иных локальных нормативных актов, общепринятых норм поведения, в том числе, проявлять уважение к педагогическим работникам, 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2.4.2. Своевременно вносить плату за предоставляемые Заказчикам дополнительные образовательные услуги в размере и порядке, определенном настоящим договором, а также плату за присмотр и уход за Воспитанником.</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2.4.3. При поступлении Воспитанника в ДОУ и в период действия настоящего договора своевременно предоставить Исполнителю, все необходимые документы, предусмотренные нормативными, локальными актами, регламентирующими правила приёма Воспитанника.</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 Заказчиков.</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2.4.5. Обеспечивать посещение Воспитанником ДОУ согласно правилам внутреннего распорядка обучающихся (воспитанников).</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2.4.6. Информировать Исполнителя о предстоящем отсутствии Воспитанника в образовательной организации или его болезни.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ДОУ Воспитанником в период заболевания.</w:t>
      </w:r>
    </w:p>
    <w:p w:rsidR="00AE45A9" w:rsidRPr="000A5A5E" w:rsidRDefault="00AE45A9" w:rsidP="00AE45A9">
      <w:pPr>
        <w:pStyle w:val="a3"/>
        <w:ind w:firstLine="567"/>
        <w:rPr>
          <w:rFonts w:ascii="Times New Roman" w:hAnsi="Times New Roman" w:cs="Times New Roman"/>
          <w:sz w:val="24"/>
          <w:szCs w:val="24"/>
          <w:shd w:val="clear" w:color="auto" w:fill="FFFFFF"/>
        </w:rPr>
      </w:pPr>
      <w:r w:rsidRPr="000A5A5E">
        <w:rPr>
          <w:rFonts w:ascii="Times New Roman" w:hAnsi="Times New Roman" w:cs="Times New Roman"/>
          <w:sz w:val="24"/>
          <w:szCs w:val="24"/>
        </w:rPr>
        <w:t xml:space="preserve">2.4.7.  </w:t>
      </w:r>
      <w:proofErr w:type="gramStart"/>
      <w:r w:rsidRPr="000A5A5E">
        <w:rPr>
          <w:rFonts w:ascii="Times New Roman" w:hAnsi="Times New Roman" w:cs="Times New Roman"/>
          <w:sz w:val="24"/>
          <w:szCs w:val="24"/>
          <w:shd w:val="clear" w:color="auto" w:fill="FFFFFF"/>
        </w:rPr>
        <w:t xml:space="preserve">После перенесенного заболевания </w:t>
      </w:r>
      <w:r>
        <w:rPr>
          <w:rFonts w:ascii="Times New Roman" w:hAnsi="Times New Roman" w:cs="Times New Roman"/>
          <w:sz w:val="24"/>
          <w:szCs w:val="24"/>
          <w:shd w:val="clear" w:color="auto" w:fill="FFFFFF"/>
        </w:rPr>
        <w:t>В</w:t>
      </w:r>
      <w:r w:rsidRPr="000A5A5E">
        <w:rPr>
          <w:rFonts w:ascii="Times New Roman" w:hAnsi="Times New Roman" w:cs="Times New Roman"/>
          <w:sz w:val="24"/>
          <w:szCs w:val="24"/>
          <w:shd w:val="clear" w:color="auto" w:fill="FFFFFF"/>
        </w:rPr>
        <w:t>оспитанники допускаются к посещению при наличии медицинского заключения (медицинской справки)</w:t>
      </w:r>
      <w:r>
        <w:rPr>
          <w:rFonts w:ascii="Times New Roman" w:hAnsi="Times New Roman" w:cs="Times New Roman"/>
          <w:sz w:val="24"/>
          <w:szCs w:val="24"/>
          <w:shd w:val="clear" w:color="auto" w:fill="FFFFFF"/>
        </w:rPr>
        <w:t xml:space="preserve"> (п.2.9.4</w:t>
      </w:r>
      <w:r w:rsidRPr="000A5A5E">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СП 2.4.3648-20)</w:t>
      </w:r>
      <w:proofErr w:type="gramEnd"/>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2.4.9. Своевременно вносить плату за присмотр и уход за Воспитанником безналичным порядком на счёт, указанный в квитанции об оплате.</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2.4.10. Лично передавать и забирать Воспитанника у воспитателя, не передоверяя Воспитанника посторонним лицам, не достигшим 16</w:t>
      </w:r>
      <w:r>
        <w:rPr>
          <w:rFonts w:ascii="Times New Roman" w:hAnsi="Times New Roman" w:cs="Times New Roman"/>
          <w:sz w:val="24"/>
          <w:szCs w:val="24"/>
        </w:rPr>
        <w:t>-</w:t>
      </w:r>
      <w:r w:rsidRPr="0054344B">
        <w:rPr>
          <w:rFonts w:ascii="Times New Roman" w:hAnsi="Times New Roman" w:cs="Times New Roman"/>
          <w:sz w:val="24"/>
          <w:szCs w:val="24"/>
        </w:rPr>
        <w:t xml:space="preserve"> летнего возраста.</w:t>
      </w:r>
    </w:p>
    <w:p w:rsidR="00AE45A9" w:rsidRPr="0054344B" w:rsidRDefault="00AE45A9" w:rsidP="00AE45A9">
      <w:pPr>
        <w:pStyle w:val="a3"/>
        <w:rPr>
          <w:rFonts w:ascii="Times New Roman" w:hAnsi="Times New Roman" w:cs="Times New Roman"/>
          <w:b/>
          <w:sz w:val="24"/>
          <w:szCs w:val="24"/>
        </w:rPr>
      </w:pPr>
    </w:p>
    <w:p w:rsidR="00AE45A9" w:rsidRPr="0054344B" w:rsidRDefault="00AE45A9" w:rsidP="00AE45A9">
      <w:pPr>
        <w:pStyle w:val="a3"/>
        <w:numPr>
          <w:ilvl w:val="0"/>
          <w:numId w:val="1"/>
        </w:numPr>
        <w:jc w:val="center"/>
        <w:rPr>
          <w:rFonts w:ascii="Times New Roman" w:hAnsi="Times New Roman" w:cs="Times New Roman"/>
          <w:b/>
          <w:sz w:val="24"/>
          <w:szCs w:val="24"/>
        </w:rPr>
      </w:pPr>
      <w:r w:rsidRPr="0054344B">
        <w:rPr>
          <w:rFonts w:ascii="Times New Roman" w:hAnsi="Times New Roman" w:cs="Times New Roman"/>
          <w:b/>
          <w:sz w:val="24"/>
          <w:szCs w:val="24"/>
        </w:rPr>
        <w:t>Размер, сроки и порядок оплаты</w:t>
      </w:r>
    </w:p>
    <w:p w:rsidR="00AE45A9" w:rsidRPr="0054344B" w:rsidRDefault="00AE45A9" w:rsidP="00AE45A9">
      <w:pPr>
        <w:pStyle w:val="a3"/>
        <w:ind w:firstLine="708"/>
        <w:rPr>
          <w:rFonts w:ascii="Times New Roman" w:hAnsi="Times New Roman" w:cs="Times New Roman"/>
          <w:sz w:val="24"/>
          <w:szCs w:val="24"/>
        </w:rPr>
      </w:pPr>
      <w:r w:rsidRPr="0054344B">
        <w:rPr>
          <w:rFonts w:ascii="Times New Roman" w:hAnsi="Times New Roman" w:cs="Times New Roman"/>
          <w:sz w:val="24"/>
          <w:szCs w:val="24"/>
        </w:rPr>
        <w:lastRenderedPageBreak/>
        <w:t xml:space="preserve">3.1. Стоимость услуги Исполнителя по присмотру и уходу за Воспитанником (далее – родительская плата) составляет </w:t>
      </w:r>
      <w:r>
        <w:rPr>
          <w:rFonts w:ascii="Times New Roman" w:hAnsi="Times New Roman" w:cs="Times New Roman"/>
          <w:sz w:val="24"/>
          <w:szCs w:val="24"/>
        </w:rPr>
        <w:t>2054</w:t>
      </w:r>
      <w:r w:rsidRPr="0054344B">
        <w:rPr>
          <w:rFonts w:ascii="Times New Roman" w:hAnsi="Times New Roman" w:cs="Times New Roman"/>
          <w:sz w:val="24"/>
          <w:szCs w:val="24"/>
        </w:rPr>
        <w:t xml:space="preserve"> рублей в месяц на день подписания договора.</w:t>
      </w:r>
    </w:p>
    <w:p w:rsidR="00AE45A9" w:rsidRPr="0054344B" w:rsidRDefault="00AE45A9" w:rsidP="00AE45A9">
      <w:pPr>
        <w:pStyle w:val="a3"/>
        <w:ind w:firstLine="708"/>
        <w:rPr>
          <w:rFonts w:ascii="Times New Roman" w:hAnsi="Times New Roman" w:cs="Times New Roman"/>
          <w:b/>
          <w:sz w:val="24"/>
          <w:szCs w:val="24"/>
        </w:rPr>
      </w:pPr>
      <w:r w:rsidRPr="0054344B">
        <w:rPr>
          <w:rFonts w:ascii="Times New Roman" w:hAnsi="Times New Roman" w:cs="Times New Roman"/>
          <w:sz w:val="24"/>
          <w:szCs w:val="24"/>
        </w:rPr>
        <w:t>3.2. В случае изменения учредителем размера родительской платы за присмотр и уход за детьми, Исполнитель в 10-тидневный срок письменно уведомляет Заказчика о вступивших изменениях, дополнительно информация о размере родительской платы размещается на информационных стендах и официальном сайте дошкольного образовательного учреждения в сети Интернет. Заключение между сторонами дополнительного соглашения в части изменения стоимости услуги не требуется.</w:t>
      </w:r>
    </w:p>
    <w:p w:rsidR="00AE45A9" w:rsidRPr="0054344B" w:rsidRDefault="00AE45A9" w:rsidP="00AE45A9">
      <w:pPr>
        <w:pStyle w:val="a3"/>
        <w:ind w:firstLine="708"/>
        <w:rPr>
          <w:rFonts w:ascii="Times New Roman" w:hAnsi="Times New Roman" w:cs="Times New Roman"/>
          <w:sz w:val="24"/>
          <w:szCs w:val="24"/>
        </w:rPr>
      </w:pPr>
      <w:r w:rsidRPr="0054344B">
        <w:rPr>
          <w:rFonts w:ascii="Times New Roman" w:hAnsi="Times New Roman" w:cs="Times New Roman"/>
          <w:sz w:val="24"/>
          <w:szCs w:val="24"/>
        </w:rPr>
        <w:t>3.3.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AE45A9" w:rsidRPr="0054344B" w:rsidRDefault="00AE45A9" w:rsidP="00AE45A9">
      <w:pPr>
        <w:pStyle w:val="a3"/>
        <w:ind w:firstLine="708"/>
        <w:rPr>
          <w:rFonts w:ascii="Times New Roman" w:hAnsi="Times New Roman" w:cs="Times New Roman"/>
          <w:sz w:val="24"/>
          <w:szCs w:val="24"/>
        </w:rPr>
      </w:pPr>
      <w:r w:rsidRPr="0054344B">
        <w:rPr>
          <w:rFonts w:ascii="Times New Roman" w:hAnsi="Times New Roman" w:cs="Times New Roman"/>
          <w:sz w:val="24"/>
          <w:szCs w:val="24"/>
        </w:rPr>
        <w:t>3.4. Родительская плата, указанная в п.3.</w:t>
      </w:r>
      <w:hyperlink w:anchor="Par140" w:history="1">
        <w:r w:rsidRPr="0054344B">
          <w:rPr>
            <w:rFonts w:ascii="Times New Roman" w:hAnsi="Times New Roman" w:cs="Times New Roman"/>
            <w:sz w:val="24"/>
            <w:szCs w:val="24"/>
          </w:rPr>
          <w:t>1.</w:t>
        </w:r>
      </w:hyperlink>
      <w:r w:rsidRPr="0054344B">
        <w:rPr>
          <w:rFonts w:ascii="Times New Roman" w:hAnsi="Times New Roman" w:cs="Times New Roman"/>
          <w:sz w:val="24"/>
          <w:szCs w:val="24"/>
        </w:rPr>
        <w:t xml:space="preserve"> настоящего договора, вносится ежемесячно авансовым платежом.</w:t>
      </w:r>
    </w:p>
    <w:p w:rsidR="00AE45A9" w:rsidRPr="0054344B" w:rsidRDefault="00AE45A9" w:rsidP="00AE45A9">
      <w:pPr>
        <w:pStyle w:val="a3"/>
        <w:ind w:firstLine="708"/>
        <w:rPr>
          <w:rFonts w:ascii="Times New Roman" w:hAnsi="Times New Roman" w:cs="Times New Roman"/>
          <w:sz w:val="24"/>
          <w:szCs w:val="24"/>
        </w:rPr>
      </w:pPr>
      <w:r w:rsidRPr="0054344B">
        <w:rPr>
          <w:rFonts w:ascii="Times New Roman" w:hAnsi="Times New Roman" w:cs="Times New Roman"/>
          <w:sz w:val="24"/>
          <w:szCs w:val="24"/>
        </w:rPr>
        <w:t>3.5. Оплата услуг осуществляется по выбору Заказчика наличными денежными средствами, с использованием платежных карт или иных средств, позволяющих произвести безналичный расчет, не позднее 15 (пятнадцатого) числа текущего месяца на счет, указанный в квитанции, выдаваемой Заказчику на руки.</w:t>
      </w:r>
    </w:p>
    <w:p w:rsidR="00AE45A9" w:rsidRPr="0054344B" w:rsidRDefault="00AE45A9" w:rsidP="00AE45A9">
      <w:pPr>
        <w:pStyle w:val="a3"/>
        <w:ind w:firstLine="708"/>
        <w:rPr>
          <w:rFonts w:ascii="Times New Roman" w:hAnsi="Times New Roman" w:cs="Times New Roman"/>
          <w:sz w:val="24"/>
          <w:szCs w:val="24"/>
        </w:rPr>
      </w:pPr>
      <w:r w:rsidRPr="0054344B">
        <w:rPr>
          <w:rFonts w:ascii="Times New Roman" w:hAnsi="Times New Roman" w:cs="Times New Roman"/>
          <w:sz w:val="24"/>
          <w:szCs w:val="24"/>
        </w:rPr>
        <w:t>3.6.Родительская плата за месяц рассчитывается в соответствии с табелем посещения ребенком дошкольного учреждения, реализующего образовательную программу дошкольного образования.</w:t>
      </w:r>
    </w:p>
    <w:p w:rsidR="00AE45A9" w:rsidRPr="0054344B" w:rsidRDefault="00AE45A9" w:rsidP="00AE45A9">
      <w:pPr>
        <w:pStyle w:val="a3"/>
        <w:ind w:firstLine="708"/>
        <w:rPr>
          <w:rFonts w:ascii="Times New Roman" w:hAnsi="Times New Roman" w:cs="Times New Roman"/>
          <w:sz w:val="24"/>
          <w:szCs w:val="24"/>
        </w:rPr>
      </w:pPr>
      <w:r w:rsidRPr="0054344B">
        <w:rPr>
          <w:rFonts w:ascii="Times New Roman" w:hAnsi="Times New Roman" w:cs="Times New Roman"/>
          <w:sz w:val="24"/>
          <w:szCs w:val="24"/>
        </w:rPr>
        <w:t>Внесенная родительская плата за дни непосещения ребенком образовательной организации, реализующей образовательную программу дошкольного образования, засчитывается при оплате за следующий месяц или подлежит возврату. Возврат родительской платы осуществляется по письменному заявлению одного из родителей (законных представителей) ребенка на их лицевой счет, открытый в кредитной организации.</w:t>
      </w:r>
    </w:p>
    <w:p w:rsidR="00AE45A9" w:rsidRPr="0054344B" w:rsidRDefault="00AE45A9" w:rsidP="00AE45A9">
      <w:pPr>
        <w:pStyle w:val="a3"/>
        <w:ind w:firstLine="708"/>
        <w:rPr>
          <w:rFonts w:ascii="Times New Roman" w:hAnsi="Times New Roman" w:cs="Times New Roman"/>
          <w:sz w:val="24"/>
          <w:szCs w:val="24"/>
        </w:rPr>
      </w:pPr>
      <w:r w:rsidRPr="0054344B">
        <w:rPr>
          <w:rFonts w:ascii="Times New Roman" w:hAnsi="Times New Roman" w:cs="Times New Roman"/>
          <w:sz w:val="24"/>
          <w:szCs w:val="24"/>
        </w:rPr>
        <w:t>3.7. Льготы по родительской плате в ДОУ, предоставляются родителям (законным представителям) при наличии документов, подтверждающих право на их получение.</w:t>
      </w:r>
    </w:p>
    <w:p w:rsidR="00AE45A9" w:rsidRPr="0054344B" w:rsidRDefault="00AE45A9" w:rsidP="00AE45A9">
      <w:pPr>
        <w:pStyle w:val="a3"/>
        <w:ind w:firstLine="708"/>
        <w:rPr>
          <w:rFonts w:ascii="Times New Roman" w:hAnsi="Times New Roman" w:cs="Times New Roman"/>
          <w:sz w:val="24"/>
          <w:szCs w:val="24"/>
        </w:rPr>
      </w:pPr>
      <w:r w:rsidRPr="0054344B">
        <w:rPr>
          <w:rFonts w:ascii="Times New Roman" w:hAnsi="Times New Roman" w:cs="Times New Roman"/>
          <w:sz w:val="24"/>
          <w:szCs w:val="24"/>
        </w:rPr>
        <w:t>3.8. Льготы предоставляются со дня подачи документов, подтверждающих данное право руководителю дошкольного учреждения:</w:t>
      </w:r>
    </w:p>
    <w:p w:rsidR="00AE45A9" w:rsidRPr="0054344B" w:rsidRDefault="00AE45A9" w:rsidP="00AE45A9">
      <w:pPr>
        <w:pStyle w:val="a3"/>
        <w:ind w:firstLine="708"/>
        <w:rPr>
          <w:rFonts w:ascii="Times New Roman" w:hAnsi="Times New Roman" w:cs="Times New Roman"/>
          <w:sz w:val="24"/>
          <w:szCs w:val="24"/>
        </w:rPr>
      </w:pPr>
      <w:r w:rsidRPr="0054344B">
        <w:rPr>
          <w:rFonts w:ascii="Times New Roman" w:hAnsi="Times New Roman" w:cs="Times New Roman"/>
          <w:sz w:val="24"/>
          <w:szCs w:val="24"/>
        </w:rPr>
        <w:t>3.8.1. В размере 100%:</w:t>
      </w:r>
    </w:p>
    <w:p w:rsidR="00AE45A9" w:rsidRPr="0054344B" w:rsidRDefault="00AE45A9" w:rsidP="00AE45A9">
      <w:pPr>
        <w:pStyle w:val="a3"/>
        <w:ind w:firstLine="708"/>
        <w:rPr>
          <w:rFonts w:ascii="Times New Roman" w:hAnsi="Times New Roman" w:cs="Times New Roman"/>
          <w:sz w:val="24"/>
          <w:szCs w:val="24"/>
        </w:rPr>
      </w:pPr>
      <w:r w:rsidRPr="0054344B">
        <w:rPr>
          <w:rFonts w:ascii="Times New Roman" w:hAnsi="Times New Roman" w:cs="Times New Roman"/>
          <w:sz w:val="24"/>
          <w:szCs w:val="24"/>
        </w:rPr>
        <w:t>- на детей-сирот и детей, оставшихся без попечения родителей, находящихся  под опекой;</w:t>
      </w:r>
    </w:p>
    <w:p w:rsidR="00AE45A9" w:rsidRPr="0054344B" w:rsidRDefault="00AE45A9" w:rsidP="00AE45A9">
      <w:pPr>
        <w:pStyle w:val="a3"/>
        <w:ind w:firstLine="708"/>
        <w:rPr>
          <w:rFonts w:ascii="Times New Roman" w:hAnsi="Times New Roman" w:cs="Times New Roman"/>
          <w:sz w:val="24"/>
          <w:szCs w:val="24"/>
        </w:rPr>
      </w:pPr>
      <w:r w:rsidRPr="0054344B">
        <w:rPr>
          <w:rFonts w:ascii="Times New Roman" w:hAnsi="Times New Roman" w:cs="Times New Roman"/>
          <w:sz w:val="24"/>
          <w:szCs w:val="24"/>
        </w:rPr>
        <w:t>- на детей-инвалидов;</w:t>
      </w:r>
    </w:p>
    <w:p w:rsidR="00AE45A9" w:rsidRPr="0054344B" w:rsidRDefault="00AE45A9" w:rsidP="00AE45A9">
      <w:pPr>
        <w:pStyle w:val="a3"/>
        <w:ind w:firstLine="708"/>
        <w:rPr>
          <w:rFonts w:ascii="Times New Roman" w:hAnsi="Times New Roman" w:cs="Times New Roman"/>
          <w:sz w:val="24"/>
          <w:szCs w:val="24"/>
        </w:rPr>
      </w:pPr>
      <w:r w:rsidRPr="0054344B">
        <w:rPr>
          <w:rFonts w:ascii="Times New Roman" w:hAnsi="Times New Roman" w:cs="Times New Roman"/>
          <w:sz w:val="24"/>
          <w:szCs w:val="24"/>
        </w:rPr>
        <w:t>- на детей с туберкулезной интоксикацией на основании заключения медицинского учреждения.</w:t>
      </w:r>
    </w:p>
    <w:p w:rsidR="00AE45A9" w:rsidRPr="0054344B" w:rsidRDefault="00AE45A9" w:rsidP="00AE45A9">
      <w:pPr>
        <w:pStyle w:val="a3"/>
        <w:ind w:firstLine="708"/>
        <w:rPr>
          <w:rFonts w:ascii="Times New Roman" w:hAnsi="Times New Roman" w:cs="Times New Roman"/>
          <w:sz w:val="24"/>
          <w:szCs w:val="24"/>
        </w:rPr>
      </w:pPr>
      <w:r w:rsidRPr="0054344B">
        <w:rPr>
          <w:rFonts w:ascii="Times New Roman" w:hAnsi="Times New Roman" w:cs="Times New Roman"/>
          <w:sz w:val="24"/>
          <w:szCs w:val="24"/>
        </w:rPr>
        <w:t>3.8.2. В размере 30%:</w:t>
      </w:r>
    </w:p>
    <w:p w:rsidR="00AE45A9" w:rsidRPr="0054344B" w:rsidRDefault="00AE45A9" w:rsidP="00AE45A9">
      <w:pPr>
        <w:pStyle w:val="a3"/>
        <w:ind w:firstLine="708"/>
        <w:rPr>
          <w:rFonts w:ascii="Times New Roman" w:hAnsi="Times New Roman" w:cs="Times New Roman"/>
          <w:sz w:val="24"/>
          <w:szCs w:val="24"/>
        </w:rPr>
      </w:pPr>
      <w:r w:rsidRPr="0054344B">
        <w:rPr>
          <w:rFonts w:ascii="Times New Roman" w:hAnsi="Times New Roman" w:cs="Times New Roman"/>
          <w:sz w:val="24"/>
          <w:szCs w:val="24"/>
        </w:rPr>
        <w:t>- на детей из многодетных семей, имеющих трех и более несовершеннолетних детей, при условии признания семьи малоимущей;</w:t>
      </w:r>
    </w:p>
    <w:p w:rsidR="00AE45A9" w:rsidRPr="0054344B" w:rsidRDefault="00AE45A9" w:rsidP="00AE45A9">
      <w:pPr>
        <w:pStyle w:val="a3"/>
        <w:ind w:firstLine="708"/>
        <w:rPr>
          <w:rFonts w:ascii="Times New Roman" w:hAnsi="Times New Roman" w:cs="Times New Roman"/>
          <w:sz w:val="24"/>
          <w:szCs w:val="24"/>
        </w:rPr>
      </w:pPr>
      <w:r w:rsidRPr="0054344B">
        <w:rPr>
          <w:rFonts w:ascii="Times New Roman" w:hAnsi="Times New Roman" w:cs="Times New Roman"/>
          <w:sz w:val="24"/>
          <w:szCs w:val="24"/>
        </w:rPr>
        <w:t>- на детей из семей родител</w:t>
      </w:r>
      <w:proofErr w:type="gramStart"/>
      <w:r w:rsidRPr="0054344B">
        <w:rPr>
          <w:rFonts w:ascii="Times New Roman" w:hAnsi="Times New Roman" w:cs="Times New Roman"/>
          <w:sz w:val="24"/>
          <w:szCs w:val="24"/>
        </w:rPr>
        <w:t>я(</w:t>
      </w:r>
      <w:proofErr w:type="gramEnd"/>
      <w:r w:rsidRPr="0054344B">
        <w:rPr>
          <w:rFonts w:ascii="Times New Roman" w:hAnsi="Times New Roman" w:cs="Times New Roman"/>
          <w:sz w:val="24"/>
          <w:szCs w:val="24"/>
        </w:rPr>
        <w:t>ей)-инвалидов 1 или 2 группы, при условии признания семьи малоимущей.</w:t>
      </w:r>
    </w:p>
    <w:p w:rsidR="00AE45A9" w:rsidRPr="0054344B" w:rsidRDefault="00AE45A9" w:rsidP="00AE45A9">
      <w:pPr>
        <w:pStyle w:val="a3"/>
        <w:ind w:firstLine="708"/>
        <w:rPr>
          <w:rFonts w:ascii="Times New Roman" w:hAnsi="Times New Roman" w:cs="Times New Roman"/>
          <w:sz w:val="24"/>
          <w:szCs w:val="24"/>
        </w:rPr>
      </w:pPr>
    </w:p>
    <w:p w:rsidR="00AE45A9" w:rsidRDefault="00AE45A9" w:rsidP="00AE45A9">
      <w:pPr>
        <w:pStyle w:val="a3"/>
        <w:ind w:left="360"/>
        <w:jc w:val="center"/>
        <w:rPr>
          <w:rFonts w:ascii="Times New Roman" w:hAnsi="Times New Roman" w:cs="Times New Roman"/>
          <w:b/>
          <w:sz w:val="24"/>
          <w:szCs w:val="24"/>
        </w:rPr>
      </w:pPr>
      <w:r w:rsidRPr="0054344B">
        <w:rPr>
          <w:rFonts w:ascii="Times New Roman" w:hAnsi="Times New Roman" w:cs="Times New Roman"/>
          <w:b/>
          <w:sz w:val="24"/>
          <w:szCs w:val="24"/>
        </w:rPr>
        <w:t>4.Ответственность и порядок разрешения споров</w:t>
      </w:r>
      <w:r>
        <w:rPr>
          <w:rFonts w:ascii="Times New Roman" w:hAnsi="Times New Roman" w:cs="Times New Roman"/>
          <w:b/>
          <w:sz w:val="24"/>
          <w:szCs w:val="24"/>
        </w:rPr>
        <w:t>.</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4.1. За неисполнение, либо ненадлежащее исполнение обязательств по настоящему Договору Исполнитель и Заказчики несут ответственность, предусмотренную законодательством Российской Федерации и настоящим договором.</w:t>
      </w:r>
    </w:p>
    <w:p w:rsidR="00AE45A9" w:rsidRPr="0054344B" w:rsidRDefault="00AE45A9" w:rsidP="00AE45A9">
      <w:pPr>
        <w:pStyle w:val="a3"/>
        <w:rPr>
          <w:rFonts w:ascii="Times New Roman" w:hAnsi="Times New Roman" w:cs="Times New Roman"/>
          <w:b/>
          <w:sz w:val="24"/>
          <w:szCs w:val="24"/>
        </w:rPr>
      </w:pPr>
    </w:p>
    <w:p w:rsidR="00AE45A9" w:rsidRDefault="00AE45A9" w:rsidP="00AE45A9">
      <w:pPr>
        <w:pStyle w:val="a3"/>
        <w:jc w:val="center"/>
        <w:rPr>
          <w:rFonts w:ascii="Times New Roman" w:hAnsi="Times New Roman" w:cs="Times New Roman"/>
          <w:b/>
          <w:sz w:val="24"/>
          <w:szCs w:val="24"/>
        </w:rPr>
      </w:pPr>
      <w:r w:rsidRPr="0054344B">
        <w:rPr>
          <w:rFonts w:ascii="Times New Roman" w:hAnsi="Times New Roman" w:cs="Times New Roman"/>
          <w:b/>
          <w:sz w:val="24"/>
          <w:szCs w:val="24"/>
        </w:rPr>
        <w:t>5. Условия изменения и расторжения договора</w:t>
      </w:r>
      <w:r>
        <w:rPr>
          <w:rFonts w:ascii="Times New Roman" w:hAnsi="Times New Roman" w:cs="Times New Roman"/>
          <w:b/>
          <w:sz w:val="24"/>
          <w:szCs w:val="24"/>
        </w:rPr>
        <w:t>.</w:t>
      </w:r>
    </w:p>
    <w:p w:rsidR="00AE45A9" w:rsidRPr="0054344B" w:rsidRDefault="00AE45A9" w:rsidP="00AE45A9">
      <w:pPr>
        <w:pStyle w:val="a3"/>
        <w:ind w:firstLine="567"/>
        <w:rPr>
          <w:rFonts w:ascii="Times New Roman" w:hAnsi="Times New Roman" w:cs="Times New Roman"/>
          <w:b/>
          <w:sz w:val="24"/>
          <w:szCs w:val="24"/>
        </w:rPr>
      </w:pPr>
      <w:r w:rsidRPr="0054344B">
        <w:rPr>
          <w:rFonts w:ascii="Times New Roman" w:hAnsi="Times New Roman" w:cs="Times New Roman"/>
          <w:sz w:val="24"/>
          <w:szCs w:val="24"/>
        </w:rPr>
        <w:t>5.1. Условия, на которых заключен настоящий договор, могут быть изменены по соглашению сторон.</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lastRenderedPageBreak/>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5.3. Настоящий договор, может быть, расторгнут по инициативе одной из сторон по основаниям, предусмотренным действующим законодательством Российской Федерации.</w:t>
      </w:r>
    </w:p>
    <w:p w:rsidR="00AE45A9" w:rsidRPr="0054344B" w:rsidRDefault="00AE45A9" w:rsidP="00AE45A9">
      <w:pPr>
        <w:pStyle w:val="a3"/>
        <w:ind w:firstLine="567"/>
        <w:rPr>
          <w:rFonts w:ascii="Times New Roman" w:hAnsi="Times New Roman" w:cs="Times New Roman"/>
          <w:sz w:val="24"/>
          <w:szCs w:val="24"/>
        </w:rPr>
      </w:pPr>
    </w:p>
    <w:p w:rsidR="00AE45A9" w:rsidRDefault="00AE45A9" w:rsidP="00AE45A9">
      <w:pPr>
        <w:pStyle w:val="a3"/>
        <w:numPr>
          <w:ilvl w:val="0"/>
          <w:numId w:val="3"/>
        </w:numPr>
        <w:jc w:val="center"/>
        <w:rPr>
          <w:rFonts w:ascii="Times New Roman" w:hAnsi="Times New Roman" w:cs="Times New Roman"/>
          <w:b/>
          <w:sz w:val="24"/>
          <w:szCs w:val="24"/>
        </w:rPr>
      </w:pPr>
      <w:r w:rsidRPr="0054344B">
        <w:rPr>
          <w:rFonts w:ascii="Times New Roman" w:hAnsi="Times New Roman" w:cs="Times New Roman"/>
          <w:b/>
          <w:sz w:val="24"/>
          <w:szCs w:val="24"/>
        </w:rPr>
        <w:t>Заключительные положения</w:t>
      </w:r>
      <w:r>
        <w:rPr>
          <w:rFonts w:ascii="Times New Roman" w:hAnsi="Times New Roman" w:cs="Times New Roman"/>
          <w:b/>
          <w:sz w:val="24"/>
          <w:szCs w:val="24"/>
        </w:rPr>
        <w:t>.</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6.1. Настоящий договор вступает в силу со дня его подписания Сторонами и действует до прекращения образовательных отношений в соответствии с образовательной программой.</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6.2. Настоящий договор составлен в трех экземплярах, имеющих равную юридическую силу, по одному для каждой из Сторон.</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 xml:space="preserve">6.3. Стороны обязуются письменно извещать друг друга о смене реквизитов, адресов и иных изменениях существенных условий Договора. </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6.5. Споры, не урегулированные путем переговоров, разрешаются в судебном порядке, предусмотренном законодательством Российской Федерации.</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6.6. При выполнении условий настоящего Договора Стороны руководствуются законодательством Российской Федерации.</w:t>
      </w:r>
    </w:p>
    <w:p w:rsidR="00AE45A9" w:rsidRPr="0054344B" w:rsidRDefault="00AE45A9" w:rsidP="00AE45A9">
      <w:pPr>
        <w:pStyle w:val="a3"/>
        <w:ind w:firstLine="567"/>
        <w:rPr>
          <w:rFonts w:ascii="Times New Roman" w:hAnsi="Times New Roman" w:cs="Times New Roman"/>
          <w:sz w:val="24"/>
          <w:szCs w:val="24"/>
        </w:rPr>
      </w:pPr>
    </w:p>
    <w:p w:rsidR="00AE45A9" w:rsidRDefault="00AE45A9" w:rsidP="00AE45A9">
      <w:pPr>
        <w:pStyle w:val="a3"/>
        <w:rPr>
          <w:rFonts w:ascii="Times New Roman" w:hAnsi="Times New Roman" w:cs="Times New Roman"/>
          <w:b/>
          <w:sz w:val="24"/>
          <w:szCs w:val="24"/>
        </w:rPr>
      </w:pPr>
      <w:r w:rsidRPr="0054344B">
        <w:rPr>
          <w:rFonts w:ascii="Times New Roman" w:hAnsi="Times New Roman" w:cs="Times New Roman"/>
          <w:b/>
          <w:sz w:val="24"/>
          <w:szCs w:val="24"/>
        </w:rPr>
        <w:t xml:space="preserve">                                                        Адреса и реквизиты сторон</w:t>
      </w:r>
      <w:r>
        <w:rPr>
          <w:rFonts w:ascii="Times New Roman" w:hAnsi="Times New Roman" w:cs="Times New Roman"/>
          <w:b/>
          <w:sz w:val="24"/>
          <w:szCs w:val="24"/>
        </w:rPr>
        <w:t>.</w:t>
      </w:r>
    </w:p>
    <w:p w:rsidR="00AE45A9" w:rsidRPr="0054344B" w:rsidRDefault="00AE45A9" w:rsidP="00AE45A9">
      <w:pPr>
        <w:pStyle w:val="a3"/>
        <w:rPr>
          <w:rFonts w:ascii="Times New Roman" w:hAnsi="Times New Roman" w:cs="Times New Roman"/>
          <w:b/>
          <w:sz w:val="24"/>
          <w:szCs w:val="24"/>
        </w:rPr>
      </w:pPr>
      <w:r w:rsidRPr="0054344B">
        <w:rPr>
          <w:rFonts w:ascii="Times New Roman" w:hAnsi="Times New Roman" w:cs="Times New Roman"/>
          <w:b/>
          <w:sz w:val="24"/>
          <w:szCs w:val="24"/>
        </w:rPr>
        <w:t>Исполнитель:</w:t>
      </w:r>
    </w:p>
    <w:p w:rsidR="00AE45A9" w:rsidRPr="0054344B" w:rsidRDefault="00AE45A9" w:rsidP="00AE45A9">
      <w:pPr>
        <w:pStyle w:val="a3"/>
        <w:ind w:firstLine="567"/>
        <w:rPr>
          <w:rFonts w:ascii="Times New Roman" w:hAnsi="Times New Roman" w:cs="Times New Roman"/>
          <w:b/>
          <w:sz w:val="24"/>
          <w:szCs w:val="24"/>
        </w:rPr>
      </w:pPr>
      <w:r w:rsidRPr="0054344B">
        <w:rPr>
          <w:rFonts w:ascii="Times New Roman" w:hAnsi="Times New Roman" w:cs="Times New Roman"/>
          <w:b/>
          <w:sz w:val="24"/>
          <w:szCs w:val="24"/>
        </w:rPr>
        <w:t>Муниципальное бюджетное дошкольное образовательное учреждение детский сад №3 городского округа Кинешма</w:t>
      </w:r>
    </w:p>
    <w:p w:rsidR="00AE45A9" w:rsidRPr="0054344B" w:rsidRDefault="00AE45A9" w:rsidP="00AE45A9">
      <w:pPr>
        <w:pStyle w:val="a3"/>
        <w:rPr>
          <w:rFonts w:ascii="Times New Roman" w:hAnsi="Times New Roman" w:cs="Times New Roman"/>
          <w:sz w:val="24"/>
          <w:szCs w:val="24"/>
        </w:rPr>
      </w:pPr>
      <w:r w:rsidRPr="0054344B">
        <w:rPr>
          <w:rFonts w:ascii="Times New Roman" w:hAnsi="Times New Roman" w:cs="Times New Roman"/>
          <w:sz w:val="24"/>
          <w:szCs w:val="24"/>
        </w:rPr>
        <w:t xml:space="preserve">155800, Ивановская область, </w:t>
      </w:r>
      <w:proofErr w:type="gramStart"/>
      <w:r w:rsidRPr="0054344B">
        <w:rPr>
          <w:rFonts w:ascii="Times New Roman" w:hAnsi="Times New Roman" w:cs="Times New Roman"/>
          <w:sz w:val="24"/>
          <w:szCs w:val="24"/>
        </w:rPr>
        <w:t>г</w:t>
      </w:r>
      <w:proofErr w:type="gramEnd"/>
      <w:r w:rsidRPr="0054344B">
        <w:rPr>
          <w:rFonts w:ascii="Times New Roman" w:hAnsi="Times New Roman" w:cs="Times New Roman"/>
          <w:sz w:val="24"/>
          <w:szCs w:val="24"/>
        </w:rPr>
        <w:t>. Кинешма, ул. Дзержинского, д.28 телефон:8(49331)5-78-04</w:t>
      </w:r>
    </w:p>
    <w:p w:rsidR="00AE45A9" w:rsidRPr="0054344B" w:rsidRDefault="00AE45A9" w:rsidP="00AE45A9">
      <w:pPr>
        <w:pStyle w:val="a3"/>
        <w:rPr>
          <w:rFonts w:ascii="Times New Roman" w:hAnsi="Times New Roman" w:cs="Times New Roman"/>
          <w:sz w:val="24"/>
          <w:szCs w:val="24"/>
        </w:rPr>
      </w:pPr>
      <w:r w:rsidRPr="0054344B">
        <w:rPr>
          <w:rFonts w:ascii="Times New Roman" w:hAnsi="Times New Roman" w:cs="Times New Roman"/>
          <w:sz w:val="24"/>
          <w:szCs w:val="24"/>
        </w:rPr>
        <w:t>ГРКЦ ГУ Банка России по Ивановской области г. Ив</w:t>
      </w:r>
      <w:r>
        <w:rPr>
          <w:rFonts w:ascii="Times New Roman" w:hAnsi="Times New Roman" w:cs="Times New Roman"/>
          <w:sz w:val="24"/>
          <w:szCs w:val="24"/>
        </w:rPr>
        <w:t xml:space="preserve">аново, </w:t>
      </w: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/с 40701810400001000011, </w:t>
      </w:r>
      <w:r w:rsidRPr="0054344B">
        <w:rPr>
          <w:rFonts w:ascii="Times New Roman" w:hAnsi="Times New Roman" w:cs="Times New Roman"/>
          <w:sz w:val="24"/>
          <w:szCs w:val="24"/>
        </w:rPr>
        <w:t xml:space="preserve">л/с, ИНН 3703010287, КПП 370301001, БИК 042406001, ОГРН 1023701274101 </w:t>
      </w:r>
    </w:p>
    <w:p w:rsidR="00AE45A9" w:rsidRDefault="00AE45A9" w:rsidP="00AE45A9">
      <w:pPr>
        <w:pStyle w:val="a3"/>
        <w:ind w:firstLine="567"/>
        <w:rPr>
          <w:rFonts w:ascii="Times New Roman" w:hAnsi="Times New Roman" w:cs="Times New Roman"/>
          <w:sz w:val="24"/>
          <w:szCs w:val="24"/>
        </w:rPr>
      </w:pP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 xml:space="preserve">Заведующий МБДОУ </w:t>
      </w:r>
      <w:proofErr w:type="spellStart"/>
      <w:r w:rsidRPr="0054344B">
        <w:rPr>
          <w:rFonts w:ascii="Times New Roman" w:hAnsi="Times New Roman" w:cs="Times New Roman"/>
          <w:sz w:val="24"/>
          <w:szCs w:val="24"/>
        </w:rPr>
        <w:t>д</w:t>
      </w:r>
      <w:proofErr w:type="spellEnd"/>
      <w:r w:rsidRPr="0054344B">
        <w:rPr>
          <w:rFonts w:ascii="Times New Roman" w:hAnsi="Times New Roman" w:cs="Times New Roman"/>
          <w:sz w:val="24"/>
          <w:szCs w:val="24"/>
        </w:rPr>
        <w:t xml:space="preserve">/с№3_________________________/_________________/  </w:t>
      </w:r>
      <w:proofErr w:type="spellStart"/>
      <w:r w:rsidRPr="0054344B">
        <w:rPr>
          <w:rFonts w:ascii="Times New Roman" w:hAnsi="Times New Roman" w:cs="Times New Roman"/>
          <w:sz w:val="24"/>
          <w:szCs w:val="24"/>
        </w:rPr>
        <w:t>мп</w:t>
      </w:r>
      <w:proofErr w:type="spellEnd"/>
    </w:p>
    <w:p w:rsidR="00AE45A9" w:rsidRDefault="00AE45A9" w:rsidP="00AE45A9">
      <w:pPr>
        <w:pStyle w:val="a3"/>
        <w:rPr>
          <w:rFonts w:ascii="Times New Roman" w:hAnsi="Times New Roman" w:cs="Times New Roman"/>
          <w:sz w:val="24"/>
          <w:szCs w:val="24"/>
        </w:rPr>
      </w:pPr>
      <w:r w:rsidRPr="0054344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E45A9" w:rsidRPr="0054344B" w:rsidRDefault="00AE45A9" w:rsidP="00AE45A9">
      <w:pPr>
        <w:pStyle w:val="a3"/>
        <w:rPr>
          <w:rFonts w:ascii="Times New Roman" w:hAnsi="Times New Roman" w:cs="Times New Roman"/>
          <w:sz w:val="24"/>
          <w:szCs w:val="24"/>
        </w:rPr>
      </w:pPr>
      <w:r>
        <w:rPr>
          <w:rFonts w:ascii="Times New Roman" w:hAnsi="Times New Roman" w:cs="Times New Roman"/>
          <w:b/>
          <w:sz w:val="24"/>
          <w:szCs w:val="24"/>
        </w:rPr>
        <w:t xml:space="preserve">      </w:t>
      </w:r>
      <w:r w:rsidRPr="0054344B">
        <w:rPr>
          <w:rFonts w:ascii="Times New Roman" w:hAnsi="Times New Roman" w:cs="Times New Roman"/>
          <w:b/>
          <w:sz w:val="24"/>
          <w:szCs w:val="24"/>
        </w:rPr>
        <w:t>Заказчики:</w:t>
      </w:r>
      <w:r w:rsidRPr="0054344B">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____________________________</w:t>
      </w:r>
    </w:p>
    <w:p w:rsidR="00AE45A9" w:rsidRPr="0054344B" w:rsidRDefault="00AE45A9" w:rsidP="00AE45A9">
      <w:pPr>
        <w:pStyle w:val="a3"/>
        <w:rPr>
          <w:rFonts w:ascii="Times New Roman" w:hAnsi="Times New Roman" w:cs="Times New Roman"/>
          <w:sz w:val="24"/>
          <w:szCs w:val="24"/>
        </w:rPr>
      </w:pPr>
      <w:proofErr w:type="gramStart"/>
      <w:r w:rsidRPr="0054344B">
        <w:rPr>
          <w:rFonts w:ascii="Times New Roman" w:hAnsi="Times New Roman" w:cs="Times New Roman"/>
          <w:sz w:val="24"/>
          <w:szCs w:val="24"/>
        </w:rPr>
        <w:t>Зарегистрированный</w:t>
      </w:r>
      <w:proofErr w:type="gramEnd"/>
      <w:r w:rsidRPr="0054344B">
        <w:rPr>
          <w:rFonts w:ascii="Times New Roman" w:hAnsi="Times New Roman" w:cs="Times New Roman"/>
          <w:sz w:val="24"/>
          <w:szCs w:val="24"/>
        </w:rPr>
        <w:t xml:space="preserve"> по адресу:__________________________________________________</w:t>
      </w:r>
    </w:p>
    <w:p w:rsidR="00AE45A9" w:rsidRPr="0054344B" w:rsidRDefault="00AE45A9" w:rsidP="00AE45A9">
      <w:pPr>
        <w:pStyle w:val="a3"/>
        <w:rPr>
          <w:rFonts w:ascii="Times New Roman" w:hAnsi="Times New Roman" w:cs="Times New Roman"/>
          <w:sz w:val="24"/>
          <w:szCs w:val="24"/>
        </w:rPr>
      </w:pPr>
      <w:r w:rsidRPr="0054344B">
        <w:rPr>
          <w:rFonts w:ascii="Times New Roman" w:hAnsi="Times New Roman" w:cs="Times New Roman"/>
          <w:sz w:val="24"/>
          <w:szCs w:val="24"/>
        </w:rPr>
        <w:t>Паспорт:_____________________________________________________________________</w:t>
      </w:r>
    </w:p>
    <w:p w:rsidR="00AE45A9" w:rsidRPr="0054344B" w:rsidRDefault="00AE45A9" w:rsidP="00AE45A9">
      <w:pPr>
        <w:pStyle w:val="a3"/>
        <w:rPr>
          <w:rFonts w:ascii="Times New Roman" w:hAnsi="Times New Roman" w:cs="Times New Roman"/>
          <w:sz w:val="24"/>
          <w:szCs w:val="24"/>
        </w:rPr>
      </w:pPr>
      <w:r w:rsidRPr="0054344B">
        <w:rPr>
          <w:rFonts w:ascii="Times New Roman" w:hAnsi="Times New Roman" w:cs="Times New Roman"/>
          <w:sz w:val="24"/>
          <w:szCs w:val="24"/>
        </w:rPr>
        <w:t xml:space="preserve">_____________________________________________________________________________   </w:t>
      </w:r>
    </w:p>
    <w:p w:rsidR="00AE45A9" w:rsidRPr="0054344B" w:rsidRDefault="00AE45A9" w:rsidP="00AE45A9">
      <w:pPr>
        <w:pStyle w:val="a3"/>
        <w:rPr>
          <w:rFonts w:ascii="Times New Roman" w:hAnsi="Times New Roman" w:cs="Times New Roman"/>
          <w:sz w:val="24"/>
          <w:szCs w:val="24"/>
        </w:rPr>
      </w:pPr>
      <w:r w:rsidRPr="0054344B">
        <w:rPr>
          <w:rFonts w:ascii="Times New Roman" w:hAnsi="Times New Roman" w:cs="Times New Roman"/>
          <w:sz w:val="24"/>
          <w:szCs w:val="24"/>
        </w:rPr>
        <w:t>Тел. (домашний, сотовый)_______________________________________________________</w:t>
      </w:r>
    </w:p>
    <w:p w:rsidR="00AE45A9" w:rsidRPr="0054344B" w:rsidRDefault="00AE45A9" w:rsidP="00AE45A9">
      <w:pPr>
        <w:pStyle w:val="a3"/>
        <w:rPr>
          <w:rFonts w:ascii="Times New Roman" w:hAnsi="Times New Roman" w:cs="Times New Roman"/>
          <w:sz w:val="24"/>
          <w:szCs w:val="24"/>
        </w:rPr>
      </w:pPr>
      <w:r w:rsidRPr="0054344B">
        <w:rPr>
          <w:rFonts w:ascii="Times New Roman" w:hAnsi="Times New Roman" w:cs="Times New Roman"/>
          <w:sz w:val="24"/>
          <w:szCs w:val="24"/>
        </w:rPr>
        <w:t>_____________________________________________________________________________</w:t>
      </w:r>
    </w:p>
    <w:p w:rsidR="00AE45A9" w:rsidRPr="0054344B" w:rsidRDefault="00AE45A9" w:rsidP="00AE45A9">
      <w:pPr>
        <w:pStyle w:val="a3"/>
        <w:rPr>
          <w:rFonts w:ascii="Times New Roman" w:hAnsi="Times New Roman" w:cs="Times New Roman"/>
          <w:sz w:val="24"/>
          <w:szCs w:val="24"/>
        </w:rPr>
      </w:pPr>
      <w:proofErr w:type="gramStart"/>
      <w:r w:rsidRPr="0054344B">
        <w:rPr>
          <w:rFonts w:ascii="Times New Roman" w:hAnsi="Times New Roman" w:cs="Times New Roman"/>
          <w:sz w:val="24"/>
          <w:szCs w:val="24"/>
        </w:rPr>
        <w:t>Зарегистрированный</w:t>
      </w:r>
      <w:proofErr w:type="gramEnd"/>
      <w:r w:rsidRPr="0054344B">
        <w:rPr>
          <w:rFonts w:ascii="Times New Roman" w:hAnsi="Times New Roman" w:cs="Times New Roman"/>
          <w:sz w:val="24"/>
          <w:szCs w:val="24"/>
        </w:rPr>
        <w:t xml:space="preserve"> по адресу:</w:t>
      </w:r>
    </w:p>
    <w:p w:rsidR="00AE45A9" w:rsidRPr="0054344B" w:rsidRDefault="00AE45A9" w:rsidP="00AE45A9">
      <w:pPr>
        <w:pStyle w:val="a3"/>
        <w:rPr>
          <w:rFonts w:ascii="Times New Roman" w:hAnsi="Times New Roman" w:cs="Times New Roman"/>
          <w:sz w:val="24"/>
          <w:szCs w:val="24"/>
        </w:rPr>
      </w:pPr>
      <w:r w:rsidRPr="0054344B">
        <w:rPr>
          <w:rFonts w:ascii="Times New Roman" w:hAnsi="Times New Roman" w:cs="Times New Roman"/>
          <w:sz w:val="24"/>
          <w:szCs w:val="24"/>
        </w:rPr>
        <w:t>_____________________________________________________________________________</w:t>
      </w:r>
    </w:p>
    <w:p w:rsidR="00AE45A9" w:rsidRPr="0054344B" w:rsidRDefault="00AE45A9" w:rsidP="00AE45A9">
      <w:pPr>
        <w:pStyle w:val="a3"/>
        <w:rPr>
          <w:rFonts w:ascii="Times New Roman" w:hAnsi="Times New Roman" w:cs="Times New Roman"/>
          <w:sz w:val="24"/>
          <w:szCs w:val="24"/>
        </w:rPr>
      </w:pPr>
      <w:r w:rsidRPr="0054344B">
        <w:rPr>
          <w:rFonts w:ascii="Times New Roman" w:hAnsi="Times New Roman" w:cs="Times New Roman"/>
          <w:sz w:val="24"/>
          <w:szCs w:val="24"/>
        </w:rPr>
        <w:t>Паспорт:_____________________________________________________________________</w:t>
      </w:r>
    </w:p>
    <w:p w:rsidR="00AE45A9" w:rsidRPr="0054344B" w:rsidRDefault="00AE45A9" w:rsidP="00AE45A9">
      <w:pPr>
        <w:pStyle w:val="a3"/>
        <w:rPr>
          <w:rFonts w:ascii="Times New Roman" w:hAnsi="Times New Roman" w:cs="Times New Roman"/>
          <w:sz w:val="24"/>
          <w:szCs w:val="24"/>
        </w:rPr>
      </w:pPr>
      <w:r w:rsidRPr="0054344B">
        <w:rPr>
          <w:rFonts w:ascii="Times New Roman" w:hAnsi="Times New Roman" w:cs="Times New Roman"/>
          <w:sz w:val="24"/>
          <w:szCs w:val="24"/>
        </w:rPr>
        <w:t xml:space="preserve">_____________________________________________________________________________   </w:t>
      </w:r>
    </w:p>
    <w:p w:rsidR="00AE45A9" w:rsidRPr="0054344B" w:rsidRDefault="00AE45A9" w:rsidP="00AE45A9">
      <w:pPr>
        <w:pStyle w:val="a3"/>
        <w:rPr>
          <w:rFonts w:ascii="Times New Roman" w:hAnsi="Times New Roman" w:cs="Times New Roman"/>
          <w:sz w:val="24"/>
          <w:szCs w:val="24"/>
        </w:rPr>
      </w:pPr>
      <w:r w:rsidRPr="0054344B">
        <w:rPr>
          <w:rFonts w:ascii="Times New Roman" w:hAnsi="Times New Roman" w:cs="Times New Roman"/>
          <w:sz w:val="24"/>
          <w:szCs w:val="24"/>
        </w:rPr>
        <w:t>Тел. (домашний, сотовый)_______________________________________________________</w:t>
      </w:r>
    </w:p>
    <w:p w:rsidR="00AE45A9" w:rsidRPr="0054344B" w:rsidRDefault="00AE45A9" w:rsidP="00AE45A9">
      <w:pPr>
        <w:pStyle w:val="a3"/>
        <w:ind w:firstLine="567"/>
        <w:rPr>
          <w:rFonts w:ascii="Times New Roman" w:hAnsi="Times New Roman" w:cs="Times New Roman"/>
          <w:sz w:val="24"/>
          <w:szCs w:val="24"/>
          <w:u w:val="single"/>
        </w:rPr>
      </w:pP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u w:val="single"/>
        </w:rPr>
        <w:t>С Уставом, лицензией на осуществление образовательной деятельности, основными образовательными программами и другими документами регламентирующими организацию и осуществление образовательной деятельности дошкольного учреждения ознакомлены</w:t>
      </w:r>
      <w:r w:rsidRPr="0054344B">
        <w:rPr>
          <w:rFonts w:ascii="Times New Roman" w:hAnsi="Times New Roman" w:cs="Times New Roman"/>
          <w:sz w:val="24"/>
          <w:szCs w:val="24"/>
        </w:rPr>
        <w:t>:</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Дата: ____________ Подпись: ___________ /____________________/</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Дата: ____________ Подпись: ___________ /____________________/</w:t>
      </w:r>
    </w:p>
    <w:p w:rsidR="00AE45A9" w:rsidRPr="0054344B" w:rsidRDefault="00AE45A9" w:rsidP="00AE45A9">
      <w:pPr>
        <w:pStyle w:val="a3"/>
        <w:rPr>
          <w:rFonts w:ascii="Times New Roman" w:hAnsi="Times New Roman" w:cs="Times New Roman"/>
          <w:sz w:val="24"/>
          <w:szCs w:val="24"/>
          <w:u w:val="single"/>
        </w:rPr>
      </w:pPr>
      <w:r w:rsidRPr="0054344B">
        <w:rPr>
          <w:rFonts w:ascii="Times New Roman" w:hAnsi="Times New Roman" w:cs="Times New Roman"/>
          <w:sz w:val="24"/>
          <w:szCs w:val="24"/>
        </w:rPr>
        <w:t xml:space="preserve">                       </w:t>
      </w:r>
      <w:r w:rsidRPr="0054344B">
        <w:rPr>
          <w:rFonts w:ascii="Times New Roman" w:hAnsi="Times New Roman" w:cs="Times New Roman"/>
          <w:sz w:val="24"/>
          <w:szCs w:val="24"/>
          <w:u w:val="single"/>
        </w:rPr>
        <w:t xml:space="preserve">Один экземпляр договора получен на руки   </w:t>
      </w:r>
    </w:p>
    <w:p w:rsidR="00AE45A9" w:rsidRPr="0054344B" w:rsidRDefault="00AE45A9" w:rsidP="00AE45A9">
      <w:pPr>
        <w:pStyle w:val="a3"/>
        <w:ind w:firstLine="567"/>
        <w:rPr>
          <w:rFonts w:ascii="Times New Roman" w:hAnsi="Times New Roman" w:cs="Times New Roman"/>
          <w:sz w:val="24"/>
          <w:szCs w:val="24"/>
        </w:rPr>
      </w:pPr>
      <w:r w:rsidRPr="0054344B">
        <w:rPr>
          <w:rFonts w:ascii="Times New Roman" w:hAnsi="Times New Roman" w:cs="Times New Roman"/>
          <w:sz w:val="24"/>
          <w:szCs w:val="24"/>
        </w:rPr>
        <w:t>Дата: ____________ Подпись: ___________ /____________________/</w:t>
      </w:r>
    </w:p>
    <w:p w:rsidR="00AE45A9" w:rsidRPr="0054344B" w:rsidRDefault="00AE45A9" w:rsidP="00AE45A9">
      <w:pPr>
        <w:pStyle w:val="a3"/>
        <w:rPr>
          <w:rFonts w:ascii="Times New Roman" w:hAnsi="Times New Roman" w:cs="Times New Roman"/>
          <w:b/>
          <w:bCs/>
          <w:sz w:val="24"/>
          <w:szCs w:val="24"/>
          <w:highlight w:val="yellow"/>
        </w:rPr>
      </w:pPr>
    </w:p>
    <w:p w:rsidR="00AE45A9" w:rsidRDefault="00AE45A9" w:rsidP="00AE45A9">
      <w:pPr>
        <w:tabs>
          <w:tab w:val="left" w:pos="7989"/>
        </w:tabs>
        <w:spacing w:after="0"/>
        <w:ind w:firstLine="284"/>
        <w:jc w:val="right"/>
        <w:rPr>
          <w:rFonts w:ascii="Times New Roman" w:hAnsi="Times New Roman" w:cs="Times New Roman"/>
          <w:b/>
          <w:sz w:val="24"/>
          <w:szCs w:val="24"/>
        </w:rPr>
      </w:pPr>
    </w:p>
    <w:p w:rsidR="00AE45A9" w:rsidRDefault="00AE45A9" w:rsidP="00AE45A9">
      <w:pPr>
        <w:tabs>
          <w:tab w:val="left" w:pos="7989"/>
        </w:tabs>
        <w:spacing w:after="0"/>
        <w:ind w:firstLine="284"/>
        <w:jc w:val="right"/>
        <w:rPr>
          <w:rFonts w:ascii="Times New Roman" w:hAnsi="Times New Roman" w:cs="Times New Roman"/>
          <w:b/>
          <w:sz w:val="24"/>
          <w:szCs w:val="24"/>
        </w:rPr>
      </w:pPr>
    </w:p>
    <w:p w:rsidR="003F67D3" w:rsidRDefault="00AE45A9"/>
    <w:sectPr w:rsidR="003F67D3" w:rsidSect="00AE45A9">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6EA8"/>
    <w:multiLevelType w:val="multilevel"/>
    <w:tmpl w:val="85907362"/>
    <w:lvl w:ilvl="0">
      <w:start w:val="1"/>
      <w:numFmt w:val="decimal"/>
      <w:lvlText w:val="%1."/>
      <w:lvlJc w:val="left"/>
      <w:pPr>
        <w:ind w:left="720" w:hanging="360"/>
      </w:pPr>
    </w:lvl>
    <w:lvl w:ilvl="1">
      <w:start w:val="6"/>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103027A1"/>
    <w:multiLevelType w:val="hybridMultilevel"/>
    <w:tmpl w:val="FB221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720DBB"/>
    <w:multiLevelType w:val="hybridMultilevel"/>
    <w:tmpl w:val="53CC08F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45A9"/>
    <w:rsid w:val="0008739E"/>
    <w:rsid w:val="006E4C07"/>
    <w:rsid w:val="009A4076"/>
    <w:rsid w:val="00AE45A9"/>
    <w:rsid w:val="00FB1825"/>
    <w:rsid w:val="00FD3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5A9"/>
    <w:pPr>
      <w:spacing w:after="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E45A9"/>
    <w:pPr>
      <w:spacing w:line="240" w:lineRule="auto"/>
    </w:pPr>
  </w:style>
  <w:style w:type="character" w:customStyle="1" w:styleId="a4">
    <w:name w:val="Без интервала Знак"/>
    <w:basedOn w:val="a0"/>
    <w:link w:val="a3"/>
    <w:uiPriority w:val="1"/>
    <w:locked/>
    <w:rsid w:val="00AE45A9"/>
  </w:style>
  <w:style w:type="paragraph" w:customStyle="1" w:styleId="ConsPlusNonformat">
    <w:name w:val="ConsPlusNonformat"/>
    <w:rsid w:val="00AE45A9"/>
    <w:pPr>
      <w:autoSpaceDE w:val="0"/>
      <w:autoSpaceDN w:val="0"/>
      <w:adjustRightInd w:val="0"/>
      <w:spacing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DEDFC8C43D2154D3CA2C2D383ECCB2B2AFCD6CC464A9D77C3CCB4A3D0DD64474DB873048F4DA7X1mBK" TargetMode="External"/><Relationship Id="rId3" Type="http://schemas.openxmlformats.org/officeDocument/2006/relationships/settings" Target="settings.xml"/><Relationship Id="rId7" Type="http://schemas.openxmlformats.org/officeDocument/2006/relationships/hyperlink" Target="consultantplus://offline/ref=7D79B8CDF3FC61C9D55B743B5513D2BD5A871FE4C46572F248AEEA90C043D4A12C183C49217325B775B2E78CA748Z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D79B8CDF3FC61C9D55B743B5513D2BD5A8618E1C86672F248AEEA90C043D4A12C183C49217325B775B2E78CA748Z4G" TargetMode="External"/><Relationship Id="rId11" Type="http://schemas.openxmlformats.org/officeDocument/2006/relationships/theme" Target="theme/theme1.xml"/><Relationship Id="rId5" Type="http://schemas.openxmlformats.org/officeDocument/2006/relationships/hyperlink" Target="consultantplus://offline/ref=E8DDEDFC8C43D2154D3CA2C2D383ECCB2B2AFCD6CC464A9D77C3CCB4A3D0DD64474DB873048F4DA6X1m8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D79B8CDF3FC61C9D55B743B5513D2BD5B8E1DEEC96C72F248AEEA90C043D4A12C183C49217325B775B2E78CA748Z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2498</Words>
  <Characters>14241</Characters>
  <Application>Microsoft Office Word</Application>
  <DocSecurity>0</DocSecurity>
  <Lines>118</Lines>
  <Paragraphs>33</Paragraphs>
  <ScaleCrop>false</ScaleCrop>
  <Company/>
  <LinksUpToDate>false</LinksUpToDate>
  <CharactersWithSpaces>16706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2021-02-17T10:07:00Z</dcterms:created>
  <dcterms:modified xsi:type="dcterms:W3CDTF">2021-02-17T10:08:00Z</dcterms:modified>
</cp:coreProperties>
</file>