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98BF8C" w14:textId="39727245" w:rsidR="003F465C" w:rsidRPr="00E3083A" w:rsidRDefault="003F465C" w:rsidP="003F465C">
      <w:pPr>
        <w:autoSpaceDE w:val="0"/>
        <w:autoSpaceDN w:val="0"/>
        <w:adjustRightInd w:val="0"/>
        <w:spacing w:after="0" w:line="240" w:lineRule="auto"/>
        <w:ind w:firstLine="709"/>
        <w:jc w:val="center"/>
        <w:rPr>
          <w:rFonts w:ascii="Times New Roman" w:eastAsia="Times New Roman" w:hAnsi="Times New Roman"/>
          <w:b/>
          <w:sz w:val="20"/>
          <w:szCs w:val="20"/>
          <w:lang w:eastAsia="ru-RU"/>
        </w:rPr>
      </w:pPr>
      <w:r w:rsidRPr="00E3083A">
        <w:rPr>
          <w:rFonts w:ascii="Times New Roman" w:eastAsia="Times New Roman" w:hAnsi="Times New Roman"/>
          <w:b/>
          <w:bCs/>
          <w:sz w:val="20"/>
          <w:szCs w:val="20"/>
          <w:lang w:eastAsia="ru-RU"/>
        </w:rPr>
        <w:t>ДОГОВОР №</w:t>
      </w:r>
      <w:r w:rsidR="00685CDE">
        <w:rPr>
          <w:rFonts w:ascii="Times New Roman" w:eastAsia="Times New Roman" w:hAnsi="Times New Roman"/>
          <w:b/>
          <w:bCs/>
          <w:sz w:val="20"/>
          <w:szCs w:val="20"/>
          <w:lang w:eastAsia="ru-RU"/>
        </w:rPr>
        <w:t>____________</w:t>
      </w:r>
      <w:r w:rsidRPr="00E3083A">
        <w:rPr>
          <w:rFonts w:ascii="Times New Roman" w:eastAsia="Times New Roman" w:hAnsi="Times New Roman"/>
          <w:b/>
          <w:sz w:val="20"/>
          <w:szCs w:val="20"/>
          <w:lang w:eastAsia="ru-RU"/>
        </w:rPr>
        <w:t xml:space="preserve"> </w:t>
      </w:r>
    </w:p>
    <w:p w14:paraId="1AF937C7" w14:textId="77777777" w:rsidR="003F465C" w:rsidRDefault="003F465C" w:rsidP="003F465C">
      <w:pPr>
        <w:autoSpaceDE w:val="0"/>
        <w:autoSpaceDN w:val="0"/>
        <w:adjustRightInd w:val="0"/>
        <w:spacing w:after="0" w:line="240" w:lineRule="auto"/>
        <w:ind w:firstLine="709"/>
        <w:jc w:val="center"/>
        <w:rPr>
          <w:rFonts w:ascii="Times New Roman" w:eastAsia="Times New Roman" w:hAnsi="Times New Roman"/>
          <w:b/>
          <w:sz w:val="20"/>
          <w:szCs w:val="20"/>
          <w:lang w:eastAsia="ru-RU"/>
        </w:rPr>
      </w:pPr>
      <w:r w:rsidRPr="00E3083A">
        <w:rPr>
          <w:rFonts w:ascii="Times New Roman" w:eastAsia="Times New Roman" w:hAnsi="Times New Roman"/>
          <w:b/>
          <w:sz w:val="20"/>
          <w:szCs w:val="20"/>
          <w:lang w:eastAsia="ru-RU"/>
        </w:rPr>
        <w:t xml:space="preserve">ОБ ОБРАЗОВАНИИ ПО ОБРАЗОВАТЕЛЬНЫМ ПРОГРАММАМ </w:t>
      </w:r>
    </w:p>
    <w:p w14:paraId="65DD7F91" w14:textId="77777777" w:rsidR="003F465C" w:rsidRPr="00E3083A" w:rsidRDefault="003F465C" w:rsidP="003F465C">
      <w:pPr>
        <w:autoSpaceDE w:val="0"/>
        <w:autoSpaceDN w:val="0"/>
        <w:adjustRightInd w:val="0"/>
        <w:spacing w:after="0" w:line="240" w:lineRule="auto"/>
        <w:ind w:firstLine="709"/>
        <w:jc w:val="center"/>
        <w:rPr>
          <w:rFonts w:ascii="Times New Roman" w:eastAsia="Times New Roman" w:hAnsi="Times New Roman"/>
          <w:b/>
          <w:sz w:val="20"/>
          <w:szCs w:val="20"/>
          <w:lang w:eastAsia="ru-RU"/>
        </w:rPr>
      </w:pPr>
      <w:r w:rsidRPr="00E3083A">
        <w:rPr>
          <w:rFonts w:ascii="Times New Roman" w:eastAsia="Times New Roman" w:hAnsi="Times New Roman"/>
          <w:b/>
          <w:sz w:val="20"/>
          <w:szCs w:val="20"/>
          <w:lang w:eastAsia="ru-RU"/>
        </w:rPr>
        <w:t>ДОШКОЛЬНОГО ОБРАЗОВАНИЯ</w:t>
      </w:r>
    </w:p>
    <w:p w14:paraId="7D73D94E" w14:textId="77777777" w:rsidR="003F465C" w:rsidRPr="00E3083A" w:rsidRDefault="003F465C" w:rsidP="003F465C">
      <w:pPr>
        <w:autoSpaceDE w:val="0"/>
        <w:autoSpaceDN w:val="0"/>
        <w:adjustRightInd w:val="0"/>
        <w:spacing w:after="0" w:line="240" w:lineRule="auto"/>
        <w:ind w:firstLine="709"/>
        <w:rPr>
          <w:rFonts w:ascii="Times New Roman" w:eastAsia="Times New Roman" w:hAnsi="Times New Roman"/>
          <w:sz w:val="20"/>
          <w:szCs w:val="20"/>
          <w:u w:val="single"/>
          <w:lang w:eastAsia="ru-RU"/>
        </w:rPr>
      </w:pPr>
    </w:p>
    <w:p w14:paraId="60647A4C" w14:textId="4187E2D7" w:rsidR="003F465C" w:rsidRPr="00E3083A" w:rsidRDefault="003F465C" w:rsidP="003F465C">
      <w:pPr>
        <w:autoSpaceDE w:val="0"/>
        <w:autoSpaceDN w:val="0"/>
        <w:adjustRightInd w:val="0"/>
        <w:spacing w:after="0" w:line="240" w:lineRule="auto"/>
        <w:ind w:firstLine="709"/>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г. Кинешма                                                                                     </w:t>
      </w:r>
      <w:r>
        <w:rPr>
          <w:rFonts w:ascii="Times New Roman" w:eastAsia="Times New Roman" w:hAnsi="Times New Roman"/>
          <w:sz w:val="20"/>
          <w:szCs w:val="20"/>
          <w:lang w:eastAsia="ru-RU"/>
        </w:rPr>
        <w:t xml:space="preserve">            </w:t>
      </w:r>
      <w:r w:rsidR="000309B3">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E3083A">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r w:rsidRPr="00E3083A">
        <w:rPr>
          <w:rFonts w:ascii="Times New Roman" w:eastAsia="Times New Roman" w:hAnsi="Times New Roman"/>
          <w:sz w:val="20"/>
          <w:szCs w:val="20"/>
          <w:lang w:eastAsia="ru-RU"/>
        </w:rPr>
        <w:t xml:space="preserve"> </w:t>
      </w:r>
      <w:proofErr w:type="gramStart"/>
      <w:r w:rsidRPr="00E3083A">
        <w:rPr>
          <w:rFonts w:ascii="Times New Roman" w:eastAsia="Times New Roman" w:hAnsi="Times New Roman"/>
          <w:sz w:val="20"/>
          <w:szCs w:val="20"/>
          <w:lang w:eastAsia="ru-RU"/>
        </w:rPr>
        <w:t xml:space="preserve">   «</w:t>
      </w:r>
      <w:proofErr w:type="gramEnd"/>
      <w:r w:rsidR="00685CDE">
        <w:rPr>
          <w:rFonts w:ascii="Times New Roman" w:eastAsia="Times New Roman" w:hAnsi="Times New Roman"/>
          <w:sz w:val="20"/>
          <w:szCs w:val="20"/>
          <w:lang w:eastAsia="ru-RU"/>
        </w:rPr>
        <w:t>___</w:t>
      </w:r>
      <w:r w:rsidRPr="00E3083A">
        <w:rPr>
          <w:rFonts w:ascii="Times New Roman" w:eastAsia="Times New Roman" w:hAnsi="Times New Roman"/>
          <w:sz w:val="20"/>
          <w:szCs w:val="20"/>
          <w:lang w:eastAsia="ru-RU"/>
        </w:rPr>
        <w:t xml:space="preserve">» </w:t>
      </w:r>
      <w:r w:rsidR="00685CDE">
        <w:rPr>
          <w:rFonts w:ascii="Times New Roman" w:eastAsia="Times New Roman" w:hAnsi="Times New Roman"/>
          <w:sz w:val="20"/>
          <w:szCs w:val="20"/>
          <w:lang w:eastAsia="ru-RU"/>
        </w:rPr>
        <w:t>______</w:t>
      </w:r>
      <w:r w:rsidRPr="00E3083A">
        <w:rPr>
          <w:rFonts w:ascii="Times New Roman" w:eastAsia="Times New Roman" w:hAnsi="Times New Roman"/>
          <w:b/>
          <w:sz w:val="20"/>
          <w:szCs w:val="20"/>
          <w:lang w:eastAsia="ru-RU"/>
        </w:rPr>
        <w:t xml:space="preserve"> </w:t>
      </w:r>
      <w:r w:rsidRPr="00E3083A">
        <w:rPr>
          <w:rFonts w:ascii="Times New Roman" w:eastAsia="Times New Roman" w:hAnsi="Times New Roman"/>
          <w:sz w:val="20"/>
          <w:szCs w:val="20"/>
          <w:lang w:eastAsia="ru-RU"/>
        </w:rPr>
        <w:t>202</w:t>
      </w:r>
      <w:r w:rsidR="00685CDE">
        <w:rPr>
          <w:rFonts w:ascii="Times New Roman" w:eastAsia="Times New Roman" w:hAnsi="Times New Roman"/>
          <w:sz w:val="20"/>
          <w:szCs w:val="20"/>
          <w:lang w:eastAsia="ru-RU"/>
        </w:rPr>
        <w:t>__</w:t>
      </w:r>
      <w:r w:rsidRPr="00E3083A">
        <w:rPr>
          <w:rFonts w:ascii="Times New Roman" w:eastAsia="Times New Roman" w:hAnsi="Times New Roman"/>
          <w:sz w:val="20"/>
          <w:szCs w:val="20"/>
          <w:lang w:eastAsia="ru-RU"/>
        </w:rPr>
        <w:t xml:space="preserve"> г.     </w:t>
      </w:r>
    </w:p>
    <w:p w14:paraId="09B4A448"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b/>
          <w:sz w:val="20"/>
          <w:szCs w:val="20"/>
          <w:lang w:eastAsia="ru-RU"/>
        </w:rPr>
      </w:pPr>
    </w:p>
    <w:p w14:paraId="720F1C7E"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b/>
          <w:sz w:val="20"/>
          <w:szCs w:val="20"/>
          <w:lang w:eastAsia="ru-RU"/>
        </w:rPr>
        <w:t>Муниципальное бюджетное дошкольное образовательное учреждение детский сад №25 городского округа Кинешма (МБДОУ детский сад №25),</w:t>
      </w:r>
      <w:r w:rsidRPr="00E3083A">
        <w:rPr>
          <w:rFonts w:ascii="Times New Roman" w:eastAsia="Times New Roman" w:hAnsi="Times New Roman"/>
          <w:sz w:val="20"/>
          <w:szCs w:val="20"/>
          <w:lang w:eastAsia="ru-RU"/>
        </w:rPr>
        <w:t xml:space="preserve"> осуществляющее  образовательную  деятельность  по образовательным программам дошкольного образования</w:t>
      </w:r>
      <w:r w:rsidRPr="00230E0A">
        <w:rPr>
          <w:rFonts w:ascii="Times New Roman" w:eastAsia="Times New Roman" w:hAnsi="Times New Roman"/>
          <w:sz w:val="20"/>
          <w:szCs w:val="20"/>
          <w:lang w:eastAsia="ru-RU"/>
        </w:rPr>
        <w:t xml:space="preserve"> </w:t>
      </w:r>
      <w:r w:rsidRPr="00E3083A">
        <w:rPr>
          <w:rFonts w:ascii="Times New Roman" w:eastAsia="Times New Roman" w:hAnsi="Times New Roman"/>
          <w:sz w:val="20"/>
          <w:szCs w:val="20"/>
          <w:lang w:eastAsia="ru-RU"/>
        </w:rPr>
        <w:t xml:space="preserve">на основании лицензии от </w:t>
      </w:r>
      <w:r w:rsidRPr="00E3083A">
        <w:rPr>
          <w:rFonts w:ascii="Times New Roman" w:hAnsi="Times New Roman"/>
          <w:color w:val="000000"/>
          <w:sz w:val="20"/>
          <w:szCs w:val="20"/>
          <w:shd w:val="clear" w:color="auto" w:fill="FFFFFF"/>
        </w:rPr>
        <w:t>02.09.2019 №2153</w:t>
      </w:r>
      <w:r w:rsidRPr="00E3083A">
        <w:rPr>
          <w:rFonts w:ascii="Times New Roman" w:eastAsia="Times New Roman" w:hAnsi="Times New Roman"/>
          <w:sz w:val="20"/>
          <w:szCs w:val="20"/>
          <w:lang w:eastAsia="ru-RU"/>
        </w:rPr>
        <w:t xml:space="preserve">, выданной Департаментом образования Ивановской области,  именуемое в дальнейшем Исполнитель,  в лице заведующего Тугуновой Ольги Владимировны, действующего на основании Устава, </w:t>
      </w:r>
      <w:r w:rsidRPr="00E3083A">
        <w:rPr>
          <w:rFonts w:ascii="Times New Roman" w:hAnsi="Times New Roman"/>
          <w:color w:val="000000"/>
          <w:sz w:val="20"/>
          <w:szCs w:val="20"/>
          <w:shd w:val="clear" w:color="auto" w:fill="FFFFFF"/>
        </w:rPr>
        <w:t>утверждённого постановлением администрации городского округа  Кинешма №813-п от 26.05.2022 года и</w:t>
      </w:r>
    </w:p>
    <w:p w14:paraId="00F20FA1" w14:textId="14F48815" w:rsidR="00264718" w:rsidRPr="000F1C36" w:rsidRDefault="00685CDE" w:rsidP="00264718">
      <w:pPr>
        <w:autoSpaceDE w:val="0"/>
        <w:autoSpaceDN w:val="0"/>
        <w:adjustRightInd w:val="0"/>
        <w:spacing w:after="0" w:line="240" w:lineRule="auto"/>
        <w:jc w:val="both"/>
        <w:rPr>
          <w:rFonts w:ascii="Times New Roman" w:eastAsia="Times New Roman" w:hAnsi="Times New Roman"/>
          <w:sz w:val="20"/>
          <w:szCs w:val="20"/>
          <w:lang w:eastAsia="ru-RU"/>
        </w:rPr>
      </w:pPr>
      <w:r w:rsidRPr="00685CDE">
        <w:rPr>
          <w:rFonts w:ascii="Times New Roman" w:eastAsia="Times New Roman" w:hAnsi="Times New Roman"/>
          <w:sz w:val="20"/>
          <w:szCs w:val="20"/>
          <w:lang w:eastAsia="ru-RU"/>
        </w:rPr>
        <w:t>____________________________________________</w:t>
      </w:r>
      <w:r w:rsidR="00B111CE">
        <w:rPr>
          <w:rFonts w:ascii="Times New Roman" w:eastAsia="Times New Roman" w:hAnsi="Times New Roman"/>
          <w:sz w:val="20"/>
          <w:szCs w:val="20"/>
          <w:u w:val="single"/>
          <w:lang w:eastAsia="ru-RU"/>
        </w:rPr>
        <w:t xml:space="preserve"> </w:t>
      </w:r>
      <w:r w:rsidR="00264718" w:rsidRPr="000F1C36">
        <w:rPr>
          <w:rFonts w:ascii="Times New Roman" w:eastAsia="Times New Roman" w:hAnsi="Times New Roman"/>
          <w:sz w:val="20"/>
          <w:szCs w:val="20"/>
          <w:lang w:eastAsia="ru-RU"/>
        </w:rPr>
        <w:t>___________________________________________________</w:t>
      </w:r>
    </w:p>
    <w:p w14:paraId="4B6DF94A" w14:textId="74DB22D6" w:rsidR="003F465C" w:rsidRPr="00A26F47" w:rsidRDefault="00685CDE" w:rsidP="00264718">
      <w:pPr>
        <w:autoSpaceDE w:val="0"/>
        <w:autoSpaceDN w:val="0"/>
        <w:adjustRightInd w:val="0"/>
        <w:spacing w:after="0" w:line="240" w:lineRule="auto"/>
        <w:jc w:val="both"/>
        <w:rPr>
          <w:rFonts w:ascii="Times New Roman" w:hAnsi="Times New Roman"/>
          <w:bCs/>
          <w:sz w:val="20"/>
          <w:szCs w:val="20"/>
          <w:u w:val="single"/>
          <w:shd w:val="clear" w:color="auto" w:fill="FFFFFF"/>
        </w:rPr>
      </w:pPr>
      <w:r w:rsidRPr="00685CDE">
        <w:rPr>
          <w:rFonts w:ascii="Times New Roman" w:eastAsia="Times New Roman" w:hAnsi="Times New Roman"/>
          <w:sz w:val="20"/>
          <w:szCs w:val="20"/>
          <w:lang w:eastAsia="ru-RU"/>
        </w:rPr>
        <w:t>_____________________________</w:t>
      </w:r>
      <w:r w:rsidR="00B111CE" w:rsidRPr="00A26F47">
        <w:rPr>
          <w:rFonts w:ascii="Times New Roman" w:hAnsi="Times New Roman"/>
          <w:bCs/>
          <w:sz w:val="20"/>
          <w:szCs w:val="20"/>
          <w:shd w:val="clear" w:color="auto" w:fill="FFFFFF"/>
        </w:rPr>
        <w:t>_</w:t>
      </w:r>
      <w:r w:rsidR="003C0738">
        <w:rPr>
          <w:rFonts w:ascii="Times New Roman" w:hAnsi="Times New Roman"/>
          <w:bCs/>
          <w:sz w:val="20"/>
          <w:szCs w:val="20"/>
          <w:shd w:val="clear" w:color="auto" w:fill="FFFFFF"/>
        </w:rPr>
        <w:t>______</w:t>
      </w:r>
      <w:r w:rsidR="003F465C" w:rsidRPr="00A26F47">
        <w:rPr>
          <w:rFonts w:ascii="Times New Roman" w:hAnsi="Times New Roman"/>
          <w:bCs/>
          <w:sz w:val="20"/>
          <w:szCs w:val="20"/>
          <w:shd w:val="clear" w:color="auto" w:fill="FFFFFF"/>
        </w:rPr>
        <w:t>____________________________</w:t>
      </w:r>
      <w:r w:rsidR="009E0AF3">
        <w:rPr>
          <w:rFonts w:ascii="Times New Roman" w:hAnsi="Times New Roman"/>
          <w:bCs/>
          <w:sz w:val="20"/>
          <w:szCs w:val="20"/>
          <w:shd w:val="clear" w:color="auto" w:fill="FFFFFF"/>
        </w:rPr>
        <w:t>____________________________</w:t>
      </w:r>
      <w:r w:rsidR="003F465C" w:rsidRPr="00A26F47">
        <w:rPr>
          <w:rFonts w:ascii="Times New Roman" w:hAnsi="Times New Roman"/>
          <w:bCs/>
          <w:sz w:val="20"/>
          <w:szCs w:val="20"/>
          <w:shd w:val="clear" w:color="auto" w:fill="FFFFFF"/>
        </w:rPr>
        <w:t>_</w:t>
      </w:r>
    </w:p>
    <w:p w14:paraId="55017109" w14:textId="4B52EF24" w:rsidR="003F465C" w:rsidRPr="00542E71" w:rsidRDefault="003F465C" w:rsidP="003F465C">
      <w:pPr>
        <w:autoSpaceDE w:val="0"/>
        <w:autoSpaceDN w:val="0"/>
        <w:adjustRightInd w:val="0"/>
        <w:spacing w:after="0" w:line="240" w:lineRule="auto"/>
        <w:jc w:val="both"/>
        <w:rPr>
          <w:rFonts w:ascii="Times New Roman" w:hAnsi="Times New Roman"/>
          <w:sz w:val="20"/>
          <w:szCs w:val="20"/>
          <w:u w:val="single"/>
          <w:shd w:val="clear" w:color="auto" w:fill="FFFFFF"/>
        </w:rPr>
      </w:pPr>
      <w:r w:rsidRPr="00E3083A">
        <w:rPr>
          <w:rFonts w:ascii="Times New Roman" w:hAnsi="Times New Roman"/>
          <w:color w:val="000000"/>
          <w:sz w:val="20"/>
          <w:szCs w:val="20"/>
          <w:shd w:val="clear" w:color="auto" w:fill="FFFFFF"/>
        </w:rPr>
        <w:t xml:space="preserve"> именуемые в дальнейшем Заказчики, являющиеся родителями (законными представителями) </w:t>
      </w:r>
      <w:r w:rsidR="00C31480" w:rsidRPr="00E3083A">
        <w:rPr>
          <w:rFonts w:ascii="Times New Roman" w:hAnsi="Times New Roman"/>
          <w:color w:val="000000"/>
          <w:sz w:val="20"/>
          <w:szCs w:val="20"/>
          <w:shd w:val="clear" w:color="auto" w:fill="FFFFFF"/>
        </w:rPr>
        <w:t>несовершеннолетнего,</w:t>
      </w:r>
      <w:r>
        <w:rPr>
          <w:rFonts w:ascii="Times New Roman" w:hAnsi="Times New Roman"/>
          <w:color w:val="000000"/>
          <w:sz w:val="20"/>
          <w:szCs w:val="20"/>
          <w:shd w:val="clear" w:color="auto" w:fill="FFFFFF"/>
        </w:rPr>
        <w:t xml:space="preserve"> </w:t>
      </w:r>
      <w:r w:rsidR="00685CDE" w:rsidRPr="00685CDE">
        <w:rPr>
          <w:rFonts w:ascii="Times New Roman" w:hAnsi="Times New Roman"/>
          <w:color w:val="000000"/>
          <w:sz w:val="20"/>
          <w:szCs w:val="20"/>
          <w:shd w:val="clear" w:color="auto" w:fill="FFFFFF"/>
        </w:rPr>
        <w:t>_______________________________</w:t>
      </w:r>
      <w:r w:rsidR="005C1E40" w:rsidRPr="00685CDE">
        <w:rPr>
          <w:rFonts w:ascii="Times New Roman" w:hAnsi="Times New Roman"/>
          <w:color w:val="000000"/>
          <w:sz w:val="20"/>
          <w:szCs w:val="20"/>
          <w:shd w:val="clear" w:color="auto" w:fill="FFFFFF"/>
        </w:rPr>
        <w:t>,</w:t>
      </w:r>
      <w:r w:rsidR="00A26F47" w:rsidRPr="00685CDE">
        <w:rPr>
          <w:rFonts w:ascii="Times New Roman" w:hAnsi="Times New Roman"/>
          <w:sz w:val="20"/>
          <w:szCs w:val="20"/>
          <w:shd w:val="clear" w:color="auto" w:fill="FFFFFF"/>
        </w:rPr>
        <w:t xml:space="preserve"> </w:t>
      </w:r>
      <w:r w:rsidR="00685CDE" w:rsidRPr="00685CDE">
        <w:rPr>
          <w:rFonts w:ascii="Times New Roman" w:hAnsi="Times New Roman"/>
          <w:sz w:val="20"/>
          <w:szCs w:val="20"/>
          <w:shd w:val="clear" w:color="auto" w:fill="FFFFFF"/>
        </w:rPr>
        <w:t>_______________</w:t>
      </w:r>
      <w:r w:rsidR="003C0738" w:rsidRPr="00685CDE">
        <w:rPr>
          <w:rFonts w:ascii="Times New Roman" w:hAnsi="Times New Roman"/>
          <w:sz w:val="20"/>
          <w:szCs w:val="20"/>
          <w:shd w:val="clear" w:color="auto" w:fill="FFFFFF"/>
        </w:rPr>
        <w:t xml:space="preserve"> </w:t>
      </w:r>
      <w:r w:rsidRPr="00685CDE">
        <w:rPr>
          <w:rFonts w:ascii="Times New Roman" w:hAnsi="Times New Roman"/>
          <w:color w:val="000000"/>
          <w:sz w:val="20"/>
          <w:szCs w:val="20"/>
          <w:shd w:val="clear" w:color="auto" w:fill="FFFFFF"/>
        </w:rPr>
        <w:t>года рождения, именуемого в дальнейшем, Воспитанник, проживающего по адресу</w:t>
      </w:r>
      <w:r w:rsidRPr="00685CDE">
        <w:rPr>
          <w:rFonts w:ascii="Times New Roman" w:hAnsi="Times New Roman"/>
          <w:sz w:val="20"/>
          <w:szCs w:val="20"/>
          <w:shd w:val="clear" w:color="auto" w:fill="FFFFFF"/>
        </w:rPr>
        <w:t xml:space="preserve">: </w:t>
      </w:r>
      <w:r w:rsidR="00685CDE" w:rsidRPr="00685CDE">
        <w:rPr>
          <w:rFonts w:ascii="Times New Roman" w:hAnsi="Times New Roman"/>
          <w:sz w:val="20"/>
          <w:szCs w:val="20"/>
          <w:shd w:val="clear" w:color="auto" w:fill="FFFFFF"/>
        </w:rPr>
        <w:t>__________________________________</w:t>
      </w:r>
      <w:r w:rsidR="00820F8B" w:rsidRPr="00685CDE">
        <w:rPr>
          <w:rFonts w:ascii="Times New Roman" w:hAnsi="Times New Roman"/>
          <w:sz w:val="20"/>
          <w:szCs w:val="20"/>
          <w:shd w:val="clear" w:color="auto" w:fill="FFFFFF"/>
        </w:rPr>
        <w:t xml:space="preserve">, </w:t>
      </w:r>
      <w:r w:rsidRPr="00685CDE">
        <w:rPr>
          <w:rFonts w:ascii="Times New Roman" w:hAnsi="Times New Roman"/>
          <w:color w:val="000000"/>
          <w:sz w:val="20"/>
          <w:szCs w:val="20"/>
          <w:shd w:val="clear" w:color="auto" w:fill="FFFFFF"/>
        </w:rPr>
        <w:t>совместно именуемые Стороны, заключили настоящий договор (далее по тексту Договор) о нижеследующем</w:t>
      </w:r>
      <w:r w:rsidRPr="00E3083A">
        <w:rPr>
          <w:rFonts w:ascii="Times New Roman" w:hAnsi="Times New Roman"/>
          <w:color w:val="000000"/>
          <w:sz w:val="20"/>
          <w:szCs w:val="20"/>
          <w:shd w:val="clear" w:color="auto" w:fill="FFFFFF"/>
        </w:rPr>
        <w:t>:</w:t>
      </w:r>
    </w:p>
    <w:p w14:paraId="335A485A"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b/>
          <w:sz w:val="20"/>
          <w:szCs w:val="20"/>
          <w:lang w:eastAsia="ru-RU"/>
        </w:rPr>
      </w:pPr>
    </w:p>
    <w:p w14:paraId="2996759F"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E3083A">
        <w:rPr>
          <w:rFonts w:ascii="Times New Roman" w:eastAsia="Times New Roman" w:hAnsi="Times New Roman"/>
          <w:b/>
          <w:sz w:val="20"/>
          <w:szCs w:val="20"/>
          <w:lang w:eastAsia="ru-RU"/>
        </w:rPr>
        <w:t>1. Предмет договора</w:t>
      </w:r>
    </w:p>
    <w:p w14:paraId="0C2B0ED6" w14:textId="463259C5"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1.1. </w:t>
      </w:r>
      <w:r w:rsidR="00C70579" w:rsidRPr="00C70579">
        <w:rPr>
          <w:rFonts w:ascii="Times New Roman" w:eastAsia="Times New Roman" w:hAnsi="Times New Roman"/>
          <w:sz w:val="20"/>
          <w:szCs w:val="20"/>
          <w:lang w:eastAsia="ru-RU"/>
        </w:rPr>
        <w:t>Предметом договора являются отношения, возникающие при осуществлении образовательной деятельности по реализации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(далее соответственно – ФГОС дошкольного образования, ФОП ДО), содержании Воспитанника в образовательной организации, а также при осуществлении присмотра и ухода за Воспитанником.</w:t>
      </w:r>
    </w:p>
    <w:p w14:paraId="6AE4D273"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1.2. Форма обучения – очная.</w:t>
      </w:r>
    </w:p>
    <w:p w14:paraId="676A7425"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1.3. Наименование образовательной программы; Образовательная программа дошкольного образования МБДОУ детского сада №25.</w:t>
      </w:r>
    </w:p>
    <w:p w14:paraId="79F69EB5" w14:textId="26BE990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1.4. Продолжительность обучения на момент подписания настоящего Договора составляет</w:t>
      </w:r>
      <w:r w:rsidR="00AC5E29">
        <w:rPr>
          <w:rFonts w:ascii="Times New Roman" w:eastAsia="Times New Roman" w:hAnsi="Times New Roman"/>
          <w:sz w:val="20"/>
          <w:szCs w:val="20"/>
          <w:lang w:eastAsia="ru-RU"/>
        </w:rPr>
        <w:t xml:space="preserve"> </w:t>
      </w:r>
      <w:r w:rsidR="00685CDE" w:rsidRPr="00685CDE">
        <w:rPr>
          <w:rFonts w:ascii="Times New Roman" w:eastAsia="Times New Roman" w:hAnsi="Times New Roman"/>
          <w:sz w:val="20"/>
          <w:szCs w:val="20"/>
          <w:lang w:eastAsia="ru-RU"/>
        </w:rPr>
        <w:t>_____</w:t>
      </w:r>
      <w:r w:rsidR="00F152A5">
        <w:rPr>
          <w:rFonts w:ascii="Times New Roman" w:eastAsia="Times New Roman" w:hAnsi="Times New Roman"/>
          <w:sz w:val="20"/>
          <w:szCs w:val="20"/>
          <w:u w:val="single"/>
          <w:lang w:eastAsia="ru-RU"/>
        </w:rPr>
        <w:t xml:space="preserve"> года</w:t>
      </w:r>
      <w:r w:rsidR="00AC45E2" w:rsidRPr="00B17060">
        <w:rPr>
          <w:rFonts w:ascii="Times New Roman" w:eastAsia="Times New Roman" w:hAnsi="Times New Roman"/>
          <w:sz w:val="20"/>
          <w:szCs w:val="20"/>
          <w:u w:val="single"/>
          <w:lang w:eastAsia="ru-RU"/>
        </w:rPr>
        <w:t>.</w:t>
      </w:r>
    </w:p>
    <w:p w14:paraId="05337BD8"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1.5.  Режим пребывания воспитанника– полный день (10,5 часов) при пятидневной рабочей неделе с 7.30 до 18.00.</w:t>
      </w:r>
    </w:p>
    <w:p w14:paraId="2322CB23"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Выходные дни: суббота, воскресенье и праздничные дни, установленные законодательством РФ; в предпраздничные дни – сокращенная смена на 1 час, согласно Трудового кодекса РФ.</w:t>
      </w:r>
    </w:p>
    <w:p w14:paraId="08D7C400"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1.6. Воспитанник зачисляется в группу общеразвивающей направленности.</w:t>
      </w:r>
    </w:p>
    <w:p w14:paraId="5886F603"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w:t>
      </w:r>
    </w:p>
    <w:p w14:paraId="4C98ABE7"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E3083A">
        <w:rPr>
          <w:rFonts w:ascii="Times New Roman" w:eastAsia="Times New Roman" w:hAnsi="Times New Roman"/>
          <w:b/>
          <w:sz w:val="20"/>
          <w:szCs w:val="20"/>
          <w:lang w:eastAsia="ru-RU"/>
        </w:rPr>
        <w:t xml:space="preserve">2. Взаимодействие Сторон  </w:t>
      </w:r>
    </w:p>
    <w:p w14:paraId="18079C74"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E3083A">
        <w:rPr>
          <w:rFonts w:ascii="Times New Roman" w:eastAsia="Times New Roman" w:hAnsi="Times New Roman"/>
          <w:sz w:val="20"/>
          <w:szCs w:val="20"/>
          <w:lang w:eastAsia="ru-RU"/>
        </w:rPr>
        <w:t>2.1.</w:t>
      </w:r>
      <w:r w:rsidRPr="00E3083A">
        <w:rPr>
          <w:rFonts w:ascii="Times New Roman" w:eastAsia="Times New Roman" w:hAnsi="Times New Roman"/>
          <w:b/>
          <w:sz w:val="20"/>
          <w:szCs w:val="20"/>
          <w:lang w:eastAsia="ru-RU"/>
        </w:rPr>
        <w:t xml:space="preserve"> Исполнитель вправе:</w:t>
      </w:r>
    </w:p>
    <w:p w14:paraId="7709D851"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2.1.1. Самостоятельно осуществлять образовательную деятельность.</w:t>
      </w:r>
    </w:p>
    <w:p w14:paraId="4FBC94E2"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2.1.2. Для сохранения соматического и психического здоровья Воспитанника устанавливать особый индивидуальный режим на период адаптации и изменять его по мере привыкания Воспитанника к условиям детского сада.</w:t>
      </w:r>
    </w:p>
    <w:p w14:paraId="10A88CE1"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2.1.3. Предоставлять Заказчикам дополнительные образовательные услуги в отношении Воспитанника (за рамками образовательной деятельности), наименование, объем и форма которых определяются Сторонами.</w:t>
      </w:r>
    </w:p>
    <w:p w14:paraId="2D3140FF"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2.1.4. Устанавливать и взимать с Заказчиков плату за дополнительные образовательные услуги.</w:t>
      </w:r>
    </w:p>
    <w:p w14:paraId="55974563"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2.1.5. На период проведения ремонтных, санитарно-противоэпидемиологических (профилактических) мероприятий приостанавливать функционирование детского сада.</w:t>
      </w:r>
    </w:p>
    <w:p w14:paraId="274DBD22"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2.1.6. На период проведения плановых ремонтных работ приостанавливать функционирование дошкольного детского сада, при условии предоставления Воспитаннику места в дошкольном учреждении городского округа Кинешма на основании заявления Заказчика.</w:t>
      </w:r>
    </w:p>
    <w:p w14:paraId="6C5D96D8"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E3083A">
        <w:rPr>
          <w:rFonts w:ascii="Times New Roman" w:eastAsia="Times New Roman" w:hAnsi="Times New Roman"/>
          <w:sz w:val="20"/>
          <w:szCs w:val="20"/>
          <w:lang w:eastAsia="ru-RU"/>
        </w:rPr>
        <w:t xml:space="preserve"> 2.2.</w:t>
      </w:r>
      <w:r w:rsidRPr="00E3083A">
        <w:rPr>
          <w:rFonts w:ascii="Times New Roman" w:eastAsia="Times New Roman" w:hAnsi="Times New Roman"/>
          <w:b/>
          <w:sz w:val="20"/>
          <w:szCs w:val="20"/>
          <w:lang w:eastAsia="ru-RU"/>
        </w:rPr>
        <w:t xml:space="preserve"> Заказчики вправе:</w:t>
      </w:r>
    </w:p>
    <w:p w14:paraId="5D70BFF9"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2.2.1. Участвовать в образовательной деятельности детского сада, в том числе, в формировании образовательной программы.</w:t>
      </w:r>
    </w:p>
    <w:p w14:paraId="498195B0"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2.2.2. Получать от Исполнителя своевременную информацию по вопросам организации и обеспечения качества предоставления услуги дошкольного образования; сведений о поведении, эмоциональном состоянии Воспитанника во время его пребывания в детском саду, динамике его развития, успехах и проблемах в освоении образовательной программы, отношении к образовательной деятельности.</w:t>
      </w:r>
    </w:p>
    <w:p w14:paraId="0B585FCD"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2.2.3. Знакомиться с Уставом детского сада,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Заказчиков.</w:t>
      </w:r>
    </w:p>
    <w:p w14:paraId="585FED4C"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2.2.4. Принимать участие в организации и проведении совместных мероприятий с воспитанниками в детском саду (культурно-досуговые мероприятии, экскурсии и др.)</w:t>
      </w:r>
    </w:p>
    <w:p w14:paraId="731F74CB"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2.2.5. Находиться с Воспитанником в группе в период его адаптации в течение 14 календарных дней.</w:t>
      </w:r>
    </w:p>
    <w:p w14:paraId="18D07713"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2.2.6. Получать консультативную и практическую помощь в вопросах воспитания, обучения и оздоровления Воспитанника.  </w:t>
      </w:r>
    </w:p>
    <w:p w14:paraId="1074D9F7"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2.2.7. Участвовать в работе родительского объединения и коллегиальных органов управления в форме, определённой Уставом детского сада.</w:t>
      </w:r>
    </w:p>
    <w:p w14:paraId="6DDA85D6"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lastRenderedPageBreak/>
        <w:t>2.2.8. Выбирать виды дополнительных образовательных услуг, в том числе, оказываемых Исполнителем Заказчикам за рамками образовательной деятельности на возмездной основе.</w:t>
      </w:r>
    </w:p>
    <w:p w14:paraId="734D49EA"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E3083A">
        <w:rPr>
          <w:rFonts w:ascii="Times New Roman" w:eastAsia="Times New Roman" w:hAnsi="Times New Roman"/>
          <w:b/>
          <w:sz w:val="20"/>
          <w:szCs w:val="20"/>
          <w:lang w:eastAsia="ru-RU"/>
        </w:rPr>
        <w:t xml:space="preserve">   </w:t>
      </w:r>
    </w:p>
    <w:p w14:paraId="77199ADA"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E3083A">
        <w:rPr>
          <w:rFonts w:ascii="Times New Roman" w:eastAsia="Times New Roman" w:hAnsi="Times New Roman"/>
          <w:sz w:val="20"/>
          <w:szCs w:val="20"/>
          <w:lang w:eastAsia="ru-RU"/>
        </w:rPr>
        <w:t>2.3.</w:t>
      </w:r>
      <w:r w:rsidRPr="00E3083A">
        <w:rPr>
          <w:rFonts w:ascii="Times New Roman" w:eastAsia="Times New Roman" w:hAnsi="Times New Roman"/>
          <w:b/>
          <w:sz w:val="20"/>
          <w:szCs w:val="20"/>
          <w:lang w:eastAsia="ru-RU"/>
        </w:rPr>
        <w:t xml:space="preserve"> Исполнитель обязан:</w:t>
      </w:r>
    </w:p>
    <w:p w14:paraId="2C569F59"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2.3.1. Обеспечить Заказчикам доступ к информации для ознакомления с Уставом детского сада,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в том числе, с использованием ИКТ (официального сайта детского сада в сети Интернет).</w:t>
      </w:r>
    </w:p>
    <w:p w14:paraId="122BE071"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2.3.2. Обеспечить надлежащее предоставление услуг, предусмотренных разделом I настоящего договора, в полном объеме в соответствии с ФГОС ДО, образовательной программой и условиями настоящего Договора.</w:t>
      </w:r>
    </w:p>
    <w:p w14:paraId="384E10FD"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2.3.3. Обеспечить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25EE8DC2"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2.3.4. При оказании услуг, предусмотренных настоящим Договором, учитывать индивидуальные потребности Воспитанника, связанные с состоянием его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14:paraId="4BC108C4"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2.3.5. Проявлять уважение к личности Воспитанника, оберегать его от всех форм физического и психологического насилия, обеспечить условия для психологического комфорта и эмоционального благополучия Воспитанника с учетом его индивидуальных особенностей.</w:t>
      </w:r>
    </w:p>
    <w:p w14:paraId="477A375F"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2.3.6. Создавать безопасные условия обучения, воспитания, присмотра и ухода за Воспитанником, его содержания в детском саду в соответствии с установленными нормами, обеспечивающими его жизнь и здоровье.</w:t>
      </w:r>
    </w:p>
    <w:p w14:paraId="36AB0E21"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2.3.7. Обучать Воспитанника по образовательной программе, предусмотренной пунктом 1.3 настоящего Договора.</w:t>
      </w:r>
    </w:p>
    <w:p w14:paraId="5B49E0ED"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14:paraId="3C46D53D"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2.3.9. Обеспечивать Воспитанника необходимым сбалансированным 4-разовым питанием, 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w:t>
      </w:r>
    </w:p>
    <w:p w14:paraId="046F69A5" w14:textId="77777777" w:rsidR="003F465C" w:rsidRPr="00E3083A" w:rsidRDefault="003F465C" w:rsidP="003F465C">
      <w:pPr>
        <w:pStyle w:val="a7"/>
        <w:ind w:firstLine="709"/>
        <w:jc w:val="both"/>
        <w:rPr>
          <w:sz w:val="20"/>
          <w:szCs w:val="20"/>
        </w:rPr>
      </w:pPr>
      <w:r w:rsidRPr="00E3083A">
        <w:rPr>
          <w:sz w:val="20"/>
          <w:szCs w:val="20"/>
        </w:rPr>
        <w:t>2.3.10. Переводить Воспитанника в следующую возрастную группу с первого августа каждого учебного года, в соответствии с возрастом и комплектованием на новый учебный год.</w:t>
      </w:r>
    </w:p>
    <w:p w14:paraId="4134824F"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2.3.11. Уведомить Заказчиков в течение 15 (пятнадцати) календарных дней 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14:paraId="1677E05A"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2.3.12. Обеспечить соблюдение требований законодательства в сфере персональных данных в части сбора, хранения и обработки персональных данных Заказчиков и Воспитанника.</w:t>
      </w:r>
    </w:p>
    <w:p w14:paraId="0FE69365"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b/>
          <w:sz w:val="20"/>
          <w:szCs w:val="20"/>
          <w:lang w:eastAsia="ru-RU"/>
        </w:rPr>
      </w:pPr>
      <w:r w:rsidRPr="00E3083A">
        <w:rPr>
          <w:rFonts w:ascii="Times New Roman" w:eastAsia="Times New Roman" w:hAnsi="Times New Roman"/>
          <w:sz w:val="20"/>
          <w:szCs w:val="20"/>
          <w:lang w:eastAsia="ru-RU"/>
        </w:rPr>
        <w:t>2.4.</w:t>
      </w:r>
      <w:r w:rsidRPr="00E3083A">
        <w:rPr>
          <w:rFonts w:ascii="Times New Roman" w:eastAsia="Times New Roman" w:hAnsi="Times New Roman"/>
          <w:b/>
          <w:sz w:val="20"/>
          <w:szCs w:val="20"/>
          <w:lang w:eastAsia="ru-RU"/>
        </w:rPr>
        <w:t xml:space="preserve"> Заказчики обязаны:</w:t>
      </w:r>
    </w:p>
    <w:p w14:paraId="1BB15419"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медицинскому и иному персоналу Исполнителя и другим воспитанникам, их родителям (законным представителям), не посягать на их честь и достоинство.</w:t>
      </w:r>
    </w:p>
    <w:p w14:paraId="7CF404B7"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2.4.2. Своевременно и в полном объеме вносить плату за присмотр и уход за Воспитанником безналичным порядком на счёт, указанный в квитанции об оплате. Своевременно вносить плату за предоставляемые Заказчикам дополнительные образовательные услуги в размере и порядке, определенном договором на соответствующие виды услуг.</w:t>
      </w:r>
    </w:p>
    <w:p w14:paraId="3865E52E"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2.4.3. При поступлении Воспитанника в детский сад и в период действия настоящего Договора своевременно представлять Исполнителю все необходимые документы, предусмотренные Уставом.</w:t>
      </w:r>
    </w:p>
    <w:p w14:paraId="3815E390"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2.4.4. Незамедлительно сообщать Исполнителю об изменении контактного телефона </w:t>
      </w:r>
    </w:p>
    <w:p w14:paraId="3AC7DA96" w14:textId="77777777" w:rsidR="003F465C" w:rsidRPr="00E3083A" w:rsidRDefault="003F465C" w:rsidP="003F465C">
      <w:pPr>
        <w:autoSpaceDE w:val="0"/>
        <w:autoSpaceDN w:val="0"/>
        <w:adjustRightInd w:val="0"/>
        <w:spacing w:after="0" w:line="240" w:lineRule="auto"/>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и места жительства.</w:t>
      </w:r>
    </w:p>
    <w:p w14:paraId="20198D14"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2.4.5. Обеспечить посещение Воспитанником детского сада согласно Правилам внутреннего распорядка Исполнителя.</w:t>
      </w:r>
    </w:p>
    <w:p w14:paraId="0F45F0EA"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2.4.6. Информировать Исполнителя о предстоящем отсутствии Воспитанника в детском саду или его болезни. 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детского сада Воспитанником в период заболевания.</w:t>
      </w:r>
    </w:p>
    <w:p w14:paraId="093800C7"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2.4.7. Представлять справку после перенесенного заболевания с указанием диагноза, длительности заболевания, сведений об отсутствии контакта с инфекционными больными.</w:t>
      </w:r>
    </w:p>
    <w:p w14:paraId="44827582"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5BE2E44D"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2.4.9. Лично передавать и забирать Воспитанника у воспитателя, не передоверяя Воспитанника посторонним лицам, не достигшим 16-летнего возраста.</w:t>
      </w:r>
    </w:p>
    <w:p w14:paraId="2A5D4347"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p>
    <w:p w14:paraId="56EAC472"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E3083A">
        <w:rPr>
          <w:rFonts w:ascii="Times New Roman" w:eastAsia="Times New Roman" w:hAnsi="Times New Roman"/>
          <w:b/>
          <w:sz w:val="20"/>
          <w:szCs w:val="20"/>
          <w:lang w:eastAsia="ru-RU"/>
        </w:rPr>
        <w:t>3. Размер, сроки и порядок взимания платы за содержание Воспитанника (присмотр и уход) в детском саду</w:t>
      </w:r>
    </w:p>
    <w:p w14:paraId="6307B9CD" w14:textId="23F418C9" w:rsidR="00C70579"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3.1. Стоимость услуги Исполнителя по присмотру и уходу за Воспитанником (далее – родительская плата) составляет </w:t>
      </w:r>
      <w:r w:rsidR="00685CDE">
        <w:rPr>
          <w:rFonts w:ascii="Times New Roman" w:eastAsia="Times New Roman" w:hAnsi="Times New Roman"/>
          <w:sz w:val="20"/>
          <w:szCs w:val="20"/>
          <w:lang w:eastAsia="ru-RU"/>
        </w:rPr>
        <w:t>_______________</w:t>
      </w:r>
      <w:r w:rsidRPr="00E3083A">
        <w:rPr>
          <w:rFonts w:ascii="Times New Roman" w:eastAsia="Times New Roman" w:hAnsi="Times New Roman"/>
          <w:sz w:val="20"/>
          <w:szCs w:val="20"/>
          <w:lang w:eastAsia="ru-RU"/>
        </w:rPr>
        <w:t xml:space="preserve"> рублей в месяц на день подписания договора.</w:t>
      </w:r>
    </w:p>
    <w:p w14:paraId="545A0504" w14:textId="77777777" w:rsidR="00C70579" w:rsidRPr="00C70579" w:rsidRDefault="003F465C" w:rsidP="00C70579">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w:t>
      </w:r>
      <w:r w:rsidR="00C70579" w:rsidRPr="00C70579">
        <w:rPr>
          <w:rFonts w:ascii="Times New Roman" w:eastAsia="Times New Roman" w:hAnsi="Times New Roman"/>
          <w:sz w:val="20"/>
          <w:szCs w:val="20"/>
          <w:lang w:eastAsia="ru-RU"/>
        </w:rPr>
        <w:t>Дошкольное образование предоставляется за счет средств бюджета в объеме ФГОС дошкольного образования.</w:t>
      </w:r>
    </w:p>
    <w:p w14:paraId="077F3876" w14:textId="1C7F5F32" w:rsidR="003F465C" w:rsidRPr="00E3083A" w:rsidRDefault="00C70579" w:rsidP="00C70579">
      <w:pPr>
        <w:spacing w:after="0" w:line="240" w:lineRule="auto"/>
        <w:ind w:firstLine="709"/>
        <w:jc w:val="both"/>
        <w:rPr>
          <w:rFonts w:ascii="Times New Roman" w:eastAsia="Times New Roman" w:hAnsi="Times New Roman"/>
          <w:sz w:val="20"/>
          <w:szCs w:val="20"/>
          <w:lang w:eastAsia="ru-RU"/>
        </w:rPr>
      </w:pPr>
      <w:r w:rsidRPr="00C70579">
        <w:rPr>
          <w:rFonts w:ascii="Times New Roman" w:eastAsia="Times New Roman" w:hAnsi="Times New Roman"/>
          <w:sz w:val="20"/>
          <w:szCs w:val="20"/>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36A5C1B0"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3.2. В случае изменения учредителем размера родительской платы за присмотр и уход за детьми, Исполнитель в 10-дневный срок письменно уведомляет Заказчиков о вступивших изменениях. Дополнительно информация о размере родительской платы размещается на информационных стендах и официальном сайте детского сада в сети Интернет. </w:t>
      </w:r>
    </w:p>
    <w:p w14:paraId="100446F8" w14:textId="77777777" w:rsidR="003F465C" w:rsidRPr="00E3083A" w:rsidRDefault="003F465C" w:rsidP="003F465C">
      <w:pPr>
        <w:spacing w:after="0" w:line="240" w:lineRule="auto"/>
        <w:ind w:firstLine="709"/>
        <w:jc w:val="both"/>
        <w:rPr>
          <w:rFonts w:ascii="Times New Roman" w:eastAsia="Times New Roman" w:hAnsi="Times New Roman"/>
          <w:b/>
          <w:sz w:val="20"/>
          <w:szCs w:val="20"/>
          <w:lang w:eastAsia="ru-RU"/>
        </w:rPr>
      </w:pPr>
      <w:r w:rsidRPr="00E3083A">
        <w:rPr>
          <w:rFonts w:ascii="Times New Roman" w:eastAsia="Times New Roman" w:hAnsi="Times New Roman"/>
          <w:sz w:val="20"/>
          <w:szCs w:val="20"/>
          <w:lang w:eastAsia="ru-RU"/>
        </w:rPr>
        <w:t>Заключение между Сторонами дополнительного соглашения в части изменения стоимости услуги не требуется.</w:t>
      </w:r>
    </w:p>
    <w:p w14:paraId="0F235D42"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3.3.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r w:rsidRPr="00E3083A">
        <w:rPr>
          <w:rFonts w:ascii="Times New Roman" w:eastAsia="Times New Roman" w:hAnsi="Times New Roman"/>
          <w:color w:val="FF0000"/>
          <w:sz w:val="20"/>
          <w:szCs w:val="20"/>
          <w:lang w:eastAsia="ru-RU"/>
        </w:rPr>
        <w:t xml:space="preserve"> </w:t>
      </w:r>
      <w:r w:rsidRPr="00E3083A">
        <w:rPr>
          <w:rFonts w:ascii="Times New Roman" w:eastAsia="Times New Roman" w:hAnsi="Times New Roman"/>
          <w:sz w:val="20"/>
          <w:szCs w:val="20"/>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14:paraId="5ABD5330"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3.4. Родительская плата, указанная в п.3.</w:t>
      </w:r>
      <w:hyperlink w:anchor="Par140" w:history="1">
        <w:r w:rsidRPr="00E3083A">
          <w:rPr>
            <w:rFonts w:ascii="Times New Roman" w:eastAsia="Times New Roman" w:hAnsi="Times New Roman"/>
            <w:sz w:val="20"/>
            <w:szCs w:val="20"/>
            <w:lang w:eastAsia="ru-RU"/>
          </w:rPr>
          <w:t>1.</w:t>
        </w:r>
      </w:hyperlink>
      <w:r w:rsidRPr="00E3083A">
        <w:rPr>
          <w:rFonts w:ascii="Times New Roman" w:eastAsia="Times New Roman" w:hAnsi="Times New Roman"/>
          <w:sz w:val="20"/>
          <w:szCs w:val="20"/>
          <w:lang w:eastAsia="ru-RU"/>
        </w:rPr>
        <w:t xml:space="preserve"> настоящего Договора, вносится ежемесячно авансовым платежом.</w:t>
      </w:r>
    </w:p>
    <w:p w14:paraId="2C2D4AB4"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3.5. Оплата услуг осуществляется по выбору Заказчиков наличными денежными средствами, с использованием платежных карт или иных средств, позволяющих произвести безналичный расчет, не позднее 15 (пятнадцатого) числа текущего месяца на счет, указанный в квитанции, выдаваемой Заказчику на руки.</w:t>
      </w:r>
    </w:p>
    <w:p w14:paraId="6097B54E"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3.6. Родительская плата за месяц рассчитывается в соответствии с табелем посещения Воспитанником детского сада. </w:t>
      </w:r>
    </w:p>
    <w:p w14:paraId="371349FA"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Внесенная родительская плата за дни непосещения Воспитанником детского сада, реализующего образовательную программу дошкольного образования, засчитывается при оплате за следующий месяц или подлежит возврату. Возврат родительской платы осуществляется по письменному заявлению одного из Заказчиков на их лицевой счет, открытый в кредитной организации.</w:t>
      </w:r>
    </w:p>
    <w:p w14:paraId="7A09D116"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3.7. Льготы по родительской плате в детском саду предоставляются Заказчикам при наличии документов, подтверждающих право на их получение.</w:t>
      </w:r>
    </w:p>
    <w:p w14:paraId="65A72DF4"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3.8. Льготы предоставляются со дня подачи документов, подтверждающих данное право, заведующему детским садом:</w:t>
      </w:r>
    </w:p>
    <w:p w14:paraId="599AD84F"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3.8.1. В размере 100%:</w:t>
      </w:r>
    </w:p>
    <w:p w14:paraId="24693368"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на детей-сирот и детей, оставшихся без попечения родителей, находящихся под опекой;</w:t>
      </w:r>
    </w:p>
    <w:p w14:paraId="72E5D50D"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на детей-инвалидов;</w:t>
      </w:r>
    </w:p>
    <w:p w14:paraId="762B3D5E"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на детей с туберкулезной интоксикацией на основании заключения медицинского учреждения.</w:t>
      </w:r>
    </w:p>
    <w:p w14:paraId="41FFBC4A" w14:textId="65DD422F" w:rsidR="009107C9" w:rsidRDefault="009107C9"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 на детей из многодетных семей, имеющих трех и более несовершеннолетних детей </w:t>
      </w:r>
    </w:p>
    <w:p w14:paraId="30DDA9AF" w14:textId="7C4F13A7" w:rsidR="003F465C" w:rsidRPr="00E3083A" w:rsidRDefault="003F465C" w:rsidP="009107C9">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3.8.2. В размере 30%:</w:t>
      </w:r>
    </w:p>
    <w:p w14:paraId="42C36DEC" w14:textId="77777777" w:rsidR="003F465C"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на детей из семей родителя(ей)-инвалидов 1 или 2 группы, при условии признания семьи малоимущей.</w:t>
      </w:r>
    </w:p>
    <w:p w14:paraId="5E5CDE49" w14:textId="77777777" w:rsidR="003F465C" w:rsidRDefault="003F465C" w:rsidP="003F465C">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3.8.3. На детей, пасынков и падчериц граждан, принимающих участие  (принимавших участие, в том числе погибших (умерших)) в СВО, проводимой с 24.02.2022 гола,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РФ, граждан РФ, заключивших после 21.09.2022 года контракт в соответствии с п.7 ст.38 Федерального закона от 28.03.1998 №53-ФЗ «О воинской обязанности и военной службе» или заключивших контракт о добровольном содействии в выполнении задач, возложенных на Вооруженные Силы РФ, сотрудников уголовно-исполнительной системы РФ, выполняющих (выполнявших) возложенные на них задачи в период проведения СВО, а также граждан, призванных на военную службу по мобилизации в Вооруженные Силы РФ» (далее – детей, пасынков и падчериц граждан – участников СВО), с учетом очерёдности рождения детей, пасынков и падчериц граждан – участников СВО, в размере:</w:t>
      </w:r>
    </w:p>
    <w:p w14:paraId="2BC87169" w14:textId="77777777" w:rsidR="003F465C" w:rsidRDefault="003F465C" w:rsidP="003F465C">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- 25% на первых детей, </w:t>
      </w:r>
      <w:r w:rsidRPr="00196238">
        <w:rPr>
          <w:rFonts w:ascii="Times New Roman" w:eastAsia="Times New Roman" w:hAnsi="Times New Roman"/>
          <w:sz w:val="20"/>
          <w:szCs w:val="20"/>
          <w:lang w:eastAsia="ru-RU"/>
        </w:rPr>
        <w:t>пасынков и падчериц граждан – участников СВО</w:t>
      </w:r>
      <w:r>
        <w:rPr>
          <w:rFonts w:ascii="Times New Roman" w:eastAsia="Times New Roman" w:hAnsi="Times New Roman"/>
          <w:sz w:val="20"/>
          <w:szCs w:val="20"/>
          <w:lang w:eastAsia="ru-RU"/>
        </w:rPr>
        <w:t>;</w:t>
      </w:r>
    </w:p>
    <w:p w14:paraId="43B38949" w14:textId="77777777" w:rsidR="003F465C" w:rsidRDefault="003F465C" w:rsidP="003F465C">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- 55% на вторых детей, пасынков и падчериц граждан – участников СВО;</w:t>
      </w:r>
    </w:p>
    <w:p w14:paraId="59A67B94" w14:textId="77777777" w:rsidR="003F465C" w:rsidRDefault="003F465C" w:rsidP="003F465C">
      <w:pPr>
        <w:spacing w:after="0" w:line="240" w:lineRule="auto"/>
        <w:ind w:firstLine="709"/>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- 75% на третьих и последующих детей, пасынков и падчериц граждан – участников СВО</w:t>
      </w:r>
    </w:p>
    <w:p w14:paraId="62DFB03C" w14:textId="77777777" w:rsidR="003F465C" w:rsidRPr="00E3083A" w:rsidRDefault="003F465C" w:rsidP="003F465C">
      <w:pPr>
        <w:spacing w:after="0" w:line="240" w:lineRule="auto"/>
        <w:ind w:firstLine="709"/>
        <w:jc w:val="both"/>
        <w:rPr>
          <w:rFonts w:ascii="Times New Roman" w:hAnsi="Times New Roman"/>
          <w:sz w:val="20"/>
          <w:szCs w:val="20"/>
        </w:rPr>
      </w:pPr>
    </w:p>
    <w:p w14:paraId="3A78D4F9"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b/>
          <w:sz w:val="20"/>
          <w:szCs w:val="20"/>
          <w:lang w:eastAsia="ru-RU"/>
        </w:rPr>
        <w:t>4. Ответственность и порядок разрешения споров</w:t>
      </w:r>
    </w:p>
    <w:p w14:paraId="488F32DE"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4.1. За неисполнение либо ненадлежащее исполнение обязательств по настоящему Договору Исполнитель и Заказчики несут ответственность, предусмотренную законодательством Российской Федерации и настоящим Договором.</w:t>
      </w:r>
    </w:p>
    <w:p w14:paraId="389F4365"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p>
    <w:p w14:paraId="50E93DE0"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E3083A">
        <w:rPr>
          <w:rFonts w:ascii="Times New Roman" w:eastAsia="Times New Roman" w:hAnsi="Times New Roman"/>
          <w:b/>
          <w:sz w:val="20"/>
          <w:szCs w:val="20"/>
          <w:lang w:eastAsia="ru-RU"/>
        </w:rPr>
        <w:t>5. Основания изменения и расторжения договора</w:t>
      </w:r>
    </w:p>
    <w:p w14:paraId="1EF79F75"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5.1. Условия, на которых заключен настоящий Договор, могут быть изменены по соглашению Сторон.</w:t>
      </w:r>
    </w:p>
    <w:p w14:paraId="1CAD0042" w14:textId="77777777" w:rsidR="003F465C" w:rsidRPr="00E3083A" w:rsidRDefault="003F465C" w:rsidP="003F465C">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5.2. Все изменения и дополнения к настоящему Договору совершаются в письменной форме и подписываются уполномоченными представителями Сторон.</w:t>
      </w:r>
    </w:p>
    <w:p w14:paraId="33EF92A8" w14:textId="77777777" w:rsidR="003F465C" w:rsidRDefault="003F465C" w:rsidP="003F465C">
      <w:pPr>
        <w:spacing w:after="0" w:line="240" w:lineRule="auto"/>
        <w:ind w:firstLine="709"/>
        <w:jc w:val="both"/>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lastRenderedPageBreak/>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31B4A1F3" w14:textId="77777777" w:rsidR="003F465C" w:rsidRPr="00E3083A" w:rsidRDefault="003F465C" w:rsidP="003F465C">
      <w:pPr>
        <w:spacing w:after="0" w:line="240" w:lineRule="auto"/>
        <w:ind w:firstLine="709"/>
        <w:jc w:val="both"/>
        <w:rPr>
          <w:rFonts w:ascii="Times New Roman" w:eastAsia="Times New Roman" w:hAnsi="Times New Roman"/>
          <w:sz w:val="20"/>
          <w:szCs w:val="20"/>
          <w:lang w:eastAsia="ru-RU"/>
        </w:rPr>
      </w:pPr>
    </w:p>
    <w:p w14:paraId="79B5C3E3"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b/>
          <w:sz w:val="20"/>
          <w:szCs w:val="20"/>
          <w:lang w:eastAsia="ru-RU"/>
        </w:rPr>
        <w:t>6. Заключительные положения</w:t>
      </w:r>
    </w:p>
    <w:p w14:paraId="4D28C8C9" w14:textId="487E0665"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6.1. Настоящий Договор </w:t>
      </w:r>
      <w:r w:rsidRPr="00915D4B">
        <w:rPr>
          <w:rFonts w:ascii="Times New Roman" w:eastAsia="Times New Roman" w:hAnsi="Times New Roman"/>
          <w:sz w:val="20"/>
          <w:szCs w:val="20"/>
          <w:u w:val="single"/>
          <w:lang w:eastAsia="ru-RU"/>
        </w:rPr>
        <w:t xml:space="preserve">вступает в силу с </w:t>
      </w:r>
      <w:r w:rsidR="00900729">
        <w:rPr>
          <w:rFonts w:ascii="Times New Roman" w:eastAsia="Times New Roman" w:hAnsi="Times New Roman"/>
          <w:sz w:val="20"/>
          <w:szCs w:val="20"/>
          <w:u w:val="single"/>
          <w:lang w:eastAsia="ru-RU"/>
        </w:rPr>
        <w:t>момента подписания</w:t>
      </w:r>
      <w:r w:rsidRPr="00A26F47">
        <w:rPr>
          <w:rFonts w:ascii="Times New Roman" w:eastAsia="Times New Roman" w:hAnsi="Times New Roman"/>
          <w:sz w:val="20"/>
          <w:szCs w:val="20"/>
          <w:lang w:eastAsia="ru-RU"/>
        </w:rPr>
        <w:t xml:space="preserve"> и действует до </w:t>
      </w:r>
      <w:r w:rsidR="00685CDE" w:rsidRPr="00685CDE">
        <w:rPr>
          <w:rFonts w:ascii="Times New Roman" w:eastAsia="Times New Roman" w:hAnsi="Times New Roman"/>
          <w:sz w:val="20"/>
          <w:szCs w:val="20"/>
          <w:lang w:eastAsia="ru-RU"/>
        </w:rPr>
        <w:t>________________</w:t>
      </w:r>
      <w:r w:rsidR="00881B94" w:rsidRPr="00685CDE">
        <w:rPr>
          <w:rFonts w:ascii="Times New Roman" w:eastAsia="Times New Roman" w:hAnsi="Times New Roman"/>
          <w:sz w:val="20"/>
          <w:szCs w:val="20"/>
          <w:lang w:eastAsia="ru-RU"/>
        </w:rPr>
        <w:t xml:space="preserve"> </w:t>
      </w:r>
      <w:r w:rsidRPr="00E3083A">
        <w:rPr>
          <w:rFonts w:ascii="Times New Roman" w:eastAsia="Times New Roman" w:hAnsi="Times New Roman"/>
          <w:sz w:val="20"/>
          <w:szCs w:val="20"/>
          <w:lang w:eastAsia="ru-RU"/>
        </w:rPr>
        <w:t>года.</w:t>
      </w:r>
    </w:p>
    <w:p w14:paraId="30ABA176" w14:textId="2237D693"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6.2. Настоящий Договор составлен в </w:t>
      </w:r>
      <w:r w:rsidR="00E93697">
        <w:rPr>
          <w:rFonts w:ascii="Times New Roman" w:eastAsia="Times New Roman" w:hAnsi="Times New Roman"/>
          <w:sz w:val="20"/>
          <w:szCs w:val="20"/>
          <w:lang w:eastAsia="ru-RU"/>
        </w:rPr>
        <w:t>двух</w:t>
      </w:r>
      <w:r w:rsidRPr="00E3083A">
        <w:rPr>
          <w:rFonts w:ascii="Times New Roman" w:eastAsia="Times New Roman" w:hAnsi="Times New Roman"/>
          <w:sz w:val="20"/>
          <w:szCs w:val="20"/>
          <w:lang w:eastAsia="ru-RU"/>
        </w:rPr>
        <w:t xml:space="preserve"> экземплярах, имеющих равную юридическую силу, по одному для каждой из Сторон.</w:t>
      </w:r>
    </w:p>
    <w:p w14:paraId="435DE88F"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6.3. Стороны обязуются письменно извещать друг друга о смене реквизитов, адресов и иных изменениях существенных условий Договора. </w:t>
      </w:r>
    </w:p>
    <w:p w14:paraId="04AF94BD"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5EE9C185"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6.5. Споры, не урегулированные путем переговоров, разрешаются в судебном порядке, предусмотренном законодательством Российской Федерации.</w:t>
      </w:r>
    </w:p>
    <w:p w14:paraId="48B1E142"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6.6. При выполнении условий настоящего Договора Стороны руководствуются законодательством Российской Федерации.</w:t>
      </w:r>
    </w:p>
    <w:p w14:paraId="6B1B87ED"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1A3A7EF8"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E3083A">
        <w:rPr>
          <w:rFonts w:ascii="Times New Roman" w:eastAsia="Times New Roman" w:hAnsi="Times New Roman"/>
          <w:b/>
          <w:sz w:val="20"/>
          <w:szCs w:val="20"/>
          <w:lang w:eastAsia="ru-RU"/>
        </w:rPr>
        <w:t>7. Адреса и реквизиты сторон</w:t>
      </w:r>
    </w:p>
    <w:p w14:paraId="5125AAE9"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E3083A">
        <w:rPr>
          <w:rFonts w:ascii="Times New Roman" w:eastAsia="Times New Roman" w:hAnsi="Times New Roman"/>
          <w:b/>
          <w:sz w:val="20"/>
          <w:szCs w:val="20"/>
          <w:lang w:eastAsia="ru-RU"/>
        </w:rPr>
        <w:t>Исполнитель:</w:t>
      </w:r>
    </w:p>
    <w:p w14:paraId="2D1A9D0A" w14:textId="77777777" w:rsidR="003F465C" w:rsidRPr="00E3083A" w:rsidRDefault="003F465C" w:rsidP="003F465C">
      <w:pPr>
        <w:autoSpaceDE w:val="0"/>
        <w:autoSpaceDN w:val="0"/>
        <w:adjustRightInd w:val="0"/>
        <w:spacing w:after="0" w:line="240" w:lineRule="auto"/>
        <w:jc w:val="both"/>
        <w:outlineLvl w:val="1"/>
        <w:rPr>
          <w:rFonts w:ascii="Times New Roman" w:eastAsia="Times New Roman" w:hAnsi="Times New Roman"/>
          <w:bCs/>
          <w:sz w:val="20"/>
          <w:szCs w:val="20"/>
          <w:lang w:eastAsia="ru-RU"/>
        </w:rPr>
      </w:pPr>
      <w:r w:rsidRPr="00E3083A">
        <w:rPr>
          <w:rFonts w:ascii="Times New Roman" w:eastAsia="Times New Roman" w:hAnsi="Times New Roman"/>
          <w:bCs/>
          <w:sz w:val="20"/>
          <w:szCs w:val="20"/>
          <w:lang w:eastAsia="ru-RU"/>
        </w:rPr>
        <w:t>Муниципальное бюджетное дошкольное образовательное учреждение детского сада №25 городского округа Кинешма</w:t>
      </w:r>
    </w:p>
    <w:p w14:paraId="71074DCA" w14:textId="77777777" w:rsidR="003F465C" w:rsidRPr="00E3083A" w:rsidRDefault="003F465C" w:rsidP="003F465C">
      <w:pPr>
        <w:widowControl w:val="0"/>
        <w:spacing w:after="0" w:line="240" w:lineRule="auto"/>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Юридический и фактический адрес: Ивановская обл., г. Кинешма, ул. Гагарина, д.10А, тел. 8(49331)3-56-40</w:t>
      </w:r>
    </w:p>
    <w:p w14:paraId="40403153" w14:textId="77777777" w:rsidR="003F465C" w:rsidRPr="00E925BE" w:rsidRDefault="003F465C" w:rsidP="003F465C">
      <w:pPr>
        <w:spacing w:after="0" w:line="240" w:lineRule="auto"/>
        <w:rPr>
          <w:rFonts w:ascii="Times New Roman" w:eastAsia="Times New Roman" w:hAnsi="Times New Roman"/>
          <w:sz w:val="20"/>
          <w:szCs w:val="20"/>
          <w:lang w:eastAsia="ru-RU"/>
        </w:rPr>
      </w:pPr>
      <w:r w:rsidRPr="00E3083A">
        <w:rPr>
          <w:rFonts w:ascii="Times New Roman" w:eastAsia="Times New Roman" w:hAnsi="Times New Roman"/>
          <w:sz w:val="20"/>
          <w:szCs w:val="20"/>
          <w:lang w:val="en-US" w:eastAsia="ru-RU"/>
        </w:rPr>
        <w:t>e</w:t>
      </w:r>
      <w:r w:rsidRPr="00E925BE">
        <w:rPr>
          <w:rFonts w:ascii="Times New Roman" w:eastAsia="Times New Roman" w:hAnsi="Times New Roman"/>
          <w:sz w:val="20"/>
          <w:szCs w:val="20"/>
          <w:lang w:eastAsia="ru-RU"/>
        </w:rPr>
        <w:t>-</w:t>
      </w:r>
      <w:r w:rsidRPr="00E3083A">
        <w:rPr>
          <w:rFonts w:ascii="Times New Roman" w:eastAsia="Times New Roman" w:hAnsi="Times New Roman"/>
          <w:sz w:val="20"/>
          <w:szCs w:val="20"/>
          <w:lang w:val="en-US" w:eastAsia="ru-RU"/>
        </w:rPr>
        <w:t>mail</w:t>
      </w:r>
      <w:r w:rsidRPr="00E925BE">
        <w:rPr>
          <w:rFonts w:ascii="Times New Roman" w:eastAsia="Times New Roman" w:hAnsi="Times New Roman"/>
          <w:sz w:val="20"/>
          <w:szCs w:val="20"/>
          <w:lang w:eastAsia="ru-RU"/>
        </w:rPr>
        <w:t xml:space="preserve">: </w:t>
      </w:r>
      <w:proofErr w:type="spellStart"/>
      <w:r w:rsidRPr="00690389">
        <w:rPr>
          <w:rFonts w:ascii="Times New Roman" w:eastAsia="Times New Roman" w:hAnsi="Times New Roman"/>
          <w:sz w:val="20"/>
          <w:szCs w:val="20"/>
          <w:lang w:val="en-US" w:eastAsia="ru-RU"/>
        </w:rPr>
        <w:t>kindetsad</w:t>
      </w:r>
      <w:proofErr w:type="spellEnd"/>
      <w:r w:rsidRPr="00E925BE">
        <w:rPr>
          <w:rFonts w:ascii="Times New Roman" w:eastAsia="Times New Roman" w:hAnsi="Times New Roman"/>
          <w:sz w:val="20"/>
          <w:szCs w:val="20"/>
          <w:lang w:eastAsia="ru-RU"/>
        </w:rPr>
        <w:t>25@</w:t>
      </w:r>
      <w:proofErr w:type="spellStart"/>
      <w:r w:rsidRPr="00690389">
        <w:rPr>
          <w:rFonts w:ascii="Times New Roman" w:eastAsia="Times New Roman" w:hAnsi="Times New Roman"/>
          <w:sz w:val="20"/>
          <w:szCs w:val="20"/>
          <w:lang w:val="en-US" w:eastAsia="ru-RU"/>
        </w:rPr>
        <w:t>ivreg</w:t>
      </w:r>
      <w:proofErr w:type="spellEnd"/>
      <w:r w:rsidRPr="00E925BE">
        <w:rPr>
          <w:rFonts w:ascii="Times New Roman" w:eastAsia="Times New Roman" w:hAnsi="Times New Roman"/>
          <w:sz w:val="20"/>
          <w:szCs w:val="20"/>
          <w:lang w:eastAsia="ru-RU"/>
        </w:rPr>
        <w:t>.</w:t>
      </w:r>
      <w:proofErr w:type="spellStart"/>
      <w:r w:rsidRPr="00690389">
        <w:rPr>
          <w:rFonts w:ascii="Times New Roman" w:eastAsia="Times New Roman" w:hAnsi="Times New Roman"/>
          <w:sz w:val="20"/>
          <w:szCs w:val="20"/>
          <w:lang w:val="en-US" w:eastAsia="ru-RU"/>
        </w:rPr>
        <w:t>ru</w:t>
      </w:r>
      <w:proofErr w:type="spellEnd"/>
    </w:p>
    <w:p w14:paraId="79B10934" w14:textId="77777777" w:rsidR="003F465C" w:rsidRPr="00E925BE" w:rsidRDefault="003F465C" w:rsidP="003F465C">
      <w:pPr>
        <w:spacing w:after="0" w:line="240" w:lineRule="auto"/>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ИНН</w:t>
      </w:r>
      <w:r w:rsidRPr="00E925BE">
        <w:rPr>
          <w:rFonts w:ascii="Times New Roman" w:eastAsia="Times New Roman" w:hAnsi="Times New Roman"/>
          <w:sz w:val="20"/>
          <w:szCs w:val="20"/>
          <w:lang w:eastAsia="ru-RU"/>
        </w:rPr>
        <w:t xml:space="preserve"> 3703022701</w:t>
      </w:r>
    </w:p>
    <w:p w14:paraId="17BAF7BE" w14:textId="77777777" w:rsidR="003F465C" w:rsidRPr="00E3083A" w:rsidRDefault="003F465C" w:rsidP="003F465C">
      <w:pPr>
        <w:spacing w:after="0" w:line="240" w:lineRule="auto"/>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БИК 042406001  </w:t>
      </w:r>
    </w:p>
    <w:p w14:paraId="7ABF0491" w14:textId="77777777" w:rsidR="003F465C" w:rsidRPr="00E3083A" w:rsidRDefault="003F465C" w:rsidP="003F465C">
      <w:pPr>
        <w:spacing w:after="0" w:line="240" w:lineRule="auto"/>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КПП 370301001</w:t>
      </w:r>
    </w:p>
    <w:p w14:paraId="0D1F38FF" w14:textId="77777777" w:rsidR="003F465C" w:rsidRPr="00E3083A" w:rsidRDefault="003F465C" w:rsidP="003F465C">
      <w:pPr>
        <w:autoSpaceDE w:val="0"/>
        <w:autoSpaceDN w:val="0"/>
        <w:adjustRightInd w:val="0"/>
        <w:spacing w:after="0" w:line="240" w:lineRule="auto"/>
        <w:ind w:firstLine="709"/>
        <w:outlineLvl w:val="1"/>
        <w:rPr>
          <w:rFonts w:ascii="Times New Roman" w:eastAsia="Times New Roman" w:hAnsi="Times New Roman"/>
          <w:sz w:val="20"/>
          <w:szCs w:val="20"/>
          <w:lang w:eastAsia="ru-RU"/>
        </w:rPr>
      </w:pPr>
    </w:p>
    <w:p w14:paraId="01DA4E1B" w14:textId="77777777" w:rsidR="003F465C" w:rsidRPr="00E3083A" w:rsidRDefault="003F465C" w:rsidP="003F465C">
      <w:pPr>
        <w:autoSpaceDE w:val="0"/>
        <w:autoSpaceDN w:val="0"/>
        <w:adjustRightInd w:val="0"/>
        <w:spacing w:after="0" w:line="240" w:lineRule="auto"/>
        <w:ind w:firstLine="709"/>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 xml:space="preserve">Заведующий МБДОУ детского сада №25_____________________ Тугунова О.В.                   </w:t>
      </w:r>
    </w:p>
    <w:p w14:paraId="2EF30F84" w14:textId="77777777" w:rsidR="003F465C" w:rsidRPr="00E3083A" w:rsidRDefault="003F465C" w:rsidP="003F465C">
      <w:pPr>
        <w:autoSpaceDE w:val="0"/>
        <w:autoSpaceDN w:val="0"/>
        <w:adjustRightInd w:val="0"/>
        <w:spacing w:after="0" w:line="240" w:lineRule="auto"/>
        <w:ind w:firstLine="709"/>
        <w:jc w:val="right"/>
        <w:outlineLvl w:val="1"/>
        <w:rPr>
          <w:rFonts w:ascii="Times New Roman" w:eastAsia="Times New Roman" w:hAnsi="Times New Roman"/>
          <w:sz w:val="20"/>
          <w:szCs w:val="20"/>
          <w:lang w:eastAsia="ru-RU"/>
        </w:rPr>
      </w:pPr>
    </w:p>
    <w:p w14:paraId="3DA70D27" w14:textId="77777777" w:rsidR="003F465C" w:rsidRPr="00E3083A" w:rsidRDefault="003F465C" w:rsidP="003F465C">
      <w:pPr>
        <w:autoSpaceDE w:val="0"/>
        <w:autoSpaceDN w:val="0"/>
        <w:adjustRightInd w:val="0"/>
        <w:spacing w:after="0" w:line="240" w:lineRule="auto"/>
        <w:ind w:firstLine="709"/>
        <w:jc w:val="right"/>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МП</w:t>
      </w:r>
    </w:p>
    <w:p w14:paraId="4CB0659D"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b/>
          <w:sz w:val="20"/>
          <w:szCs w:val="20"/>
          <w:lang w:eastAsia="ru-RU"/>
        </w:rPr>
      </w:pPr>
      <w:r w:rsidRPr="00E3083A">
        <w:rPr>
          <w:rFonts w:ascii="Times New Roman" w:eastAsia="Times New Roman" w:hAnsi="Times New Roman"/>
          <w:b/>
          <w:sz w:val="20"/>
          <w:szCs w:val="20"/>
          <w:lang w:eastAsia="ru-RU"/>
        </w:rPr>
        <w:t>Заказчики:</w:t>
      </w:r>
    </w:p>
    <w:p w14:paraId="2D4F62E9" w14:textId="77777777" w:rsidR="00685CDE" w:rsidRDefault="00685CDE" w:rsidP="00264718">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01BCE42F" w14:textId="61DE6ED9" w:rsidR="00264718" w:rsidRPr="00685CDE" w:rsidRDefault="00685CDE" w:rsidP="00264718">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685CDE">
        <w:rPr>
          <w:rFonts w:ascii="Times New Roman" w:eastAsia="Times New Roman" w:hAnsi="Times New Roman"/>
          <w:sz w:val="20"/>
          <w:szCs w:val="20"/>
          <w:lang w:eastAsia="ru-RU"/>
        </w:rPr>
        <w:t>___________________________________________</w:t>
      </w:r>
    </w:p>
    <w:p w14:paraId="468A8AFB" w14:textId="77777777" w:rsidR="00264718" w:rsidRPr="00685CDE" w:rsidRDefault="00264718" w:rsidP="00264718">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685CDE">
        <w:rPr>
          <w:rFonts w:ascii="Times New Roman" w:eastAsia="Times New Roman" w:hAnsi="Times New Roman"/>
          <w:sz w:val="20"/>
          <w:szCs w:val="20"/>
          <w:lang w:eastAsia="ru-RU"/>
        </w:rPr>
        <w:t>Зарегистрированный по адресу:</w:t>
      </w:r>
    </w:p>
    <w:p w14:paraId="4C02A9F5" w14:textId="2F88F1A8" w:rsidR="00264718" w:rsidRPr="00685CDE" w:rsidRDefault="00685CDE" w:rsidP="00264718">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685CDE">
        <w:rPr>
          <w:rFonts w:ascii="Times New Roman" w:eastAsia="Times New Roman" w:hAnsi="Times New Roman"/>
          <w:sz w:val="20"/>
          <w:szCs w:val="20"/>
          <w:lang w:eastAsia="ru-RU"/>
        </w:rPr>
        <w:t>__________________________________________________________________________________</w:t>
      </w:r>
    </w:p>
    <w:p w14:paraId="1D3F06A1" w14:textId="4394ADAC" w:rsidR="00264718" w:rsidRPr="00685CDE" w:rsidRDefault="00264718" w:rsidP="00685CDE">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685CDE">
        <w:rPr>
          <w:rFonts w:ascii="Times New Roman" w:eastAsia="Times New Roman" w:hAnsi="Times New Roman"/>
          <w:sz w:val="20"/>
          <w:szCs w:val="20"/>
          <w:lang w:eastAsia="ru-RU"/>
        </w:rPr>
        <w:t xml:space="preserve">Паспорт: </w:t>
      </w:r>
      <w:r w:rsidR="00685CDE" w:rsidRPr="00685CDE">
        <w:rPr>
          <w:rFonts w:ascii="Times New Roman" w:eastAsia="Times New Roman" w:hAnsi="Times New Roman"/>
          <w:sz w:val="20"/>
          <w:szCs w:val="20"/>
          <w:lang w:eastAsia="ru-RU"/>
        </w:rPr>
        <w:t>__________________________________________________________________________</w:t>
      </w:r>
    </w:p>
    <w:p w14:paraId="1A6A55EC" w14:textId="19AB4854" w:rsidR="00685CDE" w:rsidRPr="00685CDE" w:rsidRDefault="00685CDE" w:rsidP="00685CDE">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685CDE">
        <w:rPr>
          <w:rFonts w:ascii="Times New Roman" w:eastAsia="Times New Roman" w:hAnsi="Times New Roman"/>
          <w:sz w:val="20"/>
          <w:szCs w:val="20"/>
          <w:lang w:eastAsia="ru-RU"/>
        </w:rPr>
        <w:t>_________________________________________________________________________________-</w:t>
      </w:r>
    </w:p>
    <w:p w14:paraId="15EE142D" w14:textId="16990449" w:rsidR="00264718" w:rsidRPr="000F1C36" w:rsidRDefault="00264718" w:rsidP="00264718">
      <w:pPr>
        <w:autoSpaceDE w:val="0"/>
        <w:autoSpaceDN w:val="0"/>
        <w:adjustRightInd w:val="0"/>
        <w:spacing w:after="0" w:line="240" w:lineRule="auto"/>
        <w:ind w:firstLine="709"/>
        <w:jc w:val="both"/>
        <w:outlineLvl w:val="1"/>
        <w:rPr>
          <w:rFonts w:ascii="Times New Roman" w:eastAsia="Times New Roman" w:hAnsi="Times New Roman"/>
          <w:sz w:val="20"/>
          <w:szCs w:val="20"/>
          <w:u w:val="single"/>
          <w:lang w:eastAsia="ru-RU"/>
        </w:rPr>
      </w:pPr>
      <w:r w:rsidRPr="00685CDE">
        <w:rPr>
          <w:rFonts w:ascii="Times New Roman" w:eastAsia="Times New Roman" w:hAnsi="Times New Roman"/>
          <w:sz w:val="20"/>
          <w:szCs w:val="20"/>
          <w:lang w:eastAsia="ru-RU"/>
        </w:rPr>
        <w:t xml:space="preserve">Тел. (домашний, </w:t>
      </w:r>
      <w:proofErr w:type="gramStart"/>
      <w:r w:rsidRPr="00685CDE">
        <w:rPr>
          <w:rFonts w:ascii="Times New Roman" w:eastAsia="Times New Roman" w:hAnsi="Times New Roman"/>
          <w:sz w:val="20"/>
          <w:szCs w:val="20"/>
          <w:lang w:eastAsia="ru-RU"/>
        </w:rPr>
        <w:t>сотовый)</w:t>
      </w:r>
      <w:r w:rsidR="00685CDE" w:rsidRPr="00685CDE">
        <w:rPr>
          <w:rFonts w:ascii="Times New Roman" w:eastAsia="Times New Roman" w:hAnsi="Times New Roman"/>
          <w:sz w:val="20"/>
          <w:szCs w:val="20"/>
          <w:lang w:eastAsia="ru-RU"/>
        </w:rPr>
        <w:t>_</w:t>
      </w:r>
      <w:proofErr w:type="gramEnd"/>
      <w:r w:rsidR="00685CDE" w:rsidRPr="00685CDE">
        <w:rPr>
          <w:rFonts w:ascii="Times New Roman" w:eastAsia="Times New Roman" w:hAnsi="Times New Roman"/>
          <w:sz w:val="20"/>
          <w:szCs w:val="20"/>
          <w:lang w:eastAsia="ru-RU"/>
        </w:rPr>
        <w:t>_____________________________________________________________</w:t>
      </w:r>
    </w:p>
    <w:p w14:paraId="637593DA" w14:textId="77777777" w:rsidR="00264718" w:rsidRDefault="00264718" w:rsidP="00264718">
      <w:pPr>
        <w:autoSpaceDE w:val="0"/>
        <w:autoSpaceDN w:val="0"/>
        <w:adjustRightInd w:val="0"/>
        <w:spacing w:after="0" w:line="240" w:lineRule="auto"/>
        <w:ind w:firstLine="709"/>
        <w:jc w:val="both"/>
        <w:outlineLvl w:val="1"/>
        <w:rPr>
          <w:rFonts w:ascii="Times New Roman" w:eastAsia="Times New Roman" w:hAnsi="Times New Roman"/>
          <w:sz w:val="20"/>
          <w:szCs w:val="20"/>
          <w:u w:val="single"/>
          <w:lang w:eastAsia="ru-RU"/>
        </w:rPr>
      </w:pPr>
    </w:p>
    <w:p w14:paraId="3372D04A" w14:textId="77777777" w:rsidR="00685CDE" w:rsidRPr="00685CDE" w:rsidRDefault="00685CDE" w:rsidP="00685CDE">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685CDE">
        <w:rPr>
          <w:rFonts w:ascii="Times New Roman" w:eastAsia="Times New Roman" w:hAnsi="Times New Roman"/>
          <w:sz w:val="20"/>
          <w:szCs w:val="20"/>
          <w:lang w:eastAsia="ru-RU"/>
        </w:rPr>
        <w:t>___________________________________________</w:t>
      </w:r>
    </w:p>
    <w:p w14:paraId="56AD76D5" w14:textId="77777777" w:rsidR="00685CDE" w:rsidRPr="00685CDE" w:rsidRDefault="00685CDE" w:rsidP="00685CDE">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685CDE">
        <w:rPr>
          <w:rFonts w:ascii="Times New Roman" w:eastAsia="Times New Roman" w:hAnsi="Times New Roman"/>
          <w:sz w:val="20"/>
          <w:szCs w:val="20"/>
          <w:lang w:eastAsia="ru-RU"/>
        </w:rPr>
        <w:t>Зарегистрированный по адресу:</w:t>
      </w:r>
    </w:p>
    <w:p w14:paraId="57B49BF3" w14:textId="77777777" w:rsidR="00685CDE" w:rsidRPr="00685CDE" w:rsidRDefault="00685CDE" w:rsidP="00685CDE">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685CDE">
        <w:rPr>
          <w:rFonts w:ascii="Times New Roman" w:eastAsia="Times New Roman" w:hAnsi="Times New Roman"/>
          <w:sz w:val="20"/>
          <w:szCs w:val="20"/>
          <w:lang w:eastAsia="ru-RU"/>
        </w:rPr>
        <w:t>__________________________________________________________________________________</w:t>
      </w:r>
    </w:p>
    <w:p w14:paraId="46CF998F" w14:textId="77777777" w:rsidR="00685CDE" w:rsidRPr="00685CDE" w:rsidRDefault="00685CDE" w:rsidP="00685CDE">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685CDE">
        <w:rPr>
          <w:rFonts w:ascii="Times New Roman" w:eastAsia="Times New Roman" w:hAnsi="Times New Roman"/>
          <w:sz w:val="20"/>
          <w:szCs w:val="20"/>
          <w:lang w:eastAsia="ru-RU"/>
        </w:rPr>
        <w:t>Паспорт: __________________________________________________________________________</w:t>
      </w:r>
    </w:p>
    <w:p w14:paraId="2542EC73" w14:textId="77777777" w:rsidR="00685CDE" w:rsidRPr="00685CDE" w:rsidRDefault="00685CDE" w:rsidP="00685CDE">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685CDE">
        <w:rPr>
          <w:rFonts w:ascii="Times New Roman" w:eastAsia="Times New Roman" w:hAnsi="Times New Roman"/>
          <w:sz w:val="20"/>
          <w:szCs w:val="20"/>
          <w:lang w:eastAsia="ru-RU"/>
        </w:rPr>
        <w:t>_________________________________________________________________________________-</w:t>
      </w:r>
    </w:p>
    <w:p w14:paraId="46A4E1EF" w14:textId="1375C807" w:rsidR="009772D4" w:rsidRDefault="00685CDE" w:rsidP="00685CDE">
      <w:pPr>
        <w:autoSpaceDE w:val="0"/>
        <w:autoSpaceDN w:val="0"/>
        <w:adjustRightInd w:val="0"/>
        <w:spacing w:after="0" w:line="240" w:lineRule="auto"/>
        <w:ind w:firstLine="709"/>
        <w:jc w:val="both"/>
        <w:outlineLvl w:val="1"/>
        <w:rPr>
          <w:rFonts w:ascii="Times New Roman" w:eastAsia="Times New Roman" w:hAnsi="Times New Roman"/>
          <w:sz w:val="20"/>
          <w:szCs w:val="20"/>
          <w:u w:val="single"/>
          <w:lang w:eastAsia="ru-RU"/>
        </w:rPr>
      </w:pPr>
      <w:r w:rsidRPr="00685CDE">
        <w:rPr>
          <w:rFonts w:ascii="Times New Roman" w:eastAsia="Times New Roman" w:hAnsi="Times New Roman"/>
          <w:sz w:val="20"/>
          <w:szCs w:val="20"/>
          <w:lang w:eastAsia="ru-RU"/>
        </w:rPr>
        <w:t xml:space="preserve">Тел. (домашний, </w:t>
      </w:r>
      <w:proofErr w:type="gramStart"/>
      <w:r w:rsidRPr="00685CDE">
        <w:rPr>
          <w:rFonts w:ascii="Times New Roman" w:eastAsia="Times New Roman" w:hAnsi="Times New Roman"/>
          <w:sz w:val="20"/>
          <w:szCs w:val="20"/>
          <w:lang w:eastAsia="ru-RU"/>
        </w:rPr>
        <w:t>сотовый)_</w:t>
      </w:r>
      <w:proofErr w:type="gramEnd"/>
      <w:r w:rsidRPr="00685CDE">
        <w:rPr>
          <w:rFonts w:ascii="Times New Roman" w:eastAsia="Times New Roman" w:hAnsi="Times New Roman"/>
          <w:sz w:val="20"/>
          <w:szCs w:val="20"/>
          <w:lang w:eastAsia="ru-RU"/>
        </w:rPr>
        <w:t>_____________________________________________________________</w:t>
      </w:r>
    </w:p>
    <w:p w14:paraId="4A8D013B" w14:textId="77777777" w:rsidR="009772D4" w:rsidRPr="00A26F47" w:rsidRDefault="009772D4" w:rsidP="003F465C">
      <w:pPr>
        <w:autoSpaceDE w:val="0"/>
        <w:autoSpaceDN w:val="0"/>
        <w:adjustRightInd w:val="0"/>
        <w:spacing w:after="0" w:line="240" w:lineRule="auto"/>
        <w:ind w:firstLine="709"/>
        <w:jc w:val="both"/>
        <w:outlineLvl w:val="1"/>
        <w:rPr>
          <w:rFonts w:ascii="Times New Roman" w:eastAsia="Times New Roman" w:hAnsi="Times New Roman"/>
          <w:sz w:val="20"/>
          <w:szCs w:val="20"/>
          <w:u w:val="single"/>
          <w:lang w:eastAsia="ru-RU"/>
        </w:rPr>
      </w:pPr>
    </w:p>
    <w:p w14:paraId="70C4D5EC" w14:textId="77777777" w:rsidR="00685CDE" w:rsidRDefault="00685CDE"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6D2F5375" w14:textId="77777777" w:rsidR="00685CDE" w:rsidRDefault="00685CDE"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115ACD0F" w14:textId="77777777" w:rsidR="00685CDE" w:rsidRDefault="00685CDE"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43FB3D22" w14:textId="4BA19841"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С учредительными документами и локальными нормативными актами, регламентирующими организацию и осуществление образовательной деятельности в детском саду ознакомлены:</w:t>
      </w:r>
    </w:p>
    <w:p w14:paraId="18650A1C"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774195F5"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Дата: ____________ Подпись: ___________ /____________________/</w:t>
      </w:r>
    </w:p>
    <w:p w14:paraId="602E35EB" w14:textId="77777777" w:rsidR="001727C4" w:rsidRDefault="001727C4" w:rsidP="001727C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57FF3090" w14:textId="73F6DAA1" w:rsidR="001727C4" w:rsidRPr="00E3083A" w:rsidRDefault="001727C4" w:rsidP="001727C4">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Дата: ____________ Подпись: ___________ /____________________/</w:t>
      </w:r>
    </w:p>
    <w:p w14:paraId="2A22C447" w14:textId="462CEAE1"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12D09D68"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68334870"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u w:val="single"/>
          <w:lang w:eastAsia="ru-RU"/>
        </w:rPr>
      </w:pPr>
      <w:r w:rsidRPr="00E3083A">
        <w:rPr>
          <w:rFonts w:ascii="Times New Roman" w:eastAsia="Times New Roman" w:hAnsi="Times New Roman"/>
          <w:sz w:val="20"/>
          <w:szCs w:val="20"/>
          <w:u w:val="single"/>
          <w:lang w:eastAsia="ru-RU"/>
        </w:rPr>
        <w:t xml:space="preserve">Один экземпляр договора получен на руки   </w:t>
      </w:r>
    </w:p>
    <w:p w14:paraId="2AD081A8" w14:textId="77777777" w:rsidR="00655AE7" w:rsidRDefault="00655AE7"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126EF098" w14:textId="4F5C8112"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r w:rsidRPr="00E3083A">
        <w:rPr>
          <w:rFonts w:ascii="Times New Roman" w:eastAsia="Times New Roman" w:hAnsi="Times New Roman"/>
          <w:sz w:val="20"/>
          <w:szCs w:val="20"/>
          <w:lang w:eastAsia="ru-RU"/>
        </w:rPr>
        <w:t>Дата: ____________ Подпись: ___________ /___________________/</w:t>
      </w:r>
    </w:p>
    <w:p w14:paraId="4510AD04"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2BCA5C54"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0D44CF3F" w14:textId="77777777" w:rsidR="003F465C" w:rsidRPr="00E3083A" w:rsidRDefault="003F465C" w:rsidP="003F465C">
      <w:pPr>
        <w:autoSpaceDE w:val="0"/>
        <w:autoSpaceDN w:val="0"/>
        <w:adjustRightInd w:val="0"/>
        <w:spacing w:after="0" w:line="240" w:lineRule="auto"/>
        <w:ind w:firstLine="709"/>
        <w:jc w:val="both"/>
        <w:outlineLvl w:val="1"/>
        <w:rPr>
          <w:rFonts w:ascii="Times New Roman" w:eastAsia="Times New Roman" w:hAnsi="Times New Roman"/>
          <w:sz w:val="20"/>
          <w:szCs w:val="20"/>
          <w:lang w:eastAsia="ru-RU"/>
        </w:rPr>
      </w:pPr>
    </w:p>
    <w:p w14:paraId="23CF575D" w14:textId="77777777" w:rsidR="003F465C" w:rsidRDefault="003F465C" w:rsidP="003F465C">
      <w:pPr>
        <w:autoSpaceDE w:val="0"/>
        <w:autoSpaceDN w:val="0"/>
        <w:adjustRightInd w:val="0"/>
        <w:spacing w:after="0"/>
        <w:ind w:firstLine="709"/>
        <w:jc w:val="both"/>
        <w:outlineLvl w:val="1"/>
        <w:rPr>
          <w:rFonts w:ascii="Times New Roman" w:eastAsia="Times New Roman" w:hAnsi="Times New Roman"/>
          <w:sz w:val="24"/>
          <w:szCs w:val="24"/>
          <w:lang w:eastAsia="ru-RU"/>
        </w:rPr>
      </w:pPr>
    </w:p>
    <w:p w14:paraId="64575C75" w14:textId="77777777" w:rsidR="003F465C" w:rsidRDefault="003F465C" w:rsidP="003F465C">
      <w:pPr>
        <w:autoSpaceDE w:val="0"/>
        <w:autoSpaceDN w:val="0"/>
        <w:adjustRightInd w:val="0"/>
        <w:spacing w:after="0"/>
        <w:ind w:firstLine="709"/>
        <w:jc w:val="both"/>
        <w:outlineLvl w:val="1"/>
        <w:rPr>
          <w:rFonts w:ascii="Times New Roman" w:eastAsia="Times New Roman" w:hAnsi="Times New Roman"/>
          <w:sz w:val="24"/>
          <w:szCs w:val="24"/>
          <w:lang w:eastAsia="ru-RU"/>
        </w:rPr>
      </w:pPr>
    </w:p>
    <w:p w14:paraId="6321986A" w14:textId="77777777" w:rsidR="003F465C" w:rsidRDefault="003F465C" w:rsidP="00685CDE">
      <w:pPr>
        <w:autoSpaceDE w:val="0"/>
        <w:autoSpaceDN w:val="0"/>
        <w:adjustRightInd w:val="0"/>
        <w:spacing w:after="0"/>
        <w:jc w:val="both"/>
        <w:outlineLvl w:val="1"/>
        <w:rPr>
          <w:rFonts w:ascii="Times New Roman" w:eastAsia="Times New Roman" w:hAnsi="Times New Roman"/>
          <w:sz w:val="24"/>
          <w:szCs w:val="24"/>
          <w:lang w:eastAsia="ru-RU"/>
        </w:rPr>
      </w:pPr>
    </w:p>
    <w:sectPr w:rsidR="003F465C" w:rsidSect="003875BF">
      <w:pgSz w:w="11906" w:h="16838"/>
      <w:pgMar w:top="567"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CE7634"/>
    <w:rsid w:val="0000071F"/>
    <w:rsid w:val="00001FCB"/>
    <w:rsid w:val="00002A2A"/>
    <w:rsid w:val="00011225"/>
    <w:rsid w:val="00014FEF"/>
    <w:rsid w:val="00026C4D"/>
    <w:rsid w:val="000309B3"/>
    <w:rsid w:val="00031B38"/>
    <w:rsid w:val="0003372C"/>
    <w:rsid w:val="000409EB"/>
    <w:rsid w:val="00056FDE"/>
    <w:rsid w:val="000609B4"/>
    <w:rsid w:val="00064E1F"/>
    <w:rsid w:val="000657D0"/>
    <w:rsid w:val="00066660"/>
    <w:rsid w:val="000674AB"/>
    <w:rsid w:val="00071A17"/>
    <w:rsid w:val="000741B8"/>
    <w:rsid w:val="000802BB"/>
    <w:rsid w:val="00082961"/>
    <w:rsid w:val="00083355"/>
    <w:rsid w:val="00084DBE"/>
    <w:rsid w:val="00090E84"/>
    <w:rsid w:val="000A1584"/>
    <w:rsid w:val="000B148B"/>
    <w:rsid w:val="000B29DA"/>
    <w:rsid w:val="000B5E79"/>
    <w:rsid w:val="000C7471"/>
    <w:rsid w:val="000D2DE8"/>
    <w:rsid w:val="000E1216"/>
    <w:rsid w:val="000E3CA6"/>
    <w:rsid w:val="000E5CE2"/>
    <w:rsid w:val="000E69A5"/>
    <w:rsid w:val="000E6AA5"/>
    <w:rsid w:val="000E7247"/>
    <w:rsid w:val="000F3F11"/>
    <w:rsid w:val="000F4A59"/>
    <w:rsid w:val="001045FA"/>
    <w:rsid w:val="00104A22"/>
    <w:rsid w:val="00104CC8"/>
    <w:rsid w:val="0010700A"/>
    <w:rsid w:val="00111B09"/>
    <w:rsid w:val="00115A7F"/>
    <w:rsid w:val="00122A9D"/>
    <w:rsid w:val="0013407B"/>
    <w:rsid w:val="001356F9"/>
    <w:rsid w:val="00142F10"/>
    <w:rsid w:val="00143EF2"/>
    <w:rsid w:val="00145D1C"/>
    <w:rsid w:val="00146036"/>
    <w:rsid w:val="001464BD"/>
    <w:rsid w:val="001534A1"/>
    <w:rsid w:val="00156F51"/>
    <w:rsid w:val="00163E78"/>
    <w:rsid w:val="00163F44"/>
    <w:rsid w:val="001661AA"/>
    <w:rsid w:val="0016642C"/>
    <w:rsid w:val="001711B5"/>
    <w:rsid w:val="001727C4"/>
    <w:rsid w:val="0017302E"/>
    <w:rsid w:val="00174815"/>
    <w:rsid w:val="00180D54"/>
    <w:rsid w:val="00182051"/>
    <w:rsid w:val="0018652A"/>
    <w:rsid w:val="00192E7E"/>
    <w:rsid w:val="001958EE"/>
    <w:rsid w:val="00195D0B"/>
    <w:rsid w:val="001B1660"/>
    <w:rsid w:val="001B1BA6"/>
    <w:rsid w:val="001C06EE"/>
    <w:rsid w:val="001C3A34"/>
    <w:rsid w:val="001D1E0E"/>
    <w:rsid w:val="001D46AA"/>
    <w:rsid w:val="001E01AE"/>
    <w:rsid w:val="001E0DAC"/>
    <w:rsid w:val="001E126F"/>
    <w:rsid w:val="001E25F3"/>
    <w:rsid w:val="001E2D4F"/>
    <w:rsid w:val="001E66D4"/>
    <w:rsid w:val="001E75C6"/>
    <w:rsid w:val="001F0DE1"/>
    <w:rsid w:val="001F38C3"/>
    <w:rsid w:val="001F39DB"/>
    <w:rsid w:val="00200E32"/>
    <w:rsid w:val="00202D0A"/>
    <w:rsid w:val="002102D2"/>
    <w:rsid w:val="0021057A"/>
    <w:rsid w:val="00212D69"/>
    <w:rsid w:val="0022025A"/>
    <w:rsid w:val="00226EEB"/>
    <w:rsid w:val="00230225"/>
    <w:rsid w:val="00230E0A"/>
    <w:rsid w:val="0023739A"/>
    <w:rsid w:val="00244E9A"/>
    <w:rsid w:val="002476B5"/>
    <w:rsid w:val="00264718"/>
    <w:rsid w:val="00267480"/>
    <w:rsid w:val="00270F7C"/>
    <w:rsid w:val="00274228"/>
    <w:rsid w:val="00274EA7"/>
    <w:rsid w:val="00287897"/>
    <w:rsid w:val="00290BB0"/>
    <w:rsid w:val="002B0862"/>
    <w:rsid w:val="002B1EC2"/>
    <w:rsid w:val="002B44C5"/>
    <w:rsid w:val="002B4887"/>
    <w:rsid w:val="002B4D67"/>
    <w:rsid w:val="002B653A"/>
    <w:rsid w:val="002B6CDA"/>
    <w:rsid w:val="002C30F4"/>
    <w:rsid w:val="002C4B5E"/>
    <w:rsid w:val="002C4DF8"/>
    <w:rsid w:val="002D406A"/>
    <w:rsid w:val="002D5EEE"/>
    <w:rsid w:val="002E0284"/>
    <w:rsid w:val="002E7C7F"/>
    <w:rsid w:val="002F2B8C"/>
    <w:rsid w:val="002F7E85"/>
    <w:rsid w:val="00303BDE"/>
    <w:rsid w:val="00312B87"/>
    <w:rsid w:val="00317B5C"/>
    <w:rsid w:val="0033046F"/>
    <w:rsid w:val="0033130D"/>
    <w:rsid w:val="00335963"/>
    <w:rsid w:val="003375F6"/>
    <w:rsid w:val="00337B4B"/>
    <w:rsid w:val="0034031F"/>
    <w:rsid w:val="00340447"/>
    <w:rsid w:val="00341257"/>
    <w:rsid w:val="003561E9"/>
    <w:rsid w:val="00363F33"/>
    <w:rsid w:val="0036484C"/>
    <w:rsid w:val="003670A6"/>
    <w:rsid w:val="003709CB"/>
    <w:rsid w:val="00375E28"/>
    <w:rsid w:val="00376594"/>
    <w:rsid w:val="00376F6A"/>
    <w:rsid w:val="003875BF"/>
    <w:rsid w:val="003A0C61"/>
    <w:rsid w:val="003A0E67"/>
    <w:rsid w:val="003A182F"/>
    <w:rsid w:val="003A539C"/>
    <w:rsid w:val="003A5562"/>
    <w:rsid w:val="003A647E"/>
    <w:rsid w:val="003B5176"/>
    <w:rsid w:val="003B7276"/>
    <w:rsid w:val="003B72D1"/>
    <w:rsid w:val="003C0085"/>
    <w:rsid w:val="003C0738"/>
    <w:rsid w:val="003C0DB9"/>
    <w:rsid w:val="003C2AB2"/>
    <w:rsid w:val="003D7AD4"/>
    <w:rsid w:val="003E1F48"/>
    <w:rsid w:val="003E2F19"/>
    <w:rsid w:val="003E44B2"/>
    <w:rsid w:val="003F3CD2"/>
    <w:rsid w:val="003F465C"/>
    <w:rsid w:val="003F7721"/>
    <w:rsid w:val="0040254E"/>
    <w:rsid w:val="00405929"/>
    <w:rsid w:val="00405D58"/>
    <w:rsid w:val="00407AF4"/>
    <w:rsid w:val="004119BD"/>
    <w:rsid w:val="004130A1"/>
    <w:rsid w:val="00417F4F"/>
    <w:rsid w:val="0042751A"/>
    <w:rsid w:val="00434BA9"/>
    <w:rsid w:val="004427F8"/>
    <w:rsid w:val="004464B7"/>
    <w:rsid w:val="00455432"/>
    <w:rsid w:val="00463209"/>
    <w:rsid w:val="00466C36"/>
    <w:rsid w:val="00471BE8"/>
    <w:rsid w:val="00475E76"/>
    <w:rsid w:val="00493D78"/>
    <w:rsid w:val="00495C6D"/>
    <w:rsid w:val="0049617F"/>
    <w:rsid w:val="00497659"/>
    <w:rsid w:val="0049791A"/>
    <w:rsid w:val="004A1466"/>
    <w:rsid w:val="004A2716"/>
    <w:rsid w:val="004B0A9C"/>
    <w:rsid w:val="004B3872"/>
    <w:rsid w:val="004C0769"/>
    <w:rsid w:val="004C2A26"/>
    <w:rsid w:val="004D0438"/>
    <w:rsid w:val="004D6F79"/>
    <w:rsid w:val="004E2686"/>
    <w:rsid w:val="004E76AC"/>
    <w:rsid w:val="004F2FBE"/>
    <w:rsid w:val="004F478F"/>
    <w:rsid w:val="00501610"/>
    <w:rsid w:val="00501F9B"/>
    <w:rsid w:val="00502739"/>
    <w:rsid w:val="00512580"/>
    <w:rsid w:val="00515447"/>
    <w:rsid w:val="00522CCD"/>
    <w:rsid w:val="00523E91"/>
    <w:rsid w:val="0052644F"/>
    <w:rsid w:val="005275C2"/>
    <w:rsid w:val="00533825"/>
    <w:rsid w:val="00533AEA"/>
    <w:rsid w:val="00535359"/>
    <w:rsid w:val="00540072"/>
    <w:rsid w:val="00542BD8"/>
    <w:rsid w:val="00542E71"/>
    <w:rsid w:val="005436F3"/>
    <w:rsid w:val="0054411F"/>
    <w:rsid w:val="00547ADA"/>
    <w:rsid w:val="00555964"/>
    <w:rsid w:val="00563CF0"/>
    <w:rsid w:val="00570158"/>
    <w:rsid w:val="00572191"/>
    <w:rsid w:val="00572D48"/>
    <w:rsid w:val="00572E23"/>
    <w:rsid w:val="00585ABB"/>
    <w:rsid w:val="005866A1"/>
    <w:rsid w:val="00593C4B"/>
    <w:rsid w:val="00595551"/>
    <w:rsid w:val="00596E88"/>
    <w:rsid w:val="005A3AF6"/>
    <w:rsid w:val="005B0B45"/>
    <w:rsid w:val="005B283B"/>
    <w:rsid w:val="005B38F5"/>
    <w:rsid w:val="005B75FE"/>
    <w:rsid w:val="005B7CD7"/>
    <w:rsid w:val="005C1E40"/>
    <w:rsid w:val="005C7801"/>
    <w:rsid w:val="005D2346"/>
    <w:rsid w:val="005D7B86"/>
    <w:rsid w:val="005E4BEC"/>
    <w:rsid w:val="005E4CAE"/>
    <w:rsid w:val="005F7374"/>
    <w:rsid w:val="00606A3B"/>
    <w:rsid w:val="00616916"/>
    <w:rsid w:val="00626AE8"/>
    <w:rsid w:val="00627F49"/>
    <w:rsid w:val="00633F3C"/>
    <w:rsid w:val="00637BC8"/>
    <w:rsid w:val="00644F70"/>
    <w:rsid w:val="00650EB8"/>
    <w:rsid w:val="006535E8"/>
    <w:rsid w:val="006539DD"/>
    <w:rsid w:val="00655AE7"/>
    <w:rsid w:val="006630CF"/>
    <w:rsid w:val="006748CC"/>
    <w:rsid w:val="00685CDE"/>
    <w:rsid w:val="006947E2"/>
    <w:rsid w:val="00696866"/>
    <w:rsid w:val="006A29A0"/>
    <w:rsid w:val="006A4441"/>
    <w:rsid w:val="006B0674"/>
    <w:rsid w:val="006B10FB"/>
    <w:rsid w:val="006B2512"/>
    <w:rsid w:val="006B4C27"/>
    <w:rsid w:val="006C2BBC"/>
    <w:rsid w:val="006C334C"/>
    <w:rsid w:val="006C3C5D"/>
    <w:rsid w:val="006C77FC"/>
    <w:rsid w:val="006D4B0C"/>
    <w:rsid w:val="006D7E74"/>
    <w:rsid w:val="006F0D02"/>
    <w:rsid w:val="006F46DA"/>
    <w:rsid w:val="0070115A"/>
    <w:rsid w:val="0070637A"/>
    <w:rsid w:val="0070759A"/>
    <w:rsid w:val="00711959"/>
    <w:rsid w:val="007130E5"/>
    <w:rsid w:val="00714E3D"/>
    <w:rsid w:val="00720E76"/>
    <w:rsid w:val="00721EF8"/>
    <w:rsid w:val="00722E2D"/>
    <w:rsid w:val="00723348"/>
    <w:rsid w:val="00726E60"/>
    <w:rsid w:val="00727324"/>
    <w:rsid w:val="00730B08"/>
    <w:rsid w:val="007450B5"/>
    <w:rsid w:val="00747194"/>
    <w:rsid w:val="007502C3"/>
    <w:rsid w:val="00750F6D"/>
    <w:rsid w:val="00753BF3"/>
    <w:rsid w:val="00770697"/>
    <w:rsid w:val="00771D07"/>
    <w:rsid w:val="00775C2C"/>
    <w:rsid w:val="00777B7C"/>
    <w:rsid w:val="00777C91"/>
    <w:rsid w:val="0078679E"/>
    <w:rsid w:val="007A0339"/>
    <w:rsid w:val="007A2748"/>
    <w:rsid w:val="007A5FEC"/>
    <w:rsid w:val="007B2112"/>
    <w:rsid w:val="007B374D"/>
    <w:rsid w:val="007B7E5B"/>
    <w:rsid w:val="007C052D"/>
    <w:rsid w:val="007C0E74"/>
    <w:rsid w:val="007C3310"/>
    <w:rsid w:val="007C44E2"/>
    <w:rsid w:val="007C79D9"/>
    <w:rsid w:val="007D22BF"/>
    <w:rsid w:val="007E5BC3"/>
    <w:rsid w:val="007F071E"/>
    <w:rsid w:val="007F1D06"/>
    <w:rsid w:val="007F26E6"/>
    <w:rsid w:val="00801463"/>
    <w:rsid w:val="00801F7C"/>
    <w:rsid w:val="00802495"/>
    <w:rsid w:val="00807D86"/>
    <w:rsid w:val="008104AA"/>
    <w:rsid w:val="00820F8B"/>
    <w:rsid w:val="008223E3"/>
    <w:rsid w:val="0082274B"/>
    <w:rsid w:val="00825F58"/>
    <w:rsid w:val="00835A0F"/>
    <w:rsid w:val="00841007"/>
    <w:rsid w:val="008528AB"/>
    <w:rsid w:val="008610AA"/>
    <w:rsid w:val="00863C15"/>
    <w:rsid w:val="00871D3F"/>
    <w:rsid w:val="00881B94"/>
    <w:rsid w:val="008831F5"/>
    <w:rsid w:val="0089416E"/>
    <w:rsid w:val="00896E72"/>
    <w:rsid w:val="008A5A1C"/>
    <w:rsid w:val="008B0533"/>
    <w:rsid w:val="008B4C07"/>
    <w:rsid w:val="008C32B3"/>
    <w:rsid w:val="008C6163"/>
    <w:rsid w:val="008C6276"/>
    <w:rsid w:val="008E1A0B"/>
    <w:rsid w:val="008E5158"/>
    <w:rsid w:val="008F4A41"/>
    <w:rsid w:val="00900729"/>
    <w:rsid w:val="00906765"/>
    <w:rsid w:val="009107C9"/>
    <w:rsid w:val="00915D4B"/>
    <w:rsid w:val="00922D43"/>
    <w:rsid w:val="00925255"/>
    <w:rsid w:val="00926A37"/>
    <w:rsid w:val="00930911"/>
    <w:rsid w:val="00934FA2"/>
    <w:rsid w:val="00942AAD"/>
    <w:rsid w:val="009446BF"/>
    <w:rsid w:val="0094674C"/>
    <w:rsid w:val="00953EDD"/>
    <w:rsid w:val="00955807"/>
    <w:rsid w:val="009620C2"/>
    <w:rsid w:val="00962F07"/>
    <w:rsid w:val="009658C0"/>
    <w:rsid w:val="00967488"/>
    <w:rsid w:val="00972496"/>
    <w:rsid w:val="009772D4"/>
    <w:rsid w:val="009806E8"/>
    <w:rsid w:val="00994FB6"/>
    <w:rsid w:val="009959BE"/>
    <w:rsid w:val="009A44B9"/>
    <w:rsid w:val="009A6982"/>
    <w:rsid w:val="009B2B90"/>
    <w:rsid w:val="009C5020"/>
    <w:rsid w:val="009C6E2A"/>
    <w:rsid w:val="009D01B0"/>
    <w:rsid w:val="009E0AF3"/>
    <w:rsid w:val="009E147B"/>
    <w:rsid w:val="009F7801"/>
    <w:rsid w:val="00A018D5"/>
    <w:rsid w:val="00A0415D"/>
    <w:rsid w:val="00A1272F"/>
    <w:rsid w:val="00A13FFB"/>
    <w:rsid w:val="00A1717C"/>
    <w:rsid w:val="00A239F9"/>
    <w:rsid w:val="00A26F47"/>
    <w:rsid w:val="00A32B6B"/>
    <w:rsid w:val="00A364C7"/>
    <w:rsid w:val="00A4125A"/>
    <w:rsid w:val="00A45D78"/>
    <w:rsid w:val="00A515E9"/>
    <w:rsid w:val="00A55F9D"/>
    <w:rsid w:val="00A613EC"/>
    <w:rsid w:val="00A6435C"/>
    <w:rsid w:val="00A64E23"/>
    <w:rsid w:val="00A81475"/>
    <w:rsid w:val="00A83D46"/>
    <w:rsid w:val="00A909F2"/>
    <w:rsid w:val="00A9122A"/>
    <w:rsid w:val="00A9206C"/>
    <w:rsid w:val="00A92811"/>
    <w:rsid w:val="00AB6F3A"/>
    <w:rsid w:val="00AC45E2"/>
    <w:rsid w:val="00AC5E29"/>
    <w:rsid w:val="00AC678D"/>
    <w:rsid w:val="00AE1C92"/>
    <w:rsid w:val="00AE2629"/>
    <w:rsid w:val="00AE6C12"/>
    <w:rsid w:val="00AE7C29"/>
    <w:rsid w:val="00AF2BE2"/>
    <w:rsid w:val="00AF46F8"/>
    <w:rsid w:val="00AF5BBF"/>
    <w:rsid w:val="00B003AA"/>
    <w:rsid w:val="00B111CE"/>
    <w:rsid w:val="00B1351B"/>
    <w:rsid w:val="00B17060"/>
    <w:rsid w:val="00B17CD9"/>
    <w:rsid w:val="00B2300B"/>
    <w:rsid w:val="00B2316A"/>
    <w:rsid w:val="00B2659A"/>
    <w:rsid w:val="00B34DB9"/>
    <w:rsid w:val="00B41E84"/>
    <w:rsid w:val="00B51DFE"/>
    <w:rsid w:val="00B564AC"/>
    <w:rsid w:val="00B6078D"/>
    <w:rsid w:val="00B737BC"/>
    <w:rsid w:val="00BA2830"/>
    <w:rsid w:val="00BB22C1"/>
    <w:rsid w:val="00BB5575"/>
    <w:rsid w:val="00BB69C4"/>
    <w:rsid w:val="00BC11C1"/>
    <w:rsid w:val="00BC7E30"/>
    <w:rsid w:val="00BD7110"/>
    <w:rsid w:val="00BD7CA9"/>
    <w:rsid w:val="00BF2155"/>
    <w:rsid w:val="00BF5800"/>
    <w:rsid w:val="00C005E2"/>
    <w:rsid w:val="00C07A7D"/>
    <w:rsid w:val="00C12A0E"/>
    <w:rsid w:val="00C2361A"/>
    <w:rsid w:val="00C24229"/>
    <w:rsid w:val="00C268F6"/>
    <w:rsid w:val="00C27AE3"/>
    <w:rsid w:val="00C31480"/>
    <w:rsid w:val="00C316F8"/>
    <w:rsid w:val="00C3323B"/>
    <w:rsid w:val="00C43D35"/>
    <w:rsid w:val="00C442CE"/>
    <w:rsid w:val="00C60648"/>
    <w:rsid w:val="00C631EC"/>
    <w:rsid w:val="00C65AF7"/>
    <w:rsid w:val="00C70579"/>
    <w:rsid w:val="00C81C7D"/>
    <w:rsid w:val="00C84483"/>
    <w:rsid w:val="00C85A12"/>
    <w:rsid w:val="00CA2316"/>
    <w:rsid w:val="00CA41A7"/>
    <w:rsid w:val="00CC4C5F"/>
    <w:rsid w:val="00CD481C"/>
    <w:rsid w:val="00CD4ED5"/>
    <w:rsid w:val="00CD5872"/>
    <w:rsid w:val="00CD7B76"/>
    <w:rsid w:val="00CE4BB2"/>
    <w:rsid w:val="00CE63FC"/>
    <w:rsid w:val="00CE65FD"/>
    <w:rsid w:val="00CE7634"/>
    <w:rsid w:val="00CF3426"/>
    <w:rsid w:val="00CF3BF2"/>
    <w:rsid w:val="00CF5B7D"/>
    <w:rsid w:val="00CF6FAB"/>
    <w:rsid w:val="00CF71E2"/>
    <w:rsid w:val="00D033F6"/>
    <w:rsid w:val="00D22E23"/>
    <w:rsid w:val="00D23823"/>
    <w:rsid w:val="00D26341"/>
    <w:rsid w:val="00D274E0"/>
    <w:rsid w:val="00D41C99"/>
    <w:rsid w:val="00D42366"/>
    <w:rsid w:val="00D44B3C"/>
    <w:rsid w:val="00D54DE7"/>
    <w:rsid w:val="00D5600E"/>
    <w:rsid w:val="00D608A3"/>
    <w:rsid w:val="00D6653C"/>
    <w:rsid w:val="00D72A3E"/>
    <w:rsid w:val="00D77D65"/>
    <w:rsid w:val="00D803B7"/>
    <w:rsid w:val="00D83029"/>
    <w:rsid w:val="00D875D7"/>
    <w:rsid w:val="00D9225F"/>
    <w:rsid w:val="00D965B7"/>
    <w:rsid w:val="00DA3344"/>
    <w:rsid w:val="00DB5D36"/>
    <w:rsid w:val="00DD18F7"/>
    <w:rsid w:val="00DD672C"/>
    <w:rsid w:val="00DE097A"/>
    <w:rsid w:val="00DE0AE1"/>
    <w:rsid w:val="00DE73E9"/>
    <w:rsid w:val="00DE761F"/>
    <w:rsid w:val="00DE7DD7"/>
    <w:rsid w:val="00DF4C8D"/>
    <w:rsid w:val="00DF642F"/>
    <w:rsid w:val="00E00B73"/>
    <w:rsid w:val="00E037A4"/>
    <w:rsid w:val="00E100CD"/>
    <w:rsid w:val="00E1401B"/>
    <w:rsid w:val="00E222A9"/>
    <w:rsid w:val="00E249F3"/>
    <w:rsid w:val="00E27AC1"/>
    <w:rsid w:val="00E30074"/>
    <w:rsid w:val="00E3083A"/>
    <w:rsid w:val="00E34314"/>
    <w:rsid w:val="00E36A4A"/>
    <w:rsid w:val="00E4509C"/>
    <w:rsid w:val="00E46A6F"/>
    <w:rsid w:val="00E46FB8"/>
    <w:rsid w:val="00E51386"/>
    <w:rsid w:val="00E545DC"/>
    <w:rsid w:val="00E92118"/>
    <w:rsid w:val="00E925BE"/>
    <w:rsid w:val="00E93697"/>
    <w:rsid w:val="00EA6275"/>
    <w:rsid w:val="00EB12A4"/>
    <w:rsid w:val="00EC3C0C"/>
    <w:rsid w:val="00EC6721"/>
    <w:rsid w:val="00EC7678"/>
    <w:rsid w:val="00ED3C2B"/>
    <w:rsid w:val="00EE0FB4"/>
    <w:rsid w:val="00EE4A13"/>
    <w:rsid w:val="00EE6567"/>
    <w:rsid w:val="00EF7615"/>
    <w:rsid w:val="00F152A5"/>
    <w:rsid w:val="00F21462"/>
    <w:rsid w:val="00F236A4"/>
    <w:rsid w:val="00F27BF7"/>
    <w:rsid w:val="00F30620"/>
    <w:rsid w:val="00F317E2"/>
    <w:rsid w:val="00F32CA5"/>
    <w:rsid w:val="00F3604C"/>
    <w:rsid w:val="00F4363F"/>
    <w:rsid w:val="00F5325E"/>
    <w:rsid w:val="00F5555B"/>
    <w:rsid w:val="00F5609D"/>
    <w:rsid w:val="00F61405"/>
    <w:rsid w:val="00F6460D"/>
    <w:rsid w:val="00F73E30"/>
    <w:rsid w:val="00F75016"/>
    <w:rsid w:val="00F77269"/>
    <w:rsid w:val="00F77838"/>
    <w:rsid w:val="00F8053C"/>
    <w:rsid w:val="00F82073"/>
    <w:rsid w:val="00F91798"/>
    <w:rsid w:val="00F93166"/>
    <w:rsid w:val="00F93520"/>
    <w:rsid w:val="00F9470A"/>
    <w:rsid w:val="00FA1C15"/>
    <w:rsid w:val="00FA1E31"/>
    <w:rsid w:val="00FA2644"/>
    <w:rsid w:val="00FA4A3A"/>
    <w:rsid w:val="00FB07A8"/>
    <w:rsid w:val="00FB15E8"/>
    <w:rsid w:val="00FB7718"/>
    <w:rsid w:val="00FC00BA"/>
    <w:rsid w:val="00FC54B3"/>
    <w:rsid w:val="00FC7DB4"/>
    <w:rsid w:val="00FD02D4"/>
    <w:rsid w:val="00FE275D"/>
    <w:rsid w:val="00FE7DF0"/>
    <w:rsid w:val="00FF1601"/>
    <w:rsid w:val="00FF5478"/>
    <w:rsid w:val="00FF54F7"/>
    <w:rsid w:val="00FF70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EC1F5"/>
  <w15:docId w15:val="{91EE87EA-A190-47C8-A035-16A0D912B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763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CE7634"/>
    <w:rPr>
      <w:color w:val="0000FF" w:themeColor="hyperlink"/>
      <w:u w:val="single"/>
    </w:rPr>
  </w:style>
  <w:style w:type="paragraph" w:styleId="a4">
    <w:name w:val="Balloon Text"/>
    <w:basedOn w:val="a"/>
    <w:link w:val="a5"/>
    <w:uiPriority w:val="99"/>
    <w:semiHidden/>
    <w:unhideWhenUsed/>
    <w:rsid w:val="00585AB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85ABB"/>
    <w:rPr>
      <w:rFonts w:ascii="Tahoma" w:eastAsia="Calibri" w:hAnsi="Tahoma" w:cs="Tahoma"/>
      <w:sz w:val="16"/>
      <w:szCs w:val="16"/>
    </w:rPr>
  </w:style>
  <w:style w:type="table" w:styleId="a6">
    <w:name w:val="Table Grid"/>
    <w:basedOn w:val="a1"/>
    <w:uiPriority w:val="59"/>
    <w:rsid w:val="00B2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uiPriority w:val="1"/>
    <w:qFormat/>
    <w:rsid w:val="00F236A4"/>
    <w:pPr>
      <w:spacing w:after="0" w:line="240" w:lineRule="auto"/>
    </w:pPr>
    <w:rPr>
      <w:rFonts w:ascii="Times New Roman" w:eastAsia="Times New Roman" w:hAnsi="Times New Roman" w:cs="Times New Roman"/>
      <w:sz w:val="24"/>
      <w:szCs w:val="24"/>
      <w:lang w:eastAsia="ru-RU"/>
    </w:rPr>
  </w:style>
  <w:style w:type="paragraph" w:styleId="a8">
    <w:name w:val="List Paragraph"/>
    <w:basedOn w:val="a"/>
    <w:uiPriority w:val="34"/>
    <w:qFormat/>
    <w:rsid w:val="00685C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9870751">
      <w:bodyDiv w:val="1"/>
      <w:marLeft w:val="0"/>
      <w:marRight w:val="0"/>
      <w:marTop w:val="0"/>
      <w:marBottom w:val="0"/>
      <w:divBdr>
        <w:top w:val="none" w:sz="0" w:space="0" w:color="auto"/>
        <w:left w:val="none" w:sz="0" w:space="0" w:color="auto"/>
        <w:bottom w:val="none" w:sz="0" w:space="0" w:color="auto"/>
        <w:right w:val="none" w:sz="0" w:space="0" w:color="auto"/>
      </w:divBdr>
    </w:div>
    <w:div w:id="712967880">
      <w:bodyDiv w:val="1"/>
      <w:marLeft w:val="0"/>
      <w:marRight w:val="0"/>
      <w:marTop w:val="0"/>
      <w:marBottom w:val="0"/>
      <w:divBdr>
        <w:top w:val="none" w:sz="0" w:space="0" w:color="auto"/>
        <w:left w:val="none" w:sz="0" w:space="0" w:color="auto"/>
        <w:bottom w:val="none" w:sz="0" w:space="0" w:color="auto"/>
        <w:right w:val="none" w:sz="0" w:space="0" w:color="auto"/>
      </w:divBdr>
    </w:div>
    <w:div w:id="790973803">
      <w:bodyDiv w:val="1"/>
      <w:marLeft w:val="0"/>
      <w:marRight w:val="0"/>
      <w:marTop w:val="0"/>
      <w:marBottom w:val="0"/>
      <w:divBdr>
        <w:top w:val="none" w:sz="0" w:space="0" w:color="auto"/>
        <w:left w:val="none" w:sz="0" w:space="0" w:color="auto"/>
        <w:bottom w:val="none" w:sz="0" w:space="0" w:color="auto"/>
        <w:right w:val="none" w:sz="0" w:space="0" w:color="auto"/>
      </w:divBdr>
    </w:div>
    <w:div w:id="854538174">
      <w:bodyDiv w:val="1"/>
      <w:marLeft w:val="0"/>
      <w:marRight w:val="0"/>
      <w:marTop w:val="0"/>
      <w:marBottom w:val="0"/>
      <w:divBdr>
        <w:top w:val="none" w:sz="0" w:space="0" w:color="auto"/>
        <w:left w:val="none" w:sz="0" w:space="0" w:color="auto"/>
        <w:bottom w:val="none" w:sz="0" w:space="0" w:color="auto"/>
        <w:right w:val="none" w:sz="0" w:space="0" w:color="auto"/>
      </w:divBdr>
    </w:div>
    <w:div w:id="105377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E375FC-EBDD-4EDB-BEE1-E0E8E0002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9074</TotalTime>
  <Pages>1</Pages>
  <Words>2617</Words>
  <Characters>14917</Characters>
  <Application>Microsoft Office Word</Application>
  <DocSecurity>0</DocSecurity>
  <Lines>124</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ТАТЬЯНА</dc:creator>
  <cp:lastModifiedBy>Director</cp:lastModifiedBy>
  <cp:revision>318</cp:revision>
  <cp:lastPrinted>2024-08-07T07:30:00Z</cp:lastPrinted>
  <dcterms:created xsi:type="dcterms:W3CDTF">2016-02-04T11:05:00Z</dcterms:created>
  <dcterms:modified xsi:type="dcterms:W3CDTF">2024-08-07T15:01:00Z</dcterms:modified>
</cp:coreProperties>
</file>