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6F" w:rsidRPr="00D72D6F" w:rsidRDefault="007B5364" w:rsidP="00D72D6F">
      <w:pPr>
        <w:tabs>
          <w:tab w:val="left" w:pos="7445"/>
        </w:tabs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65pt;margin-top:9.2pt;width:598.95pt;height:825.7pt;z-index:251658240" filled="f" stroked="f">
            <v:textbox>
              <w:txbxContent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Юго-Восточная железная дорога –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филиал открытого акционерного общества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«Российские железные дороги»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Частное дошкольное образовательное учреждение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Детский сад № 103 открытого акционерного общества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«Российские железные дороги»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КОНСПЕКТ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Онлайн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занятия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физической культуре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детьми средней группы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b/>
                      <w:bCs/>
                      <w:color w:val="2A2723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Тема</w:t>
                  </w:r>
                  <w:r>
                    <w:rPr>
                      <w:b/>
                      <w:bCs/>
                      <w:color w:val="2A2723"/>
                      <w:sz w:val="28"/>
                      <w:szCs w:val="28"/>
                    </w:rPr>
                    <w:t xml:space="preserve"> 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  <w:t>«Путешествие в зимний лес»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A2723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2A2723"/>
                      <w:sz w:val="28"/>
                      <w:szCs w:val="28"/>
                    </w:rPr>
                    <w:t>Дата проведения: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  <w:t>2 неделя февраля.</w:t>
                  </w: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Составитель:</w:t>
                  </w:r>
                </w:p>
                <w:p w:rsidR="007B5364" w:rsidRDefault="007B5364" w:rsidP="007B536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Инструктор по физической культуре</w:t>
                  </w:r>
                </w:p>
                <w:p w:rsidR="007B5364" w:rsidRDefault="007B5364" w:rsidP="007B536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Пешкова Юлия Ивановна</w:t>
                  </w:r>
                </w:p>
                <w:p w:rsidR="007B5364" w:rsidRDefault="007B5364" w:rsidP="007B536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2021г.</w:t>
                  </w:r>
                </w:p>
                <w:p w:rsidR="007B5364" w:rsidRDefault="007B5364"/>
              </w:txbxContent>
            </v:textbox>
          </v:shape>
        </w:pict>
      </w:r>
      <w:r w:rsidR="00D72D6F">
        <w:rPr>
          <w:noProof/>
          <w:lang w:eastAsia="ru-RU"/>
        </w:rPr>
        <w:drawing>
          <wp:inline distT="0" distB="0" distL="0" distR="0">
            <wp:extent cx="7549049" cy="10758791"/>
            <wp:effectExtent l="19050" t="0" r="0" b="0"/>
            <wp:docPr id="6" name="Рисунок 3" descr="C:\Users\User\Desktop\High_resolution_wallpaper_background_ID_77700335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igh_resolution_wallpaper_background_ID_777003356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75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27" type="#_x0000_t202" style="position:absolute;margin-left:-4.65pt;margin-top:-9.2pt;width:599.05pt;height:850.2pt;z-index:251659264;mso-position-horizontal-relative:text;mso-position-vertical-relative:text" filled="f" stroked="f">
            <v:textbox>
              <w:txbxContent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Тема: </w:t>
                  </w:r>
                  <w:r>
                    <w:rPr>
                      <w:rFonts w:ascii="Times New Roman" w:hAnsi="Times New Roman" w:cs="Times New Roman"/>
                      <w:bCs/>
                      <w:color w:val="2A2723"/>
                      <w:sz w:val="28"/>
                      <w:szCs w:val="28"/>
                    </w:rPr>
                    <w:t>«Путешествие в зимний лес»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Задачи: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Оборудование: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стул, обруч, кубики, кегли.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 часть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Воспитатель: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Здравствуйте, ребята! Сегодня мы с вами отправимся в путешествие по зимнему лесу. Но, чтобы не замёрзнуть, нам нужно немного разогреться. Ну что ж, наше путешествие начинается! В обход по залу шагом марш!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сигнал воспитателя: «Цапля!» - остановиться, поднять ногу, согнутую в колене, руки в стороны и некоторое время удерживать равновесие, затем продолжить ходьбу. На сигнал педагога «Лягушки!» - дети приседают на корточки, кладут руки на колени. После нескольких повторений бег по всему залу.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 часть. ОРУ.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присядем на пенёк,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Ждёт прекрасный нас денёк!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1. И.п. –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сидя на стуле, руки за голову. Руки в стороны, вверх, в стороны; вернуться в исходное положение. (5 раз)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 пониже наклонись,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пенёчек не держись!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И.п.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сидя на стуле, ноги расставлены, руки на пояс. Руки в стороны, наклон вправо (влево); выпрямиться, руки в стороны, вернуться в исходное положение (5 раз).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Ножку вверх ты подними,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сапожки посмотри!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 И.п.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сидя на стуле, ноги вместе, руки в упоре с боков стула. Поднять правую (левую) ногу вперёд-вверх, опустить; вернуться в исходное положение (6 раз).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Ах, какие сапоги!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Их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получше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рассмотри!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4. И.п.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сидя на стуле, ноги расставлены, руки за голову. Руки в сторону, наклон вперёд к правой (левой) ноге, коснуться пальцами рук носка правой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(левой) ноги. Выпрямиться, руки в стороны, вернуться в исходное положение (4 раза).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Волк пробрался в лес тайком,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Лучше спрячься за пеньком!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5. И.п.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– стоя за стулом, держаться за спинку обеими руками хватом сверху. Присесть, медленным движением развести колени в стороны; встать, вернуться в исходное положение (4 – 5 раз).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Зайка волка увидал,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 чащу леса ускакал!</w:t>
                  </w:r>
                </w:p>
                <w:p w:rsidR="007B5364" w:rsidRDefault="007B5364"/>
              </w:txbxContent>
            </v:textbox>
          </v:shape>
        </w:pict>
      </w:r>
      <w:r w:rsidR="00D72D6F">
        <w:rPr>
          <w:noProof/>
          <w:lang w:eastAsia="ru-RU"/>
        </w:rPr>
        <w:drawing>
          <wp:inline distT="0" distB="0" distL="0" distR="0">
            <wp:extent cx="7549049" cy="10758791"/>
            <wp:effectExtent l="19050" t="0" r="0" b="0"/>
            <wp:docPr id="11" name="Рисунок 6" descr="C:\Users\User\Desktop\High_resolution_wallpaper_background_ID_77700335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High_resolution_wallpaper_background_ID_777003356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75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28" type="#_x0000_t202" style="position:absolute;margin-left:6.15pt;margin-top:0;width:588.25pt;height:837.95pt;z-index:251660288;mso-position-horizontal-relative:text;mso-position-vertical-relative:text" filled="f" stroked="f">
            <v:textbox>
              <w:txbxContent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6. И.п.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– стоя боком к стулу, руки произвольно. Прыжки вокруг стула на двух ногах, в обе стороны. После серии прыжков небольшая пауза и повторение прыжков. 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Основные виды движений.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Скачет зайка по полянке,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Не обходит даже ямки!</w:t>
                  </w:r>
                </w:p>
                <w:p w:rsidR="007B5364" w:rsidRDefault="007B5364" w:rsidP="007B5364">
                  <w:pP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1.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Прыжки из обруча в обруч. (5 – 6 обручей) на двух ногах, 3-4 раза.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(Обручи лежат на расстоянии 0, 5 м один от другого.)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 бельчонок, друг зайчишки,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По снежку катает шишки.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 Прокатывание мячей между предметами (кубики, кегли), 3-4 раза.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(Кубики ставятся в две линии по 4-5 штук.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Ребёнок прокатывает мяч большого диаметра между предметами)</w:t>
                  </w:r>
                  <w:proofErr w:type="gramEnd"/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Лучший друг трусишки - зайки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Поиграет в догонялки!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Подвижная игра «У медведя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во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бору».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«Медведь» садится в стороне. Ребёнок, делая вид, что собирает ягоды, подходит к «медведю», напевая: 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У медведя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бору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Грибы, ягоды беру,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 медведь не спит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на нас рычит!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Как только стихотворение заканчивается, медведь с рычанием встаёт.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Ребёнок убегает, «медведь» его ловит.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 часть.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Поиграли от души, 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 теперь домой спешим!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Ходьба по залу с хлопком в ладоши на каждый четвёртый счёт.</w:t>
                  </w: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B5364" w:rsidRDefault="007B5364" w:rsidP="007B53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Какая интересная прогулка получилась у нас! В зимнем лесу мы встретили много лесных зверушек. Надеюсь, вам понравилось наше путешествие, до скорой встречи.</w:t>
                  </w:r>
                </w:p>
                <w:p w:rsidR="007B5364" w:rsidRDefault="007B5364"/>
              </w:txbxContent>
            </v:textbox>
          </v:shape>
        </w:pict>
      </w:r>
      <w:r w:rsidR="00D72D6F" w:rsidRPr="00D72D6F">
        <w:drawing>
          <wp:inline distT="0" distB="0" distL="0" distR="0">
            <wp:extent cx="7549048" cy="10700426"/>
            <wp:effectExtent l="19050" t="0" r="0" b="0"/>
            <wp:docPr id="10" name="Рисунок 5" descr="C:\Users\User\Desktop\High_resolution_wallpaper_background_ID_77700335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High_resolution_wallpaper_background_ID_777003356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70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D6F" w:rsidRPr="00D72D6F" w:rsidSect="00D72D6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D6F"/>
    <w:rsid w:val="000F327F"/>
    <w:rsid w:val="00357D5F"/>
    <w:rsid w:val="007B5364"/>
    <w:rsid w:val="00D7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2021-02-11T17:56:00Z</dcterms:created>
  <dcterms:modified xsi:type="dcterms:W3CDTF">2021-02-11T18:11:00Z</dcterms:modified>
</cp:coreProperties>
</file>