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2F5" w:rsidRPr="00EF6772" w:rsidRDefault="008F52F5" w:rsidP="00EF6772">
      <w:pPr>
        <w:rPr>
          <w:spacing w:val="-4"/>
          <w:sz w:val="28"/>
          <w:szCs w:val="28"/>
        </w:rPr>
      </w:pPr>
      <w:bookmarkStart w:id="0" w:name="_GoBack"/>
      <w:bookmarkEnd w:id="0"/>
    </w:p>
    <w:tbl>
      <w:tblPr>
        <w:tblW w:w="9866" w:type="dxa"/>
        <w:tblLook w:val="00A0" w:firstRow="1" w:lastRow="0" w:firstColumn="1" w:lastColumn="0" w:noHBand="0" w:noVBand="0"/>
      </w:tblPr>
      <w:tblGrid>
        <w:gridCol w:w="4962"/>
        <w:gridCol w:w="4904"/>
      </w:tblGrid>
      <w:tr w:rsidR="008F52F5" w:rsidRPr="00880FE8" w:rsidTr="003618FF">
        <w:trPr>
          <w:trHeight w:val="1595"/>
        </w:trPr>
        <w:tc>
          <w:tcPr>
            <w:tcW w:w="4962" w:type="dxa"/>
            <w:vAlign w:val="center"/>
            <w:hideMark/>
          </w:tcPr>
          <w:p w:rsidR="00703EB1" w:rsidRDefault="00703EB1" w:rsidP="003618FF">
            <w:pPr>
              <w:autoSpaceDN w:val="0"/>
              <w:jc w:val="center"/>
              <w:rPr>
                <w:b/>
                <w:caps/>
              </w:rPr>
            </w:pPr>
          </w:p>
          <w:p w:rsidR="008F52F5" w:rsidRPr="00064511" w:rsidRDefault="008F52F5" w:rsidP="003618FF">
            <w:pPr>
              <w:autoSpaceDN w:val="0"/>
              <w:jc w:val="center"/>
              <w:rPr>
                <w:b/>
                <w:caps/>
              </w:rPr>
            </w:pPr>
            <w:r w:rsidRPr="00064511">
              <w:rPr>
                <w:b/>
                <w:caps/>
              </w:rPr>
              <w:t xml:space="preserve">Муниципальное бюджетное </w:t>
            </w:r>
          </w:p>
          <w:p w:rsidR="008F52F5" w:rsidRPr="00064511" w:rsidRDefault="008F52F5" w:rsidP="003618FF">
            <w:pPr>
              <w:autoSpaceDN w:val="0"/>
              <w:jc w:val="center"/>
              <w:rPr>
                <w:b/>
                <w:caps/>
              </w:rPr>
            </w:pPr>
            <w:r w:rsidRPr="00064511">
              <w:rPr>
                <w:b/>
                <w:caps/>
              </w:rPr>
              <w:t xml:space="preserve">дошкольное образовательное </w:t>
            </w:r>
          </w:p>
          <w:p w:rsidR="008F52F5" w:rsidRPr="00064511" w:rsidRDefault="008F52F5" w:rsidP="003618FF">
            <w:pPr>
              <w:autoSpaceDN w:val="0"/>
              <w:jc w:val="center"/>
              <w:rPr>
                <w:b/>
                <w:caps/>
              </w:rPr>
            </w:pPr>
            <w:r w:rsidRPr="00064511">
              <w:rPr>
                <w:b/>
                <w:caps/>
              </w:rPr>
              <w:t xml:space="preserve"> учреждение детский сад</w:t>
            </w:r>
          </w:p>
          <w:p w:rsidR="008F52F5" w:rsidRPr="00064511" w:rsidRDefault="008F52F5" w:rsidP="003618FF">
            <w:pPr>
              <w:autoSpaceDN w:val="0"/>
              <w:jc w:val="center"/>
              <w:rPr>
                <w:b/>
                <w:caps/>
              </w:rPr>
            </w:pPr>
            <w:r w:rsidRPr="00064511">
              <w:rPr>
                <w:b/>
                <w:caps/>
              </w:rPr>
              <w:t xml:space="preserve"> № 18 «Мишутка»</w:t>
            </w:r>
          </w:p>
          <w:p w:rsidR="008F52F5" w:rsidRPr="00064511" w:rsidRDefault="008F52F5" w:rsidP="003618FF">
            <w:pPr>
              <w:autoSpaceDN w:val="0"/>
              <w:jc w:val="center"/>
            </w:pPr>
            <w:r w:rsidRPr="00064511">
              <w:t>(МБДОУ №18 «Мишутка»)</w:t>
            </w:r>
          </w:p>
          <w:p w:rsidR="008F52F5" w:rsidRPr="00064511" w:rsidRDefault="008F52F5" w:rsidP="003618FF">
            <w:pPr>
              <w:autoSpaceDN w:val="0"/>
              <w:jc w:val="center"/>
              <w:rPr>
                <w:sz w:val="20"/>
                <w:szCs w:val="20"/>
              </w:rPr>
            </w:pPr>
            <w:r w:rsidRPr="00064511">
              <w:rPr>
                <w:sz w:val="20"/>
                <w:szCs w:val="20"/>
              </w:rPr>
              <w:t>ул. Семена Билецкого 14/1, г. Сургут</w:t>
            </w:r>
          </w:p>
          <w:p w:rsidR="008F52F5" w:rsidRPr="00064511" w:rsidRDefault="008F52F5" w:rsidP="003618FF">
            <w:pPr>
              <w:autoSpaceDN w:val="0"/>
              <w:jc w:val="center"/>
              <w:rPr>
                <w:sz w:val="20"/>
                <w:szCs w:val="20"/>
              </w:rPr>
            </w:pPr>
            <w:r w:rsidRPr="00064511">
              <w:rPr>
                <w:sz w:val="20"/>
                <w:szCs w:val="20"/>
              </w:rPr>
              <w:t>Тюменская область, Ханты-Мансийский</w:t>
            </w:r>
          </w:p>
          <w:p w:rsidR="008F52F5" w:rsidRPr="00064511" w:rsidRDefault="008F52F5" w:rsidP="003618FF">
            <w:pPr>
              <w:autoSpaceDN w:val="0"/>
              <w:jc w:val="center"/>
              <w:rPr>
                <w:sz w:val="20"/>
                <w:szCs w:val="20"/>
              </w:rPr>
            </w:pPr>
            <w:r w:rsidRPr="00064511">
              <w:rPr>
                <w:sz w:val="20"/>
                <w:szCs w:val="20"/>
              </w:rPr>
              <w:t>автономный округ – Югра, 628408</w:t>
            </w:r>
          </w:p>
          <w:p w:rsidR="008F52F5" w:rsidRPr="00064511" w:rsidRDefault="008F52F5" w:rsidP="003618FF">
            <w:pPr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064511">
              <w:rPr>
                <w:sz w:val="20"/>
                <w:szCs w:val="20"/>
                <w:lang w:val="en-US"/>
              </w:rPr>
              <w:t>E- mail: ds18@admsurgut.ru</w:t>
            </w:r>
          </w:p>
          <w:p w:rsidR="008F52F5" w:rsidRPr="00064511" w:rsidRDefault="008F52F5" w:rsidP="003618FF">
            <w:pPr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064511">
              <w:rPr>
                <w:sz w:val="20"/>
                <w:szCs w:val="20"/>
              </w:rPr>
              <w:t>Тел</w:t>
            </w:r>
            <w:r w:rsidRPr="00064511">
              <w:rPr>
                <w:sz w:val="20"/>
                <w:szCs w:val="20"/>
                <w:lang w:val="en-US"/>
              </w:rPr>
              <w:t>. 56 - 21 - 55</w:t>
            </w:r>
          </w:p>
          <w:p w:rsidR="008F52F5" w:rsidRPr="00064511" w:rsidRDefault="008F52F5" w:rsidP="003618FF">
            <w:pPr>
              <w:autoSpaceDN w:val="0"/>
              <w:jc w:val="center"/>
            </w:pPr>
            <w:r w:rsidRPr="00064511">
              <w:t>_____________№</w:t>
            </w:r>
            <w:r w:rsidRPr="00064511">
              <w:rPr>
                <w:b/>
              </w:rPr>
              <w:t>_____________</w:t>
            </w:r>
          </w:p>
        </w:tc>
        <w:tc>
          <w:tcPr>
            <w:tcW w:w="4904" w:type="dxa"/>
          </w:tcPr>
          <w:p w:rsidR="00EF6772" w:rsidRPr="00E90D07" w:rsidRDefault="008F52F5" w:rsidP="00B91D60">
            <w:pPr>
              <w:tabs>
                <w:tab w:val="left" w:pos="33"/>
              </w:tabs>
              <w:autoSpaceDN w:val="0"/>
              <w:jc w:val="both"/>
              <w:rPr>
                <w:sz w:val="28"/>
                <w:szCs w:val="30"/>
              </w:rPr>
            </w:pPr>
            <w:r w:rsidRPr="00E90D07">
              <w:rPr>
                <w:sz w:val="28"/>
                <w:szCs w:val="30"/>
              </w:rPr>
              <w:t xml:space="preserve">      </w:t>
            </w:r>
          </w:p>
          <w:p w:rsidR="00703EB1" w:rsidRDefault="00B91D60" w:rsidP="00EE3176">
            <w:pPr>
              <w:tabs>
                <w:tab w:val="left" w:pos="33"/>
              </w:tabs>
              <w:autoSpaceDN w:val="0"/>
              <w:rPr>
                <w:sz w:val="28"/>
                <w:szCs w:val="30"/>
              </w:rPr>
            </w:pPr>
            <w:r>
              <w:rPr>
                <w:sz w:val="28"/>
                <w:szCs w:val="30"/>
              </w:rPr>
              <w:t xml:space="preserve">                     </w:t>
            </w:r>
          </w:p>
          <w:p w:rsidR="00EE3176" w:rsidRDefault="00C819C7" w:rsidP="00EE3176">
            <w:pPr>
              <w:tabs>
                <w:tab w:val="left" w:pos="33"/>
              </w:tabs>
              <w:autoSpaceDN w:val="0"/>
              <w:rPr>
                <w:sz w:val="28"/>
                <w:szCs w:val="30"/>
              </w:rPr>
            </w:pPr>
            <w:r>
              <w:rPr>
                <w:sz w:val="28"/>
                <w:szCs w:val="30"/>
              </w:rPr>
              <w:t xml:space="preserve">                    Директору</w:t>
            </w:r>
          </w:p>
          <w:p w:rsidR="0053007F" w:rsidRDefault="0053007F" w:rsidP="00EE3176">
            <w:pPr>
              <w:tabs>
                <w:tab w:val="left" w:pos="33"/>
              </w:tabs>
              <w:autoSpaceDN w:val="0"/>
              <w:rPr>
                <w:sz w:val="28"/>
                <w:szCs w:val="30"/>
              </w:rPr>
            </w:pPr>
            <w:r>
              <w:rPr>
                <w:sz w:val="28"/>
                <w:szCs w:val="30"/>
              </w:rPr>
              <w:t xml:space="preserve">                    АУ «Институт развития </w:t>
            </w:r>
          </w:p>
          <w:p w:rsidR="0053007F" w:rsidRDefault="0053007F" w:rsidP="00EE3176">
            <w:pPr>
              <w:tabs>
                <w:tab w:val="left" w:pos="33"/>
              </w:tabs>
              <w:autoSpaceDN w:val="0"/>
              <w:rPr>
                <w:sz w:val="28"/>
                <w:szCs w:val="30"/>
              </w:rPr>
            </w:pPr>
            <w:r>
              <w:rPr>
                <w:sz w:val="28"/>
                <w:szCs w:val="30"/>
              </w:rPr>
              <w:t xml:space="preserve">                    образования»</w:t>
            </w:r>
          </w:p>
          <w:p w:rsidR="0053007F" w:rsidRDefault="0053007F" w:rsidP="00EE3176">
            <w:pPr>
              <w:tabs>
                <w:tab w:val="left" w:pos="33"/>
              </w:tabs>
              <w:autoSpaceDN w:val="0"/>
              <w:rPr>
                <w:sz w:val="28"/>
                <w:szCs w:val="30"/>
              </w:rPr>
            </w:pPr>
            <w:r>
              <w:rPr>
                <w:sz w:val="28"/>
                <w:szCs w:val="30"/>
              </w:rPr>
              <w:t xml:space="preserve">       </w:t>
            </w:r>
            <w:r w:rsidR="00C819C7">
              <w:rPr>
                <w:sz w:val="28"/>
                <w:szCs w:val="30"/>
              </w:rPr>
              <w:t xml:space="preserve">             Г.В. </w:t>
            </w:r>
            <w:proofErr w:type="spellStart"/>
            <w:r w:rsidR="00C819C7">
              <w:rPr>
                <w:sz w:val="28"/>
                <w:szCs w:val="30"/>
              </w:rPr>
              <w:t>Дивеевой</w:t>
            </w:r>
            <w:proofErr w:type="spellEnd"/>
          </w:p>
          <w:p w:rsidR="00EE3176" w:rsidRDefault="00EE3176" w:rsidP="00B91D60">
            <w:pPr>
              <w:tabs>
                <w:tab w:val="left" w:pos="33"/>
              </w:tabs>
              <w:autoSpaceDN w:val="0"/>
              <w:jc w:val="center"/>
              <w:rPr>
                <w:sz w:val="28"/>
                <w:szCs w:val="30"/>
              </w:rPr>
            </w:pPr>
          </w:p>
          <w:p w:rsidR="008F52F5" w:rsidRDefault="008F52F5" w:rsidP="00B91D60">
            <w:pPr>
              <w:pBdr>
                <w:bar w:val="single" w:sz="4" w:color="auto"/>
              </w:pBdr>
              <w:tabs>
                <w:tab w:val="left" w:pos="33"/>
              </w:tabs>
              <w:autoSpaceDN w:val="0"/>
              <w:ind w:left="459"/>
              <w:jc w:val="both"/>
              <w:rPr>
                <w:sz w:val="28"/>
                <w:szCs w:val="30"/>
              </w:rPr>
            </w:pPr>
          </w:p>
          <w:p w:rsidR="008F52F5" w:rsidRDefault="008F52F5" w:rsidP="00B91D60">
            <w:pPr>
              <w:pBdr>
                <w:bar w:val="single" w:sz="4" w:color="auto"/>
              </w:pBdr>
              <w:tabs>
                <w:tab w:val="left" w:pos="33"/>
              </w:tabs>
              <w:autoSpaceDN w:val="0"/>
              <w:ind w:left="459"/>
              <w:jc w:val="both"/>
              <w:rPr>
                <w:sz w:val="28"/>
                <w:szCs w:val="30"/>
              </w:rPr>
            </w:pPr>
          </w:p>
          <w:p w:rsidR="008F52F5" w:rsidRPr="00880FE8" w:rsidRDefault="008F52F5" w:rsidP="003618FF">
            <w:pPr>
              <w:tabs>
                <w:tab w:val="left" w:pos="33"/>
              </w:tabs>
              <w:autoSpaceDN w:val="0"/>
              <w:jc w:val="both"/>
              <w:rPr>
                <w:sz w:val="28"/>
                <w:szCs w:val="30"/>
              </w:rPr>
            </w:pPr>
          </w:p>
        </w:tc>
      </w:tr>
    </w:tbl>
    <w:p w:rsidR="00EF6772" w:rsidRDefault="00EF6772" w:rsidP="007D1FC6">
      <w:pPr>
        <w:rPr>
          <w:sz w:val="20"/>
          <w:szCs w:val="20"/>
        </w:rPr>
      </w:pPr>
    </w:p>
    <w:p w:rsidR="007D1FC6" w:rsidRDefault="007D1FC6" w:rsidP="007D1FC6">
      <w:pPr>
        <w:rPr>
          <w:sz w:val="20"/>
          <w:szCs w:val="20"/>
        </w:rPr>
      </w:pPr>
    </w:p>
    <w:p w:rsidR="007D1FC6" w:rsidRDefault="007D1FC6" w:rsidP="007D1FC6">
      <w:pPr>
        <w:rPr>
          <w:sz w:val="20"/>
          <w:szCs w:val="20"/>
        </w:rPr>
      </w:pPr>
    </w:p>
    <w:p w:rsidR="007D1FC6" w:rsidRDefault="00EE3176" w:rsidP="007D1FC6">
      <w:pPr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7D1FC6" w:rsidRDefault="007D1FC6" w:rsidP="007D1FC6">
      <w:pPr>
        <w:rPr>
          <w:sz w:val="28"/>
          <w:szCs w:val="28"/>
        </w:rPr>
      </w:pPr>
    </w:p>
    <w:p w:rsidR="00A36610" w:rsidRDefault="00FE2A2F" w:rsidP="008A2F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EE3176">
        <w:rPr>
          <w:sz w:val="28"/>
          <w:szCs w:val="28"/>
        </w:rPr>
        <w:t>письма АУ «Институт развития образования» от 30.05.2019 года №1774 «О проведении конкурса отбора на статус РИП»</w:t>
      </w:r>
      <w:r w:rsidR="0053007F">
        <w:rPr>
          <w:sz w:val="28"/>
          <w:szCs w:val="28"/>
        </w:rPr>
        <w:t>, направляем заявку для признания МБДОУ №18 «Мишутка» региональной инновационной площадкой по форме согласно приложению.</w:t>
      </w:r>
    </w:p>
    <w:p w:rsidR="0053007F" w:rsidRDefault="0053007F" w:rsidP="008A2F50">
      <w:pPr>
        <w:ind w:firstLine="708"/>
        <w:jc w:val="both"/>
        <w:rPr>
          <w:sz w:val="28"/>
          <w:szCs w:val="28"/>
        </w:rPr>
      </w:pPr>
    </w:p>
    <w:p w:rsidR="0053007F" w:rsidRPr="00A36610" w:rsidRDefault="003B60E0" w:rsidP="0053007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 1 на 10</w:t>
      </w:r>
      <w:r w:rsidR="0053007F" w:rsidRPr="0053007F">
        <w:rPr>
          <w:sz w:val="28"/>
          <w:szCs w:val="28"/>
        </w:rPr>
        <w:t>л. в 1экз.</w:t>
      </w:r>
    </w:p>
    <w:p w:rsidR="007D1FC6" w:rsidRDefault="004D241A" w:rsidP="007D1F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DF608F" w:rsidRDefault="00DF608F" w:rsidP="007D1FC6">
      <w:pPr>
        <w:jc w:val="both"/>
        <w:rPr>
          <w:sz w:val="28"/>
          <w:szCs w:val="28"/>
        </w:rPr>
      </w:pPr>
    </w:p>
    <w:p w:rsidR="007D1FC6" w:rsidRDefault="00716F07" w:rsidP="007D1FC6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62B16">
        <w:rPr>
          <w:sz w:val="28"/>
          <w:szCs w:val="28"/>
        </w:rPr>
        <w:t>аведующ</w:t>
      </w:r>
      <w:r>
        <w:rPr>
          <w:sz w:val="28"/>
          <w:szCs w:val="28"/>
        </w:rPr>
        <w:t xml:space="preserve">ий </w:t>
      </w:r>
      <w:r w:rsidR="00662B16">
        <w:rPr>
          <w:sz w:val="28"/>
          <w:szCs w:val="28"/>
        </w:rPr>
        <w:t xml:space="preserve">       </w:t>
      </w:r>
      <w:r w:rsidR="006C5887">
        <w:rPr>
          <w:sz w:val="28"/>
          <w:szCs w:val="28"/>
        </w:rPr>
        <w:t xml:space="preserve">                          </w:t>
      </w:r>
      <w:r w:rsidR="00662B1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r w:rsidR="00662B16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А.А. Нухова</w:t>
      </w:r>
    </w:p>
    <w:p w:rsidR="007D1FC6" w:rsidRDefault="007D1FC6" w:rsidP="007D1FC6">
      <w:pPr>
        <w:jc w:val="both"/>
        <w:rPr>
          <w:sz w:val="28"/>
          <w:szCs w:val="28"/>
        </w:rPr>
      </w:pPr>
    </w:p>
    <w:p w:rsidR="007D1FC6" w:rsidRDefault="007D1FC6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0B3EEA" w:rsidRDefault="000B3EEA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CC0158" w:rsidRDefault="00CC0158" w:rsidP="007D1FC6">
      <w:pPr>
        <w:jc w:val="both"/>
        <w:rPr>
          <w:sz w:val="28"/>
          <w:szCs w:val="28"/>
        </w:rPr>
      </w:pPr>
    </w:p>
    <w:p w:rsidR="00CC0158" w:rsidRDefault="00CC0158" w:rsidP="007D1FC6">
      <w:pPr>
        <w:jc w:val="both"/>
        <w:rPr>
          <w:sz w:val="28"/>
          <w:szCs w:val="28"/>
        </w:rPr>
      </w:pPr>
    </w:p>
    <w:p w:rsidR="00CC0158" w:rsidRDefault="00CC0158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DF608F" w:rsidRDefault="00DF608F" w:rsidP="007D1FC6">
      <w:pPr>
        <w:jc w:val="both"/>
        <w:rPr>
          <w:sz w:val="28"/>
          <w:szCs w:val="28"/>
        </w:rPr>
      </w:pPr>
    </w:p>
    <w:p w:rsidR="004A772D" w:rsidRDefault="004A772D" w:rsidP="007D1FC6">
      <w:pPr>
        <w:jc w:val="both"/>
        <w:rPr>
          <w:sz w:val="22"/>
          <w:szCs w:val="22"/>
        </w:rPr>
      </w:pPr>
    </w:p>
    <w:p w:rsidR="007D1FC6" w:rsidRPr="007D1FC6" w:rsidRDefault="004A772D" w:rsidP="007D1FC6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Караева</w:t>
      </w:r>
      <w:proofErr w:type="spellEnd"/>
      <w:r>
        <w:rPr>
          <w:sz w:val="22"/>
          <w:szCs w:val="22"/>
        </w:rPr>
        <w:t xml:space="preserve"> Альмира </w:t>
      </w:r>
      <w:proofErr w:type="spellStart"/>
      <w:r>
        <w:rPr>
          <w:sz w:val="22"/>
          <w:szCs w:val="22"/>
        </w:rPr>
        <w:t>Амирхановна</w:t>
      </w:r>
      <w:proofErr w:type="spellEnd"/>
      <w:r w:rsidR="007D1FC6">
        <w:rPr>
          <w:sz w:val="22"/>
          <w:szCs w:val="22"/>
        </w:rPr>
        <w:t>, 56-21-53</w:t>
      </w:r>
    </w:p>
    <w:p w:rsidR="009F43C9" w:rsidRPr="009F43C9" w:rsidRDefault="009F43C9" w:rsidP="009F43C9">
      <w:pPr>
        <w:rPr>
          <w:sz w:val="28"/>
          <w:szCs w:val="28"/>
          <w:u w:val="single"/>
        </w:rPr>
        <w:sectPr w:rsidR="009F43C9" w:rsidRPr="009F43C9" w:rsidSect="00EE3176">
          <w:pgSz w:w="11906" w:h="16838"/>
          <w:pgMar w:top="568" w:right="851" w:bottom="1134" w:left="1134" w:header="709" w:footer="709" w:gutter="0"/>
          <w:cols w:space="708"/>
          <w:docGrid w:linePitch="360"/>
        </w:sectPr>
      </w:pPr>
    </w:p>
    <w:p w:rsidR="0053007F" w:rsidRPr="0053007F" w:rsidRDefault="0053007F" w:rsidP="0053007F">
      <w:pPr>
        <w:jc w:val="center"/>
        <w:rPr>
          <w:rFonts w:eastAsiaTheme="minorHAnsi"/>
          <w:b/>
          <w:lang w:eastAsia="en-US"/>
        </w:rPr>
      </w:pPr>
      <w:r w:rsidRPr="0053007F">
        <w:rPr>
          <w:rFonts w:eastAsiaTheme="minorHAnsi"/>
          <w:b/>
          <w:lang w:eastAsia="en-US"/>
        </w:rPr>
        <w:lastRenderedPageBreak/>
        <w:t xml:space="preserve">Заявка </w:t>
      </w:r>
    </w:p>
    <w:p w:rsidR="0053007F" w:rsidRPr="0053007F" w:rsidRDefault="0053007F" w:rsidP="0053007F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МБДОУ №18 «Мишутка»</w:t>
      </w:r>
    </w:p>
    <w:p w:rsidR="0053007F" w:rsidRPr="0053007F" w:rsidRDefault="0053007F" w:rsidP="0053007F">
      <w:pPr>
        <w:jc w:val="center"/>
        <w:rPr>
          <w:rFonts w:eastAsiaTheme="minorHAnsi"/>
          <w:b/>
          <w:lang w:eastAsia="en-US"/>
        </w:rPr>
      </w:pPr>
      <w:r w:rsidRPr="0053007F">
        <w:rPr>
          <w:rFonts w:eastAsiaTheme="minorHAnsi"/>
          <w:b/>
          <w:lang w:eastAsia="en-US"/>
        </w:rPr>
        <w:t>для признания организации региональной инновационной площадкой</w:t>
      </w:r>
    </w:p>
    <w:p w:rsidR="0053007F" w:rsidRDefault="0053007F" w:rsidP="0053007F">
      <w:pPr>
        <w:rPr>
          <w:rFonts w:eastAsiaTheme="minorHAnsi"/>
          <w:i/>
          <w:lang w:eastAsia="en-US"/>
        </w:rPr>
      </w:pPr>
    </w:p>
    <w:p w:rsidR="0053007F" w:rsidRPr="0053007F" w:rsidRDefault="0053007F" w:rsidP="0053007F">
      <w:pPr>
        <w:rPr>
          <w:rFonts w:eastAsiaTheme="minorHAnsi"/>
          <w:u w:val="single"/>
          <w:lang w:eastAsia="en-US"/>
        </w:rPr>
      </w:pPr>
      <w:r w:rsidRPr="0053007F">
        <w:rPr>
          <w:rFonts w:eastAsiaTheme="minorHAnsi"/>
          <w:lang w:eastAsia="en-US"/>
        </w:rPr>
        <w:t xml:space="preserve">Наименование организации – </w:t>
      </w:r>
      <w:r>
        <w:rPr>
          <w:rFonts w:eastAsiaTheme="minorHAnsi"/>
          <w:lang w:eastAsia="en-US"/>
        </w:rPr>
        <w:t xml:space="preserve">соискателя: </w:t>
      </w:r>
      <w:r w:rsidRPr="00544F16">
        <w:rPr>
          <w:rFonts w:eastAsiaTheme="minorHAnsi"/>
          <w:u w:val="single"/>
          <w:lang w:eastAsia="en-US"/>
        </w:rPr>
        <w:t>Муниципальное бюджетное дошкольное образовательное учреждение</w:t>
      </w:r>
      <w:r w:rsidR="00544F16" w:rsidRPr="00544F16">
        <w:rPr>
          <w:rFonts w:eastAsiaTheme="minorHAnsi"/>
          <w:u w:val="single"/>
          <w:lang w:eastAsia="en-US"/>
        </w:rPr>
        <w:t xml:space="preserve"> детский сад №18 «Мишутка» (МБДОУ №18 «Мишутка»)</w:t>
      </w:r>
    </w:p>
    <w:p w:rsidR="0053007F" w:rsidRPr="0053007F" w:rsidRDefault="0053007F" w:rsidP="0053007F">
      <w:pPr>
        <w:rPr>
          <w:rFonts w:eastAsiaTheme="minorHAnsi"/>
          <w:lang w:eastAsia="en-US"/>
        </w:rPr>
      </w:pPr>
    </w:p>
    <w:p w:rsidR="0053007F" w:rsidRPr="0053007F" w:rsidRDefault="0053007F" w:rsidP="0053007F">
      <w:pPr>
        <w:rPr>
          <w:rFonts w:eastAsiaTheme="minorHAnsi"/>
          <w:lang w:eastAsia="en-US"/>
        </w:rPr>
      </w:pPr>
      <w:r w:rsidRPr="0053007F">
        <w:rPr>
          <w:rFonts w:eastAsiaTheme="minorHAnsi"/>
          <w:lang w:eastAsia="en-US"/>
        </w:rPr>
        <w:t>Тема инн</w:t>
      </w:r>
      <w:r w:rsidR="00544F16">
        <w:rPr>
          <w:rFonts w:eastAsiaTheme="minorHAnsi"/>
          <w:lang w:eastAsia="en-US"/>
        </w:rPr>
        <w:t xml:space="preserve">овационного проекта (программы): </w:t>
      </w:r>
      <w:r w:rsidR="003B60E0">
        <w:rPr>
          <w:rFonts w:eastAsiaTheme="minorHAnsi"/>
          <w:u w:val="single"/>
          <w:lang w:eastAsia="en-US"/>
        </w:rPr>
        <w:t>Модернизация технологий и содержания образования и развития детей младенческого и раннего возраста посредством внедрения комплексной образовательной программы «Теремок» для детей от двух месяцев до трех лет.</w:t>
      </w:r>
    </w:p>
    <w:p w:rsidR="0053007F" w:rsidRPr="0053007F" w:rsidRDefault="0053007F" w:rsidP="0053007F">
      <w:pPr>
        <w:rPr>
          <w:rFonts w:eastAsiaTheme="minorHAnsi"/>
          <w:lang w:eastAsia="en-US"/>
        </w:rPr>
      </w:pPr>
    </w:p>
    <w:p w:rsidR="0053007F" w:rsidRPr="0053007F" w:rsidRDefault="0053007F" w:rsidP="0053007F">
      <w:pPr>
        <w:jc w:val="both"/>
        <w:rPr>
          <w:rFonts w:eastAsiaTheme="minorHAnsi"/>
          <w:lang w:eastAsia="en-US"/>
        </w:rPr>
      </w:pPr>
      <w:r w:rsidRPr="0053007F">
        <w:rPr>
          <w:rFonts w:eastAsiaTheme="minorHAnsi"/>
          <w:lang w:eastAsia="en-US"/>
        </w:rPr>
        <w:t>Направление деятельности</w:t>
      </w:r>
      <w:r w:rsidR="00915031" w:rsidRPr="00915031">
        <w:rPr>
          <w:rFonts w:eastAsiaTheme="minorHAnsi"/>
          <w:lang w:eastAsia="en-US"/>
        </w:rPr>
        <w:t>:</w:t>
      </w:r>
      <w:r w:rsidR="00544F16" w:rsidRPr="00915031">
        <w:rPr>
          <w:rFonts w:eastAsiaTheme="minorHAnsi"/>
          <w:lang w:eastAsia="en-US"/>
        </w:rPr>
        <w:t xml:space="preserve"> </w:t>
      </w:r>
      <w:r w:rsidR="00544F16" w:rsidRPr="00915031">
        <w:rPr>
          <w:rFonts w:eastAsiaTheme="minorHAnsi"/>
          <w:u w:val="single"/>
          <w:lang w:eastAsia="en-US"/>
        </w:rPr>
        <w:t>Модернизация</w:t>
      </w:r>
      <w:r w:rsidR="00544F16" w:rsidRPr="00544F16">
        <w:rPr>
          <w:rFonts w:eastAsiaTheme="minorHAnsi"/>
          <w:u w:val="single"/>
          <w:lang w:eastAsia="en-US"/>
        </w:rPr>
        <w:t xml:space="preserve"> технологий и содержания дошкольного образования в соответствии с требованиями федерального государственного образовательного стандарта.</w:t>
      </w:r>
      <w:r w:rsidR="00544F16">
        <w:rPr>
          <w:rFonts w:eastAsiaTheme="minorHAnsi"/>
          <w:u w:val="single"/>
          <w:lang w:eastAsia="en-US"/>
        </w:rPr>
        <w:t xml:space="preserve"> </w:t>
      </w:r>
    </w:p>
    <w:p w:rsidR="0053007F" w:rsidRPr="0053007F" w:rsidRDefault="0053007F" w:rsidP="0053007F">
      <w:pPr>
        <w:jc w:val="center"/>
        <w:rPr>
          <w:rFonts w:eastAsiaTheme="minorHAnsi"/>
          <w:b/>
          <w:lang w:eastAsia="en-US"/>
        </w:rPr>
      </w:pPr>
    </w:p>
    <w:p w:rsidR="0053007F" w:rsidRPr="0053007F" w:rsidRDefault="0053007F" w:rsidP="0053007F">
      <w:pPr>
        <w:jc w:val="center"/>
        <w:rPr>
          <w:rFonts w:eastAsiaTheme="minorHAnsi"/>
          <w:b/>
          <w:lang w:eastAsia="en-US"/>
        </w:rPr>
      </w:pPr>
    </w:p>
    <w:tbl>
      <w:tblPr>
        <w:tblStyle w:val="1"/>
        <w:tblW w:w="15637" w:type="dxa"/>
        <w:tblLook w:val="04A0" w:firstRow="1" w:lastRow="0" w:firstColumn="1" w:lastColumn="0" w:noHBand="0" w:noVBand="1"/>
      </w:tblPr>
      <w:tblGrid>
        <w:gridCol w:w="787"/>
        <w:gridCol w:w="5133"/>
        <w:gridCol w:w="2835"/>
        <w:gridCol w:w="6882"/>
      </w:tblGrid>
      <w:tr w:rsidR="0053007F" w:rsidRPr="0053007F" w:rsidTr="003820F7">
        <w:trPr>
          <w:trHeight w:val="336"/>
        </w:trPr>
        <w:tc>
          <w:tcPr>
            <w:tcW w:w="15637" w:type="dxa"/>
            <w:gridSpan w:val="4"/>
            <w:vAlign w:val="center"/>
          </w:tcPr>
          <w:p w:rsidR="0053007F" w:rsidRPr="0053007F" w:rsidRDefault="0053007F" w:rsidP="0053007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53007F">
              <w:rPr>
                <w:rFonts w:eastAsiaTheme="minorHAnsi"/>
                <w:b/>
                <w:lang w:eastAsia="en-US"/>
              </w:rPr>
              <w:t>Информационный раздел заявки</w:t>
            </w:r>
          </w:p>
        </w:tc>
      </w:tr>
      <w:tr w:rsidR="0053007F" w:rsidRPr="0053007F" w:rsidTr="00E73787">
        <w:trPr>
          <w:trHeight w:val="985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68" w:type="dxa"/>
            <w:gridSpan w:val="2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Полное наименование организации – соискателя с указанием муниципального образования</w:t>
            </w:r>
          </w:p>
        </w:tc>
        <w:tc>
          <w:tcPr>
            <w:tcW w:w="6882" w:type="dxa"/>
            <w:vAlign w:val="center"/>
          </w:tcPr>
          <w:p w:rsidR="0053007F" w:rsidRPr="0053007F" w:rsidRDefault="00915031" w:rsidP="0053007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Муниципальное </w:t>
            </w:r>
            <w:r w:rsidRPr="00915031">
              <w:rPr>
                <w:rFonts w:eastAsiaTheme="minorHAnsi"/>
                <w:lang w:eastAsia="en-US"/>
              </w:rPr>
              <w:t>бюджетное дошкольное образовательное учреждение детский сад №18 «Ми</w:t>
            </w:r>
            <w:r>
              <w:rPr>
                <w:rFonts w:eastAsiaTheme="minorHAnsi"/>
                <w:lang w:eastAsia="en-US"/>
              </w:rPr>
              <w:t>шутка» (МБДОУ №18 «Мишутка»)</w:t>
            </w:r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68" w:type="dxa"/>
            <w:gridSpan w:val="2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 xml:space="preserve">Место нахождения организации – соискателя </w:t>
            </w:r>
            <w:r w:rsidRPr="0053007F">
              <w:rPr>
                <w:rFonts w:eastAsiaTheme="minorHAnsi"/>
                <w:i/>
                <w:lang w:eastAsia="en-US"/>
              </w:rPr>
              <w:t>(юридический адрес)</w:t>
            </w:r>
          </w:p>
        </w:tc>
        <w:tc>
          <w:tcPr>
            <w:tcW w:w="6882" w:type="dxa"/>
            <w:vAlign w:val="center"/>
          </w:tcPr>
          <w:p w:rsidR="0053007F" w:rsidRPr="0053007F" w:rsidRDefault="00915031" w:rsidP="0053007F">
            <w:pPr>
              <w:shd w:val="clear" w:color="auto" w:fill="FFFFFF"/>
              <w:contextualSpacing/>
              <w:jc w:val="both"/>
            </w:pPr>
            <w:r>
              <w:t>628408, Российская Федерация, Тюменская область, Ханты-Мансийский автономный округ-Югра, город Сургут, улица Семена Билецкого, дом 14/1</w:t>
            </w:r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68" w:type="dxa"/>
            <w:gridSpan w:val="2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 xml:space="preserve">Место нахождения организации – соискателя </w:t>
            </w:r>
            <w:r w:rsidRPr="0053007F">
              <w:rPr>
                <w:rFonts w:eastAsiaTheme="minorHAnsi"/>
                <w:i/>
                <w:lang w:eastAsia="en-US"/>
              </w:rPr>
              <w:t>(фактический адрес)</w:t>
            </w:r>
          </w:p>
        </w:tc>
        <w:tc>
          <w:tcPr>
            <w:tcW w:w="6882" w:type="dxa"/>
            <w:vAlign w:val="center"/>
          </w:tcPr>
          <w:p w:rsidR="0053007F" w:rsidRPr="0053007F" w:rsidRDefault="00915031" w:rsidP="0053007F">
            <w:pPr>
              <w:shd w:val="clear" w:color="auto" w:fill="FFFFFF"/>
              <w:contextualSpacing/>
              <w:jc w:val="both"/>
            </w:pPr>
            <w:r w:rsidRPr="00915031">
              <w:t>628408, Российская Федерация, Тюменская область, Ханты-Мансийский автономный округ-Югра, город Сургут, улица Семена Билецкого, дом 14/1</w:t>
            </w:r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68" w:type="dxa"/>
            <w:gridSpan w:val="2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Адрес сайта организации - соискателя</w:t>
            </w:r>
          </w:p>
        </w:tc>
        <w:tc>
          <w:tcPr>
            <w:tcW w:w="6882" w:type="dxa"/>
            <w:vAlign w:val="center"/>
          </w:tcPr>
          <w:p w:rsidR="0053007F" w:rsidRDefault="00A349EB" w:rsidP="0053007F">
            <w:pPr>
              <w:shd w:val="clear" w:color="auto" w:fill="FFFFFF"/>
              <w:contextualSpacing/>
              <w:jc w:val="both"/>
            </w:pPr>
            <w:hyperlink r:id="rId5" w:history="1">
              <w:r w:rsidR="00915031" w:rsidRPr="00716F35">
                <w:rPr>
                  <w:rStyle w:val="a7"/>
                </w:rPr>
                <w:t>http://ds18.detkin-club.ru/</w:t>
              </w:r>
            </w:hyperlink>
          </w:p>
          <w:p w:rsidR="00915031" w:rsidRPr="0053007F" w:rsidRDefault="00915031" w:rsidP="0053007F">
            <w:pPr>
              <w:shd w:val="clear" w:color="auto" w:fill="FFFFFF"/>
              <w:contextualSpacing/>
              <w:jc w:val="both"/>
            </w:pPr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68" w:type="dxa"/>
            <w:gridSpan w:val="2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Электронная почта организации - соискателя</w:t>
            </w:r>
          </w:p>
        </w:tc>
        <w:tc>
          <w:tcPr>
            <w:tcW w:w="6882" w:type="dxa"/>
            <w:vAlign w:val="center"/>
          </w:tcPr>
          <w:p w:rsidR="0053007F" w:rsidRPr="0053007F" w:rsidRDefault="00915031" w:rsidP="0053007F">
            <w:pPr>
              <w:shd w:val="clear" w:color="auto" w:fill="FFFFFF"/>
              <w:contextualSpacing/>
              <w:jc w:val="both"/>
            </w:pPr>
            <w:r w:rsidRPr="00915031">
              <w:t>ds18@admsurgut.ru</w:t>
            </w:r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68" w:type="dxa"/>
            <w:gridSpan w:val="2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Ф.И.О. руководителя организации - соискателя</w:t>
            </w:r>
          </w:p>
        </w:tc>
        <w:tc>
          <w:tcPr>
            <w:tcW w:w="6882" w:type="dxa"/>
            <w:vAlign w:val="center"/>
          </w:tcPr>
          <w:p w:rsidR="0053007F" w:rsidRPr="0053007F" w:rsidRDefault="00915031" w:rsidP="0053007F">
            <w:pPr>
              <w:shd w:val="clear" w:color="auto" w:fill="FFFFFF"/>
              <w:contextualSpacing/>
              <w:jc w:val="both"/>
            </w:pPr>
            <w:proofErr w:type="spellStart"/>
            <w:r>
              <w:t>Нухова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Анваровна</w:t>
            </w:r>
            <w:proofErr w:type="spellEnd"/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68" w:type="dxa"/>
            <w:gridSpan w:val="2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Электронная почта и контактные телефоны руководителя организации - соискателя</w:t>
            </w:r>
          </w:p>
        </w:tc>
        <w:tc>
          <w:tcPr>
            <w:tcW w:w="6882" w:type="dxa"/>
            <w:vAlign w:val="center"/>
          </w:tcPr>
          <w:p w:rsidR="0053007F" w:rsidRPr="0053007F" w:rsidRDefault="00A349EB" w:rsidP="0053007F">
            <w:pPr>
              <w:shd w:val="clear" w:color="auto" w:fill="FFFFFF"/>
              <w:contextualSpacing/>
              <w:jc w:val="both"/>
            </w:pPr>
            <w:hyperlink r:id="rId6" w:history="1">
              <w:r w:rsidR="00915031" w:rsidRPr="00716F35">
                <w:rPr>
                  <w:rStyle w:val="a7"/>
                </w:rPr>
                <w:t>ymka19.70@rambler.ru</w:t>
              </w:r>
            </w:hyperlink>
            <w:r w:rsidR="00915031">
              <w:t xml:space="preserve"> ; </w:t>
            </w:r>
            <w:r w:rsidR="00F36FDF">
              <w:t>8(3462)56-21-55</w:t>
            </w:r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68" w:type="dxa"/>
            <w:gridSpan w:val="2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Ф.И.О. лица, ответственного за заполнение заявки</w:t>
            </w:r>
          </w:p>
        </w:tc>
        <w:tc>
          <w:tcPr>
            <w:tcW w:w="6882" w:type="dxa"/>
            <w:vAlign w:val="center"/>
          </w:tcPr>
          <w:p w:rsidR="0053007F" w:rsidRPr="0053007F" w:rsidRDefault="00F36FDF" w:rsidP="0053007F">
            <w:pPr>
              <w:shd w:val="clear" w:color="auto" w:fill="FFFFFF"/>
              <w:contextualSpacing/>
              <w:jc w:val="both"/>
            </w:pPr>
            <w:proofErr w:type="spellStart"/>
            <w:r>
              <w:t>Караева</w:t>
            </w:r>
            <w:proofErr w:type="spellEnd"/>
            <w:r>
              <w:t xml:space="preserve"> Альмира </w:t>
            </w:r>
            <w:proofErr w:type="spellStart"/>
            <w:r>
              <w:t>Амирхановна</w:t>
            </w:r>
            <w:proofErr w:type="spellEnd"/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68" w:type="dxa"/>
            <w:gridSpan w:val="2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Электронная почта и контактные телефоны лица, ответственного за заполнение заявки</w:t>
            </w:r>
          </w:p>
        </w:tc>
        <w:tc>
          <w:tcPr>
            <w:tcW w:w="6882" w:type="dxa"/>
            <w:vAlign w:val="center"/>
          </w:tcPr>
          <w:p w:rsidR="0053007F" w:rsidRPr="0053007F" w:rsidRDefault="00A349EB" w:rsidP="0053007F">
            <w:pPr>
              <w:shd w:val="clear" w:color="auto" w:fill="FFFFFF"/>
              <w:contextualSpacing/>
              <w:jc w:val="both"/>
            </w:pPr>
            <w:hyperlink r:id="rId7" w:history="1">
              <w:r w:rsidR="00F36FDF" w:rsidRPr="00716F35">
                <w:rPr>
                  <w:rStyle w:val="a7"/>
                </w:rPr>
                <w:t>almira.karaeva.87@mail.ru</w:t>
              </w:r>
            </w:hyperlink>
            <w:r w:rsidR="00F36FDF">
              <w:t xml:space="preserve"> ; 8(3462)56-21-54</w:t>
            </w:r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68" w:type="dxa"/>
            <w:gridSpan w:val="2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Согласие на осуществление кураторства (выбрать):</w:t>
            </w:r>
          </w:p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- АУ «Институт развития образования»</w:t>
            </w:r>
          </w:p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- БУ ВО «</w:t>
            </w:r>
            <w:proofErr w:type="spellStart"/>
            <w:r w:rsidRPr="0053007F">
              <w:rPr>
                <w:rFonts w:eastAsiaTheme="minorHAnsi"/>
                <w:lang w:eastAsia="en-US"/>
              </w:rPr>
              <w:t>СурГПУ</w:t>
            </w:r>
            <w:proofErr w:type="spellEnd"/>
            <w:r w:rsidRPr="0053007F">
              <w:rPr>
                <w:rFonts w:eastAsiaTheme="minorHAnsi"/>
                <w:lang w:eastAsia="en-US"/>
              </w:rPr>
              <w:t>»</w:t>
            </w:r>
          </w:p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- не нуждаюсь в кураторстве</w:t>
            </w:r>
          </w:p>
        </w:tc>
        <w:tc>
          <w:tcPr>
            <w:tcW w:w="6882" w:type="dxa"/>
            <w:vAlign w:val="center"/>
          </w:tcPr>
          <w:p w:rsidR="0053007F" w:rsidRPr="0053007F" w:rsidRDefault="00F36FDF" w:rsidP="0053007F">
            <w:pPr>
              <w:shd w:val="clear" w:color="auto" w:fill="FFFFFF"/>
              <w:contextualSpacing/>
              <w:jc w:val="both"/>
            </w:pPr>
            <w:r w:rsidRPr="00F36FDF">
              <w:t>АУ «Институт развития образования»</w:t>
            </w:r>
          </w:p>
        </w:tc>
      </w:tr>
      <w:tr w:rsidR="0053007F" w:rsidRPr="0053007F" w:rsidTr="003820F7">
        <w:trPr>
          <w:trHeight w:val="480"/>
        </w:trPr>
        <w:tc>
          <w:tcPr>
            <w:tcW w:w="15637" w:type="dxa"/>
            <w:gridSpan w:val="4"/>
            <w:vAlign w:val="center"/>
          </w:tcPr>
          <w:p w:rsidR="0053007F" w:rsidRPr="0053007F" w:rsidRDefault="0053007F" w:rsidP="0053007F">
            <w:pPr>
              <w:shd w:val="clear" w:color="auto" w:fill="FFFFFF"/>
              <w:contextualSpacing/>
              <w:jc w:val="center"/>
              <w:rPr>
                <w:b/>
              </w:rPr>
            </w:pPr>
            <w:r w:rsidRPr="0053007F">
              <w:rPr>
                <w:b/>
              </w:rPr>
              <w:t>Целевой раздел заявки</w:t>
            </w:r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Цель (цели) предлагаемого проекта (программы)</w:t>
            </w:r>
          </w:p>
        </w:tc>
        <w:tc>
          <w:tcPr>
            <w:tcW w:w="9717" w:type="dxa"/>
            <w:gridSpan w:val="2"/>
            <w:vAlign w:val="center"/>
          </w:tcPr>
          <w:p w:rsidR="0053007F" w:rsidRPr="0053007F" w:rsidRDefault="00E73787" w:rsidP="00E23C4E">
            <w:pPr>
              <w:shd w:val="clear" w:color="auto" w:fill="FFFFFF"/>
              <w:contextualSpacing/>
              <w:jc w:val="both"/>
            </w:pPr>
            <w:r w:rsidRPr="00E73787">
              <w:t>Модернизация технологий и содержания образования и развития детей младенческого и раннего возраста посредством внедрения комплексной образовательной программы «Теремок» для детей от двух месяцев до трех лет.</w:t>
            </w:r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Задачи предлагаемого проекта (программы)</w:t>
            </w:r>
          </w:p>
        </w:tc>
        <w:tc>
          <w:tcPr>
            <w:tcW w:w="9717" w:type="dxa"/>
            <w:gridSpan w:val="2"/>
            <w:vAlign w:val="center"/>
          </w:tcPr>
          <w:p w:rsidR="003B60E0" w:rsidRDefault="003B60E0" w:rsidP="003B60E0">
            <w:pPr>
              <w:shd w:val="clear" w:color="auto" w:fill="FFFFFF"/>
              <w:jc w:val="both"/>
            </w:pPr>
            <w:r>
              <w:t>1.Повысить профессиональную компетентность педагогов ДОУ в организации работы с детьми младенческого и раннего возраста.</w:t>
            </w:r>
          </w:p>
          <w:p w:rsidR="0065136C" w:rsidRDefault="003B60E0" w:rsidP="003B60E0">
            <w:pPr>
              <w:shd w:val="clear" w:color="auto" w:fill="FFFFFF"/>
              <w:jc w:val="both"/>
            </w:pPr>
            <w:r>
              <w:t xml:space="preserve"> 2.Обеспечить соответствие РППС потребностям и интересам детей младенческого и раннего возраста.</w:t>
            </w:r>
          </w:p>
          <w:p w:rsidR="003B60E0" w:rsidRDefault="003B60E0" w:rsidP="003B60E0">
            <w:pPr>
              <w:shd w:val="clear" w:color="auto" w:fill="FFFFFF"/>
              <w:jc w:val="both"/>
            </w:pPr>
            <w:r>
              <w:t>3.Разработать, апробировать и внедрить ОПДО на основе образовательной программы дошкольного образования «Теремок» для детей от 2 месяцев до 3 лет.</w:t>
            </w:r>
          </w:p>
          <w:p w:rsidR="003B60E0" w:rsidRPr="0053007F" w:rsidRDefault="003B60E0" w:rsidP="003B60E0">
            <w:pPr>
              <w:shd w:val="clear" w:color="auto" w:fill="FFFFFF"/>
              <w:jc w:val="both"/>
            </w:pPr>
            <w:r>
              <w:t xml:space="preserve">4.Разработать методические и практические рекомендации по моделированию образовательной среды для детей младенческого и раннего возраста на основе </w:t>
            </w:r>
            <w:r w:rsidRPr="003B60E0">
              <w:t>образовательной программы дошкольного образования «Теремок» для детей от 2 месяцев до 3 лет.</w:t>
            </w:r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Основная идея (идеи), новизна предлагаемого проекта (программы)</w:t>
            </w:r>
          </w:p>
        </w:tc>
        <w:tc>
          <w:tcPr>
            <w:tcW w:w="9717" w:type="dxa"/>
            <w:gridSpan w:val="2"/>
            <w:vAlign w:val="center"/>
          </w:tcPr>
          <w:p w:rsidR="0053007F" w:rsidRPr="0053007F" w:rsidRDefault="006B3565" w:rsidP="0009181C">
            <w:pPr>
              <w:shd w:val="clear" w:color="auto" w:fill="FFFFFF"/>
              <w:contextualSpacing/>
              <w:jc w:val="both"/>
            </w:pPr>
            <w:r>
              <w:t xml:space="preserve">Основной идеей проекта является </w:t>
            </w:r>
            <w:r w:rsidR="003B60E0">
              <w:t xml:space="preserve">организация условий </w:t>
            </w:r>
            <w:r w:rsidR="00B100DE">
              <w:t xml:space="preserve"> </w:t>
            </w:r>
            <w:r w:rsidR="0009181C">
              <w:t xml:space="preserve">работы с детьми младенческого и раннего возраста. </w:t>
            </w:r>
            <w:r>
              <w:t xml:space="preserve">Новизной проекта является </w:t>
            </w:r>
            <w:r w:rsidR="0009181C">
              <w:t>внедрение в практику МБДОУ №18 «Мишутка» программно – методического комплекса «Теремок» (для детей от двух месяцев до трех лет).</w:t>
            </w:r>
          </w:p>
        </w:tc>
      </w:tr>
      <w:tr w:rsidR="0053007F" w:rsidRPr="0053007F" w:rsidTr="00E73787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Обоснование его (ее) значимости для развития системы образования</w:t>
            </w:r>
          </w:p>
        </w:tc>
        <w:tc>
          <w:tcPr>
            <w:tcW w:w="9717" w:type="dxa"/>
            <w:gridSpan w:val="2"/>
            <w:vAlign w:val="center"/>
          </w:tcPr>
          <w:p w:rsidR="0009181C" w:rsidRPr="0053007F" w:rsidRDefault="006B3565" w:rsidP="0009181C">
            <w:pPr>
              <w:shd w:val="clear" w:color="auto" w:fill="FFFFFF"/>
              <w:contextualSpacing/>
              <w:jc w:val="both"/>
            </w:pPr>
            <w:r>
              <w:t xml:space="preserve">Обоснованием значимости проекта для развития системы образования является </w:t>
            </w:r>
            <w:r w:rsidR="0009181C">
              <w:t>модернизация подходов в организации работы с детьми младенческого и раннего возраста, позволяющие реализовать государственную политику в области сопровождения развития детей младенческого и раннего возраста.</w:t>
            </w:r>
          </w:p>
          <w:p w:rsidR="00E74F81" w:rsidRPr="0053007F" w:rsidRDefault="00E74F81" w:rsidP="0053007F">
            <w:pPr>
              <w:shd w:val="clear" w:color="auto" w:fill="FFFFFF"/>
              <w:contextualSpacing/>
              <w:jc w:val="both"/>
            </w:pPr>
          </w:p>
        </w:tc>
      </w:tr>
      <w:tr w:rsidR="0053007F" w:rsidRPr="0053007F" w:rsidTr="003820F7">
        <w:trPr>
          <w:trHeight w:val="480"/>
        </w:trPr>
        <w:tc>
          <w:tcPr>
            <w:tcW w:w="15637" w:type="dxa"/>
            <w:gridSpan w:val="4"/>
            <w:vAlign w:val="center"/>
          </w:tcPr>
          <w:p w:rsidR="0053007F" w:rsidRPr="0053007F" w:rsidRDefault="0053007F" w:rsidP="0053007F">
            <w:pPr>
              <w:shd w:val="clear" w:color="auto" w:fill="FFFFFF"/>
              <w:contextualSpacing/>
              <w:jc w:val="center"/>
              <w:rPr>
                <w:b/>
              </w:rPr>
            </w:pPr>
            <w:r w:rsidRPr="0053007F">
              <w:rPr>
                <w:b/>
              </w:rPr>
              <w:t>Содержательный раздел заявки (инновационный проект (программа))</w:t>
            </w:r>
          </w:p>
        </w:tc>
      </w:tr>
      <w:tr w:rsidR="0053007F" w:rsidRPr="0053007F" w:rsidTr="00E73787">
        <w:trPr>
          <w:trHeight w:val="274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Исходные теоретические положения проекта (программы)</w:t>
            </w:r>
          </w:p>
        </w:tc>
        <w:tc>
          <w:tcPr>
            <w:tcW w:w="9717" w:type="dxa"/>
            <w:gridSpan w:val="2"/>
            <w:vAlign w:val="center"/>
          </w:tcPr>
          <w:p w:rsidR="002A6C18" w:rsidRPr="0053007F" w:rsidRDefault="00E74F81" w:rsidP="0009181C">
            <w:pPr>
              <w:shd w:val="clear" w:color="auto" w:fill="FFFFFF"/>
              <w:contextualSpacing/>
              <w:jc w:val="both"/>
            </w:pPr>
            <w:r>
              <w:t>Проект «</w:t>
            </w:r>
            <w:r w:rsidR="0009181C" w:rsidRPr="0009181C">
              <w:t>Модернизация технологий и содержания образования и развития детей младенческого и раннего возраста посредством внедрения комплексной образовательной программы «Теремок» для детей от двух месяцев до трех лет</w:t>
            </w:r>
            <w:r w:rsidR="0009181C">
              <w:t>» основан на современных нау</w:t>
            </w:r>
            <w:r>
              <w:t xml:space="preserve">чных представлениях о закономерностях психического развития детей в </w:t>
            </w:r>
            <w:r w:rsidR="003D75DE">
              <w:t xml:space="preserve">младенческом и </w:t>
            </w:r>
            <w:r>
              <w:t xml:space="preserve">раннем возрасте, ведущей роли предметной деятельности и общения со взрослыми. </w:t>
            </w:r>
            <w:r w:rsidR="002A6C18">
              <w:t xml:space="preserve">Исходными теоретическими позициями являются: концепция генезиса общения ребенка </w:t>
            </w:r>
            <w:r w:rsidR="002A6C18">
              <w:lastRenderedPageBreak/>
              <w:t xml:space="preserve">М.И. Лисиной, периодизация психологического развития Д.Б. </w:t>
            </w:r>
            <w:proofErr w:type="spellStart"/>
            <w:r w:rsidR="002A6C18">
              <w:t>Эльконина</w:t>
            </w:r>
            <w:proofErr w:type="spellEnd"/>
            <w:r w:rsidR="002A6C18">
              <w:t>, положения теории культурно-исторического развития Л.С. Выготского.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Этапы реализации проекта (программы) по учебным годам</w:t>
            </w:r>
          </w:p>
        </w:tc>
        <w:tc>
          <w:tcPr>
            <w:tcW w:w="9717" w:type="dxa"/>
            <w:gridSpan w:val="2"/>
            <w:vAlign w:val="center"/>
          </w:tcPr>
          <w:p w:rsidR="0053007F" w:rsidRDefault="00B100DE" w:rsidP="0053007F">
            <w:pPr>
              <w:shd w:val="clear" w:color="auto" w:fill="FFFFFF"/>
              <w:contextualSpacing/>
              <w:jc w:val="both"/>
            </w:pPr>
            <w:r>
              <w:t>Подготовитель</w:t>
            </w:r>
            <w:r w:rsidRPr="00B100DE">
              <w:t>ный этап:  март 2019г.</w:t>
            </w:r>
          </w:p>
          <w:p w:rsidR="00B100DE" w:rsidRDefault="00B100DE" w:rsidP="0053007F">
            <w:pPr>
              <w:shd w:val="clear" w:color="auto" w:fill="FFFFFF"/>
              <w:contextualSpacing/>
              <w:jc w:val="both"/>
            </w:pPr>
            <w:r w:rsidRPr="00B100DE">
              <w:t xml:space="preserve">Реализационный этап: апрель 2019 – август 2022 </w:t>
            </w:r>
            <w:proofErr w:type="spellStart"/>
            <w:r w:rsidRPr="00B100DE">
              <w:t>г.г</w:t>
            </w:r>
            <w:proofErr w:type="spellEnd"/>
            <w:r w:rsidRPr="00B100DE">
              <w:t>.</w:t>
            </w:r>
          </w:p>
          <w:p w:rsidR="00B100DE" w:rsidRPr="0053007F" w:rsidRDefault="00B100DE" w:rsidP="0053007F">
            <w:pPr>
              <w:shd w:val="clear" w:color="auto" w:fill="FFFFFF"/>
              <w:contextualSpacing/>
              <w:jc w:val="both"/>
            </w:pPr>
            <w:r w:rsidRPr="00B100DE">
              <w:t>Заключительный этап: сентябрь 2022 – декабрь  2022г.г.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Содержание проекта (программы), (краткое описание)</w:t>
            </w:r>
          </w:p>
        </w:tc>
        <w:tc>
          <w:tcPr>
            <w:tcW w:w="9717" w:type="dxa"/>
            <w:gridSpan w:val="2"/>
            <w:vAlign w:val="center"/>
          </w:tcPr>
          <w:p w:rsidR="0053007F" w:rsidRPr="0053007F" w:rsidRDefault="00A06351" w:rsidP="00E73787">
            <w:pPr>
              <w:shd w:val="clear" w:color="auto" w:fill="FFFFFF"/>
              <w:contextualSpacing/>
              <w:jc w:val="both"/>
            </w:pPr>
            <w:r>
              <w:t xml:space="preserve">Проект направлен на </w:t>
            </w:r>
            <w:r w:rsidR="003D75DE">
              <w:t>модернизацию</w:t>
            </w:r>
            <w:r>
              <w:t xml:space="preserve"> педагогических технологий в работе с детьми раннего возраста</w:t>
            </w:r>
            <w:r w:rsidR="00F01185">
              <w:t xml:space="preserve">. </w:t>
            </w:r>
            <w:r w:rsidR="006B3565">
              <w:t>Целью проекта является</w:t>
            </w:r>
            <w:r w:rsidR="00E73787" w:rsidRPr="00E73787">
              <w:t xml:space="preserve"> </w:t>
            </w:r>
            <w:r w:rsidR="00E73787">
              <w:t>м</w:t>
            </w:r>
            <w:r w:rsidR="00E73787" w:rsidRPr="00E73787">
              <w:t>одернизация технологий и содержания образования и развития детей младенческого и раннего возраста посредством внедрения комплексной образовательной программы «Теремок» для де</w:t>
            </w:r>
            <w:r w:rsidR="00E73787">
              <w:t xml:space="preserve">тей от двух месяцев до трех </w:t>
            </w:r>
            <w:proofErr w:type="spellStart"/>
            <w:r w:rsidR="00E73787">
              <w:t>лет</w:t>
            </w:r>
            <w:r w:rsidR="006B3565" w:rsidRPr="006B3565">
              <w:t>.</w:t>
            </w:r>
            <w:r w:rsidR="006B3565">
              <w:t>В</w:t>
            </w:r>
            <w:proofErr w:type="spellEnd"/>
            <w:r w:rsidR="006B3565">
              <w:t xml:space="preserve"> результате реализации проекта планируется </w:t>
            </w:r>
            <w:r w:rsidR="003D75DE">
              <w:t>повышение профессиональной компетентности педагогов ДОУ в организации работы с детьми младенческого и раннего возраста, обеспечение соответствия РППС потребностям и интересам детей младенческого и раннего возраста, внедрение ОПДО на основе образовательной программы дошкольного образования «Теремок» для детей от 2 месяцев до 3 лет</w:t>
            </w:r>
            <w:r w:rsidR="00EC3D04">
              <w:t xml:space="preserve">, </w:t>
            </w:r>
            <w:r w:rsidR="003D75DE">
              <w:t>разработка методических и практических рекомендации по моделированию образовательной среды для детей младенческого и раннего возраста на основе образовательной программы дошкольного образования «Теремок» для детей от 2 месяцев до 3 лет.</w:t>
            </w:r>
          </w:p>
        </w:tc>
      </w:tr>
      <w:tr w:rsidR="0053007F" w:rsidRPr="0053007F" w:rsidTr="00341056">
        <w:trPr>
          <w:trHeight w:val="504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Методы деятельности по реализации проекта (программы)</w:t>
            </w:r>
          </w:p>
        </w:tc>
        <w:tc>
          <w:tcPr>
            <w:tcW w:w="9717" w:type="dxa"/>
            <w:gridSpan w:val="2"/>
            <w:vAlign w:val="center"/>
          </w:tcPr>
          <w:p w:rsidR="0053007F" w:rsidRPr="0053007F" w:rsidRDefault="00C819C7" w:rsidP="00C819C7">
            <w:pPr>
              <w:shd w:val="clear" w:color="auto" w:fill="FFFFFF"/>
              <w:contextualSpacing/>
              <w:jc w:val="both"/>
            </w:pPr>
            <w:r w:rsidRPr="00C819C7">
              <w:t>Реализация проекта осуществляется через систему методов</w:t>
            </w:r>
            <w:r w:rsidR="00D725B1">
              <w:t>: м</w:t>
            </w:r>
            <w:r w:rsidR="00D725B1" w:rsidRPr="00D725B1">
              <w:t>етоды активного обучения</w:t>
            </w:r>
            <w:r w:rsidR="00D725B1">
              <w:t>, анализа конкретных ситуаций,</w:t>
            </w:r>
            <w:r>
              <w:t xml:space="preserve"> </w:t>
            </w:r>
            <w:r w:rsidR="00D725B1">
              <w:t>решение ситуационных задач, анализ</w:t>
            </w:r>
            <w:r>
              <w:t xml:space="preserve"> и обобщение рабочих материалов, дискуссионные методы, </w:t>
            </w:r>
            <w:r w:rsidRPr="00C819C7">
              <w:t>метод</w:t>
            </w:r>
            <w:r>
              <w:t>ы</w:t>
            </w:r>
            <w:r w:rsidRPr="00C819C7">
              <w:t xml:space="preserve"> мотивации педагогов, контроля и мониторинга, планирования и другие</w:t>
            </w:r>
            <w:r>
              <w:t>.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Прогнозируемы</w:t>
            </w:r>
            <w:r w:rsidR="00A06351">
              <w:rPr>
                <w:rFonts w:eastAsiaTheme="minorHAnsi"/>
                <w:lang w:eastAsia="en-US"/>
              </w:rPr>
              <w:t>е</w:t>
            </w:r>
            <w:r w:rsidRPr="0053007F">
              <w:rPr>
                <w:rFonts w:eastAsiaTheme="minorHAnsi"/>
                <w:lang w:eastAsia="en-US"/>
              </w:rPr>
              <w:t xml:space="preserve"> результаты по каждому этапу реализации проекта (программы)</w:t>
            </w:r>
          </w:p>
        </w:tc>
        <w:tc>
          <w:tcPr>
            <w:tcW w:w="9717" w:type="dxa"/>
            <w:gridSpan w:val="2"/>
            <w:vAlign w:val="center"/>
          </w:tcPr>
          <w:p w:rsidR="00597C81" w:rsidRDefault="00FB2D49" w:rsidP="00597C81">
            <w:pPr>
              <w:shd w:val="clear" w:color="auto" w:fill="FFFFFF"/>
              <w:contextualSpacing/>
              <w:jc w:val="both"/>
            </w:pPr>
            <w:r w:rsidRPr="00FB2D49">
              <w:t>Подготовительный этап:  март 2019г</w:t>
            </w:r>
            <w:r>
              <w:t xml:space="preserve"> (</w:t>
            </w:r>
            <w:r w:rsidRPr="00FB2D49">
              <w:t>изучен</w:t>
            </w:r>
            <w:r w:rsidR="00597C81">
              <w:t>ы</w:t>
            </w:r>
            <w:r w:rsidRPr="00FB2D49">
              <w:t xml:space="preserve"> психолого – педагогически</w:t>
            </w:r>
            <w:r w:rsidR="00597C81">
              <w:t>е условия</w:t>
            </w:r>
            <w:r w:rsidRPr="00FB2D49">
              <w:t xml:space="preserve"> разностороннего развития детей </w:t>
            </w:r>
            <w:r w:rsidR="003F5D76">
              <w:t xml:space="preserve">младенческого и </w:t>
            </w:r>
            <w:r w:rsidRPr="00FB2D49">
              <w:t>раннего возраста в системе дошкольного образования</w:t>
            </w:r>
            <w:r>
              <w:t>)</w:t>
            </w:r>
            <w:r w:rsidR="00597C81">
              <w:t>;</w:t>
            </w:r>
          </w:p>
          <w:p w:rsidR="00597C81" w:rsidRDefault="00597C81" w:rsidP="00597C81">
            <w:pPr>
              <w:shd w:val="clear" w:color="auto" w:fill="FFFFFF"/>
              <w:contextualSpacing/>
              <w:jc w:val="both"/>
            </w:pPr>
            <w:r w:rsidRPr="00597C81">
              <w:t xml:space="preserve">Реализационный этап: апрель 2019 – август 2022 </w:t>
            </w:r>
            <w:proofErr w:type="spellStart"/>
            <w:r w:rsidRPr="00597C81">
              <w:t>г.г</w:t>
            </w:r>
            <w:proofErr w:type="spellEnd"/>
            <w:r w:rsidRPr="00597C81">
              <w:t>.</w:t>
            </w:r>
            <w:r>
              <w:t xml:space="preserve"> (</w:t>
            </w:r>
            <w:r w:rsidR="003F5D76" w:rsidRPr="003F5D76">
              <w:t>повышен</w:t>
            </w:r>
            <w:r w:rsidR="003F5D76">
              <w:t>а</w:t>
            </w:r>
            <w:r w:rsidR="003F5D76" w:rsidRPr="003F5D76">
              <w:t xml:space="preserve"> профессиональн</w:t>
            </w:r>
            <w:r w:rsidR="003F5D76">
              <w:t>ая</w:t>
            </w:r>
            <w:r w:rsidR="003F5D76" w:rsidRPr="003F5D76">
              <w:t xml:space="preserve"> компетентност</w:t>
            </w:r>
            <w:r w:rsidR="003F5D76">
              <w:t>ь</w:t>
            </w:r>
            <w:r w:rsidR="003F5D76" w:rsidRPr="003F5D76">
              <w:t xml:space="preserve"> педагогов ДОУ в организации работы с детьми младенческого и раннего возраста, </w:t>
            </w:r>
            <w:r w:rsidR="003F5D76">
              <w:t>создана</w:t>
            </w:r>
            <w:r w:rsidR="003F5D76" w:rsidRPr="003F5D76">
              <w:t xml:space="preserve"> РППС</w:t>
            </w:r>
            <w:r w:rsidR="003F5D76">
              <w:t>, соответствующая</w:t>
            </w:r>
            <w:r w:rsidR="003F5D76" w:rsidRPr="003F5D76">
              <w:t xml:space="preserve"> потребностям и интересам детей младенческого и раннего возраста, внедрен</w:t>
            </w:r>
            <w:r w:rsidR="003F5D76">
              <w:t>а</w:t>
            </w:r>
            <w:r w:rsidR="003F5D76" w:rsidRPr="003F5D76">
              <w:t xml:space="preserve"> ОПДО на основе образовательной программы дошкольного образования «Теремок» для детей от 2 месяцев до 3 лет</w:t>
            </w:r>
            <w:r w:rsidR="003F5D76">
              <w:t>,</w:t>
            </w:r>
            <w:r w:rsidR="003F5D76" w:rsidRPr="003F5D76">
              <w:t xml:space="preserve"> разработ</w:t>
            </w:r>
            <w:r w:rsidR="003F5D76">
              <w:t>аны</w:t>
            </w:r>
            <w:r w:rsidR="003F5D76" w:rsidRPr="003F5D76">
              <w:t xml:space="preserve"> методически</w:t>
            </w:r>
            <w:r w:rsidR="003F5D76">
              <w:t>е</w:t>
            </w:r>
            <w:r w:rsidR="003F5D76" w:rsidRPr="003F5D76">
              <w:t xml:space="preserve"> и практически</w:t>
            </w:r>
            <w:r w:rsidR="003F5D76">
              <w:t>е</w:t>
            </w:r>
            <w:r w:rsidR="003F5D76" w:rsidRPr="003F5D76">
              <w:t xml:space="preserve"> рекомендации по моделированию образовательной среды для детей младенческого и раннего возраста на основе образовательной программы дошкольного образования «Теремок» для детей от 2 месяцев до 3 лет.</w:t>
            </w:r>
            <w:r>
              <w:t xml:space="preserve">). </w:t>
            </w:r>
          </w:p>
          <w:p w:rsidR="00597C81" w:rsidRPr="0053007F" w:rsidRDefault="00597C81" w:rsidP="00597C81">
            <w:pPr>
              <w:shd w:val="clear" w:color="auto" w:fill="FFFFFF"/>
              <w:contextualSpacing/>
              <w:jc w:val="both"/>
            </w:pPr>
            <w:r w:rsidRPr="00597C81">
              <w:t>Заключительный этап: сентябрь 2022 – декабрь  2022г.г.</w:t>
            </w:r>
            <w:r>
              <w:t xml:space="preserve"> (и</w:t>
            </w:r>
            <w:r w:rsidRPr="00597C81">
              <w:t>тоговая презентация на официальном сайте детского сада, в средствах массовой информации</w:t>
            </w:r>
            <w:r>
              <w:t>)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Необходимые условия организации работ по реализации проекта (программы)</w:t>
            </w:r>
          </w:p>
        </w:tc>
        <w:tc>
          <w:tcPr>
            <w:tcW w:w="9717" w:type="dxa"/>
            <w:gridSpan w:val="2"/>
            <w:vAlign w:val="center"/>
          </w:tcPr>
          <w:p w:rsidR="00932756" w:rsidRDefault="00932756" w:rsidP="00932756">
            <w:pPr>
              <w:shd w:val="clear" w:color="auto" w:fill="FFFFFF"/>
              <w:contextualSpacing/>
              <w:jc w:val="both"/>
            </w:pPr>
            <w:r w:rsidRPr="00932756">
              <w:t xml:space="preserve">Для успешной реализации </w:t>
            </w:r>
            <w:r>
              <w:t>проекта</w:t>
            </w:r>
            <w:r w:rsidRPr="00932756">
              <w:t xml:space="preserve"> должны быть обеспечены </w:t>
            </w:r>
          </w:p>
          <w:p w:rsidR="00271015" w:rsidRPr="00D725B1" w:rsidRDefault="00932756" w:rsidP="00932756">
            <w:pPr>
              <w:shd w:val="clear" w:color="auto" w:fill="FFFFFF"/>
              <w:contextualSpacing/>
              <w:jc w:val="both"/>
            </w:pPr>
            <w:r w:rsidRPr="00D725B1">
              <w:t>п</w:t>
            </w:r>
            <w:r w:rsidR="00D725B1">
              <w:t>сихолого-педагогические условия,</w:t>
            </w:r>
            <w:r w:rsidRPr="00D725B1">
              <w:t xml:space="preserve"> </w:t>
            </w:r>
            <w:r w:rsidR="00271015" w:rsidRPr="00D725B1">
              <w:t xml:space="preserve">кадровые </w:t>
            </w:r>
            <w:r w:rsidR="00D725B1" w:rsidRPr="00D725B1">
              <w:t>условия,</w:t>
            </w:r>
            <w:r w:rsidR="00271015" w:rsidRPr="00D725B1">
              <w:t xml:space="preserve"> материально –</w:t>
            </w:r>
            <w:r w:rsidR="00D725B1">
              <w:t xml:space="preserve"> технические,</w:t>
            </w:r>
          </w:p>
          <w:p w:rsidR="00271015" w:rsidRPr="00271015" w:rsidRDefault="00D725B1" w:rsidP="00932756">
            <w:pPr>
              <w:shd w:val="clear" w:color="auto" w:fill="FFFFFF"/>
              <w:contextualSpacing/>
              <w:jc w:val="both"/>
            </w:pPr>
            <w:r w:rsidRPr="00D725B1">
              <w:lastRenderedPageBreak/>
              <w:t>финансовые</w:t>
            </w:r>
            <w:r>
              <w:t>.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Средства контроля и обеспечения достоверности результатов реализации проекта (программы)</w:t>
            </w:r>
          </w:p>
        </w:tc>
        <w:tc>
          <w:tcPr>
            <w:tcW w:w="9717" w:type="dxa"/>
            <w:gridSpan w:val="2"/>
            <w:vAlign w:val="center"/>
          </w:tcPr>
          <w:p w:rsidR="0053007F" w:rsidRDefault="00EB4FF4" w:rsidP="0053007F">
            <w:pPr>
              <w:shd w:val="clear" w:color="auto" w:fill="FFFFFF"/>
              <w:contextualSpacing/>
              <w:jc w:val="both"/>
            </w:pPr>
            <w:r>
              <w:t>Эффективность реализации проекта контролируется с помощью:</w:t>
            </w:r>
          </w:p>
          <w:p w:rsidR="00EB4FF4" w:rsidRDefault="00EB4FF4" w:rsidP="0053007F">
            <w:pPr>
              <w:shd w:val="clear" w:color="auto" w:fill="FFFFFF"/>
              <w:contextualSpacing/>
              <w:jc w:val="both"/>
            </w:pPr>
            <w:r>
              <w:t xml:space="preserve">- оценки условий, в которых осуществляется деятельность по организации работы с детьми </w:t>
            </w:r>
            <w:r w:rsidR="00935ADC" w:rsidRPr="00935ADC">
              <w:t xml:space="preserve">младенческого </w:t>
            </w:r>
            <w:r w:rsidR="00935ADC">
              <w:t xml:space="preserve">и </w:t>
            </w:r>
            <w:r>
              <w:t xml:space="preserve">раннего возраста (материальное и кадровое обеспечение, </w:t>
            </w:r>
            <w:r w:rsidR="00D33307">
              <w:t>соответствия требованиям программы имеющейся РППС</w:t>
            </w:r>
            <w:r>
              <w:t>)</w:t>
            </w:r>
            <w:r w:rsidR="00D33307">
              <w:t>;</w:t>
            </w:r>
          </w:p>
          <w:p w:rsidR="00D33307" w:rsidRDefault="00D33307" w:rsidP="0053007F">
            <w:pPr>
              <w:shd w:val="clear" w:color="auto" w:fill="FFFFFF"/>
              <w:contextualSpacing/>
              <w:jc w:val="both"/>
            </w:pPr>
            <w:r>
              <w:t>- анализ эффективности используемых технологий</w:t>
            </w:r>
            <w:r w:rsidR="00935ADC">
              <w:t>,</w:t>
            </w:r>
            <w:r>
              <w:t xml:space="preserve"> методов и приемов (через систематический оперативный контроль проводимой работы с детьми и родителями);</w:t>
            </w:r>
          </w:p>
          <w:p w:rsidR="003F5D76" w:rsidRDefault="003F5D76" w:rsidP="0053007F">
            <w:pPr>
              <w:shd w:val="clear" w:color="auto" w:fill="FFFFFF"/>
              <w:contextualSpacing/>
              <w:jc w:val="both"/>
            </w:pPr>
            <w:r>
              <w:t xml:space="preserve">-  мониторинг </w:t>
            </w:r>
            <w:r w:rsidR="00710B1A">
              <w:t>освоения</w:t>
            </w:r>
            <w:r w:rsidR="00710B1A" w:rsidRPr="00710B1A">
              <w:t xml:space="preserve"> обучающимися содержания ОПДО</w:t>
            </w:r>
            <w:r w:rsidR="00710B1A">
              <w:t>.</w:t>
            </w:r>
          </w:p>
          <w:p w:rsidR="00D33307" w:rsidRDefault="00D33307" w:rsidP="0053007F">
            <w:pPr>
              <w:shd w:val="clear" w:color="auto" w:fill="FFFFFF"/>
              <w:contextualSpacing/>
              <w:jc w:val="both"/>
            </w:pPr>
            <w:r>
              <w:t>- оценки уровня удовлетворенности родителей (законных представителей) в вопросах организации деятельности с детьми</w:t>
            </w:r>
            <w:r w:rsidR="00935ADC">
              <w:t xml:space="preserve"> </w:t>
            </w:r>
            <w:r w:rsidR="00935ADC" w:rsidRPr="00935ADC">
              <w:t>младенческого</w:t>
            </w:r>
            <w:r w:rsidR="00935ADC">
              <w:t xml:space="preserve"> и</w:t>
            </w:r>
            <w:r>
              <w:t xml:space="preserve"> раннего возраста;</w:t>
            </w:r>
          </w:p>
          <w:p w:rsidR="00D33307" w:rsidRPr="0053007F" w:rsidRDefault="00D33307" w:rsidP="00C22F58">
            <w:pPr>
              <w:shd w:val="clear" w:color="auto" w:fill="FFFFFF"/>
              <w:contextualSpacing/>
              <w:jc w:val="both"/>
            </w:pPr>
            <w:r>
              <w:t xml:space="preserve">- </w:t>
            </w:r>
            <w:r w:rsidR="00C22F58">
              <w:t>диагностика</w:t>
            </w:r>
            <w:r>
              <w:t xml:space="preserve"> </w:t>
            </w:r>
            <w:r w:rsidR="00C22F58">
              <w:t xml:space="preserve">уровня компетентности </w:t>
            </w:r>
            <w:r>
              <w:t>педагогов в вопросах работы с детьми</w:t>
            </w:r>
            <w:r w:rsidR="00935ADC">
              <w:t xml:space="preserve"> </w:t>
            </w:r>
            <w:r w:rsidR="00935ADC" w:rsidRPr="00935ADC">
              <w:t>младенческого</w:t>
            </w:r>
            <w:r w:rsidR="00935ADC">
              <w:t xml:space="preserve"> и</w:t>
            </w:r>
            <w:r>
              <w:t xml:space="preserve"> раннего возраста.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Перечень научных и (или) учебно-методических разработок по теме проекта (программы)</w:t>
            </w:r>
          </w:p>
        </w:tc>
        <w:tc>
          <w:tcPr>
            <w:tcW w:w="9717" w:type="dxa"/>
            <w:gridSpan w:val="2"/>
            <w:vAlign w:val="center"/>
          </w:tcPr>
          <w:p w:rsidR="00642B15" w:rsidRDefault="00642B15" w:rsidP="00642B15">
            <w:pPr>
              <w:shd w:val="clear" w:color="auto" w:fill="FFFFFF"/>
              <w:jc w:val="both"/>
            </w:pPr>
            <w:r>
              <w:t>1.</w:t>
            </w:r>
            <w:r w:rsidR="00D33307">
              <w:t xml:space="preserve">Образовательная программа дошкольного образования для детей от 2 месяцев до 3 лет «Теремок» под редакцией Т.В. </w:t>
            </w:r>
            <w:proofErr w:type="spellStart"/>
            <w:r w:rsidR="00D33307">
              <w:t>Волосовец</w:t>
            </w:r>
            <w:proofErr w:type="spellEnd"/>
            <w:r w:rsidR="00D33307">
              <w:t xml:space="preserve">, </w:t>
            </w:r>
            <w:r>
              <w:t xml:space="preserve">И.Л. Кириллова, </w:t>
            </w:r>
            <w:r w:rsidR="00D33307">
              <w:t xml:space="preserve">И.А. </w:t>
            </w:r>
            <w:r>
              <w:t>Лыковой и О.С. Ушаковой.</w:t>
            </w:r>
          </w:p>
          <w:p w:rsidR="00D33307" w:rsidRDefault="00642B15" w:rsidP="00642B15">
            <w:pPr>
              <w:shd w:val="clear" w:color="auto" w:fill="FFFFFF"/>
              <w:jc w:val="both"/>
            </w:pPr>
            <w:r>
              <w:t xml:space="preserve">2. </w:t>
            </w:r>
            <w:r w:rsidR="00D33307">
              <w:t>Методическое пособие для реализации комплексной образовательной программы «Теремок» для детей от двух месяцев до трех лет. «Адаптационные игры для детей раннего возраста» под редакцией Е.Е. Кривенко. Москва 2018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3.</w:t>
            </w:r>
            <w:r w:rsidR="00D33307">
              <w:t xml:space="preserve">Методическое пособие для реализации комплексной образовательной программы «Теремок». «Адаптация к детскому саду ребенка раннего возраста». Под редакцией И.А. Лыкова, Е.Д. </w:t>
            </w:r>
            <w:proofErr w:type="spellStart"/>
            <w:r w:rsidR="00D33307">
              <w:t>Файзуллаева</w:t>
            </w:r>
            <w:proofErr w:type="spellEnd"/>
            <w:r w:rsidR="00D33307">
              <w:t>. Москва 2018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4.</w:t>
            </w:r>
            <w:r w:rsidR="00D33307">
              <w:t>Методическое пособие для реализации комплексной образовательной программы «Теремок» для детей от двух месяцев до трех лет. « Материнский фольклор в образовательной среде». Под редакцией А.Б. Теплова. Москва 2019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 xml:space="preserve">5. </w:t>
            </w:r>
            <w:r w:rsidR="00D33307">
              <w:t xml:space="preserve">Учебно-методическое пособие для реализации комплексной образовательной программы «Теремок». «Первые игры и игрушки игровая среда от рождения до трех лет». Под редакцией И.И. </w:t>
            </w:r>
            <w:proofErr w:type="spellStart"/>
            <w:r w:rsidR="00D33307">
              <w:t>Казунина</w:t>
            </w:r>
            <w:proofErr w:type="spellEnd"/>
            <w:r w:rsidR="00D33307">
              <w:t>, И.А. Лыкова, В.А. Шипунова. Москва 2018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 xml:space="preserve">6. </w:t>
            </w:r>
            <w:r w:rsidR="00D33307">
              <w:t xml:space="preserve">Учебно-методическое пособие для реализации комплексной образовательной программы «Теремок». «Портрет педагога раннего детства особенности профессии». Под редакцией А.А. Майер, Н.В. </w:t>
            </w:r>
            <w:proofErr w:type="spellStart"/>
            <w:r w:rsidR="00D33307">
              <w:t>Микляева</w:t>
            </w:r>
            <w:proofErr w:type="spellEnd"/>
            <w:r w:rsidR="00D33307">
              <w:t>, Л.И. Кириллова, Е.Е. Кривенко. Москва 2018 год.</w:t>
            </w:r>
          </w:p>
          <w:p w:rsidR="0053007F" w:rsidRDefault="00642B15" w:rsidP="00D33307">
            <w:pPr>
              <w:shd w:val="clear" w:color="auto" w:fill="FFFFFF"/>
              <w:contextualSpacing/>
              <w:jc w:val="both"/>
            </w:pPr>
            <w:r>
              <w:t xml:space="preserve">7. </w:t>
            </w:r>
            <w:r w:rsidR="00D33307">
              <w:t xml:space="preserve">Учебно-методическое пособие для реализации комплексной образовательной программы «Теремок».  «Взаимодействие педагога с родителями детей раннего возраста». Под редакцией Е. Д. </w:t>
            </w:r>
            <w:proofErr w:type="spellStart"/>
            <w:r w:rsidR="00D33307">
              <w:t>Файзуллаева</w:t>
            </w:r>
            <w:proofErr w:type="spellEnd"/>
            <w:r w:rsidR="00D33307">
              <w:t>. Москва 2018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 xml:space="preserve">8. </w:t>
            </w:r>
            <w:r w:rsidR="00D33307">
              <w:t xml:space="preserve">Методическое пособие для реализации комплексной образовательной программы «Теремок» для детей от двух месяцев до трех лет  «Дидактические игры для детей раннего возраста». Под редакцией Е.И. </w:t>
            </w:r>
            <w:proofErr w:type="spellStart"/>
            <w:r w:rsidR="00D33307">
              <w:t>Косаткина</w:t>
            </w:r>
            <w:proofErr w:type="spellEnd"/>
            <w:r w:rsidR="00D33307">
              <w:t>. Москва 2018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lastRenderedPageBreak/>
              <w:t xml:space="preserve">9. </w:t>
            </w:r>
            <w:r w:rsidR="00D33307">
              <w:t xml:space="preserve">Методическое пособие для реализации комплексной образовательной программы «Теремок» для детей от двух месяцев до трех лет «Познавательное развитие детей третьего года жизни». Под реакцией Е.Ю. </w:t>
            </w:r>
            <w:proofErr w:type="spellStart"/>
            <w:r w:rsidR="00D33307">
              <w:t>Пратасова</w:t>
            </w:r>
            <w:proofErr w:type="spellEnd"/>
            <w:r w:rsidR="00D33307">
              <w:t xml:space="preserve">, </w:t>
            </w:r>
          </w:p>
          <w:p w:rsidR="00D33307" w:rsidRDefault="00D33307" w:rsidP="00D33307">
            <w:pPr>
              <w:shd w:val="clear" w:color="auto" w:fill="FFFFFF"/>
              <w:contextualSpacing/>
              <w:jc w:val="both"/>
            </w:pPr>
            <w:r>
              <w:t>Н.М. Родина. Москва 2019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10.</w:t>
            </w:r>
            <w:r w:rsidR="00D33307">
              <w:t>Методическое пособие для реализации комплексной                          образовательной программы «Теремок». «Познание окружающего мира». Под редакцией Е.Ю. Протасова, Н.М. Родина. Москва 2018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 xml:space="preserve">11. </w:t>
            </w:r>
            <w:r w:rsidR="00D33307">
              <w:t xml:space="preserve">Методическое пособие для реализации комплексной образовательной программы «Теремок» для детей от двух месяцев до трех лет «Экологическое воспитание детей третий год жизни». Москва 2018 год.  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12.</w:t>
            </w:r>
            <w:r w:rsidR="00D33307">
              <w:t>Книга для бесед и занятий с детьми раннего возраста.  «Мишка одевается». Под редакцией И.А. Лыкова, В.А. Шипунова.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13.</w:t>
            </w:r>
            <w:r w:rsidR="00D33307">
              <w:t>Книга для бесед и занятий с детьми раннего возраста.  «Мишка играет». Под редакцией И.А. Лыкова, В.А. Шипунова.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13.</w:t>
            </w:r>
            <w:r w:rsidR="00D33307">
              <w:t>Методическое пособие для реализации комплексной образовательной программы «Теремок» для детей от двух месяцев до трех лет. «Речевое развитие детей первого года жизни». Под редакцией О.С. Ушакова. Москва 2019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14.</w:t>
            </w:r>
            <w:r w:rsidR="00D33307">
              <w:t>Методическое пособие для реализации комплексной образовательной программы «Теремок» для детей от двух месяцев до трех лет. «Речевое развитие детей второго года жизни». Под редакцией О.С. Ушакова. Москва 2019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15.</w:t>
            </w:r>
            <w:r w:rsidR="00D33307">
              <w:t>Методическое пособие для реализации комплексной образовательной программы «Теремок» для детей от двух месяцев до трех лет. «Речевое развитие детей третьего года жизни». Под редакцией О.С. Ушакова. Москва 2019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16.</w:t>
            </w:r>
            <w:r w:rsidR="00D33307">
              <w:t>Книга для бесед и занятий с детьми раннего возраста «Мишкин праздник». Под редакцией И.А. Лыкова, В.А. Шипунова.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17.</w:t>
            </w:r>
            <w:r w:rsidR="00D33307">
              <w:t>Комплексно-образовательная программа «Теремок</w:t>
            </w:r>
            <w:proofErr w:type="gramStart"/>
            <w:r w:rsidR="00D33307">
              <w:t>» .Воспитание</w:t>
            </w:r>
            <w:proofErr w:type="gramEnd"/>
            <w:r w:rsidR="00D33307">
              <w:t xml:space="preserve"> и развитие детей раннего возраста. </w:t>
            </w:r>
            <w:proofErr w:type="spellStart"/>
            <w:r w:rsidR="00D33307">
              <w:t>Потешки</w:t>
            </w:r>
            <w:proofErr w:type="spellEnd"/>
            <w:r w:rsidR="00D33307">
              <w:t xml:space="preserve"> и беседы по картинкам. «Кисонька-</w:t>
            </w:r>
            <w:proofErr w:type="spellStart"/>
            <w:r w:rsidR="00D33307">
              <w:t>Мурысонька</w:t>
            </w:r>
            <w:proofErr w:type="spellEnd"/>
            <w:r w:rsidR="00D33307">
              <w:t>». Под редакцией О.С. Ушакова, И.А. Лыкова.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18.</w:t>
            </w:r>
            <w:r w:rsidR="00D33307">
              <w:t>Комплексно-образовательная программа «Теремок</w:t>
            </w:r>
            <w:proofErr w:type="gramStart"/>
            <w:r w:rsidR="00D33307">
              <w:t>» .Воспитание</w:t>
            </w:r>
            <w:proofErr w:type="gramEnd"/>
            <w:r w:rsidR="00D33307">
              <w:t xml:space="preserve"> и развитие детей раннего возраста. </w:t>
            </w:r>
            <w:proofErr w:type="spellStart"/>
            <w:r w:rsidR="00D33307">
              <w:t>Потешки</w:t>
            </w:r>
            <w:proofErr w:type="spellEnd"/>
            <w:r w:rsidR="00D33307">
              <w:t xml:space="preserve"> и беседы по картинкам. «Курочка-</w:t>
            </w:r>
            <w:proofErr w:type="spellStart"/>
            <w:r w:rsidR="00D33307">
              <w:t>Рябушечка</w:t>
            </w:r>
            <w:proofErr w:type="spellEnd"/>
            <w:r w:rsidR="00D33307">
              <w:t>». Под редакцией О.С. Ушакова, И.А. Лыкова.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19.</w:t>
            </w:r>
            <w:r w:rsidR="00D33307">
              <w:t>Комплексно-образовательная программа «Теремок</w:t>
            </w:r>
            <w:proofErr w:type="gramStart"/>
            <w:r w:rsidR="00D33307">
              <w:t>» .Воспитание</w:t>
            </w:r>
            <w:proofErr w:type="gramEnd"/>
            <w:r w:rsidR="00D33307">
              <w:t xml:space="preserve"> и развитие детей раннего возраста. </w:t>
            </w:r>
            <w:proofErr w:type="spellStart"/>
            <w:r w:rsidR="00D33307">
              <w:t>Потешки</w:t>
            </w:r>
            <w:proofErr w:type="spellEnd"/>
            <w:r w:rsidR="00D33307">
              <w:t xml:space="preserve"> и беседы по картинкам. «Сорока-Белобока». Под редакцией О.С. Ушакова, И.А. Лыкова.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lastRenderedPageBreak/>
              <w:t>20.</w:t>
            </w:r>
            <w:r w:rsidR="00D33307">
              <w:t>Методическое пособие для реализации комплексной образовательной программы «Теремок». «Изобразительная деятельность в детском саду». Под редакцией И.А. Лыкова. Москва 2018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21.</w:t>
            </w:r>
            <w:r w:rsidR="00D33307">
              <w:t>Методическое пособие для реализации комплексной образовательной программы «Теремок» для детей от двух месяцев до трех лет. «Арт-Методики для развития малышей». Под редакцией И.А. Лыкова. Москва 2018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22.</w:t>
            </w:r>
            <w:r w:rsidR="00D33307">
              <w:t>Методическое пособие для реализации комплексной образовательной программы «Теремок» для детей от двух месяцев до трех лет. «Приобщаем малышей к народной культуре третий год жизни». Под редакцией  И.А. Лыкова. Москва 2019 год.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23.</w:t>
            </w:r>
            <w:r w:rsidR="00D33307">
              <w:t>Книга для бесед и занятий с детьми раннего возраста «Где мои карандаши».  Под редакцией И.А. Лыкова.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24.</w:t>
            </w:r>
            <w:r w:rsidR="00D33307">
              <w:t>Книга для бесед и занятий с детьми раннего возраста «Вот моя рыбка». Под редакцией И.А. Лыкова.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25.</w:t>
            </w:r>
            <w:r w:rsidR="00D33307">
              <w:t>Книга для бесед и занятий с детьми раннего возраста.  Самая простая аппликация «Вот моя птичка». Под редакцией И.А. Лыкова.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26.</w:t>
            </w:r>
            <w:r w:rsidR="00D33307">
              <w:t>Книга для бесед и занятий с детьми раннего возраста.  Самая простая аппликация «</w:t>
            </w:r>
            <w:proofErr w:type="spellStart"/>
            <w:r w:rsidR="00D33307">
              <w:t>Каляки-Маляки</w:t>
            </w:r>
            <w:proofErr w:type="spellEnd"/>
            <w:r w:rsidR="00D33307">
              <w:t>». Под редакцией И.А. Лыкова.</w:t>
            </w:r>
          </w:p>
          <w:p w:rsidR="00D33307" w:rsidRDefault="00642B15" w:rsidP="00D33307">
            <w:pPr>
              <w:shd w:val="clear" w:color="auto" w:fill="FFFFFF"/>
              <w:contextualSpacing/>
              <w:jc w:val="both"/>
            </w:pPr>
            <w:r>
              <w:t>27.</w:t>
            </w:r>
            <w:r w:rsidR="00D33307">
              <w:t>Методическое пособие для реализации комплексной образовательной программы «Теремок» для детей от двух месяцев до трех лет. «Адаптационные игры для детей раннего возраста». Под редакцией Е.Е. Кривенко. Москва 2018 год.</w:t>
            </w:r>
          </w:p>
          <w:p w:rsidR="00D33307" w:rsidRPr="0053007F" w:rsidRDefault="00642B15" w:rsidP="00D33307">
            <w:pPr>
              <w:shd w:val="clear" w:color="auto" w:fill="FFFFFF"/>
              <w:contextualSpacing/>
              <w:jc w:val="both"/>
            </w:pPr>
            <w:r>
              <w:t>28.</w:t>
            </w:r>
            <w:r w:rsidR="00D33307">
              <w:t xml:space="preserve">Методическое пособие для реализации комплексной образовательной программы «Теремок» для детей от двух месяцев до трех лет. «Физиология  ребенка особенности развития третий год жизни». Под редакцией О.Г. </w:t>
            </w:r>
            <w:proofErr w:type="spellStart"/>
            <w:r w:rsidR="00D33307">
              <w:t>Фатхи</w:t>
            </w:r>
            <w:proofErr w:type="spellEnd"/>
            <w:r w:rsidR="00D33307">
              <w:t xml:space="preserve">, А.Х. </w:t>
            </w:r>
            <w:proofErr w:type="spellStart"/>
            <w:r w:rsidR="00D33307">
              <w:t>Сундукова</w:t>
            </w:r>
            <w:proofErr w:type="spellEnd"/>
            <w:r w:rsidR="00D33307">
              <w:t>. Москва 2018 год.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Календарный план реализации проекта (программы) с указанием сроков реализации по этапам</w:t>
            </w:r>
          </w:p>
        </w:tc>
        <w:tc>
          <w:tcPr>
            <w:tcW w:w="9717" w:type="dxa"/>
            <w:gridSpan w:val="2"/>
            <w:vAlign w:val="center"/>
          </w:tcPr>
          <w:p w:rsidR="0053007F" w:rsidRDefault="00642B15" w:rsidP="0053007F">
            <w:pPr>
              <w:shd w:val="clear" w:color="auto" w:fill="FFFFFF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642B15">
              <w:rPr>
                <w:rFonts w:eastAsia="Calibri"/>
                <w:b/>
                <w:lang w:eastAsia="en-US"/>
              </w:rPr>
              <w:t>Подготовительный этап:  март 2019г.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>1.Определение рабочей группы/ оформление работы рабочей группы локальным актом ДОУ.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2. Составление рабочего плана по реализации </w:t>
            </w:r>
            <w:r w:rsidR="002A6C18">
              <w:t>проекта</w:t>
            </w:r>
            <w:r>
              <w:t xml:space="preserve"> с назначением ответственных и определением сроков.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3. Изучение и анализ программ, направленных на соответствие содержания потребностям и интересам детей от 2 – х месяцев до одного года.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4. Проведение экспресс-диагностики и самодиагностики уровня сформированности профессиональных компетенций </w:t>
            </w:r>
            <w:r w:rsidR="002A6C18">
              <w:t xml:space="preserve">педагогов в работе с детьми </w:t>
            </w:r>
            <w:r w:rsidR="00710B1A">
              <w:t xml:space="preserve">младенческого и </w:t>
            </w:r>
            <w:r w:rsidR="002A6C18">
              <w:t>ран</w:t>
            </w:r>
            <w:r>
              <w:t xml:space="preserve">него возраста.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>5. Изучение запроса родительской общественности в реализации вариативных и разнообразных ОПДО.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>6. Определение пилотных групп для реализации новых программ.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lastRenderedPageBreak/>
              <w:t xml:space="preserve">7. Обучение педагогов пилотных групп на курсах повышения квалификации ФГБНУ ИИДСВ РАО, организованными авторами образовательной программы «Теремок».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8. Составление примерной сметы расходов на реализацию </w:t>
            </w:r>
            <w:r w:rsidR="002A6C18">
              <w:t>проекта</w:t>
            </w:r>
            <w:r>
              <w:t xml:space="preserve"> и приобретение УМК к реализуемым программам.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9. Заключение соглашения о сотрудничестве с ФГБНУ "Институт изучения детства, семьи и воспитания "Российской академии образования". Согласование плана инновационной площадки.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10.Презентация </w:t>
            </w:r>
            <w:r w:rsidR="002A6C18">
              <w:t>проекта</w:t>
            </w:r>
            <w:r>
              <w:t xml:space="preserve"> на управляющем, педагогическом совет</w:t>
            </w:r>
            <w:r w:rsidR="00710B1A">
              <w:t>е</w:t>
            </w:r>
            <w:r>
              <w:t xml:space="preserve"> и на родительском собрании</w:t>
            </w:r>
            <w:r w:rsidR="002A6C18">
              <w:t>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  <w:rPr>
                <w:b/>
              </w:rPr>
            </w:pPr>
            <w:r w:rsidRPr="00642B15">
              <w:rPr>
                <w:b/>
              </w:rPr>
              <w:t xml:space="preserve">Реализационный этап: апрель 2019 – август 2022 </w:t>
            </w:r>
            <w:proofErr w:type="spellStart"/>
            <w:r w:rsidRPr="00642B15">
              <w:rPr>
                <w:b/>
              </w:rPr>
              <w:t>г.г</w:t>
            </w:r>
            <w:proofErr w:type="spellEnd"/>
            <w:r w:rsidRPr="00642B15">
              <w:rPr>
                <w:b/>
              </w:rPr>
              <w:t>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>1. Обеспечение прохождения курсов повышение квалификации педагогов, в том числе КПК «Организация работы с детьми раннего возраста в контексте ФГОС ДО».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>3. Организация семинара – консультации для педагогов «Дошкольное образование: разнообразное и вариативное».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>3. Учебно-методический семинар «Моделирование образовательной среды по вектору амплификации детей младенческого и раннего возраста»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>4.  Обогащение учебно – методическим, дидактическими и наглядными пособиями образовательного процесса пилотных групп по планируемым к реализации ОПДО.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5. Проектирование ОПДО на основе ПООПДО «Тропинки» под редакцией В.Т. Кудрявцева и «Теремок» под ред. И. А. Лыковой, Т. В. </w:t>
            </w:r>
            <w:proofErr w:type="spellStart"/>
            <w:r>
              <w:t>Волосовец</w:t>
            </w:r>
            <w:proofErr w:type="spellEnd"/>
            <w:r>
              <w:t xml:space="preserve">.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6. Внесение изменений в образовательную программу дошкольного образования МБДОУ № 18 «Мишутка»: включение образовательной технологии программы «Теремок» (под ред. </w:t>
            </w:r>
            <w:proofErr w:type="spellStart"/>
            <w:r>
              <w:t>И.А.Лыковой</w:t>
            </w:r>
            <w:proofErr w:type="spellEnd"/>
            <w:r>
              <w:t xml:space="preserve">, </w:t>
            </w:r>
            <w:proofErr w:type="spellStart"/>
            <w:r>
              <w:t>Т.В.Волосовец</w:t>
            </w:r>
            <w:proofErr w:type="spellEnd"/>
            <w:r>
              <w:t xml:space="preserve">) в состав вариативной части образовательной программы.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7. Организация образовательного процесса в пилотных группах с использованием вновь введённых ОПДО.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8. Открытые просмотры организации непрерывной образовательной деятельности по вновь введённым реализуемым ОПДО в пилотных группах.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9.Систематизация материалов для методических и практических рекомендаций по вновь введённым реализуемым программам. (на основе ПООПДО «Тропинки» под редакцией В.Т. Кудрявцева и на основе программы «Теремок» под ред. </w:t>
            </w:r>
            <w:proofErr w:type="spellStart"/>
            <w:r>
              <w:t>И.А.Лыковой</w:t>
            </w:r>
            <w:proofErr w:type="spellEnd"/>
            <w:r>
              <w:t xml:space="preserve">, </w:t>
            </w:r>
            <w:proofErr w:type="spellStart"/>
            <w:r>
              <w:t>Т.В.Волосовец</w:t>
            </w:r>
            <w:proofErr w:type="spellEnd"/>
            <w:r>
              <w:t>).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  <w:rPr>
                <w:b/>
              </w:rPr>
            </w:pPr>
            <w:r w:rsidRPr="00642B15">
              <w:rPr>
                <w:b/>
              </w:rPr>
              <w:t>Заключительный этап: сентябрь 2022 – декабрь  2022г.г.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1.Анализ эффективности использования технологии программы «Теремок» (под ред. </w:t>
            </w:r>
            <w:proofErr w:type="spellStart"/>
            <w:r>
              <w:t>И.А.Лыковой</w:t>
            </w:r>
            <w:proofErr w:type="spellEnd"/>
            <w:r>
              <w:t xml:space="preserve">, </w:t>
            </w:r>
            <w:proofErr w:type="spellStart"/>
            <w:r>
              <w:t>Т.В.Волосовец</w:t>
            </w:r>
            <w:proofErr w:type="spellEnd"/>
            <w:r>
              <w:t xml:space="preserve">) в развитии детей от 2 месяцев до 1 года лет в вариативной части ОПДО, формируемой участниками образовательных отношений. 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lastRenderedPageBreak/>
              <w:t>2.Подготовка предложений для разработчиков материалов программно – методического комплекса с целью коррек</w:t>
            </w:r>
            <w:r w:rsidR="002A6C18">
              <w:t>ции по результатам апробации ОП</w:t>
            </w:r>
            <w:r>
              <w:t xml:space="preserve">ДО на основе ПООПДО «Теремок» под ред. И. А. Лыковой, Т. В. </w:t>
            </w:r>
            <w:proofErr w:type="spellStart"/>
            <w:r>
              <w:t>Волосовец</w:t>
            </w:r>
            <w:proofErr w:type="spellEnd"/>
            <w:r>
              <w:t>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2.Мониторинг овладения педагогами новыми образовательными технологиями и методами работы с детьми при реализации ОПДО (на основе ООПДО «Тропинки» под редакцией В.Т. Кудрявцева и на основе программы «Теремок» под ред. </w:t>
            </w:r>
            <w:proofErr w:type="spellStart"/>
            <w:r>
              <w:t>И.А.Лыковой</w:t>
            </w:r>
            <w:proofErr w:type="spellEnd"/>
            <w:r>
              <w:t xml:space="preserve">, </w:t>
            </w:r>
            <w:proofErr w:type="spellStart"/>
            <w:r>
              <w:t>Т.В.Волосовец</w:t>
            </w:r>
            <w:proofErr w:type="spellEnd"/>
            <w:r>
              <w:t xml:space="preserve">) 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3.Разработка методических и практических рекомендаций для воспитателей по вновь реализуемым ОПДО (на основе ПООПДО «Тропинки» под редакцией В.Т. Кудрявцева и на основе программы «Теремок» под ред. </w:t>
            </w:r>
            <w:proofErr w:type="spellStart"/>
            <w:r>
              <w:t>И.А.Лыковой</w:t>
            </w:r>
            <w:proofErr w:type="spellEnd"/>
            <w:r>
              <w:t xml:space="preserve">, </w:t>
            </w:r>
            <w:proofErr w:type="spellStart"/>
            <w:r>
              <w:t>Т.В.Волосовец</w:t>
            </w:r>
            <w:proofErr w:type="spellEnd"/>
            <w:r>
              <w:t>).</w:t>
            </w:r>
          </w:p>
          <w:p w:rsidR="00642B15" w:rsidRDefault="00642B15" w:rsidP="00642B15">
            <w:pPr>
              <w:shd w:val="clear" w:color="auto" w:fill="FFFFFF"/>
              <w:contextualSpacing/>
              <w:jc w:val="both"/>
            </w:pPr>
            <w:r>
              <w:t xml:space="preserve">4.Анализ и оценка результативности реализации </w:t>
            </w:r>
            <w:r w:rsidR="002A6C18">
              <w:t>проекта</w:t>
            </w:r>
            <w:r>
              <w:t>.</w:t>
            </w:r>
          </w:p>
          <w:p w:rsidR="00642B15" w:rsidRPr="0053007F" w:rsidRDefault="002A6C18" w:rsidP="00642B15">
            <w:pPr>
              <w:shd w:val="clear" w:color="auto" w:fill="FFFFFF"/>
              <w:contextualSpacing/>
              <w:jc w:val="both"/>
            </w:pPr>
            <w:r>
              <w:t>5.</w:t>
            </w:r>
            <w:r w:rsidR="00642B15">
              <w:t>Итоговая презентация на официальном сайте детского сада, в средствах массовой информации.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Перечень конечной продукции (результатов)</w:t>
            </w:r>
          </w:p>
        </w:tc>
        <w:tc>
          <w:tcPr>
            <w:tcW w:w="9717" w:type="dxa"/>
            <w:gridSpan w:val="2"/>
            <w:vAlign w:val="center"/>
          </w:tcPr>
          <w:p w:rsidR="0053007F" w:rsidRDefault="004D5578" w:rsidP="00C22F58">
            <w:pPr>
              <w:shd w:val="clear" w:color="auto" w:fill="FFFFFF"/>
              <w:jc w:val="both"/>
            </w:pPr>
            <w:r w:rsidRPr="004D5578">
              <w:rPr>
                <w:b/>
              </w:rPr>
              <w:t>Результаты:</w:t>
            </w:r>
            <w:r>
              <w:t xml:space="preserve"> </w:t>
            </w:r>
            <w:r w:rsidR="00C22F58">
              <w:t>1.</w:t>
            </w:r>
            <w:r w:rsidR="00710B1A" w:rsidRPr="00710B1A">
              <w:t>Модерниз</w:t>
            </w:r>
            <w:r w:rsidR="00710B1A">
              <w:t>ированы технологии</w:t>
            </w:r>
            <w:r w:rsidR="00710B1A" w:rsidRPr="00710B1A">
              <w:t xml:space="preserve"> и содержани</w:t>
            </w:r>
            <w:r w:rsidR="00710B1A">
              <w:t>е</w:t>
            </w:r>
            <w:r w:rsidR="00710B1A" w:rsidRPr="00710B1A">
              <w:t xml:space="preserve"> образования и развития детей младенческого и раннего возраста посредством внедрения комплексной образовательной программы «Теремок» для детей от двух месяцев до трех лет.</w:t>
            </w:r>
          </w:p>
          <w:p w:rsidR="00C22F58" w:rsidRDefault="00C22F58" w:rsidP="00C22F58">
            <w:pPr>
              <w:shd w:val="clear" w:color="auto" w:fill="FFFFFF"/>
              <w:jc w:val="both"/>
            </w:pPr>
            <w:r>
              <w:t xml:space="preserve">2.Организована деятельность с детьми </w:t>
            </w:r>
            <w:r w:rsidR="00710B1A">
              <w:t xml:space="preserve">младенческого и </w:t>
            </w:r>
            <w:r>
              <w:t>раннего возраста.</w:t>
            </w:r>
          </w:p>
          <w:p w:rsidR="00C22F58" w:rsidRDefault="00C22F58" w:rsidP="00C22F58">
            <w:pPr>
              <w:shd w:val="clear" w:color="auto" w:fill="FFFFFF"/>
              <w:contextualSpacing/>
              <w:jc w:val="both"/>
            </w:pPr>
            <w:r w:rsidRPr="004D5578">
              <w:t xml:space="preserve">3.Педагоги владеют компетенциями и технологиями работы с детьми </w:t>
            </w:r>
            <w:r w:rsidR="00710B1A" w:rsidRPr="004D5578">
              <w:t xml:space="preserve">младенческого и </w:t>
            </w:r>
            <w:r w:rsidRPr="004D5578">
              <w:t>раннего возраста.</w:t>
            </w:r>
          </w:p>
          <w:p w:rsidR="00C22F58" w:rsidRDefault="00C22F58" w:rsidP="00710B1A">
            <w:pPr>
              <w:shd w:val="clear" w:color="auto" w:fill="FFFFFF"/>
              <w:contextualSpacing/>
              <w:jc w:val="both"/>
            </w:pPr>
            <w:r>
              <w:t>4.</w:t>
            </w:r>
            <w:r w:rsidR="00710B1A">
              <w:t xml:space="preserve"> В</w:t>
            </w:r>
            <w:r w:rsidR="00710B1A" w:rsidRPr="00710B1A">
              <w:t xml:space="preserve">недрена ОПДО на основе образовательной программы дошкольного образования «Теремок» для детей от 2 месяцев до 3 лет </w:t>
            </w:r>
          </w:p>
          <w:p w:rsidR="00710B1A" w:rsidRPr="0053007F" w:rsidRDefault="004D5578" w:rsidP="00341056">
            <w:pPr>
              <w:shd w:val="clear" w:color="auto" w:fill="FFFFFF"/>
              <w:contextualSpacing/>
              <w:jc w:val="both"/>
            </w:pPr>
            <w:r w:rsidRPr="004D5578">
              <w:rPr>
                <w:b/>
              </w:rPr>
              <w:t>Прод</w:t>
            </w:r>
            <w:r w:rsidR="00341056">
              <w:rPr>
                <w:b/>
              </w:rPr>
              <w:t>ук</w:t>
            </w:r>
            <w:r w:rsidRPr="004D5578">
              <w:rPr>
                <w:b/>
              </w:rPr>
              <w:t>т:</w:t>
            </w:r>
            <w:r w:rsidR="00710B1A">
              <w:t xml:space="preserve"> Р</w:t>
            </w:r>
            <w:r w:rsidR="00710B1A" w:rsidRPr="00710B1A">
              <w:t>азработаны методические и практические рекомендации по моделированию образовательной среды для детей младенческого и раннего возраста на основе образовательной программы дошкольного образования «Теремок» для детей от 2 месяцев до 3 лет</w:t>
            </w:r>
            <w:r w:rsidR="00710B1A">
              <w:t>.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Обоснование возможности реализации проекта (программы) в соответствии с законодательством РФ в области образования или предложения по содержанию проекта нормативного правового акта, необходимого для реализации проекта (программы)</w:t>
            </w:r>
          </w:p>
        </w:tc>
        <w:tc>
          <w:tcPr>
            <w:tcW w:w="9717" w:type="dxa"/>
            <w:gridSpan w:val="2"/>
          </w:tcPr>
          <w:p w:rsidR="0053007F" w:rsidRPr="0053007F" w:rsidRDefault="000752D3" w:rsidP="000131BC">
            <w:pPr>
              <w:shd w:val="clear" w:color="auto" w:fill="FFFFFF"/>
              <w:contextualSpacing/>
            </w:pPr>
            <w:r>
              <w:t>Увеличение внимания к проблеме развития детей раннего возраста и необходимости обеспечения доступности дошкольного образования для детей от двух месяцев до трех лет, а также поручение Президента России по итогам заседания Координационного совета по реализации Национальной стратегии действий в интересах детей 28.11.2017 (№Пр-2440 от 01.12.2017, п.3), вылилось в госпрограмму «Развитие образования» (Постановление Правительства от 26.12.2017 №1642 и Постановление Правительства №187 от 22.02.2018 «О внесении изменений в госпрограмму «Развитие образования»). Внедрение проекта «</w:t>
            </w:r>
            <w:r w:rsidR="00710B1A" w:rsidRPr="00710B1A">
              <w:t>Модернизация технологий и содержания образования и развития детей младенческого и раннего возраста посредством внедрения комплексной образовательной программы «Теремок» для детей от двух мес</w:t>
            </w:r>
            <w:r w:rsidR="00710B1A">
              <w:t>яцев до трех лет</w:t>
            </w:r>
            <w:r>
              <w:t xml:space="preserve">» позволит </w:t>
            </w:r>
            <w:r w:rsidR="00710B1A">
              <w:t>модернизировать технологии</w:t>
            </w:r>
            <w:r w:rsidR="000131BC">
              <w:t xml:space="preserve"> и содержание</w:t>
            </w:r>
            <w:r w:rsidR="00710B1A">
              <w:t>,</w:t>
            </w:r>
            <w:r>
              <w:t xml:space="preserve"> необходимые для</w:t>
            </w:r>
            <w:r w:rsidR="000131BC">
              <w:t xml:space="preserve"> образования, </w:t>
            </w:r>
            <w:r>
              <w:t xml:space="preserve">развития детей </w:t>
            </w:r>
            <w:r w:rsidR="00710B1A">
              <w:t xml:space="preserve">младенческого и </w:t>
            </w:r>
            <w:r>
              <w:t xml:space="preserve">раннего </w:t>
            </w:r>
            <w:r>
              <w:lastRenderedPageBreak/>
              <w:t xml:space="preserve">возраста, </w:t>
            </w:r>
            <w:r w:rsidR="00670EFC">
              <w:t>соответствующего социальному заказу со стороны государства и семьи</w:t>
            </w:r>
            <w:r w:rsidR="000131BC">
              <w:t>, ФГОС ДО, и новым подходам к организации первого уровня образования.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 xml:space="preserve">Решение органа самоуправления организации на участие в реализации проекта (программы) </w:t>
            </w:r>
            <w:r w:rsidRPr="0053007F">
              <w:rPr>
                <w:rFonts w:eastAsiaTheme="minorHAnsi"/>
                <w:i/>
                <w:lang w:eastAsia="en-US"/>
              </w:rPr>
              <w:t>(выписка из Протокола органа государственного общественного управления организацией – соискателем)</w:t>
            </w:r>
          </w:p>
        </w:tc>
        <w:tc>
          <w:tcPr>
            <w:tcW w:w="9717" w:type="dxa"/>
            <w:gridSpan w:val="2"/>
          </w:tcPr>
          <w:p w:rsidR="0053007F" w:rsidRPr="0053007F" w:rsidRDefault="00670EFC" w:rsidP="00A05BA8">
            <w:pPr>
              <w:shd w:val="clear" w:color="auto" w:fill="FFFFFF"/>
              <w:contextualSpacing/>
              <w:jc w:val="both"/>
            </w:pPr>
            <w:r>
              <w:t xml:space="preserve">Решение Управляющего Совета: </w:t>
            </w:r>
            <w:r w:rsidR="00A05BA8">
              <w:t>внедрить</w:t>
            </w:r>
            <w:r>
              <w:t xml:space="preserve"> проект «</w:t>
            </w:r>
            <w:r w:rsidRPr="00670EFC">
              <w:t>Модернизация технологий и содержания образования и развития детей младенческого и раннего возраста посредством внедрения комплексной образовательной программы «Теремок» для детей от двух месяцев до трех лет</w:t>
            </w:r>
            <w:r>
              <w:t>»</w:t>
            </w:r>
            <w:r w:rsidRPr="00670EFC">
              <w:t>.</w:t>
            </w:r>
            <w:r>
              <w:t xml:space="preserve"> </w:t>
            </w:r>
            <w:r w:rsidR="00EE6B17">
              <w:t>(</w:t>
            </w:r>
            <w:r w:rsidR="00EE6B17" w:rsidRPr="00670EFC">
              <w:rPr>
                <w:i/>
              </w:rPr>
              <w:t xml:space="preserve">Протокол от </w:t>
            </w:r>
            <w:r w:rsidRPr="00670EFC">
              <w:rPr>
                <w:i/>
              </w:rPr>
              <w:t xml:space="preserve">13.02.2019 </w:t>
            </w:r>
            <w:r w:rsidR="00EE6B17" w:rsidRPr="00670EFC">
              <w:rPr>
                <w:i/>
              </w:rPr>
              <w:t>№</w:t>
            </w:r>
            <w:r w:rsidRPr="00670EFC">
              <w:rPr>
                <w:i/>
              </w:rPr>
              <w:t>3</w:t>
            </w:r>
            <w:r w:rsidR="00EE6B17">
              <w:t>)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Предложения по распространению и внедрению результатов проекта (программы) в массовую практику</w:t>
            </w:r>
          </w:p>
        </w:tc>
        <w:tc>
          <w:tcPr>
            <w:tcW w:w="9717" w:type="dxa"/>
            <w:gridSpan w:val="2"/>
            <w:vAlign w:val="center"/>
          </w:tcPr>
          <w:p w:rsidR="0053007F" w:rsidRDefault="00EE6B17" w:rsidP="0053007F">
            <w:pPr>
              <w:shd w:val="clear" w:color="auto" w:fill="FFFFFF"/>
              <w:contextualSpacing/>
              <w:jc w:val="both"/>
            </w:pPr>
            <w:r>
              <w:t>Обеспечение систематических публикаций в педагогической прессе и специализированных сборниках, презентаций опыта инновационного проекта на региональных, межрегиональных и всероссийских научно – практических конференциях, на интернет – форумах.</w:t>
            </w:r>
          </w:p>
          <w:p w:rsidR="00EE6B17" w:rsidRDefault="00EE6B17" w:rsidP="0053007F">
            <w:pPr>
              <w:shd w:val="clear" w:color="auto" w:fill="FFFFFF"/>
              <w:contextualSpacing/>
              <w:jc w:val="both"/>
            </w:pPr>
            <w:r>
              <w:t>Проведение конференций  и участие в семинарах с презентациями результатов работы инновационного проекта.</w:t>
            </w:r>
          </w:p>
          <w:p w:rsidR="00EE6B17" w:rsidRPr="0053007F" w:rsidRDefault="00EE6B17" w:rsidP="0053007F">
            <w:pPr>
              <w:shd w:val="clear" w:color="auto" w:fill="FFFFFF"/>
              <w:contextualSpacing/>
              <w:jc w:val="both"/>
            </w:pPr>
            <w:r>
              <w:t>Внедрение результатов инновационного проекта в работу дошкольных образовательных организаций города Сургута в виде использования разработанных методических и практических рекомендаций.</w:t>
            </w:r>
          </w:p>
        </w:tc>
      </w:tr>
      <w:tr w:rsidR="0053007F" w:rsidRPr="0053007F" w:rsidTr="00341056">
        <w:trPr>
          <w:trHeight w:val="480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Обоснование устойчивости результатов проекта (программы) после окончания его реализации, включая механизмы его (ее) ресурсного обеспечения</w:t>
            </w:r>
          </w:p>
        </w:tc>
        <w:tc>
          <w:tcPr>
            <w:tcW w:w="9717" w:type="dxa"/>
            <w:gridSpan w:val="2"/>
            <w:vAlign w:val="center"/>
          </w:tcPr>
          <w:p w:rsidR="00EE6B17" w:rsidRDefault="00EE6B17" w:rsidP="00EE6B17">
            <w:pPr>
              <w:shd w:val="clear" w:color="auto" w:fill="FFFFFF"/>
              <w:contextualSpacing/>
              <w:jc w:val="both"/>
            </w:pPr>
            <w:r>
              <w:t xml:space="preserve">Преимущество организации деятельности с детьми раннего возраста в том, что появится возможность увеличить охват детей раннего возраста, не посещающих ДОУ, дошкольным образованием.                     </w:t>
            </w:r>
          </w:p>
          <w:p w:rsidR="00EE6B17" w:rsidRDefault="00E74F81" w:rsidP="00EE6B17">
            <w:pPr>
              <w:shd w:val="clear" w:color="auto" w:fill="FFFFFF"/>
              <w:contextualSpacing/>
              <w:jc w:val="both"/>
            </w:pPr>
            <w:r>
              <w:t xml:space="preserve"> </w:t>
            </w:r>
            <w:r w:rsidR="00EE6B17">
              <w:t>Реализация проекта «</w:t>
            </w:r>
            <w:r w:rsidR="006E13AE" w:rsidRPr="006E13AE">
              <w:t>Модернизация технологий и содержания образования и развития детей младенческого и раннего возраста посредством внедрения комплексной образовательной программы «Теремок» для детей от двух месяцев до трех лет</w:t>
            </w:r>
            <w:r w:rsidR="00EE6B17">
              <w:t>» позволит расширить сотрудничество с семьями воспитанников на основе социального партнерства. Повы</w:t>
            </w:r>
            <w:r w:rsidR="000131BC">
              <w:t>шение</w:t>
            </w:r>
            <w:r w:rsidR="00EE6B17">
              <w:t xml:space="preserve"> уров</w:t>
            </w:r>
            <w:r w:rsidR="000131BC">
              <w:t>ня</w:t>
            </w:r>
            <w:r w:rsidR="00EE6B17">
              <w:t xml:space="preserve"> педагогической компетенции родителей в вопросах воспитания и развития детей раннего возраста, уров</w:t>
            </w:r>
            <w:r w:rsidR="000131BC">
              <w:t>ня</w:t>
            </w:r>
            <w:r w:rsidR="00EE6B17">
              <w:t xml:space="preserve"> их активности в жизни дошкольного учреждения.</w:t>
            </w:r>
          </w:p>
          <w:p w:rsidR="00EE6B17" w:rsidRPr="00E74F81" w:rsidRDefault="00EE6B17" w:rsidP="00EE6B17">
            <w:pPr>
              <w:shd w:val="clear" w:color="auto" w:fill="FFFFFF"/>
              <w:contextualSpacing/>
              <w:jc w:val="both"/>
              <w:rPr>
                <w:b/>
              </w:rPr>
            </w:pPr>
            <w:r>
              <w:t>Создание современного предметно-игрового пространства позволит детям безболезненно</w:t>
            </w:r>
            <w:r w:rsidR="00E74F81">
              <w:t xml:space="preserve"> пройти адаптацию при посещении</w:t>
            </w:r>
            <w:r>
              <w:t xml:space="preserve"> детского сада, получить полноценное развитие всех психических функций на данном возрастном этапе.</w:t>
            </w:r>
          </w:p>
          <w:p w:rsidR="0053007F" w:rsidRPr="0053007F" w:rsidRDefault="000131BC" w:rsidP="006E13AE">
            <w:pPr>
              <w:shd w:val="clear" w:color="auto" w:fill="FFFFFF"/>
              <w:contextualSpacing/>
              <w:jc w:val="both"/>
            </w:pPr>
            <w:r>
              <w:t>Р</w:t>
            </w:r>
            <w:r w:rsidR="00EE6B17">
              <w:t xml:space="preserve">еализация проекта позволит привлечь образовательные организации к </w:t>
            </w:r>
            <w:r w:rsidR="006E13AE">
              <w:t xml:space="preserve">созданию условий </w:t>
            </w:r>
            <w:r>
              <w:t xml:space="preserve">для </w:t>
            </w:r>
            <w:r w:rsidR="006E13AE" w:rsidRPr="006E13AE">
              <w:t>образования и развития детей младенческого и раннего возраста в условиях дошкольной образовательной организации</w:t>
            </w:r>
            <w:r w:rsidR="00EE6B17">
              <w:t>.</w:t>
            </w:r>
          </w:p>
        </w:tc>
      </w:tr>
      <w:tr w:rsidR="0053007F" w:rsidRPr="0053007F" w:rsidTr="00341056">
        <w:trPr>
          <w:trHeight w:val="281"/>
        </w:trPr>
        <w:tc>
          <w:tcPr>
            <w:tcW w:w="787" w:type="dxa"/>
            <w:vAlign w:val="center"/>
          </w:tcPr>
          <w:p w:rsidR="0053007F" w:rsidRPr="0053007F" w:rsidRDefault="0053007F" w:rsidP="0053007F">
            <w:pPr>
              <w:numPr>
                <w:ilvl w:val="0"/>
                <w:numId w:val="1"/>
              </w:numPr>
              <w:ind w:left="417"/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33" w:type="dxa"/>
            <w:vAlign w:val="center"/>
          </w:tcPr>
          <w:p w:rsidR="0053007F" w:rsidRPr="0053007F" w:rsidRDefault="0053007F" w:rsidP="0053007F">
            <w:pPr>
              <w:jc w:val="both"/>
              <w:rPr>
                <w:rFonts w:eastAsiaTheme="minorHAnsi"/>
                <w:lang w:eastAsia="en-US"/>
              </w:rPr>
            </w:pPr>
            <w:r w:rsidRPr="0053007F">
              <w:rPr>
                <w:rFonts w:eastAsiaTheme="minorHAnsi"/>
                <w:lang w:eastAsia="en-US"/>
              </w:rPr>
              <w:t>Ссылка (актуальный режим доступа) на страницу официального сайта организации, открывающая утвержденный в соответствии с установленным порядком инновационной деятельности</w:t>
            </w:r>
          </w:p>
        </w:tc>
        <w:tc>
          <w:tcPr>
            <w:tcW w:w="9717" w:type="dxa"/>
            <w:gridSpan w:val="2"/>
            <w:vAlign w:val="center"/>
          </w:tcPr>
          <w:p w:rsidR="0053007F" w:rsidRDefault="00A349EB" w:rsidP="0053007F">
            <w:pPr>
              <w:shd w:val="clear" w:color="auto" w:fill="FFFFFF"/>
              <w:contextualSpacing/>
              <w:jc w:val="both"/>
            </w:pPr>
            <w:hyperlink r:id="rId8" w:history="1">
              <w:r w:rsidR="00A05BA8" w:rsidRPr="00225011">
                <w:rPr>
                  <w:rStyle w:val="a7"/>
                </w:rPr>
                <w:t>http://ds18.detkin-club.ru/fgos/index/cat/25377</w:t>
              </w:r>
            </w:hyperlink>
          </w:p>
          <w:p w:rsidR="00A05BA8" w:rsidRPr="0053007F" w:rsidRDefault="00A05BA8" w:rsidP="0053007F">
            <w:pPr>
              <w:shd w:val="clear" w:color="auto" w:fill="FFFFFF"/>
              <w:contextualSpacing/>
              <w:jc w:val="both"/>
            </w:pPr>
          </w:p>
        </w:tc>
      </w:tr>
    </w:tbl>
    <w:p w:rsidR="0053007F" w:rsidRPr="0053007F" w:rsidRDefault="0053007F" w:rsidP="0053007F">
      <w:pPr>
        <w:spacing w:after="200" w:line="276" w:lineRule="auto"/>
        <w:rPr>
          <w:rFonts w:eastAsiaTheme="minorHAnsi"/>
          <w:lang w:eastAsia="en-US"/>
        </w:rPr>
      </w:pPr>
    </w:p>
    <w:p w:rsidR="0053007F" w:rsidRPr="0053007F" w:rsidRDefault="0053007F" w:rsidP="0053007F">
      <w:pPr>
        <w:spacing w:after="200" w:line="276" w:lineRule="auto"/>
        <w:rPr>
          <w:rFonts w:eastAsiaTheme="minorHAnsi"/>
          <w:lang w:eastAsia="en-US"/>
        </w:rPr>
      </w:pPr>
      <w:r w:rsidRPr="0053007F">
        <w:rPr>
          <w:rFonts w:eastAsiaTheme="minorHAnsi"/>
          <w:lang w:eastAsia="en-US"/>
        </w:rPr>
        <w:lastRenderedPageBreak/>
        <w:t xml:space="preserve">________________________/__________________________  </w:t>
      </w:r>
    </w:p>
    <w:p w:rsidR="003263CC" w:rsidRPr="000131BC" w:rsidRDefault="0053007F" w:rsidP="000131BC">
      <w:pPr>
        <w:spacing w:after="200" w:line="276" w:lineRule="auto"/>
        <w:rPr>
          <w:rFonts w:eastAsiaTheme="minorHAnsi"/>
          <w:lang w:eastAsia="en-US"/>
        </w:rPr>
      </w:pPr>
      <w:r w:rsidRPr="0053007F">
        <w:rPr>
          <w:rFonts w:eastAsiaTheme="minorHAnsi"/>
          <w:lang w:eastAsia="en-US"/>
        </w:rPr>
        <w:t xml:space="preserve">                                                                                               МП</w:t>
      </w:r>
    </w:p>
    <w:p w:rsidR="00077851" w:rsidRPr="00077851" w:rsidRDefault="00077851" w:rsidP="00662B16">
      <w:pPr>
        <w:jc w:val="center"/>
        <w:rPr>
          <w:sz w:val="28"/>
          <w:szCs w:val="28"/>
          <w:u w:val="single"/>
        </w:rPr>
      </w:pPr>
    </w:p>
    <w:sectPr w:rsidR="00077851" w:rsidRPr="00077851" w:rsidSect="0053007F">
      <w:pgSz w:w="16838" w:h="11906" w:orient="landscape"/>
      <w:pgMar w:top="85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56B5"/>
    <w:multiLevelType w:val="hybridMultilevel"/>
    <w:tmpl w:val="402087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104C5"/>
    <w:multiLevelType w:val="hybridMultilevel"/>
    <w:tmpl w:val="03D6AA0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87564D"/>
    <w:multiLevelType w:val="hybridMultilevel"/>
    <w:tmpl w:val="AA725B4E"/>
    <w:lvl w:ilvl="0" w:tplc="2054BD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B102D"/>
    <w:multiLevelType w:val="hybridMultilevel"/>
    <w:tmpl w:val="D854A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46F1D"/>
    <w:multiLevelType w:val="hybridMultilevel"/>
    <w:tmpl w:val="819CDE74"/>
    <w:lvl w:ilvl="0" w:tplc="62AE21BC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5" w15:restartNumberingAfterBreak="0">
    <w:nsid w:val="1DE04B0D"/>
    <w:multiLevelType w:val="hybridMultilevel"/>
    <w:tmpl w:val="80942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C78E0"/>
    <w:multiLevelType w:val="hybridMultilevel"/>
    <w:tmpl w:val="AFF248F6"/>
    <w:lvl w:ilvl="0" w:tplc="BEB6CB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30CAC"/>
    <w:multiLevelType w:val="hybridMultilevel"/>
    <w:tmpl w:val="3D820C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A06782"/>
    <w:multiLevelType w:val="hybridMultilevel"/>
    <w:tmpl w:val="CEAAE3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52532C"/>
    <w:multiLevelType w:val="hybridMultilevel"/>
    <w:tmpl w:val="FB3261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27"/>
    <w:rsid w:val="000131BC"/>
    <w:rsid w:val="00015E53"/>
    <w:rsid w:val="00023CD0"/>
    <w:rsid w:val="00034126"/>
    <w:rsid w:val="00060003"/>
    <w:rsid w:val="000752D3"/>
    <w:rsid w:val="00077851"/>
    <w:rsid w:val="000803FE"/>
    <w:rsid w:val="00080727"/>
    <w:rsid w:val="0009181C"/>
    <w:rsid w:val="00092E63"/>
    <w:rsid w:val="000A3D2A"/>
    <w:rsid w:val="000B3EEA"/>
    <w:rsid w:val="00121BD1"/>
    <w:rsid w:val="00196ED7"/>
    <w:rsid w:val="002656C8"/>
    <w:rsid w:val="00271015"/>
    <w:rsid w:val="00273BFE"/>
    <w:rsid w:val="002A6C18"/>
    <w:rsid w:val="0031233F"/>
    <w:rsid w:val="003263CC"/>
    <w:rsid w:val="00330C53"/>
    <w:rsid w:val="00341056"/>
    <w:rsid w:val="00382692"/>
    <w:rsid w:val="003930C4"/>
    <w:rsid w:val="003B60E0"/>
    <w:rsid w:val="003C425A"/>
    <w:rsid w:val="003D01E9"/>
    <w:rsid w:val="003D75DE"/>
    <w:rsid w:val="003F5D76"/>
    <w:rsid w:val="004453E4"/>
    <w:rsid w:val="0046557D"/>
    <w:rsid w:val="00494E22"/>
    <w:rsid w:val="004A772D"/>
    <w:rsid w:val="004B6ABA"/>
    <w:rsid w:val="004D0668"/>
    <w:rsid w:val="004D241A"/>
    <w:rsid w:val="004D5578"/>
    <w:rsid w:val="004F3ECC"/>
    <w:rsid w:val="0053007F"/>
    <w:rsid w:val="00541F47"/>
    <w:rsid w:val="00544F16"/>
    <w:rsid w:val="0059337D"/>
    <w:rsid w:val="00597C81"/>
    <w:rsid w:val="005A55DC"/>
    <w:rsid w:val="005B36BA"/>
    <w:rsid w:val="00606DF7"/>
    <w:rsid w:val="00642B15"/>
    <w:rsid w:val="0065136C"/>
    <w:rsid w:val="00662B16"/>
    <w:rsid w:val="00670C07"/>
    <w:rsid w:val="00670EFC"/>
    <w:rsid w:val="00686982"/>
    <w:rsid w:val="006A5FF2"/>
    <w:rsid w:val="006B3565"/>
    <w:rsid w:val="006B5C27"/>
    <w:rsid w:val="006B6E60"/>
    <w:rsid w:val="006C5887"/>
    <w:rsid w:val="006E098D"/>
    <w:rsid w:val="006E13AE"/>
    <w:rsid w:val="006F77C5"/>
    <w:rsid w:val="00703EB1"/>
    <w:rsid w:val="00710B1A"/>
    <w:rsid w:val="007112D8"/>
    <w:rsid w:val="00716F07"/>
    <w:rsid w:val="0073285D"/>
    <w:rsid w:val="00734CCF"/>
    <w:rsid w:val="0075640A"/>
    <w:rsid w:val="007751B1"/>
    <w:rsid w:val="007946B9"/>
    <w:rsid w:val="007B0A2C"/>
    <w:rsid w:val="007D1FC6"/>
    <w:rsid w:val="007D643A"/>
    <w:rsid w:val="00820DD3"/>
    <w:rsid w:val="008247A3"/>
    <w:rsid w:val="00831EB2"/>
    <w:rsid w:val="00846B64"/>
    <w:rsid w:val="00867DAC"/>
    <w:rsid w:val="0087025C"/>
    <w:rsid w:val="00892A4E"/>
    <w:rsid w:val="008A2F50"/>
    <w:rsid w:val="008A58DA"/>
    <w:rsid w:val="008F52F5"/>
    <w:rsid w:val="00915031"/>
    <w:rsid w:val="009271CB"/>
    <w:rsid w:val="00932756"/>
    <w:rsid w:val="00935ADC"/>
    <w:rsid w:val="0096626D"/>
    <w:rsid w:val="00967524"/>
    <w:rsid w:val="00992D0A"/>
    <w:rsid w:val="009D4D44"/>
    <w:rsid w:val="009E3E2A"/>
    <w:rsid w:val="009F08D4"/>
    <w:rsid w:val="009F43C9"/>
    <w:rsid w:val="00A02A72"/>
    <w:rsid w:val="00A05BA8"/>
    <w:rsid w:val="00A06351"/>
    <w:rsid w:val="00A349EB"/>
    <w:rsid w:val="00A36610"/>
    <w:rsid w:val="00A94C14"/>
    <w:rsid w:val="00AA7B8B"/>
    <w:rsid w:val="00AA7C1E"/>
    <w:rsid w:val="00AD6DE9"/>
    <w:rsid w:val="00AD7511"/>
    <w:rsid w:val="00AE3716"/>
    <w:rsid w:val="00AE6377"/>
    <w:rsid w:val="00B100DE"/>
    <w:rsid w:val="00B21F11"/>
    <w:rsid w:val="00B33944"/>
    <w:rsid w:val="00B65306"/>
    <w:rsid w:val="00B76260"/>
    <w:rsid w:val="00B91D60"/>
    <w:rsid w:val="00B931A7"/>
    <w:rsid w:val="00C051C8"/>
    <w:rsid w:val="00C16CC3"/>
    <w:rsid w:val="00C178AD"/>
    <w:rsid w:val="00C22F58"/>
    <w:rsid w:val="00C35252"/>
    <w:rsid w:val="00C54405"/>
    <w:rsid w:val="00C6571A"/>
    <w:rsid w:val="00C819C7"/>
    <w:rsid w:val="00C9353A"/>
    <w:rsid w:val="00CC0158"/>
    <w:rsid w:val="00CF3F3C"/>
    <w:rsid w:val="00D30024"/>
    <w:rsid w:val="00D33307"/>
    <w:rsid w:val="00D36D91"/>
    <w:rsid w:val="00D725B1"/>
    <w:rsid w:val="00D72B17"/>
    <w:rsid w:val="00D8481F"/>
    <w:rsid w:val="00DA68D0"/>
    <w:rsid w:val="00DE7288"/>
    <w:rsid w:val="00DF608F"/>
    <w:rsid w:val="00E04315"/>
    <w:rsid w:val="00E23C4E"/>
    <w:rsid w:val="00E73787"/>
    <w:rsid w:val="00E74F81"/>
    <w:rsid w:val="00EB4FF4"/>
    <w:rsid w:val="00EB6D90"/>
    <w:rsid w:val="00EC3D04"/>
    <w:rsid w:val="00EE3176"/>
    <w:rsid w:val="00EE6B17"/>
    <w:rsid w:val="00EE7A13"/>
    <w:rsid w:val="00EF6772"/>
    <w:rsid w:val="00F01185"/>
    <w:rsid w:val="00F14286"/>
    <w:rsid w:val="00F16D20"/>
    <w:rsid w:val="00F329D3"/>
    <w:rsid w:val="00F36FDF"/>
    <w:rsid w:val="00F52AAD"/>
    <w:rsid w:val="00F61C94"/>
    <w:rsid w:val="00F82133"/>
    <w:rsid w:val="00FA5312"/>
    <w:rsid w:val="00FB2D49"/>
    <w:rsid w:val="00FD03EF"/>
    <w:rsid w:val="00FE2A2F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5F4B6-1492-4B04-91A4-E51ACC4F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5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33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37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6F77C5"/>
    <w:rPr>
      <w:b/>
      <w:bCs/>
    </w:rPr>
  </w:style>
  <w:style w:type="character" w:styleId="a7">
    <w:name w:val="Hyperlink"/>
    <w:basedOn w:val="a0"/>
    <w:uiPriority w:val="99"/>
    <w:unhideWhenUsed/>
    <w:rsid w:val="004D241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112D8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530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80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18.detkin-club.ru/fgos/index/cat/2537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mira.karaeva.8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mka19.70@rambler.ru" TargetMode="External"/><Relationship Id="rId5" Type="http://schemas.openxmlformats.org/officeDocument/2006/relationships/hyperlink" Target="http://ds18.detkin-club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3476</Words>
  <Characters>19815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Edilhan</cp:lastModifiedBy>
  <cp:revision>2</cp:revision>
  <cp:lastPrinted>2019-08-01T14:13:00Z</cp:lastPrinted>
  <dcterms:created xsi:type="dcterms:W3CDTF">2024-02-23T18:46:00Z</dcterms:created>
  <dcterms:modified xsi:type="dcterms:W3CDTF">2024-02-23T18:46:00Z</dcterms:modified>
</cp:coreProperties>
</file>