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454"/>
        <w:tblW w:w="15446" w:type="dxa"/>
        <w:tblLayout w:type="fixed"/>
        <w:tblLook w:val="04A0" w:firstRow="1" w:lastRow="0" w:firstColumn="1" w:lastColumn="0" w:noHBand="0" w:noVBand="1"/>
      </w:tblPr>
      <w:tblGrid>
        <w:gridCol w:w="2694"/>
        <w:gridCol w:w="3827"/>
        <w:gridCol w:w="3402"/>
        <w:gridCol w:w="5523"/>
      </w:tblGrid>
      <w:tr w:rsidR="00DE6D0B" w:rsidRPr="005843C3" w14:paraId="32A89554" w14:textId="77777777" w:rsidTr="00727898">
        <w:trPr>
          <w:trHeight w:val="236"/>
        </w:trPr>
        <w:tc>
          <w:tcPr>
            <w:tcW w:w="2694" w:type="dxa"/>
            <w:vAlign w:val="center"/>
            <w:hideMark/>
          </w:tcPr>
          <w:p w14:paraId="1FDE0FFD" w14:textId="77777777" w:rsidR="00DE6D0B" w:rsidRPr="005843C3" w:rsidRDefault="00DE6D0B"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 xml:space="preserve">СОГЛАСОВАНО  </w:t>
            </w:r>
          </w:p>
        </w:tc>
        <w:tc>
          <w:tcPr>
            <w:tcW w:w="3827" w:type="dxa"/>
            <w:vAlign w:val="center"/>
            <w:hideMark/>
          </w:tcPr>
          <w:p w14:paraId="25181CD3" w14:textId="77777777" w:rsidR="00DE6D0B" w:rsidRPr="005843C3" w:rsidRDefault="00DE6D0B" w:rsidP="00727898">
            <w:pPr>
              <w:snapToGrid w:val="0"/>
              <w:spacing w:after="0" w:line="240" w:lineRule="auto"/>
              <w:jc w:val="both"/>
              <w:rPr>
                <w:rFonts w:ascii="Times New Roman" w:hAnsi="Times New Roman" w:cs="Times New Roman"/>
                <w:sz w:val="24"/>
              </w:rPr>
            </w:pPr>
            <w:r w:rsidRPr="005843C3">
              <w:rPr>
                <w:rFonts w:ascii="Times New Roman" w:hAnsi="Times New Roman" w:cs="Times New Roman"/>
                <w:sz w:val="24"/>
              </w:rPr>
              <w:t xml:space="preserve">ПРИНЯТО                                                                                      </w:t>
            </w:r>
          </w:p>
        </w:tc>
        <w:tc>
          <w:tcPr>
            <w:tcW w:w="3402" w:type="dxa"/>
            <w:vAlign w:val="center"/>
            <w:hideMark/>
          </w:tcPr>
          <w:p w14:paraId="2916A22C" w14:textId="77777777" w:rsidR="00DE6D0B" w:rsidRPr="005843C3" w:rsidRDefault="00DE6D0B"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УТВЕРЖДЕНО</w:t>
            </w:r>
          </w:p>
        </w:tc>
        <w:tc>
          <w:tcPr>
            <w:tcW w:w="5523" w:type="dxa"/>
            <w:vMerge w:val="restart"/>
          </w:tcPr>
          <w:tbl>
            <w:tblPr>
              <w:tblpPr w:leftFromText="180" w:rightFromText="180" w:vertAnchor="text" w:horzAnchor="margin" w:tblpY="-189"/>
              <w:tblOverlap w:val="never"/>
              <w:tblW w:w="0" w:type="auto"/>
              <w:tblLayout w:type="fixed"/>
              <w:tblLook w:val="0000" w:firstRow="0" w:lastRow="0" w:firstColumn="0" w:lastColumn="0" w:noHBand="0" w:noVBand="0"/>
            </w:tblPr>
            <w:tblGrid>
              <w:gridCol w:w="5240"/>
            </w:tblGrid>
            <w:tr w:rsidR="00DE6D0B" w14:paraId="0BA89D21" w14:textId="77777777" w:rsidTr="00727898">
              <w:trPr>
                <w:trHeight w:val="728"/>
              </w:trPr>
              <w:tc>
                <w:tcPr>
                  <w:tcW w:w="5240" w:type="dxa"/>
                </w:tcPr>
                <w:p w14:paraId="64582B74" w14:textId="77777777" w:rsidR="00DE6D0B" w:rsidRDefault="00DE6D0B" w:rsidP="00727898">
                  <w:pPr>
                    <w:pStyle w:val="Default"/>
                    <w:rPr>
                      <w:sz w:val="22"/>
                      <w:szCs w:val="22"/>
                    </w:rPr>
                  </w:pPr>
                  <w:r>
                    <w:rPr>
                      <w:b/>
                      <w:bCs/>
                      <w:sz w:val="22"/>
                      <w:szCs w:val="22"/>
                    </w:rPr>
                    <w:t xml:space="preserve">Подписано электронной подписью </w:t>
                  </w:r>
                </w:p>
                <w:p w14:paraId="2587E732" w14:textId="77777777" w:rsidR="00DE6D0B" w:rsidRDefault="00DE6D0B" w:rsidP="00727898">
                  <w:pPr>
                    <w:pStyle w:val="Default"/>
                    <w:rPr>
                      <w:sz w:val="22"/>
                      <w:szCs w:val="22"/>
                    </w:rPr>
                  </w:pPr>
                  <w:r>
                    <w:rPr>
                      <w:sz w:val="22"/>
                      <w:szCs w:val="22"/>
                    </w:rPr>
                    <w:t xml:space="preserve">Сертификат: </w:t>
                  </w:r>
                </w:p>
                <w:p w14:paraId="69BD2BC6" w14:textId="77777777" w:rsidR="00DE6D0B" w:rsidRDefault="00DE6D0B" w:rsidP="00727898">
                  <w:pPr>
                    <w:pStyle w:val="Default"/>
                    <w:rPr>
                      <w:sz w:val="22"/>
                      <w:szCs w:val="22"/>
                    </w:rPr>
                  </w:pPr>
                  <w:r>
                    <w:rPr>
                      <w:sz w:val="22"/>
                      <w:szCs w:val="22"/>
                    </w:rPr>
                    <w:t xml:space="preserve">5A04D34B7863C009E264CB358355031D881CB77B </w:t>
                  </w:r>
                </w:p>
                <w:p w14:paraId="19453721" w14:textId="77777777" w:rsidR="00DE6D0B" w:rsidRDefault="00DE6D0B" w:rsidP="00727898">
                  <w:pPr>
                    <w:pStyle w:val="Default"/>
                    <w:rPr>
                      <w:sz w:val="22"/>
                      <w:szCs w:val="22"/>
                    </w:rPr>
                  </w:pPr>
                  <w:r>
                    <w:rPr>
                      <w:sz w:val="22"/>
                      <w:szCs w:val="22"/>
                    </w:rPr>
                    <w:t xml:space="preserve">Владелец: </w:t>
                  </w:r>
                </w:p>
                <w:p w14:paraId="0F60AB8F" w14:textId="77777777" w:rsidR="00DE6D0B" w:rsidRDefault="00DE6D0B" w:rsidP="00727898">
                  <w:pPr>
                    <w:pStyle w:val="Default"/>
                    <w:rPr>
                      <w:sz w:val="22"/>
                      <w:szCs w:val="22"/>
                    </w:rPr>
                  </w:pPr>
                  <w:r>
                    <w:rPr>
                      <w:sz w:val="22"/>
                      <w:szCs w:val="22"/>
                    </w:rPr>
                    <w:t xml:space="preserve">Вознюк Равиля Абдулловна </w:t>
                  </w:r>
                </w:p>
                <w:p w14:paraId="0AA233C4" w14:textId="77777777" w:rsidR="00DE6D0B" w:rsidRDefault="00DE6D0B" w:rsidP="00727898">
                  <w:pPr>
                    <w:pStyle w:val="Default"/>
                    <w:rPr>
                      <w:sz w:val="22"/>
                      <w:szCs w:val="22"/>
                    </w:rPr>
                  </w:pPr>
                  <w:r>
                    <w:rPr>
                      <w:sz w:val="22"/>
                      <w:szCs w:val="22"/>
                    </w:rPr>
                    <w:t xml:space="preserve">Действителен: 23.06.2021 с по 23.09.2022 </w:t>
                  </w:r>
                </w:p>
              </w:tc>
            </w:tr>
          </w:tbl>
          <w:p w14:paraId="5EA0B3EF" w14:textId="4F12E734" w:rsidR="00DE6D0B" w:rsidRDefault="00DE6D0B" w:rsidP="00727898">
            <w:pPr>
              <w:pStyle w:val="Default"/>
            </w:pPr>
            <w:r>
              <w:rPr>
                <w:noProof/>
              </w:rPr>
              <w:pict w14:anchorId="30F07120">
                <v:roundrect id="Скругленный прямоугольник 14" o:spid="_x0000_s1026" style="position:absolute;margin-left:-.1pt;margin-top:-6.15pt;width:212.25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" filled="f" strokecolor="#7f7f7f" strokeweight="2pt">
                  <v:path arrowok="t"/>
                </v:roundrect>
              </w:pict>
            </w:r>
          </w:p>
          <w:p w14:paraId="5623B376" w14:textId="77777777" w:rsidR="00DE6D0B" w:rsidRPr="005843C3" w:rsidRDefault="00DE6D0B" w:rsidP="00727898">
            <w:pPr>
              <w:spacing w:after="0" w:line="240" w:lineRule="auto"/>
              <w:rPr>
                <w:rFonts w:ascii="Times New Roman" w:hAnsi="Times New Roman" w:cs="Times New Roman"/>
                <w:sz w:val="24"/>
              </w:rPr>
            </w:pPr>
          </w:p>
        </w:tc>
      </w:tr>
      <w:tr w:rsidR="00DE6D0B" w:rsidRPr="005843C3" w14:paraId="64ED858D" w14:textId="77777777" w:rsidTr="00727898">
        <w:trPr>
          <w:trHeight w:val="248"/>
        </w:trPr>
        <w:tc>
          <w:tcPr>
            <w:tcW w:w="2694" w:type="dxa"/>
            <w:vAlign w:val="center"/>
            <w:hideMark/>
          </w:tcPr>
          <w:p w14:paraId="08757ABB" w14:textId="77777777" w:rsidR="00DE6D0B" w:rsidRPr="005843C3" w:rsidRDefault="00DE6D0B"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 xml:space="preserve">Председатель    </w:t>
            </w:r>
          </w:p>
        </w:tc>
        <w:tc>
          <w:tcPr>
            <w:tcW w:w="3827" w:type="dxa"/>
            <w:vAlign w:val="center"/>
            <w:hideMark/>
          </w:tcPr>
          <w:p w14:paraId="1DF208CA" w14:textId="77777777" w:rsidR="00DE6D0B" w:rsidRPr="005843C3" w:rsidRDefault="00DE6D0B"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решением Педагогического совета</w:t>
            </w:r>
          </w:p>
        </w:tc>
        <w:tc>
          <w:tcPr>
            <w:tcW w:w="3402" w:type="dxa"/>
            <w:vAlign w:val="center"/>
            <w:hideMark/>
          </w:tcPr>
          <w:p w14:paraId="6947F157" w14:textId="77777777" w:rsidR="00DE6D0B" w:rsidRPr="005843C3" w:rsidRDefault="00DE6D0B"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Заведующий МБДОУ № 70</w:t>
            </w:r>
          </w:p>
        </w:tc>
        <w:tc>
          <w:tcPr>
            <w:tcW w:w="5523" w:type="dxa"/>
            <w:vMerge/>
          </w:tcPr>
          <w:p w14:paraId="08028D25" w14:textId="77777777" w:rsidR="00DE6D0B" w:rsidRPr="005843C3" w:rsidRDefault="00DE6D0B" w:rsidP="00727898">
            <w:pPr>
              <w:snapToGrid w:val="0"/>
              <w:spacing w:after="0" w:line="240" w:lineRule="auto"/>
              <w:rPr>
                <w:rFonts w:ascii="Times New Roman" w:hAnsi="Times New Roman" w:cs="Times New Roman"/>
                <w:sz w:val="24"/>
              </w:rPr>
            </w:pPr>
          </w:p>
        </w:tc>
      </w:tr>
      <w:tr w:rsidR="00DE6D0B" w:rsidRPr="005843C3" w14:paraId="56B21E89" w14:textId="77777777" w:rsidTr="00727898">
        <w:trPr>
          <w:trHeight w:val="236"/>
        </w:trPr>
        <w:tc>
          <w:tcPr>
            <w:tcW w:w="2694" w:type="dxa"/>
            <w:vAlign w:val="center"/>
            <w:hideMark/>
          </w:tcPr>
          <w:p w14:paraId="07296C82" w14:textId="77777777" w:rsidR="00DE6D0B" w:rsidRPr="005843C3" w:rsidRDefault="00DE6D0B"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Управляющего совета</w:t>
            </w:r>
          </w:p>
        </w:tc>
        <w:tc>
          <w:tcPr>
            <w:tcW w:w="3827" w:type="dxa"/>
            <w:vAlign w:val="center"/>
            <w:hideMark/>
          </w:tcPr>
          <w:p w14:paraId="5B347B7C" w14:textId="77777777" w:rsidR="00DE6D0B" w:rsidRPr="005843C3" w:rsidRDefault="00DE6D0B"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 xml:space="preserve">МБДОУ № 70 «Голубок»                                                            </w:t>
            </w:r>
          </w:p>
        </w:tc>
        <w:tc>
          <w:tcPr>
            <w:tcW w:w="3402" w:type="dxa"/>
            <w:vAlign w:val="center"/>
            <w:hideMark/>
          </w:tcPr>
          <w:p w14:paraId="07723019" w14:textId="77777777" w:rsidR="00DE6D0B" w:rsidRPr="005843C3" w:rsidRDefault="00DE6D0B"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«Голубок»</w:t>
            </w:r>
          </w:p>
        </w:tc>
        <w:tc>
          <w:tcPr>
            <w:tcW w:w="5523" w:type="dxa"/>
            <w:vMerge/>
          </w:tcPr>
          <w:p w14:paraId="42ABDFB6" w14:textId="77777777" w:rsidR="00DE6D0B" w:rsidRPr="005843C3" w:rsidRDefault="00DE6D0B" w:rsidP="00727898">
            <w:pPr>
              <w:snapToGrid w:val="0"/>
              <w:spacing w:after="0" w:line="240" w:lineRule="auto"/>
              <w:rPr>
                <w:rFonts w:ascii="Times New Roman" w:hAnsi="Times New Roman" w:cs="Times New Roman"/>
                <w:sz w:val="24"/>
              </w:rPr>
            </w:pPr>
          </w:p>
        </w:tc>
      </w:tr>
      <w:tr w:rsidR="00DE6D0B" w:rsidRPr="005843C3" w14:paraId="39E6D257" w14:textId="77777777" w:rsidTr="00727898">
        <w:trPr>
          <w:trHeight w:val="248"/>
        </w:trPr>
        <w:tc>
          <w:tcPr>
            <w:tcW w:w="2694" w:type="dxa"/>
            <w:vAlign w:val="center"/>
            <w:hideMark/>
          </w:tcPr>
          <w:p w14:paraId="0A4A4A4F" w14:textId="77777777" w:rsidR="00DE6D0B" w:rsidRPr="005843C3" w:rsidRDefault="00DE6D0B"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 xml:space="preserve">Г. У. Хажина                                                     </w:t>
            </w:r>
          </w:p>
        </w:tc>
        <w:tc>
          <w:tcPr>
            <w:tcW w:w="3827" w:type="dxa"/>
            <w:vAlign w:val="center"/>
            <w:hideMark/>
          </w:tcPr>
          <w:p w14:paraId="5F1178B0" w14:textId="77777777" w:rsidR="00DE6D0B" w:rsidRPr="005843C3" w:rsidRDefault="00DE6D0B"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 xml:space="preserve">Протокол № 6                                                                               </w:t>
            </w:r>
          </w:p>
        </w:tc>
        <w:tc>
          <w:tcPr>
            <w:tcW w:w="3402" w:type="dxa"/>
            <w:vAlign w:val="center"/>
            <w:hideMark/>
          </w:tcPr>
          <w:p w14:paraId="3C4FD66C" w14:textId="77777777" w:rsidR="00DE6D0B" w:rsidRPr="005843C3" w:rsidRDefault="00DE6D0B"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Р.А. Вознюк</w:t>
            </w:r>
          </w:p>
        </w:tc>
        <w:tc>
          <w:tcPr>
            <w:tcW w:w="5523" w:type="dxa"/>
            <w:vMerge/>
          </w:tcPr>
          <w:p w14:paraId="5DE1C8F2" w14:textId="77777777" w:rsidR="00DE6D0B" w:rsidRPr="005843C3" w:rsidRDefault="00DE6D0B" w:rsidP="00727898">
            <w:pPr>
              <w:snapToGrid w:val="0"/>
              <w:spacing w:after="0" w:line="240" w:lineRule="auto"/>
              <w:rPr>
                <w:rFonts w:ascii="Times New Roman" w:hAnsi="Times New Roman" w:cs="Times New Roman"/>
                <w:sz w:val="24"/>
              </w:rPr>
            </w:pPr>
          </w:p>
        </w:tc>
      </w:tr>
      <w:tr w:rsidR="00DE6D0B" w:rsidRPr="005843C3" w14:paraId="5E84AD09" w14:textId="77777777" w:rsidTr="00727898">
        <w:trPr>
          <w:trHeight w:val="236"/>
        </w:trPr>
        <w:tc>
          <w:tcPr>
            <w:tcW w:w="2694" w:type="dxa"/>
            <w:vAlign w:val="center"/>
            <w:hideMark/>
          </w:tcPr>
          <w:p w14:paraId="6720390E" w14:textId="77777777" w:rsidR="00DE6D0B" w:rsidRPr="005843C3" w:rsidRDefault="00DE6D0B"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 xml:space="preserve">«18» </w:t>
            </w:r>
            <w:r w:rsidRPr="005843C3">
              <w:rPr>
                <w:rFonts w:ascii="Times New Roman" w:hAnsi="Times New Roman" w:cs="Times New Roman"/>
                <w:sz w:val="24"/>
                <w:u w:val="single"/>
              </w:rPr>
              <w:t>июля</w:t>
            </w:r>
            <w:r w:rsidRPr="005843C3">
              <w:rPr>
                <w:rFonts w:ascii="Times New Roman" w:hAnsi="Times New Roman" w:cs="Times New Roman"/>
                <w:sz w:val="24"/>
              </w:rPr>
              <w:t xml:space="preserve"> 2022 г.  </w:t>
            </w:r>
          </w:p>
        </w:tc>
        <w:tc>
          <w:tcPr>
            <w:tcW w:w="3827" w:type="dxa"/>
            <w:vAlign w:val="center"/>
            <w:hideMark/>
          </w:tcPr>
          <w:p w14:paraId="5A39CC0A" w14:textId="77777777" w:rsidR="00DE6D0B" w:rsidRPr="005843C3" w:rsidRDefault="00DE6D0B"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 xml:space="preserve">от «18» </w:t>
            </w:r>
            <w:r w:rsidRPr="005843C3">
              <w:rPr>
                <w:rFonts w:ascii="Times New Roman" w:hAnsi="Times New Roman" w:cs="Times New Roman"/>
                <w:sz w:val="24"/>
                <w:u w:val="single"/>
              </w:rPr>
              <w:t xml:space="preserve">июля </w:t>
            </w:r>
            <w:r w:rsidRPr="005843C3">
              <w:rPr>
                <w:rFonts w:ascii="Times New Roman" w:hAnsi="Times New Roman" w:cs="Times New Roman"/>
                <w:sz w:val="24"/>
              </w:rPr>
              <w:t>2022 г.</w:t>
            </w:r>
          </w:p>
        </w:tc>
        <w:tc>
          <w:tcPr>
            <w:tcW w:w="3402" w:type="dxa"/>
            <w:vAlign w:val="center"/>
            <w:hideMark/>
          </w:tcPr>
          <w:p w14:paraId="7655826E" w14:textId="77777777" w:rsidR="00DE6D0B" w:rsidRPr="005843C3" w:rsidRDefault="00DE6D0B"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приказ от 18.07.2022</w:t>
            </w:r>
          </w:p>
        </w:tc>
        <w:tc>
          <w:tcPr>
            <w:tcW w:w="5523" w:type="dxa"/>
            <w:vMerge/>
          </w:tcPr>
          <w:p w14:paraId="4979BE41" w14:textId="77777777" w:rsidR="00DE6D0B" w:rsidRPr="005843C3" w:rsidRDefault="00DE6D0B" w:rsidP="00727898">
            <w:pPr>
              <w:snapToGrid w:val="0"/>
              <w:spacing w:after="0" w:line="240" w:lineRule="auto"/>
              <w:rPr>
                <w:rFonts w:ascii="Times New Roman" w:hAnsi="Times New Roman" w:cs="Times New Roman"/>
                <w:sz w:val="24"/>
              </w:rPr>
            </w:pPr>
          </w:p>
        </w:tc>
      </w:tr>
      <w:tr w:rsidR="00DE6D0B" w:rsidRPr="005843C3" w14:paraId="0DB145F0" w14:textId="77777777" w:rsidTr="00727898">
        <w:trPr>
          <w:trHeight w:val="236"/>
        </w:trPr>
        <w:tc>
          <w:tcPr>
            <w:tcW w:w="2694" w:type="dxa"/>
            <w:vAlign w:val="center"/>
          </w:tcPr>
          <w:p w14:paraId="22EF21EA" w14:textId="77777777" w:rsidR="00DE6D0B" w:rsidRPr="005843C3" w:rsidRDefault="00DE6D0B" w:rsidP="00727898">
            <w:pPr>
              <w:snapToGrid w:val="0"/>
              <w:spacing w:after="0" w:line="240" w:lineRule="auto"/>
              <w:rPr>
                <w:rFonts w:ascii="Times New Roman" w:hAnsi="Times New Roman" w:cs="Times New Roman"/>
                <w:sz w:val="24"/>
              </w:rPr>
            </w:pPr>
          </w:p>
        </w:tc>
        <w:tc>
          <w:tcPr>
            <w:tcW w:w="3827" w:type="dxa"/>
            <w:vAlign w:val="center"/>
          </w:tcPr>
          <w:p w14:paraId="4AF4DA36" w14:textId="77777777" w:rsidR="00DE6D0B" w:rsidRPr="005843C3" w:rsidRDefault="00DE6D0B" w:rsidP="00727898">
            <w:pPr>
              <w:snapToGrid w:val="0"/>
              <w:spacing w:after="0" w:line="240" w:lineRule="auto"/>
              <w:rPr>
                <w:rFonts w:ascii="Times New Roman" w:hAnsi="Times New Roman" w:cs="Times New Roman"/>
                <w:sz w:val="24"/>
              </w:rPr>
            </w:pPr>
          </w:p>
        </w:tc>
        <w:tc>
          <w:tcPr>
            <w:tcW w:w="3402" w:type="dxa"/>
            <w:vAlign w:val="center"/>
          </w:tcPr>
          <w:p w14:paraId="2E64190B" w14:textId="77777777" w:rsidR="00DE6D0B" w:rsidRPr="005843C3" w:rsidRDefault="00DE6D0B"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 ДС70-11-238/2</w:t>
            </w:r>
          </w:p>
        </w:tc>
        <w:tc>
          <w:tcPr>
            <w:tcW w:w="5523" w:type="dxa"/>
            <w:vMerge/>
          </w:tcPr>
          <w:p w14:paraId="51218327" w14:textId="77777777" w:rsidR="00DE6D0B" w:rsidRPr="005843C3" w:rsidRDefault="00DE6D0B" w:rsidP="00727898">
            <w:pPr>
              <w:snapToGrid w:val="0"/>
              <w:spacing w:after="0" w:line="240" w:lineRule="auto"/>
              <w:rPr>
                <w:rFonts w:ascii="Times New Roman" w:hAnsi="Times New Roman" w:cs="Times New Roman"/>
                <w:sz w:val="24"/>
              </w:rPr>
            </w:pPr>
          </w:p>
        </w:tc>
      </w:tr>
      <w:tr w:rsidR="00DE6D0B" w:rsidRPr="005843C3" w14:paraId="45154CB1" w14:textId="77777777" w:rsidTr="00727898">
        <w:trPr>
          <w:trHeight w:val="236"/>
        </w:trPr>
        <w:tc>
          <w:tcPr>
            <w:tcW w:w="2694" w:type="dxa"/>
            <w:vAlign w:val="center"/>
          </w:tcPr>
          <w:p w14:paraId="64D4C8B3" w14:textId="77777777" w:rsidR="00DE6D0B" w:rsidRPr="005843C3" w:rsidRDefault="00DE6D0B" w:rsidP="00727898">
            <w:pPr>
              <w:snapToGrid w:val="0"/>
              <w:spacing w:after="0" w:line="240" w:lineRule="auto"/>
              <w:rPr>
                <w:rFonts w:ascii="Times New Roman" w:hAnsi="Times New Roman" w:cs="Times New Roman"/>
                <w:sz w:val="24"/>
              </w:rPr>
            </w:pPr>
          </w:p>
        </w:tc>
        <w:tc>
          <w:tcPr>
            <w:tcW w:w="3827" w:type="dxa"/>
            <w:vAlign w:val="center"/>
          </w:tcPr>
          <w:p w14:paraId="522463ED" w14:textId="77777777" w:rsidR="00DE6D0B" w:rsidRPr="005843C3" w:rsidRDefault="00DE6D0B" w:rsidP="00727898">
            <w:pPr>
              <w:snapToGrid w:val="0"/>
              <w:spacing w:after="0" w:line="240" w:lineRule="auto"/>
              <w:rPr>
                <w:rFonts w:ascii="Times New Roman" w:hAnsi="Times New Roman" w:cs="Times New Roman"/>
                <w:sz w:val="24"/>
              </w:rPr>
            </w:pPr>
          </w:p>
        </w:tc>
        <w:tc>
          <w:tcPr>
            <w:tcW w:w="3402" w:type="dxa"/>
            <w:vAlign w:val="center"/>
            <w:hideMark/>
          </w:tcPr>
          <w:p w14:paraId="591A6053" w14:textId="77777777" w:rsidR="00DE6D0B" w:rsidRPr="005843C3" w:rsidRDefault="00DE6D0B" w:rsidP="00727898">
            <w:pPr>
              <w:snapToGrid w:val="0"/>
              <w:spacing w:after="0" w:line="240" w:lineRule="auto"/>
              <w:rPr>
                <w:rFonts w:ascii="Times New Roman" w:hAnsi="Times New Roman" w:cs="Times New Roman"/>
                <w:sz w:val="24"/>
              </w:rPr>
            </w:pPr>
          </w:p>
        </w:tc>
        <w:tc>
          <w:tcPr>
            <w:tcW w:w="5523" w:type="dxa"/>
            <w:vMerge/>
          </w:tcPr>
          <w:p w14:paraId="63EE3933" w14:textId="77777777" w:rsidR="00DE6D0B" w:rsidRPr="005843C3" w:rsidRDefault="00DE6D0B" w:rsidP="00727898">
            <w:pPr>
              <w:snapToGrid w:val="0"/>
              <w:spacing w:after="0" w:line="240" w:lineRule="auto"/>
              <w:rPr>
                <w:rFonts w:ascii="Times New Roman" w:hAnsi="Times New Roman" w:cs="Times New Roman"/>
                <w:sz w:val="24"/>
              </w:rPr>
            </w:pPr>
          </w:p>
        </w:tc>
      </w:tr>
    </w:tbl>
    <w:p w14:paraId="5D2C031B" w14:textId="77777777" w:rsidR="00DE6D0B" w:rsidRDefault="00DE6D0B" w:rsidP="00DE6D0B">
      <w:pPr>
        <w:spacing w:after="0" w:line="240" w:lineRule="auto"/>
        <w:rPr>
          <w:rFonts w:ascii="Times New Roman" w:eastAsia="Times New Roman" w:hAnsi="Times New Roman" w:cs="Times New Roman"/>
        </w:rPr>
      </w:pPr>
    </w:p>
    <w:p w14:paraId="7C8016B8" w14:textId="77777777" w:rsidR="00DE6D0B" w:rsidRDefault="00DE6D0B" w:rsidP="00DE6D0B">
      <w:pPr>
        <w:spacing w:after="0" w:line="240" w:lineRule="auto"/>
        <w:rPr>
          <w:rFonts w:ascii="Times New Roman" w:eastAsia="Times New Roman" w:hAnsi="Times New Roman" w:cs="Times New Roman"/>
        </w:rPr>
      </w:pPr>
    </w:p>
    <w:p w14:paraId="58F490F8" w14:textId="77777777" w:rsidR="00DE6D0B" w:rsidRPr="003F652D" w:rsidRDefault="00DE6D0B" w:rsidP="00DE6D0B">
      <w:pPr>
        <w:spacing w:after="0" w:line="240" w:lineRule="auto"/>
        <w:rPr>
          <w:rFonts w:ascii="Times New Roman" w:eastAsia="Times New Roman" w:hAnsi="Times New Roman" w:cs="Times New Roman"/>
        </w:rPr>
      </w:pPr>
    </w:p>
    <w:p w14:paraId="396A6B50" w14:textId="77777777" w:rsidR="00DE6D0B" w:rsidRPr="003F652D" w:rsidRDefault="00DE6D0B" w:rsidP="00DE6D0B">
      <w:pPr>
        <w:spacing w:after="0" w:line="240" w:lineRule="auto"/>
        <w:jc w:val="center"/>
        <w:rPr>
          <w:rFonts w:ascii="Times New Roman" w:eastAsia="Times New Roman" w:hAnsi="Times New Roman" w:cs="Times New Roman"/>
          <w:b/>
          <w:sz w:val="40"/>
          <w:szCs w:val="40"/>
        </w:rPr>
      </w:pPr>
      <w:r w:rsidRPr="003F652D">
        <w:rPr>
          <w:rFonts w:ascii="Times New Roman" w:eastAsia="Times New Roman" w:hAnsi="Times New Roman" w:cs="Times New Roman"/>
          <w:b/>
          <w:sz w:val="40"/>
          <w:szCs w:val="40"/>
        </w:rPr>
        <w:t>РАБОЧАЯ ПРОГРАММА</w:t>
      </w:r>
    </w:p>
    <w:p w14:paraId="42A3A126" w14:textId="77777777" w:rsidR="00DE6D0B" w:rsidRPr="003F652D" w:rsidRDefault="00DE6D0B" w:rsidP="00DE6D0B">
      <w:pPr>
        <w:spacing w:after="0" w:line="240" w:lineRule="auto"/>
        <w:jc w:val="center"/>
        <w:rPr>
          <w:rFonts w:ascii="Times New Roman" w:eastAsia="Times New Roman" w:hAnsi="Times New Roman" w:cs="Times New Roman"/>
          <w:b/>
          <w:sz w:val="40"/>
          <w:szCs w:val="40"/>
        </w:rPr>
      </w:pPr>
      <w:r w:rsidRPr="003F652D">
        <w:rPr>
          <w:rFonts w:ascii="Times New Roman" w:eastAsia="Times New Roman" w:hAnsi="Times New Roman" w:cs="Times New Roman"/>
          <w:b/>
          <w:sz w:val="40"/>
          <w:szCs w:val="40"/>
        </w:rPr>
        <w:t xml:space="preserve"> группы </w:t>
      </w:r>
      <w:r>
        <w:rPr>
          <w:rFonts w:ascii="Times New Roman" w:eastAsia="Times New Roman" w:hAnsi="Times New Roman" w:cs="Times New Roman"/>
          <w:b/>
          <w:sz w:val="40"/>
          <w:szCs w:val="40"/>
        </w:rPr>
        <w:t xml:space="preserve">старшего дошкольного </w:t>
      </w:r>
      <w:r w:rsidRPr="003F652D">
        <w:rPr>
          <w:rFonts w:ascii="Times New Roman" w:eastAsia="Times New Roman" w:hAnsi="Times New Roman" w:cs="Times New Roman"/>
          <w:b/>
          <w:sz w:val="40"/>
          <w:szCs w:val="40"/>
        </w:rPr>
        <w:t xml:space="preserve">возраста от </w:t>
      </w:r>
      <w:r>
        <w:rPr>
          <w:rFonts w:ascii="Times New Roman" w:eastAsia="Times New Roman" w:hAnsi="Times New Roman" w:cs="Times New Roman"/>
          <w:b/>
          <w:sz w:val="40"/>
          <w:szCs w:val="40"/>
        </w:rPr>
        <w:t>5</w:t>
      </w:r>
      <w:r w:rsidRPr="003F652D">
        <w:rPr>
          <w:rFonts w:ascii="Times New Roman" w:eastAsia="Times New Roman" w:hAnsi="Times New Roman" w:cs="Times New Roman"/>
          <w:b/>
          <w:sz w:val="40"/>
          <w:szCs w:val="40"/>
        </w:rPr>
        <w:t xml:space="preserve"> до </w:t>
      </w:r>
      <w:r>
        <w:rPr>
          <w:rFonts w:ascii="Times New Roman" w:eastAsia="Times New Roman" w:hAnsi="Times New Roman" w:cs="Times New Roman"/>
          <w:b/>
          <w:sz w:val="40"/>
          <w:szCs w:val="40"/>
        </w:rPr>
        <w:t>6</w:t>
      </w:r>
      <w:r w:rsidRPr="003F652D">
        <w:rPr>
          <w:rFonts w:ascii="Times New Roman" w:eastAsia="Times New Roman" w:hAnsi="Times New Roman" w:cs="Times New Roman"/>
          <w:b/>
          <w:sz w:val="40"/>
          <w:szCs w:val="40"/>
        </w:rPr>
        <w:t xml:space="preserve"> </w:t>
      </w:r>
      <w:r>
        <w:rPr>
          <w:rFonts w:ascii="Times New Roman" w:eastAsia="Times New Roman" w:hAnsi="Times New Roman" w:cs="Times New Roman"/>
          <w:b/>
          <w:sz w:val="40"/>
          <w:szCs w:val="40"/>
        </w:rPr>
        <w:t>лет</w:t>
      </w:r>
      <w:r w:rsidRPr="003F652D">
        <w:rPr>
          <w:rFonts w:ascii="Times New Roman" w:eastAsia="Times New Roman" w:hAnsi="Times New Roman" w:cs="Times New Roman"/>
          <w:b/>
          <w:sz w:val="40"/>
          <w:szCs w:val="40"/>
        </w:rPr>
        <w:t xml:space="preserve">  </w:t>
      </w:r>
    </w:p>
    <w:p w14:paraId="1A69F46A" w14:textId="77777777" w:rsidR="00DE6D0B" w:rsidRPr="003F652D" w:rsidRDefault="00DE6D0B" w:rsidP="00DE6D0B">
      <w:pPr>
        <w:spacing w:after="0" w:line="240" w:lineRule="auto"/>
        <w:jc w:val="center"/>
        <w:rPr>
          <w:rFonts w:ascii="Times New Roman" w:eastAsia="Times New Roman" w:hAnsi="Times New Roman" w:cs="Times New Roman"/>
          <w:sz w:val="28"/>
          <w:szCs w:val="28"/>
        </w:rPr>
      </w:pPr>
      <w:r w:rsidRPr="003F652D">
        <w:rPr>
          <w:rFonts w:ascii="Times New Roman" w:eastAsia="Times New Roman" w:hAnsi="Times New Roman" w:cs="Times New Roman"/>
          <w:b/>
          <w:sz w:val="40"/>
          <w:szCs w:val="40"/>
        </w:rPr>
        <w:t xml:space="preserve">№ </w:t>
      </w:r>
      <w:r>
        <w:rPr>
          <w:rFonts w:ascii="Times New Roman" w:eastAsia="Times New Roman" w:hAnsi="Times New Roman" w:cs="Times New Roman"/>
          <w:b/>
          <w:sz w:val="40"/>
          <w:szCs w:val="40"/>
        </w:rPr>
        <w:t>13</w:t>
      </w:r>
      <w:r w:rsidRPr="003F652D">
        <w:rPr>
          <w:rFonts w:ascii="Times New Roman" w:eastAsia="Times New Roman" w:hAnsi="Times New Roman" w:cs="Times New Roman"/>
          <w:b/>
          <w:sz w:val="40"/>
          <w:szCs w:val="40"/>
        </w:rPr>
        <w:t xml:space="preserve"> «</w:t>
      </w:r>
      <w:r>
        <w:rPr>
          <w:rFonts w:ascii="Times New Roman" w:eastAsia="Times New Roman" w:hAnsi="Times New Roman" w:cs="Times New Roman"/>
          <w:b/>
          <w:sz w:val="40"/>
          <w:szCs w:val="40"/>
        </w:rPr>
        <w:t>Белоснежка</w:t>
      </w:r>
      <w:r w:rsidRPr="003F652D">
        <w:rPr>
          <w:rFonts w:ascii="Times New Roman" w:eastAsia="Times New Roman" w:hAnsi="Times New Roman" w:cs="Times New Roman"/>
          <w:b/>
          <w:sz w:val="40"/>
          <w:szCs w:val="40"/>
        </w:rPr>
        <w:t>»</w:t>
      </w:r>
    </w:p>
    <w:p w14:paraId="6DD25687" w14:textId="77777777" w:rsidR="00DE6D0B" w:rsidRPr="003F652D" w:rsidRDefault="00DE6D0B" w:rsidP="00DE6D0B">
      <w:pPr>
        <w:spacing w:after="0" w:line="240" w:lineRule="auto"/>
        <w:jc w:val="center"/>
        <w:rPr>
          <w:rFonts w:ascii="Times New Roman" w:eastAsia="Times New Roman" w:hAnsi="Times New Roman" w:cs="Times New Roman"/>
          <w:b/>
          <w:sz w:val="36"/>
          <w:szCs w:val="36"/>
        </w:rPr>
      </w:pPr>
      <w:r w:rsidRPr="003F652D">
        <w:rPr>
          <w:rFonts w:ascii="Times New Roman" w:eastAsia="Times New Roman" w:hAnsi="Times New Roman" w:cs="Times New Roman"/>
          <w:b/>
          <w:sz w:val="36"/>
          <w:szCs w:val="36"/>
        </w:rPr>
        <w:t xml:space="preserve">муниципального бюджетного дошкольного образовательного учреждения </w:t>
      </w:r>
    </w:p>
    <w:p w14:paraId="394E78F2" w14:textId="77777777" w:rsidR="00DE6D0B" w:rsidRPr="003F652D" w:rsidRDefault="00DE6D0B" w:rsidP="00DE6D0B">
      <w:pPr>
        <w:spacing w:after="0" w:line="240" w:lineRule="auto"/>
        <w:jc w:val="center"/>
        <w:rPr>
          <w:rFonts w:ascii="Times New Roman" w:eastAsia="Times New Roman" w:hAnsi="Times New Roman" w:cs="Times New Roman"/>
          <w:b/>
          <w:sz w:val="36"/>
          <w:szCs w:val="36"/>
        </w:rPr>
      </w:pPr>
      <w:r w:rsidRPr="003F652D">
        <w:rPr>
          <w:rFonts w:ascii="Times New Roman" w:eastAsia="Times New Roman" w:hAnsi="Times New Roman" w:cs="Times New Roman"/>
          <w:b/>
          <w:sz w:val="36"/>
          <w:szCs w:val="36"/>
        </w:rPr>
        <w:t>детского сада №70 «Голубок»</w:t>
      </w:r>
    </w:p>
    <w:p w14:paraId="1282B827" w14:textId="77777777" w:rsidR="00DE6D0B" w:rsidRPr="003F652D" w:rsidRDefault="00DE6D0B" w:rsidP="00DE6D0B">
      <w:pPr>
        <w:spacing w:after="0" w:line="240" w:lineRule="auto"/>
        <w:jc w:val="center"/>
        <w:rPr>
          <w:rFonts w:ascii="Times New Roman" w:eastAsia="Times New Roman" w:hAnsi="Times New Roman" w:cs="Times New Roman"/>
          <w:b/>
          <w:sz w:val="36"/>
          <w:szCs w:val="36"/>
        </w:rPr>
      </w:pPr>
      <w:r w:rsidRPr="003F652D">
        <w:rPr>
          <w:rFonts w:ascii="Times New Roman" w:eastAsia="Times New Roman" w:hAnsi="Times New Roman" w:cs="Times New Roman"/>
          <w:b/>
          <w:sz w:val="36"/>
          <w:szCs w:val="36"/>
        </w:rPr>
        <w:t>на 202</w:t>
      </w:r>
      <w:r>
        <w:rPr>
          <w:rFonts w:ascii="Times New Roman" w:eastAsia="Times New Roman" w:hAnsi="Times New Roman" w:cs="Times New Roman"/>
          <w:b/>
          <w:sz w:val="36"/>
          <w:szCs w:val="36"/>
        </w:rPr>
        <w:t>2</w:t>
      </w:r>
      <w:r w:rsidRPr="003F652D">
        <w:rPr>
          <w:rFonts w:ascii="Times New Roman" w:eastAsia="Times New Roman" w:hAnsi="Times New Roman" w:cs="Times New Roman"/>
          <w:b/>
          <w:sz w:val="36"/>
          <w:szCs w:val="36"/>
        </w:rPr>
        <w:t>-202</w:t>
      </w:r>
      <w:r>
        <w:rPr>
          <w:rFonts w:ascii="Times New Roman" w:eastAsia="Times New Roman" w:hAnsi="Times New Roman" w:cs="Times New Roman"/>
          <w:b/>
          <w:sz w:val="36"/>
          <w:szCs w:val="36"/>
        </w:rPr>
        <w:t>3</w:t>
      </w:r>
      <w:r w:rsidRPr="003F652D">
        <w:rPr>
          <w:rFonts w:ascii="Times New Roman" w:eastAsia="Times New Roman" w:hAnsi="Times New Roman" w:cs="Times New Roman"/>
          <w:b/>
          <w:sz w:val="36"/>
          <w:szCs w:val="36"/>
        </w:rPr>
        <w:t xml:space="preserve"> учебный период</w:t>
      </w:r>
      <w:r>
        <w:rPr>
          <w:rFonts w:ascii="Times New Roman" w:eastAsia="Times New Roman" w:hAnsi="Times New Roman" w:cs="Times New Roman"/>
          <w:b/>
          <w:sz w:val="36"/>
          <w:szCs w:val="36"/>
        </w:rPr>
        <w:t>, летний период 2023 года</w:t>
      </w:r>
    </w:p>
    <w:p w14:paraId="3BDF7AA6" w14:textId="77777777" w:rsidR="00DE6D0B" w:rsidRDefault="00DE6D0B" w:rsidP="00DE6D0B">
      <w:pPr>
        <w:spacing w:after="0" w:line="240" w:lineRule="auto"/>
        <w:jc w:val="center"/>
        <w:rPr>
          <w:rFonts w:ascii="Times New Roman" w:eastAsia="Times New Roman" w:hAnsi="Times New Roman" w:cs="Times New Roman"/>
          <w:b/>
          <w:sz w:val="36"/>
          <w:szCs w:val="36"/>
        </w:rPr>
      </w:pPr>
    </w:p>
    <w:p w14:paraId="0770FAEA" w14:textId="77777777" w:rsidR="00DE6D0B" w:rsidRDefault="00DE6D0B" w:rsidP="00DE6D0B">
      <w:pPr>
        <w:spacing w:after="0" w:line="240" w:lineRule="auto"/>
        <w:jc w:val="center"/>
        <w:rPr>
          <w:rFonts w:ascii="Times New Roman" w:eastAsia="Times New Roman" w:hAnsi="Times New Roman" w:cs="Times New Roman"/>
          <w:b/>
          <w:sz w:val="36"/>
          <w:szCs w:val="36"/>
        </w:rPr>
      </w:pPr>
    </w:p>
    <w:p w14:paraId="145696DC" w14:textId="77777777" w:rsidR="00DE6D0B" w:rsidRPr="003F652D" w:rsidRDefault="00DE6D0B" w:rsidP="00DE6D0B">
      <w:pPr>
        <w:spacing w:after="0" w:line="240" w:lineRule="auto"/>
        <w:jc w:val="center"/>
        <w:rPr>
          <w:rFonts w:ascii="Times New Roman" w:eastAsia="Times New Roman" w:hAnsi="Times New Roman" w:cs="Times New Roman"/>
          <w:b/>
          <w:sz w:val="36"/>
          <w:szCs w:val="36"/>
        </w:rPr>
      </w:pPr>
    </w:p>
    <w:tbl>
      <w:tblPr>
        <w:tblStyle w:val="a3"/>
        <w:tblW w:w="0" w:type="auto"/>
        <w:tblInd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046"/>
      </w:tblGrid>
      <w:tr w:rsidR="00DE6D0B" w14:paraId="4A209D09" w14:textId="77777777" w:rsidTr="00727898">
        <w:tc>
          <w:tcPr>
            <w:tcW w:w="2268" w:type="dxa"/>
          </w:tcPr>
          <w:p w14:paraId="58E64412" w14:textId="77777777" w:rsidR="00DE6D0B" w:rsidRPr="00BA56EA" w:rsidRDefault="00DE6D0B" w:rsidP="00727898">
            <w:pPr>
              <w:jc w:val="right"/>
              <w:rPr>
                <w:rFonts w:ascii="Times New Roman" w:eastAsia="Times New Roman" w:hAnsi="Times New Roman" w:cs="Times New Roman"/>
                <w:sz w:val="30"/>
                <w:szCs w:val="30"/>
                <w:lang w:eastAsia="ru-RU"/>
              </w:rPr>
            </w:pPr>
            <w:r w:rsidRPr="00BA56EA">
              <w:rPr>
                <w:rFonts w:ascii="Times New Roman" w:eastAsia="Times New Roman" w:hAnsi="Times New Roman" w:cs="Times New Roman"/>
                <w:sz w:val="30"/>
                <w:szCs w:val="30"/>
                <w:lang w:eastAsia="ru-RU"/>
              </w:rPr>
              <w:t>Разработчики:</w:t>
            </w:r>
          </w:p>
        </w:tc>
        <w:tc>
          <w:tcPr>
            <w:tcW w:w="4046" w:type="dxa"/>
          </w:tcPr>
          <w:p w14:paraId="14CE51B1" w14:textId="77777777" w:rsidR="00DE6D0B" w:rsidRPr="00BA56EA" w:rsidRDefault="00DE6D0B" w:rsidP="00727898">
            <w:pPr>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Герута Е.В.</w:t>
            </w:r>
          </w:p>
        </w:tc>
      </w:tr>
      <w:tr w:rsidR="00DE6D0B" w14:paraId="68603B20" w14:textId="77777777" w:rsidTr="00727898">
        <w:tc>
          <w:tcPr>
            <w:tcW w:w="2268" w:type="dxa"/>
          </w:tcPr>
          <w:p w14:paraId="603542C7" w14:textId="77777777" w:rsidR="00DE6D0B" w:rsidRPr="00BA56EA" w:rsidRDefault="00DE6D0B" w:rsidP="00727898">
            <w:pPr>
              <w:rPr>
                <w:rFonts w:ascii="Times New Roman" w:eastAsia="Times New Roman" w:hAnsi="Times New Roman" w:cs="Times New Roman"/>
                <w:sz w:val="30"/>
                <w:szCs w:val="30"/>
                <w:lang w:eastAsia="ru-RU"/>
              </w:rPr>
            </w:pPr>
          </w:p>
        </w:tc>
        <w:tc>
          <w:tcPr>
            <w:tcW w:w="4046" w:type="dxa"/>
          </w:tcPr>
          <w:p w14:paraId="764FA455" w14:textId="77777777" w:rsidR="00DE6D0B" w:rsidRPr="00BA56EA" w:rsidRDefault="00DE6D0B" w:rsidP="00727898">
            <w:pPr>
              <w:rPr>
                <w:rFonts w:ascii="Times New Roman" w:eastAsia="Times New Roman" w:hAnsi="Times New Roman" w:cs="Times New Roman"/>
                <w:sz w:val="30"/>
                <w:szCs w:val="30"/>
                <w:lang w:eastAsia="ru-RU"/>
              </w:rPr>
            </w:pPr>
            <w:r w:rsidRPr="00BA56EA">
              <w:rPr>
                <w:rFonts w:ascii="Times New Roman" w:eastAsia="Times New Roman" w:hAnsi="Times New Roman" w:cs="Times New Roman"/>
                <w:sz w:val="30"/>
                <w:szCs w:val="30"/>
                <w:lang w:eastAsia="ru-RU"/>
              </w:rPr>
              <w:t>воспитатель</w:t>
            </w:r>
          </w:p>
        </w:tc>
      </w:tr>
      <w:tr w:rsidR="00DE6D0B" w14:paraId="05EB4163" w14:textId="77777777" w:rsidTr="00727898">
        <w:tc>
          <w:tcPr>
            <w:tcW w:w="2268" w:type="dxa"/>
          </w:tcPr>
          <w:p w14:paraId="4EC92A58" w14:textId="77777777" w:rsidR="00DE6D0B" w:rsidRPr="00BA56EA" w:rsidRDefault="00DE6D0B" w:rsidP="00727898">
            <w:pPr>
              <w:rPr>
                <w:rFonts w:ascii="Times New Roman" w:eastAsia="Times New Roman" w:hAnsi="Times New Roman" w:cs="Times New Roman"/>
                <w:sz w:val="30"/>
                <w:szCs w:val="30"/>
                <w:lang w:eastAsia="ru-RU"/>
              </w:rPr>
            </w:pPr>
          </w:p>
        </w:tc>
        <w:tc>
          <w:tcPr>
            <w:tcW w:w="4046" w:type="dxa"/>
          </w:tcPr>
          <w:p w14:paraId="166A4524" w14:textId="77777777" w:rsidR="00DE6D0B" w:rsidRPr="00BA56EA" w:rsidRDefault="00DE6D0B" w:rsidP="00727898">
            <w:pPr>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Белавина Е.В.</w:t>
            </w:r>
          </w:p>
        </w:tc>
      </w:tr>
      <w:tr w:rsidR="00DE6D0B" w14:paraId="2D119BDB" w14:textId="77777777" w:rsidTr="00727898">
        <w:tc>
          <w:tcPr>
            <w:tcW w:w="2268" w:type="dxa"/>
          </w:tcPr>
          <w:p w14:paraId="2D381522" w14:textId="77777777" w:rsidR="00DE6D0B" w:rsidRPr="00BA56EA" w:rsidRDefault="00DE6D0B" w:rsidP="00727898">
            <w:pPr>
              <w:rPr>
                <w:rFonts w:ascii="Times New Roman" w:eastAsia="Times New Roman" w:hAnsi="Times New Roman" w:cs="Times New Roman"/>
                <w:sz w:val="30"/>
                <w:szCs w:val="30"/>
                <w:lang w:eastAsia="ru-RU"/>
              </w:rPr>
            </w:pPr>
          </w:p>
        </w:tc>
        <w:tc>
          <w:tcPr>
            <w:tcW w:w="4046" w:type="dxa"/>
          </w:tcPr>
          <w:p w14:paraId="5B8F8C98" w14:textId="77777777" w:rsidR="00DE6D0B" w:rsidRPr="00BA56EA" w:rsidRDefault="00DE6D0B" w:rsidP="00727898">
            <w:pPr>
              <w:rPr>
                <w:rFonts w:ascii="Times New Roman" w:eastAsia="Times New Roman" w:hAnsi="Times New Roman" w:cs="Times New Roman"/>
                <w:sz w:val="30"/>
                <w:szCs w:val="30"/>
                <w:lang w:eastAsia="ru-RU"/>
              </w:rPr>
            </w:pPr>
            <w:r w:rsidRPr="00BA56EA">
              <w:rPr>
                <w:rFonts w:ascii="Times New Roman" w:eastAsia="Times New Roman" w:hAnsi="Times New Roman" w:cs="Times New Roman"/>
                <w:sz w:val="30"/>
                <w:szCs w:val="30"/>
                <w:lang w:eastAsia="ru-RU"/>
              </w:rPr>
              <w:t>воспитатель</w:t>
            </w:r>
          </w:p>
        </w:tc>
      </w:tr>
    </w:tbl>
    <w:p w14:paraId="1794E4F9" w14:textId="77777777" w:rsidR="00DE6D0B" w:rsidRDefault="00DE6D0B" w:rsidP="00DE6D0B">
      <w:pPr>
        <w:spacing w:after="0" w:line="240" w:lineRule="auto"/>
        <w:jc w:val="center"/>
        <w:rPr>
          <w:rFonts w:ascii="Times New Roman" w:eastAsia="Times New Roman" w:hAnsi="Times New Roman" w:cs="Times New Roman"/>
          <w:sz w:val="24"/>
          <w:szCs w:val="24"/>
        </w:rPr>
      </w:pPr>
    </w:p>
    <w:p w14:paraId="4620D1B7" w14:textId="77777777" w:rsidR="00DE6D0B" w:rsidRDefault="00DE6D0B" w:rsidP="00DE6D0B">
      <w:pPr>
        <w:spacing w:after="0" w:line="240" w:lineRule="auto"/>
        <w:jc w:val="center"/>
        <w:rPr>
          <w:rFonts w:ascii="Times New Roman" w:eastAsia="Times New Roman" w:hAnsi="Times New Roman" w:cs="Times New Roman"/>
          <w:sz w:val="24"/>
          <w:szCs w:val="24"/>
        </w:rPr>
      </w:pPr>
    </w:p>
    <w:p w14:paraId="741A283A" w14:textId="77777777" w:rsidR="00DE6D0B" w:rsidRDefault="00DE6D0B" w:rsidP="00DE6D0B">
      <w:pPr>
        <w:spacing w:after="0" w:line="240" w:lineRule="auto"/>
        <w:jc w:val="center"/>
        <w:rPr>
          <w:rFonts w:ascii="Times New Roman" w:eastAsia="Times New Roman" w:hAnsi="Times New Roman" w:cs="Times New Roman"/>
          <w:sz w:val="24"/>
          <w:szCs w:val="24"/>
        </w:rPr>
      </w:pPr>
    </w:p>
    <w:p w14:paraId="2A86359A" w14:textId="77777777" w:rsidR="00DE6D0B" w:rsidRDefault="00DE6D0B" w:rsidP="00DE6D0B">
      <w:pPr>
        <w:spacing w:after="0" w:line="240" w:lineRule="auto"/>
        <w:jc w:val="center"/>
        <w:rPr>
          <w:rFonts w:ascii="Times New Roman" w:eastAsia="Times New Roman" w:hAnsi="Times New Roman" w:cs="Times New Roman"/>
          <w:sz w:val="24"/>
          <w:szCs w:val="24"/>
        </w:rPr>
      </w:pPr>
    </w:p>
    <w:p w14:paraId="79C32A96" w14:textId="77777777" w:rsidR="00DE6D0B" w:rsidRDefault="00DE6D0B" w:rsidP="00DE6D0B">
      <w:pPr>
        <w:spacing w:after="0" w:line="240" w:lineRule="auto"/>
        <w:jc w:val="center"/>
        <w:rPr>
          <w:rFonts w:ascii="Times New Roman" w:eastAsia="Times New Roman" w:hAnsi="Times New Roman" w:cs="Times New Roman"/>
          <w:sz w:val="24"/>
          <w:szCs w:val="24"/>
        </w:rPr>
      </w:pPr>
      <w:r w:rsidRPr="004048F1">
        <w:rPr>
          <w:rFonts w:ascii="Times New Roman" w:eastAsia="Times New Roman" w:hAnsi="Times New Roman" w:cs="Times New Roman"/>
          <w:sz w:val="24"/>
          <w:szCs w:val="24"/>
        </w:rPr>
        <w:t>Сургут</w:t>
      </w:r>
    </w:p>
    <w:p w14:paraId="1DBDD82A" w14:textId="77777777" w:rsidR="00A05FA3" w:rsidRDefault="00A05FA3" w:rsidP="00A05FA3">
      <w:pPr>
        <w:spacing w:after="0" w:line="240" w:lineRule="auto"/>
        <w:rPr>
          <w:rFonts w:ascii="Times New Roman" w:eastAsia="Times New Roman" w:hAnsi="Times New Roman"/>
          <w:b/>
          <w:sz w:val="36"/>
          <w:szCs w:val="36"/>
        </w:rPr>
      </w:pPr>
      <w:r>
        <w:rPr>
          <w:rFonts w:ascii="Times New Roman" w:eastAsia="Times New Roman" w:hAnsi="Times New Roman"/>
          <w:b/>
          <w:sz w:val="36"/>
          <w:szCs w:val="36"/>
        </w:rPr>
        <w:lastRenderedPageBreak/>
        <w:t xml:space="preserve">  </w:t>
      </w:r>
    </w:p>
    <w:p w14:paraId="171A97C8" w14:textId="77777777" w:rsidR="00F36818" w:rsidRPr="00A05FA3" w:rsidRDefault="00A05FA3" w:rsidP="00A05FA3">
      <w:pPr>
        <w:spacing w:after="0" w:line="240" w:lineRule="auto"/>
        <w:rPr>
          <w:rFonts w:ascii="Times New Roman" w:eastAsia="Times New Roman" w:hAnsi="Times New Roman"/>
          <w:sz w:val="24"/>
          <w:szCs w:val="24"/>
        </w:rPr>
      </w:pPr>
      <w:r>
        <w:rPr>
          <w:rFonts w:ascii="Times New Roman" w:eastAsia="Times New Roman" w:hAnsi="Times New Roman"/>
          <w:b/>
          <w:sz w:val="36"/>
          <w:szCs w:val="36"/>
        </w:rPr>
        <w:t xml:space="preserve">                                                                    </w:t>
      </w:r>
      <w:r w:rsidR="00F36818">
        <w:rPr>
          <w:rFonts w:ascii="Times New Roman" w:hAnsi="Times New Roman" w:cs="Times New Roman"/>
          <w:b/>
          <w:sz w:val="28"/>
          <w:szCs w:val="28"/>
        </w:rPr>
        <w:t>Структура</w:t>
      </w:r>
    </w:p>
    <w:p w14:paraId="723D82EF" w14:textId="77777777" w:rsidR="00F36818" w:rsidRDefault="00F36818" w:rsidP="00F36818">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38"/>
        <w:gridCol w:w="828"/>
        <w:gridCol w:w="12797"/>
        <w:gridCol w:w="623"/>
      </w:tblGrid>
      <w:tr w:rsidR="00F36818" w14:paraId="7AE5051F" w14:textId="77777777" w:rsidTr="00102E68">
        <w:tc>
          <w:tcPr>
            <w:tcW w:w="545" w:type="dxa"/>
          </w:tcPr>
          <w:p w14:paraId="3CD4FC44"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1.</w:t>
            </w:r>
          </w:p>
        </w:tc>
        <w:tc>
          <w:tcPr>
            <w:tcW w:w="839" w:type="dxa"/>
          </w:tcPr>
          <w:p w14:paraId="51DE96D7" w14:textId="77777777" w:rsidR="00F36818" w:rsidRPr="00433A2C" w:rsidRDefault="00F36818" w:rsidP="00102E68">
            <w:pPr>
              <w:pStyle w:val="a4"/>
              <w:ind w:left="34"/>
              <w:jc w:val="both"/>
              <w:rPr>
                <w:rFonts w:ascii="Times New Roman" w:hAnsi="Times New Roman" w:cs="Times New Roman"/>
                <w:b/>
                <w:sz w:val="28"/>
                <w:szCs w:val="28"/>
              </w:rPr>
            </w:pPr>
          </w:p>
        </w:tc>
        <w:tc>
          <w:tcPr>
            <w:tcW w:w="13338" w:type="dxa"/>
          </w:tcPr>
          <w:p w14:paraId="634DA3A6" w14:textId="77777777" w:rsidR="00F36818" w:rsidRDefault="00F36818" w:rsidP="00102E68">
            <w:pPr>
              <w:pStyle w:val="a4"/>
              <w:ind w:left="34"/>
              <w:jc w:val="both"/>
              <w:rPr>
                <w:rFonts w:ascii="Times New Roman" w:hAnsi="Times New Roman" w:cs="Times New Roman"/>
                <w:b/>
                <w:sz w:val="28"/>
                <w:szCs w:val="28"/>
              </w:rPr>
            </w:pPr>
            <w:r w:rsidRPr="00433A2C">
              <w:rPr>
                <w:rFonts w:ascii="Times New Roman" w:hAnsi="Times New Roman" w:cs="Times New Roman"/>
                <w:b/>
                <w:sz w:val="28"/>
                <w:szCs w:val="28"/>
              </w:rPr>
              <w:t xml:space="preserve">ЦЕЛЕВОЙ РАЗДЕЛ  </w:t>
            </w:r>
          </w:p>
        </w:tc>
        <w:tc>
          <w:tcPr>
            <w:tcW w:w="630" w:type="dxa"/>
          </w:tcPr>
          <w:p w14:paraId="348C0693" w14:textId="77777777" w:rsidR="00F36818" w:rsidRPr="00DE6D0B" w:rsidRDefault="00F36818" w:rsidP="00102E68">
            <w:pPr>
              <w:jc w:val="center"/>
              <w:rPr>
                <w:rFonts w:ascii="Times New Roman" w:hAnsi="Times New Roman" w:cs="Times New Roman"/>
                <w:b/>
                <w:sz w:val="28"/>
                <w:szCs w:val="28"/>
              </w:rPr>
            </w:pPr>
            <w:r w:rsidRPr="00DE6D0B">
              <w:rPr>
                <w:rFonts w:ascii="Times New Roman" w:hAnsi="Times New Roman" w:cs="Times New Roman"/>
                <w:b/>
                <w:sz w:val="28"/>
                <w:szCs w:val="28"/>
              </w:rPr>
              <w:t>3</w:t>
            </w:r>
          </w:p>
        </w:tc>
      </w:tr>
      <w:tr w:rsidR="00F36818" w14:paraId="4A1FA150" w14:textId="77777777" w:rsidTr="00102E68">
        <w:tc>
          <w:tcPr>
            <w:tcW w:w="545" w:type="dxa"/>
          </w:tcPr>
          <w:p w14:paraId="3F0280A8" w14:textId="77777777" w:rsidR="00F36818" w:rsidRDefault="00F36818" w:rsidP="00102E68">
            <w:pPr>
              <w:jc w:val="center"/>
              <w:rPr>
                <w:rFonts w:ascii="Times New Roman" w:hAnsi="Times New Roman" w:cs="Times New Roman"/>
                <w:b/>
                <w:sz w:val="28"/>
                <w:szCs w:val="28"/>
              </w:rPr>
            </w:pPr>
          </w:p>
        </w:tc>
        <w:tc>
          <w:tcPr>
            <w:tcW w:w="839" w:type="dxa"/>
          </w:tcPr>
          <w:p w14:paraId="5E0E7363"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1.1.</w:t>
            </w:r>
          </w:p>
        </w:tc>
        <w:tc>
          <w:tcPr>
            <w:tcW w:w="13338" w:type="dxa"/>
          </w:tcPr>
          <w:p w14:paraId="6B6D8C4E" w14:textId="77777777" w:rsidR="00F36818" w:rsidRDefault="00F36818" w:rsidP="00102E68">
            <w:pPr>
              <w:jc w:val="both"/>
              <w:rPr>
                <w:rFonts w:ascii="Times New Roman" w:hAnsi="Times New Roman" w:cs="Times New Roman"/>
                <w:b/>
                <w:sz w:val="28"/>
                <w:szCs w:val="28"/>
              </w:rPr>
            </w:pPr>
            <w:r w:rsidRPr="00433A2C">
              <w:rPr>
                <w:rFonts w:ascii="Times New Roman" w:hAnsi="Times New Roman" w:cs="Times New Roman"/>
                <w:sz w:val="28"/>
                <w:szCs w:val="28"/>
              </w:rPr>
              <w:t>Пояснительная записка</w:t>
            </w:r>
          </w:p>
        </w:tc>
        <w:tc>
          <w:tcPr>
            <w:tcW w:w="630" w:type="dxa"/>
          </w:tcPr>
          <w:p w14:paraId="64AC8964" w14:textId="77777777" w:rsidR="00F36818" w:rsidRPr="00DE6D0B" w:rsidRDefault="00F36818" w:rsidP="00102E68">
            <w:pPr>
              <w:jc w:val="center"/>
              <w:rPr>
                <w:rFonts w:ascii="Times New Roman" w:hAnsi="Times New Roman" w:cs="Times New Roman"/>
                <w:b/>
                <w:sz w:val="28"/>
                <w:szCs w:val="28"/>
              </w:rPr>
            </w:pPr>
            <w:r w:rsidRPr="00DE6D0B">
              <w:rPr>
                <w:rFonts w:ascii="Times New Roman" w:hAnsi="Times New Roman" w:cs="Times New Roman"/>
                <w:b/>
                <w:sz w:val="28"/>
                <w:szCs w:val="28"/>
              </w:rPr>
              <w:t>3</w:t>
            </w:r>
          </w:p>
        </w:tc>
      </w:tr>
      <w:tr w:rsidR="00F36818" w14:paraId="458D9E37" w14:textId="77777777" w:rsidTr="00102E68">
        <w:tc>
          <w:tcPr>
            <w:tcW w:w="545" w:type="dxa"/>
          </w:tcPr>
          <w:p w14:paraId="3A7C47B0" w14:textId="77777777" w:rsidR="00F36818" w:rsidRDefault="00F36818" w:rsidP="00102E68">
            <w:pPr>
              <w:jc w:val="center"/>
              <w:rPr>
                <w:rFonts w:ascii="Times New Roman" w:hAnsi="Times New Roman" w:cs="Times New Roman"/>
                <w:b/>
                <w:sz w:val="28"/>
                <w:szCs w:val="28"/>
              </w:rPr>
            </w:pPr>
          </w:p>
        </w:tc>
        <w:tc>
          <w:tcPr>
            <w:tcW w:w="839" w:type="dxa"/>
          </w:tcPr>
          <w:p w14:paraId="4CD70BAB"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3338" w:type="dxa"/>
          </w:tcPr>
          <w:p w14:paraId="70E78C10" w14:textId="77777777" w:rsidR="00F36818" w:rsidRDefault="00F36818" w:rsidP="00102E68">
            <w:pPr>
              <w:jc w:val="both"/>
              <w:rPr>
                <w:rFonts w:ascii="Times New Roman" w:hAnsi="Times New Roman" w:cs="Times New Roman"/>
                <w:b/>
                <w:sz w:val="28"/>
                <w:szCs w:val="28"/>
              </w:rPr>
            </w:pPr>
            <w:r w:rsidRPr="001F4C80">
              <w:rPr>
                <w:rFonts w:ascii="Times New Roman" w:hAnsi="Times New Roman" w:cs="Times New Roman"/>
                <w:sz w:val="28"/>
                <w:szCs w:val="28"/>
              </w:rPr>
              <w:t xml:space="preserve">Планируемые результаты освоения </w:t>
            </w:r>
            <w:r>
              <w:rPr>
                <w:rFonts w:ascii="Times New Roman" w:hAnsi="Times New Roman" w:cs="Times New Roman"/>
                <w:sz w:val="28"/>
                <w:szCs w:val="28"/>
              </w:rPr>
              <w:t>РП воспитанниками группы</w:t>
            </w:r>
          </w:p>
        </w:tc>
        <w:tc>
          <w:tcPr>
            <w:tcW w:w="630" w:type="dxa"/>
          </w:tcPr>
          <w:p w14:paraId="7DF5460F" w14:textId="77777777" w:rsidR="00F36818" w:rsidRPr="00DE6D0B" w:rsidRDefault="00F36818" w:rsidP="00102E68">
            <w:pPr>
              <w:jc w:val="center"/>
              <w:rPr>
                <w:rFonts w:ascii="Times New Roman" w:hAnsi="Times New Roman" w:cs="Times New Roman"/>
                <w:b/>
                <w:sz w:val="28"/>
                <w:szCs w:val="28"/>
              </w:rPr>
            </w:pPr>
            <w:r w:rsidRPr="00DE6D0B">
              <w:rPr>
                <w:rFonts w:ascii="Times New Roman" w:hAnsi="Times New Roman" w:cs="Times New Roman"/>
                <w:b/>
                <w:sz w:val="28"/>
                <w:szCs w:val="28"/>
              </w:rPr>
              <w:t>11</w:t>
            </w:r>
          </w:p>
        </w:tc>
      </w:tr>
      <w:tr w:rsidR="00F36818" w14:paraId="7FE55D40" w14:textId="77777777" w:rsidTr="00102E68">
        <w:tc>
          <w:tcPr>
            <w:tcW w:w="545" w:type="dxa"/>
          </w:tcPr>
          <w:p w14:paraId="64FB8C0E"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2.</w:t>
            </w:r>
          </w:p>
        </w:tc>
        <w:tc>
          <w:tcPr>
            <w:tcW w:w="839" w:type="dxa"/>
          </w:tcPr>
          <w:p w14:paraId="2138DA64" w14:textId="77777777" w:rsidR="00F36818" w:rsidRDefault="00F36818" w:rsidP="00102E68">
            <w:pPr>
              <w:jc w:val="center"/>
              <w:rPr>
                <w:rFonts w:ascii="Times New Roman" w:hAnsi="Times New Roman" w:cs="Times New Roman"/>
                <w:b/>
                <w:sz w:val="28"/>
                <w:szCs w:val="28"/>
              </w:rPr>
            </w:pPr>
          </w:p>
        </w:tc>
        <w:tc>
          <w:tcPr>
            <w:tcW w:w="13338" w:type="dxa"/>
          </w:tcPr>
          <w:p w14:paraId="1D1EF7FC" w14:textId="77777777" w:rsidR="00F36818" w:rsidRDefault="00F36818" w:rsidP="00102E68">
            <w:pPr>
              <w:jc w:val="both"/>
              <w:rPr>
                <w:rFonts w:ascii="Times New Roman" w:hAnsi="Times New Roman" w:cs="Times New Roman"/>
                <w:b/>
                <w:sz w:val="28"/>
                <w:szCs w:val="28"/>
              </w:rPr>
            </w:pPr>
            <w:r w:rsidRPr="00433A2C">
              <w:rPr>
                <w:rFonts w:ascii="Times New Roman" w:hAnsi="Times New Roman" w:cs="Times New Roman"/>
                <w:b/>
                <w:sz w:val="28"/>
                <w:szCs w:val="28"/>
              </w:rPr>
              <w:t>СОДЕРЖАТЕЛЬНЫЙ РАЗДЕЛ</w:t>
            </w:r>
          </w:p>
        </w:tc>
        <w:tc>
          <w:tcPr>
            <w:tcW w:w="630" w:type="dxa"/>
          </w:tcPr>
          <w:p w14:paraId="481C473A" w14:textId="77777777" w:rsidR="00F36818" w:rsidRPr="00DE6D0B" w:rsidRDefault="00F36818" w:rsidP="00102E68">
            <w:pPr>
              <w:jc w:val="center"/>
              <w:rPr>
                <w:rFonts w:ascii="Times New Roman" w:hAnsi="Times New Roman" w:cs="Times New Roman"/>
                <w:b/>
                <w:sz w:val="28"/>
                <w:szCs w:val="28"/>
              </w:rPr>
            </w:pPr>
            <w:r w:rsidRPr="00DE6D0B">
              <w:rPr>
                <w:rFonts w:ascii="Times New Roman" w:hAnsi="Times New Roman" w:cs="Times New Roman"/>
                <w:b/>
                <w:sz w:val="28"/>
                <w:szCs w:val="28"/>
              </w:rPr>
              <w:t>18</w:t>
            </w:r>
          </w:p>
        </w:tc>
      </w:tr>
      <w:tr w:rsidR="00F36818" w14:paraId="744CF65B" w14:textId="77777777" w:rsidTr="00102E68">
        <w:tc>
          <w:tcPr>
            <w:tcW w:w="545" w:type="dxa"/>
          </w:tcPr>
          <w:p w14:paraId="1D3750A5" w14:textId="77777777" w:rsidR="00F36818" w:rsidRDefault="00F36818" w:rsidP="00102E68">
            <w:pPr>
              <w:jc w:val="center"/>
              <w:rPr>
                <w:rFonts w:ascii="Times New Roman" w:hAnsi="Times New Roman" w:cs="Times New Roman"/>
                <w:b/>
                <w:sz w:val="28"/>
                <w:szCs w:val="28"/>
              </w:rPr>
            </w:pPr>
          </w:p>
        </w:tc>
        <w:tc>
          <w:tcPr>
            <w:tcW w:w="839" w:type="dxa"/>
          </w:tcPr>
          <w:p w14:paraId="6E1D8F19"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2.1.</w:t>
            </w:r>
          </w:p>
        </w:tc>
        <w:tc>
          <w:tcPr>
            <w:tcW w:w="13338" w:type="dxa"/>
          </w:tcPr>
          <w:p w14:paraId="7F07A505" w14:textId="77777777" w:rsidR="00F36818" w:rsidRDefault="00F36818" w:rsidP="00102E68">
            <w:pPr>
              <w:jc w:val="both"/>
              <w:rPr>
                <w:rFonts w:ascii="Times New Roman" w:hAnsi="Times New Roman" w:cs="Times New Roman"/>
                <w:b/>
                <w:sz w:val="28"/>
                <w:szCs w:val="28"/>
              </w:rPr>
            </w:pPr>
            <w:r w:rsidRPr="00AE0D7E">
              <w:rPr>
                <w:rFonts w:ascii="Times New Roman" w:hAnsi="Times New Roman" w:cs="Times New Roman"/>
                <w:sz w:val="28"/>
                <w:szCs w:val="28"/>
              </w:rPr>
              <w:t xml:space="preserve">Описание образовательной деятельности по </w:t>
            </w:r>
            <w:r>
              <w:rPr>
                <w:rFonts w:ascii="Times New Roman" w:hAnsi="Times New Roman" w:cs="Times New Roman"/>
                <w:sz w:val="28"/>
                <w:szCs w:val="28"/>
              </w:rPr>
              <w:t>РП</w:t>
            </w:r>
          </w:p>
        </w:tc>
        <w:tc>
          <w:tcPr>
            <w:tcW w:w="630" w:type="dxa"/>
          </w:tcPr>
          <w:p w14:paraId="6352A33B" w14:textId="77777777" w:rsidR="00F36818" w:rsidRPr="00DE6D0B" w:rsidRDefault="00F36818" w:rsidP="00102E68">
            <w:pPr>
              <w:jc w:val="center"/>
              <w:rPr>
                <w:rFonts w:ascii="Times New Roman" w:hAnsi="Times New Roman" w:cs="Times New Roman"/>
                <w:b/>
                <w:sz w:val="28"/>
                <w:szCs w:val="28"/>
              </w:rPr>
            </w:pPr>
            <w:r w:rsidRPr="00DE6D0B">
              <w:rPr>
                <w:rFonts w:ascii="Times New Roman" w:hAnsi="Times New Roman" w:cs="Times New Roman"/>
                <w:b/>
                <w:sz w:val="28"/>
                <w:szCs w:val="28"/>
              </w:rPr>
              <w:t>18</w:t>
            </w:r>
          </w:p>
        </w:tc>
      </w:tr>
      <w:tr w:rsidR="00F36818" w14:paraId="5A6828A0" w14:textId="77777777" w:rsidTr="00102E68">
        <w:tc>
          <w:tcPr>
            <w:tcW w:w="545" w:type="dxa"/>
          </w:tcPr>
          <w:p w14:paraId="4793FECA" w14:textId="77777777" w:rsidR="00F36818" w:rsidRDefault="00F36818" w:rsidP="00102E68">
            <w:pPr>
              <w:jc w:val="center"/>
              <w:rPr>
                <w:rFonts w:ascii="Times New Roman" w:hAnsi="Times New Roman" w:cs="Times New Roman"/>
                <w:b/>
                <w:sz w:val="28"/>
                <w:szCs w:val="28"/>
              </w:rPr>
            </w:pPr>
          </w:p>
        </w:tc>
        <w:tc>
          <w:tcPr>
            <w:tcW w:w="839" w:type="dxa"/>
          </w:tcPr>
          <w:p w14:paraId="13A25D6F"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2.2.</w:t>
            </w:r>
          </w:p>
        </w:tc>
        <w:tc>
          <w:tcPr>
            <w:tcW w:w="13338" w:type="dxa"/>
          </w:tcPr>
          <w:p w14:paraId="56E71AD4" w14:textId="77777777" w:rsidR="00F36818" w:rsidRDefault="00F36818" w:rsidP="00102E68">
            <w:pPr>
              <w:jc w:val="both"/>
              <w:rPr>
                <w:rFonts w:ascii="Times New Roman" w:hAnsi="Times New Roman" w:cs="Times New Roman"/>
                <w:b/>
                <w:sz w:val="28"/>
                <w:szCs w:val="28"/>
              </w:rPr>
            </w:pPr>
            <w:r w:rsidRPr="001F4C80">
              <w:rPr>
                <w:rFonts w:ascii="Times New Roman" w:hAnsi="Times New Roman" w:cs="Times New Roman"/>
                <w:sz w:val="28"/>
                <w:szCs w:val="28"/>
              </w:rPr>
              <w:t xml:space="preserve">Описание вариативных форм, способов, методов и средств реализации </w:t>
            </w:r>
            <w:r>
              <w:rPr>
                <w:rFonts w:ascii="Times New Roman" w:hAnsi="Times New Roman" w:cs="Times New Roman"/>
                <w:sz w:val="28"/>
                <w:szCs w:val="28"/>
              </w:rPr>
              <w:t>РП</w:t>
            </w:r>
          </w:p>
        </w:tc>
        <w:tc>
          <w:tcPr>
            <w:tcW w:w="630" w:type="dxa"/>
          </w:tcPr>
          <w:p w14:paraId="7AFD16FF" w14:textId="77777777" w:rsidR="00F36818" w:rsidRPr="00DE6D0B" w:rsidRDefault="00F36818" w:rsidP="00102E68">
            <w:pPr>
              <w:jc w:val="center"/>
              <w:rPr>
                <w:rFonts w:ascii="Times New Roman" w:hAnsi="Times New Roman" w:cs="Times New Roman"/>
                <w:b/>
                <w:sz w:val="28"/>
                <w:szCs w:val="28"/>
              </w:rPr>
            </w:pPr>
            <w:r w:rsidRPr="00DE6D0B">
              <w:rPr>
                <w:rFonts w:ascii="Times New Roman" w:hAnsi="Times New Roman" w:cs="Times New Roman"/>
                <w:b/>
                <w:sz w:val="28"/>
                <w:szCs w:val="28"/>
              </w:rPr>
              <w:t>19</w:t>
            </w:r>
          </w:p>
        </w:tc>
      </w:tr>
      <w:tr w:rsidR="00F36818" w14:paraId="7EA82A4B" w14:textId="77777777" w:rsidTr="00102E68">
        <w:tc>
          <w:tcPr>
            <w:tcW w:w="545" w:type="dxa"/>
          </w:tcPr>
          <w:p w14:paraId="68EB62DB" w14:textId="77777777" w:rsidR="00F36818" w:rsidRDefault="00F36818" w:rsidP="00102E68">
            <w:pPr>
              <w:jc w:val="center"/>
              <w:rPr>
                <w:rFonts w:ascii="Times New Roman" w:hAnsi="Times New Roman" w:cs="Times New Roman"/>
                <w:b/>
                <w:sz w:val="28"/>
                <w:szCs w:val="28"/>
              </w:rPr>
            </w:pPr>
          </w:p>
        </w:tc>
        <w:tc>
          <w:tcPr>
            <w:tcW w:w="839" w:type="dxa"/>
          </w:tcPr>
          <w:p w14:paraId="293C5882"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2.3.</w:t>
            </w:r>
          </w:p>
        </w:tc>
        <w:tc>
          <w:tcPr>
            <w:tcW w:w="13338" w:type="dxa"/>
          </w:tcPr>
          <w:p w14:paraId="0B1C2AC1" w14:textId="77777777" w:rsidR="00F36818" w:rsidRDefault="00F36818" w:rsidP="00102E68">
            <w:pPr>
              <w:jc w:val="both"/>
              <w:rPr>
                <w:rFonts w:ascii="Times New Roman" w:hAnsi="Times New Roman" w:cs="Times New Roman"/>
                <w:b/>
                <w:sz w:val="28"/>
                <w:szCs w:val="28"/>
              </w:rPr>
            </w:pPr>
            <w:r>
              <w:rPr>
                <w:rFonts w:ascii="Times New Roman" w:hAnsi="Times New Roman" w:cs="Times New Roman"/>
                <w:sz w:val="28"/>
                <w:szCs w:val="28"/>
              </w:rPr>
              <w:t>Описание образовательной деятельности по профессиональной коррекции нарушений развития воспитанников группы</w:t>
            </w:r>
          </w:p>
        </w:tc>
        <w:tc>
          <w:tcPr>
            <w:tcW w:w="630" w:type="dxa"/>
          </w:tcPr>
          <w:p w14:paraId="52A0D214" w14:textId="77777777" w:rsidR="00F36818" w:rsidRPr="00DE6D0B" w:rsidRDefault="00F36818" w:rsidP="00102E68">
            <w:pPr>
              <w:jc w:val="center"/>
              <w:rPr>
                <w:rFonts w:ascii="Times New Roman" w:hAnsi="Times New Roman" w:cs="Times New Roman"/>
                <w:b/>
                <w:sz w:val="28"/>
                <w:szCs w:val="28"/>
              </w:rPr>
            </w:pPr>
            <w:r w:rsidRPr="00DE6D0B">
              <w:rPr>
                <w:rFonts w:ascii="Times New Roman" w:hAnsi="Times New Roman" w:cs="Times New Roman"/>
                <w:b/>
                <w:sz w:val="28"/>
                <w:szCs w:val="28"/>
              </w:rPr>
              <w:t>24</w:t>
            </w:r>
          </w:p>
        </w:tc>
      </w:tr>
      <w:tr w:rsidR="00F36818" w14:paraId="7D1DC02A" w14:textId="77777777" w:rsidTr="00102E68">
        <w:tc>
          <w:tcPr>
            <w:tcW w:w="545" w:type="dxa"/>
          </w:tcPr>
          <w:p w14:paraId="146B8811" w14:textId="77777777" w:rsidR="00F36818" w:rsidRDefault="00F36818" w:rsidP="00102E68">
            <w:pPr>
              <w:jc w:val="center"/>
              <w:rPr>
                <w:rFonts w:ascii="Times New Roman" w:hAnsi="Times New Roman" w:cs="Times New Roman"/>
                <w:b/>
                <w:sz w:val="28"/>
                <w:szCs w:val="28"/>
              </w:rPr>
            </w:pPr>
          </w:p>
        </w:tc>
        <w:tc>
          <w:tcPr>
            <w:tcW w:w="839" w:type="dxa"/>
          </w:tcPr>
          <w:p w14:paraId="7C4FC1B9"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2.4.</w:t>
            </w:r>
          </w:p>
        </w:tc>
        <w:tc>
          <w:tcPr>
            <w:tcW w:w="13338" w:type="dxa"/>
          </w:tcPr>
          <w:p w14:paraId="1AC7D656" w14:textId="77777777" w:rsidR="00F36818" w:rsidRDefault="00F36818" w:rsidP="00102E68">
            <w:pPr>
              <w:jc w:val="both"/>
              <w:rPr>
                <w:rFonts w:ascii="Times New Roman" w:hAnsi="Times New Roman" w:cs="Times New Roman"/>
                <w:b/>
                <w:sz w:val="28"/>
                <w:szCs w:val="28"/>
              </w:rPr>
            </w:pPr>
            <w:r w:rsidRPr="001F4C80">
              <w:rPr>
                <w:rFonts w:ascii="Times New Roman" w:hAnsi="Times New Roman" w:cs="Times New Roman"/>
                <w:sz w:val="28"/>
                <w:szCs w:val="28"/>
              </w:rPr>
              <w:t>Особенности</w:t>
            </w:r>
            <w:r>
              <w:rPr>
                <w:rFonts w:ascii="Times New Roman" w:hAnsi="Times New Roman" w:cs="Times New Roman"/>
                <w:sz w:val="28"/>
                <w:szCs w:val="28"/>
              </w:rPr>
              <w:t xml:space="preserve"> </w:t>
            </w:r>
            <w:r w:rsidRPr="001F4C80">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1F4C80">
              <w:rPr>
                <w:rFonts w:ascii="Times New Roman" w:hAnsi="Times New Roman" w:cs="Times New Roman"/>
                <w:sz w:val="28"/>
                <w:szCs w:val="28"/>
              </w:rPr>
              <w:t>деятельности</w:t>
            </w:r>
            <w:r>
              <w:rPr>
                <w:rFonts w:ascii="Times New Roman" w:hAnsi="Times New Roman" w:cs="Times New Roman"/>
                <w:sz w:val="28"/>
                <w:szCs w:val="28"/>
              </w:rPr>
              <w:t xml:space="preserve"> </w:t>
            </w:r>
            <w:r w:rsidRPr="001F4C80">
              <w:rPr>
                <w:rFonts w:ascii="Times New Roman" w:hAnsi="Times New Roman" w:cs="Times New Roman"/>
                <w:sz w:val="28"/>
                <w:szCs w:val="28"/>
              </w:rPr>
              <w:t>разных</w:t>
            </w:r>
            <w:r>
              <w:rPr>
                <w:rFonts w:ascii="Times New Roman" w:hAnsi="Times New Roman" w:cs="Times New Roman"/>
                <w:sz w:val="28"/>
                <w:szCs w:val="28"/>
              </w:rPr>
              <w:t xml:space="preserve"> </w:t>
            </w:r>
            <w:r w:rsidRPr="001F4C80">
              <w:rPr>
                <w:rFonts w:ascii="Times New Roman" w:hAnsi="Times New Roman" w:cs="Times New Roman"/>
                <w:sz w:val="28"/>
                <w:szCs w:val="28"/>
              </w:rPr>
              <w:t>видов</w:t>
            </w:r>
            <w:r>
              <w:rPr>
                <w:rFonts w:ascii="Times New Roman" w:hAnsi="Times New Roman" w:cs="Times New Roman"/>
                <w:sz w:val="28"/>
                <w:szCs w:val="28"/>
              </w:rPr>
              <w:t xml:space="preserve"> </w:t>
            </w:r>
            <w:r w:rsidRPr="001F4C80">
              <w:rPr>
                <w:rFonts w:ascii="Times New Roman" w:hAnsi="Times New Roman" w:cs="Times New Roman"/>
                <w:sz w:val="28"/>
                <w:szCs w:val="28"/>
              </w:rPr>
              <w:t>и культурных практик</w:t>
            </w:r>
          </w:p>
        </w:tc>
        <w:tc>
          <w:tcPr>
            <w:tcW w:w="630" w:type="dxa"/>
          </w:tcPr>
          <w:p w14:paraId="7F766C18" w14:textId="77777777" w:rsidR="00F36818" w:rsidRPr="00DE6D0B" w:rsidRDefault="00F36818" w:rsidP="00102E68">
            <w:pPr>
              <w:jc w:val="center"/>
              <w:rPr>
                <w:rFonts w:ascii="Times New Roman" w:hAnsi="Times New Roman" w:cs="Times New Roman"/>
                <w:b/>
                <w:sz w:val="28"/>
                <w:szCs w:val="28"/>
              </w:rPr>
            </w:pPr>
            <w:r w:rsidRPr="00DE6D0B">
              <w:rPr>
                <w:rFonts w:ascii="Times New Roman" w:hAnsi="Times New Roman" w:cs="Times New Roman"/>
                <w:b/>
                <w:sz w:val="28"/>
                <w:szCs w:val="28"/>
              </w:rPr>
              <w:t>31</w:t>
            </w:r>
          </w:p>
        </w:tc>
      </w:tr>
      <w:tr w:rsidR="00F36818" w14:paraId="66ED6762" w14:textId="77777777" w:rsidTr="00102E68">
        <w:tc>
          <w:tcPr>
            <w:tcW w:w="545" w:type="dxa"/>
          </w:tcPr>
          <w:p w14:paraId="7961F760" w14:textId="77777777" w:rsidR="00F36818" w:rsidRDefault="00F36818" w:rsidP="00102E68">
            <w:pPr>
              <w:jc w:val="center"/>
              <w:rPr>
                <w:rFonts w:ascii="Times New Roman" w:hAnsi="Times New Roman" w:cs="Times New Roman"/>
                <w:b/>
                <w:sz w:val="28"/>
                <w:szCs w:val="28"/>
              </w:rPr>
            </w:pPr>
          </w:p>
        </w:tc>
        <w:tc>
          <w:tcPr>
            <w:tcW w:w="839" w:type="dxa"/>
          </w:tcPr>
          <w:p w14:paraId="3E5C2246"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2.5.</w:t>
            </w:r>
          </w:p>
        </w:tc>
        <w:tc>
          <w:tcPr>
            <w:tcW w:w="13338" w:type="dxa"/>
          </w:tcPr>
          <w:p w14:paraId="6F9BAFC4" w14:textId="77777777" w:rsidR="00F36818" w:rsidRDefault="00F36818" w:rsidP="00102E68">
            <w:pPr>
              <w:jc w:val="both"/>
              <w:rPr>
                <w:rFonts w:ascii="Times New Roman" w:hAnsi="Times New Roman" w:cs="Times New Roman"/>
                <w:b/>
                <w:sz w:val="28"/>
                <w:szCs w:val="28"/>
              </w:rPr>
            </w:pPr>
            <w:r w:rsidRPr="001F4C80">
              <w:rPr>
                <w:rFonts w:ascii="Times New Roman" w:hAnsi="Times New Roman" w:cs="Times New Roman"/>
                <w:sz w:val="28"/>
                <w:szCs w:val="28"/>
              </w:rPr>
              <w:t>Способы и направления поддержки детской инициативы</w:t>
            </w:r>
          </w:p>
        </w:tc>
        <w:tc>
          <w:tcPr>
            <w:tcW w:w="630" w:type="dxa"/>
          </w:tcPr>
          <w:p w14:paraId="42B2F853" w14:textId="77777777" w:rsidR="00F36818" w:rsidRPr="00DE6D0B" w:rsidRDefault="00F36818" w:rsidP="00102E68">
            <w:pPr>
              <w:jc w:val="center"/>
              <w:rPr>
                <w:rFonts w:ascii="Times New Roman" w:hAnsi="Times New Roman" w:cs="Times New Roman"/>
                <w:b/>
                <w:sz w:val="28"/>
                <w:szCs w:val="28"/>
              </w:rPr>
            </w:pPr>
            <w:r w:rsidRPr="00DE6D0B">
              <w:rPr>
                <w:rFonts w:ascii="Times New Roman" w:hAnsi="Times New Roman" w:cs="Times New Roman"/>
                <w:b/>
                <w:sz w:val="28"/>
                <w:szCs w:val="28"/>
              </w:rPr>
              <w:t>33</w:t>
            </w:r>
          </w:p>
        </w:tc>
      </w:tr>
      <w:tr w:rsidR="00F36818" w14:paraId="707D066A" w14:textId="77777777" w:rsidTr="00102E68">
        <w:tc>
          <w:tcPr>
            <w:tcW w:w="545" w:type="dxa"/>
          </w:tcPr>
          <w:p w14:paraId="3CA415A2" w14:textId="77777777" w:rsidR="00F36818" w:rsidRDefault="00F36818" w:rsidP="00102E68">
            <w:pPr>
              <w:jc w:val="center"/>
              <w:rPr>
                <w:rFonts w:ascii="Times New Roman" w:hAnsi="Times New Roman" w:cs="Times New Roman"/>
                <w:b/>
                <w:sz w:val="28"/>
                <w:szCs w:val="28"/>
              </w:rPr>
            </w:pPr>
          </w:p>
        </w:tc>
        <w:tc>
          <w:tcPr>
            <w:tcW w:w="839" w:type="dxa"/>
          </w:tcPr>
          <w:p w14:paraId="7DDECB6E"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2.6.</w:t>
            </w:r>
          </w:p>
        </w:tc>
        <w:tc>
          <w:tcPr>
            <w:tcW w:w="13338" w:type="dxa"/>
          </w:tcPr>
          <w:p w14:paraId="672F2428" w14:textId="77777777" w:rsidR="00F36818" w:rsidRDefault="00F36818" w:rsidP="00102E68">
            <w:pPr>
              <w:jc w:val="both"/>
              <w:rPr>
                <w:rFonts w:ascii="Times New Roman" w:hAnsi="Times New Roman" w:cs="Times New Roman"/>
                <w:b/>
                <w:sz w:val="28"/>
                <w:szCs w:val="28"/>
              </w:rPr>
            </w:pPr>
            <w:r w:rsidRPr="001F4C80">
              <w:rPr>
                <w:rFonts w:ascii="Times New Roman" w:hAnsi="Times New Roman" w:cs="Times New Roman"/>
                <w:sz w:val="28"/>
                <w:szCs w:val="28"/>
              </w:rPr>
              <w:t>Особенности</w:t>
            </w:r>
            <w:r>
              <w:rPr>
                <w:rFonts w:ascii="Times New Roman" w:hAnsi="Times New Roman" w:cs="Times New Roman"/>
                <w:sz w:val="28"/>
                <w:szCs w:val="28"/>
              </w:rPr>
              <w:t xml:space="preserve"> </w:t>
            </w:r>
            <w:r w:rsidRPr="001F4C80">
              <w:rPr>
                <w:rFonts w:ascii="Times New Roman" w:hAnsi="Times New Roman" w:cs="Times New Roman"/>
                <w:sz w:val="28"/>
                <w:szCs w:val="28"/>
              </w:rPr>
              <w:t>взаимодействия</w:t>
            </w:r>
            <w:r>
              <w:rPr>
                <w:rFonts w:ascii="Times New Roman" w:hAnsi="Times New Roman" w:cs="Times New Roman"/>
                <w:sz w:val="28"/>
                <w:szCs w:val="28"/>
              </w:rPr>
              <w:t xml:space="preserve"> </w:t>
            </w:r>
            <w:r w:rsidRPr="001F4C80">
              <w:rPr>
                <w:rFonts w:ascii="Times New Roman" w:hAnsi="Times New Roman" w:cs="Times New Roman"/>
                <w:sz w:val="28"/>
                <w:szCs w:val="28"/>
              </w:rPr>
              <w:t>педагогического</w:t>
            </w:r>
            <w:r>
              <w:rPr>
                <w:rFonts w:ascii="Times New Roman" w:hAnsi="Times New Roman" w:cs="Times New Roman"/>
                <w:sz w:val="28"/>
                <w:szCs w:val="28"/>
              </w:rPr>
              <w:t xml:space="preserve"> </w:t>
            </w:r>
            <w:r w:rsidRPr="001F4C80">
              <w:rPr>
                <w:rFonts w:ascii="Times New Roman" w:hAnsi="Times New Roman" w:cs="Times New Roman"/>
                <w:sz w:val="28"/>
                <w:szCs w:val="28"/>
              </w:rPr>
              <w:t>коллектива</w:t>
            </w:r>
            <w:r>
              <w:rPr>
                <w:rFonts w:ascii="Times New Roman" w:hAnsi="Times New Roman" w:cs="Times New Roman"/>
                <w:sz w:val="28"/>
                <w:szCs w:val="28"/>
              </w:rPr>
              <w:t xml:space="preserve"> </w:t>
            </w:r>
            <w:r w:rsidRPr="001F4C80">
              <w:rPr>
                <w:rFonts w:ascii="Times New Roman" w:hAnsi="Times New Roman" w:cs="Times New Roman"/>
                <w:sz w:val="28"/>
                <w:szCs w:val="28"/>
              </w:rPr>
              <w:t>с семьями воспитанников</w:t>
            </w:r>
            <w:r>
              <w:rPr>
                <w:rFonts w:ascii="Times New Roman" w:hAnsi="Times New Roman" w:cs="Times New Roman"/>
                <w:sz w:val="28"/>
                <w:szCs w:val="28"/>
              </w:rPr>
              <w:t xml:space="preserve"> группы</w:t>
            </w:r>
          </w:p>
        </w:tc>
        <w:tc>
          <w:tcPr>
            <w:tcW w:w="630" w:type="dxa"/>
          </w:tcPr>
          <w:p w14:paraId="168B13A3" w14:textId="77777777" w:rsidR="00F36818" w:rsidRPr="00DE6D0B" w:rsidRDefault="00F36818" w:rsidP="00102E68">
            <w:pPr>
              <w:jc w:val="center"/>
              <w:rPr>
                <w:rFonts w:ascii="Times New Roman" w:hAnsi="Times New Roman" w:cs="Times New Roman"/>
                <w:b/>
                <w:sz w:val="28"/>
                <w:szCs w:val="28"/>
              </w:rPr>
            </w:pPr>
            <w:r w:rsidRPr="00DE6D0B">
              <w:rPr>
                <w:rFonts w:ascii="Times New Roman" w:hAnsi="Times New Roman" w:cs="Times New Roman"/>
                <w:b/>
                <w:sz w:val="28"/>
                <w:szCs w:val="28"/>
              </w:rPr>
              <w:t>35</w:t>
            </w:r>
          </w:p>
        </w:tc>
      </w:tr>
      <w:tr w:rsidR="00F36818" w14:paraId="3291EEAA" w14:textId="77777777" w:rsidTr="00102E68">
        <w:tc>
          <w:tcPr>
            <w:tcW w:w="545" w:type="dxa"/>
          </w:tcPr>
          <w:p w14:paraId="076C052D"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3.</w:t>
            </w:r>
          </w:p>
        </w:tc>
        <w:tc>
          <w:tcPr>
            <w:tcW w:w="839" w:type="dxa"/>
          </w:tcPr>
          <w:p w14:paraId="560F3BC7" w14:textId="77777777" w:rsidR="00F36818" w:rsidRDefault="00F36818" w:rsidP="00102E68">
            <w:pPr>
              <w:jc w:val="center"/>
              <w:rPr>
                <w:rFonts w:ascii="Times New Roman" w:hAnsi="Times New Roman" w:cs="Times New Roman"/>
                <w:b/>
                <w:sz w:val="28"/>
                <w:szCs w:val="28"/>
              </w:rPr>
            </w:pPr>
          </w:p>
        </w:tc>
        <w:tc>
          <w:tcPr>
            <w:tcW w:w="13338" w:type="dxa"/>
          </w:tcPr>
          <w:p w14:paraId="2175367C" w14:textId="77777777" w:rsidR="00F36818" w:rsidRDefault="00F36818" w:rsidP="00102E68">
            <w:pPr>
              <w:jc w:val="both"/>
              <w:rPr>
                <w:rFonts w:ascii="Times New Roman" w:hAnsi="Times New Roman" w:cs="Times New Roman"/>
                <w:b/>
                <w:sz w:val="28"/>
                <w:szCs w:val="28"/>
              </w:rPr>
            </w:pPr>
            <w:r w:rsidRPr="00433A2C">
              <w:rPr>
                <w:rFonts w:ascii="Times New Roman" w:hAnsi="Times New Roman" w:cs="Times New Roman"/>
                <w:b/>
                <w:sz w:val="28"/>
                <w:szCs w:val="28"/>
              </w:rPr>
              <w:t>ОРГАНИЗАЦИОННЫЙ РАЗДЕЛ</w:t>
            </w:r>
          </w:p>
        </w:tc>
        <w:tc>
          <w:tcPr>
            <w:tcW w:w="630" w:type="dxa"/>
          </w:tcPr>
          <w:p w14:paraId="28B7E9D2" w14:textId="77777777" w:rsidR="00F36818" w:rsidRPr="00DE6D0B" w:rsidRDefault="00F36818" w:rsidP="00102E68">
            <w:pPr>
              <w:jc w:val="center"/>
              <w:rPr>
                <w:rFonts w:ascii="Times New Roman" w:hAnsi="Times New Roman" w:cs="Times New Roman"/>
                <w:b/>
                <w:sz w:val="28"/>
                <w:szCs w:val="28"/>
              </w:rPr>
            </w:pPr>
            <w:r w:rsidRPr="00DE6D0B">
              <w:rPr>
                <w:rFonts w:ascii="Times New Roman" w:hAnsi="Times New Roman" w:cs="Times New Roman"/>
                <w:b/>
                <w:sz w:val="28"/>
                <w:szCs w:val="28"/>
              </w:rPr>
              <w:t>40</w:t>
            </w:r>
          </w:p>
        </w:tc>
      </w:tr>
      <w:tr w:rsidR="00F36818" w14:paraId="44447221" w14:textId="77777777" w:rsidTr="00102E68">
        <w:tc>
          <w:tcPr>
            <w:tcW w:w="545" w:type="dxa"/>
          </w:tcPr>
          <w:p w14:paraId="237DAD47" w14:textId="77777777" w:rsidR="00F36818" w:rsidRDefault="00F36818" w:rsidP="00102E68">
            <w:pPr>
              <w:jc w:val="center"/>
              <w:rPr>
                <w:rFonts w:ascii="Times New Roman" w:hAnsi="Times New Roman" w:cs="Times New Roman"/>
                <w:b/>
                <w:sz w:val="28"/>
                <w:szCs w:val="28"/>
              </w:rPr>
            </w:pPr>
          </w:p>
        </w:tc>
        <w:tc>
          <w:tcPr>
            <w:tcW w:w="839" w:type="dxa"/>
          </w:tcPr>
          <w:p w14:paraId="276D3524"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3.1.</w:t>
            </w:r>
          </w:p>
        </w:tc>
        <w:tc>
          <w:tcPr>
            <w:tcW w:w="13338" w:type="dxa"/>
          </w:tcPr>
          <w:p w14:paraId="239C7056" w14:textId="77777777" w:rsidR="00F36818" w:rsidRDefault="00F36818" w:rsidP="00102E68">
            <w:pPr>
              <w:jc w:val="both"/>
              <w:rPr>
                <w:rFonts w:ascii="Times New Roman" w:hAnsi="Times New Roman" w:cs="Times New Roman"/>
                <w:b/>
                <w:sz w:val="28"/>
                <w:szCs w:val="28"/>
              </w:rPr>
            </w:pPr>
            <w:r w:rsidRPr="001F4C80">
              <w:rPr>
                <w:rFonts w:ascii="Times New Roman" w:hAnsi="Times New Roman" w:cs="Times New Roman"/>
                <w:sz w:val="28"/>
                <w:szCs w:val="28"/>
              </w:rPr>
              <w:t xml:space="preserve">Описание материально-технического обеспечения </w:t>
            </w:r>
            <w:r w:rsidR="00D91F7B">
              <w:rPr>
                <w:rFonts w:ascii="Times New Roman" w:hAnsi="Times New Roman" w:cs="Times New Roman"/>
                <w:sz w:val="28"/>
                <w:szCs w:val="28"/>
              </w:rPr>
              <w:t>О</w:t>
            </w:r>
            <w:r w:rsidRPr="001F4C80">
              <w:rPr>
                <w:rFonts w:ascii="Times New Roman" w:hAnsi="Times New Roman" w:cs="Times New Roman"/>
                <w:sz w:val="28"/>
                <w:szCs w:val="28"/>
              </w:rPr>
              <w:t>ОПДО</w:t>
            </w:r>
            <w:r>
              <w:rPr>
                <w:rFonts w:ascii="Times New Roman" w:hAnsi="Times New Roman" w:cs="Times New Roman"/>
                <w:sz w:val="28"/>
                <w:szCs w:val="28"/>
              </w:rPr>
              <w:t xml:space="preserve"> ДОУ в группе</w:t>
            </w:r>
            <w:r w:rsidRPr="001F4C80">
              <w:rPr>
                <w:rFonts w:ascii="Times New Roman" w:hAnsi="Times New Roman" w:cs="Times New Roman"/>
                <w:sz w:val="28"/>
                <w:szCs w:val="28"/>
              </w:rPr>
              <w:t xml:space="preserve">, обеспеченности </w:t>
            </w:r>
            <w:r>
              <w:rPr>
                <w:rFonts w:ascii="Times New Roman" w:hAnsi="Times New Roman" w:cs="Times New Roman"/>
                <w:sz w:val="28"/>
                <w:szCs w:val="28"/>
              </w:rPr>
              <w:t xml:space="preserve">группы </w:t>
            </w:r>
            <w:r w:rsidRPr="001F4C80">
              <w:rPr>
                <w:rFonts w:ascii="Times New Roman" w:hAnsi="Times New Roman" w:cs="Times New Roman"/>
                <w:sz w:val="28"/>
                <w:szCs w:val="28"/>
              </w:rPr>
              <w:t>методическими</w:t>
            </w:r>
            <w:r>
              <w:rPr>
                <w:rFonts w:ascii="Times New Roman" w:hAnsi="Times New Roman" w:cs="Times New Roman"/>
                <w:sz w:val="28"/>
                <w:szCs w:val="28"/>
              </w:rPr>
              <w:t xml:space="preserve"> </w:t>
            </w:r>
            <w:r w:rsidRPr="001F4C80">
              <w:rPr>
                <w:rFonts w:ascii="Times New Roman" w:hAnsi="Times New Roman" w:cs="Times New Roman"/>
                <w:sz w:val="28"/>
                <w:szCs w:val="28"/>
              </w:rPr>
              <w:t>материалами</w:t>
            </w:r>
            <w:r>
              <w:rPr>
                <w:rFonts w:ascii="Times New Roman" w:hAnsi="Times New Roman" w:cs="Times New Roman"/>
                <w:sz w:val="28"/>
                <w:szCs w:val="28"/>
              </w:rPr>
              <w:t xml:space="preserve"> </w:t>
            </w:r>
            <w:r w:rsidRPr="001F4C80">
              <w:rPr>
                <w:rFonts w:ascii="Times New Roman" w:hAnsi="Times New Roman" w:cs="Times New Roman"/>
                <w:sz w:val="28"/>
                <w:szCs w:val="28"/>
              </w:rPr>
              <w:t xml:space="preserve">и средствами обучения </w:t>
            </w:r>
            <w:r>
              <w:rPr>
                <w:rFonts w:ascii="Times New Roman" w:hAnsi="Times New Roman" w:cs="Times New Roman"/>
                <w:sz w:val="28"/>
                <w:szCs w:val="28"/>
              </w:rPr>
              <w:t>по</w:t>
            </w:r>
            <w:r w:rsidR="00D91F7B">
              <w:rPr>
                <w:rFonts w:ascii="Times New Roman" w:hAnsi="Times New Roman" w:cs="Times New Roman"/>
                <w:sz w:val="28"/>
                <w:szCs w:val="28"/>
              </w:rPr>
              <w:t xml:space="preserve"> </w:t>
            </w:r>
            <w:r>
              <w:rPr>
                <w:rFonts w:ascii="Times New Roman" w:hAnsi="Times New Roman" w:cs="Times New Roman"/>
                <w:sz w:val="28"/>
                <w:szCs w:val="28"/>
              </w:rPr>
              <w:t xml:space="preserve"> </w:t>
            </w:r>
            <w:r w:rsidR="00D91F7B">
              <w:rPr>
                <w:rFonts w:ascii="Times New Roman" w:hAnsi="Times New Roman" w:cs="Times New Roman"/>
                <w:sz w:val="28"/>
                <w:szCs w:val="28"/>
              </w:rPr>
              <w:t>О</w:t>
            </w:r>
            <w:r>
              <w:rPr>
                <w:rFonts w:ascii="Times New Roman" w:hAnsi="Times New Roman" w:cs="Times New Roman"/>
                <w:sz w:val="28"/>
                <w:szCs w:val="28"/>
              </w:rPr>
              <w:t>ОПДО ДОУ</w:t>
            </w:r>
          </w:p>
        </w:tc>
        <w:tc>
          <w:tcPr>
            <w:tcW w:w="630" w:type="dxa"/>
          </w:tcPr>
          <w:p w14:paraId="438E46F1" w14:textId="77777777" w:rsidR="00F36818" w:rsidRPr="00DE6D0B" w:rsidRDefault="00F36818" w:rsidP="00102E68">
            <w:pPr>
              <w:jc w:val="center"/>
              <w:rPr>
                <w:rFonts w:ascii="Times New Roman" w:hAnsi="Times New Roman" w:cs="Times New Roman"/>
                <w:b/>
                <w:sz w:val="28"/>
                <w:szCs w:val="28"/>
              </w:rPr>
            </w:pPr>
            <w:r w:rsidRPr="00DE6D0B">
              <w:rPr>
                <w:rFonts w:ascii="Times New Roman" w:hAnsi="Times New Roman" w:cs="Times New Roman"/>
                <w:b/>
                <w:sz w:val="28"/>
                <w:szCs w:val="28"/>
              </w:rPr>
              <w:t>40</w:t>
            </w:r>
          </w:p>
        </w:tc>
      </w:tr>
      <w:tr w:rsidR="00F36818" w14:paraId="2D03B0AE" w14:textId="77777777" w:rsidTr="00102E68">
        <w:tc>
          <w:tcPr>
            <w:tcW w:w="545" w:type="dxa"/>
          </w:tcPr>
          <w:p w14:paraId="10DB2905" w14:textId="77777777" w:rsidR="00F36818" w:rsidRDefault="00F36818" w:rsidP="00102E68">
            <w:pPr>
              <w:jc w:val="center"/>
              <w:rPr>
                <w:rFonts w:ascii="Times New Roman" w:hAnsi="Times New Roman" w:cs="Times New Roman"/>
                <w:b/>
                <w:sz w:val="28"/>
                <w:szCs w:val="28"/>
              </w:rPr>
            </w:pPr>
          </w:p>
        </w:tc>
        <w:tc>
          <w:tcPr>
            <w:tcW w:w="839" w:type="dxa"/>
          </w:tcPr>
          <w:p w14:paraId="42C14DCD"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3.2.</w:t>
            </w:r>
          </w:p>
        </w:tc>
        <w:tc>
          <w:tcPr>
            <w:tcW w:w="13338" w:type="dxa"/>
          </w:tcPr>
          <w:p w14:paraId="0CD29907" w14:textId="77777777" w:rsidR="00F36818" w:rsidRDefault="00F36818" w:rsidP="00102E68">
            <w:pPr>
              <w:jc w:val="both"/>
              <w:rPr>
                <w:rFonts w:ascii="Times New Roman" w:hAnsi="Times New Roman" w:cs="Times New Roman"/>
                <w:b/>
                <w:sz w:val="28"/>
                <w:szCs w:val="28"/>
              </w:rPr>
            </w:pPr>
            <w:r w:rsidRPr="001F4C80">
              <w:rPr>
                <w:rFonts w:ascii="Times New Roman" w:hAnsi="Times New Roman" w:cs="Times New Roman"/>
                <w:sz w:val="28"/>
                <w:szCs w:val="28"/>
              </w:rPr>
              <w:t>Описание особенностей организации развивающей предметно-пространственной среды</w:t>
            </w:r>
            <w:r>
              <w:rPr>
                <w:rFonts w:ascii="Times New Roman" w:hAnsi="Times New Roman" w:cs="Times New Roman"/>
                <w:sz w:val="28"/>
                <w:szCs w:val="28"/>
              </w:rPr>
              <w:t xml:space="preserve"> группы</w:t>
            </w:r>
          </w:p>
        </w:tc>
        <w:tc>
          <w:tcPr>
            <w:tcW w:w="630" w:type="dxa"/>
          </w:tcPr>
          <w:p w14:paraId="06455612" w14:textId="77777777" w:rsidR="00F36818" w:rsidRPr="00DE6D0B" w:rsidRDefault="00F36818" w:rsidP="00102E68">
            <w:pPr>
              <w:jc w:val="center"/>
              <w:rPr>
                <w:rFonts w:ascii="Times New Roman" w:hAnsi="Times New Roman" w:cs="Times New Roman"/>
                <w:b/>
                <w:sz w:val="28"/>
                <w:szCs w:val="28"/>
              </w:rPr>
            </w:pPr>
            <w:r w:rsidRPr="00DE6D0B">
              <w:rPr>
                <w:rFonts w:ascii="Times New Roman" w:hAnsi="Times New Roman" w:cs="Times New Roman"/>
                <w:b/>
                <w:sz w:val="28"/>
                <w:szCs w:val="28"/>
              </w:rPr>
              <w:t>65</w:t>
            </w:r>
          </w:p>
        </w:tc>
      </w:tr>
      <w:tr w:rsidR="00F36818" w14:paraId="0221240C" w14:textId="77777777" w:rsidTr="00102E68">
        <w:tc>
          <w:tcPr>
            <w:tcW w:w="545" w:type="dxa"/>
          </w:tcPr>
          <w:p w14:paraId="019DC946" w14:textId="77777777" w:rsidR="00F36818" w:rsidRDefault="00F36818" w:rsidP="00102E68">
            <w:pPr>
              <w:jc w:val="center"/>
              <w:rPr>
                <w:rFonts w:ascii="Times New Roman" w:hAnsi="Times New Roman" w:cs="Times New Roman"/>
                <w:b/>
                <w:sz w:val="28"/>
                <w:szCs w:val="28"/>
              </w:rPr>
            </w:pPr>
          </w:p>
        </w:tc>
        <w:tc>
          <w:tcPr>
            <w:tcW w:w="839" w:type="dxa"/>
          </w:tcPr>
          <w:p w14:paraId="1D3F2F8A"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3.3.</w:t>
            </w:r>
          </w:p>
        </w:tc>
        <w:tc>
          <w:tcPr>
            <w:tcW w:w="13338" w:type="dxa"/>
          </w:tcPr>
          <w:p w14:paraId="1C0F81F3" w14:textId="77777777" w:rsidR="00F36818" w:rsidRDefault="00F36818" w:rsidP="00102E68">
            <w:pPr>
              <w:jc w:val="both"/>
              <w:rPr>
                <w:rFonts w:ascii="Times New Roman" w:hAnsi="Times New Roman" w:cs="Times New Roman"/>
                <w:b/>
                <w:sz w:val="28"/>
                <w:szCs w:val="28"/>
              </w:rPr>
            </w:pPr>
            <w:r>
              <w:rPr>
                <w:rFonts w:ascii="Times New Roman" w:hAnsi="Times New Roman" w:cs="Times New Roman"/>
                <w:sz w:val="28"/>
                <w:szCs w:val="28"/>
              </w:rPr>
              <w:t>Распорядок образовательной деятельности в группе</w:t>
            </w:r>
          </w:p>
        </w:tc>
        <w:tc>
          <w:tcPr>
            <w:tcW w:w="630" w:type="dxa"/>
          </w:tcPr>
          <w:p w14:paraId="19F90AD4" w14:textId="77777777" w:rsidR="00F36818" w:rsidRPr="00DE6D0B" w:rsidRDefault="00F36818" w:rsidP="00102E68">
            <w:pPr>
              <w:jc w:val="center"/>
              <w:rPr>
                <w:rFonts w:ascii="Times New Roman" w:hAnsi="Times New Roman" w:cs="Times New Roman"/>
                <w:b/>
                <w:sz w:val="28"/>
                <w:szCs w:val="28"/>
              </w:rPr>
            </w:pPr>
            <w:r w:rsidRPr="00DE6D0B">
              <w:rPr>
                <w:rFonts w:ascii="Times New Roman" w:hAnsi="Times New Roman" w:cs="Times New Roman"/>
                <w:b/>
                <w:sz w:val="28"/>
                <w:szCs w:val="28"/>
              </w:rPr>
              <w:t>66</w:t>
            </w:r>
          </w:p>
        </w:tc>
      </w:tr>
    </w:tbl>
    <w:p w14:paraId="4C70A4F5" w14:textId="77777777" w:rsidR="00F36818" w:rsidRDefault="00F36818" w:rsidP="00F36818">
      <w:pPr>
        <w:spacing w:after="0" w:line="240" w:lineRule="auto"/>
        <w:jc w:val="center"/>
        <w:rPr>
          <w:rFonts w:ascii="Times New Roman" w:hAnsi="Times New Roman" w:cs="Times New Roman"/>
          <w:b/>
          <w:sz w:val="28"/>
          <w:szCs w:val="28"/>
        </w:rPr>
      </w:pPr>
    </w:p>
    <w:p w14:paraId="18751CDE" w14:textId="77777777" w:rsidR="00F36818" w:rsidRDefault="00F36818" w:rsidP="00F36818">
      <w:pPr>
        <w:spacing w:after="0" w:line="240" w:lineRule="auto"/>
        <w:jc w:val="center"/>
        <w:rPr>
          <w:rFonts w:ascii="Times New Roman" w:hAnsi="Times New Roman" w:cs="Times New Roman"/>
          <w:b/>
          <w:sz w:val="28"/>
          <w:szCs w:val="28"/>
        </w:rPr>
      </w:pPr>
    </w:p>
    <w:p w14:paraId="5FE138E1" w14:textId="77777777" w:rsidR="00F36818" w:rsidRDefault="00F36818" w:rsidP="00F36818">
      <w:pPr>
        <w:spacing w:after="0" w:line="240" w:lineRule="auto"/>
        <w:jc w:val="center"/>
        <w:rPr>
          <w:rFonts w:ascii="Times New Roman" w:hAnsi="Times New Roman" w:cs="Times New Roman"/>
          <w:b/>
          <w:sz w:val="28"/>
          <w:szCs w:val="28"/>
        </w:rPr>
      </w:pPr>
    </w:p>
    <w:p w14:paraId="5E4FED79" w14:textId="77777777" w:rsidR="00F36818" w:rsidRDefault="00F36818" w:rsidP="00F36818">
      <w:pPr>
        <w:spacing w:after="0" w:line="240" w:lineRule="auto"/>
        <w:jc w:val="center"/>
        <w:rPr>
          <w:rFonts w:ascii="Times New Roman" w:hAnsi="Times New Roman" w:cs="Times New Roman"/>
          <w:b/>
          <w:sz w:val="28"/>
          <w:szCs w:val="28"/>
        </w:rPr>
      </w:pPr>
    </w:p>
    <w:p w14:paraId="3B561DB7" w14:textId="77777777" w:rsidR="00F36818" w:rsidRDefault="00F36818" w:rsidP="00F36818">
      <w:pPr>
        <w:spacing w:after="0" w:line="240" w:lineRule="auto"/>
        <w:jc w:val="center"/>
        <w:rPr>
          <w:rFonts w:ascii="Times New Roman" w:hAnsi="Times New Roman" w:cs="Times New Roman"/>
          <w:b/>
          <w:sz w:val="28"/>
          <w:szCs w:val="28"/>
        </w:rPr>
      </w:pPr>
    </w:p>
    <w:p w14:paraId="71BEB864" w14:textId="77777777" w:rsidR="00F36818" w:rsidRDefault="00F36818" w:rsidP="00F36818">
      <w:pPr>
        <w:spacing w:after="0" w:line="240" w:lineRule="auto"/>
        <w:jc w:val="center"/>
        <w:rPr>
          <w:rFonts w:ascii="Times New Roman" w:hAnsi="Times New Roman" w:cs="Times New Roman"/>
          <w:b/>
          <w:sz w:val="28"/>
          <w:szCs w:val="28"/>
        </w:rPr>
      </w:pPr>
    </w:p>
    <w:p w14:paraId="3CB4B609" w14:textId="77777777" w:rsidR="00F36818" w:rsidRDefault="00F36818" w:rsidP="00F36818">
      <w:pPr>
        <w:spacing w:after="0" w:line="240" w:lineRule="auto"/>
        <w:jc w:val="center"/>
        <w:rPr>
          <w:rFonts w:ascii="Times New Roman" w:hAnsi="Times New Roman" w:cs="Times New Roman"/>
          <w:b/>
          <w:sz w:val="28"/>
          <w:szCs w:val="28"/>
        </w:rPr>
      </w:pPr>
    </w:p>
    <w:p w14:paraId="7BB84BB6" w14:textId="77777777" w:rsidR="00F36818" w:rsidRDefault="00F36818" w:rsidP="00F36818">
      <w:pPr>
        <w:spacing w:after="0" w:line="240" w:lineRule="auto"/>
        <w:jc w:val="center"/>
        <w:rPr>
          <w:rFonts w:ascii="Times New Roman" w:hAnsi="Times New Roman" w:cs="Times New Roman"/>
          <w:b/>
          <w:sz w:val="28"/>
          <w:szCs w:val="28"/>
        </w:rPr>
      </w:pPr>
    </w:p>
    <w:p w14:paraId="683D7A27" w14:textId="77777777" w:rsidR="00F36818" w:rsidRPr="00BC283B" w:rsidRDefault="00F36818" w:rsidP="00F36818">
      <w:pPr>
        <w:spacing w:after="0" w:line="240" w:lineRule="auto"/>
        <w:jc w:val="center"/>
        <w:rPr>
          <w:rFonts w:ascii="Times New Roman" w:eastAsia="Calibri" w:hAnsi="Times New Roman" w:cs="Times New Roman"/>
          <w:b/>
          <w:sz w:val="32"/>
          <w:szCs w:val="32"/>
        </w:rPr>
      </w:pPr>
    </w:p>
    <w:p w14:paraId="1B410BC6" w14:textId="77777777" w:rsidR="00F36818" w:rsidRPr="0029039D" w:rsidRDefault="00F36818" w:rsidP="00F3681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32"/>
          <w:szCs w:val="32"/>
        </w:rPr>
        <w:lastRenderedPageBreak/>
        <w:t>1</w:t>
      </w:r>
      <w:r w:rsidRPr="0029039D">
        <w:rPr>
          <w:rFonts w:ascii="Times New Roman" w:eastAsia="Calibri" w:hAnsi="Times New Roman" w:cs="Times New Roman"/>
          <w:b/>
          <w:sz w:val="32"/>
          <w:szCs w:val="32"/>
        </w:rPr>
        <w:t>.ЦЕЛЕВОЙ РАЗДЕЛ</w:t>
      </w:r>
    </w:p>
    <w:p w14:paraId="296D6B25" w14:textId="77777777" w:rsidR="00F36818" w:rsidRPr="0029039D" w:rsidRDefault="00F36818" w:rsidP="00F36818">
      <w:pPr>
        <w:spacing w:after="0" w:line="240" w:lineRule="auto"/>
        <w:jc w:val="center"/>
        <w:rPr>
          <w:rFonts w:ascii="Times New Roman" w:eastAsia="Calibri" w:hAnsi="Times New Roman" w:cs="Times New Roman"/>
          <w:sz w:val="28"/>
          <w:szCs w:val="28"/>
        </w:rPr>
      </w:pPr>
      <w:r w:rsidRPr="0029039D">
        <w:rPr>
          <w:rFonts w:ascii="Times New Roman" w:eastAsia="Calibri" w:hAnsi="Times New Roman" w:cs="Times New Roman"/>
          <w:b/>
          <w:sz w:val="28"/>
          <w:szCs w:val="28"/>
        </w:rPr>
        <w:t>1.1. Пояснительная записка</w:t>
      </w:r>
    </w:p>
    <w:p w14:paraId="65B43777"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p>
    <w:p w14:paraId="4DC0C5F1"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Муниципальное бюджетное дошкольное образовательное учреждение детский сад № 70 «Голубок» (далее МБДОУ) осуществляет образовательную деятельность на основе лицензии серия 86Л01 № 0000769, регистрационный № 1569 от 18.07.2014г. </w:t>
      </w:r>
    </w:p>
    <w:p w14:paraId="77769619"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Образовательная программа дошкольного о</w:t>
      </w:r>
      <w:r>
        <w:rPr>
          <w:rFonts w:ascii="Times New Roman" w:eastAsia="Calibri" w:hAnsi="Times New Roman" w:cs="Times New Roman"/>
          <w:sz w:val="24"/>
          <w:szCs w:val="24"/>
        </w:rPr>
        <w:t xml:space="preserve">бразования (далее - Программа) </w:t>
      </w:r>
      <w:r w:rsidRPr="0029039D">
        <w:rPr>
          <w:rFonts w:ascii="Times New Roman" w:eastAsia="Calibri" w:hAnsi="Times New Roman" w:cs="Times New Roman"/>
          <w:sz w:val="24"/>
          <w:szCs w:val="24"/>
        </w:rPr>
        <w:t xml:space="preserve">МБДОУ 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w:t>
      </w:r>
    </w:p>
    <w:p w14:paraId="1B693E56"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разработана в соответствии с:</w:t>
      </w:r>
    </w:p>
    <w:p w14:paraId="2F892975" w14:textId="77777777" w:rsidR="00F36818" w:rsidRPr="0029039D" w:rsidRDefault="00F36818" w:rsidP="00F36818">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Федеральным законом «Об образовании в Российской Федерации» от 29.12.2012 г. № 273-ФЗ;</w:t>
      </w:r>
    </w:p>
    <w:p w14:paraId="3C083A88" w14:textId="77777777" w:rsidR="00F36818" w:rsidRPr="0029039D" w:rsidRDefault="00F36818" w:rsidP="00F36818">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Федеральным государственным образовательным стандартом дошкольного образования от 17.10.2013 г. № 1155 (далее - ФГОС ДО);</w:t>
      </w:r>
    </w:p>
    <w:p w14:paraId="22BA42C2" w14:textId="77777777" w:rsidR="00F36818" w:rsidRPr="0029039D" w:rsidRDefault="00F36818" w:rsidP="00F36818">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Примерной образовательной программой дошкольного образования (одобрена решением федерального учебно-методического объединения по общему образованию (протокол от 20 мая 2015 г. №2/15);</w:t>
      </w:r>
    </w:p>
    <w:p w14:paraId="5E9FCDAA" w14:textId="77777777" w:rsidR="00F36818" w:rsidRPr="0029039D" w:rsidRDefault="00F36818" w:rsidP="00F36818">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«Санитарно-эпидемиологическими требованиями к устройству, содержанию и организации режима работы дошкольных организаций – (постановление от 15.03 2013г. №26</w:t>
      </w:r>
      <w:r w:rsidRPr="0029039D">
        <w:rPr>
          <w:rFonts w:ascii="Times New Roman" w:eastAsia="Times New Roman" w:hAnsi="Times New Roman" w:cs="Times New Roman"/>
          <w:sz w:val="24"/>
          <w:szCs w:val="24"/>
        </w:rPr>
        <w:t>«Об утверждении СанПиН 2.4.1.3049-13»)</w:t>
      </w:r>
      <w:r w:rsidRPr="0029039D">
        <w:rPr>
          <w:rFonts w:ascii="Times New Roman" w:eastAsia="Calibri" w:hAnsi="Times New Roman" w:cs="Times New Roman"/>
          <w:sz w:val="24"/>
          <w:szCs w:val="24"/>
        </w:rPr>
        <w:t>;</w:t>
      </w:r>
    </w:p>
    <w:p w14:paraId="33A1CDA6" w14:textId="77777777" w:rsidR="00F36818" w:rsidRPr="0029039D" w:rsidRDefault="00F36818" w:rsidP="00F36818">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действующим законодательством и локальными актами МБДОУ. </w:t>
      </w:r>
    </w:p>
    <w:p w14:paraId="615B1971" w14:textId="77777777" w:rsidR="00F36818" w:rsidRPr="0029039D" w:rsidRDefault="00F36818" w:rsidP="00F36818">
      <w:pPr>
        <w:spacing w:after="0" w:line="240" w:lineRule="auto"/>
        <w:ind w:firstLine="708"/>
        <w:jc w:val="center"/>
        <w:rPr>
          <w:rFonts w:ascii="Times New Roman" w:eastAsia="Calibri" w:hAnsi="Times New Roman" w:cs="Times New Roman"/>
          <w:b/>
          <w:color w:val="000000"/>
          <w:kern w:val="1"/>
          <w:sz w:val="24"/>
          <w:szCs w:val="24"/>
          <w:lang w:eastAsia="hi-IN" w:bidi="hi-IN"/>
        </w:rPr>
      </w:pPr>
    </w:p>
    <w:p w14:paraId="7EEBF078" w14:textId="77777777" w:rsidR="00F36818" w:rsidRPr="0029039D" w:rsidRDefault="00F36818" w:rsidP="00F36818">
      <w:pPr>
        <w:spacing w:after="0" w:line="240" w:lineRule="auto"/>
        <w:ind w:left="720"/>
        <w:contextualSpacing/>
        <w:jc w:val="center"/>
        <w:rPr>
          <w:rFonts w:ascii="Times New Roman" w:eastAsia="Constantia" w:hAnsi="Times New Roman" w:cs="Times New Roman"/>
          <w:color w:val="000000"/>
          <w:sz w:val="24"/>
          <w:szCs w:val="24"/>
          <w:shd w:val="clear" w:color="auto" w:fill="FFFFFF"/>
        </w:rPr>
      </w:pPr>
      <w:r w:rsidRPr="0029039D">
        <w:rPr>
          <w:rFonts w:ascii="Times New Roman" w:eastAsia="Calibri" w:hAnsi="Times New Roman" w:cs="Times New Roman"/>
          <w:b/>
          <w:color w:val="000000"/>
          <w:kern w:val="1"/>
          <w:sz w:val="28"/>
          <w:szCs w:val="28"/>
          <w:lang w:eastAsia="hi-IN" w:bidi="hi-IN"/>
        </w:rPr>
        <w:t>Цели и задачи реализации Программы</w:t>
      </w:r>
    </w:p>
    <w:p w14:paraId="3C75256D" w14:textId="77777777" w:rsidR="00F36818" w:rsidRPr="0029039D" w:rsidRDefault="00F36818" w:rsidP="00F36818">
      <w:pPr>
        <w:widowControl w:val="0"/>
        <w:suppressAutoHyphens/>
        <w:autoSpaceDE w:val="0"/>
        <w:spacing w:after="0" w:line="240" w:lineRule="auto"/>
        <w:ind w:firstLine="708"/>
        <w:jc w:val="both"/>
        <w:rPr>
          <w:rFonts w:ascii="Times New Roman" w:eastAsia="Calibri" w:hAnsi="Times New Roman" w:cs="Times New Roman"/>
          <w:b/>
          <w:color w:val="000000"/>
          <w:kern w:val="1"/>
          <w:sz w:val="24"/>
          <w:szCs w:val="24"/>
          <w:lang w:bidi="hi-IN"/>
        </w:rPr>
      </w:pPr>
      <w:r w:rsidRPr="0029039D">
        <w:rPr>
          <w:rFonts w:ascii="Times New Roman" w:eastAsia="Calibri" w:hAnsi="Times New Roman" w:cs="Times New Roman"/>
          <w:color w:val="000000"/>
          <w:kern w:val="1"/>
          <w:sz w:val="24"/>
          <w:szCs w:val="24"/>
          <w:lang w:bidi="hi-IN"/>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следующих </w:t>
      </w:r>
      <w:r w:rsidRPr="0029039D">
        <w:rPr>
          <w:rFonts w:ascii="Times New Roman" w:eastAsia="Calibri" w:hAnsi="Times New Roman" w:cs="Times New Roman"/>
          <w:b/>
          <w:color w:val="000000"/>
          <w:kern w:val="1"/>
          <w:sz w:val="24"/>
          <w:szCs w:val="24"/>
          <w:lang w:bidi="hi-IN"/>
        </w:rPr>
        <w:t>задач</w:t>
      </w:r>
      <w:r w:rsidRPr="0029039D">
        <w:rPr>
          <w:rFonts w:ascii="Times New Roman" w:eastAsia="Calibri" w:hAnsi="Times New Roman" w:cs="Times New Roman"/>
          <w:color w:val="000000"/>
          <w:kern w:val="1"/>
          <w:sz w:val="24"/>
          <w:szCs w:val="24"/>
          <w:lang w:bidi="hi-IN"/>
        </w:rPr>
        <w:t xml:space="preserve">, </w:t>
      </w:r>
      <w:r w:rsidRPr="0029039D">
        <w:rPr>
          <w:rFonts w:ascii="Times New Roman" w:eastAsia="Calibri" w:hAnsi="Times New Roman" w:cs="Times New Roman"/>
          <w:b/>
          <w:color w:val="000000"/>
          <w:kern w:val="1"/>
          <w:sz w:val="24"/>
          <w:szCs w:val="24"/>
          <w:lang w:bidi="hi-IN"/>
        </w:rPr>
        <w:t>определенных ФГОС ДО:</w:t>
      </w:r>
    </w:p>
    <w:p w14:paraId="7529ADEC" w14:textId="77777777" w:rsidR="00F36818" w:rsidRPr="0029039D"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охрана и укрепление физического и психического здоровья детей, в том числе их эмоционального благополучия;</w:t>
      </w:r>
    </w:p>
    <w:p w14:paraId="5B022314" w14:textId="77777777" w:rsidR="00F36818" w:rsidRPr="0029039D"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 xml:space="preserve">обеспечение равных возможностей для полноценного развития каждого ребенка в период дошкольного детства независимо от места   </w:t>
      </w:r>
    </w:p>
    <w:p w14:paraId="7C08A947" w14:textId="77777777" w:rsidR="00F36818" w:rsidRPr="0029039D" w:rsidRDefault="00F36818" w:rsidP="00F36818">
      <w:pPr>
        <w:widowControl w:val="0"/>
        <w:tabs>
          <w:tab w:val="left" w:pos="284"/>
        </w:tabs>
        <w:suppressAutoHyphens/>
        <w:autoSpaceDE w:val="0"/>
        <w:spacing w:after="0" w:line="240" w:lineRule="auto"/>
        <w:ind w:left="780"/>
        <w:contextualSpacing/>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73530206" w14:textId="77777777" w:rsidR="00F36818" w:rsidRPr="007D147B"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7D147B">
        <w:rPr>
          <w:rFonts w:ascii="Times New Roman" w:eastAsia="Calibri" w:hAnsi="Times New Roman" w:cs="Times New Roman"/>
          <w:color w:val="000000"/>
          <w:kern w:val="1"/>
          <w:sz w:val="24"/>
          <w:szCs w:val="24"/>
          <w:lang w:bidi="hi-IN"/>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52819C7C" w14:textId="77777777" w:rsidR="00F36818" w:rsidRPr="0029039D"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515D2813" w14:textId="77777777" w:rsidR="00F36818" w:rsidRPr="0029039D"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Pr="0029039D">
        <w:rPr>
          <w:rFonts w:ascii="Times New Roman" w:eastAsia="Calibri" w:hAnsi="Times New Roman" w:cs="Times New Roman"/>
          <w:color w:val="000000"/>
          <w:kern w:val="1"/>
          <w:sz w:val="24"/>
          <w:szCs w:val="24"/>
          <w:lang w:bidi="hi-IN"/>
        </w:rPr>
        <w:tab/>
        <w:t>принятых в обществе правил и норм поведения в интересах человека, семьи, общества;</w:t>
      </w:r>
    </w:p>
    <w:p w14:paraId="7DD7315F" w14:textId="77777777" w:rsidR="00F36818" w:rsidRPr="007D147B"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7D147B">
        <w:rPr>
          <w:rFonts w:ascii="Times New Roman" w:eastAsia="Calibri" w:hAnsi="Times New Roman" w:cs="Times New Roman"/>
          <w:color w:val="000000"/>
          <w:kern w:val="1"/>
          <w:sz w:val="24"/>
          <w:szCs w:val="24"/>
          <w:lang w:bidi="hi-IN"/>
        </w:rPr>
        <w:lastRenderedPageBreak/>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438E0CDC" w14:textId="77777777" w:rsidR="00F36818" w:rsidRPr="0029039D" w:rsidRDefault="00F36818" w:rsidP="00F36818">
      <w:pPr>
        <w:widowControl w:val="0"/>
        <w:numPr>
          <w:ilvl w:val="0"/>
          <w:numId w:val="1"/>
        </w:numPr>
        <w:tabs>
          <w:tab w:val="left" w:pos="142"/>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 xml:space="preserve">обеспечение вариативности и разнообразия содержания Программ и организационных форм дошкольного образования, возможности </w:t>
      </w:r>
      <w:r>
        <w:rPr>
          <w:rFonts w:ascii="Times New Roman" w:eastAsia="Calibri" w:hAnsi="Times New Roman" w:cs="Times New Roman"/>
          <w:color w:val="000000"/>
          <w:kern w:val="1"/>
          <w:sz w:val="24"/>
          <w:szCs w:val="24"/>
          <w:lang w:bidi="hi-IN"/>
        </w:rPr>
        <w:t>ф</w:t>
      </w:r>
      <w:r w:rsidRPr="0029039D">
        <w:rPr>
          <w:rFonts w:ascii="Times New Roman" w:eastAsia="Calibri" w:hAnsi="Times New Roman" w:cs="Times New Roman"/>
          <w:color w:val="000000"/>
          <w:kern w:val="1"/>
          <w:sz w:val="24"/>
          <w:szCs w:val="24"/>
          <w:lang w:bidi="hi-IN"/>
        </w:rPr>
        <w:t>ормирования Программ различной направленности с учетом образовательных потребностей, способностей и состояния здоровья детей;</w:t>
      </w:r>
    </w:p>
    <w:p w14:paraId="3B903DCC" w14:textId="77777777" w:rsidR="00F36818" w:rsidRPr="0029039D"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формирование социокультурной среды, соответствующей возрастным, индивидуальным, психологическим и физиологическим особенностям детей;</w:t>
      </w:r>
    </w:p>
    <w:p w14:paraId="279F87D6" w14:textId="77777777" w:rsidR="00F36818" w:rsidRPr="0029039D"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2E2AF695" w14:textId="77777777" w:rsidR="00F36818" w:rsidRPr="0029039D" w:rsidRDefault="00F36818" w:rsidP="00F36818">
      <w:pPr>
        <w:widowControl w:val="0"/>
        <w:spacing w:after="0" w:line="274" w:lineRule="exact"/>
        <w:ind w:firstLine="740"/>
        <w:jc w:val="both"/>
        <w:rPr>
          <w:rFonts w:ascii="Times New Roman" w:eastAsia="Times New Roman" w:hAnsi="Times New Roman" w:cs="Times New Roman"/>
          <w:sz w:val="24"/>
          <w:szCs w:val="24"/>
        </w:rPr>
      </w:pPr>
      <w:r w:rsidRPr="0029039D">
        <w:rPr>
          <w:rFonts w:ascii="Times New Roman" w:eastAsia="Constantia" w:hAnsi="Times New Roman" w:cs="Times New Roman"/>
          <w:color w:val="000000"/>
          <w:sz w:val="24"/>
          <w:szCs w:val="24"/>
          <w:shd w:val="clear" w:color="auto" w:fill="FFFFFF"/>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14:paraId="414283CD"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патриотизм;</w:t>
      </w:r>
    </w:p>
    <w:p w14:paraId="2FC728DD"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активная жизненная позиция;</w:t>
      </w:r>
    </w:p>
    <w:p w14:paraId="06777484"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творческий подход в решении различных жизненных ситуаций;</w:t>
      </w:r>
    </w:p>
    <w:p w14:paraId="2FBD9158"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уважение к традиционным ценностям.</w:t>
      </w:r>
    </w:p>
    <w:p w14:paraId="167DA8F3" w14:textId="77777777" w:rsidR="00F36818" w:rsidRPr="0029039D" w:rsidRDefault="00F36818" w:rsidP="00F36818">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Эти цели реализуются в процессе разнообразных видов детской деятельности:– игровой (сюжетно-ролевая игра, игра с правилами и другие виды игры), – коммуникативной (общение и взаимодействие со взрослыми и другими детьми), – познавательно-исследовательской (исследование и познание природного и социального миров в процессе наблюдения и взаимодействия с ними), а также такими видами активности ребенка, – восприятие художественной литературы и фольклора, – самообслуживание и элементарный бытовой труд, – конструирование из разного материала, включая конструкторы, – изобразительная (рисование, лепка, аппликация), – музыкальная (восприятие и понимание смысла музыкальных произведений, пение, музыкально-ритмические движения, игры на детских музыкальных инструментах), – двигательная (овладение основными движениями) формы активности ребенка.</w:t>
      </w:r>
    </w:p>
    <w:p w14:paraId="6DC72CCB" w14:textId="77777777" w:rsidR="00F36818" w:rsidRPr="0029039D" w:rsidRDefault="00F36818" w:rsidP="00F36818">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 xml:space="preserve"> Для достижения целей Программы первостепенное значение имеют:</w:t>
      </w:r>
    </w:p>
    <w:p w14:paraId="0D0E62A2"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забота о здоровье, эмоциональном благополучии и своевременном всестороннем развитии каждого ребенка;</w:t>
      </w:r>
    </w:p>
    <w:p w14:paraId="7BEA9021"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создание в группах атмосферы гуманного и доброжелательного отношения ко всем воспитанникам;</w:t>
      </w:r>
    </w:p>
    <w:p w14:paraId="70A8336D"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14:paraId="7FC9DD19"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творческая организация образовательного процесса;</w:t>
      </w:r>
    </w:p>
    <w:p w14:paraId="7E33F5B3"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2A65CA57"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уважительное отношение к результатам детского творчества;</w:t>
      </w:r>
    </w:p>
    <w:p w14:paraId="1E103E41"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lastRenderedPageBreak/>
        <w:t>единство подходов к воспитанию детей в условиях дошкольного образовательного учреждения и семьи;</w:t>
      </w:r>
    </w:p>
    <w:p w14:paraId="70310480"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соблюдение в работе ДОУ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238687E1" w14:textId="77777777" w:rsidR="00F36818" w:rsidRPr="0029039D" w:rsidRDefault="00F36818" w:rsidP="00F36818">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Программа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7B17936F" w14:textId="77777777" w:rsidR="00F36818" w:rsidRPr="0029039D" w:rsidRDefault="00F36818" w:rsidP="00F36818">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bidi="hi-IN"/>
        </w:rPr>
      </w:pPr>
      <w:r w:rsidRPr="0029039D">
        <w:rPr>
          <w:rFonts w:ascii="Times New Roman" w:eastAsia="Times New Roman" w:hAnsi="Times New Roman" w:cs="Times New Roman"/>
          <w:color w:val="000000"/>
          <w:kern w:val="1"/>
          <w:sz w:val="24"/>
          <w:szCs w:val="24"/>
          <w:lang w:val="en-US" w:bidi="hi-IN"/>
        </w:rPr>
        <w:t>социально-коммуникативное</w:t>
      </w:r>
      <w:r w:rsidRPr="0029039D">
        <w:rPr>
          <w:rFonts w:ascii="Times New Roman" w:eastAsia="Times New Roman" w:hAnsi="Times New Roman" w:cs="Times New Roman"/>
          <w:color w:val="000000"/>
          <w:kern w:val="1"/>
          <w:sz w:val="24"/>
          <w:szCs w:val="24"/>
          <w:lang w:bidi="hi-IN"/>
        </w:rPr>
        <w:tab/>
      </w:r>
      <w:r w:rsidRPr="0029039D">
        <w:rPr>
          <w:rFonts w:ascii="Times New Roman" w:eastAsia="Times New Roman" w:hAnsi="Times New Roman" w:cs="Times New Roman"/>
          <w:color w:val="000000"/>
          <w:kern w:val="1"/>
          <w:sz w:val="24"/>
          <w:szCs w:val="24"/>
          <w:lang w:val="en-US" w:bidi="hi-IN"/>
        </w:rPr>
        <w:t>развитие;</w:t>
      </w:r>
    </w:p>
    <w:p w14:paraId="527FFB37" w14:textId="77777777" w:rsidR="00F36818" w:rsidRPr="0029039D" w:rsidRDefault="00F36818" w:rsidP="00F36818">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bidi="hi-IN"/>
        </w:rPr>
      </w:pPr>
      <w:r w:rsidRPr="0029039D">
        <w:rPr>
          <w:rFonts w:ascii="Times New Roman" w:eastAsia="Times New Roman" w:hAnsi="Times New Roman" w:cs="Times New Roman"/>
          <w:color w:val="000000"/>
          <w:kern w:val="1"/>
          <w:sz w:val="24"/>
          <w:szCs w:val="24"/>
          <w:lang w:val="en-US" w:bidi="hi-IN"/>
        </w:rPr>
        <w:t>познавательное</w:t>
      </w:r>
      <w:r w:rsidRPr="0029039D">
        <w:rPr>
          <w:rFonts w:ascii="Times New Roman" w:eastAsia="Times New Roman" w:hAnsi="Times New Roman" w:cs="Times New Roman"/>
          <w:color w:val="000000"/>
          <w:kern w:val="1"/>
          <w:sz w:val="24"/>
          <w:szCs w:val="24"/>
          <w:lang w:bidi="hi-IN"/>
        </w:rPr>
        <w:tab/>
      </w:r>
      <w:r w:rsidRPr="0029039D">
        <w:rPr>
          <w:rFonts w:ascii="Times New Roman" w:eastAsia="Times New Roman" w:hAnsi="Times New Roman" w:cs="Times New Roman"/>
          <w:color w:val="000000"/>
          <w:kern w:val="1"/>
          <w:sz w:val="24"/>
          <w:szCs w:val="24"/>
          <w:lang w:val="en-US" w:bidi="hi-IN"/>
        </w:rPr>
        <w:t>развитие;</w:t>
      </w:r>
    </w:p>
    <w:p w14:paraId="12D54A6B" w14:textId="77777777" w:rsidR="00F36818" w:rsidRPr="0029039D" w:rsidRDefault="00F36818" w:rsidP="00F36818">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bidi="hi-IN"/>
        </w:rPr>
      </w:pPr>
      <w:r w:rsidRPr="0029039D">
        <w:rPr>
          <w:rFonts w:ascii="Times New Roman" w:eastAsia="Times New Roman" w:hAnsi="Times New Roman" w:cs="Times New Roman"/>
          <w:color w:val="000000"/>
          <w:kern w:val="1"/>
          <w:sz w:val="24"/>
          <w:szCs w:val="24"/>
          <w:lang w:val="en-US" w:bidi="hi-IN"/>
        </w:rPr>
        <w:t>речевое</w:t>
      </w:r>
      <w:r w:rsidRPr="0029039D">
        <w:rPr>
          <w:rFonts w:ascii="Times New Roman" w:eastAsia="Times New Roman" w:hAnsi="Times New Roman" w:cs="Times New Roman"/>
          <w:color w:val="000000"/>
          <w:kern w:val="1"/>
          <w:sz w:val="24"/>
          <w:szCs w:val="24"/>
          <w:lang w:bidi="hi-IN"/>
        </w:rPr>
        <w:tab/>
      </w:r>
      <w:r w:rsidRPr="0029039D">
        <w:rPr>
          <w:rFonts w:ascii="Times New Roman" w:eastAsia="Times New Roman" w:hAnsi="Times New Roman" w:cs="Times New Roman"/>
          <w:color w:val="000000"/>
          <w:kern w:val="1"/>
          <w:sz w:val="24"/>
          <w:szCs w:val="24"/>
          <w:lang w:val="en-US" w:bidi="hi-IN"/>
        </w:rPr>
        <w:t>развитие;</w:t>
      </w:r>
    </w:p>
    <w:p w14:paraId="1B94B1C1" w14:textId="77777777" w:rsidR="00F36818" w:rsidRPr="0029039D" w:rsidRDefault="00F36818" w:rsidP="00F36818">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bidi="hi-IN"/>
        </w:rPr>
      </w:pPr>
      <w:r w:rsidRPr="0029039D">
        <w:rPr>
          <w:rFonts w:ascii="Times New Roman" w:eastAsia="Times New Roman" w:hAnsi="Times New Roman" w:cs="Times New Roman"/>
          <w:color w:val="000000"/>
          <w:kern w:val="1"/>
          <w:sz w:val="24"/>
          <w:szCs w:val="24"/>
          <w:lang w:val="en-US" w:bidi="hi-IN"/>
        </w:rPr>
        <w:t>художественно-эстетическое</w:t>
      </w:r>
      <w:r w:rsidRPr="0029039D">
        <w:rPr>
          <w:rFonts w:ascii="Times New Roman" w:eastAsia="Times New Roman" w:hAnsi="Times New Roman" w:cs="Times New Roman"/>
          <w:color w:val="000000"/>
          <w:kern w:val="1"/>
          <w:sz w:val="24"/>
          <w:szCs w:val="24"/>
          <w:lang w:bidi="hi-IN"/>
        </w:rPr>
        <w:tab/>
      </w:r>
      <w:r w:rsidRPr="0029039D">
        <w:rPr>
          <w:rFonts w:ascii="Times New Roman" w:eastAsia="Times New Roman" w:hAnsi="Times New Roman" w:cs="Times New Roman"/>
          <w:color w:val="000000"/>
          <w:kern w:val="1"/>
          <w:sz w:val="24"/>
          <w:szCs w:val="24"/>
          <w:lang w:val="en-US" w:bidi="hi-IN"/>
        </w:rPr>
        <w:t>развитие;</w:t>
      </w:r>
    </w:p>
    <w:p w14:paraId="32740C82" w14:textId="77777777" w:rsidR="00F36818" w:rsidRPr="0029039D" w:rsidRDefault="00F36818" w:rsidP="00F36818">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bidi="hi-IN"/>
        </w:rPr>
      </w:pPr>
      <w:r w:rsidRPr="0029039D">
        <w:rPr>
          <w:rFonts w:ascii="Times New Roman" w:eastAsia="Times New Roman" w:hAnsi="Times New Roman" w:cs="Times New Roman"/>
          <w:color w:val="000000"/>
          <w:kern w:val="1"/>
          <w:sz w:val="24"/>
          <w:szCs w:val="24"/>
          <w:lang w:val="en-US" w:bidi="hi-IN"/>
        </w:rPr>
        <w:t>физическое</w:t>
      </w:r>
      <w:r w:rsidRPr="0029039D">
        <w:rPr>
          <w:rFonts w:ascii="Times New Roman" w:eastAsia="Times New Roman" w:hAnsi="Times New Roman" w:cs="Times New Roman"/>
          <w:color w:val="000000"/>
          <w:kern w:val="1"/>
          <w:sz w:val="24"/>
          <w:szCs w:val="24"/>
          <w:lang w:bidi="hi-IN"/>
        </w:rPr>
        <w:t xml:space="preserve"> </w:t>
      </w:r>
      <w:r w:rsidRPr="0029039D">
        <w:rPr>
          <w:rFonts w:ascii="Times New Roman" w:eastAsia="Times New Roman" w:hAnsi="Times New Roman" w:cs="Times New Roman"/>
          <w:color w:val="000000"/>
          <w:kern w:val="1"/>
          <w:sz w:val="24"/>
          <w:szCs w:val="24"/>
          <w:lang w:val="en-US" w:bidi="hi-IN"/>
        </w:rPr>
        <w:t>развитие.</w:t>
      </w:r>
    </w:p>
    <w:p w14:paraId="2910B770"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реализуется на государственном языке Российской Федерации - русском (ФЗ от 29.12.2012 N 273-ФЗ «Об образовании в Российской Федерации» ст. 14). Содержание Программы предполагает создание эмоционально-комфортного климата с помощью оптимальной интенсивности эмоциональных, интеллектуальных, двигательных, физических и психических нагрузок и благоприятных условий для развития индивидуальности, позитивных личностных качеств воспитанников. В осуществлении индивидуально-дифференцированного подхода к детям предполагается создание педагогами условий для естественного, индивидуального, полноценного развития личности детей.</w:t>
      </w:r>
    </w:p>
    <w:p w14:paraId="0159FFDC"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В образовательной деятельности уделяется особое внимание организации условий для самостоятельной деятельности детей по их выбору и</w:t>
      </w:r>
    </w:p>
    <w:p w14:paraId="74B948ED" w14:textId="77777777" w:rsidR="00F36818" w:rsidRPr="0029039D" w:rsidRDefault="00F36818" w:rsidP="00F36818">
      <w:pPr>
        <w:spacing w:after="0" w:line="240" w:lineRule="auto"/>
        <w:jc w:val="both"/>
        <w:rPr>
          <w:rFonts w:ascii="Calibri" w:eastAsia="Calibri" w:hAnsi="Calibri" w:cs="Times New Roman"/>
        </w:rPr>
      </w:pPr>
      <w:r w:rsidRPr="0029039D">
        <w:rPr>
          <w:rFonts w:ascii="Times New Roman" w:eastAsia="Calibri" w:hAnsi="Times New Roman" w:cs="Times New Roman"/>
          <w:sz w:val="24"/>
          <w:szCs w:val="24"/>
        </w:rPr>
        <w:t>интересам. Мотивирующая образовательная среда представляет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r w:rsidRPr="0029039D">
        <w:rPr>
          <w:rFonts w:ascii="Calibri" w:eastAsia="Calibri" w:hAnsi="Calibri" w:cs="Times New Roman"/>
        </w:rPr>
        <w:t xml:space="preserve">. </w:t>
      </w:r>
    </w:p>
    <w:p w14:paraId="032F9A2C" w14:textId="77777777" w:rsidR="00F36818" w:rsidRDefault="00F36818" w:rsidP="00F36818">
      <w:pPr>
        <w:spacing w:after="0" w:line="240" w:lineRule="auto"/>
        <w:jc w:val="both"/>
        <w:rPr>
          <w:rFonts w:ascii="Times New Roman" w:eastAsia="Calibri" w:hAnsi="Times New Roman" w:cs="Times New Roman"/>
          <w:b/>
          <w:sz w:val="28"/>
          <w:szCs w:val="28"/>
        </w:rPr>
      </w:pPr>
    </w:p>
    <w:p w14:paraId="543A428E" w14:textId="77777777" w:rsidR="00F36818" w:rsidRPr="0029039D" w:rsidRDefault="00F36818" w:rsidP="00F36818">
      <w:pPr>
        <w:widowControl w:val="0"/>
        <w:suppressAutoHyphens/>
        <w:autoSpaceDE w:val="0"/>
        <w:spacing w:after="0" w:line="240" w:lineRule="auto"/>
        <w:ind w:firstLine="708"/>
        <w:jc w:val="center"/>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b/>
          <w:color w:val="000000"/>
          <w:kern w:val="1"/>
          <w:sz w:val="24"/>
          <w:szCs w:val="24"/>
          <w:lang w:bidi="hi-IN"/>
        </w:rPr>
        <w:t>Программа состоит из обязательной части и части, формируемой участниками образовательных отношений</w:t>
      </w:r>
      <w:r w:rsidRPr="0029039D">
        <w:rPr>
          <w:rFonts w:ascii="Times New Roman" w:eastAsia="Calibri" w:hAnsi="Times New Roman" w:cs="Times New Roman"/>
          <w:b/>
          <w:color w:val="000000"/>
          <w:kern w:val="1"/>
          <w:sz w:val="28"/>
          <w:szCs w:val="28"/>
          <w:lang w:bidi="hi-IN"/>
        </w:rPr>
        <w:t>.</w:t>
      </w:r>
    </w:p>
    <w:p w14:paraId="5A1820BF" w14:textId="77777777" w:rsidR="00F36818" w:rsidRPr="0029039D" w:rsidRDefault="00F36818" w:rsidP="00F36818">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Обе части являются взаимодополняющими и необходимыми с точки зрения реализации требований ФГОС ДО.</w:t>
      </w:r>
    </w:p>
    <w:p w14:paraId="6AAD2417" w14:textId="77777777" w:rsidR="00F36818" w:rsidRPr="0029039D" w:rsidRDefault="00F36818" w:rsidP="00F36818">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0F4E64FE" w14:textId="77777777" w:rsidR="00F36818" w:rsidRDefault="00F36818" w:rsidP="00F36818">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r w:rsidRPr="0029039D">
        <w:rPr>
          <w:rFonts w:ascii="Times New Roman" w:eastAsia="Calibri" w:hAnsi="Times New Roman" w:cs="Times New Roman"/>
          <w:color w:val="000000"/>
          <w:kern w:val="1"/>
          <w:sz w:val="24"/>
          <w:szCs w:val="24"/>
          <w:lang w:bidi="hi-IN"/>
        </w:rPr>
        <w:t xml:space="preserve">Согласно ФГОС ДО Программа </w:t>
      </w:r>
      <w:r w:rsidRPr="0029039D">
        <w:rPr>
          <w:rFonts w:ascii="Times New Roman" w:eastAsia="Calibri" w:hAnsi="Times New Roman" w:cs="Times New Roman"/>
          <w:color w:val="000000"/>
          <w:kern w:val="1"/>
          <w:sz w:val="24"/>
          <w:szCs w:val="24"/>
          <w:lang w:eastAsia="hi-IN" w:bidi="hi-IN"/>
        </w:rPr>
        <w:t>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w:t>
      </w:r>
    </w:p>
    <w:p w14:paraId="4D85278F" w14:textId="77777777" w:rsidR="00F36818" w:rsidRDefault="00F36818" w:rsidP="00F36818">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p>
    <w:p w14:paraId="084B7723" w14:textId="77777777" w:rsidR="00F36818" w:rsidRPr="0029039D" w:rsidRDefault="00F36818" w:rsidP="00F36818">
      <w:pPr>
        <w:spacing w:after="0" w:line="240" w:lineRule="auto"/>
        <w:ind w:left="360"/>
        <w:contextualSpacing/>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t>Проектирование программы</w:t>
      </w:r>
    </w:p>
    <w:p w14:paraId="5226398E" w14:textId="77777777" w:rsidR="00F36818" w:rsidRPr="0029039D" w:rsidRDefault="00F36818" w:rsidP="00F36818">
      <w:pPr>
        <w:spacing w:after="0" w:line="240" w:lineRule="auto"/>
        <w:ind w:left="360"/>
        <w:contextualSpacing/>
        <w:jc w:val="center"/>
        <w:rPr>
          <w:rFonts w:ascii="Times New Roman" w:eastAsia="Calibri" w:hAnsi="Times New Roman" w:cs="Times New Roman"/>
          <w:b/>
          <w:sz w:val="28"/>
          <w:szCs w:val="28"/>
        </w:rPr>
      </w:pPr>
    </w:p>
    <w:tbl>
      <w:tblPr>
        <w:tblW w:w="0" w:type="auto"/>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36"/>
        <w:gridCol w:w="2807"/>
        <w:gridCol w:w="2266"/>
        <w:gridCol w:w="2533"/>
        <w:gridCol w:w="2261"/>
        <w:gridCol w:w="2123"/>
      </w:tblGrid>
      <w:tr w:rsidR="00F36818" w:rsidRPr="0029039D" w14:paraId="6FCD1703" w14:textId="77777777" w:rsidTr="00102E68">
        <w:tc>
          <w:tcPr>
            <w:tcW w:w="2442" w:type="dxa"/>
            <w:vMerge w:val="restart"/>
            <w:shd w:val="clear" w:color="auto" w:fill="FBD4B4"/>
          </w:tcPr>
          <w:p w14:paraId="1F7ACD23" w14:textId="77777777" w:rsidR="00F36818" w:rsidRPr="0029039D" w:rsidRDefault="00F36818" w:rsidP="00102E68">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Образовательная область</w:t>
            </w:r>
          </w:p>
        </w:tc>
        <w:tc>
          <w:tcPr>
            <w:tcW w:w="12048" w:type="dxa"/>
            <w:gridSpan w:val="5"/>
            <w:shd w:val="clear" w:color="auto" w:fill="FBD4B4"/>
          </w:tcPr>
          <w:p w14:paraId="451C754E" w14:textId="77777777" w:rsidR="00F36818" w:rsidRPr="0029039D" w:rsidRDefault="00F36818" w:rsidP="00102E68">
            <w:pPr>
              <w:spacing w:after="0" w:line="240" w:lineRule="auto"/>
              <w:contextualSpacing/>
              <w:rPr>
                <w:rFonts w:ascii="Times New Roman" w:eastAsia="Calibri" w:hAnsi="Times New Roman" w:cs="Times New Roman"/>
                <w:b/>
                <w:sz w:val="24"/>
                <w:szCs w:val="24"/>
              </w:rPr>
            </w:pPr>
            <w:r w:rsidRPr="0029039D">
              <w:rPr>
                <w:rFonts w:ascii="Times New Roman" w:eastAsia="Calibri" w:hAnsi="Times New Roman" w:cs="Times New Roman"/>
                <w:b/>
                <w:sz w:val="24"/>
                <w:szCs w:val="24"/>
              </w:rPr>
              <w:t>Реализуемые программы/технологии</w:t>
            </w:r>
          </w:p>
        </w:tc>
      </w:tr>
      <w:tr w:rsidR="00F36818" w:rsidRPr="0029039D" w14:paraId="511D480B" w14:textId="77777777" w:rsidTr="00102E68">
        <w:tc>
          <w:tcPr>
            <w:tcW w:w="2442" w:type="dxa"/>
            <w:vMerge/>
            <w:shd w:val="clear" w:color="auto" w:fill="FBD4B4"/>
          </w:tcPr>
          <w:p w14:paraId="29F8BA96" w14:textId="77777777" w:rsidR="00F36818" w:rsidRPr="0029039D" w:rsidRDefault="00F36818" w:rsidP="00102E68">
            <w:pPr>
              <w:spacing w:after="0" w:line="240" w:lineRule="auto"/>
              <w:contextualSpacing/>
              <w:jc w:val="center"/>
              <w:rPr>
                <w:rFonts w:ascii="Times New Roman" w:eastAsia="Calibri" w:hAnsi="Times New Roman" w:cs="Times New Roman"/>
                <w:b/>
                <w:sz w:val="24"/>
                <w:szCs w:val="24"/>
              </w:rPr>
            </w:pPr>
          </w:p>
        </w:tc>
        <w:tc>
          <w:tcPr>
            <w:tcW w:w="2835" w:type="dxa"/>
            <w:vMerge w:val="restart"/>
            <w:shd w:val="clear" w:color="auto" w:fill="FBD4B4"/>
            <w:vAlign w:val="center"/>
          </w:tcPr>
          <w:p w14:paraId="461AE6EE" w14:textId="77777777" w:rsidR="00F36818" w:rsidRPr="0029039D" w:rsidRDefault="00F36818" w:rsidP="00102E68">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Обязательная часть</w:t>
            </w:r>
          </w:p>
          <w:p w14:paraId="111A1B85" w14:textId="77777777" w:rsidR="00F36818" w:rsidRPr="0029039D" w:rsidRDefault="00F36818" w:rsidP="00102E68">
            <w:pPr>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образовательная программа дошкольного образования "От рождения до школы"</w:t>
            </w:r>
          </w:p>
          <w:p w14:paraId="319E75BD" w14:textId="77777777" w:rsidR="00F36818" w:rsidRPr="0029039D" w:rsidRDefault="00F36818" w:rsidP="00102E68">
            <w:pPr>
              <w:contextualSpacing/>
              <w:jc w:val="center"/>
              <w:rPr>
                <w:rFonts w:ascii="Times New Roman" w:eastAsia="Calibri" w:hAnsi="Times New Roman" w:cs="Times New Roman"/>
                <w:b/>
                <w:sz w:val="24"/>
                <w:szCs w:val="24"/>
              </w:rPr>
            </w:pPr>
            <w:r w:rsidRPr="0029039D">
              <w:rPr>
                <w:rFonts w:ascii="Times New Roman" w:eastAsia="Calibri" w:hAnsi="Times New Roman" w:cs="Times New Roman"/>
                <w:sz w:val="24"/>
                <w:szCs w:val="24"/>
              </w:rPr>
              <w:t>Авторы: Н.Е. Вераксы, Т. С. Комаровой, М. А. Васильевой</w:t>
            </w:r>
          </w:p>
        </w:tc>
        <w:tc>
          <w:tcPr>
            <w:tcW w:w="9213" w:type="dxa"/>
            <w:gridSpan w:val="4"/>
            <w:shd w:val="clear" w:color="auto" w:fill="FBD4B4"/>
          </w:tcPr>
          <w:p w14:paraId="2717A4E2" w14:textId="77777777" w:rsidR="00F36818" w:rsidRPr="0029039D" w:rsidRDefault="00F36818" w:rsidP="00102E68">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29039D">
              <w:rPr>
                <w:rFonts w:ascii="Times New Roman" w:eastAsia="Calibri" w:hAnsi="Times New Roman" w:cs="Times New Roman"/>
                <w:b/>
                <w:sz w:val="24"/>
                <w:szCs w:val="24"/>
              </w:rPr>
              <w:t>Часть, формируемая участниками образовательных отношений</w:t>
            </w:r>
          </w:p>
        </w:tc>
      </w:tr>
      <w:tr w:rsidR="00F36818" w:rsidRPr="0029039D" w14:paraId="64B87E8B" w14:textId="77777777" w:rsidTr="00102E68">
        <w:tc>
          <w:tcPr>
            <w:tcW w:w="2442" w:type="dxa"/>
            <w:vMerge/>
          </w:tcPr>
          <w:p w14:paraId="6B61B4F2" w14:textId="77777777" w:rsidR="00F36818" w:rsidRPr="0029039D" w:rsidRDefault="00F36818" w:rsidP="00102E68">
            <w:pPr>
              <w:spacing w:after="0" w:line="240" w:lineRule="auto"/>
              <w:contextualSpacing/>
              <w:jc w:val="center"/>
              <w:rPr>
                <w:rFonts w:ascii="Times New Roman" w:eastAsia="Calibri" w:hAnsi="Times New Roman" w:cs="Times New Roman"/>
                <w:b/>
                <w:sz w:val="24"/>
                <w:szCs w:val="24"/>
              </w:rPr>
            </w:pPr>
          </w:p>
        </w:tc>
        <w:tc>
          <w:tcPr>
            <w:tcW w:w="2835" w:type="dxa"/>
            <w:vMerge/>
            <w:vAlign w:val="center"/>
          </w:tcPr>
          <w:p w14:paraId="1E6797C9" w14:textId="77777777" w:rsidR="00F36818" w:rsidRPr="0029039D" w:rsidRDefault="00F36818" w:rsidP="00102E68">
            <w:pPr>
              <w:contextualSpacing/>
              <w:jc w:val="center"/>
              <w:rPr>
                <w:rFonts w:ascii="Times New Roman" w:eastAsia="Calibri" w:hAnsi="Times New Roman" w:cs="Times New Roman"/>
                <w:sz w:val="24"/>
                <w:szCs w:val="24"/>
              </w:rPr>
            </w:pPr>
          </w:p>
        </w:tc>
        <w:tc>
          <w:tcPr>
            <w:tcW w:w="2268" w:type="dxa"/>
            <w:vAlign w:val="center"/>
          </w:tcPr>
          <w:p w14:paraId="0736B4D8"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от 3 до 7 лет</w:t>
            </w:r>
          </w:p>
        </w:tc>
        <w:tc>
          <w:tcPr>
            <w:tcW w:w="2551" w:type="dxa"/>
            <w:vAlign w:val="center"/>
          </w:tcPr>
          <w:p w14:paraId="58C46622"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от 2 до 3 лет</w:t>
            </w:r>
          </w:p>
        </w:tc>
        <w:tc>
          <w:tcPr>
            <w:tcW w:w="2268" w:type="dxa"/>
          </w:tcPr>
          <w:p w14:paraId="018F11E1"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от 4 до 7 лет</w:t>
            </w:r>
          </w:p>
        </w:tc>
        <w:tc>
          <w:tcPr>
            <w:tcW w:w="2126" w:type="dxa"/>
          </w:tcPr>
          <w:p w14:paraId="68AD8AF3"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от </w:t>
            </w:r>
            <w:r>
              <w:rPr>
                <w:rFonts w:ascii="Times New Roman" w:eastAsia="Calibri" w:hAnsi="Times New Roman" w:cs="Times New Roman"/>
                <w:sz w:val="24"/>
                <w:szCs w:val="24"/>
              </w:rPr>
              <w:t>5</w:t>
            </w:r>
            <w:r w:rsidRPr="0029039D">
              <w:rPr>
                <w:rFonts w:ascii="Times New Roman" w:eastAsia="Calibri" w:hAnsi="Times New Roman" w:cs="Times New Roman"/>
                <w:sz w:val="24"/>
                <w:szCs w:val="24"/>
              </w:rPr>
              <w:t xml:space="preserve"> до </w:t>
            </w:r>
            <w:r>
              <w:rPr>
                <w:rFonts w:ascii="Times New Roman" w:eastAsia="Calibri" w:hAnsi="Times New Roman" w:cs="Times New Roman"/>
                <w:sz w:val="24"/>
                <w:szCs w:val="24"/>
              </w:rPr>
              <w:t>7</w:t>
            </w:r>
            <w:r w:rsidRPr="0029039D">
              <w:rPr>
                <w:rFonts w:ascii="Times New Roman" w:eastAsia="Calibri" w:hAnsi="Times New Roman" w:cs="Times New Roman"/>
                <w:sz w:val="24"/>
                <w:szCs w:val="24"/>
              </w:rPr>
              <w:t xml:space="preserve"> лет</w:t>
            </w:r>
          </w:p>
        </w:tc>
      </w:tr>
      <w:tr w:rsidR="00F36818" w:rsidRPr="0029039D" w14:paraId="1DFF4E3A" w14:textId="77777777" w:rsidTr="00102E68">
        <w:tc>
          <w:tcPr>
            <w:tcW w:w="2442" w:type="dxa"/>
          </w:tcPr>
          <w:p w14:paraId="14DB7FE1" w14:textId="77777777" w:rsidR="00F36818" w:rsidRPr="0029039D" w:rsidRDefault="00F36818" w:rsidP="00102E68">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Социально-коммуникативное развитие</w:t>
            </w:r>
          </w:p>
        </w:tc>
        <w:tc>
          <w:tcPr>
            <w:tcW w:w="2835" w:type="dxa"/>
            <w:vMerge/>
            <w:vAlign w:val="center"/>
          </w:tcPr>
          <w:p w14:paraId="43C584FF"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p>
        </w:tc>
        <w:tc>
          <w:tcPr>
            <w:tcW w:w="2268" w:type="dxa"/>
            <w:vAlign w:val="center"/>
          </w:tcPr>
          <w:p w14:paraId="0B8C1590"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Технология по комплексной интегрированной образовательной программе «Социокультурные истоки»</w:t>
            </w:r>
          </w:p>
          <w:p w14:paraId="1823F082"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Авторы: И.А. Кузьмин, А.В. Камкин</w:t>
            </w:r>
          </w:p>
          <w:p w14:paraId="35CE71BC"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p>
          <w:p w14:paraId="4BEE1037"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p>
        </w:tc>
        <w:tc>
          <w:tcPr>
            <w:tcW w:w="2551" w:type="dxa"/>
          </w:tcPr>
          <w:p w14:paraId="06F0DC6F"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Образовательная программа дошкольного образования для детей раннего возраста "Первые шаги"</w:t>
            </w:r>
          </w:p>
          <w:p w14:paraId="6145489E"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Авторы: Е.О. Смирнова, Л.Н. Галигузова, С.Ю. Мещерякова</w:t>
            </w:r>
          </w:p>
        </w:tc>
        <w:tc>
          <w:tcPr>
            <w:tcW w:w="2268" w:type="dxa"/>
          </w:tcPr>
          <w:p w14:paraId="39FFBB60"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Образовательный проект «Шахматная шкатулка»</w:t>
            </w:r>
          </w:p>
          <w:p w14:paraId="22C433E2"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Авторы: рабочая группа педагогического коллектива МБДОУ № 70 «Голубок»</w:t>
            </w:r>
          </w:p>
          <w:p w14:paraId="5C072F0E"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p>
        </w:tc>
        <w:tc>
          <w:tcPr>
            <w:tcW w:w="2126" w:type="dxa"/>
          </w:tcPr>
          <w:p w14:paraId="1AA510A4"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Образовательный проект «Умка»</w:t>
            </w:r>
          </w:p>
          <w:p w14:paraId="497C3447"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Авторы: рабочая группа педагогического коллектива МБДОУ № 70 «Голубок»</w:t>
            </w:r>
          </w:p>
          <w:p w14:paraId="3CEE5352"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p>
        </w:tc>
      </w:tr>
    </w:tbl>
    <w:p w14:paraId="6668CDF3" w14:textId="77777777" w:rsidR="00F36818" w:rsidRPr="0029039D" w:rsidRDefault="00F36818" w:rsidP="00F36818">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p>
    <w:p w14:paraId="5DB1DD09" w14:textId="77777777" w:rsidR="00F36818" w:rsidRPr="0029039D" w:rsidRDefault="00F36818" w:rsidP="00F36818">
      <w:pPr>
        <w:spacing w:after="0" w:line="240" w:lineRule="auto"/>
        <w:ind w:firstLine="420"/>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Pr="0029039D">
        <w:rPr>
          <w:rFonts w:ascii="Times New Roman" w:eastAsia="Calibri" w:hAnsi="Times New Roman" w:cs="Times New Roman"/>
          <w:b/>
          <w:sz w:val="24"/>
          <w:szCs w:val="24"/>
        </w:rPr>
        <w:t xml:space="preserve">Обязательная часть Программы   </w:t>
      </w:r>
      <w:r w:rsidRPr="0029039D">
        <w:rPr>
          <w:rFonts w:ascii="Times New Roman" w:eastAsia="Calibri" w:hAnsi="Times New Roman" w:cs="Times New Roman"/>
          <w:sz w:val="24"/>
          <w:szCs w:val="24"/>
        </w:rPr>
        <w:t>разработана на основе общеобразовательной программы дошкольного образования «От рождения до школы» под редакцией Н.Е. Вераксы</w:t>
      </w:r>
      <w:r w:rsidRPr="0029039D">
        <w:rPr>
          <w:rFonts w:ascii="Times New Roman" w:eastAsia="Calibri" w:hAnsi="Times New Roman" w:cs="Times New Roman"/>
          <w:b/>
          <w:sz w:val="28"/>
          <w:szCs w:val="28"/>
        </w:rPr>
        <w:t xml:space="preserve"> </w:t>
      </w:r>
      <w:r w:rsidRPr="0029039D">
        <w:rPr>
          <w:rFonts w:ascii="Times New Roman" w:eastAsia="Calibri" w:hAnsi="Times New Roman" w:cs="Times New Roman"/>
          <w:sz w:val="28"/>
          <w:szCs w:val="28"/>
        </w:rPr>
        <w:t>(</w:t>
      </w:r>
      <w:r w:rsidRPr="0029039D">
        <w:rPr>
          <w:rFonts w:ascii="Times New Roman" w:eastAsia="Calibri" w:hAnsi="Times New Roman" w:cs="Times New Roman"/>
          <w:sz w:val="24"/>
          <w:szCs w:val="24"/>
        </w:rPr>
        <w:t>под редакцией Н.Е. Вераксы, Т. С. Комаровой, М. А. Васильевой):</w:t>
      </w:r>
    </w:p>
    <w:p w14:paraId="0B79827B"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w:t>
      </w:r>
      <w:r>
        <w:rPr>
          <w:rFonts w:ascii="Times New Roman" w:eastAsia="Calibri" w:hAnsi="Times New Roman" w:cs="Times New Roman"/>
          <w:sz w:val="24"/>
          <w:szCs w:val="24"/>
        </w:rPr>
        <w:t xml:space="preserve"> </w:t>
      </w:r>
      <w:r w:rsidRPr="0029039D">
        <w:rPr>
          <w:rFonts w:ascii="Times New Roman" w:eastAsia="Calibri" w:hAnsi="Times New Roman" w:cs="Times New Roman"/>
          <w:sz w:val="24"/>
          <w:szCs w:val="24"/>
        </w:rPr>
        <w:t>современной научной «Концепции дошкольного воспитания» (авторы: В.В. Давыдов, В. А. Петровский и др.) о признании самоценности дошкольного периода детства.</w:t>
      </w:r>
    </w:p>
    <w:p w14:paraId="4F8F64DA"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14:paraId="4B1CD390"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Особая роль в Программе уделяется игровой деятельности как ведущей в дошкольном детстве (А. Н. Леонтьев, А. В. Запорожец, Д. Б. Эльконин и др.). Программа основывается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w:t>
      </w:r>
      <w:r w:rsidRPr="0029039D">
        <w:rPr>
          <w:rFonts w:ascii="Times New Roman" w:eastAsia="Calibri" w:hAnsi="Times New Roman" w:cs="Times New Roman"/>
          <w:sz w:val="24"/>
          <w:szCs w:val="24"/>
        </w:rPr>
        <w:lastRenderedPageBreak/>
        <w:t>развития ребенка»</w:t>
      </w:r>
      <w:r>
        <w:rPr>
          <w:rFonts w:ascii="Times New Roman" w:eastAsia="Calibri" w:hAnsi="Times New Roman" w:cs="Times New Roman"/>
          <w:sz w:val="24"/>
          <w:szCs w:val="24"/>
        </w:rPr>
        <w:t xml:space="preserve"> </w:t>
      </w:r>
      <w:r w:rsidRPr="0029039D">
        <w:rPr>
          <w:rFonts w:ascii="Times New Roman" w:eastAsia="Calibri" w:hAnsi="Times New Roman" w:cs="Times New Roman"/>
          <w:sz w:val="24"/>
          <w:szCs w:val="24"/>
        </w:rPr>
        <w:t>(В. В. Давыдов). Таким образом, развитие в рамках Программы выступает как важнейший результат успешности воспитания и образования детей.</w:t>
      </w:r>
    </w:p>
    <w:p w14:paraId="2BED2962" w14:textId="77777777" w:rsidR="00F36818" w:rsidRDefault="00F36818" w:rsidP="00F36818">
      <w:pPr>
        <w:spacing w:after="0" w:line="240" w:lineRule="auto"/>
        <w:ind w:firstLine="540"/>
        <w:jc w:val="both"/>
        <w:rPr>
          <w:rFonts w:ascii="Times New Roman" w:eastAsia="Calibri" w:hAnsi="Times New Roman" w:cs="Times New Roman"/>
          <w:sz w:val="24"/>
          <w:szCs w:val="24"/>
        </w:rPr>
      </w:pPr>
    </w:p>
    <w:p w14:paraId="445967EC" w14:textId="77777777" w:rsidR="00F36818" w:rsidRPr="0029039D" w:rsidRDefault="00F36818" w:rsidP="00F36818">
      <w:pPr>
        <w:spacing w:after="0" w:line="240" w:lineRule="auto"/>
        <w:ind w:firstLine="540"/>
        <w:jc w:val="both"/>
        <w:rPr>
          <w:rFonts w:ascii="Times New Roman" w:eastAsia="Times New Roman" w:hAnsi="Times New Roman" w:cs="Times New Roman"/>
          <w:b/>
          <w:sz w:val="24"/>
          <w:szCs w:val="24"/>
        </w:rPr>
      </w:pPr>
      <w:r w:rsidRPr="0029039D">
        <w:rPr>
          <w:rFonts w:ascii="Times New Roman" w:eastAsia="Times New Roman" w:hAnsi="Times New Roman" w:cs="Times New Roman"/>
          <w:b/>
          <w:sz w:val="24"/>
          <w:szCs w:val="24"/>
        </w:rPr>
        <w:t xml:space="preserve">Часть Программы, формируемая участниками образовательных отношений </w:t>
      </w:r>
      <w:r>
        <w:rPr>
          <w:rFonts w:ascii="Times New Roman" w:eastAsia="Times New Roman" w:hAnsi="Times New Roman" w:cs="Times New Roman"/>
          <w:sz w:val="24"/>
          <w:szCs w:val="24"/>
        </w:rPr>
        <w:t xml:space="preserve">МБДОУ (педагогами, </w:t>
      </w:r>
      <w:r w:rsidRPr="0029039D">
        <w:rPr>
          <w:rFonts w:ascii="Times New Roman" w:eastAsia="Times New Roman" w:hAnsi="Times New Roman" w:cs="Times New Roman"/>
          <w:sz w:val="24"/>
          <w:szCs w:val="24"/>
        </w:rPr>
        <w:t>воспитанниками, родителями)  - включает в себя</w:t>
      </w:r>
      <w:r w:rsidRPr="0029039D">
        <w:rPr>
          <w:rFonts w:ascii="Times New Roman" w:eastAsia="Times New Roman" w:hAnsi="Times New Roman" w:cs="Times New Roman"/>
          <w:b/>
          <w:sz w:val="24"/>
          <w:szCs w:val="24"/>
        </w:rPr>
        <w:t>:</w:t>
      </w:r>
    </w:p>
    <w:p w14:paraId="34F4A1FA" w14:textId="77777777" w:rsidR="00F36818" w:rsidRPr="0029039D" w:rsidRDefault="00F36818" w:rsidP="00F36818">
      <w:pPr>
        <w:spacing w:after="0" w:line="240" w:lineRule="auto"/>
        <w:ind w:firstLine="540"/>
        <w:jc w:val="both"/>
        <w:rPr>
          <w:rFonts w:ascii="Times New Roman" w:eastAsia="Times New Roman" w:hAnsi="Times New Roman" w:cs="Times New Roman"/>
          <w:sz w:val="24"/>
          <w:szCs w:val="24"/>
        </w:rPr>
      </w:pPr>
      <w:r w:rsidRPr="0029039D">
        <w:rPr>
          <w:rFonts w:ascii="Times New Roman" w:eastAsia="Times New Roman" w:hAnsi="Times New Roman" w:cs="Times New Roman"/>
          <w:b/>
          <w:sz w:val="24"/>
          <w:szCs w:val="24"/>
        </w:rPr>
        <w:t>Технология  по программе «Социокультурные истоки»</w:t>
      </w:r>
      <w:r w:rsidRPr="0029039D">
        <w:rPr>
          <w:rFonts w:ascii="Times New Roman" w:eastAsia="Times New Roman" w:hAnsi="Times New Roman" w:cs="Times New Roman"/>
          <w:b/>
          <w:i/>
          <w:sz w:val="24"/>
          <w:szCs w:val="24"/>
        </w:rPr>
        <w:t xml:space="preserve">, </w:t>
      </w:r>
      <w:r w:rsidRPr="0029039D">
        <w:rPr>
          <w:rFonts w:ascii="Times New Roman" w:eastAsia="Times New Roman" w:hAnsi="Times New Roman" w:cs="Times New Roman"/>
          <w:sz w:val="24"/>
          <w:szCs w:val="24"/>
        </w:rPr>
        <w:t>которая реализуется в группах детей дошкольного возраста от 3 до 7 лет.</w:t>
      </w:r>
    </w:p>
    <w:p w14:paraId="27F6B41C" w14:textId="77777777" w:rsidR="00F36818" w:rsidRDefault="00F36818" w:rsidP="00F36818">
      <w:pPr>
        <w:spacing w:after="0" w:line="240" w:lineRule="auto"/>
        <w:ind w:firstLine="540"/>
        <w:jc w:val="both"/>
        <w:rPr>
          <w:rFonts w:ascii="Times New Roman" w:eastAsia="Times New Roman" w:hAnsi="Times New Roman" w:cs="Times New Roman"/>
          <w:sz w:val="24"/>
          <w:szCs w:val="24"/>
        </w:rPr>
      </w:pPr>
      <w:r w:rsidRPr="0029039D">
        <w:rPr>
          <w:rFonts w:ascii="Times New Roman" w:eastAsia="Calibri" w:hAnsi="Times New Roman" w:cs="Times New Roman"/>
          <w:sz w:val="24"/>
          <w:szCs w:val="24"/>
        </w:rPr>
        <w:t>Эта технология, которая развивает духовно – нравственную стержневую основу образования через введение технологии программы «Воспитание на социокультурном опыте» (авторы И.А.Кузьмин и А.В.Камкин).</w:t>
      </w:r>
    </w:p>
    <w:p w14:paraId="3E686A2B" w14:textId="77777777" w:rsidR="00F36818" w:rsidRPr="00233C14" w:rsidRDefault="00F36818" w:rsidP="00F36818">
      <w:pPr>
        <w:spacing w:after="0" w:line="240" w:lineRule="auto"/>
        <w:ind w:firstLine="540"/>
        <w:jc w:val="both"/>
        <w:rPr>
          <w:rFonts w:ascii="Times New Roman" w:eastAsia="Times New Roman" w:hAnsi="Times New Roman" w:cs="Times New Roman"/>
          <w:sz w:val="24"/>
          <w:szCs w:val="24"/>
        </w:rPr>
      </w:pPr>
      <w:r w:rsidRPr="0029039D">
        <w:rPr>
          <w:rFonts w:ascii="Times New Roman" w:eastAsia="Calibri" w:hAnsi="Times New Roman" w:cs="Times New Roman"/>
          <w:b/>
          <w:sz w:val="24"/>
          <w:szCs w:val="24"/>
        </w:rPr>
        <w:t xml:space="preserve">Основная цель технологии </w:t>
      </w:r>
      <w:r w:rsidRPr="0029039D">
        <w:rPr>
          <w:rFonts w:ascii="Times New Roman" w:eastAsia="Calibri" w:hAnsi="Times New Roman" w:cs="Times New Roman"/>
          <w:sz w:val="24"/>
          <w:szCs w:val="24"/>
        </w:rPr>
        <w:t>- заложить формирование духовно- нравственной основы личности, а также присоединить ребенка и его родителей к базовым духовным, нравственным и социокультурным ценностям России.</w:t>
      </w:r>
    </w:p>
    <w:p w14:paraId="46BDBED9" w14:textId="77777777" w:rsidR="00F36818" w:rsidRDefault="00F36818" w:rsidP="00F36818">
      <w:pPr>
        <w:spacing w:after="0" w:line="240" w:lineRule="auto"/>
        <w:ind w:firstLine="708"/>
        <w:jc w:val="both"/>
        <w:rPr>
          <w:rFonts w:ascii="Times New Roman" w:eastAsia="Calibri" w:hAnsi="Times New Roman" w:cs="Times New Roman"/>
          <w:sz w:val="24"/>
          <w:szCs w:val="24"/>
        </w:rPr>
      </w:pPr>
    </w:p>
    <w:p w14:paraId="784F72C1" w14:textId="77777777" w:rsidR="00F36818" w:rsidRPr="00D464E8" w:rsidRDefault="00F36818" w:rsidP="00F36818">
      <w:pPr>
        <w:spacing w:after="0" w:line="240" w:lineRule="auto"/>
        <w:ind w:firstLine="708"/>
        <w:jc w:val="center"/>
        <w:rPr>
          <w:rFonts w:ascii="Times New Roman" w:eastAsia="Calibri" w:hAnsi="Times New Roman" w:cs="Times New Roman"/>
          <w:b/>
          <w:sz w:val="24"/>
          <w:szCs w:val="24"/>
        </w:rPr>
      </w:pPr>
      <w:r>
        <w:rPr>
          <w:rFonts w:ascii="Times New Roman" w:eastAsia="Calibri" w:hAnsi="Times New Roman" w:cs="Times New Roman"/>
          <w:b/>
          <w:sz w:val="24"/>
          <w:szCs w:val="24"/>
        </w:rPr>
        <w:t>Характеристика группы</w:t>
      </w:r>
    </w:p>
    <w:p w14:paraId="1AF253D8" w14:textId="77777777" w:rsidR="00F36818" w:rsidRPr="00D464E8" w:rsidRDefault="00F36818" w:rsidP="00F36818">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t xml:space="preserve">В группе </w:t>
      </w:r>
      <w:r>
        <w:rPr>
          <w:rFonts w:ascii="Times New Roman" w:eastAsia="Calibri" w:hAnsi="Times New Roman" w:cs="Times New Roman"/>
          <w:sz w:val="24"/>
          <w:szCs w:val="24"/>
        </w:rPr>
        <w:t>старшего дошкольного возраста от 5 до 6</w:t>
      </w:r>
      <w:r w:rsidRPr="00D464E8">
        <w:rPr>
          <w:rFonts w:ascii="Times New Roman" w:eastAsia="Calibri" w:hAnsi="Times New Roman" w:cs="Times New Roman"/>
          <w:sz w:val="24"/>
          <w:szCs w:val="24"/>
        </w:rPr>
        <w:t xml:space="preserve"> лет «</w:t>
      </w:r>
      <w:r w:rsidR="0094152C">
        <w:rPr>
          <w:rFonts w:ascii="Times New Roman" w:eastAsia="Calibri" w:hAnsi="Times New Roman" w:cs="Times New Roman"/>
          <w:sz w:val="24"/>
          <w:szCs w:val="24"/>
        </w:rPr>
        <w:t>Белоснежка</w:t>
      </w:r>
      <w:r w:rsidR="00C30F13">
        <w:rPr>
          <w:rFonts w:ascii="Times New Roman" w:eastAsia="Calibri" w:hAnsi="Times New Roman" w:cs="Times New Roman"/>
          <w:sz w:val="24"/>
          <w:szCs w:val="24"/>
        </w:rPr>
        <w:t xml:space="preserve">» 33 ребенка, из них  мальчиков и </w:t>
      </w:r>
      <w:r w:rsidRPr="00D464E8">
        <w:rPr>
          <w:rFonts w:ascii="Times New Roman" w:eastAsia="Calibri" w:hAnsi="Times New Roman" w:cs="Times New Roman"/>
          <w:sz w:val="24"/>
          <w:szCs w:val="24"/>
        </w:rPr>
        <w:t xml:space="preserve"> девочек; I группа здоровья –</w:t>
      </w:r>
      <w:r>
        <w:rPr>
          <w:rFonts w:ascii="Times New Roman" w:eastAsia="Calibri" w:hAnsi="Times New Roman" w:cs="Times New Roman"/>
          <w:sz w:val="24"/>
          <w:szCs w:val="24"/>
        </w:rPr>
        <w:t xml:space="preserve"> </w:t>
      </w:r>
      <w:r w:rsidR="003B4FE0">
        <w:rPr>
          <w:rFonts w:ascii="Times New Roman" w:eastAsia="Calibri" w:hAnsi="Times New Roman" w:cs="Times New Roman"/>
          <w:sz w:val="24"/>
          <w:szCs w:val="24"/>
        </w:rPr>
        <w:t xml:space="preserve">  детей, II группа здоровья – </w:t>
      </w:r>
      <w:r>
        <w:rPr>
          <w:rFonts w:ascii="Times New Roman" w:eastAsia="Calibri" w:hAnsi="Times New Roman" w:cs="Times New Roman"/>
          <w:sz w:val="24"/>
          <w:szCs w:val="24"/>
        </w:rPr>
        <w:t xml:space="preserve"> детей.</w:t>
      </w:r>
      <w:r w:rsidRPr="00D464E8">
        <w:rPr>
          <w:rFonts w:ascii="Times New Roman" w:eastAsia="Calibri" w:hAnsi="Times New Roman" w:cs="Times New Roman"/>
          <w:sz w:val="24"/>
          <w:szCs w:val="24"/>
        </w:rPr>
        <w:t xml:space="preserve"> Практически у всех воспитанников данной группы на уровне возрастной нормы развиты память и внимание, наглядно-действенное мышление и воображение. Во взаимоотношениях со сверстниками дети руководствуются общепринятыми нормами и правилами.</w:t>
      </w:r>
    </w:p>
    <w:p w14:paraId="5D875784"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Дети охотно сотрудничают со взрослыми в практических делах (совместные игры, трудовые поручения, уход за животными, растениями), но наряду с этим активно стремятся к познавательному, интеллектуальному общению со взрослыми. Отдельные дети имеют сложности во взаимоотношениях со сверстниками и взрослыми, у некоторых воспитанников наблюдаются дефекты звукопроизношения.</w:t>
      </w:r>
    </w:p>
    <w:p w14:paraId="2C3538D3"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Воспитанники очень любят пальчиковые, хороводные, подвижные, сюжетно-ролевые, дидактические, настольно-печатные игры. В сюжетно - ролевых играх содержанием игры стали отношения между людьми. Роли яр</w:t>
      </w:r>
      <w:r w:rsidR="00102E68">
        <w:rPr>
          <w:rFonts w:ascii="Times New Roman" w:hAnsi="Times New Roman"/>
          <w:sz w:val="24"/>
          <w:szCs w:val="24"/>
        </w:rPr>
        <w:t xml:space="preserve">ко очерчены и выделены. </w:t>
      </w:r>
      <w:r>
        <w:rPr>
          <w:rFonts w:ascii="Times New Roman" w:hAnsi="Times New Roman"/>
          <w:sz w:val="24"/>
          <w:szCs w:val="24"/>
        </w:rPr>
        <w:t xml:space="preserve"> </w:t>
      </w:r>
    </w:p>
    <w:p w14:paraId="10D1B047"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Интерес к продуктивной деятельности устойчив. Рисунок у многих детей стал предметным и детализированным. Графическое изображение человека характеризуется наличием туловища, глаз, рта, носа, волос, иногда одежды и ее деталей. Дети могут рисовать основные геометрические фигуры, вырезать ножницами, наклеивать изображения на бумагу и т. д.</w:t>
      </w:r>
      <w:r>
        <w:rPr>
          <w:rFonts w:ascii="Times New Roman" w:hAnsi="Times New Roman"/>
          <w:color w:val="FF0000"/>
          <w:sz w:val="24"/>
          <w:szCs w:val="24"/>
        </w:rPr>
        <w:t xml:space="preserve"> </w:t>
      </w:r>
      <w:r>
        <w:rPr>
          <w:rFonts w:ascii="Times New Roman" w:hAnsi="Times New Roman"/>
          <w:sz w:val="24"/>
          <w:szCs w:val="24"/>
        </w:rPr>
        <w:t>У большинства детей сформированы навыки конструирования по собственному замыслу, а также планирование последовательности действий.</w:t>
      </w:r>
    </w:p>
    <w:p w14:paraId="57643B0E"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Дошкольники испытывают острую потребность в движении. В случае неудовлетворения этой потребности, ограничения активной двигательной деятельности они быстро перевозбуждаются, становятся непослушными, капризными.</w:t>
      </w:r>
    </w:p>
    <w:p w14:paraId="3B3A68D2"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Опираясь на вышеизложенное и учитывая особенности детей, в реализации программы воспитателями используется индивидуальный подход, творческая инициатива, созданы оптимальные условия для реализации программы</w:t>
      </w:r>
    </w:p>
    <w:p w14:paraId="4AD406DF" w14:textId="77777777" w:rsidR="00F36818" w:rsidRDefault="00F36818" w:rsidP="00F36818">
      <w:pPr>
        <w:spacing w:after="0" w:line="240" w:lineRule="auto"/>
        <w:ind w:firstLine="708"/>
        <w:jc w:val="center"/>
        <w:rPr>
          <w:rFonts w:ascii="Times New Roman" w:hAnsi="Times New Roman"/>
          <w:b/>
          <w:sz w:val="24"/>
          <w:szCs w:val="24"/>
        </w:rPr>
      </w:pPr>
    </w:p>
    <w:p w14:paraId="431876E6" w14:textId="77777777" w:rsidR="00C30F13" w:rsidRDefault="00C30F13" w:rsidP="00F36818">
      <w:pPr>
        <w:spacing w:after="0" w:line="240" w:lineRule="auto"/>
        <w:ind w:firstLine="708"/>
        <w:jc w:val="center"/>
        <w:rPr>
          <w:rFonts w:ascii="Times New Roman" w:hAnsi="Times New Roman"/>
          <w:b/>
          <w:sz w:val="24"/>
          <w:szCs w:val="24"/>
        </w:rPr>
      </w:pPr>
    </w:p>
    <w:p w14:paraId="1C961FE3" w14:textId="77777777" w:rsidR="00C30F13" w:rsidRDefault="00C30F13" w:rsidP="00F36818">
      <w:pPr>
        <w:spacing w:after="0" w:line="240" w:lineRule="auto"/>
        <w:ind w:firstLine="708"/>
        <w:jc w:val="center"/>
        <w:rPr>
          <w:rFonts w:ascii="Times New Roman" w:hAnsi="Times New Roman"/>
          <w:b/>
          <w:sz w:val="24"/>
          <w:szCs w:val="24"/>
        </w:rPr>
      </w:pP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7"/>
      </w:tblGrid>
      <w:tr w:rsidR="00C30F13" w14:paraId="5328B4CE" w14:textId="77777777" w:rsidTr="00C30F13">
        <w:tc>
          <w:tcPr>
            <w:tcW w:w="15877" w:type="dxa"/>
            <w:tcBorders>
              <w:top w:val="single" w:sz="4" w:space="0" w:color="auto"/>
              <w:left w:val="single" w:sz="4" w:space="0" w:color="auto"/>
              <w:bottom w:val="single" w:sz="4" w:space="0" w:color="auto"/>
              <w:right w:val="single" w:sz="4" w:space="0" w:color="auto"/>
            </w:tcBorders>
            <w:shd w:val="clear" w:color="auto" w:fill="FABF8F"/>
            <w:hideMark/>
          </w:tcPr>
          <w:p w14:paraId="46520222" w14:textId="77777777" w:rsidR="00C30F13" w:rsidRDefault="00C30F13" w:rsidP="00102E68">
            <w:pPr>
              <w:jc w:val="center"/>
              <w:rPr>
                <w:rFonts w:ascii="Times New Roman" w:hAnsi="Times New Roman"/>
                <w:b/>
                <w:sz w:val="24"/>
                <w:szCs w:val="24"/>
                <w:lang w:eastAsia="en-US"/>
              </w:rPr>
            </w:pPr>
            <w:r>
              <w:rPr>
                <w:rFonts w:ascii="Times New Roman" w:hAnsi="Times New Roman"/>
                <w:b/>
                <w:sz w:val="24"/>
                <w:szCs w:val="24"/>
              </w:rPr>
              <w:lastRenderedPageBreak/>
              <w:t>Психологические особенности детей 5-6 лет</w:t>
            </w:r>
          </w:p>
        </w:tc>
      </w:tr>
      <w:tr w:rsidR="00C30F13" w14:paraId="51E28C07" w14:textId="77777777" w:rsidTr="00C30F13">
        <w:tc>
          <w:tcPr>
            <w:tcW w:w="15877" w:type="dxa"/>
            <w:tcBorders>
              <w:top w:val="single" w:sz="4" w:space="0" w:color="auto"/>
              <w:left w:val="single" w:sz="4" w:space="0" w:color="auto"/>
              <w:bottom w:val="single" w:sz="4" w:space="0" w:color="auto"/>
              <w:right w:val="single" w:sz="4" w:space="0" w:color="auto"/>
            </w:tcBorders>
          </w:tcPr>
          <w:p w14:paraId="5BAD3699" w14:textId="77777777" w:rsidR="00C30F13" w:rsidRDefault="00C30F13" w:rsidP="00102E68">
            <w:pPr>
              <w:pStyle w:val="a5"/>
              <w:ind w:left="426"/>
              <w:rPr>
                <w:rFonts w:ascii="Times New Roman" w:hAnsi="Times New Roman"/>
                <w:sz w:val="24"/>
                <w:szCs w:val="24"/>
                <w:lang w:eastAsia="ru-RU"/>
              </w:rPr>
            </w:pPr>
            <w:r>
              <w:rPr>
                <w:rFonts w:ascii="Times New Roman" w:hAnsi="Times New Roman"/>
                <w:i/>
                <w:sz w:val="24"/>
                <w:szCs w:val="24"/>
                <w:u w:val="single"/>
              </w:rPr>
              <w:t>Ведущая потребность</w:t>
            </w:r>
            <w:r>
              <w:rPr>
                <w:rFonts w:ascii="Times New Roman" w:hAnsi="Times New Roman"/>
                <w:sz w:val="24"/>
                <w:szCs w:val="24"/>
              </w:rPr>
              <w:t xml:space="preserve"> – потребность в общении, творческая активность.</w:t>
            </w:r>
          </w:p>
          <w:p w14:paraId="1F147DC6" w14:textId="77777777" w:rsidR="00C30F13" w:rsidRDefault="00C30F13" w:rsidP="00102E68">
            <w:pPr>
              <w:pStyle w:val="a5"/>
              <w:ind w:left="426"/>
              <w:rPr>
                <w:rFonts w:ascii="Times New Roman" w:hAnsi="Times New Roman"/>
                <w:sz w:val="24"/>
                <w:szCs w:val="24"/>
              </w:rPr>
            </w:pPr>
            <w:r>
              <w:rPr>
                <w:rFonts w:ascii="Times New Roman" w:hAnsi="Times New Roman"/>
                <w:i/>
                <w:sz w:val="24"/>
                <w:szCs w:val="24"/>
                <w:u w:val="single"/>
              </w:rPr>
              <w:t>Ведущая деятельность</w:t>
            </w:r>
            <w:r>
              <w:rPr>
                <w:rFonts w:ascii="Times New Roman" w:hAnsi="Times New Roman"/>
                <w:sz w:val="24"/>
                <w:szCs w:val="24"/>
              </w:rPr>
              <w:t xml:space="preserve"> - сюжетно-ролевая игра.</w:t>
            </w:r>
          </w:p>
          <w:p w14:paraId="7029E7DF" w14:textId="77777777" w:rsidR="00C30F13" w:rsidRDefault="00C30F13" w:rsidP="00102E68">
            <w:pPr>
              <w:pStyle w:val="a5"/>
              <w:ind w:left="426"/>
              <w:rPr>
                <w:rFonts w:ascii="Times New Roman" w:hAnsi="Times New Roman"/>
                <w:sz w:val="24"/>
                <w:szCs w:val="24"/>
              </w:rPr>
            </w:pPr>
            <w:r>
              <w:rPr>
                <w:rFonts w:ascii="Times New Roman" w:hAnsi="Times New Roman"/>
                <w:i/>
                <w:sz w:val="24"/>
                <w:szCs w:val="24"/>
                <w:u w:val="single"/>
              </w:rPr>
              <w:t>Ведущая функция</w:t>
            </w:r>
            <w:r>
              <w:rPr>
                <w:rFonts w:ascii="Times New Roman" w:hAnsi="Times New Roman"/>
                <w:sz w:val="24"/>
                <w:szCs w:val="24"/>
              </w:rPr>
              <w:t xml:space="preserve"> – воображение.</w:t>
            </w:r>
          </w:p>
          <w:p w14:paraId="12B15924" w14:textId="77777777" w:rsidR="00C30F13" w:rsidRDefault="00C30F13" w:rsidP="00102E68">
            <w:pPr>
              <w:spacing w:after="0" w:line="240" w:lineRule="auto"/>
              <w:jc w:val="center"/>
              <w:rPr>
                <w:rFonts w:ascii="Times New Roman" w:eastAsia="Times New Roman" w:hAnsi="Times New Roman"/>
                <w:b/>
                <w:sz w:val="24"/>
                <w:szCs w:val="24"/>
              </w:rPr>
            </w:pPr>
            <w:r>
              <w:rPr>
                <w:rFonts w:ascii="Times New Roman" w:eastAsia="Times New Roman" w:hAnsi="Times New Roman"/>
                <w:b/>
                <w:i/>
                <w:iCs/>
                <w:sz w:val="24"/>
                <w:szCs w:val="24"/>
              </w:rPr>
              <w:t>Особенности возраста:</w:t>
            </w:r>
          </w:p>
          <w:p w14:paraId="38B568C2" w14:textId="77777777" w:rsidR="00C30F13" w:rsidRDefault="00C30F13" w:rsidP="00F36818">
            <w:pPr>
              <w:numPr>
                <w:ilvl w:val="0"/>
                <w:numId w:val="3"/>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Проявление элементов произвольности всех психологических процессов.</w:t>
            </w:r>
          </w:p>
          <w:p w14:paraId="2280BA89" w14:textId="77777777" w:rsidR="00C30F13" w:rsidRDefault="00C30F13" w:rsidP="00F36818">
            <w:pPr>
              <w:numPr>
                <w:ilvl w:val="0"/>
                <w:numId w:val="3"/>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Общение со взрослыми внеситуативно-личностное.</w:t>
            </w:r>
          </w:p>
          <w:p w14:paraId="3F80EE5D" w14:textId="77777777" w:rsidR="00C30F13" w:rsidRDefault="00C30F13" w:rsidP="00F36818">
            <w:pPr>
              <w:numPr>
                <w:ilvl w:val="0"/>
                <w:numId w:val="3"/>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В общении со сверстником происходит переход от ситуативно-деловой формы к внеситуативно-деловой.</w:t>
            </w:r>
          </w:p>
          <w:p w14:paraId="50454265" w14:textId="77777777" w:rsidR="00C30F13" w:rsidRDefault="00C30F13" w:rsidP="00F36818">
            <w:pPr>
              <w:numPr>
                <w:ilvl w:val="0"/>
                <w:numId w:val="3"/>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Проявление творческой активности во всех видах деятельность. Развитие фантазии.</w:t>
            </w:r>
          </w:p>
          <w:p w14:paraId="0C110A04" w14:textId="77777777" w:rsidR="00C30F13" w:rsidRDefault="00C30F13" w:rsidP="00F36818">
            <w:pPr>
              <w:numPr>
                <w:ilvl w:val="0"/>
                <w:numId w:val="3"/>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Половая идентификация.</w:t>
            </w:r>
          </w:p>
          <w:p w14:paraId="04B9EF75" w14:textId="77777777" w:rsidR="00C30F13" w:rsidRDefault="00C30F13" w:rsidP="00102E68">
            <w:pPr>
              <w:spacing w:after="0" w:line="240" w:lineRule="auto"/>
              <w:jc w:val="center"/>
              <w:rPr>
                <w:rFonts w:ascii="Times New Roman" w:eastAsia="Times New Roman" w:hAnsi="Times New Roman"/>
                <w:b/>
                <w:sz w:val="24"/>
                <w:szCs w:val="24"/>
              </w:rPr>
            </w:pPr>
            <w:r>
              <w:rPr>
                <w:rFonts w:ascii="Times New Roman" w:eastAsia="Times New Roman" w:hAnsi="Times New Roman"/>
                <w:b/>
                <w:i/>
                <w:iCs/>
                <w:sz w:val="24"/>
                <w:szCs w:val="24"/>
              </w:rPr>
              <w:t>Новообразования:</w:t>
            </w:r>
          </w:p>
          <w:p w14:paraId="6C24113A" w14:textId="77777777" w:rsidR="00C30F13" w:rsidRDefault="00C30F13" w:rsidP="00F36818">
            <w:pPr>
              <w:numPr>
                <w:ilvl w:val="0"/>
                <w:numId w:val="4"/>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Предвосхищение результата деятельности.</w:t>
            </w:r>
          </w:p>
          <w:p w14:paraId="3EB5C0FA" w14:textId="77777777" w:rsidR="00C30F13" w:rsidRDefault="00C30F13" w:rsidP="00F36818">
            <w:pPr>
              <w:numPr>
                <w:ilvl w:val="0"/>
                <w:numId w:val="4"/>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Активная планирующая функция речи.</w:t>
            </w:r>
          </w:p>
          <w:p w14:paraId="5DB907AB" w14:textId="77777777" w:rsidR="00C30F13" w:rsidRDefault="00C30F13" w:rsidP="00F36818">
            <w:pPr>
              <w:numPr>
                <w:ilvl w:val="0"/>
                <w:numId w:val="4"/>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Внеситуативно-деловая форма общения со сверстниками.</w:t>
            </w:r>
          </w:p>
          <w:p w14:paraId="1E680496" w14:textId="77777777" w:rsidR="00C30F13" w:rsidRDefault="00C30F13" w:rsidP="00102E68">
            <w:pPr>
              <w:spacing w:after="0" w:line="240" w:lineRule="auto"/>
              <w:ind w:firstLine="708"/>
              <w:rPr>
                <w:rFonts w:ascii="Times New Roman" w:eastAsia="Calibri" w:hAnsi="Times New Roman"/>
                <w:sz w:val="24"/>
                <w:szCs w:val="24"/>
                <w:lang w:eastAsia="en-US"/>
              </w:rPr>
            </w:pPr>
          </w:p>
          <w:p w14:paraId="1784C3B0" w14:textId="77777777" w:rsidR="00C30F13" w:rsidRDefault="00C30F13" w:rsidP="00102E68">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Возраст детей пяти лет – последний из дошкольных возрастов, когда в психике ребенка появляются принципиально новые образования. Это Произвольность психических процессов: внимания, памяти, восприятия и т.д., и вытекающая отсюда способность управлять своим поведением. Он является очень важным возрастом в развитии познавательной сферы ребенка, интеллектуальной и личностной. </w:t>
            </w:r>
          </w:p>
          <w:p w14:paraId="5B53FE91"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У детей этого возраста преобладает пассивное внимание. Оно является непроизвольным и зависит от эмоций ребенка: концентрация внимания происходит на том объекте или действии, которые оказывают наибольшее впечатление, максимально интересных ему яркостью, новизной.</w:t>
            </w:r>
          </w:p>
          <w:p w14:paraId="4059F364"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Для успешного обучения (с учетом возрастной психологии) необходимо развитие другого вида внимания — волевого или произвольного. Поэтому рекомендуется вовлекать ребят в сюжетно-ролевые игры.</w:t>
            </w:r>
          </w:p>
          <w:p w14:paraId="55DB20B0"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Предлагать такие виды деятельности, как рисование, аппликация, конструирование, моделирование. Дети должны учиться координировать свои действия, составлять план.</w:t>
            </w:r>
          </w:p>
          <w:p w14:paraId="5281E637"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Еще одна особенность возраста: качество выполнения поставленной задачи у ребят зависит от эмоционального отношения к тому человеку, который руководит их деятельностью.</w:t>
            </w:r>
          </w:p>
          <w:p w14:paraId="5C69A37F"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Также дети на этом этапе уже начинают ориентироваться на нормы социального поведения. Поэтому внимание необходимо уделять коллективным играм, в которых установлены дидактические правила.</w:t>
            </w:r>
          </w:p>
          <w:p w14:paraId="5BB21EF8" w14:textId="77777777" w:rsidR="00C30F13" w:rsidRDefault="00C30F13" w:rsidP="00102E68">
            <w:pPr>
              <w:spacing w:after="0" w:line="240" w:lineRule="auto"/>
              <w:ind w:firstLine="708"/>
              <w:jc w:val="both"/>
              <w:rPr>
                <w:rFonts w:ascii="Times New Roman" w:hAnsi="Times New Roman"/>
                <w:sz w:val="24"/>
                <w:szCs w:val="24"/>
              </w:rPr>
            </w:pPr>
            <w:r>
              <w:rPr>
                <w:rFonts w:ascii="Times New Roman" w:hAnsi="Times New Roman"/>
                <w:sz w:val="24"/>
                <w:szCs w:val="24"/>
              </w:rPr>
              <w:t xml:space="preserve"> Примерно до пяти лет в образе «Я» ребенка присутствуют только те качества, которые, по мнению малыша, у него имеются. После пяти лет у ребенка начинают появляться представления не только о том, какой он есть, но и о том, каким он хотел бы быть и каким не хотел бы стать. Иными словами, кроме имеющихся качеств, начинают появляться представления о желательных и нежелательных чертах и особенностях своего «Я». Разумеется, этот процесс находится еще в зародыше и имеет специфические формы. Так, ребенок шестого года жизни не говорит и не думает о том, </w:t>
            </w:r>
            <w:r>
              <w:rPr>
                <w:rFonts w:ascii="Times New Roman" w:hAnsi="Times New Roman"/>
                <w:sz w:val="24"/>
                <w:szCs w:val="24"/>
              </w:rPr>
              <w:lastRenderedPageBreak/>
              <w:t xml:space="preserve">что он хотел бы иметь те или иные черты характера, как это происходит с подростками. Дошкольник обычно просто хочет быть похожим на персонажей сказки, фильма, рассказа, на кого-нибудь из знакомых людей. Ребенок может воображать себя этим персонажем, – не играть роли, а именно воображать, приписывая себе его качества. Появление «Я» идеального, то есть того, каким ребенок хочет себя видеть, является психологической предпосылкой становления учебной мотивации. Дело в том, что учиться ребенка побуждает не только и не столько интерес к изучаемым дисциплинам. Существенным побудителем учения, овладения новыми знаниями и умениями является желание видеть себя «умным», «знающим», «умеющим». </w:t>
            </w:r>
          </w:p>
          <w:p w14:paraId="5B5AF625"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Еще одно важное изменение происходит в сфере отношений со сверстниками. Начиная с 5 лет, сверстник постепенно приобретает по-настоящему серьезное значение для ребенка. До этого центральной фигурой в жизни детей, несмотря на окружение сверстников, все же оставался взрослый. Причин тому несколько. До трех лет сверстник является для ребенка лишь более или менее приятным либо интересным объектом. На четвертом году жизни ребенка больше интересуют предметы и игрушки, с которыми действует сверстник, чем он сам. Совместная игра – важнейшая основа детских взаимоотношений – по-настоящему еще недоступна детям, и попытки наладить ее порождают множество недоразумений.</w:t>
            </w:r>
          </w:p>
          <w:p w14:paraId="4BA1D26A"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Общение в форме обмена впечатлениями и мыслями не представляет интереса, ибо сверстник не способен ни понять личные проблемы и интересы другого, ни выразить необходимое сочувствие. Да и речевые возможности детей четвертого года не позволяют полноценно осуществлять такое общение. На пятом году дети начинают переходить к совместной игре и к эпизодическому неигровому общению со сверстниками в форме обмена мнениями, информацией, демонстрации своих знаний. На шестом году жизни ребенка разные линии психического развития, соединившись, образуют благоприятные условия для появления нового типа взаимоотношений со сверстниками. Это, </w:t>
            </w:r>
            <w:r>
              <w:rPr>
                <w:rFonts w:ascii="Times New Roman" w:hAnsi="Times New Roman"/>
                <w:i/>
                <w:sz w:val="24"/>
                <w:szCs w:val="24"/>
              </w:rPr>
              <w:t>во-первых</w:t>
            </w:r>
            <w:r>
              <w:rPr>
                <w:rFonts w:ascii="Times New Roman" w:hAnsi="Times New Roman"/>
                <w:sz w:val="24"/>
                <w:szCs w:val="24"/>
              </w:rPr>
              <w:t xml:space="preserve">, развитие речи, которое у большинства детей достигает, как правило, такого уровня, что уже не препятствует взаимопониманию. </w:t>
            </w:r>
            <w:r>
              <w:rPr>
                <w:rFonts w:ascii="Times New Roman" w:hAnsi="Times New Roman"/>
                <w:i/>
                <w:sz w:val="24"/>
                <w:szCs w:val="24"/>
              </w:rPr>
              <w:t>Во-вторых</w:t>
            </w:r>
            <w:r>
              <w:rPr>
                <w:rFonts w:ascii="Times New Roman" w:hAnsi="Times New Roman"/>
                <w:sz w:val="24"/>
                <w:szCs w:val="24"/>
              </w:rPr>
              <w:t>, накопление внутреннего багажа в виде различных знаний и сведений об окружающем, которые ребенок стремится осмыслить и упорядочить и которыми он жаждет поделиться с окружающими. Развитие произвольности, а также общее интеллектуальное и личностное развитие позволяют детям самостоятельно, без помощи взрослого налаживать и осуществлять совместную игру. Дети 5-6 лет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14:paraId="1A1218B5"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Все это, вместе взятое, приводит к двум существенным изменениям в жизни детей.</w:t>
            </w:r>
          </w:p>
          <w:p w14:paraId="434A9652"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b/>
                <w:sz w:val="24"/>
                <w:szCs w:val="24"/>
              </w:rPr>
              <w:t>Во-первых</w:t>
            </w:r>
            <w:r>
              <w:rPr>
                <w:rFonts w:ascii="Times New Roman" w:hAnsi="Times New Roman"/>
                <w:sz w:val="24"/>
                <w:szCs w:val="24"/>
              </w:rPr>
              <w:t>, изменение роли взаимоотношений ребенка со сверстниками в его эмоциональной жизни и усложнение этих взаимоотношений.</w:t>
            </w:r>
          </w:p>
          <w:p w14:paraId="1F7594F8"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b/>
                <w:sz w:val="24"/>
                <w:szCs w:val="24"/>
              </w:rPr>
              <w:t>Во-вторых</w:t>
            </w:r>
            <w:r>
              <w:rPr>
                <w:rFonts w:ascii="Times New Roman" w:hAnsi="Times New Roman"/>
                <w:sz w:val="24"/>
                <w:szCs w:val="24"/>
              </w:rPr>
              <w:t>, появление интереса к личности и личным качествам других детей. Происходит разделение детей на более заметных и популярных, пользующихся симпатией и уважением сверстников, и детей малозаметных, не представляющих на этом фоне интереса для остальных.  К моменту поступления в старшую группу большинство детей на занятиях, в труде и других видах деятельности, внимательно слушая педагога, понимают объясняемые им цель и мотив деятельности. Это обеспечивает интерес и положительное отношение ребенка к предстоящему занятию. В старшем дошкольном возрасте познавательная задача становится для ребенка собственно познавательной (</w:t>
            </w:r>
            <w:r>
              <w:rPr>
                <w:rFonts w:ascii="Times New Roman" w:hAnsi="Times New Roman"/>
                <w:i/>
                <w:sz w:val="24"/>
                <w:szCs w:val="24"/>
              </w:rPr>
              <w:t>нужно овладеть знаниями</w:t>
            </w:r>
            <w:r>
              <w:rPr>
                <w:rFonts w:ascii="Times New Roman" w:hAnsi="Times New Roman"/>
                <w:sz w:val="24"/>
                <w:szCs w:val="24"/>
              </w:rPr>
              <w:t>!), а не игровой. У детей появляется желание показать свои умения, сообразительность. Активно продолжают развиваться восприятие, внимание, память, мышление, воображение.</w:t>
            </w:r>
          </w:p>
          <w:p w14:paraId="7CE0A503" w14:textId="77777777" w:rsidR="00C30F13" w:rsidRDefault="00C30F13" w:rsidP="00102E68">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Восприятие</w:t>
            </w:r>
          </w:p>
          <w:p w14:paraId="512769C3" w14:textId="77777777" w:rsidR="00C30F13" w:rsidRDefault="00C30F13" w:rsidP="00102E68">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Продолжает совершенствоваться восприятие цвета, формы и величины, строения предметов; происходит систематизация представлений детей. </w:t>
            </w:r>
            <w:r>
              <w:rPr>
                <w:rFonts w:ascii="Times New Roman" w:hAnsi="Times New Roman"/>
                <w:sz w:val="24"/>
                <w:szCs w:val="24"/>
              </w:rPr>
              <w:lastRenderedPageBreak/>
              <w:t>Они различают и называют не только основные цвета и их оттенки по светлоте,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14:paraId="70113979" w14:textId="77777777" w:rsidR="00C30F13" w:rsidRDefault="00C30F13" w:rsidP="00102E68">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Внимание</w:t>
            </w:r>
          </w:p>
          <w:p w14:paraId="5FD6DCC7"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Возрастает устойчивость внимания, развивается способность к его распределению и переключаемости. Наблюдается переход от непроизвольного внимания к произвольному вниманию. Объем внимания составляет в начале учебного года 5 - 6 объектов, к концу года 6 - 7.</w:t>
            </w:r>
          </w:p>
          <w:p w14:paraId="50E0A804" w14:textId="77777777" w:rsidR="00C30F13" w:rsidRDefault="00C30F13" w:rsidP="00102E68">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Память</w:t>
            </w:r>
          </w:p>
          <w:p w14:paraId="559A869B"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возрасте 5 - 6 лет начинает формироваться произвольная память. Ребенок способен при помощи образно-зрительной памяти запомнить 5 - 6 объектов. Объем слуховой вербальной памяти составляет 5 - 6 слов. Развиваются различные виды памяти: зрительная, слуховая, тактильная и т.д.</w:t>
            </w:r>
          </w:p>
          <w:p w14:paraId="242ACA64" w14:textId="77777777" w:rsidR="00C30F13" w:rsidRDefault="00C30F13" w:rsidP="00102E68">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Мышление</w:t>
            </w:r>
          </w:p>
          <w:p w14:paraId="18A32F41"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старшем дошкольном возрасте продолжает развиваться образное мышление. Дети способны не только решить задачу в наглядном плане, но и в уме совершить преобразование объекта и т.д. Развитие мышления сопровождается освоением мыслительных средств (развиваются схематизированные и комплексные представления, представления о цикличности изменений).</w:t>
            </w:r>
          </w:p>
          <w:p w14:paraId="47588AAF"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Кроме того, совершенствуется способность к обобщению, что является основой словесно-логического мышления. 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старшие дошкольники при группировании объектов могут учитывать два признака. В качестве примера можно привести задание: детям предлагают выбрать самый непохожий объект из группы, в которую входят два круга (большой и малый) и два квадрата (большой и малый). При этом круги и квадраты различаются по цвету. Если показать на какую-либо из фигур, а ребенка попросить назвать самую непохожую на нее, можно убедиться: он способен учесть два признака, то есть выполнить логическое умножение. Как было показано в исследованиях отечественных психологов, дети старшего дошкольного возраста способны рассуждать, давая адекватные причинные объяснения, если анализируемые отношения не выходят за пределы их наглядного опыта.</w:t>
            </w:r>
          </w:p>
          <w:p w14:paraId="2ACD2CA6" w14:textId="77777777" w:rsidR="00C30F13" w:rsidRDefault="00C30F13" w:rsidP="00102E68">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 xml:space="preserve">Воображение </w:t>
            </w:r>
          </w:p>
          <w:p w14:paraId="1C36A450" w14:textId="77777777" w:rsidR="00C30F13" w:rsidRDefault="00C30F13" w:rsidP="00102E68">
            <w:pPr>
              <w:spacing w:after="0" w:line="240" w:lineRule="auto"/>
              <w:ind w:firstLine="708"/>
              <w:jc w:val="both"/>
              <w:rPr>
                <w:rFonts w:ascii="Times New Roman" w:hAnsi="Times New Roman"/>
                <w:sz w:val="24"/>
                <w:szCs w:val="24"/>
              </w:rPr>
            </w:pPr>
            <w:r>
              <w:rPr>
                <w:rFonts w:ascii="Times New Roman" w:hAnsi="Times New Roman"/>
                <w:sz w:val="24"/>
                <w:szCs w:val="24"/>
              </w:rPr>
              <w:t>Пятилетний возраст характеризуется расцветом фантазии. Особенно ярко воображение ребенка проявляется в игре, где он действует очень увлеченно.</w:t>
            </w:r>
          </w:p>
          <w:p w14:paraId="774A59E4" w14:textId="77777777" w:rsidR="00C30F13" w:rsidRDefault="00C30F13" w:rsidP="00102E68">
            <w:pPr>
              <w:spacing w:after="0" w:line="240" w:lineRule="auto"/>
              <w:jc w:val="both"/>
              <w:rPr>
                <w:rFonts w:ascii="Times New Roman" w:hAnsi="Times New Roman"/>
                <w:sz w:val="24"/>
                <w:szCs w:val="24"/>
              </w:rPr>
            </w:pPr>
            <w:r>
              <w:rPr>
                <w:rFonts w:ascii="Times New Roman" w:hAnsi="Times New Roman"/>
                <w:sz w:val="24"/>
                <w:szCs w:val="24"/>
              </w:rPr>
              <w:t>Развитие воображения в старшем дошкольном возрасте обусловливает возможность сочинение детьми достаточно оригинальных и последовательно разворачивающихся историй. Развитие воображения становится успешным, в результате специальной работы по его активизации. В противном случае этот процесс может не привести к высокому уровню.</w:t>
            </w:r>
          </w:p>
          <w:p w14:paraId="7A676EF2" w14:textId="77777777" w:rsidR="00C30F13" w:rsidRDefault="00C30F13" w:rsidP="00102E68">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 xml:space="preserve">Речь </w:t>
            </w:r>
          </w:p>
          <w:p w14:paraId="6D182223" w14:textId="77777777" w:rsidR="00C30F13" w:rsidRDefault="00C30F13" w:rsidP="00102E68">
            <w:pPr>
              <w:spacing w:after="0" w:line="240" w:lineRule="auto"/>
              <w:ind w:firstLine="709"/>
              <w:jc w:val="both"/>
              <w:rPr>
                <w:rFonts w:ascii="Times New Roman" w:hAnsi="Times New Roman"/>
                <w:b/>
                <w:sz w:val="24"/>
                <w:szCs w:val="24"/>
                <w:lang w:eastAsia="en-US"/>
              </w:rPr>
            </w:pPr>
            <w:r>
              <w:rPr>
                <w:rFonts w:ascii="Times New Roman" w:hAnsi="Times New Roman"/>
                <w:sz w:val="24"/>
                <w:szCs w:val="24"/>
              </w:rPr>
              <w:t xml:space="preserve">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Дошкольники могут пересказывать, рассказывать по картинке, передавая не только главное, но и детали.</w:t>
            </w:r>
          </w:p>
        </w:tc>
      </w:tr>
    </w:tbl>
    <w:p w14:paraId="7B22D75C" w14:textId="77777777" w:rsidR="00F36818" w:rsidRDefault="00F36818" w:rsidP="00F36818">
      <w:pPr>
        <w:spacing w:after="0" w:line="240" w:lineRule="auto"/>
        <w:rPr>
          <w:rFonts w:ascii="Times New Roman" w:hAnsi="Times New Roman"/>
          <w:b/>
          <w:sz w:val="28"/>
          <w:szCs w:val="28"/>
          <w:lang w:eastAsia="en-US"/>
        </w:rPr>
      </w:pPr>
    </w:p>
    <w:p w14:paraId="02ACD711" w14:textId="77777777" w:rsidR="00F36818" w:rsidRDefault="00F36818" w:rsidP="00F36818">
      <w:pPr>
        <w:spacing w:after="0" w:line="240" w:lineRule="auto"/>
        <w:rPr>
          <w:rFonts w:ascii="Times New Roman" w:hAnsi="Times New Roman"/>
          <w:b/>
          <w:sz w:val="28"/>
          <w:szCs w:val="28"/>
        </w:rPr>
      </w:pPr>
      <w:r>
        <w:rPr>
          <w:rFonts w:ascii="Times New Roman" w:eastAsia="Times New Roman" w:hAnsi="Times New Roman"/>
          <w:color w:val="FF0000"/>
          <w:sz w:val="24"/>
          <w:szCs w:val="24"/>
        </w:rPr>
        <w:t xml:space="preserve">   </w:t>
      </w:r>
      <w:r>
        <w:rPr>
          <w:rFonts w:ascii="Times New Roman" w:hAnsi="Times New Roman"/>
          <w:b/>
          <w:sz w:val="28"/>
          <w:szCs w:val="28"/>
        </w:rPr>
        <w:t>1.2. Планируемые результаты освоения РП воспитанниками группы</w:t>
      </w:r>
    </w:p>
    <w:p w14:paraId="3BC3575B" w14:textId="77777777" w:rsidR="00F36818" w:rsidRDefault="00F36818" w:rsidP="00F36818">
      <w:pPr>
        <w:spacing w:after="0" w:line="240" w:lineRule="auto"/>
        <w:rPr>
          <w:rFonts w:ascii="Times New Roman" w:hAnsi="Times New Roman"/>
          <w:b/>
          <w:sz w:val="28"/>
          <w:szCs w:val="28"/>
        </w:rPr>
      </w:pPr>
    </w:p>
    <w:p w14:paraId="4FFB1008" w14:textId="77777777" w:rsidR="00F36818" w:rsidRDefault="00F36818" w:rsidP="00F36818">
      <w:pPr>
        <w:widowControl w:val="0"/>
        <w:suppressAutoHyphens/>
        <w:autoSpaceDE w:val="0"/>
        <w:spacing w:after="0" w:line="240" w:lineRule="auto"/>
        <w:ind w:firstLine="708"/>
        <w:jc w:val="both"/>
        <w:rPr>
          <w:rFonts w:ascii="Times New Roman" w:hAnsi="Times New Roman" w:cs="Tahoma"/>
          <w:color w:val="000000"/>
          <w:kern w:val="2"/>
          <w:sz w:val="24"/>
          <w:szCs w:val="24"/>
          <w:lang w:eastAsia="hi-IN" w:bidi="hi-IN"/>
        </w:rPr>
      </w:pPr>
      <w:r>
        <w:rPr>
          <w:rFonts w:ascii="Times New Roman" w:hAnsi="Times New Roman" w:cs="Tahoma"/>
          <w:b/>
          <w:color w:val="000000"/>
          <w:kern w:val="2"/>
          <w:sz w:val="24"/>
          <w:szCs w:val="24"/>
          <w:lang w:eastAsia="hi-IN" w:bidi="hi-IN"/>
        </w:rPr>
        <w:t>Планируемые результаты освоения Программы</w:t>
      </w:r>
      <w:r>
        <w:rPr>
          <w:rFonts w:ascii="Times New Roman" w:hAnsi="Times New Roman" w:cs="Tahoma"/>
          <w:color w:val="000000"/>
          <w:kern w:val="2"/>
          <w:sz w:val="24"/>
          <w:szCs w:val="24"/>
          <w:lang w:eastAsia="hi-IN" w:bidi="hi-IN"/>
        </w:rPr>
        <w:t xml:space="preserve"> представляют собой </w:t>
      </w:r>
      <w:r>
        <w:rPr>
          <w:rFonts w:ascii="Times New Roman" w:hAnsi="Times New Roman" w:cs="Tahoma"/>
          <w:b/>
          <w:color w:val="000000"/>
          <w:kern w:val="2"/>
          <w:sz w:val="24"/>
          <w:szCs w:val="24"/>
          <w:lang w:eastAsia="hi-IN" w:bidi="hi-IN"/>
        </w:rPr>
        <w:t>целевые ориентиры</w:t>
      </w:r>
      <w:r>
        <w:rPr>
          <w:rFonts w:ascii="Times New Roman" w:hAnsi="Times New Roman" w:cs="Tahoma"/>
          <w:color w:val="000000"/>
          <w:kern w:val="2"/>
          <w:sz w:val="24"/>
          <w:szCs w:val="24"/>
          <w:lang w:eastAsia="hi-IN" w:bidi="hi-IN"/>
        </w:rPr>
        <w:t xml:space="preserve"> дошкольного образования – социально-нормативные возрастные характеристики возможных достижений ребенка на этапе завершения уровня дошкольного образования.</w:t>
      </w:r>
    </w:p>
    <w:p w14:paraId="6DA2E8CE" w14:textId="77777777" w:rsidR="00F36818" w:rsidRDefault="00F36818" w:rsidP="00F36818">
      <w:pPr>
        <w:widowControl w:val="0"/>
        <w:suppressAutoHyphens/>
        <w:autoSpaceDE w:val="0"/>
        <w:spacing w:after="0" w:line="240" w:lineRule="auto"/>
        <w:ind w:firstLine="708"/>
        <w:jc w:val="both"/>
        <w:rPr>
          <w:rFonts w:ascii="Times New Roman" w:hAnsi="Times New Roman" w:cs="Tahoma"/>
          <w:color w:val="000000"/>
          <w:kern w:val="2"/>
          <w:sz w:val="24"/>
          <w:szCs w:val="24"/>
          <w:lang w:eastAsia="hi-IN" w:bidi="hi-IN"/>
        </w:rPr>
      </w:pPr>
      <w:r>
        <w:rPr>
          <w:rFonts w:ascii="Times New Roman" w:hAnsi="Times New Roman" w:cs="Tahoma"/>
          <w:color w:val="000000"/>
          <w:kern w:val="2"/>
          <w:sz w:val="24"/>
          <w:szCs w:val="24"/>
          <w:lang w:eastAsia="hi-IN" w:bidi="hi-IN"/>
        </w:rPr>
        <w:t xml:space="preserve">Планируемые результаты освоения Программы конкретизируют требования ФГОС ДО к целевым ориентирам обязательной части и части, формируемой участниками образовательных отношений с учетом возрастных возможностей и индивидуальных различий. </w:t>
      </w:r>
    </w:p>
    <w:p w14:paraId="1DCA283D" w14:textId="77777777" w:rsidR="00F36818" w:rsidRDefault="00F36818" w:rsidP="00F36818">
      <w:pPr>
        <w:widowControl w:val="0"/>
        <w:suppressAutoHyphens/>
        <w:autoSpaceDE w:val="0"/>
        <w:spacing w:after="0" w:line="240" w:lineRule="auto"/>
        <w:ind w:firstLine="708"/>
        <w:jc w:val="both"/>
        <w:rPr>
          <w:rFonts w:ascii="Times New Roman" w:hAnsi="Times New Roman" w:cs="Tahoma"/>
          <w:color w:val="000000"/>
          <w:kern w:val="2"/>
          <w:sz w:val="24"/>
          <w:szCs w:val="24"/>
          <w:lang w:eastAsia="hi-IN" w:bidi="hi-IN"/>
        </w:rPr>
      </w:pPr>
      <w:r>
        <w:rPr>
          <w:rFonts w:ascii="Times New Roman" w:hAnsi="Times New Roman" w:cs="Tahoma"/>
          <w:color w:val="000000"/>
          <w:kern w:val="2"/>
          <w:sz w:val="24"/>
          <w:szCs w:val="24"/>
          <w:lang w:eastAsia="hi-IN" w:bidi="hi-IN"/>
        </w:rPr>
        <w:t>Целевые ориентиры Программы базируются на ФГОС ДО. Они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(ч.2 ст.11 ФЗ от 29.12.2012г. №273-ФЗ «Об образовании в Российской Федерации»). Освоение Программы не сопровождается проведением промежуточных аттестаций и итоговой аттестации воспитанников (ч. 2 ст. 64 ФЗ от 29.12.2012г. № 273-ФЗ «Об образовании в Российской Федерации»).</w:t>
      </w:r>
    </w:p>
    <w:p w14:paraId="6F767A4F" w14:textId="77777777" w:rsidR="00F36818" w:rsidRDefault="00F36818" w:rsidP="00F36818">
      <w:pPr>
        <w:spacing w:before="240"/>
        <w:jc w:val="center"/>
        <w:rPr>
          <w:rFonts w:ascii="Times New Roman" w:hAnsi="Times New Roman" w:cs="Times New Roman"/>
          <w:b/>
          <w:sz w:val="24"/>
          <w:szCs w:val="24"/>
          <w:lang w:eastAsia="en-US"/>
        </w:rPr>
      </w:pPr>
      <w:r>
        <w:rPr>
          <w:rFonts w:ascii="Times New Roman" w:hAnsi="Times New Roman"/>
          <w:b/>
          <w:sz w:val="24"/>
          <w:szCs w:val="24"/>
        </w:rPr>
        <w:t>Целевые ориентиры в группе воспитанников старшего дошкольного возраста (от 5 до 6 лет)</w:t>
      </w:r>
    </w:p>
    <w:p w14:paraId="2F3F13D9" w14:textId="77777777" w:rsidR="00F36818" w:rsidRDefault="00F36818" w:rsidP="00F36818">
      <w:pPr>
        <w:numPr>
          <w:ilvl w:val="0"/>
          <w:numId w:val="5"/>
        </w:numPr>
        <w:spacing w:line="240" w:lineRule="auto"/>
        <w:ind w:left="284" w:hanging="284"/>
        <w:rPr>
          <w:rFonts w:ascii="Times New Roman" w:hAnsi="Times New Roman"/>
          <w:b/>
          <w:sz w:val="24"/>
          <w:szCs w:val="24"/>
        </w:rPr>
      </w:pPr>
      <w:r>
        <w:rPr>
          <w:rFonts w:ascii="Times New Roman" w:hAnsi="Times New Roman"/>
          <w:sz w:val="24"/>
          <w:szCs w:val="24"/>
        </w:rPr>
        <w:t>Ребенок владеет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21E93C15" w14:textId="77777777" w:rsidR="00F36818" w:rsidRDefault="00F36818" w:rsidP="00F36818">
      <w:pPr>
        <w:numPr>
          <w:ilvl w:val="0"/>
          <w:numId w:val="5"/>
        </w:numPr>
        <w:spacing w:line="240" w:lineRule="auto"/>
        <w:ind w:left="284" w:hanging="284"/>
        <w:rPr>
          <w:rFonts w:ascii="Times New Roman" w:hAnsi="Times New Roman"/>
          <w:b/>
          <w:sz w:val="24"/>
          <w:szCs w:val="24"/>
        </w:rPr>
      </w:pPr>
      <w:r>
        <w:rPr>
          <w:rFonts w:ascii="Times New Roman" w:hAnsi="Times New Roman"/>
          <w:sz w:val="24"/>
          <w:szCs w:val="24"/>
        </w:rPr>
        <w:t>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0BB2B9B7" w14:textId="77777777" w:rsidR="00F36818" w:rsidRDefault="00F36818" w:rsidP="00F36818">
      <w:pPr>
        <w:numPr>
          <w:ilvl w:val="0"/>
          <w:numId w:val="5"/>
        </w:numPr>
        <w:spacing w:line="240" w:lineRule="auto"/>
        <w:ind w:left="284" w:hanging="284"/>
        <w:rPr>
          <w:rFonts w:ascii="Times New Roman" w:hAnsi="Times New Roman"/>
          <w:b/>
          <w:sz w:val="24"/>
          <w:szCs w:val="24"/>
        </w:rPr>
      </w:pPr>
      <w:r>
        <w:rPr>
          <w:rFonts w:ascii="Times New Roman" w:hAnsi="Times New Roman"/>
          <w:sz w:val="24"/>
          <w:szCs w:val="24"/>
        </w:rPr>
        <w:t>Имеет развитое  воображение,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28B4AEA" w14:textId="77777777" w:rsidR="00F36818" w:rsidRDefault="00F36818" w:rsidP="00F36818">
      <w:pPr>
        <w:numPr>
          <w:ilvl w:val="0"/>
          <w:numId w:val="5"/>
        </w:numPr>
        <w:spacing w:line="240" w:lineRule="auto"/>
        <w:ind w:left="284" w:hanging="284"/>
        <w:rPr>
          <w:rFonts w:ascii="Times New Roman" w:hAnsi="Times New Roman"/>
          <w:b/>
          <w:sz w:val="24"/>
          <w:szCs w:val="24"/>
        </w:rPr>
      </w:pPr>
      <w:r>
        <w:rPr>
          <w:rFonts w:ascii="Times New Roman" w:hAnsi="Times New Roman"/>
          <w:sz w:val="24"/>
          <w:szCs w:val="24"/>
        </w:rPr>
        <w:t>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14C5DE02" w14:textId="77777777" w:rsidR="00F36818" w:rsidRDefault="00F36818" w:rsidP="00F36818">
      <w:pPr>
        <w:numPr>
          <w:ilvl w:val="0"/>
          <w:numId w:val="5"/>
        </w:numPr>
        <w:spacing w:line="240" w:lineRule="auto"/>
        <w:ind w:left="284" w:hanging="284"/>
        <w:rPr>
          <w:rFonts w:ascii="Times New Roman" w:hAnsi="Times New Roman"/>
          <w:b/>
          <w:sz w:val="24"/>
          <w:szCs w:val="24"/>
        </w:rPr>
      </w:pPr>
      <w:r>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05E2B4E4" w14:textId="77777777" w:rsidR="00F36818" w:rsidRDefault="00F36818" w:rsidP="00F36818">
      <w:pPr>
        <w:numPr>
          <w:ilvl w:val="0"/>
          <w:numId w:val="5"/>
        </w:numPr>
        <w:spacing w:line="240" w:lineRule="auto"/>
        <w:ind w:left="284" w:hanging="284"/>
        <w:rPr>
          <w:rFonts w:ascii="Times New Roman" w:hAnsi="Times New Roman"/>
          <w:b/>
          <w:sz w:val="24"/>
          <w:szCs w:val="24"/>
        </w:rPr>
      </w:pPr>
      <w:r>
        <w:rPr>
          <w:rFonts w:ascii="Times New Roman" w:hAnsi="Times New Roman"/>
          <w:sz w:val="24"/>
          <w:szCs w:val="24"/>
        </w:rPr>
        <w:lastRenderedPageBreak/>
        <w:t>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65425136" w14:textId="77777777" w:rsidR="00F36818" w:rsidRDefault="00F36818" w:rsidP="00F36818">
      <w:pPr>
        <w:numPr>
          <w:ilvl w:val="0"/>
          <w:numId w:val="5"/>
        </w:numPr>
        <w:spacing w:line="240" w:lineRule="auto"/>
        <w:ind w:left="142" w:hanging="142"/>
        <w:rPr>
          <w:rFonts w:ascii="Times New Roman" w:hAnsi="Times New Roman"/>
          <w:b/>
          <w:sz w:val="24"/>
          <w:szCs w:val="24"/>
        </w:rPr>
      </w:pPr>
      <w:r>
        <w:rPr>
          <w:rFonts w:ascii="Times New Roman" w:hAnsi="Times New Roman"/>
          <w:sz w:val="24"/>
          <w:szCs w:val="24"/>
        </w:rPr>
        <w:t>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14:paraId="3C328246" w14:textId="77777777" w:rsidR="00F36818" w:rsidRDefault="00F36818" w:rsidP="00F36818">
      <w:pPr>
        <w:numPr>
          <w:ilvl w:val="0"/>
          <w:numId w:val="5"/>
        </w:numPr>
        <w:spacing w:after="0" w:line="240" w:lineRule="auto"/>
        <w:ind w:left="142" w:hanging="142"/>
        <w:rPr>
          <w:rFonts w:ascii="Times New Roman" w:hAnsi="Times New Roman"/>
          <w:b/>
          <w:sz w:val="24"/>
          <w:szCs w:val="24"/>
        </w:rPr>
      </w:pPr>
      <w:r>
        <w:rPr>
          <w:rFonts w:ascii="Times New Roman" w:hAnsi="Times New Roman"/>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Pr>
          <w:rFonts w:ascii="Times New Roman" w:hAnsi="Times New Roman"/>
          <w:b/>
          <w:sz w:val="24"/>
          <w:szCs w:val="24"/>
        </w:rPr>
        <w:t>.</w:t>
      </w:r>
    </w:p>
    <w:p w14:paraId="78BC825B"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Программа реализуется на государственном языке Российской Федерации - русском (ФЗ от 29.12.2012 N 273-ФЗ «Об образовании в Российской Федерации» ст. 14). Содержание Программы предполагает создание эмоционально-комфортного климата с помощью оптимальной интенсивности эмоциональных, интеллектуальных, двигательных, физических и психических нагрузок и благоприятных условий для развития индивидуальности, позитивных личностных качеств воспитанников. В осуществлении индивидуально-дифференцированного подхода к детям предполагается создание педагогами условий для естественного, индивидуального, полноценного развития личности детей.</w:t>
      </w:r>
    </w:p>
    <w:p w14:paraId="72E1CF79" w14:textId="77777777" w:rsidR="00F36818" w:rsidRDefault="00F36818" w:rsidP="00F36818">
      <w:pPr>
        <w:spacing w:after="0" w:line="240" w:lineRule="auto"/>
        <w:jc w:val="center"/>
        <w:rPr>
          <w:rFonts w:ascii="Times New Roman" w:hAnsi="Times New Roman"/>
          <w:b/>
          <w:sz w:val="24"/>
          <w:szCs w:val="24"/>
        </w:rPr>
      </w:pPr>
    </w:p>
    <w:p w14:paraId="5BE13CE2" w14:textId="77777777" w:rsidR="00F36818" w:rsidRDefault="00F36818" w:rsidP="00F36818">
      <w:pPr>
        <w:spacing w:after="0" w:line="240" w:lineRule="auto"/>
        <w:jc w:val="center"/>
        <w:rPr>
          <w:rFonts w:ascii="Times New Roman" w:hAnsi="Times New Roman"/>
          <w:b/>
          <w:sz w:val="24"/>
          <w:szCs w:val="24"/>
        </w:rPr>
      </w:pPr>
    </w:p>
    <w:p w14:paraId="6AE9818A" w14:textId="77777777" w:rsidR="00F36818" w:rsidRDefault="00F36818" w:rsidP="00F36818">
      <w:pPr>
        <w:spacing w:after="0" w:line="240" w:lineRule="auto"/>
        <w:jc w:val="center"/>
        <w:rPr>
          <w:rFonts w:ascii="Times New Roman" w:hAnsi="Times New Roman"/>
          <w:b/>
          <w:sz w:val="24"/>
          <w:szCs w:val="24"/>
        </w:rPr>
      </w:pPr>
      <w:r>
        <w:rPr>
          <w:rFonts w:ascii="Times New Roman" w:hAnsi="Times New Roman"/>
          <w:b/>
          <w:sz w:val="24"/>
          <w:szCs w:val="24"/>
        </w:rPr>
        <w:t>Критерии достижения целевых ориентиров в группе воспитанников старшего дошкольного возраста (от 5 до 6 лет)</w:t>
      </w:r>
    </w:p>
    <w:p w14:paraId="1B1B8A5D" w14:textId="77777777" w:rsidR="00F36818" w:rsidRDefault="00F36818" w:rsidP="00F36818">
      <w:pPr>
        <w:spacing w:after="0" w:line="240" w:lineRule="auto"/>
        <w:jc w:val="center"/>
        <w:rPr>
          <w:rFonts w:ascii="Times New Roman" w:hAnsi="Times New Roman"/>
          <w:b/>
          <w:sz w:val="24"/>
          <w:szCs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86"/>
        <w:gridCol w:w="7400"/>
      </w:tblGrid>
      <w:tr w:rsidR="00F36818" w14:paraId="7420E56C" w14:textId="77777777" w:rsidTr="00102E68">
        <w:tc>
          <w:tcPr>
            <w:tcW w:w="7676" w:type="dxa"/>
            <w:tcBorders>
              <w:top w:val="single" w:sz="12" w:space="0" w:color="auto"/>
              <w:left w:val="single" w:sz="12" w:space="0" w:color="auto"/>
              <w:bottom w:val="single" w:sz="12" w:space="0" w:color="auto"/>
              <w:right w:val="single" w:sz="12" w:space="0" w:color="auto"/>
            </w:tcBorders>
            <w:shd w:val="clear" w:color="auto" w:fill="FBD4B4"/>
            <w:hideMark/>
          </w:tcPr>
          <w:p w14:paraId="0A97D5C0" w14:textId="77777777" w:rsidR="00F36818" w:rsidRDefault="00F36818" w:rsidP="00102E68">
            <w:pPr>
              <w:spacing w:after="0" w:line="240" w:lineRule="auto"/>
              <w:jc w:val="center"/>
              <w:rPr>
                <w:rFonts w:ascii="Times New Roman" w:hAnsi="Times New Roman"/>
                <w:b/>
                <w:sz w:val="24"/>
                <w:szCs w:val="24"/>
                <w:lang w:eastAsia="en-US"/>
              </w:rPr>
            </w:pPr>
            <w:r>
              <w:rPr>
                <w:rFonts w:ascii="Times New Roman" w:hAnsi="Times New Roman"/>
                <w:b/>
                <w:sz w:val="24"/>
                <w:szCs w:val="24"/>
              </w:rPr>
              <w:t>Целевые ориентиры</w:t>
            </w:r>
          </w:p>
        </w:tc>
        <w:tc>
          <w:tcPr>
            <w:tcW w:w="7677" w:type="dxa"/>
            <w:tcBorders>
              <w:top w:val="single" w:sz="12" w:space="0" w:color="auto"/>
              <w:left w:val="single" w:sz="12" w:space="0" w:color="auto"/>
              <w:bottom w:val="single" w:sz="12" w:space="0" w:color="auto"/>
              <w:right w:val="single" w:sz="12" w:space="0" w:color="auto"/>
            </w:tcBorders>
            <w:shd w:val="clear" w:color="auto" w:fill="FBD4B4"/>
            <w:hideMark/>
          </w:tcPr>
          <w:p w14:paraId="7DEFD08E" w14:textId="77777777" w:rsidR="00F36818" w:rsidRDefault="00F36818" w:rsidP="00102E68">
            <w:pPr>
              <w:spacing w:after="0" w:line="240" w:lineRule="auto"/>
              <w:jc w:val="center"/>
              <w:rPr>
                <w:rFonts w:ascii="Times New Roman" w:hAnsi="Times New Roman"/>
                <w:b/>
                <w:sz w:val="24"/>
                <w:szCs w:val="24"/>
                <w:lang w:eastAsia="en-US"/>
              </w:rPr>
            </w:pPr>
            <w:r>
              <w:rPr>
                <w:rFonts w:ascii="Times New Roman" w:hAnsi="Times New Roman"/>
                <w:b/>
                <w:sz w:val="24"/>
                <w:szCs w:val="24"/>
              </w:rPr>
              <w:t>Задачи (по образовательной программе)</w:t>
            </w:r>
          </w:p>
        </w:tc>
      </w:tr>
      <w:tr w:rsidR="00F36818" w14:paraId="1C2297DD" w14:textId="77777777" w:rsidTr="00102E68">
        <w:tc>
          <w:tcPr>
            <w:tcW w:w="7676" w:type="dxa"/>
            <w:tcBorders>
              <w:top w:val="single" w:sz="12" w:space="0" w:color="auto"/>
              <w:left w:val="single" w:sz="12" w:space="0" w:color="auto"/>
              <w:bottom w:val="single" w:sz="12" w:space="0" w:color="auto"/>
              <w:right w:val="single" w:sz="12" w:space="0" w:color="auto"/>
            </w:tcBorders>
            <w:hideMark/>
          </w:tcPr>
          <w:p w14:paraId="2D0E5A98"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677" w:type="dxa"/>
            <w:tcBorders>
              <w:top w:val="single" w:sz="12" w:space="0" w:color="auto"/>
              <w:left w:val="single" w:sz="12" w:space="0" w:color="auto"/>
              <w:bottom w:val="single" w:sz="12" w:space="0" w:color="auto"/>
              <w:right w:val="single" w:sz="12" w:space="0" w:color="auto"/>
            </w:tcBorders>
            <w:hideMark/>
          </w:tcPr>
          <w:p w14:paraId="1AB64486"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 xml:space="preserve">1. Самостоятельно использует в общении вежливые слова, соблюдает правила поведения на улице и в детском саду. </w:t>
            </w:r>
          </w:p>
          <w:p w14:paraId="5D6F9135" w14:textId="77777777" w:rsidR="00F36818" w:rsidRDefault="00F36818" w:rsidP="00102E68">
            <w:pPr>
              <w:spacing w:after="0" w:line="240" w:lineRule="auto"/>
              <w:jc w:val="both"/>
              <w:rPr>
                <w:rFonts w:ascii="Times New Roman" w:hAnsi="Times New Roman"/>
                <w:b/>
                <w:sz w:val="24"/>
                <w:szCs w:val="24"/>
                <w:lang w:eastAsia="en-US"/>
              </w:rPr>
            </w:pPr>
            <w:r>
              <w:rPr>
                <w:rFonts w:ascii="Times New Roman" w:hAnsi="Times New Roman"/>
                <w:sz w:val="24"/>
                <w:szCs w:val="24"/>
              </w:rPr>
              <w:t>2. Способен самостоятельно придумать небольшую сказку на заданную тему. Поддерживает беседу, высказывает свою точку зрения, согласие/несогласие.</w:t>
            </w:r>
          </w:p>
        </w:tc>
      </w:tr>
      <w:tr w:rsidR="00F36818" w14:paraId="496BFD72" w14:textId="77777777" w:rsidTr="00102E68">
        <w:tc>
          <w:tcPr>
            <w:tcW w:w="7676" w:type="dxa"/>
            <w:tcBorders>
              <w:top w:val="single" w:sz="12" w:space="0" w:color="auto"/>
              <w:left w:val="single" w:sz="12" w:space="0" w:color="auto"/>
              <w:bottom w:val="single" w:sz="12" w:space="0" w:color="auto"/>
              <w:right w:val="single" w:sz="12" w:space="0" w:color="auto"/>
            </w:tcBorders>
            <w:hideMark/>
          </w:tcPr>
          <w:p w14:paraId="7628CB8E"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677" w:type="dxa"/>
            <w:tcBorders>
              <w:top w:val="single" w:sz="12" w:space="0" w:color="auto"/>
              <w:left w:val="single" w:sz="12" w:space="0" w:color="auto"/>
              <w:bottom w:val="single" w:sz="12" w:space="0" w:color="auto"/>
              <w:right w:val="single" w:sz="12" w:space="0" w:color="auto"/>
            </w:tcBorders>
            <w:hideMark/>
          </w:tcPr>
          <w:p w14:paraId="1615F15D"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 xml:space="preserve">1.Договаривается со сверстниками в коллективной работе, распределяет роли, при конфликте убеждает, объясняет, доказывает. </w:t>
            </w:r>
          </w:p>
          <w:p w14:paraId="62D92A1D"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2. Оценивает свои поступки, понимает необходимость заботы о младших. </w:t>
            </w:r>
          </w:p>
          <w:p w14:paraId="4031969E" w14:textId="77777777" w:rsidR="00F36818" w:rsidRDefault="00F36818" w:rsidP="00102E68">
            <w:pPr>
              <w:spacing w:after="0" w:line="240" w:lineRule="auto"/>
              <w:jc w:val="both"/>
              <w:rPr>
                <w:rFonts w:ascii="Times New Roman" w:hAnsi="Times New Roman"/>
                <w:b/>
                <w:sz w:val="24"/>
                <w:szCs w:val="24"/>
                <w:lang w:eastAsia="en-US"/>
              </w:rPr>
            </w:pPr>
            <w:r>
              <w:rPr>
                <w:rFonts w:ascii="Times New Roman" w:hAnsi="Times New Roman"/>
                <w:sz w:val="24"/>
                <w:szCs w:val="24"/>
              </w:rPr>
              <w:t>3.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r>
              <w:rPr>
                <w:rFonts w:ascii="Times New Roman" w:hAnsi="Times New Roman"/>
                <w:b/>
                <w:sz w:val="24"/>
                <w:szCs w:val="24"/>
              </w:rPr>
              <w:t>.</w:t>
            </w:r>
          </w:p>
        </w:tc>
      </w:tr>
      <w:tr w:rsidR="00F36818" w14:paraId="7FA768B3" w14:textId="77777777" w:rsidTr="00102E68">
        <w:tc>
          <w:tcPr>
            <w:tcW w:w="7676" w:type="dxa"/>
            <w:tcBorders>
              <w:top w:val="single" w:sz="12" w:space="0" w:color="auto"/>
              <w:left w:val="single" w:sz="12" w:space="0" w:color="auto"/>
              <w:bottom w:val="single" w:sz="12" w:space="0" w:color="auto"/>
              <w:right w:val="single" w:sz="12" w:space="0" w:color="auto"/>
            </w:tcBorders>
            <w:hideMark/>
          </w:tcPr>
          <w:p w14:paraId="4EE6D448"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677" w:type="dxa"/>
            <w:tcBorders>
              <w:top w:val="single" w:sz="12" w:space="0" w:color="auto"/>
              <w:left w:val="single" w:sz="12" w:space="0" w:color="auto"/>
              <w:bottom w:val="single" w:sz="12" w:space="0" w:color="auto"/>
              <w:right w:val="single" w:sz="12" w:space="0" w:color="auto"/>
            </w:tcBorders>
            <w:hideMark/>
          </w:tcPr>
          <w:p w14:paraId="086AAE25"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1. Распределяет роли в игре, исполняет роль, сопровождает действия речью, содержательно и интонационно.</w:t>
            </w:r>
          </w:p>
        </w:tc>
      </w:tr>
      <w:tr w:rsidR="00F36818" w14:paraId="12297D18" w14:textId="77777777" w:rsidTr="00102E68">
        <w:tc>
          <w:tcPr>
            <w:tcW w:w="7676" w:type="dxa"/>
            <w:tcBorders>
              <w:top w:val="single" w:sz="12" w:space="0" w:color="auto"/>
              <w:left w:val="single" w:sz="12" w:space="0" w:color="auto"/>
              <w:bottom w:val="single" w:sz="12" w:space="0" w:color="auto"/>
              <w:right w:val="single" w:sz="12" w:space="0" w:color="auto"/>
            </w:tcBorders>
            <w:hideMark/>
          </w:tcPr>
          <w:p w14:paraId="5468A21F"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677" w:type="dxa"/>
            <w:tcBorders>
              <w:top w:val="single" w:sz="12" w:space="0" w:color="auto"/>
              <w:left w:val="single" w:sz="12" w:space="0" w:color="auto"/>
              <w:bottom w:val="single" w:sz="12" w:space="0" w:color="auto"/>
              <w:right w:val="single" w:sz="12" w:space="0" w:color="auto"/>
            </w:tcBorders>
            <w:hideMark/>
          </w:tcPr>
          <w:p w14:paraId="4D206C48"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1. Сочиняет оригинальные и последовательно разворачивающиеся истории, использует все части речи, словотворчество.</w:t>
            </w:r>
          </w:p>
          <w:p w14:paraId="6FE6EB02"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 2. Умеет делиться со взрослыми и детьми разнообразными впечатлениями.</w:t>
            </w:r>
          </w:p>
          <w:p w14:paraId="08D2984D"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 xml:space="preserve"> 3. Понимает и употребляет в своей речи слова, обозначающие эмоциональные состояния, этические качества, эстетические характеристики.</w:t>
            </w:r>
          </w:p>
        </w:tc>
      </w:tr>
      <w:tr w:rsidR="00F36818" w14:paraId="76644638" w14:textId="77777777" w:rsidTr="00102E68">
        <w:tc>
          <w:tcPr>
            <w:tcW w:w="7676" w:type="dxa"/>
            <w:tcBorders>
              <w:top w:val="single" w:sz="12" w:space="0" w:color="auto"/>
              <w:left w:val="single" w:sz="12" w:space="0" w:color="auto"/>
              <w:bottom w:val="single" w:sz="12" w:space="0" w:color="auto"/>
              <w:right w:val="single" w:sz="12" w:space="0" w:color="auto"/>
            </w:tcBorders>
            <w:hideMark/>
          </w:tcPr>
          <w:p w14:paraId="5CB0C142"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677" w:type="dxa"/>
            <w:tcBorders>
              <w:top w:val="single" w:sz="12" w:space="0" w:color="auto"/>
              <w:left w:val="single" w:sz="12" w:space="0" w:color="auto"/>
              <w:bottom w:val="single" w:sz="12" w:space="0" w:color="auto"/>
              <w:right w:val="single" w:sz="12" w:space="0" w:color="auto"/>
            </w:tcBorders>
            <w:hideMark/>
          </w:tcPr>
          <w:p w14:paraId="03F2DC05"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 xml:space="preserve">1. Владеет основными движениями и доступными навыками самообслуживания. </w:t>
            </w:r>
          </w:p>
          <w:p w14:paraId="16EF5388"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2. Проявляет интерес к участию в подвижных играх и физических упражнениях, соревнованиях, играх-эстафетах.</w:t>
            </w:r>
          </w:p>
        </w:tc>
      </w:tr>
      <w:tr w:rsidR="00F36818" w14:paraId="3D2A66D6" w14:textId="77777777" w:rsidTr="00102E68">
        <w:tc>
          <w:tcPr>
            <w:tcW w:w="7676" w:type="dxa"/>
            <w:tcBorders>
              <w:top w:val="single" w:sz="12" w:space="0" w:color="auto"/>
              <w:left w:val="single" w:sz="12" w:space="0" w:color="auto"/>
              <w:bottom w:val="single" w:sz="12" w:space="0" w:color="auto"/>
              <w:right w:val="single" w:sz="12" w:space="0" w:color="auto"/>
            </w:tcBorders>
            <w:hideMark/>
          </w:tcPr>
          <w:p w14:paraId="7FE6CCEC"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677" w:type="dxa"/>
            <w:tcBorders>
              <w:top w:val="single" w:sz="12" w:space="0" w:color="auto"/>
              <w:left w:val="single" w:sz="12" w:space="0" w:color="auto"/>
              <w:bottom w:val="single" w:sz="12" w:space="0" w:color="auto"/>
              <w:right w:val="single" w:sz="12" w:space="0" w:color="auto"/>
            </w:tcBorders>
            <w:hideMark/>
          </w:tcPr>
          <w:p w14:paraId="5450803B"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 xml:space="preserve">1. Проявляет ответственность в трудовых поручениях, стремится радовать взрослых хорошими поступками. </w:t>
            </w:r>
          </w:p>
          <w:p w14:paraId="2F543312"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2. Способен удерживать в памяти при выполнении каких-либо действий несложное условие. Способен принять установку на запоминание. </w:t>
            </w:r>
          </w:p>
          <w:p w14:paraId="4C3818FF"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3. Может выразительно, связно и последовательно рассказать небольшую сказку, может выучить небольшое стихотворение. </w:t>
            </w:r>
          </w:p>
          <w:p w14:paraId="1F23D837"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4. Способен сосредоточенно действовать в течении 15-25 минут. Соблюдает правила игры.</w:t>
            </w:r>
          </w:p>
        </w:tc>
      </w:tr>
      <w:tr w:rsidR="00F36818" w14:paraId="002B562B" w14:textId="77777777" w:rsidTr="00102E68">
        <w:tc>
          <w:tcPr>
            <w:tcW w:w="7676" w:type="dxa"/>
            <w:tcBorders>
              <w:top w:val="single" w:sz="12" w:space="0" w:color="auto"/>
              <w:left w:val="single" w:sz="12" w:space="0" w:color="auto"/>
              <w:bottom w:val="single" w:sz="12" w:space="0" w:color="auto"/>
              <w:right w:val="single" w:sz="12" w:space="0" w:color="auto"/>
            </w:tcBorders>
            <w:hideMark/>
          </w:tcPr>
          <w:p w14:paraId="1EB7E3B4"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677" w:type="dxa"/>
            <w:tcBorders>
              <w:top w:val="single" w:sz="12" w:space="0" w:color="auto"/>
              <w:left w:val="single" w:sz="12" w:space="0" w:color="auto"/>
              <w:bottom w:val="single" w:sz="12" w:space="0" w:color="auto"/>
              <w:right w:val="single" w:sz="12" w:space="0" w:color="auto"/>
            </w:tcBorders>
            <w:hideMark/>
          </w:tcPr>
          <w:p w14:paraId="0FA74091"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 xml:space="preserve">1. Проявляет устойчивый интерес к различным видам детской деятельности, использует различные источники информации. </w:t>
            </w:r>
          </w:p>
          <w:p w14:paraId="1E64BBCA"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2. Проявляет любознательность, интерес к исследовательской деятельности, экспериментированию. </w:t>
            </w:r>
          </w:p>
          <w:p w14:paraId="1985084E"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3. Ориентируется в пространстве и времени (вчера-сегодня-завтра; сначала - потом). </w:t>
            </w:r>
          </w:p>
          <w:p w14:paraId="1F9C5C99"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4. Способен конструировать по собственному замыслу. </w:t>
            </w:r>
          </w:p>
          <w:p w14:paraId="4C991F44"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5. Способен использовать простые схематичные изображения для </w:t>
            </w:r>
            <w:r>
              <w:rPr>
                <w:rFonts w:ascii="Times New Roman" w:hAnsi="Times New Roman"/>
                <w:sz w:val="24"/>
                <w:szCs w:val="24"/>
              </w:rPr>
              <w:lastRenderedPageBreak/>
              <w:t xml:space="preserve">решения несложных задач, строить по схеме, решать лабиринтные задачи. </w:t>
            </w:r>
          </w:p>
          <w:p w14:paraId="29514AB2"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6. Способен рассуждать и давать адекватные причинные объяснения. </w:t>
            </w:r>
          </w:p>
          <w:p w14:paraId="2EAB6415"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7. Понимает скрытые мотивы поступков героев литературных произведений.</w:t>
            </w:r>
          </w:p>
        </w:tc>
      </w:tr>
      <w:tr w:rsidR="00F36818" w14:paraId="3C429F8D" w14:textId="77777777" w:rsidTr="00102E68">
        <w:tc>
          <w:tcPr>
            <w:tcW w:w="7676" w:type="dxa"/>
            <w:tcBorders>
              <w:top w:val="single" w:sz="12" w:space="0" w:color="auto"/>
              <w:left w:val="single" w:sz="12" w:space="0" w:color="auto"/>
              <w:bottom w:val="single" w:sz="12" w:space="0" w:color="auto"/>
              <w:right w:val="single" w:sz="12" w:space="0" w:color="auto"/>
            </w:tcBorders>
            <w:hideMark/>
          </w:tcPr>
          <w:p w14:paraId="19956F9D" w14:textId="77777777" w:rsidR="00F36818" w:rsidRDefault="00F36818" w:rsidP="00102E68">
            <w:pPr>
              <w:spacing w:after="0" w:line="240" w:lineRule="auto"/>
              <w:jc w:val="both"/>
              <w:rPr>
                <w:rFonts w:ascii="Times New Roman" w:hAnsi="Times New Roman"/>
                <w:b/>
                <w:sz w:val="24"/>
                <w:szCs w:val="24"/>
                <w:lang w:eastAsia="en-US"/>
              </w:rPr>
            </w:pPr>
            <w:r>
              <w:rPr>
                <w:rFonts w:ascii="Times New Roman" w:hAnsi="Times New Roman"/>
                <w:sz w:val="24"/>
                <w:szCs w:val="24"/>
              </w:rPr>
              <w:lastRenderedPageBreak/>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Pr>
                <w:rFonts w:ascii="Times New Roman" w:hAnsi="Times New Roman"/>
                <w:b/>
                <w:sz w:val="24"/>
                <w:szCs w:val="24"/>
              </w:rPr>
              <w:t>.</w:t>
            </w:r>
          </w:p>
        </w:tc>
        <w:tc>
          <w:tcPr>
            <w:tcW w:w="7677" w:type="dxa"/>
            <w:tcBorders>
              <w:top w:val="single" w:sz="12" w:space="0" w:color="auto"/>
              <w:left w:val="single" w:sz="12" w:space="0" w:color="auto"/>
              <w:bottom w:val="single" w:sz="12" w:space="0" w:color="auto"/>
              <w:right w:val="single" w:sz="12" w:space="0" w:color="auto"/>
            </w:tcBorders>
            <w:hideMark/>
          </w:tcPr>
          <w:p w14:paraId="14E79229"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1. Знает свои имя и фамилию, возраст, имена, отчества родителей, места работы, значение их труда, имеет постоянные обязанности по дому. Может рассказать о своем городе, называет свою улицу.</w:t>
            </w:r>
          </w:p>
          <w:p w14:paraId="12DEF29D"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 2. Имеет представление о Российской армии, войне, Дне победы.</w:t>
            </w:r>
          </w:p>
          <w:p w14:paraId="0E0E3428"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 3. Имеет представление о флаге, гербе, мелодии гимна РФ, знает о Москве, о родном городе. Имеет представление о здоровом образе жизни, о зависимости здоровья от правильного питания. </w:t>
            </w:r>
          </w:p>
          <w:p w14:paraId="51F39444"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4. Знает о ценности здоровья, пользе утренней зарядки, физических упражнений, правильном питании, закаливании, гигиене. Знает о взаимодействии человека с природой в разное время года. </w:t>
            </w:r>
          </w:p>
          <w:p w14:paraId="088BC769"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5. Знает о значении солнца, воздуха и воды для человека, животных, растений. </w:t>
            </w:r>
          </w:p>
          <w:p w14:paraId="756DB081"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6. Знает о характерных особенностях построек. </w:t>
            </w:r>
          </w:p>
          <w:p w14:paraId="0C1928E5"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7. Знает некоторые характерные особенности знакомых геометрических фигур (количество углов, сторон; равенство, неравенство сторон). Знает 2—3 программных стихотворения (при необходимости следует напомнить ребенку первые строчки), 2—3 считалки, 2-3 загадки.</w:t>
            </w:r>
          </w:p>
        </w:tc>
      </w:tr>
    </w:tbl>
    <w:p w14:paraId="62EFAD33" w14:textId="77777777" w:rsidR="00F36818" w:rsidRDefault="00F36818" w:rsidP="00F36818">
      <w:pPr>
        <w:spacing w:after="0" w:line="240" w:lineRule="auto"/>
        <w:ind w:firstLine="708"/>
        <w:jc w:val="both"/>
        <w:rPr>
          <w:rFonts w:ascii="Times New Roman" w:hAnsi="Times New Roman"/>
          <w:sz w:val="24"/>
          <w:szCs w:val="24"/>
          <w:lang w:eastAsia="en-US"/>
        </w:rPr>
      </w:pPr>
    </w:p>
    <w:p w14:paraId="1FD47A96" w14:textId="77777777" w:rsidR="00F36818" w:rsidRDefault="00F36818" w:rsidP="00F36818">
      <w:pPr>
        <w:spacing w:after="0" w:line="240" w:lineRule="auto"/>
        <w:ind w:firstLine="708"/>
        <w:jc w:val="both"/>
        <w:rPr>
          <w:rFonts w:ascii="Times New Roman" w:hAnsi="Times New Roman"/>
          <w:b/>
          <w:i/>
          <w:color w:val="0070C0"/>
          <w:sz w:val="28"/>
          <w:szCs w:val="28"/>
        </w:rPr>
      </w:pPr>
      <w:r>
        <w:rPr>
          <w:rFonts w:ascii="Times New Roman" w:hAnsi="Times New Roman"/>
          <w:b/>
          <w:i/>
          <w:color w:val="0070C0"/>
          <w:sz w:val="28"/>
          <w:szCs w:val="28"/>
        </w:rPr>
        <w:t xml:space="preserve">***Целевые ориентиры по программе «Социокультурные истоки», входящей в часть </w:t>
      </w:r>
      <w:r w:rsidR="00D91F7B">
        <w:rPr>
          <w:rFonts w:ascii="Times New Roman" w:hAnsi="Times New Roman"/>
          <w:b/>
          <w:i/>
          <w:color w:val="0070C0"/>
          <w:sz w:val="28"/>
          <w:szCs w:val="28"/>
        </w:rPr>
        <w:t>О</w:t>
      </w:r>
      <w:r>
        <w:rPr>
          <w:rFonts w:ascii="Times New Roman" w:hAnsi="Times New Roman"/>
          <w:b/>
          <w:i/>
          <w:color w:val="0070C0"/>
          <w:sz w:val="28"/>
          <w:szCs w:val="28"/>
        </w:rPr>
        <w:t xml:space="preserve">ОПДО ДОУ, формируемой участниками образовательных отношений представлены в подразделе 1.2. </w:t>
      </w:r>
      <w:r w:rsidR="00D91F7B">
        <w:rPr>
          <w:rFonts w:ascii="Times New Roman" w:hAnsi="Times New Roman"/>
          <w:b/>
          <w:i/>
          <w:color w:val="0070C0"/>
          <w:sz w:val="28"/>
          <w:szCs w:val="28"/>
        </w:rPr>
        <w:t>О</w:t>
      </w:r>
      <w:r>
        <w:rPr>
          <w:rFonts w:ascii="Times New Roman" w:hAnsi="Times New Roman"/>
          <w:b/>
          <w:i/>
          <w:color w:val="0070C0"/>
          <w:sz w:val="28"/>
          <w:szCs w:val="28"/>
        </w:rPr>
        <w:t>ОПДО ДОУ</w:t>
      </w:r>
    </w:p>
    <w:p w14:paraId="356F860A" w14:textId="77777777" w:rsidR="00F36818" w:rsidRDefault="00F36818" w:rsidP="00F36818">
      <w:pPr>
        <w:spacing w:after="0" w:line="240" w:lineRule="auto"/>
        <w:ind w:firstLine="708"/>
        <w:jc w:val="both"/>
        <w:rPr>
          <w:rFonts w:ascii="Times New Roman" w:hAnsi="Times New Roman"/>
          <w:b/>
          <w:i/>
          <w:color w:val="0070C0"/>
          <w:sz w:val="28"/>
          <w:szCs w:val="28"/>
        </w:rPr>
      </w:pPr>
      <w:r>
        <w:rPr>
          <w:rFonts w:ascii="Times New Roman" w:hAnsi="Times New Roman"/>
          <w:b/>
          <w:i/>
          <w:color w:val="0070C0"/>
          <w:sz w:val="28"/>
          <w:szCs w:val="28"/>
        </w:rPr>
        <w:t xml:space="preserve">***Целевые ориентиры по программе «Шахматная шкатулка», входящей в часть </w:t>
      </w:r>
      <w:r w:rsidR="00D91F7B">
        <w:rPr>
          <w:rFonts w:ascii="Times New Roman" w:hAnsi="Times New Roman"/>
          <w:b/>
          <w:i/>
          <w:color w:val="0070C0"/>
          <w:sz w:val="28"/>
          <w:szCs w:val="28"/>
        </w:rPr>
        <w:t>О</w:t>
      </w:r>
      <w:r>
        <w:rPr>
          <w:rFonts w:ascii="Times New Roman" w:hAnsi="Times New Roman"/>
          <w:b/>
          <w:i/>
          <w:color w:val="0070C0"/>
          <w:sz w:val="28"/>
          <w:szCs w:val="28"/>
        </w:rPr>
        <w:t xml:space="preserve">ОПДО ДОУ, формируемой участниками образовательных отношений представлены в подразделе 1.2. </w:t>
      </w:r>
      <w:r w:rsidR="00D91F7B">
        <w:rPr>
          <w:rFonts w:ascii="Times New Roman" w:hAnsi="Times New Roman"/>
          <w:b/>
          <w:i/>
          <w:color w:val="0070C0"/>
          <w:sz w:val="28"/>
          <w:szCs w:val="28"/>
        </w:rPr>
        <w:t>О</w:t>
      </w:r>
      <w:r>
        <w:rPr>
          <w:rFonts w:ascii="Times New Roman" w:hAnsi="Times New Roman"/>
          <w:b/>
          <w:i/>
          <w:color w:val="0070C0"/>
          <w:sz w:val="28"/>
          <w:szCs w:val="28"/>
        </w:rPr>
        <w:t>ОПДО ДОУ</w:t>
      </w:r>
    </w:p>
    <w:p w14:paraId="1275F44B" w14:textId="77777777" w:rsidR="00F36818" w:rsidRDefault="00F36818" w:rsidP="00F36818">
      <w:pPr>
        <w:spacing w:after="0" w:line="240" w:lineRule="auto"/>
        <w:ind w:firstLine="708"/>
        <w:jc w:val="both"/>
        <w:rPr>
          <w:rFonts w:ascii="Times New Roman" w:hAnsi="Times New Roman"/>
          <w:b/>
          <w:i/>
          <w:color w:val="0070C0"/>
          <w:sz w:val="28"/>
          <w:szCs w:val="28"/>
        </w:rPr>
      </w:pPr>
      <w:r>
        <w:rPr>
          <w:rFonts w:ascii="Times New Roman" w:hAnsi="Times New Roman"/>
          <w:b/>
          <w:i/>
          <w:color w:val="0070C0"/>
          <w:sz w:val="28"/>
          <w:szCs w:val="28"/>
        </w:rPr>
        <w:t xml:space="preserve">***Целевые ориентиры по программе «Умка», входящей в часть </w:t>
      </w:r>
      <w:r w:rsidR="00D91F7B">
        <w:rPr>
          <w:rFonts w:ascii="Times New Roman" w:hAnsi="Times New Roman"/>
          <w:b/>
          <w:i/>
          <w:color w:val="0070C0"/>
          <w:sz w:val="28"/>
          <w:szCs w:val="28"/>
        </w:rPr>
        <w:t>О</w:t>
      </w:r>
      <w:r>
        <w:rPr>
          <w:rFonts w:ascii="Times New Roman" w:hAnsi="Times New Roman"/>
          <w:b/>
          <w:i/>
          <w:color w:val="0070C0"/>
          <w:sz w:val="28"/>
          <w:szCs w:val="28"/>
        </w:rPr>
        <w:t xml:space="preserve">ОПДО ДОУ, формируемой участниками образовательных отношений представлены в подразделе 1.2. </w:t>
      </w:r>
      <w:r w:rsidR="00D91F7B">
        <w:rPr>
          <w:rFonts w:ascii="Times New Roman" w:hAnsi="Times New Roman"/>
          <w:b/>
          <w:i/>
          <w:color w:val="0070C0"/>
          <w:sz w:val="28"/>
          <w:szCs w:val="28"/>
        </w:rPr>
        <w:t>О</w:t>
      </w:r>
      <w:r>
        <w:rPr>
          <w:rFonts w:ascii="Times New Roman" w:hAnsi="Times New Roman"/>
          <w:b/>
          <w:i/>
          <w:color w:val="0070C0"/>
          <w:sz w:val="28"/>
          <w:szCs w:val="28"/>
        </w:rPr>
        <w:t>ОПДО ДОУ</w:t>
      </w:r>
    </w:p>
    <w:p w14:paraId="52299FBC" w14:textId="77777777" w:rsidR="00D91F7B" w:rsidRDefault="00D91F7B" w:rsidP="00F36818">
      <w:pPr>
        <w:jc w:val="center"/>
        <w:rPr>
          <w:rFonts w:ascii="Times New Roman" w:hAnsi="Times New Roman"/>
          <w:b/>
          <w:sz w:val="32"/>
          <w:szCs w:val="32"/>
        </w:rPr>
      </w:pPr>
      <w:bookmarkStart w:id="0" w:name="bookmark2"/>
    </w:p>
    <w:p w14:paraId="21E1DBDF" w14:textId="77777777" w:rsidR="00F36818" w:rsidRDefault="00F36818" w:rsidP="00F36818">
      <w:pPr>
        <w:jc w:val="center"/>
        <w:rPr>
          <w:rFonts w:ascii="Times New Roman" w:hAnsi="Times New Roman"/>
          <w:b/>
          <w:sz w:val="32"/>
          <w:szCs w:val="32"/>
        </w:rPr>
      </w:pPr>
      <w:r>
        <w:rPr>
          <w:rFonts w:ascii="Times New Roman" w:hAnsi="Times New Roman"/>
          <w:b/>
          <w:sz w:val="32"/>
          <w:szCs w:val="32"/>
        </w:rPr>
        <w:lastRenderedPageBreak/>
        <w:t>2. СОДЕРЖАТЕЛЬНЫЙ РАЗДЕЛ</w:t>
      </w:r>
    </w:p>
    <w:p w14:paraId="70BCB50D" w14:textId="77777777" w:rsidR="00F36818" w:rsidRDefault="00F36818" w:rsidP="00F36818">
      <w:pPr>
        <w:spacing w:after="0" w:line="240" w:lineRule="auto"/>
        <w:jc w:val="center"/>
        <w:rPr>
          <w:rFonts w:ascii="Times New Roman" w:hAnsi="Times New Roman"/>
          <w:b/>
          <w:color w:val="000000"/>
          <w:sz w:val="28"/>
          <w:szCs w:val="28"/>
        </w:rPr>
      </w:pPr>
      <w:r>
        <w:rPr>
          <w:rFonts w:ascii="Times New Roman" w:hAnsi="Times New Roman"/>
          <w:b/>
          <w:sz w:val="28"/>
          <w:szCs w:val="28"/>
        </w:rPr>
        <w:t xml:space="preserve">2.1. </w:t>
      </w:r>
      <w:r>
        <w:rPr>
          <w:rFonts w:ascii="Times New Roman" w:hAnsi="Times New Roman"/>
          <w:b/>
          <w:color w:val="000000"/>
          <w:sz w:val="28"/>
          <w:szCs w:val="28"/>
        </w:rPr>
        <w:t xml:space="preserve">Описание образовательной деятельности в соответствии с направлениями развития ребенка, </w:t>
      </w:r>
    </w:p>
    <w:p w14:paraId="127AB906" w14:textId="77777777" w:rsidR="00F36818" w:rsidRDefault="00F36818" w:rsidP="00F36818">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представленными в пяти образовательных областях</w:t>
      </w:r>
    </w:p>
    <w:bookmarkEnd w:id="0"/>
    <w:p w14:paraId="0918D40E" w14:textId="77777777" w:rsidR="00F36818" w:rsidRDefault="00F36818" w:rsidP="00F36818">
      <w:pPr>
        <w:tabs>
          <w:tab w:val="left" w:pos="709"/>
          <w:tab w:val="left" w:pos="4279"/>
          <w:tab w:val="center" w:pos="7890"/>
        </w:tabs>
        <w:spacing w:after="0" w:line="240" w:lineRule="auto"/>
        <w:rPr>
          <w:rFonts w:ascii="Times New Roman" w:hAnsi="Times New Roman"/>
          <w:sz w:val="24"/>
          <w:szCs w:val="24"/>
        </w:rPr>
      </w:pPr>
    </w:p>
    <w:p w14:paraId="188BCB65" w14:textId="77777777" w:rsidR="00F36818" w:rsidRDefault="00F36818" w:rsidP="00F36818">
      <w:pPr>
        <w:spacing w:after="0" w:line="240" w:lineRule="auto"/>
        <w:ind w:firstLine="708"/>
        <w:jc w:val="both"/>
        <w:rPr>
          <w:rFonts w:ascii="Times New Roman" w:hAnsi="Times New Roman"/>
          <w:b/>
          <w:i/>
          <w:color w:val="0070C0"/>
          <w:sz w:val="28"/>
          <w:szCs w:val="28"/>
          <w:lang w:eastAsia="en-US"/>
        </w:rPr>
      </w:pPr>
      <w:r>
        <w:rPr>
          <w:rFonts w:ascii="Times New Roman" w:hAnsi="Times New Roman"/>
          <w:b/>
          <w:i/>
          <w:color w:val="0070C0"/>
          <w:sz w:val="28"/>
          <w:szCs w:val="28"/>
        </w:rPr>
        <w:t xml:space="preserve">***Конкретное описание образовательной деятельности представлено в подразделе 2.1. </w:t>
      </w:r>
      <w:r w:rsidR="00E97DDE">
        <w:rPr>
          <w:rFonts w:ascii="Times New Roman" w:hAnsi="Times New Roman"/>
          <w:b/>
          <w:i/>
          <w:color w:val="0070C0"/>
          <w:sz w:val="28"/>
          <w:szCs w:val="28"/>
        </w:rPr>
        <w:t>О</w:t>
      </w:r>
      <w:r>
        <w:rPr>
          <w:rFonts w:ascii="Times New Roman" w:hAnsi="Times New Roman"/>
          <w:b/>
          <w:i/>
          <w:color w:val="0070C0"/>
          <w:sz w:val="28"/>
          <w:szCs w:val="28"/>
        </w:rPr>
        <w:t>ОПДО ДОУ</w:t>
      </w:r>
    </w:p>
    <w:p w14:paraId="46069EE8" w14:textId="77777777" w:rsidR="00F36818" w:rsidRDefault="00F36818" w:rsidP="00F36818">
      <w:pPr>
        <w:tabs>
          <w:tab w:val="left" w:pos="709"/>
          <w:tab w:val="left" w:pos="4279"/>
          <w:tab w:val="center" w:pos="7890"/>
        </w:tabs>
        <w:spacing w:after="0" w:line="240" w:lineRule="auto"/>
        <w:ind w:left="357" w:firstLine="145"/>
        <w:rPr>
          <w:rFonts w:ascii="Times New Roman" w:eastAsia="Microsoft Sans Serif" w:hAnsi="Times New Roman"/>
          <w:b/>
          <w:bCs/>
          <w:sz w:val="24"/>
          <w:szCs w:val="24"/>
          <w:shd w:val="clear" w:color="auto" w:fill="FFFFFF"/>
        </w:rPr>
      </w:pPr>
    </w:p>
    <w:p w14:paraId="070B137C" w14:textId="77777777" w:rsidR="00F36818" w:rsidRDefault="00F36818" w:rsidP="00F36818">
      <w:pPr>
        <w:tabs>
          <w:tab w:val="left" w:pos="9639"/>
        </w:tabs>
        <w:spacing w:after="0" w:line="240" w:lineRule="auto"/>
        <w:jc w:val="center"/>
        <w:rPr>
          <w:rFonts w:ascii="Times New Roman" w:eastAsia="Calibri" w:hAnsi="Times New Roman"/>
          <w:b/>
          <w:sz w:val="28"/>
          <w:szCs w:val="28"/>
          <w:lang w:eastAsia="en-US"/>
        </w:rPr>
      </w:pPr>
      <w:r>
        <w:rPr>
          <w:rFonts w:ascii="Times New Roman" w:hAnsi="Times New Roman"/>
          <w:b/>
          <w:sz w:val="28"/>
          <w:szCs w:val="28"/>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4EF7306C" w14:textId="77777777" w:rsidR="00F36818" w:rsidRDefault="00F36818" w:rsidP="00F36818">
      <w:pPr>
        <w:shd w:val="clear" w:color="auto" w:fill="FFFFFF"/>
        <w:spacing w:after="0" w:line="240" w:lineRule="auto"/>
        <w:ind w:right="-1"/>
        <w:jc w:val="center"/>
        <w:rPr>
          <w:rFonts w:ascii="Times New Roman" w:hAnsi="Times New Roman"/>
          <w:b/>
          <w:sz w:val="24"/>
          <w:szCs w:val="24"/>
        </w:rPr>
      </w:pPr>
    </w:p>
    <w:p w14:paraId="7C0977CC" w14:textId="77777777" w:rsidR="00A05FA3" w:rsidRDefault="00A05FA3" w:rsidP="00F36818">
      <w:pPr>
        <w:shd w:val="clear" w:color="auto" w:fill="FFFFFF"/>
        <w:spacing w:after="0" w:line="240" w:lineRule="auto"/>
        <w:ind w:right="-1"/>
        <w:jc w:val="center"/>
        <w:rPr>
          <w:rFonts w:ascii="Times New Roman" w:hAnsi="Times New Roman"/>
          <w:b/>
          <w:sz w:val="24"/>
          <w:szCs w:val="24"/>
        </w:rPr>
      </w:pPr>
    </w:p>
    <w:p w14:paraId="1245C1C7" w14:textId="77777777" w:rsidR="00A05FA3" w:rsidRDefault="00A05FA3" w:rsidP="00F36818">
      <w:pPr>
        <w:shd w:val="clear" w:color="auto" w:fill="FFFFFF"/>
        <w:spacing w:after="0" w:line="240" w:lineRule="auto"/>
        <w:ind w:right="-1"/>
        <w:jc w:val="center"/>
        <w:rPr>
          <w:rFonts w:ascii="Times New Roman" w:hAnsi="Times New Roman"/>
          <w:b/>
          <w:sz w:val="24"/>
          <w:szCs w:val="24"/>
        </w:rPr>
      </w:pPr>
    </w:p>
    <w:p w14:paraId="19279BBA" w14:textId="77777777" w:rsidR="00A05FA3" w:rsidRDefault="00A05FA3" w:rsidP="0028448D">
      <w:pPr>
        <w:shd w:val="clear" w:color="auto" w:fill="FFFFFF"/>
        <w:spacing w:after="0" w:line="240" w:lineRule="auto"/>
        <w:ind w:right="-1"/>
        <w:rPr>
          <w:rFonts w:ascii="Times New Roman" w:hAnsi="Times New Roman"/>
          <w:b/>
          <w:sz w:val="24"/>
          <w:szCs w:val="24"/>
        </w:rPr>
      </w:pPr>
    </w:p>
    <w:tbl>
      <w:tblPr>
        <w:tblpPr w:leftFromText="180" w:rightFromText="180" w:vertAnchor="text" w:horzAnchor="margin" w:tblpXSpec="center" w:tblpY="-848"/>
        <w:tblW w:w="1573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3085"/>
        <w:gridCol w:w="5988"/>
        <w:gridCol w:w="3826"/>
        <w:gridCol w:w="2836"/>
      </w:tblGrid>
      <w:tr w:rsidR="003B4FE0" w14:paraId="53EFC041" w14:textId="77777777" w:rsidTr="003B4FE0">
        <w:trPr>
          <w:cantSplit/>
          <w:trHeight w:val="345"/>
        </w:trPr>
        <w:tc>
          <w:tcPr>
            <w:tcW w:w="3085"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1F8DFD66" w14:textId="77777777" w:rsidR="003B4FE0" w:rsidRDefault="003B4FE0" w:rsidP="003B4FE0">
            <w:pPr>
              <w:spacing w:after="0" w:line="240" w:lineRule="auto"/>
              <w:jc w:val="center"/>
              <w:rPr>
                <w:rFonts w:ascii="Times New Roman" w:hAnsi="Times New Roman"/>
                <w:b/>
                <w:bCs/>
                <w:sz w:val="16"/>
                <w:szCs w:val="16"/>
                <w:lang w:eastAsia="en-US"/>
              </w:rPr>
            </w:pPr>
            <w:r>
              <w:rPr>
                <w:rFonts w:ascii="Times New Roman" w:hAnsi="Times New Roman"/>
                <w:sz w:val="24"/>
                <w:szCs w:val="24"/>
              </w:rPr>
              <w:lastRenderedPageBreak/>
              <w:tab/>
              <w:t xml:space="preserve">                         </w:t>
            </w:r>
            <w:r>
              <w:rPr>
                <w:rFonts w:ascii="Times New Roman" w:hAnsi="Times New Roman"/>
                <w:b/>
                <w:bCs/>
                <w:sz w:val="16"/>
                <w:szCs w:val="16"/>
              </w:rPr>
              <w:t>ОО</w:t>
            </w:r>
          </w:p>
        </w:tc>
        <w:tc>
          <w:tcPr>
            <w:tcW w:w="5988"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253EE8D4" w14:textId="77777777" w:rsidR="003B4FE0" w:rsidRDefault="003B4FE0" w:rsidP="003B4FE0">
            <w:pPr>
              <w:spacing w:after="0" w:line="240" w:lineRule="auto"/>
              <w:jc w:val="center"/>
              <w:rPr>
                <w:rFonts w:ascii="Times New Roman" w:hAnsi="Times New Roman"/>
                <w:b/>
                <w:bCs/>
                <w:sz w:val="24"/>
                <w:szCs w:val="24"/>
                <w:lang w:eastAsia="en-US"/>
              </w:rPr>
            </w:pPr>
            <w:r>
              <w:rPr>
                <w:rFonts w:ascii="Times New Roman" w:hAnsi="Times New Roman"/>
                <w:b/>
                <w:bCs/>
                <w:sz w:val="24"/>
                <w:szCs w:val="24"/>
              </w:rPr>
              <w:t>Формы и методы</w:t>
            </w:r>
          </w:p>
        </w:tc>
        <w:tc>
          <w:tcPr>
            <w:tcW w:w="3826"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7976DE62" w14:textId="77777777" w:rsidR="003B4FE0" w:rsidRDefault="003B4FE0" w:rsidP="003B4FE0">
            <w:pPr>
              <w:spacing w:after="0" w:line="240" w:lineRule="auto"/>
              <w:jc w:val="center"/>
              <w:rPr>
                <w:rFonts w:ascii="Times New Roman" w:hAnsi="Times New Roman"/>
                <w:b/>
                <w:bCs/>
                <w:sz w:val="24"/>
                <w:szCs w:val="24"/>
                <w:lang w:eastAsia="en-US"/>
              </w:rPr>
            </w:pPr>
            <w:r>
              <w:rPr>
                <w:rFonts w:ascii="Times New Roman" w:hAnsi="Times New Roman"/>
                <w:b/>
                <w:bCs/>
                <w:sz w:val="24"/>
                <w:szCs w:val="24"/>
              </w:rPr>
              <w:t>Средства</w:t>
            </w:r>
          </w:p>
        </w:tc>
        <w:tc>
          <w:tcPr>
            <w:tcW w:w="2836"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603E5FD8" w14:textId="77777777" w:rsidR="003B4FE0" w:rsidRDefault="003B4FE0" w:rsidP="003B4FE0">
            <w:pPr>
              <w:spacing w:after="0" w:line="240" w:lineRule="auto"/>
              <w:jc w:val="center"/>
              <w:rPr>
                <w:rFonts w:ascii="Times New Roman" w:hAnsi="Times New Roman"/>
                <w:b/>
                <w:bCs/>
                <w:sz w:val="24"/>
                <w:szCs w:val="24"/>
                <w:lang w:eastAsia="en-US"/>
              </w:rPr>
            </w:pPr>
            <w:r>
              <w:rPr>
                <w:rFonts w:ascii="Times New Roman" w:hAnsi="Times New Roman"/>
                <w:b/>
                <w:bCs/>
                <w:sz w:val="24"/>
                <w:szCs w:val="24"/>
              </w:rPr>
              <w:t>Технологии</w:t>
            </w:r>
          </w:p>
        </w:tc>
      </w:tr>
      <w:tr w:rsidR="003B4FE0" w14:paraId="5B1257A7" w14:textId="77777777" w:rsidTr="003B4FE0">
        <w:trPr>
          <w:trHeight w:val="4270"/>
        </w:trPr>
        <w:tc>
          <w:tcPr>
            <w:tcW w:w="3085" w:type="dxa"/>
            <w:tcBorders>
              <w:top w:val="single" w:sz="12" w:space="0" w:color="auto"/>
              <w:left w:val="single" w:sz="12" w:space="0" w:color="auto"/>
              <w:bottom w:val="single" w:sz="12" w:space="0" w:color="auto"/>
              <w:right w:val="single" w:sz="12" w:space="0" w:color="auto"/>
            </w:tcBorders>
            <w:textDirection w:val="btLr"/>
            <w:vAlign w:val="center"/>
            <w:hideMark/>
          </w:tcPr>
          <w:p w14:paraId="2FAF4ED6" w14:textId="77777777" w:rsidR="003B4FE0" w:rsidRDefault="003B4FE0" w:rsidP="003B4FE0">
            <w:pPr>
              <w:spacing w:after="0" w:line="240" w:lineRule="auto"/>
              <w:ind w:left="113" w:right="113"/>
              <w:contextualSpacing/>
              <w:rPr>
                <w:rFonts w:ascii="Times New Roman" w:hAnsi="Times New Roman"/>
                <w:b/>
                <w:bCs/>
                <w:sz w:val="24"/>
                <w:szCs w:val="24"/>
              </w:rPr>
            </w:pPr>
          </w:p>
          <w:p w14:paraId="73703DAF" w14:textId="77777777" w:rsidR="003B4FE0" w:rsidRDefault="003B4FE0" w:rsidP="003B4FE0">
            <w:pPr>
              <w:spacing w:after="0" w:line="240" w:lineRule="auto"/>
              <w:ind w:left="113" w:right="113"/>
              <w:contextualSpacing/>
              <w:rPr>
                <w:rFonts w:ascii="Times New Roman" w:hAnsi="Times New Roman"/>
                <w:b/>
                <w:bCs/>
                <w:sz w:val="24"/>
                <w:szCs w:val="24"/>
              </w:rPr>
            </w:pPr>
          </w:p>
          <w:p w14:paraId="33FB4987" w14:textId="77777777" w:rsidR="003B4FE0" w:rsidRDefault="003B4FE0" w:rsidP="003B4FE0">
            <w:pPr>
              <w:spacing w:after="0" w:line="240" w:lineRule="auto"/>
              <w:ind w:left="833" w:right="113"/>
              <w:contextualSpacing/>
              <w:rPr>
                <w:rFonts w:ascii="Times New Roman" w:hAnsi="Times New Roman"/>
                <w:b/>
                <w:bCs/>
                <w:sz w:val="24"/>
                <w:szCs w:val="24"/>
              </w:rPr>
            </w:pPr>
          </w:p>
          <w:p w14:paraId="4A4089B2" w14:textId="77777777" w:rsidR="003B4FE0" w:rsidRDefault="003B4FE0" w:rsidP="003B4FE0">
            <w:pPr>
              <w:spacing w:after="0" w:line="240" w:lineRule="auto"/>
              <w:ind w:left="833" w:right="113"/>
              <w:contextualSpacing/>
              <w:jc w:val="center"/>
              <w:rPr>
                <w:rFonts w:ascii="Times New Roman" w:hAnsi="Times New Roman"/>
                <w:b/>
                <w:bCs/>
                <w:lang w:eastAsia="en-US"/>
              </w:rPr>
            </w:pPr>
            <w:r>
              <w:rPr>
                <w:rFonts w:ascii="Times New Roman" w:hAnsi="Times New Roman"/>
                <w:b/>
                <w:bCs/>
                <w:sz w:val="24"/>
                <w:szCs w:val="24"/>
              </w:rPr>
              <w:t>Социаль</w:t>
            </w:r>
            <w:r>
              <w:rPr>
                <w:rFonts w:ascii="Times New Roman" w:hAnsi="Times New Roman"/>
                <w:b/>
                <w:bCs/>
              </w:rPr>
              <w:t>но-коммуникативное</w:t>
            </w:r>
          </w:p>
          <w:p w14:paraId="28EF60B6" w14:textId="77777777" w:rsidR="003B4FE0" w:rsidRDefault="003B4FE0" w:rsidP="003B4FE0">
            <w:pPr>
              <w:spacing w:after="0" w:line="240" w:lineRule="auto"/>
              <w:ind w:left="833" w:right="113"/>
              <w:contextualSpacing/>
              <w:jc w:val="center"/>
              <w:rPr>
                <w:rFonts w:ascii="Times New Roman" w:hAnsi="Times New Roman"/>
                <w:bCs/>
                <w:sz w:val="24"/>
                <w:szCs w:val="24"/>
                <w:lang w:eastAsia="en-US"/>
              </w:rPr>
            </w:pPr>
            <w:r>
              <w:rPr>
                <w:rFonts w:ascii="Times New Roman" w:hAnsi="Times New Roman"/>
                <w:b/>
                <w:bCs/>
                <w:sz w:val="24"/>
                <w:szCs w:val="24"/>
              </w:rPr>
              <w:t>развитие</w:t>
            </w:r>
          </w:p>
        </w:tc>
        <w:tc>
          <w:tcPr>
            <w:tcW w:w="5988" w:type="dxa"/>
            <w:tcBorders>
              <w:top w:val="single" w:sz="12" w:space="0" w:color="auto"/>
              <w:left w:val="single" w:sz="12" w:space="0" w:color="auto"/>
              <w:bottom w:val="single" w:sz="12" w:space="0" w:color="auto"/>
              <w:right w:val="single" w:sz="12" w:space="0" w:color="auto"/>
            </w:tcBorders>
            <w:hideMark/>
          </w:tcPr>
          <w:p w14:paraId="025DE0F1" w14:textId="77777777" w:rsidR="003B4FE0" w:rsidRDefault="003B4FE0" w:rsidP="003B4FE0">
            <w:pPr>
              <w:spacing w:after="0" w:line="240" w:lineRule="auto"/>
              <w:jc w:val="both"/>
              <w:rPr>
                <w:rFonts w:ascii="Times New Roman" w:hAnsi="Times New Roman" w:cs="Calibri"/>
                <w:sz w:val="24"/>
                <w:szCs w:val="24"/>
                <w:lang w:eastAsia="en-US"/>
              </w:rPr>
            </w:pPr>
            <w:r>
              <w:rPr>
                <w:rFonts w:ascii="Times New Roman" w:hAnsi="Times New Roman" w:cs="Calibri"/>
                <w:b/>
                <w:bCs/>
                <w:sz w:val="24"/>
                <w:szCs w:val="24"/>
              </w:rPr>
              <w:t>Создание ситуаций:</w:t>
            </w:r>
            <w:r>
              <w:rPr>
                <w:rFonts w:ascii="Times New Roman" w:hAnsi="Times New Roman" w:cs="Calibri"/>
                <w:sz w:val="24"/>
                <w:szCs w:val="24"/>
              </w:rPr>
              <w:t xml:space="preserve"> педагогических, морального выбора.</w:t>
            </w:r>
          </w:p>
          <w:p w14:paraId="668B2137" w14:textId="77777777" w:rsidR="003B4FE0" w:rsidRDefault="003B4FE0" w:rsidP="003B4FE0">
            <w:pPr>
              <w:spacing w:after="0" w:line="240" w:lineRule="auto"/>
              <w:jc w:val="both"/>
              <w:rPr>
                <w:rFonts w:ascii="Times New Roman" w:hAnsi="Times New Roman" w:cs="Calibri"/>
                <w:sz w:val="24"/>
                <w:szCs w:val="24"/>
              </w:rPr>
            </w:pPr>
            <w:r>
              <w:rPr>
                <w:rFonts w:ascii="Times New Roman" w:hAnsi="Times New Roman" w:cs="Calibri"/>
                <w:b/>
                <w:sz w:val="24"/>
                <w:szCs w:val="24"/>
              </w:rPr>
              <w:t>Беседы</w:t>
            </w:r>
            <w:r>
              <w:rPr>
                <w:rFonts w:ascii="Times New Roman" w:hAnsi="Times New Roman" w:cs="Calibri"/>
                <w:sz w:val="24"/>
                <w:szCs w:val="24"/>
              </w:rPr>
              <w:t xml:space="preserve">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14:paraId="02862682" w14:textId="77777777" w:rsidR="003B4FE0" w:rsidRDefault="003B4FE0" w:rsidP="003B4FE0">
            <w:pPr>
              <w:spacing w:after="0" w:line="240" w:lineRule="auto"/>
              <w:jc w:val="both"/>
              <w:rPr>
                <w:rFonts w:ascii="Times New Roman" w:hAnsi="Times New Roman" w:cs="Times New Roman"/>
                <w:sz w:val="24"/>
                <w:szCs w:val="24"/>
              </w:rPr>
            </w:pPr>
            <w:r>
              <w:rPr>
                <w:rFonts w:ascii="Times New Roman" w:hAnsi="Times New Roman"/>
                <w:b/>
                <w:bCs/>
                <w:sz w:val="24"/>
                <w:szCs w:val="24"/>
              </w:rPr>
              <w:t>Игры: д</w:t>
            </w:r>
            <w:r>
              <w:rPr>
                <w:rFonts w:ascii="Times New Roman" w:hAnsi="Times New Roman"/>
                <w:sz w:val="24"/>
                <w:szCs w:val="24"/>
              </w:rPr>
              <w:t>идактические, дидактические с элементами движения, сюжетно-ролевые, подвижные, музыкальные, хороводные, театрализованные, игры-драматизации, игры на прогулке, подвижные игры имитационного характера.</w:t>
            </w:r>
          </w:p>
          <w:p w14:paraId="6F800671" w14:textId="77777777" w:rsidR="003B4FE0" w:rsidRDefault="003B4FE0" w:rsidP="003B4FE0">
            <w:pPr>
              <w:spacing w:after="0" w:line="240" w:lineRule="auto"/>
              <w:jc w:val="both"/>
              <w:rPr>
                <w:rFonts w:ascii="Times New Roman" w:hAnsi="Times New Roman" w:cs="Calibri"/>
                <w:bCs/>
                <w:sz w:val="24"/>
                <w:szCs w:val="24"/>
              </w:rPr>
            </w:pPr>
            <w:r>
              <w:rPr>
                <w:rFonts w:ascii="Times New Roman" w:hAnsi="Times New Roman" w:cs="Calibri"/>
                <w:bCs/>
                <w:sz w:val="24"/>
                <w:szCs w:val="24"/>
              </w:rPr>
              <w:t>Составление и отгадывание загадок</w:t>
            </w:r>
          </w:p>
          <w:p w14:paraId="1D840641" w14:textId="77777777" w:rsidR="003B4FE0" w:rsidRDefault="003B4FE0" w:rsidP="003B4FE0">
            <w:pPr>
              <w:spacing w:after="0" w:line="240" w:lineRule="auto"/>
              <w:jc w:val="both"/>
              <w:rPr>
                <w:rFonts w:ascii="Times New Roman" w:hAnsi="Times New Roman" w:cs="Calibri"/>
                <w:bCs/>
                <w:sz w:val="24"/>
                <w:szCs w:val="24"/>
              </w:rPr>
            </w:pPr>
            <w:r>
              <w:rPr>
                <w:rFonts w:ascii="Times New Roman" w:hAnsi="Times New Roman" w:cs="Calibri"/>
                <w:bCs/>
                <w:sz w:val="24"/>
                <w:szCs w:val="24"/>
              </w:rPr>
              <w:t>Труд</w:t>
            </w:r>
          </w:p>
          <w:p w14:paraId="6CF0B710" w14:textId="77777777" w:rsidR="003B4FE0" w:rsidRDefault="003B4FE0" w:rsidP="003B4FE0">
            <w:pPr>
              <w:spacing w:after="0" w:line="240" w:lineRule="auto"/>
              <w:jc w:val="both"/>
              <w:rPr>
                <w:rFonts w:ascii="Times New Roman" w:hAnsi="Times New Roman" w:cs="Calibri"/>
                <w:bCs/>
                <w:sz w:val="24"/>
                <w:szCs w:val="24"/>
              </w:rPr>
            </w:pPr>
            <w:r>
              <w:rPr>
                <w:rFonts w:ascii="Times New Roman" w:hAnsi="Times New Roman" w:cs="Calibri"/>
                <w:bCs/>
                <w:sz w:val="24"/>
                <w:szCs w:val="24"/>
              </w:rPr>
              <w:t>Дежурство</w:t>
            </w:r>
          </w:p>
          <w:p w14:paraId="69ABDDA4" w14:textId="77777777" w:rsidR="003B4FE0" w:rsidRDefault="003B4FE0" w:rsidP="003B4FE0">
            <w:pPr>
              <w:spacing w:after="0" w:line="240" w:lineRule="auto"/>
              <w:jc w:val="both"/>
              <w:rPr>
                <w:rFonts w:ascii="Times New Roman" w:hAnsi="Times New Roman" w:cs="Calibri"/>
                <w:bCs/>
                <w:sz w:val="24"/>
                <w:szCs w:val="24"/>
              </w:rPr>
            </w:pPr>
            <w:r>
              <w:rPr>
                <w:rFonts w:ascii="Times New Roman" w:hAnsi="Times New Roman" w:cs="Calibri"/>
                <w:bCs/>
                <w:sz w:val="24"/>
                <w:szCs w:val="24"/>
              </w:rPr>
              <w:t>Поручение</w:t>
            </w:r>
          </w:p>
          <w:p w14:paraId="0162CE19" w14:textId="77777777" w:rsidR="003B4FE0" w:rsidRDefault="003B4FE0" w:rsidP="003B4FE0">
            <w:pPr>
              <w:spacing w:after="0" w:line="240" w:lineRule="auto"/>
              <w:jc w:val="both"/>
              <w:rPr>
                <w:rFonts w:ascii="Times New Roman" w:hAnsi="Times New Roman" w:cs="Calibri"/>
                <w:bCs/>
                <w:sz w:val="24"/>
                <w:szCs w:val="24"/>
              </w:rPr>
            </w:pPr>
            <w:r>
              <w:rPr>
                <w:rFonts w:ascii="Times New Roman" w:hAnsi="Times New Roman" w:cs="Calibri"/>
                <w:bCs/>
                <w:sz w:val="24"/>
                <w:szCs w:val="24"/>
              </w:rPr>
              <w:t>Задания</w:t>
            </w:r>
          </w:p>
          <w:p w14:paraId="46894FAD" w14:textId="77777777" w:rsidR="003B4FE0" w:rsidRDefault="003B4FE0" w:rsidP="003B4FE0">
            <w:pPr>
              <w:spacing w:after="0" w:line="240" w:lineRule="auto"/>
              <w:jc w:val="both"/>
              <w:rPr>
                <w:rFonts w:ascii="Times New Roman" w:hAnsi="Times New Roman"/>
                <w:b/>
                <w:bCs/>
                <w:sz w:val="24"/>
                <w:szCs w:val="24"/>
                <w:lang w:eastAsia="en-US"/>
              </w:rPr>
            </w:pPr>
            <w:r>
              <w:rPr>
                <w:rFonts w:ascii="Times New Roman" w:hAnsi="Times New Roman" w:cs="Calibri"/>
                <w:bCs/>
                <w:sz w:val="24"/>
                <w:szCs w:val="24"/>
              </w:rPr>
              <w:t>Реализация проектов</w:t>
            </w:r>
          </w:p>
        </w:tc>
        <w:tc>
          <w:tcPr>
            <w:tcW w:w="3826" w:type="dxa"/>
            <w:tcBorders>
              <w:top w:val="single" w:sz="12" w:space="0" w:color="auto"/>
              <w:left w:val="single" w:sz="12" w:space="0" w:color="auto"/>
              <w:bottom w:val="single" w:sz="12" w:space="0" w:color="auto"/>
              <w:right w:val="single" w:sz="12" w:space="0" w:color="auto"/>
            </w:tcBorders>
          </w:tcPr>
          <w:p w14:paraId="1CC27B57"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t>- атрибуты к сюжетно-ролевым играм,</w:t>
            </w:r>
          </w:p>
          <w:p w14:paraId="6C026F3A"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атрибуты к театрализованным играм,</w:t>
            </w:r>
          </w:p>
          <w:p w14:paraId="3471EDDF"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оборудования для труда в природе, </w:t>
            </w:r>
          </w:p>
          <w:p w14:paraId="11BF49C6"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хозяйственно-бытового труда, дежурства,</w:t>
            </w:r>
          </w:p>
          <w:p w14:paraId="727DE886"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иллюстрации, альбомы,</w:t>
            </w:r>
          </w:p>
          <w:p w14:paraId="634E5457"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художественная литература,</w:t>
            </w:r>
          </w:p>
          <w:p w14:paraId="4F066A97"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 мультимедийные презентации</w:t>
            </w:r>
          </w:p>
          <w:p w14:paraId="44340CA7" w14:textId="77777777" w:rsidR="003B4FE0" w:rsidRDefault="003B4FE0" w:rsidP="003B4FE0">
            <w:pPr>
              <w:spacing w:after="0" w:line="240" w:lineRule="auto"/>
              <w:jc w:val="both"/>
              <w:rPr>
                <w:rFonts w:ascii="Times New Roman" w:hAnsi="Times New Roman"/>
                <w:color w:val="000000"/>
                <w:sz w:val="24"/>
                <w:szCs w:val="24"/>
                <w:lang w:eastAsia="en-US"/>
              </w:rPr>
            </w:pPr>
          </w:p>
        </w:tc>
        <w:tc>
          <w:tcPr>
            <w:tcW w:w="2836" w:type="dxa"/>
            <w:vMerge w:val="restart"/>
            <w:tcBorders>
              <w:top w:val="single" w:sz="12" w:space="0" w:color="auto"/>
              <w:left w:val="single" w:sz="12" w:space="0" w:color="auto"/>
              <w:bottom w:val="single" w:sz="12" w:space="0" w:color="auto"/>
              <w:right w:val="single" w:sz="12" w:space="0" w:color="auto"/>
            </w:tcBorders>
          </w:tcPr>
          <w:p w14:paraId="1BD64ECB"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t>-здоровьесберегающие технологии</w:t>
            </w:r>
          </w:p>
          <w:p w14:paraId="07997959"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проектная технология</w:t>
            </w:r>
          </w:p>
          <w:p w14:paraId="25D0F645"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игровая технология</w:t>
            </w:r>
          </w:p>
          <w:p w14:paraId="5C846B9D" w14:textId="77777777" w:rsidR="003B4FE0" w:rsidRDefault="003B4FE0" w:rsidP="003B4FE0">
            <w:pPr>
              <w:spacing w:after="0" w:line="240" w:lineRule="auto"/>
              <w:jc w:val="both"/>
              <w:rPr>
                <w:rFonts w:ascii="Georgia" w:hAnsi="Georgia"/>
                <w:color w:val="000000"/>
                <w:shd w:val="clear" w:color="auto" w:fill="FFFFFF"/>
              </w:rPr>
            </w:pPr>
            <w:r>
              <w:rPr>
                <w:rFonts w:ascii="Georgia" w:hAnsi="Georgia"/>
                <w:color w:val="000000"/>
                <w:shd w:val="clear" w:color="auto" w:fill="FFFFFF"/>
              </w:rPr>
              <w:t>-технология исследовательской деятельности</w:t>
            </w:r>
          </w:p>
          <w:p w14:paraId="5F2148DD" w14:textId="77777777" w:rsidR="003B4FE0" w:rsidRDefault="003B4FE0" w:rsidP="003B4FE0">
            <w:pPr>
              <w:spacing w:after="0" w:line="240" w:lineRule="auto"/>
              <w:jc w:val="both"/>
              <w:rPr>
                <w:rFonts w:ascii="Georgia" w:hAnsi="Georgia"/>
                <w:color w:val="000000"/>
                <w:shd w:val="clear" w:color="auto" w:fill="FFFFFF"/>
              </w:rPr>
            </w:pPr>
            <w:r>
              <w:rPr>
                <w:rFonts w:ascii="Georgia" w:hAnsi="Georgia"/>
                <w:color w:val="000000"/>
                <w:shd w:val="clear" w:color="auto" w:fill="FFFFFF"/>
              </w:rPr>
              <w:t>- "ТРИЗ"</w:t>
            </w:r>
          </w:p>
          <w:p w14:paraId="1AF53688" w14:textId="77777777" w:rsidR="003B4FE0" w:rsidRDefault="003B4FE0" w:rsidP="003B4FE0">
            <w:pPr>
              <w:spacing w:after="0" w:line="240" w:lineRule="auto"/>
              <w:jc w:val="both"/>
              <w:rPr>
                <w:rFonts w:ascii="Times New Roman" w:hAnsi="Times New Roman"/>
                <w:color w:val="000000"/>
                <w:sz w:val="24"/>
                <w:szCs w:val="24"/>
              </w:rPr>
            </w:pPr>
            <w:r>
              <w:rPr>
                <w:rFonts w:ascii="Georgia" w:hAnsi="Georgia"/>
                <w:color w:val="000000"/>
                <w:shd w:val="clear" w:color="auto" w:fill="FFFFFF"/>
              </w:rPr>
              <w:t>- Лэпбук</w:t>
            </w:r>
          </w:p>
          <w:p w14:paraId="4C39B6A1" w14:textId="77777777" w:rsidR="003B4FE0" w:rsidRDefault="003B4FE0" w:rsidP="003B4FE0">
            <w:pPr>
              <w:spacing w:after="0" w:line="240" w:lineRule="auto"/>
              <w:jc w:val="both"/>
              <w:rPr>
                <w:rFonts w:ascii="Times New Roman" w:hAnsi="Times New Roman"/>
                <w:color w:val="000000"/>
                <w:sz w:val="24"/>
                <w:szCs w:val="24"/>
                <w:highlight w:val="green"/>
              </w:rPr>
            </w:pPr>
            <w:r>
              <w:rPr>
                <w:rFonts w:ascii="Times New Roman" w:hAnsi="Times New Roman"/>
                <w:color w:val="000000"/>
                <w:sz w:val="24"/>
                <w:szCs w:val="24"/>
              </w:rPr>
              <w:t>- ИКТ и др.</w:t>
            </w:r>
          </w:p>
          <w:p w14:paraId="5D20134E" w14:textId="77777777" w:rsidR="003B4FE0" w:rsidRDefault="003B4FE0" w:rsidP="003B4FE0">
            <w:pPr>
              <w:spacing w:after="0" w:line="240" w:lineRule="auto"/>
              <w:jc w:val="both"/>
              <w:rPr>
                <w:rFonts w:ascii="Times New Roman" w:hAnsi="Times New Roman"/>
                <w:sz w:val="24"/>
                <w:szCs w:val="24"/>
              </w:rPr>
            </w:pPr>
          </w:p>
          <w:p w14:paraId="329188DA" w14:textId="77777777" w:rsidR="003B4FE0" w:rsidRDefault="003B4FE0" w:rsidP="003B4FE0">
            <w:pPr>
              <w:spacing w:after="0" w:line="240" w:lineRule="auto"/>
              <w:jc w:val="both"/>
              <w:rPr>
                <w:rFonts w:ascii="Times New Roman" w:hAnsi="Times New Roman"/>
                <w:color w:val="000000"/>
                <w:sz w:val="24"/>
                <w:szCs w:val="24"/>
              </w:rPr>
            </w:pPr>
          </w:p>
          <w:p w14:paraId="143BF428" w14:textId="77777777" w:rsidR="003B4FE0" w:rsidRDefault="003B4FE0" w:rsidP="003B4FE0">
            <w:pPr>
              <w:jc w:val="both"/>
              <w:rPr>
                <w:rFonts w:ascii="Times New Roman" w:hAnsi="Times New Roman"/>
                <w:color w:val="000000"/>
                <w:sz w:val="24"/>
                <w:szCs w:val="24"/>
                <w:highlight w:val="green"/>
                <w:lang w:eastAsia="en-US"/>
              </w:rPr>
            </w:pPr>
          </w:p>
        </w:tc>
      </w:tr>
      <w:tr w:rsidR="003B4FE0" w14:paraId="08188662" w14:textId="77777777" w:rsidTr="003B4FE0">
        <w:tc>
          <w:tcPr>
            <w:tcW w:w="3085" w:type="dxa"/>
            <w:tcBorders>
              <w:top w:val="single" w:sz="12" w:space="0" w:color="auto"/>
              <w:left w:val="single" w:sz="12" w:space="0" w:color="auto"/>
              <w:bottom w:val="single" w:sz="12" w:space="0" w:color="auto"/>
              <w:right w:val="single" w:sz="12" w:space="0" w:color="auto"/>
            </w:tcBorders>
            <w:textDirection w:val="btLr"/>
            <w:hideMark/>
          </w:tcPr>
          <w:p w14:paraId="69B9998D" w14:textId="77777777" w:rsidR="003B4FE0" w:rsidRDefault="003B4FE0" w:rsidP="003B4FE0">
            <w:pPr>
              <w:spacing w:after="0" w:line="240" w:lineRule="auto"/>
              <w:ind w:left="113" w:right="113"/>
              <w:jc w:val="center"/>
              <w:rPr>
                <w:rFonts w:ascii="Times New Roman" w:hAnsi="Times New Roman"/>
                <w:b/>
                <w:bCs/>
                <w:sz w:val="24"/>
                <w:szCs w:val="24"/>
              </w:rPr>
            </w:pPr>
          </w:p>
          <w:p w14:paraId="1044A80B" w14:textId="77777777" w:rsidR="003B4FE0" w:rsidRDefault="003B4FE0" w:rsidP="003B4FE0">
            <w:pPr>
              <w:spacing w:after="0" w:line="240" w:lineRule="auto"/>
              <w:ind w:left="113" w:right="113"/>
              <w:jc w:val="center"/>
              <w:rPr>
                <w:rFonts w:ascii="Times New Roman" w:hAnsi="Times New Roman"/>
                <w:b/>
                <w:bCs/>
                <w:sz w:val="24"/>
                <w:szCs w:val="24"/>
              </w:rPr>
            </w:pPr>
          </w:p>
          <w:p w14:paraId="34EF5E1A" w14:textId="77777777" w:rsidR="003B4FE0" w:rsidRDefault="003B4FE0" w:rsidP="003B4FE0">
            <w:pPr>
              <w:spacing w:after="0" w:line="240" w:lineRule="auto"/>
              <w:ind w:left="113" w:right="113"/>
              <w:jc w:val="center"/>
              <w:rPr>
                <w:rFonts w:ascii="Times New Roman" w:hAnsi="Times New Roman"/>
                <w:b/>
                <w:bCs/>
                <w:sz w:val="24"/>
                <w:szCs w:val="24"/>
              </w:rPr>
            </w:pPr>
          </w:p>
          <w:p w14:paraId="5DF9D672" w14:textId="77777777" w:rsidR="003B4FE0" w:rsidRDefault="003B4FE0" w:rsidP="003B4FE0">
            <w:pPr>
              <w:spacing w:after="0" w:line="240" w:lineRule="auto"/>
              <w:ind w:left="113" w:right="113"/>
              <w:jc w:val="center"/>
              <w:rPr>
                <w:rFonts w:ascii="Times New Roman" w:hAnsi="Times New Roman"/>
                <w:b/>
                <w:bCs/>
                <w:sz w:val="24"/>
                <w:szCs w:val="24"/>
              </w:rPr>
            </w:pPr>
          </w:p>
          <w:p w14:paraId="54A4CCCC" w14:textId="77777777" w:rsidR="003B4FE0" w:rsidRDefault="003B4FE0" w:rsidP="003B4FE0">
            <w:pPr>
              <w:spacing w:after="0" w:line="240" w:lineRule="auto"/>
              <w:ind w:left="113" w:right="113"/>
              <w:jc w:val="center"/>
              <w:rPr>
                <w:rFonts w:ascii="Times New Roman" w:hAnsi="Times New Roman"/>
                <w:b/>
                <w:bCs/>
                <w:sz w:val="24"/>
                <w:szCs w:val="24"/>
              </w:rPr>
            </w:pPr>
          </w:p>
          <w:p w14:paraId="515191D7" w14:textId="77777777" w:rsidR="003B4FE0" w:rsidRDefault="003B4FE0" w:rsidP="003B4FE0">
            <w:pPr>
              <w:spacing w:after="0" w:line="240" w:lineRule="auto"/>
              <w:ind w:left="113" w:right="113"/>
              <w:jc w:val="center"/>
              <w:rPr>
                <w:rFonts w:ascii="Times New Roman" w:hAnsi="Times New Roman"/>
                <w:b/>
                <w:bCs/>
                <w:sz w:val="24"/>
                <w:szCs w:val="24"/>
              </w:rPr>
            </w:pPr>
          </w:p>
          <w:p w14:paraId="4154B5E1" w14:textId="77777777" w:rsidR="003B4FE0" w:rsidRDefault="003B4FE0" w:rsidP="003B4FE0">
            <w:pPr>
              <w:spacing w:after="0" w:line="240" w:lineRule="auto"/>
              <w:ind w:left="113" w:right="113"/>
              <w:jc w:val="center"/>
              <w:rPr>
                <w:rFonts w:ascii="Times New Roman" w:hAnsi="Times New Roman"/>
                <w:b/>
                <w:bCs/>
                <w:sz w:val="24"/>
                <w:szCs w:val="24"/>
              </w:rPr>
            </w:pPr>
            <w:r>
              <w:rPr>
                <w:rFonts w:ascii="Times New Roman" w:hAnsi="Times New Roman"/>
                <w:b/>
                <w:bCs/>
                <w:sz w:val="24"/>
                <w:szCs w:val="24"/>
              </w:rPr>
              <w:t>Речевое развитие</w:t>
            </w:r>
          </w:p>
          <w:p w14:paraId="69D24B3B" w14:textId="77777777" w:rsidR="003B4FE0" w:rsidRDefault="003B4FE0" w:rsidP="003B4FE0">
            <w:pPr>
              <w:spacing w:after="0" w:line="240" w:lineRule="auto"/>
              <w:ind w:left="113" w:right="113"/>
              <w:jc w:val="center"/>
              <w:rPr>
                <w:rFonts w:ascii="Times New Roman" w:hAnsi="Times New Roman"/>
                <w:b/>
                <w:bCs/>
                <w:sz w:val="24"/>
                <w:szCs w:val="24"/>
              </w:rPr>
            </w:pPr>
          </w:p>
          <w:p w14:paraId="439D161D" w14:textId="77777777" w:rsidR="003B4FE0" w:rsidRDefault="003B4FE0" w:rsidP="003B4FE0">
            <w:pPr>
              <w:spacing w:after="0" w:line="240" w:lineRule="auto"/>
              <w:ind w:left="113" w:right="113"/>
              <w:jc w:val="center"/>
              <w:rPr>
                <w:rFonts w:ascii="Times New Roman" w:hAnsi="Times New Roman"/>
                <w:b/>
                <w:bCs/>
                <w:sz w:val="24"/>
                <w:szCs w:val="24"/>
              </w:rPr>
            </w:pPr>
          </w:p>
          <w:p w14:paraId="7C661DCA" w14:textId="77777777" w:rsidR="003B4FE0" w:rsidRDefault="003B4FE0" w:rsidP="003B4FE0">
            <w:pPr>
              <w:spacing w:after="0" w:line="240" w:lineRule="auto"/>
              <w:ind w:left="113" w:right="113"/>
              <w:jc w:val="center"/>
              <w:rPr>
                <w:rFonts w:ascii="Times New Roman" w:hAnsi="Times New Roman"/>
                <w:b/>
                <w:bCs/>
                <w:sz w:val="24"/>
                <w:szCs w:val="24"/>
                <w:lang w:eastAsia="en-US"/>
              </w:rPr>
            </w:pPr>
          </w:p>
        </w:tc>
        <w:tc>
          <w:tcPr>
            <w:tcW w:w="5988" w:type="dxa"/>
            <w:tcBorders>
              <w:top w:val="single" w:sz="12" w:space="0" w:color="auto"/>
              <w:left w:val="single" w:sz="12" w:space="0" w:color="auto"/>
              <w:bottom w:val="single" w:sz="12" w:space="0" w:color="auto"/>
              <w:right w:val="single" w:sz="12" w:space="0" w:color="auto"/>
            </w:tcBorders>
          </w:tcPr>
          <w:p w14:paraId="7491C49E"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b/>
                <w:bCs/>
                <w:sz w:val="24"/>
                <w:szCs w:val="24"/>
              </w:rPr>
              <w:t>Чтение и обсуждение</w:t>
            </w:r>
            <w:r>
              <w:rPr>
                <w:rFonts w:ascii="Times New Roman" w:hAnsi="Times New Roman"/>
                <w:sz w:val="24"/>
                <w:szCs w:val="24"/>
              </w:rPr>
              <w:t xml:space="preserve"> программных произведений разных жанров, чтение, рассматривание и обсуждение познавательных и художественных книг, </w:t>
            </w:r>
          </w:p>
          <w:p w14:paraId="1730D384"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 xml:space="preserve">детских иллюстрированных энциклопедий </w:t>
            </w:r>
          </w:p>
          <w:p w14:paraId="472F3B01"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b/>
                <w:bCs/>
                <w:sz w:val="24"/>
                <w:szCs w:val="24"/>
              </w:rPr>
              <w:t>Рассматривание и обсуждение</w:t>
            </w:r>
            <w:r>
              <w:rPr>
                <w:rFonts w:ascii="Times New Roman" w:hAnsi="Times New Roman"/>
                <w:sz w:val="24"/>
                <w:szCs w:val="24"/>
              </w:rPr>
              <w:t xml:space="preserve"> предметных и сюжетных картинок, иллюстраций к знакомым сказкам и потешкам, игрушек, эстетически привлекательных предметов (растений,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14:paraId="79F77D36"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b/>
                <w:bCs/>
                <w:sz w:val="24"/>
                <w:szCs w:val="24"/>
              </w:rPr>
              <w:t>Просмотр и обсуждение</w:t>
            </w:r>
            <w:r>
              <w:rPr>
                <w:rFonts w:ascii="Times New Roman" w:hAnsi="Times New Roman"/>
                <w:sz w:val="24"/>
                <w:szCs w:val="24"/>
              </w:rPr>
              <w:t xml:space="preserve"> мультфильмов, видеофильмов, телепередач.</w:t>
            </w:r>
          </w:p>
          <w:p w14:paraId="268B7761" w14:textId="77777777" w:rsidR="003B4FE0" w:rsidRDefault="003B4FE0" w:rsidP="003B4FE0">
            <w:pPr>
              <w:spacing w:after="0" w:line="240" w:lineRule="auto"/>
              <w:jc w:val="both"/>
              <w:rPr>
                <w:rFonts w:ascii="Times New Roman" w:hAnsi="Times New Roman"/>
                <w:b/>
                <w:bCs/>
                <w:sz w:val="24"/>
                <w:szCs w:val="24"/>
              </w:rPr>
            </w:pPr>
            <w:r>
              <w:rPr>
                <w:rFonts w:ascii="Times New Roman" w:hAnsi="Times New Roman"/>
                <w:b/>
                <w:bCs/>
                <w:sz w:val="24"/>
                <w:szCs w:val="24"/>
              </w:rPr>
              <w:t>Викторины,</w:t>
            </w:r>
            <w:r>
              <w:rPr>
                <w:rFonts w:ascii="Times New Roman" w:hAnsi="Times New Roman"/>
                <w:sz w:val="24"/>
                <w:szCs w:val="24"/>
              </w:rPr>
              <w:t xml:space="preserve"> сочинение загадок.</w:t>
            </w:r>
          </w:p>
          <w:p w14:paraId="4F6F9A55"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b/>
                <w:bCs/>
                <w:sz w:val="24"/>
                <w:szCs w:val="24"/>
              </w:rPr>
              <w:t xml:space="preserve">Инсценирование и драматизация </w:t>
            </w:r>
            <w:r>
              <w:rPr>
                <w:rFonts w:ascii="Times New Roman" w:hAnsi="Times New Roman"/>
                <w:sz w:val="24"/>
                <w:szCs w:val="24"/>
              </w:rPr>
              <w:t>отрывков из сказок, разучивание стихотворений, развитие артистических способностей в подвижных играх имитационного характера.</w:t>
            </w:r>
          </w:p>
          <w:p w14:paraId="07807D68" w14:textId="77777777" w:rsidR="003B4FE0" w:rsidRDefault="003B4FE0" w:rsidP="003B4FE0">
            <w:pPr>
              <w:spacing w:after="0" w:line="240" w:lineRule="auto"/>
              <w:jc w:val="both"/>
              <w:rPr>
                <w:rFonts w:ascii="Times New Roman" w:hAnsi="Times New Roman"/>
                <w:sz w:val="24"/>
                <w:szCs w:val="24"/>
              </w:rPr>
            </w:pPr>
          </w:p>
          <w:p w14:paraId="6757C00B" w14:textId="77777777" w:rsidR="003B4FE0" w:rsidRDefault="003B4FE0" w:rsidP="003B4FE0">
            <w:pPr>
              <w:spacing w:after="0" w:line="240" w:lineRule="auto"/>
              <w:jc w:val="both"/>
              <w:rPr>
                <w:rFonts w:ascii="Times New Roman" w:hAnsi="Times New Roman"/>
                <w:sz w:val="24"/>
                <w:szCs w:val="24"/>
                <w:lang w:eastAsia="en-US"/>
              </w:rPr>
            </w:pPr>
          </w:p>
        </w:tc>
        <w:tc>
          <w:tcPr>
            <w:tcW w:w="3826" w:type="dxa"/>
            <w:tcBorders>
              <w:top w:val="single" w:sz="12" w:space="0" w:color="auto"/>
              <w:left w:val="single" w:sz="12" w:space="0" w:color="auto"/>
              <w:bottom w:val="single" w:sz="12" w:space="0" w:color="auto"/>
              <w:right w:val="single" w:sz="12" w:space="0" w:color="auto"/>
            </w:tcBorders>
            <w:hideMark/>
          </w:tcPr>
          <w:p w14:paraId="2C6F47DB"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lastRenderedPageBreak/>
              <w:t xml:space="preserve">- художественная литература, </w:t>
            </w:r>
          </w:p>
          <w:p w14:paraId="44245894"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видеотека, </w:t>
            </w:r>
          </w:p>
          <w:p w14:paraId="4166EC33" w14:textId="77777777" w:rsidR="003B4FE0" w:rsidRDefault="003B4FE0" w:rsidP="003B4FE0">
            <w:pPr>
              <w:tabs>
                <w:tab w:val="left" w:pos="215"/>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сюжетные и предметные картинки, </w:t>
            </w:r>
          </w:p>
          <w:p w14:paraId="2480307A"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мультимедийные презентации,</w:t>
            </w:r>
          </w:p>
          <w:p w14:paraId="64D08AE4"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энциклопедии,</w:t>
            </w:r>
          </w:p>
          <w:p w14:paraId="2F6D2D1D"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дидактические игры,</w:t>
            </w:r>
          </w:p>
          <w:p w14:paraId="0A6874AD"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t>- атрибуты для игр-драматизаций</w:t>
            </w:r>
          </w:p>
        </w:tc>
        <w:tc>
          <w:tcPr>
            <w:tcW w:w="2836" w:type="dxa"/>
            <w:vMerge/>
            <w:tcBorders>
              <w:top w:val="single" w:sz="12" w:space="0" w:color="auto"/>
              <w:left w:val="single" w:sz="12" w:space="0" w:color="auto"/>
              <w:bottom w:val="single" w:sz="12" w:space="0" w:color="auto"/>
              <w:right w:val="single" w:sz="12" w:space="0" w:color="auto"/>
            </w:tcBorders>
            <w:vAlign w:val="center"/>
            <w:hideMark/>
          </w:tcPr>
          <w:p w14:paraId="6450BABB" w14:textId="77777777" w:rsidR="003B4FE0" w:rsidRDefault="003B4FE0" w:rsidP="003B4FE0">
            <w:pPr>
              <w:spacing w:after="0" w:line="240" w:lineRule="auto"/>
              <w:rPr>
                <w:rFonts w:ascii="Times New Roman" w:hAnsi="Times New Roman"/>
                <w:color w:val="000000"/>
                <w:sz w:val="24"/>
                <w:szCs w:val="24"/>
                <w:highlight w:val="green"/>
                <w:lang w:eastAsia="en-US"/>
              </w:rPr>
            </w:pPr>
          </w:p>
        </w:tc>
      </w:tr>
      <w:tr w:rsidR="003B4FE0" w14:paraId="3CBAFCA5" w14:textId="77777777" w:rsidTr="003B4FE0">
        <w:trPr>
          <w:trHeight w:val="846"/>
        </w:trPr>
        <w:tc>
          <w:tcPr>
            <w:tcW w:w="3085" w:type="dxa"/>
            <w:tcBorders>
              <w:top w:val="single" w:sz="12" w:space="0" w:color="auto"/>
              <w:left w:val="single" w:sz="12" w:space="0" w:color="auto"/>
              <w:bottom w:val="single" w:sz="12" w:space="0" w:color="auto"/>
              <w:right w:val="single" w:sz="12" w:space="0" w:color="auto"/>
            </w:tcBorders>
            <w:textDirection w:val="btLr"/>
          </w:tcPr>
          <w:p w14:paraId="2FE8070A" w14:textId="77777777" w:rsidR="003B4FE0" w:rsidRDefault="003B4FE0" w:rsidP="003B4FE0">
            <w:pPr>
              <w:spacing w:after="0" w:line="240" w:lineRule="auto"/>
              <w:ind w:left="113" w:right="113"/>
              <w:jc w:val="center"/>
              <w:rPr>
                <w:rFonts w:ascii="Times New Roman" w:hAnsi="Times New Roman"/>
                <w:b/>
                <w:bCs/>
                <w:sz w:val="24"/>
                <w:szCs w:val="24"/>
              </w:rPr>
            </w:pPr>
          </w:p>
          <w:p w14:paraId="7362CF44" w14:textId="77777777" w:rsidR="003B4FE0" w:rsidRDefault="003B4FE0" w:rsidP="003B4FE0">
            <w:pPr>
              <w:spacing w:after="0" w:line="240" w:lineRule="auto"/>
              <w:ind w:left="113" w:right="113"/>
              <w:jc w:val="center"/>
              <w:rPr>
                <w:rFonts w:ascii="Times New Roman" w:hAnsi="Times New Roman"/>
                <w:b/>
                <w:bCs/>
                <w:sz w:val="24"/>
                <w:szCs w:val="24"/>
              </w:rPr>
            </w:pPr>
          </w:p>
          <w:p w14:paraId="30B64C3B" w14:textId="77777777" w:rsidR="003B4FE0" w:rsidRDefault="003B4FE0" w:rsidP="003B4FE0">
            <w:pPr>
              <w:spacing w:after="0" w:line="240" w:lineRule="auto"/>
              <w:ind w:left="113" w:right="113"/>
              <w:jc w:val="center"/>
              <w:rPr>
                <w:rFonts w:ascii="Times New Roman" w:hAnsi="Times New Roman"/>
                <w:b/>
                <w:bCs/>
                <w:sz w:val="24"/>
                <w:szCs w:val="24"/>
              </w:rPr>
            </w:pPr>
          </w:p>
          <w:p w14:paraId="5C9735E5" w14:textId="77777777" w:rsidR="003B4FE0" w:rsidRDefault="003B4FE0" w:rsidP="003B4FE0">
            <w:pPr>
              <w:spacing w:after="0" w:line="240" w:lineRule="auto"/>
              <w:ind w:left="113" w:right="113"/>
              <w:jc w:val="center"/>
              <w:rPr>
                <w:rFonts w:ascii="Times New Roman" w:hAnsi="Times New Roman"/>
                <w:b/>
                <w:bCs/>
                <w:sz w:val="24"/>
                <w:szCs w:val="24"/>
              </w:rPr>
            </w:pPr>
          </w:p>
          <w:p w14:paraId="2FFB7074" w14:textId="77777777" w:rsidR="003B4FE0" w:rsidRDefault="003B4FE0" w:rsidP="003B4FE0">
            <w:pPr>
              <w:spacing w:after="0" w:line="240" w:lineRule="auto"/>
              <w:ind w:left="113" w:right="113"/>
              <w:jc w:val="center"/>
              <w:rPr>
                <w:rFonts w:ascii="Times New Roman" w:hAnsi="Times New Roman"/>
                <w:b/>
                <w:bCs/>
                <w:sz w:val="24"/>
                <w:szCs w:val="24"/>
              </w:rPr>
            </w:pPr>
          </w:p>
          <w:p w14:paraId="5C15D8F2" w14:textId="77777777" w:rsidR="003B4FE0" w:rsidRDefault="003B4FE0" w:rsidP="003B4FE0">
            <w:pPr>
              <w:spacing w:after="0" w:line="240" w:lineRule="auto"/>
              <w:ind w:left="113" w:right="113"/>
              <w:jc w:val="center"/>
              <w:rPr>
                <w:rFonts w:ascii="Times New Roman" w:hAnsi="Times New Roman"/>
                <w:b/>
                <w:bCs/>
                <w:sz w:val="24"/>
                <w:szCs w:val="24"/>
                <w:lang w:eastAsia="en-US"/>
              </w:rPr>
            </w:pPr>
            <w:r>
              <w:rPr>
                <w:rFonts w:ascii="Times New Roman" w:hAnsi="Times New Roman"/>
                <w:b/>
                <w:bCs/>
                <w:sz w:val="24"/>
                <w:szCs w:val="24"/>
              </w:rPr>
              <w:t>Познавательное развитие</w:t>
            </w:r>
          </w:p>
          <w:p w14:paraId="4D30AEB4" w14:textId="77777777" w:rsidR="003B4FE0" w:rsidRDefault="003B4FE0" w:rsidP="003B4FE0">
            <w:pPr>
              <w:spacing w:after="0" w:line="240" w:lineRule="auto"/>
              <w:ind w:left="113" w:right="113"/>
              <w:jc w:val="center"/>
              <w:rPr>
                <w:rFonts w:ascii="Times New Roman" w:hAnsi="Times New Roman"/>
                <w:b/>
                <w:bCs/>
                <w:sz w:val="24"/>
                <w:szCs w:val="24"/>
              </w:rPr>
            </w:pPr>
          </w:p>
          <w:p w14:paraId="5FAB13B8" w14:textId="77777777" w:rsidR="003B4FE0" w:rsidRDefault="003B4FE0" w:rsidP="003B4FE0">
            <w:pPr>
              <w:spacing w:after="0" w:line="240" w:lineRule="auto"/>
              <w:ind w:left="113" w:right="113"/>
              <w:jc w:val="center"/>
              <w:rPr>
                <w:rFonts w:ascii="Times New Roman" w:hAnsi="Times New Roman"/>
                <w:b/>
                <w:bCs/>
                <w:sz w:val="24"/>
                <w:szCs w:val="24"/>
              </w:rPr>
            </w:pPr>
          </w:p>
          <w:p w14:paraId="41205C00" w14:textId="77777777" w:rsidR="003B4FE0" w:rsidRDefault="003B4FE0" w:rsidP="003B4FE0">
            <w:pPr>
              <w:spacing w:after="0" w:line="240" w:lineRule="auto"/>
              <w:ind w:left="113" w:right="113"/>
              <w:jc w:val="center"/>
              <w:rPr>
                <w:rFonts w:ascii="Times New Roman" w:hAnsi="Times New Roman"/>
                <w:b/>
                <w:bCs/>
                <w:sz w:val="24"/>
                <w:szCs w:val="24"/>
              </w:rPr>
            </w:pPr>
          </w:p>
          <w:p w14:paraId="117643E5" w14:textId="77777777" w:rsidR="003B4FE0" w:rsidRDefault="003B4FE0" w:rsidP="003B4FE0">
            <w:pPr>
              <w:spacing w:after="0" w:line="240" w:lineRule="auto"/>
              <w:ind w:left="113" w:right="113"/>
              <w:jc w:val="center"/>
              <w:rPr>
                <w:rFonts w:ascii="Times New Roman" w:hAnsi="Times New Roman"/>
                <w:b/>
                <w:bCs/>
                <w:sz w:val="24"/>
                <w:szCs w:val="24"/>
              </w:rPr>
            </w:pPr>
          </w:p>
          <w:p w14:paraId="01175E25" w14:textId="77777777" w:rsidR="003B4FE0" w:rsidRDefault="003B4FE0" w:rsidP="003B4FE0">
            <w:pPr>
              <w:spacing w:after="0" w:line="240" w:lineRule="auto"/>
              <w:ind w:left="113" w:right="113"/>
              <w:jc w:val="center"/>
              <w:rPr>
                <w:rFonts w:ascii="Times New Roman" w:hAnsi="Times New Roman"/>
                <w:b/>
                <w:bCs/>
                <w:sz w:val="24"/>
                <w:szCs w:val="24"/>
              </w:rPr>
            </w:pPr>
          </w:p>
          <w:p w14:paraId="78835C86" w14:textId="77777777" w:rsidR="003B4FE0" w:rsidRDefault="003B4FE0" w:rsidP="003B4FE0">
            <w:pPr>
              <w:spacing w:after="0" w:line="240" w:lineRule="auto"/>
              <w:ind w:left="113" w:right="113"/>
              <w:jc w:val="center"/>
              <w:rPr>
                <w:rFonts w:ascii="Times New Roman" w:hAnsi="Times New Roman"/>
                <w:b/>
                <w:bCs/>
                <w:sz w:val="24"/>
                <w:szCs w:val="24"/>
              </w:rPr>
            </w:pPr>
          </w:p>
          <w:p w14:paraId="62816B87" w14:textId="77777777" w:rsidR="003B4FE0" w:rsidRDefault="003B4FE0" w:rsidP="003B4FE0">
            <w:pPr>
              <w:spacing w:after="0" w:line="240" w:lineRule="auto"/>
              <w:ind w:left="113" w:right="113"/>
              <w:jc w:val="center"/>
              <w:rPr>
                <w:rFonts w:ascii="Times New Roman" w:hAnsi="Times New Roman"/>
                <w:b/>
                <w:bCs/>
                <w:sz w:val="24"/>
                <w:szCs w:val="24"/>
              </w:rPr>
            </w:pPr>
          </w:p>
          <w:p w14:paraId="1A07002C" w14:textId="77777777" w:rsidR="003B4FE0" w:rsidRDefault="003B4FE0" w:rsidP="003B4FE0">
            <w:pPr>
              <w:spacing w:after="0" w:line="240" w:lineRule="auto"/>
              <w:ind w:left="113" w:right="113"/>
              <w:jc w:val="center"/>
              <w:rPr>
                <w:rFonts w:ascii="Times New Roman" w:hAnsi="Times New Roman"/>
                <w:b/>
                <w:bCs/>
                <w:sz w:val="24"/>
                <w:szCs w:val="24"/>
              </w:rPr>
            </w:pPr>
          </w:p>
          <w:p w14:paraId="199E6191" w14:textId="77777777" w:rsidR="003B4FE0" w:rsidRDefault="003B4FE0" w:rsidP="003B4FE0">
            <w:pPr>
              <w:spacing w:after="0" w:line="240" w:lineRule="auto"/>
              <w:ind w:left="113" w:right="113"/>
              <w:jc w:val="center"/>
              <w:rPr>
                <w:rFonts w:ascii="Times New Roman" w:hAnsi="Times New Roman"/>
                <w:b/>
                <w:bCs/>
                <w:sz w:val="24"/>
                <w:szCs w:val="24"/>
              </w:rPr>
            </w:pPr>
          </w:p>
          <w:p w14:paraId="6C11B963" w14:textId="77777777" w:rsidR="003B4FE0" w:rsidRDefault="003B4FE0" w:rsidP="003B4FE0">
            <w:pPr>
              <w:spacing w:after="0" w:line="240" w:lineRule="auto"/>
              <w:ind w:left="113" w:right="113"/>
              <w:jc w:val="center"/>
              <w:rPr>
                <w:rFonts w:ascii="Times New Roman" w:hAnsi="Times New Roman"/>
                <w:b/>
                <w:bCs/>
                <w:sz w:val="24"/>
                <w:szCs w:val="24"/>
              </w:rPr>
            </w:pPr>
          </w:p>
          <w:p w14:paraId="7F01F044" w14:textId="77777777" w:rsidR="003B4FE0" w:rsidRDefault="003B4FE0" w:rsidP="003B4FE0">
            <w:pPr>
              <w:spacing w:after="0" w:line="240" w:lineRule="auto"/>
              <w:ind w:left="113" w:right="113"/>
              <w:jc w:val="center"/>
              <w:rPr>
                <w:rFonts w:ascii="Times New Roman" w:hAnsi="Times New Roman"/>
                <w:b/>
                <w:bCs/>
                <w:sz w:val="24"/>
                <w:szCs w:val="24"/>
              </w:rPr>
            </w:pPr>
          </w:p>
          <w:p w14:paraId="086B50BA" w14:textId="77777777" w:rsidR="003B4FE0" w:rsidRDefault="003B4FE0" w:rsidP="003B4FE0">
            <w:pPr>
              <w:spacing w:after="0" w:line="240" w:lineRule="auto"/>
              <w:ind w:left="113" w:right="113"/>
              <w:jc w:val="center"/>
              <w:rPr>
                <w:rFonts w:ascii="Times New Roman" w:hAnsi="Times New Roman"/>
                <w:b/>
                <w:bCs/>
                <w:sz w:val="24"/>
                <w:szCs w:val="24"/>
              </w:rPr>
            </w:pPr>
          </w:p>
          <w:p w14:paraId="180491F7" w14:textId="77777777" w:rsidR="003B4FE0" w:rsidRDefault="003B4FE0" w:rsidP="003B4FE0">
            <w:pPr>
              <w:spacing w:after="0" w:line="240" w:lineRule="auto"/>
              <w:ind w:left="113" w:right="113"/>
              <w:jc w:val="center"/>
              <w:rPr>
                <w:rFonts w:ascii="Times New Roman" w:hAnsi="Times New Roman"/>
                <w:b/>
                <w:bCs/>
                <w:sz w:val="24"/>
                <w:szCs w:val="24"/>
              </w:rPr>
            </w:pPr>
          </w:p>
          <w:p w14:paraId="02607286" w14:textId="77777777" w:rsidR="003B4FE0" w:rsidRDefault="003B4FE0" w:rsidP="003B4FE0">
            <w:pPr>
              <w:spacing w:after="0" w:line="240" w:lineRule="auto"/>
              <w:ind w:left="113" w:right="113"/>
              <w:jc w:val="center"/>
              <w:rPr>
                <w:rFonts w:ascii="Times New Roman" w:hAnsi="Times New Roman"/>
                <w:b/>
                <w:bCs/>
                <w:sz w:val="24"/>
                <w:szCs w:val="24"/>
              </w:rPr>
            </w:pPr>
          </w:p>
          <w:p w14:paraId="49161E39" w14:textId="77777777" w:rsidR="003B4FE0" w:rsidRDefault="003B4FE0" w:rsidP="003B4FE0">
            <w:pPr>
              <w:spacing w:after="0" w:line="240" w:lineRule="auto"/>
              <w:ind w:left="113" w:right="113"/>
              <w:jc w:val="center"/>
              <w:rPr>
                <w:rFonts w:ascii="Times New Roman" w:hAnsi="Times New Roman"/>
                <w:b/>
                <w:bCs/>
                <w:sz w:val="24"/>
                <w:szCs w:val="24"/>
              </w:rPr>
            </w:pPr>
            <w:r>
              <w:rPr>
                <w:rFonts w:ascii="Times New Roman" w:hAnsi="Times New Roman"/>
                <w:b/>
                <w:bCs/>
                <w:sz w:val="24"/>
                <w:szCs w:val="24"/>
              </w:rPr>
              <w:t xml:space="preserve">                 </w:t>
            </w:r>
          </w:p>
          <w:p w14:paraId="70925C9A" w14:textId="77777777" w:rsidR="003B4FE0" w:rsidRDefault="003B4FE0" w:rsidP="003B4FE0">
            <w:pPr>
              <w:spacing w:after="0" w:line="240" w:lineRule="auto"/>
              <w:ind w:left="113" w:right="113"/>
              <w:jc w:val="center"/>
              <w:rPr>
                <w:rFonts w:ascii="Times New Roman" w:hAnsi="Times New Roman"/>
                <w:b/>
                <w:bCs/>
                <w:sz w:val="24"/>
                <w:szCs w:val="24"/>
              </w:rPr>
            </w:pPr>
          </w:p>
          <w:p w14:paraId="39F7865E" w14:textId="77777777" w:rsidR="003B4FE0" w:rsidRDefault="003B4FE0" w:rsidP="003B4FE0">
            <w:pPr>
              <w:spacing w:after="0" w:line="240" w:lineRule="auto"/>
              <w:ind w:left="113" w:right="113"/>
              <w:jc w:val="center"/>
              <w:rPr>
                <w:rFonts w:ascii="Times New Roman" w:hAnsi="Times New Roman"/>
                <w:b/>
                <w:bCs/>
                <w:sz w:val="24"/>
                <w:szCs w:val="24"/>
              </w:rPr>
            </w:pPr>
          </w:p>
          <w:p w14:paraId="67EA98E4" w14:textId="77777777" w:rsidR="003B4FE0" w:rsidRDefault="003B4FE0" w:rsidP="003B4FE0">
            <w:pPr>
              <w:spacing w:after="0" w:line="240" w:lineRule="auto"/>
              <w:ind w:left="113" w:right="113"/>
              <w:jc w:val="center"/>
              <w:rPr>
                <w:rFonts w:ascii="Times New Roman" w:hAnsi="Times New Roman"/>
                <w:b/>
                <w:bCs/>
                <w:sz w:val="24"/>
                <w:szCs w:val="24"/>
              </w:rPr>
            </w:pPr>
          </w:p>
          <w:p w14:paraId="2DF84D61" w14:textId="77777777" w:rsidR="003B4FE0" w:rsidRDefault="003B4FE0" w:rsidP="003B4FE0">
            <w:pPr>
              <w:spacing w:after="0" w:line="240" w:lineRule="auto"/>
              <w:ind w:left="113" w:right="113"/>
              <w:jc w:val="center"/>
              <w:rPr>
                <w:rFonts w:ascii="Times New Roman" w:hAnsi="Times New Roman"/>
                <w:b/>
                <w:bCs/>
                <w:sz w:val="24"/>
                <w:szCs w:val="24"/>
              </w:rPr>
            </w:pPr>
          </w:p>
          <w:p w14:paraId="29BD40F4" w14:textId="77777777" w:rsidR="003B4FE0" w:rsidRDefault="003B4FE0" w:rsidP="003B4FE0">
            <w:pPr>
              <w:spacing w:after="0" w:line="240" w:lineRule="auto"/>
              <w:ind w:left="113" w:right="113"/>
              <w:jc w:val="center"/>
              <w:rPr>
                <w:rFonts w:ascii="Times New Roman" w:hAnsi="Times New Roman"/>
                <w:b/>
                <w:bCs/>
                <w:sz w:val="24"/>
                <w:szCs w:val="24"/>
              </w:rPr>
            </w:pPr>
          </w:p>
          <w:p w14:paraId="5C71ABC1" w14:textId="77777777" w:rsidR="003B4FE0" w:rsidRDefault="003B4FE0" w:rsidP="003B4FE0">
            <w:pPr>
              <w:spacing w:after="0" w:line="240" w:lineRule="auto"/>
              <w:ind w:left="113" w:right="113"/>
              <w:jc w:val="center"/>
              <w:rPr>
                <w:rFonts w:ascii="Times New Roman" w:hAnsi="Times New Roman"/>
                <w:b/>
                <w:bCs/>
                <w:sz w:val="24"/>
                <w:szCs w:val="24"/>
              </w:rPr>
            </w:pPr>
          </w:p>
          <w:p w14:paraId="0FD6E029" w14:textId="77777777" w:rsidR="003B4FE0" w:rsidRDefault="003B4FE0" w:rsidP="003B4FE0">
            <w:pPr>
              <w:spacing w:after="0" w:line="240" w:lineRule="auto"/>
              <w:ind w:left="113" w:right="113"/>
              <w:jc w:val="center"/>
              <w:rPr>
                <w:rFonts w:ascii="Times New Roman" w:hAnsi="Times New Roman"/>
                <w:b/>
                <w:bCs/>
                <w:sz w:val="24"/>
                <w:szCs w:val="24"/>
                <w:lang w:eastAsia="en-US"/>
              </w:rPr>
            </w:pPr>
          </w:p>
        </w:tc>
        <w:tc>
          <w:tcPr>
            <w:tcW w:w="5988" w:type="dxa"/>
            <w:tcBorders>
              <w:top w:val="single" w:sz="12" w:space="0" w:color="auto"/>
              <w:left w:val="single" w:sz="12" w:space="0" w:color="auto"/>
              <w:bottom w:val="single" w:sz="12" w:space="0" w:color="auto"/>
              <w:right w:val="single" w:sz="12" w:space="0" w:color="auto"/>
            </w:tcBorders>
            <w:hideMark/>
          </w:tcPr>
          <w:p w14:paraId="41623E97" w14:textId="77777777" w:rsidR="003B4FE0" w:rsidRDefault="003B4FE0" w:rsidP="003B4FE0">
            <w:pPr>
              <w:spacing w:after="0" w:line="240" w:lineRule="auto"/>
              <w:jc w:val="both"/>
              <w:rPr>
                <w:rFonts w:ascii="Times New Roman" w:hAnsi="Times New Roman" w:cs="Calibri"/>
                <w:b/>
                <w:bCs/>
                <w:sz w:val="24"/>
                <w:szCs w:val="24"/>
                <w:lang w:eastAsia="en-US"/>
              </w:rPr>
            </w:pPr>
            <w:r>
              <w:rPr>
                <w:rFonts w:ascii="Times New Roman" w:hAnsi="Times New Roman" w:cs="Calibri"/>
                <w:b/>
                <w:bCs/>
                <w:sz w:val="24"/>
                <w:szCs w:val="24"/>
              </w:rPr>
              <w:t>Наблюдение</w:t>
            </w:r>
          </w:p>
          <w:p w14:paraId="7107FB72" w14:textId="77777777" w:rsidR="003B4FE0" w:rsidRDefault="003B4FE0" w:rsidP="003B4FE0">
            <w:pPr>
              <w:spacing w:after="0" w:line="240" w:lineRule="auto"/>
              <w:jc w:val="both"/>
              <w:rPr>
                <w:rFonts w:ascii="Times New Roman" w:hAnsi="Times New Roman" w:cs="Calibri"/>
                <w:b/>
                <w:bCs/>
                <w:sz w:val="24"/>
                <w:szCs w:val="24"/>
              </w:rPr>
            </w:pPr>
            <w:r>
              <w:rPr>
                <w:rFonts w:ascii="Times New Roman" w:hAnsi="Times New Roman" w:cs="Calibri"/>
                <w:b/>
                <w:bCs/>
                <w:sz w:val="24"/>
                <w:szCs w:val="24"/>
              </w:rPr>
              <w:t>Экскурсия</w:t>
            </w:r>
          </w:p>
          <w:p w14:paraId="5A464763" w14:textId="77777777" w:rsidR="003B4FE0" w:rsidRDefault="003B4FE0" w:rsidP="003B4FE0">
            <w:pPr>
              <w:spacing w:after="0" w:line="240" w:lineRule="auto"/>
              <w:jc w:val="both"/>
              <w:rPr>
                <w:rFonts w:ascii="Times New Roman" w:hAnsi="Times New Roman" w:cs="Calibri"/>
                <w:sz w:val="24"/>
                <w:szCs w:val="24"/>
              </w:rPr>
            </w:pPr>
            <w:r>
              <w:rPr>
                <w:rFonts w:ascii="Times New Roman" w:hAnsi="Times New Roman" w:cs="Calibri"/>
                <w:b/>
                <w:bCs/>
                <w:sz w:val="24"/>
                <w:szCs w:val="24"/>
              </w:rPr>
              <w:t>Решение проблемных ситуаций</w:t>
            </w:r>
          </w:p>
          <w:p w14:paraId="552D8E49" w14:textId="77777777" w:rsidR="003B4FE0" w:rsidRDefault="003B4FE0" w:rsidP="003B4FE0">
            <w:pPr>
              <w:spacing w:after="0" w:line="240" w:lineRule="auto"/>
              <w:jc w:val="both"/>
              <w:rPr>
                <w:rFonts w:ascii="Times New Roman" w:hAnsi="Times New Roman" w:cs="Calibri"/>
                <w:b/>
                <w:sz w:val="24"/>
                <w:szCs w:val="24"/>
              </w:rPr>
            </w:pPr>
            <w:r>
              <w:rPr>
                <w:rFonts w:ascii="Times New Roman" w:hAnsi="Times New Roman" w:cs="Calibri"/>
                <w:b/>
                <w:sz w:val="24"/>
                <w:szCs w:val="24"/>
              </w:rPr>
              <w:t>Викторины</w:t>
            </w:r>
          </w:p>
          <w:p w14:paraId="4FB860E2" w14:textId="77777777" w:rsidR="003B4FE0" w:rsidRDefault="003B4FE0" w:rsidP="003B4FE0">
            <w:pPr>
              <w:spacing w:after="0" w:line="240" w:lineRule="auto"/>
              <w:jc w:val="both"/>
              <w:rPr>
                <w:rFonts w:ascii="Times New Roman" w:hAnsi="Times New Roman" w:cs="Calibri"/>
                <w:b/>
                <w:bCs/>
                <w:sz w:val="24"/>
                <w:szCs w:val="24"/>
              </w:rPr>
            </w:pPr>
            <w:r>
              <w:rPr>
                <w:rFonts w:ascii="Times New Roman" w:hAnsi="Times New Roman" w:cs="Calibri"/>
                <w:b/>
                <w:bCs/>
                <w:sz w:val="24"/>
                <w:szCs w:val="24"/>
              </w:rPr>
              <w:t>Экспериментирование</w:t>
            </w:r>
          </w:p>
          <w:p w14:paraId="6F699A30" w14:textId="77777777" w:rsidR="003B4FE0" w:rsidRDefault="003B4FE0" w:rsidP="003B4FE0">
            <w:pPr>
              <w:spacing w:after="0" w:line="240" w:lineRule="auto"/>
              <w:jc w:val="both"/>
              <w:rPr>
                <w:rFonts w:ascii="Times New Roman" w:hAnsi="Times New Roman" w:cs="Calibri"/>
                <w:b/>
                <w:bCs/>
                <w:sz w:val="24"/>
                <w:szCs w:val="24"/>
              </w:rPr>
            </w:pPr>
            <w:r>
              <w:rPr>
                <w:rFonts w:ascii="Times New Roman" w:hAnsi="Times New Roman" w:cs="Calibri"/>
                <w:b/>
                <w:bCs/>
                <w:sz w:val="24"/>
                <w:szCs w:val="24"/>
              </w:rPr>
              <w:t>Коллекционирование</w:t>
            </w:r>
          </w:p>
          <w:p w14:paraId="414D0658" w14:textId="77777777" w:rsidR="003B4FE0" w:rsidRDefault="003B4FE0" w:rsidP="003B4FE0">
            <w:pPr>
              <w:spacing w:after="0" w:line="240" w:lineRule="auto"/>
              <w:jc w:val="both"/>
              <w:rPr>
                <w:rFonts w:ascii="Times New Roman" w:hAnsi="Times New Roman" w:cs="Calibri"/>
                <w:sz w:val="24"/>
                <w:szCs w:val="24"/>
              </w:rPr>
            </w:pPr>
            <w:r>
              <w:rPr>
                <w:rFonts w:ascii="Times New Roman" w:hAnsi="Times New Roman" w:cs="Calibri"/>
                <w:b/>
                <w:bCs/>
                <w:sz w:val="24"/>
                <w:szCs w:val="24"/>
              </w:rPr>
              <w:t>Моделирование</w:t>
            </w:r>
            <w:r>
              <w:rPr>
                <w:rFonts w:ascii="Times New Roman" w:hAnsi="Times New Roman" w:cs="Calibri"/>
                <w:sz w:val="24"/>
                <w:szCs w:val="24"/>
              </w:rPr>
              <w:t xml:space="preserve"> (конструирование)</w:t>
            </w:r>
          </w:p>
          <w:p w14:paraId="42F92ED1" w14:textId="77777777" w:rsidR="003B4FE0" w:rsidRDefault="003B4FE0" w:rsidP="003B4FE0">
            <w:pPr>
              <w:spacing w:after="0" w:line="240" w:lineRule="auto"/>
              <w:jc w:val="both"/>
              <w:rPr>
                <w:rFonts w:ascii="Times New Roman" w:hAnsi="Times New Roman" w:cs="Calibri"/>
                <w:b/>
                <w:bCs/>
                <w:sz w:val="24"/>
                <w:szCs w:val="24"/>
              </w:rPr>
            </w:pPr>
            <w:r>
              <w:rPr>
                <w:rFonts w:ascii="Times New Roman" w:hAnsi="Times New Roman" w:cs="Calibri"/>
                <w:b/>
                <w:bCs/>
                <w:sz w:val="24"/>
                <w:szCs w:val="24"/>
              </w:rPr>
              <w:t>Реализация проектов</w:t>
            </w:r>
          </w:p>
          <w:p w14:paraId="6C85E163" w14:textId="77777777" w:rsidR="003B4FE0" w:rsidRDefault="003B4FE0" w:rsidP="003B4FE0">
            <w:pPr>
              <w:spacing w:after="0" w:line="240" w:lineRule="auto"/>
              <w:jc w:val="both"/>
              <w:rPr>
                <w:rFonts w:ascii="Times New Roman" w:hAnsi="Times New Roman"/>
                <w:sz w:val="24"/>
                <w:szCs w:val="24"/>
                <w:lang w:eastAsia="en-US"/>
              </w:rPr>
            </w:pPr>
            <w:r>
              <w:rPr>
                <w:rFonts w:ascii="Times New Roman" w:hAnsi="Times New Roman" w:cs="Calibri"/>
                <w:b/>
                <w:bCs/>
                <w:sz w:val="24"/>
                <w:szCs w:val="24"/>
              </w:rPr>
              <w:t>Игры с правилами</w:t>
            </w:r>
            <w:r>
              <w:rPr>
                <w:rFonts w:ascii="Times New Roman" w:hAnsi="Times New Roman" w:cs="Calibri"/>
                <w:bCs/>
                <w:sz w:val="24"/>
                <w:szCs w:val="24"/>
              </w:rPr>
              <w:t>(дидактические, развивающие)</w:t>
            </w:r>
          </w:p>
        </w:tc>
        <w:tc>
          <w:tcPr>
            <w:tcW w:w="3826" w:type="dxa"/>
            <w:tcBorders>
              <w:top w:val="single" w:sz="12" w:space="0" w:color="auto"/>
              <w:left w:val="single" w:sz="12" w:space="0" w:color="auto"/>
              <w:bottom w:val="single" w:sz="12" w:space="0" w:color="auto"/>
              <w:right w:val="single" w:sz="12" w:space="0" w:color="auto"/>
            </w:tcBorders>
            <w:hideMark/>
          </w:tcPr>
          <w:p w14:paraId="67248E85"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t>- оборудование для проведения опытно-экспериментальной деятельности,</w:t>
            </w:r>
          </w:p>
          <w:p w14:paraId="007C7264"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картотека опытов,</w:t>
            </w:r>
          </w:p>
          <w:p w14:paraId="413D1349"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мультимедийные презентации,</w:t>
            </w:r>
          </w:p>
          <w:p w14:paraId="5F19B0C2"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видеотека,</w:t>
            </w:r>
          </w:p>
          <w:p w14:paraId="779EF497"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дидактические игры,</w:t>
            </w:r>
          </w:p>
          <w:p w14:paraId="281A3733"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развивающие игры,</w:t>
            </w:r>
          </w:p>
          <w:p w14:paraId="10C45A33"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логические игры,</w:t>
            </w:r>
          </w:p>
          <w:p w14:paraId="57C5129E"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блоки Дьенеша,</w:t>
            </w:r>
          </w:p>
          <w:p w14:paraId="3E682B2A"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палочки Кюизенера,</w:t>
            </w:r>
          </w:p>
          <w:p w14:paraId="3D4CB616"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кубики Никитина,</w:t>
            </w:r>
          </w:p>
          <w:p w14:paraId="42F23CF0"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головоломки,</w:t>
            </w:r>
          </w:p>
          <w:p w14:paraId="62189FF2"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коллекции,</w:t>
            </w:r>
          </w:p>
          <w:p w14:paraId="65BD022B"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t>- энциклопедии</w:t>
            </w:r>
          </w:p>
        </w:tc>
        <w:tc>
          <w:tcPr>
            <w:tcW w:w="2836" w:type="dxa"/>
            <w:vMerge/>
            <w:tcBorders>
              <w:top w:val="single" w:sz="12" w:space="0" w:color="auto"/>
              <w:left w:val="single" w:sz="12" w:space="0" w:color="auto"/>
              <w:bottom w:val="single" w:sz="12" w:space="0" w:color="auto"/>
              <w:right w:val="single" w:sz="12" w:space="0" w:color="auto"/>
            </w:tcBorders>
            <w:vAlign w:val="center"/>
            <w:hideMark/>
          </w:tcPr>
          <w:p w14:paraId="1F09241C" w14:textId="77777777" w:rsidR="003B4FE0" w:rsidRDefault="003B4FE0" w:rsidP="003B4FE0">
            <w:pPr>
              <w:spacing w:after="0" w:line="240" w:lineRule="auto"/>
              <w:rPr>
                <w:rFonts w:ascii="Times New Roman" w:hAnsi="Times New Roman"/>
                <w:color w:val="000000"/>
                <w:sz w:val="24"/>
                <w:szCs w:val="24"/>
                <w:highlight w:val="green"/>
                <w:lang w:eastAsia="en-US"/>
              </w:rPr>
            </w:pPr>
          </w:p>
        </w:tc>
      </w:tr>
      <w:tr w:rsidR="003B4FE0" w14:paraId="2A5D281A" w14:textId="77777777" w:rsidTr="003B4FE0">
        <w:trPr>
          <w:trHeight w:val="5583"/>
        </w:trPr>
        <w:tc>
          <w:tcPr>
            <w:tcW w:w="3085" w:type="dxa"/>
            <w:tcBorders>
              <w:top w:val="single" w:sz="12" w:space="0" w:color="auto"/>
              <w:left w:val="single" w:sz="12" w:space="0" w:color="auto"/>
              <w:bottom w:val="single" w:sz="12" w:space="0" w:color="auto"/>
              <w:right w:val="single" w:sz="12" w:space="0" w:color="auto"/>
            </w:tcBorders>
            <w:textDirection w:val="btLr"/>
            <w:hideMark/>
          </w:tcPr>
          <w:p w14:paraId="6C7B21CD" w14:textId="77777777" w:rsidR="003B4FE0" w:rsidRDefault="003B4FE0" w:rsidP="003B4FE0">
            <w:pPr>
              <w:spacing w:after="0" w:line="240" w:lineRule="auto"/>
              <w:ind w:left="113" w:right="113"/>
              <w:jc w:val="center"/>
              <w:rPr>
                <w:rFonts w:ascii="Times New Roman" w:hAnsi="Times New Roman"/>
                <w:b/>
                <w:bCs/>
                <w:sz w:val="24"/>
                <w:szCs w:val="24"/>
              </w:rPr>
            </w:pPr>
          </w:p>
          <w:p w14:paraId="4ACCA9D6" w14:textId="77777777" w:rsidR="003B4FE0" w:rsidRDefault="003B4FE0" w:rsidP="003B4FE0">
            <w:pPr>
              <w:spacing w:after="0" w:line="240" w:lineRule="auto"/>
              <w:ind w:left="113" w:right="113"/>
              <w:jc w:val="center"/>
              <w:rPr>
                <w:rFonts w:ascii="Times New Roman" w:hAnsi="Times New Roman"/>
                <w:b/>
                <w:bCs/>
                <w:sz w:val="24"/>
                <w:szCs w:val="24"/>
              </w:rPr>
            </w:pPr>
          </w:p>
          <w:p w14:paraId="289C5408" w14:textId="77777777" w:rsidR="003B4FE0" w:rsidRDefault="003B4FE0" w:rsidP="003B4FE0">
            <w:pPr>
              <w:spacing w:after="0" w:line="240" w:lineRule="auto"/>
              <w:ind w:left="113" w:right="113"/>
              <w:jc w:val="center"/>
              <w:rPr>
                <w:rFonts w:ascii="Times New Roman" w:hAnsi="Times New Roman"/>
                <w:b/>
                <w:bCs/>
                <w:sz w:val="24"/>
                <w:szCs w:val="24"/>
              </w:rPr>
            </w:pPr>
          </w:p>
          <w:p w14:paraId="10506FDB" w14:textId="77777777" w:rsidR="003B4FE0" w:rsidRDefault="003B4FE0" w:rsidP="003B4FE0">
            <w:pPr>
              <w:spacing w:after="0" w:line="240" w:lineRule="auto"/>
              <w:ind w:left="113" w:right="113"/>
              <w:jc w:val="center"/>
              <w:rPr>
                <w:rFonts w:ascii="Times New Roman" w:hAnsi="Times New Roman"/>
                <w:b/>
                <w:bCs/>
                <w:sz w:val="24"/>
                <w:szCs w:val="24"/>
              </w:rPr>
            </w:pPr>
          </w:p>
          <w:p w14:paraId="78DFD9D4" w14:textId="77777777" w:rsidR="003B4FE0" w:rsidRDefault="003B4FE0" w:rsidP="003B4FE0">
            <w:pPr>
              <w:spacing w:after="0" w:line="240" w:lineRule="auto"/>
              <w:ind w:left="113" w:right="113"/>
              <w:jc w:val="center"/>
              <w:rPr>
                <w:rFonts w:ascii="Times New Roman" w:hAnsi="Times New Roman"/>
                <w:b/>
                <w:bCs/>
                <w:sz w:val="24"/>
                <w:szCs w:val="24"/>
                <w:lang w:eastAsia="en-US"/>
              </w:rPr>
            </w:pPr>
            <w:r>
              <w:rPr>
                <w:rFonts w:ascii="Times New Roman" w:hAnsi="Times New Roman"/>
                <w:b/>
                <w:bCs/>
                <w:sz w:val="24"/>
                <w:szCs w:val="24"/>
              </w:rPr>
              <w:t>Художественно-эстетическое</w:t>
            </w:r>
          </w:p>
          <w:p w14:paraId="3EB49FD7" w14:textId="77777777" w:rsidR="003B4FE0" w:rsidRDefault="003B4FE0" w:rsidP="003B4FE0">
            <w:pPr>
              <w:spacing w:after="0" w:line="240" w:lineRule="auto"/>
              <w:ind w:left="113" w:right="113"/>
              <w:rPr>
                <w:rFonts w:ascii="Times New Roman" w:hAnsi="Times New Roman"/>
                <w:b/>
                <w:bCs/>
                <w:sz w:val="24"/>
                <w:szCs w:val="24"/>
                <w:lang w:eastAsia="en-US"/>
              </w:rPr>
            </w:pPr>
            <w:r>
              <w:rPr>
                <w:rFonts w:ascii="Times New Roman" w:hAnsi="Times New Roman"/>
                <w:b/>
                <w:bCs/>
                <w:sz w:val="24"/>
                <w:szCs w:val="24"/>
              </w:rPr>
              <w:t xml:space="preserve">                                                  развитие</w:t>
            </w:r>
          </w:p>
        </w:tc>
        <w:tc>
          <w:tcPr>
            <w:tcW w:w="5988" w:type="dxa"/>
            <w:tcBorders>
              <w:top w:val="single" w:sz="12" w:space="0" w:color="auto"/>
              <w:left w:val="single" w:sz="12" w:space="0" w:color="auto"/>
              <w:bottom w:val="single" w:sz="12" w:space="0" w:color="auto"/>
              <w:right w:val="single" w:sz="12" w:space="0" w:color="auto"/>
            </w:tcBorders>
            <w:hideMark/>
          </w:tcPr>
          <w:p w14:paraId="3264BE78" w14:textId="77777777" w:rsidR="003B4FE0" w:rsidRDefault="003B4FE0" w:rsidP="003B4FE0">
            <w:pPr>
              <w:spacing w:after="0" w:line="240" w:lineRule="auto"/>
              <w:jc w:val="both"/>
              <w:rPr>
                <w:rFonts w:ascii="Times New Roman" w:hAnsi="Times New Roman" w:cs="Calibri"/>
                <w:b/>
                <w:bCs/>
                <w:sz w:val="24"/>
                <w:szCs w:val="24"/>
                <w:lang w:eastAsia="en-US"/>
              </w:rPr>
            </w:pPr>
            <w:r>
              <w:rPr>
                <w:rFonts w:ascii="Times New Roman" w:hAnsi="Times New Roman"/>
                <w:b/>
                <w:bCs/>
                <w:sz w:val="24"/>
                <w:szCs w:val="24"/>
              </w:rPr>
              <w:t>Слушание и обсуждение</w:t>
            </w:r>
            <w:r>
              <w:rPr>
                <w:rFonts w:ascii="Times New Roman" w:hAnsi="Times New Roman"/>
                <w:sz w:val="24"/>
                <w:szCs w:val="24"/>
              </w:rPr>
              <w:t xml:space="preserve">  народной, классической, детской музыки, дидактические игры, связанные с восприятием музыки.</w:t>
            </w:r>
          </w:p>
          <w:p w14:paraId="5DEBC062" w14:textId="77777777" w:rsidR="003B4FE0" w:rsidRDefault="003B4FE0" w:rsidP="003B4FE0">
            <w:pPr>
              <w:spacing w:after="0" w:line="240" w:lineRule="auto"/>
              <w:jc w:val="both"/>
              <w:rPr>
                <w:rFonts w:ascii="Times New Roman" w:hAnsi="Times New Roman" w:cs="Calibri"/>
                <w:sz w:val="24"/>
                <w:szCs w:val="24"/>
              </w:rPr>
            </w:pPr>
            <w:r>
              <w:rPr>
                <w:rFonts w:ascii="Times New Roman" w:hAnsi="Times New Roman" w:cs="Calibri"/>
                <w:b/>
                <w:bCs/>
                <w:sz w:val="24"/>
                <w:szCs w:val="24"/>
              </w:rPr>
              <w:t xml:space="preserve">Исполнение </w:t>
            </w:r>
            <w:r>
              <w:rPr>
                <w:rFonts w:ascii="Times New Roman" w:hAnsi="Times New Roman" w:cs="Calibri"/>
                <w:sz w:val="24"/>
                <w:szCs w:val="24"/>
              </w:rPr>
              <w:t xml:space="preserve">(пение, танцы, подыгрывание, инсценирование и драматизация). </w:t>
            </w:r>
          </w:p>
          <w:p w14:paraId="384051AF" w14:textId="77777777" w:rsidR="003B4FE0" w:rsidRDefault="003B4FE0" w:rsidP="003B4FE0">
            <w:pPr>
              <w:spacing w:after="0" w:line="240" w:lineRule="auto"/>
              <w:jc w:val="both"/>
              <w:rPr>
                <w:rFonts w:ascii="Times New Roman" w:hAnsi="Times New Roman" w:cs="Times New Roman"/>
                <w:sz w:val="24"/>
                <w:szCs w:val="24"/>
              </w:rPr>
            </w:pPr>
            <w:r>
              <w:rPr>
                <w:rFonts w:ascii="Times New Roman" w:hAnsi="Times New Roman"/>
                <w:b/>
                <w:bCs/>
                <w:sz w:val="24"/>
                <w:szCs w:val="24"/>
              </w:rPr>
              <w:t xml:space="preserve">Пение </w:t>
            </w:r>
            <w:r>
              <w:rPr>
                <w:rFonts w:ascii="Times New Roman" w:hAnsi="Times New Roman"/>
                <w:sz w:val="24"/>
                <w:szCs w:val="24"/>
              </w:rPr>
              <w:t xml:space="preserve">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 </w:t>
            </w:r>
            <w:r>
              <w:rPr>
                <w:rFonts w:ascii="Times New Roman" w:hAnsi="Times New Roman"/>
                <w:b/>
                <w:bCs/>
                <w:sz w:val="24"/>
                <w:szCs w:val="24"/>
              </w:rPr>
              <w:t>Танцы</w:t>
            </w:r>
            <w:r>
              <w:rPr>
                <w:rFonts w:ascii="Times New Roman" w:hAnsi="Times New Roman"/>
                <w:sz w:val="24"/>
                <w:szCs w:val="24"/>
              </w:rPr>
              <w:t xml:space="preserve">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 </w:t>
            </w:r>
          </w:p>
          <w:p w14:paraId="168A7780"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b/>
                <w:bCs/>
                <w:sz w:val="24"/>
                <w:szCs w:val="24"/>
              </w:rPr>
              <w:t xml:space="preserve">Подыгрывание </w:t>
            </w:r>
            <w:r>
              <w:rPr>
                <w:rFonts w:ascii="Times New Roman" w:hAnsi="Times New Roman"/>
                <w:sz w:val="24"/>
                <w:szCs w:val="24"/>
              </w:rPr>
              <w:t>на музыкальных инструментах, оркестр детских музыкальных инструментов;</w:t>
            </w:r>
          </w:p>
          <w:p w14:paraId="59172391" w14:textId="77777777" w:rsidR="003B4FE0" w:rsidRDefault="003B4FE0" w:rsidP="003B4FE0">
            <w:pPr>
              <w:spacing w:after="0" w:line="240" w:lineRule="auto"/>
              <w:jc w:val="both"/>
              <w:rPr>
                <w:rFonts w:ascii="Times New Roman" w:hAnsi="Times New Roman" w:cs="Calibri"/>
                <w:b/>
                <w:bCs/>
                <w:sz w:val="24"/>
                <w:szCs w:val="24"/>
              </w:rPr>
            </w:pPr>
            <w:r>
              <w:rPr>
                <w:rFonts w:ascii="Times New Roman" w:hAnsi="Times New Roman" w:cs="Calibri"/>
                <w:b/>
                <w:bCs/>
                <w:sz w:val="24"/>
                <w:szCs w:val="24"/>
              </w:rPr>
              <w:t>Импровизация</w:t>
            </w:r>
          </w:p>
          <w:p w14:paraId="67BC691C" w14:textId="77777777" w:rsidR="003B4FE0" w:rsidRDefault="003B4FE0" w:rsidP="003B4FE0">
            <w:pPr>
              <w:spacing w:after="0" w:line="240" w:lineRule="auto"/>
              <w:jc w:val="both"/>
              <w:rPr>
                <w:rFonts w:ascii="Times New Roman" w:hAnsi="Times New Roman" w:cs="Calibri"/>
                <w:sz w:val="24"/>
                <w:szCs w:val="24"/>
              </w:rPr>
            </w:pPr>
            <w:r>
              <w:rPr>
                <w:rFonts w:ascii="Times New Roman" w:hAnsi="Times New Roman" w:cs="Calibri"/>
                <w:b/>
                <w:bCs/>
                <w:sz w:val="24"/>
                <w:szCs w:val="24"/>
              </w:rPr>
              <w:t>Подвижные игры</w:t>
            </w:r>
            <w:r>
              <w:rPr>
                <w:rFonts w:ascii="Times New Roman" w:hAnsi="Times New Roman" w:cs="Calibri"/>
                <w:sz w:val="24"/>
                <w:szCs w:val="24"/>
              </w:rPr>
              <w:t xml:space="preserve"> с музыкальным сопровождением (хороводные, народные и др.)</w:t>
            </w:r>
          </w:p>
          <w:p w14:paraId="4219458B" w14:textId="77777777" w:rsidR="003B4FE0" w:rsidRDefault="003B4FE0" w:rsidP="003B4FE0">
            <w:pPr>
              <w:spacing w:after="0" w:line="240" w:lineRule="auto"/>
              <w:jc w:val="both"/>
              <w:rPr>
                <w:rFonts w:ascii="Times New Roman" w:hAnsi="Times New Roman" w:cs="Calibri"/>
                <w:b/>
                <w:bCs/>
                <w:sz w:val="24"/>
                <w:szCs w:val="24"/>
              </w:rPr>
            </w:pPr>
            <w:r>
              <w:rPr>
                <w:rFonts w:ascii="Times New Roman" w:hAnsi="Times New Roman" w:cs="Calibri"/>
                <w:b/>
                <w:bCs/>
                <w:sz w:val="24"/>
                <w:szCs w:val="24"/>
              </w:rPr>
              <w:t>Музыкально-дидактические игры</w:t>
            </w:r>
          </w:p>
          <w:p w14:paraId="5E8DAE53" w14:textId="77777777" w:rsidR="003B4FE0" w:rsidRDefault="003B4FE0" w:rsidP="003B4FE0">
            <w:pPr>
              <w:spacing w:after="0" w:line="240" w:lineRule="auto"/>
              <w:jc w:val="both"/>
              <w:rPr>
                <w:rFonts w:ascii="Times New Roman" w:hAnsi="Times New Roman" w:cs="Calibri"/>
                <w:sz w:val="24"/>
                <w:szCs w:val="24"/>
              </w:rPr>
            </w:pPr>
            <w:r>
              <w:rPr>
                <w:rFonts w:ascii="Times New Roman" w:hAnsi="Times New Roman" w:cs="Calibri"/>
                <w:b/>
                <w:bCs/>
                <w:sz w:val="24"/>
                <w:szCs w:val="24"/>
              </w:rPr>
              <w:t xml:space="preserve">Мастерские </w:t>
            </w:r>
            <w:r>
              <w:rPr>
                <w:rFonts w:ascii="Times New Roman" w:hAnsi="Times New Roman" w:cs="Calibri"/>
                <w:sz w:val="24"/>
                <w:szCs w:val="24"/>
              </w:rPr>
              <w:t xml:space="preserve">по изготовлению продуктов детского творчества: рисование, лепка, аппликация, художественный труд, по замыслу, на темы народных потешек, по мотивам знакомых стихов и сказок,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изготовление атрибутов для игр, украшений для праздников, сувениров и др. </w:t>
            </w:r>
          </w:p>
          <w:p w14:paraId="7C659545" w14:textId="77777777" w:rsidR="003B4FE0" w:rsidRDefault="003B4FE0" w:rsidP="003B4FE0">
            <w:pPr>
              <w:spacing w:after="0" w:line="240" w:lineRule="auto"/>
              <w:jc w:val="both"/>
              <w:rPr>
                <w:rFonts w:ascii="Times New Roman" w:hAnsi="Times New Roman"/>
                <w:sz w:val="24"/>
                <w:szCs w:val="24"/>
                <w:lang w:eastAsia="en-US"/>
              </w:rPr>
            </w:pPr>
            <w:r>
              <w:rPr>
                <w:rFonts w:ascii="Times New Roman" w:hAnsi="Times New Roman" w:cs="Calibri"/>
                <w:b/>
                <w:bCs/>
                <w:sz w:val="24"/>
                <w:szCs w:val="24"/>
              </w:rPr>
              <w:t>Реализация творческих проектов</w:t>
            </w:r>
          </w:p>
        </w:tc>
        <w:tc>
          <w:tcPr>
            <w:tcW w:w="3826" w:type="dxa"/>
            <w:tcBorders>
              <w:top w:val="single" w:sz="12" w:space="0" w:color="auto"/>
              <w:left w:val="single" w:sz="12" w:space="0" w:color="auto"/>
              <w:bottom w:val="single" w:sz="12" w:space="0" w:color="auto"/>
              <w:right w:val="single" w:sz="12" w:space="0" w:color="auto"/>
            </w:tcBorders>
          </w:tcPr>
          <w:p w14:paraId="601C6037" w14:textId="77777777" w:rsidR="003B4FE0" w:rsidRDefault="003B4FE0" w:rsidP="003B4FE0">
            <w:pPr>
              <w:spacing w:after="0" w:line="240" w:lineRule="auto"/>
              <w:jc w:val="both"/>
              <w:rPr>
                <w:rFonts w:ascii="Times New Roman" w:hAnsi="Times New Roman"/>
                <w:sz w:val="24"/>
                <w:szCs w:val="24"/>
                <w:lang w:eastAsia="en-US"/>
              </w:rPr>
            </w:pPr>
            <w:r>
              <w:rPr>
                <w:rFonts w:ascii="Times New Roman" w:hAnsi="Times New Roman"/>
                <w:sz w:val="24"/>
                <w:szCs w:val="24"/>
              </w:rPr>
              <w:t>- фонотека,</w:t>
            </w:r>
          </w:p>
          <w:p w14:paraId="3BA40A67"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 музыкальные инструменты,</w:t>
            </w:r>
          </w:p>
          <w:p w14:paraId="1F2FE4E4"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 костюмы,</w:t>
            </w:r>
          </w:p>
          <w:p w14:paraId="0B6CBFA5"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-оборудование для музыкально-дидактических игр,</w:t>
            </w:r>
          </w:p>
          <w:p w14:paraId="6600D4FC"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-оборудование и материалы для художественно-продуктивной деятельности: краски, кисти, бумага, пластилин, ножницы и др.,</w:t>
            </w:r>
          </w:p>
          <w:p w14:paraId="48F7C2A7"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-произведения декоративно-прикладного искусства,</w:t>
            </w:r>
          </w:p>
          <w:p w14:paraId="63F36B37"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 предметы искусства,</w:t>
            </w:r>
          </w:p>
          <w:p w14:paraId="0C650210"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-репродукции картин художников, альбомы,</w:t>
            </w:r>
          </w:p>
          <w:p w14:paraId="1A0CD491"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 мультимедийные презентации</w:t>
            </w:r>
          </w:p>
          <w:p w14:paraId="79436D5A" w14:textId="77777777" w:rsidR="003B4FE0" w:rsidRDefault="003B4FE0" w:rsidP="003B4FE0">
            <w:pPr>
              <w:spacing w:after="0" w:line="240" w:lineRule="auto"/>
              <w:jc w:val="both"/>
              <w:rPr>
                <w:rFonts w:ascii="Times New Roman" w:hAnsi="Times New Roman"/>
                <w:sz w:val="24"/>
                <w:szCs w:val="24"/>
                <w:lang w:eastAsia="en-US"/>
              </w:rPr>
            </w:pPr>
          </w:p>
        </w:tc>
        <w:tc>
          <w:tcPr>
            <w:tcW w:w="2836" w:type="dxa"/>
            <w:tcBorders>
              <w:top w:val="single" w:sz="12" w:space="0" w:color="auto"/>
              <w:left w:val="single" w:sz="12" w:space="0" w:color="auto"/>
              <w:bottom w:val="single" w:sz="12" w:space="0" w:color="auto"/>
              <w:right w:val="single" w:sz="12" w:space="0" w:color="auto"/>
            </w:tcBorders>
          </w:tcPr>
          <w:p w14:paraId="2AC71C1E"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t>- проектная технология</w:t>
            </w:r>
          </w:p>
          <w:p w14:paraId="338E7FA5"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игровая технология.</w:t>
            </w:r>
          </w:p>
          <w:p w14:paraId="7CC3A11F"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-нетрадиционные техники изобразительной деятельности (рисование пальцами, ладошками, набрызг и др.)</w:t>
            </w:r>
          </w:p>
          <w:p w14:paraId="78092DB3"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 ИКТ</w:t>
            </w:r>
          </w:p>
          <w:p w14:paraId="132B2D95" w14:textId="77777777" w:rsidR="003B4FE0" w:rsidRDefault="003B4FE0" w:rsidP="003B4FE0">
            <w:pPr>
              <w:spacing w:after="0" w:line="240" w:lineRule="auto"/>
              <w:jc w:val="both"/>
              <w:rPr>
                <w:rFonts w:ascii="Times New Roman" w:hAnsi="Times New Roman"/>
                <w:sz w:val="24"/>
                <w:szCs w:val="24"/>
              </w:rPr>
            </w:pPr>
          </w:p>
          <w:p w14:paraId="7A8062D9" w14:textId="77777777" w:rsidR="003B4FE0" w:rsidRDefault="003B4FE0" w:rsidP="003B4FE0">
            <w:pPr>
              <w:spacing w:after="0" w:line="240" w:lineRule="auto"/>
              <w:jc w:val="both"/>
              <w:rPr>
                <w:rFonts w:ascii="Times New Roman" w:hAnsi="Times New Roman"/>
                <w:sz w:val="24"/>
                <w:szCs w:val="24"/>
                <w:lang w:eastAsia="en-US"/>
              </w:rPr>
            </w:pPr>
          </w:p>
        </w:tc>
      </w:tr>
      <w:tr w:rsidR="003B4FE0" w14:paraId="15472756" w14:textId="77777777" w:rsidTr="003B4FE0">
        <w:trPr>
          <w:trHeight w:val="2699"/>
        </w:trPr>
        <w:tc>
          <w:tcPr>
            <w:tcW w:w="3085" w:type="dxa"/>
            <w:tcBorders>
              <w:top w:val="single" w:sz="12" w:space="0" w:color="auto"/>
              <w:left w:val="single" w:sz="12" w:space="0" w:color="auto"/>
              <w:bottom w:val="single" w:sz="12" w:space="0" w:color="auto"/>
              <w:right w:val="single" w:sz="12" w:space="0" w:color="auto"/>
            </w:tcBorders>
            <w:textDirection w:val="btLr"/>
            <w:hideMark/>
          </w:tcPr>
          <w:p w14:paraId="52D83E4B" w14:textId="77777777" w:rsidR="003B4FE0" w:rsidRDefault="003B4FE0" w:rsidP="003B4FE0">
            <w:pPr>
              <w:spacing w:after="0" w:line="240" w:lineRule="auto"/>
              <w:ind w:left="113" w:right="113"/>
              <w:jc w:val="center"/>
              <w:rPr>
                <w:rFonts w:ascii="Times New Roman" w:hAnsi="Times New Roman"/>
                <w:b/>
                <w:bCs/>
                <w:sz w:val="24"/>
                <w:szCs w:val="24"/>
              </w:rPr>
            </w:pPr>
          </w:p>
          <w:p w14:paraId="4CDA9CB6" w14:textId="77777777" w:rsidR="003B4FE0" w:rsidRDefault="003B4FE0" w:rsidP="003B4FE0">
            <w:pPr>
              <w:spacing w:after="0" w:line="240" w:lineRule="auto"/>
              <w:ind w:left="113" w:right="113"/>
              <w:jc w:val="center"/>
              <w:rPr>
                <w:rFonts w:ascii="Times New Roman" w:hAnsi="Times New Roman"/>
                <w:b/>
                <w:bCs/>
                <w:sz w:val="24"/>
                <w:szCs w:val="24"/>
              </w:rPr>
            </w:pPr>
          </w:p>
          <w:p w14:paraId="79BAC74F" w14:textId="77777777" w:rsidR="003B4FE0" w:rsidRDefault="003B4FE0" w:rsidP="003B4FE0">
            <w:pPr>
              <w:spacing w:after="0" w:line="240" w:lineRule="auto"/>
              <w:ind w:left="113" w:right="113"/>
              <w:jc w:val="center"/>
              <w:rPr>
                <w:rFonts w:ascii="Times New Roman" w:hAnsi="Times New Roman"/>
                <w:b/>
                <w:bCs/>
                <w:sz w:val="24"/>
                <w:szCs w:val="24"/>
              </w:rPr>
            </w:pPr>
          </w:p>
          <w:p w14:paraId="0D7D0FB3" w14:textId="77777777" w:rsidR="003B4FE0" w:rsidRDefault="003B4FE0" w:rsidP="003B4FE0">
            <w:pPr>
              <w:spacing w:after="0" w:line="240" w:lineRule="auto"/>
              <w:ind w:left="113" w:right="113"/>
              <w:jc w:val="center"/>
              <w:rPr>
                <w:rFonts w:ascii="Times New Roman" w:hAnsi="Times New Roman"/>
                <w:b/>
                <w:bCs/>
                <w:sz w:val="24"/>
                <w:szCs w:val="24"/>
              </w:rPr>
            </w:pPr>
          </w:p>
          <w:p w14:paraId="11CFEC05" w14:textId="77777777" w:rsidR="003B4FE0" w:rsidRDefault="003B4FE0" w:rsidP="003B4FE0">
            <w:pPr>
              <w:spacing w:after="0" w:line="240" w:lineRule="auto"/>
              <w:ind w:left="113" w:right="113"/>
              <w:jc w:val="center"/>
              <w:rPr>
                <w:rFonts w:ascii="Times New Roman" w:hAnsi="Times New Roman"/>
                <w:b/>
                <w:bCs/>
                <w:sz w:val="24"/>
                <w:szCs w:val="24"/>
              </w:rPr>
            </w:pPr>
          </w:p>
          <w:p w14:paraId="709E32D0" w14:textId="77777777" w:rsidR="003B4FE0" w:rsidRDefault="003B4FE0" w:rsidP="003B4FE0">
            <w:pPr>
              <w:spacing w:after="0" w:line="240" w:lineRule="auto"/>
              <w:ind w:left="113" w:right="113"/>
              <w:jc w:val="center"/>
              <w:rPr>
                <w:rFonts w:ascii="Times New Roman" w:hAnsi="Times New Roman"/>
                <w:b/>
                <w:bCs/>
                <w:sz w:val="24"/>
                <w:szCs w:val="24"/>
                <w:lang w:eastAsia="en-US"/>
              </w:rPr>
            </w:pPr>
            <w:r>
              <w:rPr>
                <w:rFonts w:ascii="Times New Roman" w:hAnsi="Times New Roman"/>
                <w:b/>
                <w:bCs/>
                <w:sz w:val="24"/>
                <w:szCs w:val="24"/>
              </w:rPr>
              <w:t>Физическое развитие</w:t>
            </w:r>
          </w:p>
        </w:tc>
        <w:tc>
          <w:tcPr>
            <w:tcW w:w="5988" w:type="dxa"/>
            <w:tcBorders>
              <w:top w:val="single" w:sz="12" w:space="0" w:color="auto"/>
              <w:left w:val="single" w:sz="12" w:space="0" w:color="auto"/>
              <w:bottom w:val="single" w:sz="12" w:space="0" w:color="auto"/>
              <w:right w:val="single" w:sz="12" w:space="0" w:color="auto"/>
            </w:tcBorders>
            <w:hideMark/>
          </w:tcPr>
          <w:p w14:paraId="00103BD8" w14:textId="77777777" w:rsidR="003B4FE0" w:rsidRDefault="003B4FE0" w:rsidP="003B4FE0">
            <w:pPr>
              <w:spacing w:after="0" w:line="240" w:lineRule="auto"/>
              <w:jc w:val="both"/>
              <w:rPr>
                <w:rFonts w:ascii="Times New Roman" w:hAnsi="Times New Roman"/>
                <w:sz w:val="24"/>
                <w:szCs w:val="24"/>
                <w:lang w:eastAsia="en-US"/>
              </w:rPr>
            </w:pPr>
            <w:r>
              <w:rPr>
                <w:rFonts w:ascii="Times New Roman" w:hAnsi="Times New Roman"/>
                <w:b/>
                <w:bCs/>
                <w:sz w:val="24"/>
                <w:szCs w:val="24"/>
              </w:rPr>
              <w:t>Физкультурная НОД:</w:t>
            </w:r>
            <w:r>
              <w:rPr>
                <w:rFonts w:ascii="Times New Roman" w:hAnsi="Times New Roman"/>
                <w:sz w:val="24"/>
                <w:szCs w:val="24"/>
              </w:rPr>
              <w:t xml:space="preserve">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w:t>
            </w:r>
          </w:p>
          <w:p w14:paraId="09D47EB3"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b/>
                <w:sz w:val="24"/>
                <w:szCs w:val="24"/>
              </w:rPr>
              <w:t>Игры и упражнения</w:t>
            </w:r>
            <w:r>
              <w:rPr>
                <w:rFonts w:ascii="Times New Roman" w:hAnsi="Times New Roman"/>
                <w:sz w:val="24"/>
                <w:szCs w:val="24"/>
              </w:rPr>
              <w:t xml:space="preserve"> под тексты стихотворений, потешек, народных песенок, авторских стихотворений, считалок.</w:t>
            </w:r>
          </w:p>
          <w:p w14:paraId="380D5978"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b/>
                <w:sz w:val="24"/>
                <w:szCs w:val="24"/>
              </w:rPr>
              <w:t>Ритмическая гимнастика</w:t>
            </w:r>
            <w:r>
              <w:rPr>
                <w:rFonts w:ascii="Times New Roman" w:hAnsi="Times New Roman"/>
                <w:sz w:val="24"/>
                <w:szCs w:val="24"/>
              </w:rPr>
              <w:t>, игры и упражнения под музыку.</w:t>
            </w:r>
          </w:p>
          <w:p w14:paraId="732E19D1"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b/>
                <w:sz w:val="24"/>
                <w:szCs w:val="24"/>
              </w:rPr>
              <w:t>Игровые беседы</w:t>
            </w:r>
            <w:r>
              <w:rPr>
                <w:rFonts w:ascii="Times New Roman" w:hAnsi="Times New Roman"/>
                <w:sz w:val="24"/>
                <w:szCs w:val="24"/>
              </w:rPr>
              <w:t xml:space="preserve"> с элементами движений.</w:t>
            </w:r>
          </w:p>
          <w:p w14:paraId="4AA14AA8" w14:textId="77777777" w:rsidR="003B4FE0" w:rsidRDefault="003B4FE0" w:rsidP="003B4FE0">
            <w:pPr>
              <w:spacing w:after="0" w:line="240" w:lineRule="auto"/>
              <w:jc w:val="both"/>
              <w:rPr>
                <w:rFonts w:ascii="Times New Roman" w:hAnsi="Times New Roman"/>
                <w:b/>
                <w:sz w:val="24"/>
                <w:szCs w:val="24"/>
              </w:rPr>
            </w:pPr>
            <w:r>
              <w:rPr>
                <w:rFonts w:ascii="Times New Roman" w:hAnsi="Times New Roman"/>
                <w:b/>
                <w:sz w:val="24"/>
                <w:szCs w:val="24"/>
              </w:rPr>
              <w:t>Подвижные игры, игры-эстафеты</w:t>
            </w:r>
          </w:p>
          <w:p w14:paraId="28B9DFE1" w14:textId="77777777" w:rsidR="003B4FE0" w:rsidRDefault="003B4FE0" w:rsidP="003B4FE0">
            <w:pPr>
              <w:spacing w:after="0" w:line="240" w:lineRule="auto"/>
              <w:jc w:val="both"/>
              <w:rPr>
                <w:rFonts w:ascii="Times New Roman" w:hAnsi="Times New Roman"/>
                <w:b/>
                <w:sz w:val="24"/>
                <w:szCs w:val="24"/>
                <w:lang w:eastAsia="en-US"/>
              </w:rPr>
            </w:pPr>
            <w:r>
              <w:rPr>
                <w:rFonts w:ascii="Times New Roman" w:hAnsi="Times New Roman"/>
                <w:b/>
                <w:sz w:val="24"/>
                <w:szCs w:val="24"/>
              </w:rPr>
              <w:t>Физминутки</w:t>
            </w:r>
          </w:p>
        </w:tc>
        <w:tc>
          <w:tcPr>
            <w:tcW w:w="3826" w:type="dxa"/>
            <w:tcBorders>
              <w:top w:val="single" w:sz="12" w:space="0" w:color="auto"/>
              <w:left w:val="single" w:sz="12" w:space="0" w:color="auto"/>
              <w:bottom w:val="single" w:sz="12" w:space="0" w:color="auto"/>
              <w:right w:val="single" w:sz="12" w:space="0" w:color="auto"/>
            </w:tcBorders>
          </w:tcPr>
          <w:p w14:paraId="7DCE9433"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t xml:space="preserve">- спортивное оборудование (мячи, гимнастические палки, скамейки, кегли, скакалки, стойки, маты и др.), </w:t>
            </w:r>
          </w:p>
          <w:p w14:paraId="79186415"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тренажеры,</w:t>
            </w:r>
          </w:p>
          <w:p w14:paraId="37C467B3"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оборудование для спортивных игр,</w:t>
            </w:r>
          </w:p>
          <w:p w14:paraId="04CB116D"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лыжи,</w:t>
            </w:r>
          </w:p>
          <w:p w14:paraId="7D683C70"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атрибуты для подвижных игр</w:t>
            </w:r>
          </w:p>
          <w:p w14:paraId="22E39D95" w14:textId="77777777" w:rsidR="003B4FE0" w:rsidRDefault="003B4FE0" w:rsidP="003B4FE0">
            <w:pPr>
              <w:spacing w:after="0" w:line="240" w:lineRule="auto"/>
              <w:jc w:val="both"/>
              <w:rPr>
                <w:rFonts w:ascii="Times New Roman" w:hAnsi="Times New Roman"/>
                <w:color w:val="000000"/>
                <w:sz w:val="24"/>
                <w:szCs w:val="24"/>
                <w:lang w:eastAsia="en-US"/>
              </w:rPr>
            </w:pPr>
          </w:p>
        </w:tc>
        <w:tc>
          <w:tcPr>
            <w:tcW w:w="2836" w:type="dxa"/>
            <w:tcBorders>
              <w:top w:val="single" w:sz="12" w:space="0" w:color="auto"/>
              <w:left w:val="single" w:sz="12" w:space="0" w:color="auto"/>
              <w:bottom w:val="single" w:sz="12" w:space="0" w:color="auto"/>
              <w:right w:val="single" w:sz="12" w:space="0" w:color="auto"/>
            </w:tcBorders>
          </w:tcPr>
          <w:p w14:paraId="11213194"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t>- круговая тренировка</w:t>
            </w:r>
          </w:p>
          <w:p w14:paraId="4177A314"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-здоровьесберегающие технологии</w:t>
            </w:r>
          </w:p>
          <w:p w14:paraId="25B80577"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фитнес-технологии</w:t>
            </w:r>
          </w:p>
          <w:p w14:paraId="1FB67FD9" w14:textId="77777777" w:rsidR="003B4FE0" w:rsidRDefault="003B4FE0" w:rsidP="003B4FE0">
            <w:pPr>
              <w:spacing w:after="0" w:line="240" w:lineRule="auto"/>
              <w:jc w:val="both"/>
              <w:rPr>
                <w:rFonts w:ascii="Times New Roman" w:hAnsi="Times New Roman"/>
                <w:color w:val="000000"/>
                <w:sz w:val="24"/>
                <w:szCs w:val="24"/>
                <w:highlight w:val="green"/>
              </w:rPr>
            </w:pPr>
            <w:r>
              <w:rPr>
                <w:rFonts w:ascii="Times New Roman" w:hAnsi="Times New Roman"/>
                <w:color w:val="000000"/>
                <w:sz w:val="24"/>
                <w:szCs w:val="24"/>
              </w:rPr>
              <w:t>- детский флешмоб</w:t>
            </w:r>
          </w:p>
          <w:p w14:paraId="3753649A" w14:textId="77777777" w:rsidR="003B4FE0" w:rsidRDefault="003B4FE0" w:rsidP="003B4FE0">
            <w:pPr>
              <w:spacing w:after="0" w:line="240" w:lineRule="auto"/>
              <w:jc w:val="both"/>
              <w:rPr>
                <w:rFonts w:ascii="Times New Roman" w:hAnsi="Times New Roman"/>
                <w:sz w:val="24"/>
                <w:szCs w:val="24"/>
                <w:lang w:eastAsia="en-US"/>
              </w:rPr>
            </w:pPr>
          </w:p>
        </w:tc>
      </w:tr>
    </w:tbl>
    <w:p w14:paraId="65BCDB57" w14:textId="77777777" w:rsidR="00F36818" w:rsidRDefault="00F36818" w:rsidP="00F36818">
      <w:pPr>
        <w:shd w:val="clear" w:color="auto" w:fill="FFFFFF"/>
        <w:spacing w:after="0" w:line="240" w:lineRule="auto"/>
        <w:ind w:right="-1"/>
        <w:jc w:val="center"/>
        <w:rPr>
          <w:rFonts w:ascii="Times New Roman" w:hAnsi="Times New Roman"/>
          <w:b/>
          <w:sz w:val="24"/>
          <w:szCs w:val="24"/>
        </w:rPr>
      </w:pPr>
      <w:r>
        <w:rPr>
          <w:rFonts w:ascii="Times New Roman" w:hAnsi="Times New Roman"/>
          <w:b/>
          <w:sz w:val="24"/>
          <w:szCs w:val="24"/>
        </w:rPr>
        <w:t xml:space="preserve">Формы работы с дошкольниками (от 5 до 6 лет) </w:t>
      </w:r>
    </w:p>
    <w:p w14:paraId="1937954A" w14:textId="77777777" w:rsidR="00F36818" w:rsidRDefault="00F36818" w:rsidP="00F36818">
      <w:pPr>
        <w:shd w:val="clear" w:color="auto" w:fill="FFFFFF"/>
        <w:spacing w:after="0" w:line="240" w:lineRule="auto"/>
        <w:ind w:right="-1"/>
        <w:jc w:val="center"/>
        <w:rPr>
          <w:rFonts w:ascii="Times New Roman" w:hAnsi="Times New Roman"/>
          <w:b/>
          <w:sz w:val="24"/>
          <w:szCs w:val="24"/>
        </w:rPr>
      </w:pPr>
    </w:p>
    <w:p w14:paraId="0466F4F4" w14:textId="77777777" w:rsidR="00F36818" w:rsidRDefault="00F36818" w:rsidP="00F36818">
      <w:pPr>
        <w:spacing w:after="0" w:line="240" w:lineRule="auto"/>
        <w:ind w:firstLine="708"/>
        <w:jc w:val="both"/>
        <w:rPr>
          <w:rFonts w:ascii="Times New Roman" w:hAnsi="Times New Roman"/>
          <w:b/>
          <w:bCs/>
          <w:sz w:val="24"/>
          <w:szCs w:val="24"/>
          <w:lang w:eastAsia="en-US"/>
        </w:rPr>
      </w:pPr>
    </w:p>
    <w:p w14:paraId="7CCFE989" w14:textId="77777777" w:rsidR="00F36818" w:rsidRDefault="00F36818" w:rsidP="00F36818">
      <w:pPr>
        <w:spacing w:after="0" w:line="240" w:lineRule="auto"/>
        <w:rPr>
          <w:rFonts w:ascii="Times New Roman" w:hAnsi="Times New Roman"/>
          <w:b/>
          <w:bCs/>
          <w:i/>
          <w:color w:val="0070C0"/>
          <w:sz w:val="28"/>
          <w:szCs w:val="28"/>
        </w:rPr>
      </w:pPr>
      <w:r>
        <w:rPr>
          <w:rFonts w:ascii="Times New Roman" w:hAnsi="Times New Roman"/>
          <w:b/>
          <w:bCs/>
          <w:i/>
          <w:color w:val="0070C0"/>
          <w:sz w:val="28"/>
          <w:szCs w:val="28"/>
        </w:rPr>
        <w:t xml:space="preserve">***Описание вариативных форм, способов, методов и средств реализации рабочей программы с учетом возрастных особенностей воспитанников, специфики их возрастных образовательных потребностей и интересов, представлено в подразделе 2.2. </w:t>
      </w:r>
      <w:r w:rsidR="00D91F7B">
        <w:rPr>
          <w:rFonts w:ascii="Times New Roman" w:hAnsi="Times New Roman"/>
          <w:b/>
          <w:bCs/>
          <w:i/>
          <w:color w:val="0070C0"/>
          <w:sz w:val="28"/>
          <w:szCs w:val="28"/>
        </w:rPr>
        <w:t>О</w:t>
      </w:r>
      <w:r>
        <w:rPr>
          <w:rFonts w:ascii="Times New Roman" w:hAnsi="Times New Roman"/>
          <w:b/>
          <w:bCs/>
          <w:i/>
          <w:color w:val="0070C0"/>
          <w:sz w:val="28"/>
          <w:szCs w:val="28"/>
        </w:rPr>
        <w:t>ОПДО ДОУ</w:t>
      </w:r>
    </w:p>
    <w:p w14:paraId="4F3F361D" w14:textId="77777777" w:rsidR="00F36818" w:rsidRDefault="00F36818" w:rsidP="00F36818">
      <w:pPr>
        <w:spacing w:after="0" w:line="240" w:lineRule="auto"/>
        <w:rPr>
          <w:rFonts w:ascii="Times New Roman" w:hAnsi="Times New Roman"/>
          <w:b/>
          <w:bCs/>
          <w:i/>
          <w:color w:val="0070C0"/>
          <w:sz w:val="28"/>
          <w:szCs w:val="28"/>
        </w:rPr>
      </w:pPr>
    </w:p>
    <w:p w14:paraId="470BCE6D" w14:textId="77777777" w:rsidR="00F36818" w:rsidRDefault="00F36818" w:rsidP="00F36818">
      <w:pPr>
        <w:spacing w:after="0" w:line="240" w:lineRule="auto"/>
        <w:rPr>
          <w:rFonts w:ascii="Times New Roman" w:hAnsi="Times New Roman"/>
          <w:b/>
          <w:bCs/>
          <w:sz w:val="24"/>
          <w:szCs w:val="24"/>
        </w:rPr>
      </w:pPr>
    </w:p>
    <w:p w14:paraId="2AFB07E9" w14:textId="77777777" w:rsidR="00F36818" w:rsidRDefault="00F36818" w:rsidP="00F36818">
      <w:pPr>
        <w:shd w:val="clear" w:color="auto" w:fill="FFFFFF"/>
        <w:spacing w:after="0" w:line="240" w:lineRule="auto"/>
        <w:ind w:right="-1" w:firstLine="426"/>
        <w:jc w:val="center"/>
        <w:rPr>
          <w:rFonts w:ascii="Times New Roman" w:hAnsi="Times New Roman"/>
          <w:b/>
          <w:sz w:val="28"/>
          <w:szCs w:val="28"/>
        </w:rPr>
      </w:pPr>
      <w:r>
        <w:rPr>
          <w:rFonts w:ascii="Times New Roman" w:hAnsi="Times New Roman"/>
          <w:b/>
          <w:sz w:val="28"/>
          <w:szCs w:val="28"/>
        </w:rPr>
        <w:t>2.3. Описание образовательной деятельности по профессиональной коррекции нарушений развития воспитанников группы</w:t>
      </w:r>
    </w:p>
    <w:p w14:paraId="7B6B4717" w14:textId="77777777" w:rsidR="00F36818" w:rsidRDefault="00F36818" w:rsidP="00F36818">
      <w:pPr>
        <w:spacing w:after="0" w:line="240" w:lineRule="auto"/>
        <w:ind w:firstLine="42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Группу общ</w:t>
      </w:r>
      <w:r w:rsidR="0094152C">
        <w:rPr>
          <w:rFonts w:ascii="Times New Roman" w:eastAsia="Times New Roman" w:hAnsi="Times New Roman"/>
          <w:color w:val="000000"/>
          <w:sz w:val="24"/>
          <w:szCs w:val="24"/>
        </w:rPr>
        <w:t>еразвивающей направленности № 13</w:t>
      </w:r>
      <w:r w:rsidR="00720744">
        <w:rPr>
          <w:rFonts w:ascii="Times New Roman" w:eastAsia="Times New Roman" w:hAnsi="Times New Roman"/>
          <w:color w:val="000000"/>
          <w:sz w:val="24"/>
          <w:szCs w:val="24"/>
        </w:rPr>
        <w:t xml:space="preserve"> «</w:t>
      </w:r>
      <w:r w:rsidR="0094152C">
        <w:rPr>
          <w:rFonts w:ascii="Times New Roman" w:eastAsia="Times New Roman" w:hAnsi="Times New Roman"/>
          <w:color w:val="000000"/>
          <w:sz w:val="24"/>
          <w:szCs w:val="24"/>
        </w:rPr>
        <w:t>Белоснежка</w:t>
      </w:r>
      <w:r>
        <w:rPr>
          <w:rFonts w:ascii="Times New Roman" w:eastAsia="Times New Roman" w:hAnsi="Times New Roman"/>
          <w:color w:val="000000"/>
          <w:sz w:val="24"/>
          <w:szCs w:val="24"/>
        </w:rPr>
        <w:t xml:space="preserve">» посещает  </w:t>
      </w:r>
      <w:r w:rsidR="001D3E4D">
        <w:rPr>
          <w:rFonts w:ascii="Times New Roman" w:eastAsia="Times New Roman" w:hAnsi="Times New Roman"/>
          <w:color w:val="000000"/>
          <w:sz w:val="24"/>
          <w:szCs w:val="24"/>
        </w:rPr>
        <w:t xml:space="preserve">5 </w:t>
      </w:r>
      <w:r>
        <w:rPr>
          <w:rFonts w:ascii="Times New Roman" w:eastAsia="Times New Roman" w:hAnsi="Times New Roman"/>
          <w:color w:val="000000"/>
          <w:sz w:val="24"/>
          <w:szCs w:val="24"/>
        </w:rPr>
        <w:t>воспитанник</w:t>
      </w:r>
      <w:r w:rsidR="001D3E4D">
        <w:rPr>
          <w:rFonts w:ascii="Times New Roman" w:eastAsia="Times New Roman" w:hAnsi="Times New Roman"/>
          <w:color w:val="000000"/>
          <w:sz w:val="24"/>
          <w:szCs w:val="24"/>
        </w:rPr>
        <w:t>ов</w:t>
      </w:r>
      <w:r>
        <w:rPr>
          <w:rFonts w:ascii="Times New Roman" w:eastAsia="Times New Roman" w:hAnsi="Times New Roman"/>
          <w:color w:val="000000"/>
          <w:sz w:val="24"/>
          <w:szCs w:val="24"/>
        </w:rPr>
        <w:t xml:space="preserve"> с ограниченными возможно</w:t>
      </w:r>
      <w:r w:rsidR="00720744">
        <w:rPr>
          <w:rFonts w:ascii="Times New Roman" w:eastAsia="Times New Roman" w:hAnsi="Times New Roman"/>
          <w:color w:val="000000"/>
          <w:sz w:val="24"/>
          <w:szCs w:val="24"/>
        </w:rPr>
        <w:t>стями здоровья (ОВЗ).  Детей с О</w:t>
      </w:r>
      <w:r>
        <w:rPr>
          <w:rFonts w:ascii="Times New Roman" w:eastAsia="Times New Roman" w:hAnsi="Times New Roman"/>
          <w:color w:val="000000"/>
          <w:sz w:val="24"/>
          <w:szCs w:val="24"/>
        </w:rPr>
        <w:t>НР</w:t>
      </w:r>
      <w:r w:rsidR="001D3E4D">
        <w:rPr>
          <w:rFonts w:ascii="Times New Roman" w:eastAsia="Times New Roman" w:hAnsi="Times New Roman"/>
          <w:color w:val="000000"/>
          <w:sz w:val="24"/>
          <w:szCs w:val="24"/>
        </w:rPr>
        <w:t xml:space="preserve"> -5 человек</w:t>
      </w:r>
      <w:r>
        <w:rPr>
          <w:rFonts w:ascii="Times New Roman" w:eastAsia="Times New Roman" w:hAnsi="Times New Roman"/>
          <w:color w:val="000000"/>
          <w:sz w:val="24"/>
          <w:szCs w:val="24"/>
        </w:rPr>
        <w:t xml:space="preserve">.  </w:t>
      </w:r>
    </w:p>
    <w:p w14:paraId="5D932834" w14:textId="77777777" w:rsidR="00F36818" w:rsidRDefault="00F36818" w:rsidP="00F3681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ab/>
      </w:r>
      <w:r>
        <w:rPr>
          <w:rFonts w:ascii="Times New Roman" w:eastAsia="Times New Roman" w:hAnsi="Times New Roman"/>
          <w:color w:val="000000"/>
          <w:sz w:val="24"/>
          <w:szCs w:val="24"/>
        </w:rPr>
        <w:t>В МБДОУ № 70 "Голубок" дети с ограниченными возможностями здоровья посещают группы общеразвивающей направленности. Помощь и поддержку, с согласия родителей (законных представителей), таким воспитанникам оказывают: педагоги, учитель-логопед, педагог-психолог, медицинские работники. Содержание деятельности по профессиональной коррекции для воспитанников с нарушением в речевом развитии (ТНР), задержкой психического развития (ЗПР) представлено в  АОПДО для воспитанников с тяжелыми нарушениями речи, АОПДО для воспитанников с задержкой психического развития.</w:t>
      </w:r>
    </w:p>
    <w:p w14:paraId="717A2DA0" w14:textId="77777777" w:rsidR="00F36818" w:rsidRDefault="00F36818" w:rsidP="00F36818">
      <w:pPr>
        <w:spacing w:after="0" w:line="240" w:lineRule="auto"/>
        <w:jc w:val="both"/>
        <w:rPr>
          <w:rFonts w:ascii="Times New Roman" w:eastAsia="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9"/>
        <w:gridCol w:w="11107"/>
      </w:tblGrid>
      <w:tr w:rsidR="00F36818" w14:paraId="4A3CB580" w14:textId="77777777" w:rsidTr="00102E68">
        <w:tc>
          <w:tcPr>
            <w:tcW w:w="3794" w:type="dxa"/>
            <w:tcBorders>
              <w:top w:val="single" w:sz="4" w:space="0" w:color="auto"/>
              <w:left w:val="single" w:sz="4" w:space="0" w:color="auto"/>
              <w:bottom w:val="single" w:sz="4" w:space="0" w:color="auto"/>
              <w:right w:val="single" w:sz="4" w:space="0" w:color="auto"/>
            </w:tcBorders>
            <w:shd w:val="clear" w:color="auto" w:fill="FBD4B4"/>
            <w:hideMark/>
          </w:tcPr>
          <w:p w14:paraId="7735520D" w14:textId="77777777" w:rsidR="00F36818" w:rsidRDefault="00F36818" w:rsidP="00102E68">
            <w:pPr>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lastRenderedPageBreak/>
              <w:t>Педагоги</w:t>
            </w:r>
          </w:p>
        </w:tc>
        <w:tc>
          <w:tcPr>
            <w:tcW w:w="11558" w:type="dxa"/>
            <w:tcBorders>
              <w:top w:val="single" w:sz="4" w:space="0" w:color="auto"/>
              <w:left w:val="single" w:sz="4" w:space="0" w:color="auto"/>
              <w:bottom w:val="single" w:sz="4" w:space="0" w:color="auto"/>
              <w:right w:val="single" w:sz="4" w:space="0" w:color="auto"/>
            </w:tcBorders>
            <w:shd w:val="clear" w:color="auto" w:fill="FBD4B4"/>
            <w:hideMark/>
          </w:tcPr>
          <w:p w14:paraId="5399B189" w14:textId="77777777" w:rsidR="00F36818" w:rsidRDefault="00F36818" w:rsidP="00102E68">
            <w:pPr>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Содержание деятельности по профессиональной коррекции</w:t>
            </w:r>
          </w:p>
        </w:tc>
      </w:tr>
      <w:tr w:rsidR="00F36818" w14:paraId="21EE935A" w14:textId="77777777" w:rsidTr="00102E68">
        <w:tc>
          <w:tcPr>
            <w:tcW w:w="3794" w:type="dxa"/>
            <w:tcBorders>
              <w:top w:val="single" w:sz="4" w:space="0" w:color="auto"/>
              <w:left w:val="single" w:sz="4" w:space="0" w:color="auto"/>
              <w:bottom w:val="single" w:sz="4" w:space="0" w:color="auto"/>
              <w:right w:val="single" w:sz="4" w:space="0" w:color="auto"/>
            </w:tcBorders>
          </w:tcPr>
          <w:p w14:paraId="160BDC73" w14:textId="77777777" w:rsidR="00F36818" w:rsidRDefault="00F36818" w:rsidP="00102E68">
            <w:pP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Учитель-логопед</w:t>
            </w:r>
          </w:p>
          <w:p w14:paraId="6014DF4C" w14:textId="77777777" w:rsidR="00F36818" w:rsidRDefault="00F36818" w:rsidP="00102E68">
            <w:pPr>
              <w:jc w:val="both"/>
              <w:rPr>
                <w:rFonts w:ascii="Times New Roman" w:eastAsia="Times New Roman" w:hAnsi="Times New Roman"/>
                <w:color w:val="000000"/>
                <w:sz w:val="24"/>
                <w:szCs w:val="24"/>
              </w:rPr>
            </w:pPr>
          </w:p>
          <w:p w14:paraId="1BC7574E" w14:textId="77777777" w:rsidR="00F36818" w:rsidRDefault="00F36818" w:rsidP="00102E68">
            <w:pPr>
              <w:jc w:val="both"/>
              <w:rPr>
                <w:rFonts w:ascii="Times New Roman" w:eastAsia="Times New Roman" w:hAnsi="Times New Roman"/>
                <w:color w:val="000000"/>
                <w:sz w:val="24"/>
                <w:szCs w:val="24"/>
              </w:rPr>
            </w:pPr>
          </w:p>
          <w:p w14:paraId="496D0601" w14:textId="77777777" w:rsidR="00F36818" w:rsidRDefault="00F36818" w:rsidP="00102E68">
            <w:pPr>
              <w:jc w:val="both"/>
              <w:rPr>
                <w:rFonts w:ascii="Times New Roman" w:eastAsia="Times New Roman" w:hAnsi="Times New Roman"/>
                <w:color w:val="000000"/>
                <w:sz w:val="24"/>
                <w:szCs w:val="24"/>
              </w:rPr>
            </w:pPr>
          </w:p>
          <w:p w14:paraId="768C36D1" w14:textId="77777777" w:rsidR="00F36818" w:rsidRDefault="00F36818" w:rsidP="00102E68">
            <w:pPr>
              <w:jc w:val="both"/>
              <w:rPr>
                <w:rFonts w:ascii="Times New Roman" w:eastAsia="Times New Roman" w:hAnsi="Times New Roman"/>
                <w:color w:val="000000"/>
                <w:sz w:val="24"/>
                <w:szCs w:val="24"/>
              </w:rPr>
            </w:pPr>
          </w:p>
          <w:p w14:paraId="7C1FE3B0" w14:textId="77777777" w:rsidR="00F36818" w:rsidRDefault="00F36818" w:rsidP="00102E68">
            <w:pPr>
              <w:jc w:val="both"/>
              <w:rPr>
                <w:rFonts w:ascii="Times New Roman" w:eastAsia="Times New Roman" w:hAnsi="Times New Roman"/>
                <w:color w:val="000000"/>
                <w:sz w:val="24"/>
                <w:szCs w:val="24"/>
              </w:rPr>
            </w:pPr>
          </w:p>
          <w:p w14:paraId="6E6EC933" w14:textId="77777777" w:rsidR="00F36818" w:rsidRDefault="00F36818" w:rsidP="00102E68">
            <w:pPr>
              <w:jc w:val="both"/>
              <w:rPr>
                <w:rFonts w:ascii="Times New Roman" w:eastAsia="Times New Roman" w:hAnsi="Times New Roman"/>
                <w:color w:val="000000"/>
                <w:sz w:val="24"/>
                <w:szCs w:val="24"/>
              </w:rPr>
            </w:pPr>
          </w:p>
          <w:p w14:paraId="2B29A9E2" w14:textId="77777777" w:rsidR="00F36818" w:rsidRDefault="00F36818" w:rsidP="00102E68">
            <w:pPr>
              <w:jc w:val="both"/>
              <w:rPr>
                <w:rFonts w:ascii="Times New Roman" w:eastAsia="Times New Roman" w:hAnsi="Times New Roman"/>
                <w:color w:val="000000"/>
                <w:sz w:val="24"/>
                <w:szCs w:val="24"/>
              </w:rPr>
            </w:pPr>
          </w:p>
        </w:tc>
        <w:tc>
          <w:tcPr>
            <w:tcW w:w="11558" w:type="dxa"/>
            <w:tcBorders>
              <w:top w:val="single" w:sz="4" w:space="0" w:color="auto"/>
              <w:left w:val="single" w:sz="4" w:space="0" w:color="auto"/>
              <w:bottom w:val="single" w:sz="4" w:space="0" w:color="auto"/>
              <w:right w:val="single" w:sz="4" w:space="0" w:color="auto"/>
            </w:tcBorders>
          </w:tcPr>
          <w:p w14:paraId="7866FC6B" w14:textId="77777777" w:rsidR="00F36818" w:rsidRDefault="00F36818" w:rsidP="00102E68">
            <w:pPr>
              <w:jc w:val="both"/>
              <w:rPr>
                <w:rFonts w:ascii="Times New Roman" w:eastAsia="Times New Roman" w:hAnsi="Times New Roman"/>
                <w:color w:val="000000"/>
                <w:sz w:val="24"/>
                <w:szCs w:val="24"/>
              </w:rPr>
            </w:pPr>
          </w:p>
        </w:tc>
      </w:tr>
      <w:tr w:rsidR="00F36818" w14:paraId="20720805" w14:textId="77777777" w:rsidTr="00102E68">
        <w:tc>
          <w:tcPr>
            <w:tcW w:w="3794" w:type="dxa"/>
            <w:tcBorders>
              <w:top w:val="single" w:sz="4" w:space="0" w:color="auto"/>
              <w:left w:val="single" w:sz="4" w:space="0" w:color="auto"/>
              <w:bottom w:val="single" w:sz="4" w:space="0" w:color="auto"/>
              <w:right w:val="single" w:sz="4" w:space="0" w:color="auto"/>
            </w:tcBorders>
          </w:tcPr>
          <w:p w14:paraId="5897AE8C" w14:textId="77777777" w:rsidR="00F36818" w:rsidRDefault="00F36818" w:rsidP="00102E68">
            <w:pP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Педагог-психолог</w:t>
            </w:r>
          </w:p>
          <w:p w14:paraId="4E101C4E" w14:textId="77777777" w:rsidR="00F36818" w:rsidRDefault="00F36818" w:rsidP="00102E68">
            <w:pPr>
              <w:jc w:val="both"/>
              <w:rPr>
                <w:rFonts w:ascii="Times New Roman" w:eastAsia="Times New Roman" w:hAnsi="Times New Roman"/>
                <w:color w:val="000000"/>
                <w:sz w:val="24"/>
                <w:szCs w:val="24"/>
              </w:rPr>
            </w:pPr>
          </w:p>
          <w:p w14:paraId="5B1AC84E" w14:textId="77777777" w:rsidR="00F36818" w:rsidRDefault="00F36818" w:rsidP="00102E68">
            <w:pPr>
              <w:jc w:val="both"/>
              <w:rPr>
                <w:rFonts w:ascii="Times New Roman" w:eastAsia="Times New Roman" w:hAnsi="Times New Roman"/>
                <w:color w:val="000000"/>
                <w:sz w:val="24"/>
                <w:szCs w:val="24"/>
              </w:rPr>
            </w:pPr>
          </w:p>
          <w:p w14:paraId="2D834EB9" w14:textId="77777777" w:rsidR="00F36818" w:rsidRDefault="00F36818" w:rsidP="00102E68">
            <w:pPr>
              <w:jc w:val="both"/>
              <w:rPr>
                <w:rFonts w:ascii="Times New Roman" w:eastAsia="Times New Roman" w:hAnsi="Times New Roman"/>
                <w:color w:val="000000"/>
                <w:sz w:val="24"/>
                <w:szCs w:val="24"/>
              </w:rPr>
            </w:pPr>
          </w:p>
          <w:p w14:paraId="216FE8C0" w14:textId="77777777" w:rsidR="00F36818" w:rsidRDefault="00F36818" w:rsidP="00102E68">
            <w:pPr>
              <w:jc w:val="both"/>
              <w:rPr>
                <w:rFonts w:ascii="Times New Roman" w:eastAsia="Times New Roman" w:hAnsi="Times New Roman"/>
                <w:color w:val="000000"/>
                <w:sz w:val="24"/>
                <w:szCs w:val="24"/>
              </w:rPr>
            </w:pPr>
          </w:p>
          <w:p w14:paraId="5D40C38C" w14:textId="77777777" w:rsidR="00F36818" w:rsidRDefault="00F36818" w:rsidP="00102E68">
            <w:pPr>
              <w:jc w:val="both"/>
              <w:rPr>
                <w:rFonts w:ascii="Times New Roman" w:eastAsia="Times New Roman" w:hAnsi="Times New Roman"/>
                <w:color w:val="000000"/>
                <w:sz w:val="24"/>
                <w:szCs w:val="24"/>
              </w:rPr>
            </w:pPr>
          </w:p>
          <w:p w14:paraId="189ABBBC" w14:textId="77777777" w:rsidR="00F36818" w:rsidRDefault="00F36818" w:rsidP="00102E68">
            <w:pPr>
              <w:jc w:val="both"/>
              <w:rPr>
                <w:rFonts w:ascii="Times New Roman" w:eastAsia="Times New Roman" w:hAnsi="Times New Roman"/>
                <w:color w:val="000000"/>
                <w:sz w:val="24"/>
                <w:szCs w:val="24"/>
              </w:rPr>
            </w:pPr>
          </w:p>
        </w:tc>
        <w:tc>
          <w:tcPr>
            <w:tcW w:w="11558" w:type="dxa"/>
            <w:tcBorders>
              <w:top w:val="single" w:sz="4" w:space="0" w:color="auto"/>
              <w:left w:val="single" w:sz="4" w:space="0" w:color="auto"/>
              <w:bottom w:val="single" w:sz="4" w:space="0" w:color="auto"/>
              <w:right w:val="single" w:sz="4" w:space="0" w:color="auto"/>
            </w:tcBorders>
          </w:tcPr>
          <w:p w14:paraId="0320E807" w14:textId="77777777" w:rsidR="00F36818" w:rsidRDefault="00F36818" w:rsidP="00102E68">
            <w:pPr>
              <w:jc w:val="both"/>
              <w:rPr>
                <w:rFonts w:ascii="Times New Roman" w:eastAsia="Times New Roman" w:hAnsi="Times New Roman"/>
                <w:color w:val="000000"/>
                <w:sz w:val="24"/>
                <w:szCs w:val="24"/>
              </w:rPr>
            </w:pPr>
          </w:p>
        </w:tc>
      </w:tr>
      <w:tr w:rsidR="00F36818" w14:paraId="2DB01C14" w14:textId="77777777" w:rsidTr="00102E68">
        <w:tc>
          <w:tcPr>
            <w:tcW w:w="3794" w:type="dxa"/>
            <w:tcBorders>
              <w:top w:val="single" w:sz="4" w:space="0" w:color="auto"/>
              <w:left w:val="single" w:sz="4" w:space="0" w:color="auto"/>
              <w:bottom w:val="single" w:sz="4" w:space="0" w:color="auto"/>
              <w:right w:val="single" w:sz="4" w:space="0" w:color="auto"/>
            </w:tcBorders>
          </w:tcPr>
          <w:p w14:paraId="51AA797D" w14:textId="77777777" w:rsidR="00F36818" w:rsidRDefault="00F36818" w:rsidP="00102E68">
            <w:pP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Воспитатель</w:t>
            </w:r>
          </w:p>
          <w:p w14:paraId="1403A0CE" w14:textId="77777777" w:rsidR="00F36818" w:rsidRDefault="00F36818" w:rsidP="00102E68">
            <w:pPr>
              <w:jc w:val="both"/>
              <w:rPr>
                <w:rFonts w:ascii="Times New Roman" w:eastAsia="Times New Roman" w:hAnsi="Times New Roman"/>
                <w:color w:val="000000"/>
                <w:sz w:val="24"/>
                <w:szCs w:val="24"/>
              </w:rPr>
            </w:pPr>
          </w:p>
          <w:p w14:paraId="6A3CC3FE" w14:textId="77777777" w:rsidR="00F36818" w:rsidRDefault="00F36818" w:rsidP="00102E68">
            <w:pPr>
              <w:jc w:val="both"/>
              <w:rPr>
                <w:rFonts w:ascii="Times New Roman" w:eastAsia="Times New Roman" w:hAnsi="Times New Roman"/>
                <w:color w:val="000000"/>
                <w:sz w:val="24"/>
                <w:szCs w:val="24"/>
              </w:rPr>
            </w:pPr>
          </w:p>
          <w:p w14:paraId="3837DA37" w14:textId="77777777" w:rsidR="00F36818" w:rsidRDefault="00F36818" w:rsidP="00102E68">
            <w:pPr>
              <w:jc w:val="both"/>
              <w:rPr>
                <w:rFonts w:ascii="Times New Roman" w:eastAsia="Times New Roman" w:hAnsi="Times New Roman"/>
                <w:color w:val="000000"/>
                <w:sz w:val="24"/>
                <w:szCs w:val="24"/>
              </w:rPr>
            </w:pPr>
          </w:p>
          <w:p w14:paraId="51BB3BE2" w14:textId="77777777" w:rsidR="00F36818" w:rsidRDefault="00F36818" w:rsidP="00102E68">
            <w:pPr>
              <w:jc w:val="both"/>
              <w:rPr>
                <w:rFonts w:ascii="Times New Roman" w:eastAsia="Times New Roman" w:hAnsi="Times New Roman"/>
                <w:color w:val="000000"/>
                <w:sz w:val="24"/>
                <w:szCs w:val="24"/>
              </w:rPr>
            </w:pPr>
          </w:p>
          <w:p w14:paraId="16F52705" w14:textId="77777777" w:rsidR="00F36818" w:rsidRDefault="00F36818" w:rsidP="00102E68">
            <w:pPr>
              <w:jc w:val="both"/>
              <w:rPr>
                <w:rFonts w:ascii="Times New Roman" w:eastAsia="Times New Roman" w:hAnsi="Times New Roman"/>
                <w:color w:val="000000"/>
                <w:sz w:val="24"/>
                <w:szCs w:val="24"/>
              </w:rPr>
            </w:pPr>
          </w:p>
          <w:p w14:paraId="55E69D18" w14:textId="77777777" w:rsidR="00F36818" w:rsidRDefault="00F36818" w:rsidP="00102E68">
            <w:pPr>
              <w:jc w:val="both"/>
              <w:rPr>
                <w:rFonts w:ascii="Times New Roman" w:eastAsia="Times New Roman" w:hAnsi="Times New Roman"/>
                <w:color w:val="000000"/>
                <w:sz w:val="24"/>
                <w:szCs w:val="24"/>
              </w:rPr>
            </w:pPr>
          </w:p>
          <w:p w14:paraId="0B2576FE" w14:textId="77777777" w:rsidR="00F36818" w:rsidRDefault="00F36818" w:rsidP="00102E68">
            <w:pPr>
              <w:jc w:val="both"/>
              <w:rPr>
                <w:rFonts w:ascii="Times New Roman" w:eastAsia="Times New Roman" w:hAnsi="Times New Roman"/>
                <w:color w:val="000000"/>
                <w:sz w:val="24"/>
                <w:szCs w:val="24"/>
              </w:rPr>
            </w:pPr>
          </w:p>
        </w:tc>
        <w:tc>
          <w:tcPr>
            <w:tcW w:w="11558" w:type="dxa"/>
            <w:tcBorders>
              <w:top w:val="single" w:sz="4" w:space="0" w:color="auto"/>
              <w:left w:val="single" w:sz="4" w:space="0" w:color="auto"/>
              <w:bottom w:val="single" w:sz="4" w:space="0" w:color="auto"/>
              <w:right w:val="single" w:sz="4" w:space="0" w:color="auto"/>
            </w:tcBorders>
            <w:hideMark/>
          </w:tcPr>
          <w:p w14:paraId="37529683"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Создание обстановки эмоционального благополучия детей в группе</w:t>
            </w:r>
          </w:p>
          <w:p w14:paraId="7664E7D1"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Обследование общего развития детей, состояния их знаний и навыков по программе предшествующей возрастной группы</w:t>
            </w:r>
          </w:p>
          <w:p w14:paraId="181E4107"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Обсуждение результатов обследования. Составление психолого-педагогической характеристики</w:t>
            </w:r>
          </w:p>
          <w:p w14:paraId="5BB16602"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Воспитание общего и речевого поведения детей, включая работу по развитию слухового внимания</w:t>
            </w:r>
          </w:p>
          <w:p w14:paraId="3FA34AF8"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Расширение кругозора детей благодаря организации экскурсий, целевых прогулок, наблюдений, предметно- практической деятельности, просмотра видеофильмов, мультфильмов и спектаклей, чтению художественной литературы, проведению игр</w:t>
            </w:r>
          </w:p>
          <w:p w14:paraId="767FE9AD"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Уточнение имеющегося словаря детей, расширение пассивного словарного запаса, его активизация </w:t>
            </w:r>
          </w:p>
          <w:p w14:paraId="24348D08"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Развитие общей, мелкой и артикуляционной моторики детей</w:t>
            </w:r>
          </w:p>
          <w:p w14:paraId="0F133710"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Выполнение заданий и рекомендации логопеда</w:t>
            </w:r>
          </w:p>
          <w:p w14:paraId="6F341B67"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Развитие представлений детей о времени и пространстве, форме, величине и цвете предметов (сенсорное воспитание детей).</w:t>
            </w:r>
          </w:p>
          <w:p w14:paraId="3D0C4045"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Закрепление речевых навыков, усвоенных детьми на логопедических занятиях: использование их на занятиях, в практической деятельности, в играх, в повседневной жизни.</w:t>
            </w:r>
          </w:p>
          <w:p w14:paraId="1A0A68AA"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Развитие памяти детей путем заучивания речевого материала разного вида</w:t>
            </w:r>
          </w:p>
          <w:p w14:paraId="1C5E142E"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Закрепление навыков словообразования в различных играх и в повседневной жизни</w:t>
            </w:r>
          </w:p>
          <w:p w14:paraId="6038FB0E"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Контроль за речью детей по рекомендации логопеда</w:t>
            </w:r>
          </w:p>
          <w:p w14:paraId="050439D5"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Развитие диалогической речи детей через использование подвижных, речевых, настольно-печатных игр, сюжетно-ролевых и игр драматизации, театрализованной деятельности детей, поручений в соответствии с уровнем развития детей</w:t>
            </w:r>
          </w:p>
          <w:p w14:paraId="0E2B4985"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Формирование навыка составления короткого рассказа, предваряя логопедическую работу в этом направлении</w:t>
            </w:r>
          </w:p>
        </w:tc>
      </w:tr>
    </w:tbl>
    <w:p w14:paraId="5831FDE9" w14:textId="77777777" w:rsidR="00F36818" w:rsidRDefault="00F36818" w:rsidP="00F36818">
      <w:pPr>
        <w:spacing w:after="0" w:line="240" w:lineRule="auto"/>
        <w:jc w:val="both"/>
        <w:rPr>
          <w:rFonts w:ascii="Times New Roman" w:eastAsia="Times New Roman" w:hAnsi="Times New Roman"/>
          <w:color w:val="000000"/>
          <w:sz w:val="24"/>
          <w:szCs w:val="24"/>
        </w:rPr>
      </w:pPr>
    </w:p>
    <w:p w14:paraId="10E6BAE6" w14:textId="77777777" w:rsidR="00F36818" w:rsidRDefault="00F36818" w:rsidP="00F36818">
      <w:pPr>
        <w:tabs>
          <w:tab w:val="left" w:pos="9639"/>
        </w:tabs>
        <w:spacing w:after="0" w:line="240" w:lineRule="auto"/>
        <w:jc w:val="center"/>
        <w:rPr>
          <w:rFonts w:ascii="Times New Roman" w:eastAsia="Calibri" w:hAnsi="Times New Roman"/>
          <w:b/>
          <w:sz w:val="28"/>
          <w:szCs w:val="28"/>
          <w:lang w:eastAsia="en-US"/>
        </w:rPr>
      </w:pPr>
    </w:p>
    <w:p w14:paraId="7E9CC891" w14:textId="77777777" w:rsidR="00F36818" w:rsidRDefault="00F36818" w:rsidP="00F36818">
      <w:pPr>
        <w:tabs>
          <w:tab w:val="left" w:pos="9639"/>
        </w:tabs>
        <w:spacing w:after="0" w:line="240" w:lineRule="auto"/>
        <w:jc w:val="center"/>
        <w:rPr>
          <w:rFonts w:ascii="Times New Roman" w:hAnsi="Times New Roman"/>
          <w:b/>
          <w:sz w:val="28"/>
          <w:szCs w:val="28"/>
        </w:rPr>
      </w:pPr>
    </w:p>
    <w:p w14:paraId="5FC759A9" w14:textId="77777777" w:rsidR="00F36818" w:rsidRDefault="00F36818" w:rsidP="00F36818">
      <w:pPr>
        <w:tabs>
          <w:tab w:val="left" w:pos="9639"/>
        </w:tabs>
        <w:spacing w:after="0" w:line="240" w:lineRule="auto"/>
        <w:jc w:val="center"/>
        <w:rPr>
          <w:rFonts w:ascii="Times New Roman" w:hAnsi="Times New Roman"/>
          <w:sz w:val="24"/>
          <w:szCs w:val="24"/>
        </w:rPr>
      </w:pPr>
      <w:r>
        <w:rPr>
          <w:rFonts w:ascii="Times New Roman" w:hAnsi="Times New Roman"/>
          <w:b/>
          <w:sz w:val="28"/>
          <w:szCs w:val="28"/>
        </w:rPr>
        <w:t xml:space="preserve">2.4. </w:t>
      </w:r>
      <w:r>
        <w:rPr>
          <w:rFonts w:ascii="Times New Roman" w:hAnsi="Times New Roman"/>
          <w:b/>
          <w:color w:val="000000"/>
          <w:sz w:val="28"/>
          <w:szCs w:val="28"/>
        </w:rPr>
        <w:t xml:space="preserve">Особенности образовательной деятельности разных видов и культурных практик </w:t>
      </w:r>
    </w:p>
    <w:p w14:paraId="7DC79350" w14:textId="77777777" w:rsidR="00F36818" w:rsidRDefault="00F36818" w:rsidP="00F36818">
      <w:pPr>
        <w:spacing w:before="240" w:after="0" w:line="240" w:lineRule="auto"/>
        <w:jc w:val="both"/>
        <w:rPr>
          <w:rFonts w:ascii="Times New Roman" w:hAnsi="Times New Roman"/>
          <w:b/>
          <w:i/>
          <w:color w:val="0070C0"/>
          <w:sz w:val="28"/>
          <w:szCs w:val="28"/>
        </w:rPr>
      </w:pPr>
      <w:r>
        <w:rPr>
          <w:rFonts w:ascii="Times New Roman" w:hAnsi="Times New Roman"/>
          <w:b/>
          <w:i/>
          <w:color w:val="0070C0"/>
          <w:sz w:val="28"/>
          <w:szCs w:val="28"/>
        </w:rPr>
        <w:t xml:space="preserve">***Описание образовательной деятельности разных видов и культурных практик, с учетом специфики национальных, социокультурных и иных условий, в которых осуществляется образовательная деятельность ДОУ, представлено в подразделе 2.4. </w:t>
      </w:r>
      <w:r w:rsidR="00D91F7B">
        <w:rPr>
          <w:rFonts w:ascii="Times New Roman" w:hAnsi="Times New Roman"/>
          <w:b/>
          <w:i/>
          <w:color w:val="0070C0"/>
          <w:sz w:val="28"/>
          <w:szCs w:val="28"/>
        </w:rPr>
        <w:t>О</w:t>
      </w:r>
      <w:r>
        <w:rPr>
          <w:rFonts w:ascii="Times New Roman" w:hAnsi="Times New Roman"/>
          <w:b/>
          <w:i/>
          <w:color w:val="0070C0"/>
          <w:sz w:val="28"/>
          <w:szCs w:val="28"/>
        </w:rPr>
        <w:t>ОПДО ДОУ.</w:t>
      </w:r>
    </w:p>
    <w:p w14:paraId="6C6B6BFB" w14:textId="77777777" w:rsidR="00F36818" w:rsidRDefault="00F36818" w:rsidP="00F36818">
      <w:pPr>
        <w:spacing w:after="0" w:line="240" w:lineRule="auto"/>
        <w:jc w:val="both"/>
        <w:rPr>
          <w:rFonts w:ascii="Times New Roman" w:hAnsi="Times New Roman"/>
          <w:b/>
          <w:i/>
          <w:color w:val="0070C0"/>
          <w:sz w:val="28"/>
          <w:szCs w:val="28"/>
        </w:rPr>
      </w:pPr>
    </w:p>
    <w:p w14:paraId="701A6934" w14:textId="77777777" w:rsidR="00F36818" w:rsidRDefault="00F36818" w:rsidP="00F36818">
      <w:pPr>
        <w:tabs>
          <w:tab w:val="left" w:pos="9639"/>
        </w:tabs>
        <w:spacing w:after="0" w:line="240" w:lineRule="auto"/>
        <w:rPr>
          <w:rFonts w:ascii="Times New Roman" w:hAnsi="Times New Roman"/>
          <w:b/>
          <w:sz w:val="28"/>
          <w:szCs w:val="28"/>
        </w:rPr>
      </w:pPr>
    </w:p>
    <w:p w14:paraId="4042D4D2" w14:textId="77777777" w:rsidR="00F36818" w:rsidRDefault="00F36818" w:rsidP="00F36818">
      <w:pPr>
        <w:tabs>
          <w:tab w:val="left" w:pos="9639"/>
        </w:tabs>
        <w:spacing w:after="0" w:line="240" w:lineRule="auto"/>
        <w:rPr>
          <w:rFonts w:ascii="Times New Roman" w:hAnsi="Times New Roman"/>
          <w:b/>
          <w:sz w:val="28"/>
          <w:szCs w:val="28"/>
        </w:rPr>
      </w:pPr>
    </w:p>
    <w:p w14:paraId="5EEB498A" w14:textId="77777777" w:rsidR="00D91F7B" w:rsidRDefault="00D91F7B" w:rsidP="00F36818">
      <w:pPr>
        <w:tabs>
          <w:tab w:val="left" w:pos="9639"/>
        </w:tabs>
        <w:spacing w:after="0" w:line="240" w:lineRule="auto"/>
        <w:jc w:val="center"/>
        <w:rPr>
          <w:rFonts w:ascii="Times New Roman" w:hAnsi="Times New Roman"/>
          <w:b/>
          <w:sz w:val="28"/>
          <w:szCs w:val="28"/>
        </w:rPr>
      </w:pPr>
    </w:p>
    <w:p w14:paraId="03711764" w14:textId="77777777" w:rsidR="00F36818" w:rsidRDefault="00F36818" w:rsidP="00F36818">
      <w:pPr>
        <w:tabs>
          <w:tab w:val="left" w:pos="9639"/>
        </w:tabs>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2.5. Способы и направления поддержки детской инициативы </w:t>
      </w:r>
    </w:p>
    <w:p w14:paraId="249B0C28"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6B2E102D"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Создание социальной ситуации развития для участников образовательных отношений, включая создание образовательной среды, которая:</w:t>
      </w:r>
    </w:p>
    <w:p w14:paraId="612F90A5" w14:textId="77777777" w:rsidR="00F36818" w:rsidRDefault="00F36818" w:rsidP="00F36818">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гарантирует охрану и укрепление физического и психического здоровья детей;</w:t>
      </w:r>
    </w:p>
    <w:p w14:paraId="78CD0558" w14:textId="77777777" w:rsidR="00F36818" w:rsidRDefault="00F36818" w:rsidP="00F36818">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обеспечивает эмоциональное благополучие детей;</w:t>
      </w:r>
    </w:p>
    <w:p w14:paraId="6C530763" w14:textId="77777777" w:rsidR="00F36818" w:rsidRDefault="00F36818" w:rsidP="00F36818">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способствует профессиональному развитию педагогических работников;</w:t>
      </w:r>
    </w:p>
    <w:p w14:paraId="484F5C12" w14:textId="77777777" w:rsidR="00F36818" w:rsidRDefault="00F36818" w:rsidP="00F36818">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создает условия для развивающего вариативного дошкольного образования;</w:t>
      </w:r>
    </w:p>
    <w:p w14:paraId="278C092A" w14:textId="77777777" w:rsidR="00F36818" w:rsidRDefault="00F36818" w:rsidP="00F36818">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обеспечивает открытость дошкольного образования;</w:t>
      </w:r>
    </w:p>
    <w:p w14:paraId="424855F1" w14:textId="77777777" w:rsidR="00F36818" w:rsidRDefault="00F36818" w:rsidP="00F36818">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создает условия для участия родителей (законных представителей) в образовательной деятельности.</w:t>
      </w:r>
    </w:p>
    <w:p w14:paraId="6C15D58A" w14:textId="77777777" w:rsidR="00F36818" w:rsidRDefault="00F36818" w:rsidP="00F36818">
      <w:pPr>
        <w:spacing w:after="0" w:line="240" w:lineRule="auto"/>
        <w:ind w:firstLine="708"/>
        <w:jc w:val="both"/>
        <w:rPr>
          <w:rFonts w:ascii="Times New Roman" w:hAnsi="Times New Roman"/>
          <w:b/>
          <w:color w:val="000000"/>
          <w:sz w:val="24"/>
          <w:szCs w:val="24"/>
        </w:rPr>
      </w:pPr>
    </w:p>
    <w:p w14:paraId="1CAE0AEB" w14:textId="77777777" w:rsidR="00C30F13" w:rsidRPr="00C30F13" w:rsidRDefault="00C30F13" w:rsidP="00F36818">
      <w:pPr>
        <w:spacing w:after="0" w:line="240" w:lineRule="auto"/>
        <w:ind w:firstLine="708"/>
        <w:jc w:val="both"/>
        <w:rPr>
          <w:rFonts w:ascii="Times New Roman" w:hAnsi="Times New Roman"/>
        </w:rPr>
      </w:pPr>
      <w:r w:rsidRPr="00C30F13">
        <w:rPr>
          <w:rFonts w:ascii="Times New Roman" w:hAnsi="Times New Roman"/>
        </w:rPr>
        <w:t>ОО «Физическая развитие»: На начало года. Оптимальный уровень -0%. Достаточный уровень- 26 детей -90%, низкий уровень 3 детей-10%. Конец года. Оптимальный уровень 10 детей-34%. Достаточный уровень 19 детей-66%. Положительная динамика составила-19%( 59% на начало года, 78% на конец года</w:t>
      </w:r>
      <w:r>
        <w:rPr>
          <w:rFonts w:ascii="Times New Roman" w:hAnsi="Times New Roman"/>
        </w:rPr>
        <w:t>)</w:t>
      </w:r>
    </w:p>
    <w:p w14:paraId="5BE58F8B" w14:textId="77777777" w:rsidR="00C30F13" w:rsidRDefault="00C30F13" w:rsidP="00C30F13">
      <w:pPr>
        <w:jc w:val="both"/>
        <w:rPr>
          <w:rFonts w:ascii="Times New Roman" w:hAnsi="Times New Roman"/>
        </w:rPr>
      </w:pPr>
      <w:r w:rsidRPr="00C30F13">
        <w:rPr>
          <w:rFonts w:ascii="Times New Roman" w:hAnsi="Times New Roman"/>
        </w:rPr>
        <w:t>ОО «Познавательное развитие» (образовательные области «Формирование элементарных математических представлений», «Ознакомление с окружающим миром»): На начало года Оптимальный уровень 0 детей-%. Достаточный уровень 20 детей-69%. Низкий уровень 9 детей -31%. На конец года 9 детей (33%) с оптимальным уровнем, 20 детей (67%) с достаточным уровнем. Положительная динамика составила-27%(На начало года 45%,на конец года 72%)</w:t>
      </w:r>
    </w:p>
    <w:p w14:paraId="10C0ADDA" w14:textId="77777777" w:rsidR="00C30F13" w:rsidRDefault="00C30F13" w:rsidP="00C30F13">
      <w:pPr>
        <w:jc w:val="both"/>
        <w:rPr>
          <w:rFonts w:ascii="Times New Roman" w:hAnsi="Times New Roman"/>
        </w:rPr>
      </w:pPr>
      <w:r w:rsidRPr="00C30F13">
        <w:rPr>
          <w:rFonts w:ascii="Times New Roman" w:hAnsi="Times New Roman"/>
        </w:rPr>
        <w:t>ОО «Речевое развитие» (образовательные области «Развитие речи», «Чтение художественной литературы»): На начало года Оптимальный уровень 0 детей -% Достаточный уровень 18 детей-62% Низкий уровень 11 детей-38%. На конец года 10 детей (34%) с оптимальным уровнем, 18детей (64%) с достаточным уровнем, 1 ребенок (2%) с низким уровнем. Положительная динамика составила-23% (На начало года 54%,на конец года 77%)</w:t>
      </w:r>
    </w:p>
    <w:p w14:paraId="4ADA3C51" w14:textId="77777777" w:rsidR="00C30F13" w:rsidRPr="00C30F13" w:rsidRDefault="00C30F13" w:rsidP="00C30F13">
      <w:pPr>
        <w:jc w:val="both"/>
        <w:rPr>
          <w:rFonts w:ascii="Times New Roman" w:hAnsi="Times New Roman"/>
        </w:rPr>
      </w:pPr>
      <w:r w:rsidRPr="00C30F13">
        <w:rPr>
          <w:rFonts w:ascii="Times New Roman" w:hAnsi="Times New Roman"/>
        </w:rPr>
        <w:t>ОО «Художественно-эстетическое развитие» (образовательные области «Музыка», «Рисование», «Лепка», «Аппликация», «Конструктивная деятельность»): На начало года Оптимальный уровень-0% Достаточный уровень 17 детей-59%.Низкий уровень 12 детей -41%. На конец года 9детей (33%) с оптимальным уровнем, 20 детей (67%) с достаточным уровнем, 0 детей (0%) с низким уровнем. Положительная динамика составила-16% (На начало года 56%, на конец года 72%)</w:t>
      </w:r>
    </w:p>
    <w:p w14:paraId="3148CB24" w14:textId="77777777" w:rsidR="00C30F13" w:rsidRDefault="00C30F13" w:rsidP="00C30F13">
      <w:pPr>
        <w:jc w:val="both"/>
        <w:rPr>
          <w:rFonts w:ascii="Times New Roman" w:hAnsi="Times New Roman"/>
        </w:rPr>
      </w:pPr>
      <w:r w:rsidRPr="00C30F13">
        <w:rPr>
          <w:rFonts w:ascii="Times New Roman" w:hAnsi="Times New Roman"/>
        </w:rPr>
        <w:t>ОО «Социально-коммуникативное развитие»</w:t>
      </w:r>
      <w:r>
        <w:rPr>
          <w:rFonts w:ascii="Times New Roman" w:hAnsi="Times New Roman"/>
        </w:rPr>
        <w:t xml:space="preserve">. </w:t>
      </w:r>
      <w:r w:rsidRPr="00C30F13">
        <w:rPr>
          <w:rFonts w:ascii="Times New Roman" w:hAnsi="Times New Roman"/>
        </w:rPr>
        <w:t>На начало года: оптимальный уровень: 0 детей 0 %, достаточный уровень 26 детей- 89%, низкий уровень 3 детей – 11%. На конец года: оптимальный уровень 14 детей -48%, достаточный уровень 15 детей -51 %, низкий уровень 0 детей- 0%. Положительная динамика составила 33%</w:t>
      </w:r>
      <w:r>
        <w:rPr>
          <w:rFonts w:ascii="Times New Roman" w:hAnsi="Times New Roman"/>
        </w:rPr>
        <w:t xml:space="preserve">. </w:t>
      </w:r>
      <w:r w:rsidRPr="00C30F13">
        <w:rPr>
          <w:rFonts w:ascii="Times New Roman" w:hAnsi="Times New Roman"/>
        </w:rPr>
        <w:t>(На начало года 63%, на конец года 96%)</w:t>
      </w:r>
    </w:p>
    <w:p w14:paraId="50A5E424" w14:textId="77777777" w:rsidR="00C30F13" w:rsidRDefault="00C30F13" w:rsidP="00C30F13">
      <w:pPr>
        <w:jc w:val="both"/>
        <w:rPr>
          <w:rFonts w:ascii="Times New Roman" w:hAnsi="Times New Roman"/>
        </w:rPr>
      </w:pPr>
      <w:r w:rsidRPr="00C30F13">
        <w:rPr>
          <w:rFonts w:ascii="Times New Roman" w:hAnsi="Times New Roman"/>
        </w:rPr>
        <w:lastRenderedPageBreak/>
        <w:t xml:space="preserve">Мониторинг показал следующие результаты: общий процент усвоения программы детьми  среднего дошкольного возраста составил - на начало учебного года-55%. Оптимальный уровень -% ( Ни одного ребенка). Достаточный уровень-65% (19 детей). Низкий уровень-35% ( 10 детей). </w:t>
      </w:r>
    </w:p>
    <w:p w14:paraId="072E1E89" w14:textId="77777777" w:rsidR="00C30F13" w:rsidRPr="00C30F13" w:rsidRDefault="00C30F13" w:rsidP="00C30F13">
      <w:pPr>
        <w:jc w:val="both"/>
        <w:rPr>
          <w:rFonts w:ascii="Times New Roman" w:hAnsi="Times New Roman"/>
        </w:rPr>
      </w:pPr>
      <w:r w:rsidRPr="00C30F13">
        <w:rPr>
          <w:rFonts w:ascii="Times New Roman" w:hAnsi="Times New Roman"/>
        </w:rPr>
        <w:t>На конец учебного года – общий процент - 78%. Оптимальный уровень -33% (9 детей). Достаточный уровень-67% (20 детей). Низкий уровень-0% (0 детей).Положительная динамика на конец учебного года составила 22%.</w:t>
      </w:r>
    </w:p>
    <w:p w14:paraId="0F561F00" w14:textId="77777777" w:rsidR="00F36818" w:rsidRDefault="00F36818" w:rsidP="00F36818">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Вывод: таким образом, обработка материалов итогового мониторинга результативности усвоения образовательной программы ДОУ детьми среднего дошкольного возраста от 4 до 5 лет показала поло</w:t>
      </w:r>
      <w:r w:rsidR="00720744">
        <w:rPr>
          <w:rFonts w:ascii="Times New Roman" w:hAnsi="Times New Roman"/>
          <w:color w:val="000000"/>
          <w:sz w:val="24"/>
          <w:szCs w:val="24"/>
        </w:rPr>
        <w:t xml:space="preserve">жительную динамику развития - </w:t>
      </w:r>
      <w:r w:rsidR="00C30F13">
        <w:rPr>
          <w:rFonts w:ascii="Times New Roman" w:hAnsi="Times New Roman"/>
          <w:color w:val="000000"/>
          <w:sz w:val="24"/>
          <w:szCs w:val="24"/>
        </w:rPr>
        <w:t>22</w:t>
      </w:r>
      <w:r>
        <w:rPr>
          <w:rFonts w:ascii="Times New Roman" w:hAnsi="Times New Roman"/>
          <w:color w:val="000000"/>
          <w:sz w:val="24"/>
          <w:szCs w:val="24"/>
        </w:rPr>
        <w:t xml:space="preserve">%. Воспитанники достигли положительных результатов в социально-коммуникативном, речевом, познавательном художественно-эстетическом и физическом развитии. Этому способствовала планомерная работа с детьми и хорошо организованная предметно-развивающая среда, а также активное взаимодействие с родителями. </w:t>
      </w:r>
    </w:p>
    <w:p w14:paraId="75F0036F" w14:textId="77777777" w:rsidR="00F36818" w:rsidRDefault="00F36818" w:rsidP="00F36818">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 У детей хорошо сформированы культурно-гигиенические навыки; они знают и соблюдают правила дорожного движения и правила безопасного поведения в общественных местах, умело владеют основными общеразвивающими движениями. Воспитанники могут самостоятельно называть свойства предметов, умеют сравнивать предметы по внешним признакам, группировать их, составлять целое из частей; у них хорошо развиты конструктивные навыки. Дети охотно разучивают стихи, потешки, с удовольствием слушают и рассказывают сказки. </w:t>
      </w:r>
    </w:p>
    <w:p w14:paraId="13C0C19F" w14:textId="77777777" w:rsidR="00F36818" w:rsidRDefault="00F36818" w:rsidP="00F36818">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В группе трое детей имеют низкий уровень результатов освоения основной образовательной программы: по причине длительного заболевания и отсутствия в ДОУ, вслед</w:t>
      </w:r>
      <w:r w:rsidR="00B34750">
        <w:rPr>
          <w:rFonts w:ascii="Times New Roman" w:hAnsi="Times New Roman"/>
          <w:color w:val="000000"/>
          <w:sz w:val="24"/>
          <w:szCs w:val="24"/>
        </w:rPr>
        <w:t xml:space="preserve">ствие речевых нарушений. </w:t>
      </w:r>
      <w:r>
        <w:rPr>
          <w:rFonts w:ascii="Times New Roman" w:hAnsi="Times New Roman"/>
          <w:color w:val="000000"/>
          <w:sz w:val="24"/>
          <w:szCs w:val="24"/>
        </w:rPr>
        <w:t xml:space="preserve"> С этими детьми организуется индивидуальная работа воспитателями, педагогом-психологом и учителем-логопедом. С родителями воспитанников систематически проводятся беседы и консультации. </w:t>
      </w:r>
    </w:p>
    <w:p w14:paraId="64D0B3D2" w14:textId="77777777" w:rsidR="00F36818" w:rsidRDefault="00F36818" w:rsidP="00F36818">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Вывод: для достижения более высоких результатов следует усилить индивидуальную педагогическую работу с детьми по образовательным областям с учетом выявленных проблем в текущем году, а также расширить взаимодействие с семьей по реализации основной общеобразовательной программы дошкольного образования.</w:t>
      </w:r>
    </w:p>
    <w:p w14:paraId="358F6EEF" w14:textId="77777777" w:rsidR="00F36818" w:rsidRDefault="00F36818" w:rsidP="00F36818">
      <w:pPr>
        <w:spacing w:after="0" w:line="240" w:lineRule="auto"/>
        <w:ind w:firstLine="539"/>
        <w:jc w:val="both"/>
        <w:rPr>
          <w:rFonts w:ascii="Times New Roman" w:hAnsi="Times New Roman"/>
          <w:b/>
          <w:color w:val="000000"/>
          <w:sz w:val="24"/>
          <w:szCs w:val="24"/>
        </w:rPr>
      </w:pPr>
      <w:r>
        <w:rPr>
          <w:rFonts w:ascii="Times New Roman" w:hAnsi="Times New Roman"/>
          <w:sz w:val="24"/>
          <w:szCs w:val="24"/>
        </w:rPr>
        <w:t xml:space="preserve">Поддержка </w:t>
      </w:r>
      <w:r w:rsidR="00B34750">
        <w:rPr>
          <w:rFonts w:ascii="Times New Roman" w:hAnsi="Times New Roman"/>
          <w:sz w:val="24"/>
          <w:szCs w:val="24"/>
        </w:rPr>
        <w:t>детской инициатив</w:t>
      </w:r>
      <w:r w:rsidR="0094152C">
        <w:rPr>
          <w:rFonts w:ascii="Times New Roman" w:hAnsi="Times New Roman"/>
          <w:sz w:val="24"/>
          <w:szCs w:val="24"/>
        </w:rPr>
        <w:t>ы в группе № 13 «Белоснежка</w:t>
      </w:r>
      <w:r>
        <w:rPr>
          <w:rFonts w:ascii="Times New Roman" w:hAnsi="Times New Roman"/>
          <w:sz w:val="24"/>
          <w:szCs w:val="24"/>
        </w:rPr>
        <w:t xml:space="preserve">» реализуется в образовательной деятельности через познавательно-исследовательскую деятельность. </w:t>
      </w:r>
    </w:p>
    <w:p w14:paraId="5A9F9306" w14:textId="77777777" w:rsidR="00F36818" w:rsidRDefault="00F36818" w:rsidP="00F36818">
      <w:pPr>
        <w:spacing w:after="0" w:line="240" w:lineRule="auto"/>
        <w:ind w:firstLine="539"/>
        <w:jc w:val="both"/>
        <w:rPr>
          <w:rFonts w:ascii="Times New Roman" w:hAnsi="Times New Roman"/>
          <w:sz w:val="24"/>
          <w:szCs w:val="24"/>
        </w:rPr>
      </w:pPr>
      <w:r>
        <w:rPr>
          <w:rFonts w:ascii="Times New Roman" w:hAnsi="Times New Roman"/>
          <w:b/>
          <w:color w:val="000000"/>
          <w:sz w:val="24"/>
          <w:szCs w:val="24"/>
        </w:rPr>
        <w:t>Познавательно-исследовательская деятельность</w:t>
      </w:r>
      <w:r>
        <w:rPr>
          <w:rFonts w:ascii="Times New Roman" w:hAnsi="Times New Roman"/>
          <w:color w:val="000000"/>
          <w:sz w:val="24"/>
          <w:szCs w:val="24"/>
        </w:rPr>
        <w:t xml:space="preserve"> детей дошкольного возраста – один из видов культурных практик, с помощью которых ребенок познает окружающий мир. </w:t>
      </w:r>
      <w:r>
        <w:rPr>
          <w:rFonts w:ascii="Times New Roman" w:hAnsi="Times New Roman"/>
          <w:sz w:val="24"/>
          <w:szCs w:val="24"/>
        </w:rPr>
        <w:t xml:space="preserve">Занимательные опыты, эксперименты вызывает у детей интерес к объектам живой и неживой природы, побуждают их к самостоятельному поиску причин, способов действий, проявлению творчества, а также стимулируют их активность в процессе познания окружающего мира. </w:t>
      </w:r>
    </w:p>
    <w:p w14:paraId="36D842F8" w14:textId="77777777" w:rsidR="00F36818" w:rsidRDefault="00F36818" w:rsidP="00F36818">
      <w:pPr>
        <w:spacing w:after="0" w:line="240" w:lineRule="auto"/>
        <w:ind w:firstLine="539"/>
        <w:jc w:val="both"/>
        <w:rPr>
          <w:rFonts w:ascii="Times New Roman" w:hAnsi="Times New Roman"/>
          <w:sz w:val="24"/>
          <w:szCs w:val="24"/>
        </w:rPr>
      </w:pPr>
      <w:r>
        <w:rPr>
          <w:rFonts w:ascii="Times New Roman" w:hAnsi="Times New Roman"/>
          <w:sz w:val="24"/>
          <w:szCs w:val="24"/>
        </w:rPr>
        <w:t xml:space="preserve">Развитие познавательно-исследовательской деятельности детей предполагает решение следующих </w:t>
      </w:r>
      <w:r>
        <w:rPr>
          <w:rFonts w:ascii="Times New Roman" w:hAnsi="Times New Roman"/>
          <w:b/>
          <w:sz w:val="24"/>
          <w:szCs w:val="24"/>
        </w:rPr>
        <w:t>задач</w:t>
      </w:r>
      <w:r>
        <w:rPr>
          <w:rFonts w:ascii="Times New Roman" w:hAnsi="Times New Roman"/>
          <w:sz w:val="24"/>
          <w:szCs w:val="24"/>
        </w:rPr>
        <w:t>:</w:t>
      </w:r>
    </w:p>
    <w:p w14:paraId="218DEC40" w14:textId="77777777" w:rsidR="00F36818" w:rsidRDefault="00F36818" w:rsidP="00F36818">
      <w:pPr>
        <w:numPr>
          <w:ilvl w:val="0"/>
          <w:numId w:val="7"/>
        </w:numPr>
        <w:tabs>
          <w:tab w:val="num" w:pos="0"/>
          <w:tab w:val="left" w:pos="426"/>
          <w:tab w:val="num" w:pos="709"/>
          <w:tab w:val="left" w:pos="851"/>
        </w:tabs>
        <w:spacing w:after="0" w:line="240" w:lineRule="auto"/>
        <w:ind w:left="567" w:hanging="24"/>
        <w:jc w:val="both"/>
        <w:rPr>
          <w:rFonts w:ascii="Times New Roman" w:hAnsi="Times New Roman"/>
          <w:sz w:val="24"/>
          <w:szCs w:val="24"/>
        </w:rPr>
      </w:pPr>
      <w:r>
        <w:rPr>
          <w:rFonts w:ascii="Times New Roman" w:hAnsi="Times New Roman"/>
          <w:sz w:val="24"/>
          <w:szCs w:val="24"/>
        </w:rPr>
        <w:t xml:space="preserve"> Обогащение первичных представлений детей о растениях, животных, о человеке, а также об объектах неживой природы, встречающихся, прежде всего в ближайшем окружении. Осуществление этой задачи тесно связано с развитием сенсорных способнос</w:t>
      </w:r>
      <w:r>
        <w:rPr>
          <w:rFonts w:ascii="Times New Roman" w:hAnsi="Times New Roman"/>
          <w:sz w:val="24"/>
          <w:szCs w:val="24"/>
        </w:rPr>
        <w:softHyphen/>
        <w:t>тей, а также с освоением простейших форм наглядно-действенного и наглядно-образного мышления.</w:t>
      </w:r>
    </w:p>
    <w:p w14:paraId="5CAD2A04" w14:textId="77777777" w:rsidR="00F36818" w:rsidRDefault="00F36818" w:rsidP="00F36818">
      <w:pPr>
        <w:numPr>
          <w:ilvl w:val="0"/>
          <w:numId w:val="7"/>
        </w:numPr>
        <w:tabs>
          <w:tab w:val="num" w:pos="0"/>
          <w:tab w:val="left" w:pos="426"/>
          <w:tab w:val="num" w:pos="709"/>
          <w:tab w:val="left" w:pos="851"/>
        </w:tabs>
        <w:spacing w:after="0" w:line="240" w:lineRule="auto"/>
        <w:ind w:left="567" w:hanging="24"/>
        <w:jc w:val="both"/>
        <w:rPr>
          <w:rFonts w:ascii="Times New Roman" w:hAnsi="Times New Roman"/>
          <w:sz w:val="24"/>
          <w:szCs w:val="24"/>
        </w:rPr>
      </w:pPr>
      <w:r>
        <w:rPr>
          <w:rFonts w:ascii="Times New Roman" w:hAnsi="Times New Roman"/>
          <w:sz w:val="24"/>
          <w:szCs w:val="24"/>
        </w:rPr>
        <w:t xml:space="preserve"> Развитие собственного познавательного опыта в обобщенном виде с помощью наглядных средств (эталонов, символов, условных заместителей).</w:t>
      </w:r>
    </w:p>
    <w:p w14:paraId="7A31C254" w14:textId="77777777" w:rsidR="00F36818" w:rsidRDefault="00F36818" w:rsidP="00F36818">
      <w:pPr>
        <w:numPr>
          <w:ilvl w:val="0"/>
          <w:numId w:val="7"/>
        </w:numPr>
        <w:tabs>
          <w:tab w:val="num" w:pos="0"/>
          <w:tab w:val="left" w:pos="426"/>
          <w:tab w:val="num" w:pos="709"/>
          <w:tab w:val="left" w:pos="851"/>
        </w:tabs>
        <w:spacing w:after="0" w:line="240" w:lineRule="auto"/>
        <w:ind w:left="567" w:hanging="24"/>
        <w:jc w:val="both"/>
        <w:rPr>
          <w:rFonts w:ascii="Times New Roman" w:hAnsi="Times New Roman"/>
          <w:color w:val="000000"/>
          <w:sz w:val="24"/>
          <w:szCs w:val="24"/>
        </w:rPr>
      </w:pPr>
      <w:r>
        <w:rPr>
          <w:rFonts w:ascii="Times New Roman" w:hAnsi="Times New Roman"/>
          <w:sz w:val="24"/>
          <w:szCs w:val="24"/>
        </w:rPr>
        <w:lastRenderedPageBreak/>
        <w:t xml:space="preserve">Расширение перспектив развития поисково – познавательной деятельности детей путем включения их в мыслительные, моделирующие и преобразующие действия. </w:t>
      </w:r>
    </w:p>
    <w:p w14:paraId="61F8F96A" w14:textId="77777777" w:rsidR="00F36818" w:rsidRDefault="00F36818" w:rsidP="00F36818">
      <w:pPr>
        <w:numPr>
          <w:ilvl w:val="0"/>
          <w:numId w:val="7"/>
        </w:numPr>
        <w:tabs>
          <w:tab w:val="num" w:pos="0"/>
          <w:tab w:val="left" w:pos="426"/>
          <w:tab w:val="num" w:pos="709"/>
          <w:tab w:val="left" w:pos="851"/>
        </w:tabs>
        <w:spacing w:after="0" w:line="240" w:lineRule="auto"/>
        <w:ind w:left="567" w:hanging="24"/>
        <w:jc w:val="both"/>
        <w:rPr>
          <w:rFonts w:ascii="Times New Roman" w:hAnsi="Times New Roman"/>
          <w:color w:val="000000"/>
          <w:sz w:val="24"/>
          <w:szCs w:val="24"/>
        </w:rPr>
      </w:pPr>
      <w:r>
        <w:rPr>
          <w:rFonts w:ascii="Times New Roman" w:hAnsi="Times New Roman"/>
          <w:color w:val="000000"/>
          <w:sz w:val="24"/>
          <w:szCs w:val="24"/>
        </w:rPr>
        <w:t>Поддержание у детей инициативы, сообразительности, пытливости, критичности, самостоятельности.</w:t>
      </w:r>
    </w:p>
    <w:p w14:paraId="27853CBD" w14:textId="77777777" w:rsidR="00F36818" w:rsidRDefault="00F36818" w:rsidP="00F36818">
      <w:pPr>
        <w:numPr>
          <w:ilvl w:val="0"/>
          <w:numId w:val="7"/>
        </w:numPr>
        <w:tabs>
          <w:tab w:val="clear" w:pos="1300"/>
          <w:tab w:val="left" w:pos="426"/>
          <w:tab w:val="num" w:pos="709"/>
          <w:tab w:val="left" w:pos="851"/>
          <w:tab w:val="right" w:pos="14570"/>
        </w:tabs>
        <w:spacing w:after="0" w:line="240" w:lineRule="auto"/>
        <w:ind w:left="567" w:hanging="24"/>
        <w:jc w:val="both"/>
        <w:rPr>
          <w:rFonts w:ascii="Times New Roman" w:hAnsi="Times New Roman"/>
          <w:color w:val="000000"/>
          <w:sz w:val="24"/>
          <w:szCs w:val="24"/>
        </w:rPr>
      </w:pPr>
      <w:r>
        <w:rPr>
          <w:rFonts w:ascii="Times New Roman" w:hAnsi="Times New Roman"/>
          <w:color w:val="000000"/>
          <w:sz w:val="24"/>
          <w:szCs w:val="24"/>
        </w:rPr>
        <w:t>Воспитание добрых чувств, любопытства, любознатель</w:t>
      </w:r>
      <w:r>
        <w:rPr>
          <w:rFonts w:ascii="Times New Roman" w:hAnsi="Times New Roman"/>
          <w:color w:val="000000"/>
          <w:sz w:val="24"/>
          <w:szCs w:val="24"/>
        </w:rPr>
        <w:softHyphen/>
        <w:t>ности, эстетического восприятия, переживания, связанных с кра</w:t>
      </w:r>
      <w:r>
        <w:rPr>
          <w:rFonts w:ascii="Times New Roman" w:hAnsi="Times New Roman"/>
          <w:color w:val="000000"/>
          <w:sz w:val="24"/>
          <w:szCs w:val="24"/>
        </w:rPr>
        <w:softHyphen/>
        <w:t>сотой природы, искусства.</w:t>
      </w:r>
    </w:p>
    <w:p w14:paraId="3D77E159" w14:textId="77777777" w:rsidR="00B34750" w:rsidRDefault="00B34750" w:rsidP="00B34750">
      <w:pPr>
        <w:tabs>
          <w:tab w:val="left" w:pos="426"/>
          <w:tab w:val="left" w:pos="567"/>
          <w:tab w:val="right" w:pos="14570"/>
        </w:tabs>
        <w:spacing w:after="0" w:line="240" w:lineRule="auto"/>
        <w:jc w:val="both"/>
        <w:rPr>
          <w:rFonts w:ascii="Times New Roman" w:hAnsi="Times New Roman"/>
          <w:b/>
          <w:sz w:val="24"/>
          <w:szCs w:val="24"/>
        </w:rPr>
      </w:pPr>
    </w:p>
    <w:p w14:paraId="3B0CE022" w14:textId="77777777" w:rsidR="00A05FA3" w:rsidRDefault="00A05FA3" w:rsidP="00B34750">
      <w:pPr>
        <w:tabs>
          <w:tab w:val="left" w:pos="426"/>
          <w:tab w:val="left" w:pos="567"/>
          <w:tab w:val="right" w:pos="14570"/>
        </w:tabs>
        <w:spacing w:after="0" w:line="240" w:lineRule="auto"/>
        <w:jc w:val="both"/>
        <w:rPr>
          <w:rFonts w:ascii="Times New Roman" w:hAnsi="Times New Roman"/>
          <w:b/>
          <w:sz w:val="24"/>
          <w:szCs w:val="24"/>
        </w:rPr>
      </w:pPr>
    </w:p>
    <w:p w14:paraId="77FF5928" w14:textId="77777777" w:rsidR="00A05FA3" w:rsidRDefault="00A05FA3" w:rsidP="00B34750">
      <w:pPr>
        <w:tabs>
          <w:tab w:val="left" w:pos="426"/>
          <w:tab w:val="left" w:pos="567"/>
          <w:tab w:val="right" w:pos="14570"/>
        </w:tabs>
        <w:spacing w:after="0" w:line="240" w:lineRule="auto"/>
        <w:jc w:val="both"/>
        <w:rPr>
          <w:rFonts w:ascii="Times New Roman" w:hAnsi="Times New Roman"/>
          <w:b/>
          <w:sz w:val="24"/>
          <w:szCs w:val="24"/>
        </w:rPr>
      </w:pPr>
    </w:p>
    <w:p w14:paraId="1A0C4773" w14:textId="77777777" w:rsidR="00B34750" w:rsidRDefault="00F36818" w:rsidP="00B34750">
      <w:pPr>
        <w:tabs>
          <w:tab w:val="left" w:pos="426"/>
          <w:tab w:val="left" w:pos="567"/>
          <w:tab w:val="right" w:pos="14570"/>
        </w:tabs>
        <w:spacing w:after="0" w:line="240" w:lineRule="auto"/>
        <w:jc w:val="both"/>
        <w:rPr>
          <w:rFonts w:ascii="Times New Roman" w:hAnsi="Times New Roman"/>
          <w:sz w:val="24"/>
          <w:szCs w:val="24"/>
        </w:rPr>
      </w:pPr>
      <w:r>
        <w:rPr>
          <w:rFonts w:ascii="Times New Roman" w:hAnsi="Times New Roman"/>
          <w:b/>
          <w:sz w:val="24"/>
          <w:szCs w:val="24"/>
        </w:rPr>
        <w:t xml:space="preserve">Познавательно-исследовательская деятельность </w:t>
      </w:r>
      <w:r>
        <w:rPr>
          <w:rFonts w:ascii="Times New Roman" w:hAnsi="Times New Roman"/>
          <w:sz w:val="24"/>
          <w:szCs w:val="24"/>
        </w:rPr>
        <w:t xml:space="preserve">проводится в течение года согласно </w:t>
      </w:r>
    </w:p>
    <w:p w14:paraId="641DBA40" w14:textId="77777777" w:rsidR="00F36818" w:rsidRDefault="00F36818" w:rsidP="00F36818">
      <w:pPr>
        <w:tabs>
          <w:tab w:val="left" w:pos="426"/>
          <w:tab w:val="left" w:pos="567"/>
          <w:tab w:val="right" w:pos="14570"/>
        </w:tabs>
        <w:spacing w:after="0" w:line="240" w:lineRule="auto"/>
        <w:ind w:firstLine="567"/>
        <w:jc w:val="both"/>
        <w:rPr>
          <w:rFonts w:ascii="Times New Roman" w:hAnsi="Times New Roman"/>
          <w:color w:val="000000"/>
          <w:sz w:val="24"/>
          <w:szCs w:val="24"/>
        </w:rPr>
      </w:pPr>
      <w:r>
        <w:rPr>
          <w:rFonts w:ascii="Times New Roman" w:hAnsi="Times New Roman"/>
          <w:sz w:val="24"/>
          <w:szCs w:val="24"/>
        </w:rPr>
        <w:t xml:space="preserve">циклограмме образовательной деятельности. </w:t>
      </w:r>
      <w:r>
        <w:rPr>
          <w:rFonts w:ascii="Times New Roman" w:hAnsi="Times New Roman"/>
          <w:color w:val="000000"/>
          <w:sz w:val="24"/>
          <w:szCs w:val="24"/>
        </w:rPr>
        <w:t>Наблюдение за демонстрацией опытов и практическое упражнение в их воспроизведении позволяет детям стать первооткрывателями, исследователями того мира, который их окружает. Детям дошкольного возраста свойственна ориентация на познание окружающего мира и экспериментирование с объектами и явлениями реальности. В возрасте «почемучек» дети задумываются о таких физических явлениях, как замерзание воды зимой, распространение звука в воздухе и в воде, отличие объектов окружающей действительности по цвету и возможность самому достичь желаемого цвета и т.п. Опыты, самостоятельно проводимые детьми, способствуют созданию модели изучаемого явления и обобщению полученных действенным путем результатов. Создают условия для возможности сделать самостоятельные выводы о ценностной значимости физических явлений для человека и самого себя.</w:t>
      </w:r>
    </w:p>
    <w:p w14:paraId="637F2149" w14:textId="77777777" w:rsidR="00F36818" w:rsidRDefault="00F36818" w:rsidP="00F36818">
      <w:pPr>
        <w:shd w:val="clear" w:color="auto" w:fill="FFFFFF"/>
        <w:tabs>
          <w:tab w:val="left" w:pos="6946"/>
        </w:tabs>
        <w:spacing w:after="0" w:line="240" w:lineRule="auto"/>
        <w:ind w:right="-1" w:firstLine="567"/>
        <w:jc w:val="both"/>
        <w:rPr>
          <w:rFonts w:ascii="Times New Roman" w:hAnsi="Times New Roman"/>
          <w:sz w:val="24"/>
          <w:szCs w:val="24"/>
        </w:rPr>
      </w:pPr>
    </w:p>
    <w:p w14:paraId="1F2CC6E9" w14:textId="77777777" w:rsidR="00F36818" w:rsidRDefault="00F36818" w:rsidP="00F36818">
      <w:pPr>
        <w:spacing w:after="0" w:line="240" w:lineRule="auto"/>
        <w:ind w:firstLine="567"/>
        <w:jc w:val="both"/>
        <w:rPr>
          <w:rFonts w:ascii="Times New Roman" w:hAnsi="Times New Roman"/>
          <w:b/>
          <w:i/>
          <w:color w:val="0070C0"/>
          <w:sz w:val="28"/>
          <w:szCs w:val="28"/>
        </w:rPr>
      </w:pPr>
      <w:r>
        <w:rPr>
          <w:rFonts w:ascii="Times New Roman" w:hAnsi="Times New Roman"/>
          <w:b/>
          <w:i/>
          <w:color w:val="0070C0"/>
          <w:sz w:val="28"/>
          <w:szCs w:val="28"/>
        </w:rPr>
        <w:t xml:space="preserve">***Описание способов и направлений поддержки детской инициативы, с учетом возрастных особенностей воспитанников, представлено в подразделе 2.5. </w:t>
      </w:r>
      <w:r w:rsidR="00E97DDE">
        <w:rPr>
          <w:rFonts w:ascii="Times New Roman" w:hAnsi="Times New Roman"/>
          <w:b/>
          <w:i/>
          <w:color w:val="0070C0"/>
          <w:sz w:val="28"/>
          <w:szCs w:val="28"/>
        </w:rPr>
        <w:t>О</w:t>
      </w:r>
      <w:r>
        <w:rPr>
          <w:rFonts w:ascii="Times New Roman" w:hAnsi="Times New Roman"/>
          <w:b/>
          <w:i/>
          <w:color w:val="0070C0"/>
          <w:sz w:val="28"/>
          <w:szCs w:val="28"/>
        </w:rPr>
        <w:t>ОПДО ДОУ.</w:t>
      </w:r>
    </w:p>
    <w:p w14:paraId="13D7A6DF" w14:textId="77777777" w:rsidR="00F36818" w:rsidRDefault="00F36818" w:rsidP="00F36818">
      <w:pPr>
        <w:shd w:val="clear" w:color="auto" w:fill="FFFFFF"/>
        <w:tabs>
          <w:tab w:val="left" w:pos="6946"/>
        </w:tabs>
        <w:spacing w:after="0" w:line="240" w:lineRule="auto"/>
        <w:ind w:right="-1" w:firstLine="426"/>
        <w:jc w:val="both"/>
        <w:rPr>
          <w:rFonts w:ascii="Times New Roman" w:hAnsi="Times New Roman"/>
          <w:sz w:val="24"/>
          <w:szCs w:val="24"/>
        </w:rPr>
      </w:pPr>
    </w:p>
    <w:p w14:paraId="532984C3" w14:textId="77777777" w:rsidR="00F36818" w:rsidRDefault="00F36818" w:rsidP="00F36818">
      <w:pPr>
        <w:tabs>
          <w:tab w:val="left" w:pos="9639"/>
        </w:tabs>
        <w:spacing w:after="0" w:line="240" w:lineRule="auto"/>
        <w:ind w:left="1080" w:hanging="1080"/>
        <w:contextualSpacing/>
        <w:jc w:val="center"/>
        <w:rPr>
          <w:rFonts w:ascii="Times New Roman" w:hAnsi="Times New Roman"/>
          <w:b/>
          <w:sz w:val="28"/>
          <w:szCs w:val="28"/>
        </w:rPr>
      </w:pPr>
      <w:r>
        <w:rPr>
          <w:rFonts w:ascii="Times New Roman" w:hAnsi="Times New Roman"/>
          <w:b/>
          <w:sz w:val="28"/>
          <w:szCs w:val="28"/>
        </w:rPr>
        <w:t xml:space="preserve">2.6.  Взаимодействие педагогического коллектива с семьями воспитанников </w:t>
      </w:r>
    </w:p>
    <w:p w14:paraId="7AD71F2D" w14:textId="77777777" w:rsidR="00F36818" w:rsidRDefault="00F36818" w:rsidP="00F36818">
      <w:pPr>
        <w:spacing w:after="0" w:line="240" w:lineRule="auto"/>
        <w:ind w:firstLine="340"/>
        <w:rPr>
          <w:rFonts w:ascii="Times New Roman" w:hAnsi="Times New Roman"/>
          <w:sz w:val="24"/>
          <w:szCs w:val="24"/>
        </w:rPr>
      </w:pPr>
      <w:r>
        <w:rPr>
          <w:rFonts w:ascii="Times New Roman" w:hAnsi="Times New Roman"/>
          <w:sz w:val="24"/>
          <w:szCs w:val="24"/>
        </w:rPr>
        <w:t xml:space="preserve">      Важнейшим условием обеспечения целостного развития личности ребенка является развитие конструктивного взаимодействия с семьей.</w:t>
      </w:r>
    </w:p>
    <w:p w14:paraId="29D40898"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Ведущей </w:t>
      </w:r>
      <w:r>
        <w:rPr>
          <w:rFonts w:ascii="Times New Roman" w:hAnsi="Times New Roman"/>
          <w:b/>
          <w:sz w:val="24"/>
          <w:szCs w:val="24"/>
        </w:rPr>
        <w:t xml:space="preserve">целью </w:t>
      </w:r>
      <w:r>
        <w:rPr>
          <w:rFonts w:ascii="Times New Roman" w:hAnsi="Times New Roman"/>
          <w:sz w:val="24"/>
          <w:szCs w:val="24"/>
        </w:rPr>
        <w:t>взаимодействия МБДОУ с семьей является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w:t>
      </w:r>
    </w:p>
    <w:p w14:paraId="465A83D0" w14:textId="77777777" w:rsidR="00F36818" w:rsidRDefault="0094152C" w:rsidP="00F36818">
      <w:pPr>
        <w:spacing w:after="0" w:line="240" w:lineRule="auto"/>
        <w:ind w:firstLine="708"/>
        <w:jc w:val="both"/>
        <w:rPr>
          <w:rFonts w:ascii="Times New Roman" w:hAnsi="Times New Roman"/>
          <w:sz w:val="24"/>
          <w:szCs w:val="24"/>
        </w:rPr>
      </w:pPr>
      <w:r>
        <w:rPr>
          <w:rFonts w:ascii="Times New Roman" w:hAnsi="Times New Roman"/>
          <w:sz w:val="24"/>
          <w:szCs w:val="24"/>
        </w:rPr>
        <w:t>В группе № 13 «Белоснежка</w:t>
      </w:r>
      <w:r w:rsidR="00F36818">
        <w:rPr>
          <w:rFonts w:ascii="Times New Roman" w:hAnsi="Times New Roman"/>
          <w:sz w:val="24"/>
          <w:szCs w:val="24"/>
        </w:rPr>
        <w:t>» используются разнообразные формы работы, способы и направления детской инициативы с учетом специфики потребностей и образовательных инициатив семей воспитанников группы. Дважды в год в различных формах проводятся родительские собрания, «Дни открытых дверей», музыкальные развлечения, спортивные праздники, мастер-классы «Семейная гостиная», совместное участие в различных конкурсах, викторинах и акциях и др.</w:t>
      </w:r>
    </w:p>
    <w:p w14:paraId="197F9F2D" w14:textId="77777777" w:rsidR="00F36818" w:rsidRDefault="00F36818" w:rsidP="00F36818">
      <w:pPr>
        <w:spacing w:after="0" w:line="240" w:lineRule="auto"/>
        <w:ind w:left="720"/>
        <w:jc w:val="both"/>
        <w:rPr>
          <w:rFonts w:ascii="Times New Roman" w:hAnsi="Times New Roman"/>
          <w:sz w:val="24"/>
          <w:szCs w:val="24"/>
        </w:rPr>
      </w:pPr>
    </w:p>
    <w:p w14:paraId="500A484E" w14:textId="77777777" w:rsidR="001D3E4D" w:rsidRDefault="001D3E4D" w:rsidP="00F36818">
      <w:pPr>
        <w:tabs>
          <w:tab w:val="left" w:pos="9639"/>
        </w:tabs>
        <w:spacing w:after="0" w:line="240" w:lineRule="auto"/>
        <w:ind w:firstLine="567"/>
        <w:jc w:val="center"/>
        <w:rPr>
          <w:rFonts w:ascii="Times New Roman" w:hAnsi="Times New Roman"/>
          <w:b/>
          <w:bCs/>
          <w:sz w:val="24"/>
          <w:szCs w:val="24"/>
        </w:rPr>
      </w:pPr>
    </w:p>
    <w:p w14:paraId="3584B2B3" w14:textId="77777777" w:rsidR="00F36818" w:rsidRDefault="00F36818" w:rsidP="00F36818">
      <w:pPr>
        <w:tabs>
          <w:tab w:val="left" w:pos="9639"/>
        </w:tabs>
        <w:spacing w:after="0" w:line="240" w:lineRule="auto"/>
        <w:ind w:firstLine="567"/>
        <w:jc w:val="center"/>
        <w:rPr>
          <w:rFonts w:ascii="Times New Roman" w:hAnsi="Times New Roman"/>
          <w:b/>
          <w:bCs/>
          <w:sz w:val="24"/>
          <w:szCs w:val="24"/>
        </w:rPr>
      </w:pPr>
      <w:r>
        <w:rPr>
          <w:rFonts w:ascii="Times New Roman" w:hAnsi="Times New Roman"/>
          <w:b/>
          <w:bCs/>
          <w:sz w:val="24"/>
          <w:szCs w:val="24"/>
        </w:rPr>
        <w:lastRenderedPageBreak/>
        <w:t>Основные направления и формы взаимодействия с семьей</w:t>
      </w:r>
    </w:p>
    <w:p w14:paraId="3EC8591D" w14:textId="77777777" w:rsidR="00F36818" w:rsidRDefault="00F36818" w:rsidP="00F36818">
      <w:pPr>
        <w:tabs>
          <w:tab w:val="left" w:pos="9639"/>
        </w:tabs>
        <w:spacing w:after="0" w:line="240" w:lineRule="auto"/>
        <w:ind w:firstLine="567"/>
        <w:jc w:val="center"/>
        <w:rPr>
          <w:rFonts w:ascii="Times New Roman" w:hAnsi="Times New Roman"/>
          <w:b/>
          <w:bCs/>
          <w:sz w:val="24"/>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69"/>
        <w:gridCol w:w="10245"/>
      </w:tblGrid>
      <w:tr w:rsidR="00F36818" w14:paraId="77DFC404" w14:textId="77777777" w:rsidTr="00102E68">
        <w:trPr>
          <w:jc w:val="center"/>
        </w:trPr>
        <w:tc>
          <w:tcPr>
            <w:tcW w:w="3769" w:type="dxa"/>
            <w:tcBorders>
              <w:top w:val="single" w:sz="12" w:space="0" w:color="auto"/>
              <w:left w:val="single" w:sz="12" w:space="0" w:color="auto"/>
              <w:bottom w:val="single" w:sz="12" w:space="0" w:color="auto"/>
              <w:right w:val="single" w:sz="12" w:space="0" w:color="auto"/>
            </w:tcBorders>
            <w:shd w:val="clear" w:color="auto" w:fill="FBD4B4"/>
            <w:hideMark/>
          </w:tcPr>
          <w:p w14:paraId="270F9071" w14:textId="77777777" w:rsidR="00F36818" w:rsidRDefault="00F36818" w:rsidP="00102E68">
            <w:pPr>
              <w:tabs>
                <w:tab w:val="left" w:pos="9639"/>
              </w:tabs>
              <w:spacing w:after="0" w:line="240" w:lineRule="auto"/>
              <w:jc w:val="center"/>
              <w:rPr>
                <w:rFonts w:ascii="Times New Roman" w:hAnsi="Times New Roman" w:cs="Calibri"/>
                <w:b/>
                <w:bCs/>
                <w:sz w:val="24"/>
                <w:szCs w:val="24"/>
                <w:lang w:eastAsia="en-US"/>
              </w:rPr>
            </w:pPr>
            <w:r>
              <w:rPr>
                <w:rFonts w:ascii="Times New Roman" w:hAnsi="Times New Roman" w:cs="Calibri"/>
                <w:b/>
                <w:bCs/>
                <w:sz w:val="24"/>
                <w:szCs w:val="24"/>
              </w:rPr>
              <w:t>Направления работы</w:t>
            </w:r>
          </w:p>
        </w:tc>
        <w:tc>
          <w:tcPr>
            <w:tcW w:w="10245" w:type="dxa"/>
            <w:tcBorders>
              <w:top w:val="single" w:sz="12" w:space="0" w:color="auto"/>
              <w:left w:val="single" w:sz="12" w:space="0" w:color="auto"/>
              <w:bottom w:val="single" w:sz="12" w:space="0" w:color="auto"/>
              <w:right w:val="single" w:sz="12" w:space="0" w:color="auto"/>
            </w:tcBorders>
            <w:shd w:val="clear" w:color="auto" w:fill="FBD4B4"/>
            <w:hideMark/>
          </w:tcPr>
          <w:p w14:paraId="1B250FE7" w14:textId="77777777" w:rsidR="00F36818" w:rsidRDefault="00F36818" w:rsidP="00102E68">
            <w:pPr>
              <w:tabs>
                <w:tab w:val="left" w:pos="9639"/>
              </w:tabs>
              <w:spacing w:after="0" w:line="240" w:lineRule="auto"/>
              <w:ind w:firstLine="567"/>
              <w:jc w:val="center"/>
              <w:rPr>
                <w:rFonts w:ascii="Times New Roman" w:hAnsi="Times New Roman" w:cs="Calibri"/>
                <w:b/>
                <w:bCs/>
                <w:sz w:val="24"/>
                <w:szCs w:val="24"/>
                <w:lang w:eastAsia="en-US"/>
              </w:rPr>
            </w:pPr>
            <w:r>
              <w:rPr>
                <w:rFonts w:ascii="Times New Roman" w:hAnsi="Times New Roman" w:cs="Calibri"/>
                <w:b/>
                <w:bCs/>
                <w:sz w:val="24"/>
                <w:szCs w:val="24"/>
              </w:rPr>
              <w:t>Формы взаимодействия</w:t>
            </w:r>
          </w:p>
        </w:tc>
      </w:tr>
      <w:tr w:rsidR="00F36818" w14:paraId="09BF486F" w14:textId="77777777" w:rsidTr="00102E68">
        <w:trPr>
          <w:jc w:val="center"/>
        </w:trPr>
        <w:tc>
          <w:tcPr>
            <w:tcW w:w="3769" w:type="dxa"/>
            <w:tcBorders>
              <w:top w:val="single" w:sz="12" w:space="0" w:color="auto"/>
              <w:left w:val="single" w:sz="12" w:space="0" w:color="auto"/>
              <w:bottom w:val="single" w:sz="12" w:space="0" w:color="auto"/>
              <w:right w:val="single" w:sz="12" w:space="0" w:color="auto"/>
            </w:tcBorders>
            <w:hideMark/>
          </w:tcPr>
          <w:p w14:paraId="5E6FC902"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Удовлетворенность качеством предоставляемых услуг</w:t>
            </w:r>
          </w:p>
        </w:tc>
        <w:tc>
          <w:tcPr>
            <w:tcW w:w="10245" w:type="dxa"/>
            <w:tcBorders>
              <w:top w:val="single" w:sz="12" w:space="0" w:color="auto"/>
              <w:left w:val="single" w:sz="12" w:space="0" w:color="auto"/>
              <w:bottom w:val="single" w:sz="12" w:space="0" w:color="auto"/>
              <w:right w:val="single" w:sz="12" w:space="0" w:color="auto"/>
            </w:tcBorders>
            <w:hideMark/>
          </w:tcPr>
          <w:p w14:paraId="017F3FCD"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анкетирование родителей (законных представителей)</w:t>
            </w:r>
          </w:p>
        </w:tc>
      </w:tr>
      <w:tr w:rsidR="00F36818" w14:paraId="0F1D608F" w14:textId="77777777" w:rsidTr="00102E68">
        <w:trPr>
          <w:jc w:val="center"/>
        </w:trPr>
        <w:tc>
          <w:tcPr>
            <w:tcW w:w="3769" w:type="dxa"/>
            <w:tcBorders>
              <w:top w:val="single" w:sz="12" w:space="0" w:color="auto"/>
              <w:left w:val="single" w:sz="12" w:space="0" w:color="auto"/>
              <w:bottom w:val="single" w:sz="12" w:space="0" w:color="auto"/>
              <w:right w:val="single" w:sz="12" w:space="0" w:color="auto"/>
            </w:tcBorders>
          </w:tcPr>
          <w:p w14:paraId="0A4A7D35"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 xml:space="preserve">Информирование </w:t>
            </w:r>
          </w:p>
          <w:p w14:paraId="66B1FFAE"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 xml:space="preserve">родителей (законных представителей) </w:t>
            </w:r>
          </w:p>
          <w:p w14:paraId="55AA98DA"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о ходе образовательного процесса</w:t>
            </w:r>
          </w:p>
          <w:p w14:paraId="0CB6D53D" w14:textId="77777777" w:rsidR="00F36818" w:rsidRDefault="00F36818" w:rsidP="00102E68">
            <w:pPr>
              <w:tabs>
                <w:tab w:val="left" w:pos="9639"/>
              </w:tabs>
              <w:spacing w:after="0" w:line="240" w:lineRule="auto"/>
              <w:rPr>
                <w:rFonts w:ascii="Times New Roman" w:hAnsi="Times New Roman" w:cs="Calibri"/>
                <w:bCs/>
                <w:sz w:val="24"/>
                <w:szCs w:val="24"/>
                <w:lang w:eastAsia="en-US"/>
              </w:rPr>
            </w:pPr>
          </w:p>
        </w:tc>
        <w:tc>
          <w:tcPr>
            <w:tcW w:w="10245" w:type="dxa"/>
            <w:tcBorders>
              <w:top w:val="single" w:sz="12" w:space="0" w:color="auto"/>
              <w:left w:val="single" w:sz="12" w:space="0" w:color="auto"/>
              <w:bottom w:val="single" w:sz="12" w:space="0" w:color="auto"/>
              <w:right w:val="single" w:sz="12" w:space="0" w:color="auto"/>
            </w:tcBorders>
            <w:hideMark/>
          </w:tcPr>
          <w:p w14:paraId="5D1F4A2B"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информационные листы о деятельности «День за днем» (календарное планирование);</w:t>
            </w:r>
          </w:p>
          <w:p w14:paraId="146D38A1"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ознакомление с учетом реализации образовательной деятельности;</w:t>
            </w:r>
          </w:p>
          <w:p w14:paraId="3D222645"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ознакомление с результатами педагогического мониторинга, психолого-педагогической диагностики;</w:t>
            </w:r>
          </w:p>
          <w:p w14:paraId="6222FE3B"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оформление информационных стендов;</w:t>
            </w:r>
          </w:p>
          <w:p w14:paraId="737FFD1D"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ведение официального сайта МБДОУ;</w:t>
            </w:r>
          </w:p>
          <w:p w14:paraId="101E4004"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размещение информации в СМИ;</w:t>
            </w:r>
          </w:p>
          <w:p w14:paraId="738AA44E"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организация выставок детского творчества;</w:t>
            </w:r>
          </w:p>
          <w:p w14:paraId="28CE2FC9"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создание памяток;</w:t>
            </w:r>
          </w:p>
          <w:p w14:paraId="090BF7C8"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 xml:space="preserve">"Дни открытых дверей"; </w:t>
            </w:r>
          </w:p>
          <w:p w14:paraId="2B2D6B41"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открытые мероприятия;</w:t>
            </w:r>
          </w:p>
          <w:p w14:paraId="08786DEA"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родительские собрания (общие и групповые)</w:t>
            </w:r>
          </w:p>
        </w:tc>
      </w:tr>
      <w:tr w:rsidR="00F36818" w14:paraId="38C52357" w14:textId="77777777" w:rsidTr="00102E68">
        <w:trPr>
          <w:jc w:val="center"/>
        </w:trPr>
        <w:tc>
          <w:tcPr>
            <w:tcW w:w="3769" w:type="dxa"/>
            <w:tcBorders>
              <w:top w:val="single" w:sz="12" w:space="0" w:color="auto"/>
              <w:left w:val="single" w:sz="12" w:space="0" w:color="auto"/>
              <w:bottom w:val="single" w:sz="12" w:space="0" w:color="auto"/>
              <w:right w:val="single" w:sz="12" w:space="0" w:color="auto"/>
            </w:tcBorders>
          </w:tcPr>
          <w:p w14:paraId="750E0A6A"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 xml:space="preserve">Педагогическое </w:t>
            </w:r>
          </w:p>
          <w:p w14:paraId="36B274C0"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 xml:space="preserve">просвещение </w:t>
            </w:r>
          </w:p>
          <w:p w14:paraId="7735C77B"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 xml:space="preserve">родителей </w:t>
            </w:r>
          </w:p>
          <w:p w14:paraId="6532C2CD" w14:textId="77777777" w:rsidR="00F36818" w:rsidRDefault="00F36818" w:rsidP="00102E68">
            <w:pPr>
              <w:tabs>
                <w:tab w:val="left" w:pos="9639"/>
              </w:tabs>
              <w:spacing w:after="0" w:line="240" w:lineRule="auto"/>
              <w:rPr>
                <w:rFonts w:ascii="Times New Roman" w:hAnsi="Times New Roman" w:cs="Calibri"/>
                <w:bCs/>
                <w:sz w:val="24"/>
                <w:szCs w:val="24"/>
                <w:lang w:eastAsia="en-US"/>
              </w:rPr>
            </w:pPr>
          </w:p>
        </w:tc>
        <w:tc>
          <w:tcPr>
            <w:tcW w:w="10245" w:type="dxa"/>
            <w:tcBorders>
              <w:top w:val="single" w:sz="12" w:space="0" w:color="auto"/>
              <w:left w:val="single" w:sz="12" w:space="0" w:color="auto"/>
              <w:bottom w:val="single" w:sz="12" w:space="0" w:color="auto"/>
              <w:right w:val="single" w:sz="12" w:space="0" w:color="auto"/>
            </w:tcBorders>
            <w:hideMark/>
          </w:tcPr>
          <w:p w14:paraId="67681BE5"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организация «Семейной академии» (консультации, семинары, семинары-практикумы, мастер-классы, тренинги);</w:t>
            </w:r>
          </w:p>
          <w:p w14:paraId="20030FD6"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родительские конференции;</w:t>
            </w:r>
          </w:p>
          <w:p w14:paraId="308350F2"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дистанционное консультирование (на сайте МБДОУ)</w:t>
            </w:r>
          </w:p>
        </w:tc>
      </w:tr>
      <w:tr w:rsidR="00F36818" w14:paraId="1D31ADFE" w14:textId="77777777" w:rsidTr="00102E68">
        <w:trPr>
          <w:jc w:val="center"/>
        </w:trPr>
        <w:tc>
          <w:tcPr>
            <w:tcW w:w="3769" w:type="dxa"/>
            <w:tcBorders>
              <w:top w:val="single" w:sz="12" w:space="0" w:color="auto"/>
              <w:left w:val="single" w:sz="12" w:space="0" w:color="auto"/>
              <w:bottom w:val="single" w:sz="12" w:space="0" w:color="auto"/>
              <w:right w:val="single" w:sz="12" w:space="0" w:color="auto"/>
            </w:tcBorders>
          </w:tcPr>
          <w:p w14:paraId="7DE988C2"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 xml:space="preserve">Совместная </w:t>
            </w:r>
          </w:p>
          <w:p w14:paraId="0330779C"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 xml:space="preserve">деятельность </w:t>
            </w:r>
          </w:p>
          <w:p w14:paraId="75695C55" w14:textId="77777777" w:rsidR="00F36818" w:rsidRDefault="00F36818" w:rsidP="00102E68">
            <w:pPr>
              <w:tabs>
                <w:tab w:val="left" w:pos="9639"/>
              </w:tabs>
              <w:spacing w:after="0" w:line="240" w:lineRule="auto"/>
              <w:rPr>
                <w:rFonts w:ascii="Times New Roman" w:hAnsi="Times New Roman" w:cs="Calibri"/>
                <w:bCs/>
                <w:sz w:val="24"/>
                <w:szCs w:val="24"/>
                <w:lang w:eastAsia="en-US"/>
              </w:rPr>
            </w:pPr>
          </w:p>
        </w:tc>
        <w:tc>
          <w:tcPr>
            <w:tcW w:w="10245" w:type="dxa"/>
            <w:tcBorders>
              <w:top w:val="single" w:sz="12" w:space="0" w:color="auto"/>
              <w:left w:val="single" w:sz="12" w:space="0" w:color="auto"/>
              <w:bottom w:val="single" w:sz="12" w:space="0" w:color="auto"/>
              <w:right w:val="single" w:sz="12" w:space="0" w:color="auto"/>
            </w:tcBorders>
            <w:hideMark/>
          </w:tcPr>
          <w:p w14:paraId="66081FB7"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участие в подготовке и проведении праздников, экскурсий, других мероприятий;</w:t>
            </w:r>
          </w:p>
          <w:p w14:paraId="60B5A38B"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участие в конкурсах;</w:t>
            </w:r>
          </w:p>
          <w:p w14:paraId="334FF333"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участие в оценке качества труда, эффективности деятельности педагогов.</w:t>
            </w:r>
          </w:p>
        </w:tc>
      </w:tr>
    </w:tbl>
    <w:p w14:paraId="15ECA12C" w14:textId="77777777" w:rsidR="00F36818" w:rsidRDefault="00F36818" w:rsidP="00F36818">
      <w:pPr>
        <w:spacing w:after="0" w:line="240" w:lineRule="auto"/>
        <w:ind w:left="720"/>
        <w:jc w:val="both"/>
        <w:rPr>
          <w:rFonts w:ascii="Times New Roman" w:hAnsi="Times New Roman"/>
          <w:sz w:val="24"/>
          <w:szCs w:val="24"/>
          <w:lang w:eastAsia="en-US"/>
        </w:rPr>
      </w:pPr>
    </w:p>
    <w:p w14:paraId="31EFDBCB" w14:textId="77777777" w:rsidR="00F36818" w:rsidRDefault="00F36818" w:rsidP="00F36818">
      <w:pPr>
        <w:spacing w:after="0" w:line="240" w:lineRule="auto"/>
        <w:ind w:firstLine="708"/>
        <w:jc w:val="both"/>
        <w:rPr>
          <w:rFonts w:ascii="Times New Roman" w:hAnsi="Times New Roman"/>
          <w:color w:val="FF0000"/>
          <w:sz w:val="24"/>
          <w:szCs w:val="24"/>
        </w:rPr>
      </w:pPr>
    </w:p>
    <w:p w14:paraId="59CFC72C" w14:textId="77777777" w:rsidR="00F36818" w:rsidRDefault="00F36818" w:rsidP="00F36818">
      <w:pPr>
        <w:spacing w:after="0"/>
        <w:jc w:val="both"/>
        <w:rPr>
          <w:rFonts w:ascii="Times New Roman" w:hAnsi="Times New Roman"/>
          <w:b/>
          <w:i/>
          <w:color w:val="0070C0"/>
          <w:sz w:val="28"/>
          <w:szCs w:val="28"/>
        </w:rPr>
      </w:pPr>
      <w:r>
        <w:rPr>
          <w:rFonts w:ascii="Times New Roman" w:hAnsi="Times New Roman"/>
          <w:b/>
          <w:i/>
          <w:color w:val="0070C0"/>
          <w:sz w:val="28"/>
          <w:szCs w:val="28"/>
        </w:rPr>
        <w:t xml:space="preserve">***Модель партнерского взаимодействия педагогического коллектива с семьями воспитанников, с учетом вариативных форм и методов сотрудничества, представлена в подразделе 2.6. </w:t>
      </w:r>
      <w:r w:rsidR="00D91F7B">
        <w:rPr>
          <w:rFonts w:ascii="Times New Roman" w:hAnsi="Times New Roman"/>
          <w:b/>
          <w:i/>
          <w:color w:val="0070C0"/>
          <w:sz w:val="28"/>
          <w:szCs w:val="28"/>
        </w:rPr>
        <w:t>О</w:t>
      </w:r>
      <w:r>
        <w:rPr>
          <w:rFonts w:ascii="Times New Roman" w:hAnsi="Times New Roman"/>
          <w:b/>
          <w:i/>
          <w:color w:val="0070C0"/>
          <w:sz w:val="28"/>
          <w:szCs w:val="28"/>
        </w:rPr>
        <w:t xml:space="preserve">ОПДО </w:t>
      </w:r>
      <w:r w:rsidR="00D91F7B">
        <w:rPr>
          <w:rFonts w:ascii="Times New Roman" w:hAnsi="Times New Roman"/>
          <w:b/>
          <w:i/>
          <w:color w:val="0070C0"/>
          <w:sz w:val="28"/>
          <w:szCs w:val="28"/>
        </w:rPr>
        <w:t xml:space="preserve"> </w:t>
      </w:r>
      <w:r>
        <w:rPr>
          <w:rFonts w:ascii="Times New Roman" w:hAnsi="Times New Roman"/>
          <w:b/>
          <w:i/>
          <w:color w:val="0070C0"/>
          <w:sz w:val="28"/>
          <w:szCs w:val="28"/>
        </w:rPr>
        <w:t>ДОУ.</w:t>
      </w:r>
    </w:p>
    <w:p w14:paraId="1318C751" w14:textId="77777777" w:rsidR="00F36818" w:rsidRDefault="00F36818" w:rsidP="00F36818">
      <w:pPr>
        <w:spacing w:after="0"/>
        <w:rPr>
          <w:rFonts w:ascii="Times New Roman" w:hAnsi="Times New Roman"/>
          <w:b/>
          <w:sz w:val="28"/>
          <w:szCs w:val="28"/>
        </w:rPr>
      </w:pPr>
    </w:p>
    <w:p w14:paraId="38A32A38" w14:textId="77777777" w:rsidR="00F36818" w:rsidRDefault="00F36818" w:rsidP="00F36818">
      <w:pPr>
        <w:spacing w:after="0"/>
        <w:rPr>
          <w:rFonts w:ascii="Times New Roman" w:hAnsi="Times New Roman"/>
          <w:b/>
          <w:bCs/>
          <w:sz w:val="28"/>
          <w:szCs w:val="28"/>
        </w:rPr>
      </w:pPr>
      <w:r>
        <w:rPr>
          <w:rFonts w:ascii="Times New Roman" w:hAnsi="Times New Roman"/>
          <w:b/>
          <w:sz w:val="28"/>
          <w:szCs w:val="28"/>
        </w:rPr>
        <w:t xml:space="preserve">   </w:t>
      </w:r>
    </w:p>
    <w:p w14:paraId="66977E3C" w14:textId="77777777" w:rsidR="001D3E4D" w:rsidRDefault="001D3E4D" w:rsidP="00F36818">
      <w:pPr>
        <w:spacing w:after="0"/>
        <w:jc w:val="center"/>
        <w:rPr>
          <w:rFonts w:ascii="Times New Roman" w:hAnsi="Times New Roman"/>
          <w:b/>
          <w:sz w:val="28"/>
          <w:szCs w:val="28"/>
        </w:rPr>
      </w:pPr>
    </w:p>
    <w:p w14:paraId="5CD2A01B" w14:textId="77777777" w:rsidR="00F36818" w:rsidRDefault="00F36818" w:rsidP="00F36818">
      <w:pPr>
        <w:spacing w:after="0"/>
        <w:jc w:val="center"/>
        <w:rPr>
          <w:rFonts w:ascii="Times New Roman" w:hAnsi="Times New Roman"/>
          <w:b/>
          <w:sz w:val="28"/>
          <w:szCs w:val="28"/>
        </w:rPr>
      </w:pPr>
      <w:r>
        <w:rPr>
          <w:rFonts w:ascii="Times New Roman" w:hAnsi="Times New Roman"/>
          <w:b/>
          <w:sz w:val="28"/>
          <w:szCs w:val="28"/>
        </w:rPr>
        <w:lastRenderedPageBreak/>
        <w:t>3. ОРГАНИЗАЦИОННЫЙ РАЗДЕЛ</w:t>
      </w:r>
    </w:p>
    <w:p w14:paraId="1755239F" w14:textId="77777777" w:rsidR="00F36818" w:rsidRDefault="00F36818" w:rsidP="00F36818">
      <w:pPr>
        <w:spacing w:after="0"/>
        <w:jc w:val="center"/>
        <w:rPr>
          <w:rFonts w:ascii="Times New Roman" w:hAnsi="Times New Roman"/>
          <w:b/>
          <w:sz w:val="28"/>
          <w:szCs w:val="28"/>
        </w:rPr>
      </w:pPr>
      <w:r>
        <w:rPr>
          <w:rFonts w:ascii="Times New Roman" w:hAnsi="Times New Roman"/>
          <w:b/>
          <w:sz w:val="28"/>
          <w:szCs w:val="28"/>
        </w:rPr>
        <w:t xml:space="preserve">3.1 Материально-техническое обеспечение </w:t>
      </w:r>
      <w:r w:rsidR="00E97DDE">
        <w:rPr>
          <w:rFonts w:ascii="Times New Roman" w:hAnsi="Times New Roman"/>
          <w:b/>
          <w:sz w:val="28"/>
          <w:szCs w:val="28"/>
        </w:rPr>
        <w:t>О</w:t>
      </w:r>
      <w:r>
        <w:rPr>
          <w:rFonts w:ascii="Times New Roman" w:hAnsi="Times New Roman"/>
          <w:b/>
          <w:sz w:val="28"/>
          <w:szCs w:val="28"/>
        </w:rPr>
        <w:t xml:space="preserve">ОПДО ДОУ, обеспеченности методическими материалами </w:t>
      </w:r>
      <w:r>
        <w:rPr>
          <w:rFonts w:ascii="Times New Roman" w:hAnsi="Times New Roman"/>
          <w:b/>
          <w:sz w:val="28"/>
          <w:szCs w:val="28"/>
        </w:rPr>
        <w:br/>
        <w:t>и средствами обучения</w:t>
      </w:r>
    </w:p>
    <w:p w14:paraId="38444F3F" w14:textId="77777777" w:rsidR="00F36818" w:rsidRDefault="00F36818" w:rsidP="00F36818">
      <w:pPr>
        <w:spacing w:after="0"/>
        <w:rPr>
          <w:rFonts w:ascii="Times New Roman" w:hAnsi="Times New Roman"/>
          <w:b/>
          <w:i/>
          <w:sz w:val="28"/>
          <w:szCs w:val="28"/>
        </w:rPr>
      </w:pPr>
    </w:p>
    <w:p w14:paraId="2FA0FE7A" w14:textId="77777777" w:rsidR="00F36818" w:rsidRDefault="00F36818" w:rsidP="00F36818">
      <w:pPr>
        <w:spacing w:after="0"/>
        <w:jc w:val="both"/>
        <w:rPr>
          <w:rFonts w:ascii="Times New Roman" w:hAnsi="Times New Roman"/>
          <w:b/>
          <w:i/>
          <w:color w:val="0070C0"/>
          <w:sz w:val="28"/>
          <w:szCs w:val="28"/>
        </w:rPr>
      </w:pPr>
      <w:r>
        <w:rPr>
          <w:rFonts w:ascii="Times New Roman" w:hAnsi="Times New Roman"/>
          <w:b/>
          <w:i/>
          <w:color w:val="0070C0"/>
          <w:sz w:val="28"/>
          <w:szCs w:val="28"/>
        </w:rPr>
        <w:t>***Оснащенность образовательных помещений группы (в т.ч. прогулочного участка) развивающей предметно-пространственной средой  пр</w:t>
      </w:r>
      <w:r w:rsidR="001D3E4D">
        <w:rPr>
          <w:rFonts w:ascii="Times New Roman" w:hAnsi="Times New Roman"/>
          <w:b/>
          <w:i/>
          <w:color w:val="0070C0"/>
          <w:sz w:val="28"/>
          <w:szCs w:val="28"/>
        </w:rPr>
        <w:t>едставлена в Паспорте группы №9  «Крепыш</w:t>
      </w:r>
      <w:r w:rsidR="003A1CBC">
        <w:rPr>
          <w:rFonts w:ascii="Times New Roman" w:hAnsi="Times New Roman"/>
          <w:b/>
          <w:i/>
          <w:color w:val="0070C0"/>
          <w:sz w:val="28"/>
          <w:szCs w:val="28"/>
        </w:rPr>
        <w:t>и</w:t>
      </w:r>
      <w:r>
        <w:rPr>
          <w:rFonts w:ascii="Times New Roman" w:hAnsi="Times New Roman"/>
          <w:b/>
          <w:i/>
          <w:color w:val="0070C0"/>
          <w:sz w:val="28"/>
          <w:szCs w:val="28"/>
        </w:rPr>
        <w:t>»;</w:t>
      </w:r>
    </w:p>
    <w:p w14:paraId="4E4F58F3" w14:textId="77777777" w:rsidR="00F36818" w:rsidRDefault="00F36818" w:rsidP="00F36818">
      <w:pPr>
        <w:spacing w:after="0"/>
        <w:jc w:val="both"/>
        <w:rPr>
          <w:rFonts w:ascii="Times New Roman" w:hAnsi="Times New Roman"/>
          <w:b/>
          <w:i/>
          <w:color w:val="0070C0"/>
          <w:sz w:val="28"/>
          <w:szCs w:val="28"/>
        </w:rPr>
      </w:pPr>
      <w:r>
        <w:rPr>
          <w:rFonts w:ascii="Times New Roman" w:hAnsi="Times New Roman"/>
          <w:b/>
          <w:i/>
          <w:color w:val="0070C0"/>
          <w:sz w:val="28"/>
          <w:szCs w:val="28"/>
        </w:rPr>
        <w:t xml:space="preserve">***Описание средств обучения по </w:t>
      </w:r>
      <w:r w:rsidR="00D91F7B">
        <w:rPr>
          <w:rFonts w:ascii="Times New Roman" w:hAnsi="Times New Roman"/>
          <w:b/>
          <w:i/>
          <w:color w:val="0070C0"/>
          <w:sz w:val="28"/>
          <w:szCs w:val="28"/>
        </w:rPr>
        <w:t>О</w:t>
      </w:r>
      <w:r>
        <w:rPr>
          <w:rFonts w:ascii="Times New Roman" w:hAnsi="Times New Roman"/>
          <w:b/>
          <w:i/>
          <w:color w:val="0070C0"/>
          <w:sz w:val="28"/>
          <w:szCs w:val="28"/>
        </w:rPr>
        <w:t>ОПДО в соответствии с направлениями развития воспитанников, их возрастными особенностями, представлено в перечне игрового и учебно-методического оборудования ДОУ, ежегодно разрабатываемом и утвержденном приказом заведующего.</w:t>
      </w:r>
    </w:p>
    <w:p w14:paraId="551438D2" w14:textId="77777777" w:rsidR="00F36818" w:rsidRDefault="00F36818" w:rsidP="00F36818">
      <w:pPr>
        <w:spacing w:after="0"/>
        <w:rPr>
          <w:rFonts w:ascii="Times New Roman" w:hAnsi="Times New Roman"/>
          <w:b/>
          <w:sz w:val="28"/>
          <w:szCs w:val="28"/>
        </w:rPr>
      </w:pPr>
    </w:p>
    <w:p w14:paraId="03D4A244" w14:textId="77777777" w:rsidR="00F36818" w:rsidRDefault="00F36818" w:rsidP="00F36818">
      <w:pPr>
        <w:spacing w:after="0"/>
        <w:rPr>
          <w:rFonts w:ascii="Times New Roman" w:hAnsi="Times New Roman"/>
          <w:b/>
          <w:sz w:val="28"/>
          <w:szCs w:val="28"/>
        </w:rPr>
      </w:pPr>
    </w:p>
    <w:p w14:paraId="0F61B33E" w14:textId="77777777" w:rsidR="00F36818" w:rsidRDefault="00F36818" w:rsidP="00F36818">
      <w:pPr>
        <w:spacing w:after="0"/>
        <w:jc w:val="center"/>
        <w:rPr>
          <w:rFonts w:ascii="Times New Roman" w:hAnsi="Times New Roman"/>
          <w:b/>
          <w:sz w:val="28"/>
          <w:szCs w:val="28"/>
        </w:rPr>
      </w:pPr>
      <w:r>
        <w:rPr>
          <w:rFonts w:ascii="Times New Roman" w:hAnsi="Times New Roman"/>
          <w:b/>
          <w:sz w:val="28"/>
          <w:szCs w:val="28"/>
        </w:rPr>
        <w:t>3.2.Организация развивающей предметно-пространственной среды</w:t>
      </w:r>
    </w:p>
    <w:p w14:paraId="32260F44" w14:textId="77777777" w:rsidR="00F36818" w:rsidRDefault="00F36818" w:rsidP="00F36818">
      <w:pPr>
        <w:spacing w:after="0"/>
        <w:jc w:val="both"/>
        <w:rPr>
          <w:rFonts w:ascii="Times New Roman" w:hAnsi="Times New Roman"/>
          <w:sz w:val="24"/>
          <w:szCs w:val="24"/>
        </w:rPr>
      </w:pPr>
    </w:p>
    <w:p w14:paraId="792470F3" w14:textId="77777777" w:rsidR="00F36818" w:rsidRDefault="00F36818" w:rsidP="00F36818">
      <w:pPr>
        <w:spacing w:after="0"/>
        <w:jc w:val="both"/>
        <w:rPr>
          <w:rFonts w:ascii="Times New Roman" w:hAnsi="Times New Roman"/>
          <w:sz w:val="24"/>
          <w:szCs w:val="24"/>
        </w:rPr>
      </w:pPr>
      <w:r>
        <w:rPr>
          <w:rFonts w:ascii="Times New Roman" w:hAnsi="Times New Roman"/>
          <w:sz w:val="24"/>
          <w:szCs w:val="24"/>
        </w:rPr>
        <w:t>Развивающая предметно-пространственная среда (далее РППС) МБДОУ соответствует требованиям ФГОС ДО и санитарно-эпидемиологическим требованиям.</w:t>
      </w:r>
    </w:p>
    <w:p w14:paraId="060E24E6" w14:textId="77777777" w:rsidR="00F36818" w:rsidRDefault="00F36818" w:rsidP="00F36818">
      <w:pPr>
        <w:spacing w:after="0"/>
        <w:jc w:val="both"/>
        <w:rPr>
          <w:rFonts w:ascii="Times New Roman" w:hAnsi="Times New Roman"/>
          <w:sz w:val="24"/>
          <w:szCs w:val="24"/>
        </w:rPr>
      </w:pPr>
      <w:r>
        <w:rPr>
          <w:rFonts w:ascii="Times New Roman" w:hAnsi="Times New Roman"/>
          <w:sz w:val="24"/>
          <w:szCs w:val="24"/>
        </w:rPr>
        <w:t>Принципы организации развивающей предметно-пространственной среды:</w:t>
      </w:r>
    </w:p>
    <w:p w14:paraId="67AA4087" w14:textId="77777777" w:rsidR="00F36818" w:rsidRDefault="00F36818" w:rsidP="00F36818">
      <w:pPr>
        <w:numPr>
          <w:ilvl w:val="0"/>
          <w:numId w:val="8"/>
        </w:numPr>
        <w:spacing w:after="0"/>
        <w:jc w:val="both"/>
        <w:rPr>
          <w:rFonts w:ascii="Times New Roman" w:hAnsi="Times New Roman"/>
          <w:sz w:val="24"/>
          <w:szCs w:val="24"/>
        </w:rPr>
      </w:pPr>
      <w:r>
        <w:rPr>
          <w:rFonts w:ascii="Times New Roman" w:hAnsi="Times New Roman"/>
          <w:sz w:val="24"/>
          <w:szCs w:val="24"/>
        </w:rPr>
        <w:t>насыщенной, образовательной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w:t>
      </w:r>
    </w:p>
    <w:p w14:paraId="097A64FF" w14:textId="77777777" w:rsidR="00F36818" w:rsidRDefault="00F36818" w:rsidP="00F36818">
      <w:pPr>
        <w:numPr>
          <w:ilvl w:val="0"/>
          <w:numId w:val="8"/>
        </w:numPr>
        <w:spacing w:after="0"/>
        <w:jc w:val="both"/>
        <w:rPr>
          <w:rFonts w:ascii="Times New Roman" w:hAnsi="Times New Roman"/>
          <w:sz w:val="24"/>
          <w:szCs w:val="24"/>
        </w:rPr>
      </w:pPr>
      <w:r>
        <w:rPr>
          <w:rFonts w:ascii="Times New Roman" w:hAnsi="Times New Roman"/>
          <w:sz w:val="24"/>
          <w:szCs w:val="24"/>
        </w:rPr>
        <w:t>трансформируемой – предполагает возможность изменения предметно-пространственной среды в зависимости от образовательной ситуации, в том числе от меняющихся интересов и возможностей детей;</w:t>
      </w:r>
    </w:p>
    <w:p w14:paraId="378137F8" w14:textId="77777777" w:rsidR="00F36818" w:rsidRDefault="00F36818" w:rsidP="00F36818">
      <w:pPr>
        <w:numPr>
          <w:ilvl w:val="0"/>
          <w:numId w:val="8"/>
        </w:numPr>
        <w:spacing w:after="0"/>
        <w:jc w:val="both"/>
        <w:rPr>
          <w:rFonts w:ascii="Times New Roman" w:hAnsi="Times New Roman"/>
          <w:sz w:val="24"/>
          <w:szCs w:val="24"/>
        </w:rPr>
      </w:pPr>
      <w:r>
        <w:rPr>
          <w:rFonts w:ascii="Times New Roman" w:hAnsi="Times New Roman"/>
          <w:sz w:val="24"/>
          <w:szCs w:val="24"/>
        </w:rPr>
        <w:t>полифункциональной – предполагает возможность разнообразного использования различных составляющих предметной среды и наличие полифункциональных предметов;</w:t>
      </w:r>
    </w:p>
    <w:p w14:paraId="734CFACF" w14:textId="77777777" w:rsidR="00F36818" w:rsidRDefault="00F36818" w:rsidP="00F36818">
      <w:pPr>
        <w:numPr>
          <w:ilvl w:val="0"/>
          <w:numId w:val="8"/>
        </w:numPr>
        <w:spacing w:after="0"/>
        <w:jc w:val="both"/>
        <w:rPr>
          <w:rFonts w:ascii="Times New Roman" w:hAnsi="Times New Roman"/>
          <w:sz w:val="24"/>
          <w:szCs w:val="24"/>
        </w:rPr>
      </w:pPr>
      <w:r>
        <w:rPr>
          <w:rFonts w:ascii="Times New Roman" w:hAnsi="Times New Roman"/>
          <w:sz w:val="24"/>
          <w:szCs w:val="24"/>
        </w:rPr>
        <w:t>вариативной - предполагает наличие различных пространств, разнообразных материалов, игр, игрушек и оборудования, обеспечивающих свободный выбор детей, а также периодическую сменяемость игрового материала;</w:t>
      </w:r>
    </w:p>
    <w:p w14:paraId="6B3ECF9B" w14:textId="77777777" w:rsidR="00F36818" w:rsidRDefault="00F36818" w:rsidP="00F36818">
      <w:pPr>
        <w:numPr>
          <w:ilvl w:val="0"/>
          <w:numId w:val="8"/>
        </w:numPr>
        <w:spacing w:after="0"/>
        <w:jc w:val="both"/>
        <w:rPr>
          <w:rFonts w:ascii="Times New Roman" w:hAnsi="Times New Roman"/>
          <w:sz w:val="24"/>
          <w:szCs w:val="24"/>
        </w:rPr>
      </w:pPr>
      <w:r>
        <w:rPr>
          <w:rFonts w:ascii="Times New Roman" w:hAnsi="Times New Roman"/>
          <w:sz w:val="24"/>
          <w:szCs w:val="24"/>
        </w:rPr>
        <w:t>доступной – предполагает свободный доступ детей к играм, игрушкам, материалам, пособиям, обеспечивающим все основные виды детской активности, а также исправность и сохранность материалов и оборудования;</w:t>
      </w:r>
    </w:p>
    <w:p w14:paraId="63AF699D" w14:textId="77777777" w:rsidR="00F36818" w:rsidRDefault="00F36818" w:rsidP="00F36818">
      <w:pPr>
        <w:numPr>
          <w:ilvl w:val="0"/>
          <w:numId w:val="8"/>
        </w:numPr>
        <w:spacing w:after="0"/>
        <w:jc w:val="both"/>
        <w:rPr>
          <w:rFonts w:ascii="Times New Roman" w:hAnsi="Times New Roman"/>
          <w:sz w:val="24"/>
          <w:szCs w:val="24"/>
        </w:rPr>
      </w:pPr>
      <w:r>
        <w:rPr>
          <w:rFonts w:ascii="Times New Roman" w:hAnsi="Times New Roman"/>
          <w:sz w:val="24"/>
          <w:szCs w:val="24"/>
        </w:rPr>
        <w:lastRenderedPageBreak/>
        <w:t>безопасной – предполагает соответствие всех ее элементов требованиям по обеспечению надежности и безопасности их использования.</w:t>
      </w:r>
    </w:p>
    <w:p w14:paraId="5B73930F" w14:textId="77777777" w:rsidR="00F36818" w:rsidRDefault="00F36818" w:rsidP="00F36818">
      <w:pPr>
        <w:spacing w:after="0"/>
        <w:ind w:left="1080"/>
        <w:rPr>
          <w:rFonts w:ascii="Times New Roman" w:hAnsi="Times New Roman"/>
          <w:sz w:val="24"/>
          <w:szCs w:val="24"/>
        </w:rPr>
      </w:pPr>
    </w:p>
    <w:p w14:paraId="7BDD9D48" w14:textId="77777777" w:rsidR="00F36818" w:rsidRDefault="00F36818" w:rsidP="00F36818">
      <w:pPr>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С опорой на реализацию названных принципов и с учетом конкретных условий работы педагоги выстраивают развивающую предметно-пространственную среду своей группы. Пространство каждой возрастной группы организовано в виде «центров»,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центров меняется в соответствии с тематическим планированием образовательной деятельности</w:t>
      </w:r>
    </w:p>
    <w:p w14:paraId="7FE7D681" w14:textId="77777777" w:rsidR="00F36818" w:rsidRDefault="00F36818" w:rsidP="00F36818">
      <w:pPr>
        <w:spacing w:after="0"/>
        <w:jc w:val="both"/>
        <w:rPr>
          <w:rFonts w:ascii="Times New Roman" w:hAnsi="Times New Roman"/>
          <w:b/>
          <w:sz w:val="28"/>
          <w:szCs w:val="28"/>
        </w:rPr>
      </w:pPr>
    </w:p>
    <w:tbl>
      <w:tblPr>
        <w:tblW w:w="1071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4595"/>
        <w:gridCol w:w="6122"/>
      </w:tblGrid>
      <w:tr w:rsidR="00F36818" w14:paraId="7076AEBF" w14:textId="77777777" w:rsidTr="00102E68">
        <w:trPr>
          <w:jc w:val="center"/>
        </w:trPr>
        <w:tc>
          <w:tcPr>
            <w:tcW w:w="4595"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7C1CFCBC" w14:textId="77777777" w:rsidR="00F36818" w:rsidRDefault="00F36818" w:rsidP="00102E68">
            <w:pPr>
              <w:spacing w:after="0"/>
              <w:rPr>
                <w:rFonts w:ascii="Times New Roman" w:hAnsi="Times New Roman"/>
                <w:b/>
                <w:bCs/>
                <w:sz w:val="28"/>
                <w:szCs w:val="28"/>
                <w:lang w:eastAsia="en-US"/>
              </w:rPr>
            </w:pPr>
            <w:r>
              <w:rPr>
                <w:rFonts w:ascii="Times New Roman" w:hAnsi="Times New Roman"/>
                <w:b/>
                <w:bCs/>
                <w:sz w:val="28"/>
                <w:szCs w:val="28"/>
              </w:rPr>
              <w:t>Направления развития</w:t>
            </w:r>
          </w:p>
        </w:tc>
        <w:tc>
          <w:tcPr>
            <w:tcW w:w="6122" w:type="dxa"/>
            <w:tcBorders>
              <w:top w:val="single" w:sz="12" w:space="0" w:color="auto"/>
              <w:left w:val="single" w:sz="12" w:space="0" w:color="auto"/>
              <w:bottom w:val="single" w:sz="12" w:space="0" w:color="auto"/>
              <w:right w:val="single" w:sz="12" w:space="0" w:color="auto"/>
            </w:tcBorders>
            <w:shd w:val="clear" w:color="auto" w:fill="FBD4B4"/>
            <w:hideMark/>
          </w:tcPr>
          <w:p w14:paraId="7F18AB75" w14:textId="77777777" w:rsidR="00F36818" w:rsidRDefault="00F36818" w:rsidP="00102E68">
            <w:pPr>
              <w:spacing w:after="0"/>
              <w:rPr>
                <w:rFonts w:ascii="Times New Roman" w:hAnsi="Times New Roman"/>
                <w:b/>
                <w:bCs/>
                <w:sz w:val="28"/>
                <w:szCs w:val="28"/>
                <w:lang w:eastAsia="en-US"/>
              </w:rPr>
            </w:pPr>
            <w:r>
              <w:rPr>
                <w:rFonts w:ascii="Times New Roman" w:hAnsi="Times New Roman"/>
                <w:b/>
                <w:bCs/>
                <w:sz w:val="28"/>
                <w:szCs w:val="28"/>
              </w:rPr>
              <w:t>Центры развития свои названия</w:t>
            </w:r>
          </w:p>
        </w:tc>
      </w:tr>
      <w:tr w:rsidR="00F36818" w14:paraId="2FDDDC59" w14:textId="77777777" w:rsidTr="00102E68">
        <w:trPr>
          <w:trHeight w:val="1133"/>
          <w:jc w:val="center"/>
        </w:trPr>
        <w:tc>
          <w:tcPr>
            <w:tcW w:w="4595" w:type="dxa"/>
            <w:tcBorders>
              <w:top w:val="single" w:sz="12" w:space="0" w:color="auto"/>
              <w:left w:val="single" w:sz="12" w:space="0" w:color="auto"/>
              <w:bottom w:val="single" w:sz="12" w:space="0" w:color="auto"/>
              <w:right w:val="single" w:sz="12" w:space="0" w:color="auto"/>
            </w:tcBorders>
            <w:vAlign w:val="center"/>
            <w:hideMark/>
          </w:tcPr>
          <w:p w14:paraId="141AD059" w14:textId="77777777" w:rsidR="00F36818" w:rsidRDefault="00F36818" w:rsidP="00102E68">
            <w:pPr>
              <w:spacing w:after="0"/>
              <w:rPr>
                <w:rFonts w:ascii="Times New Roman" w:hAnsi="Times New Roman"/>
                <w:b/>
                <w:bCs/>
                <w:sz w:val="28"/>
                <w:szCs w:val="28"/>
                <w:lang w:eastAsia="en-US"/>
              </w:rPr>
            </w:pPr>
            <w:r>
              <w:rPr>
                <w:rFonts w:ascii="Times New Roman" w:hAnsi="Times New Roman"/>
                <w:b/>
                <w:bCs/>
                <w:sz w:val="28"/>
                <w:szCs w:val="28"/>
              </w:rPr>
              <w:t>Социально-коммуникативное</w:t>
            </w:r>
          </w:p>
        </w:tc>
        <w:tc>
          <w:tcPr>
            <w:tcW w:w="6122" w:type="dxa"/>
            <w:tcBorders>
              <w:top w:val="single" w:sz="12" w:space="0" w:color="auto"/>
              <w:left w:val="single" w:sz="12" w:space="0" w:color="auto"/>
              <w:bottom w:val="single" w:sz="12" w:space="0" w:color="auto"/>
              <w:right w:val="single" w:sz="12" w:space="0" w:color="auto"/>
            </w:tcBorders>
            <w:vAlign w:val="center"/>
            <w:hideMark/>
          </w:tcPr>
          <w:p w14:paraId="63B79CA7"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t>Центр сюжетно-ролевых игр</w:t>
            </w:r>
          </w:p>
          <w:p w14:paraId="1601A6F6" w14:textId="77777777" w:rsidR="00F36818" w:rsidRDefault="00F36818" w:rsidP="00F36818">
            <w:pPr>
              <w:numPr>
                <w:ilvl w:val="0"/>
                <w:numId w:val="9"/>
              </w:numPr>
              <w:spacing w:after="0"/>
              <w:rPr>
                <w:rFonts w:ascii="Times New Roman" w:hAnsi="Times New Roman"/>
                <w:b/>
                <w:sz w:val="28"/>
                <w:szCs w:val="28"/>
              </w:rPr>
            </w:pPr>
            <w:r>
              <w:rPr>
                <w:rFonts w:ascii="Times New Roman" w:hAnsi="Times New Roman"/>
                <w:b/>
                <w:sz w:val="28"/>
                <w:szCs w:val="28"/>
              </w:rPr>
              <w:t>Центр настольно-печатных игр</w:t>
            </w:r>
          </w:p>
          <w:p w14:paraId="586EDB3F"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t>Театральный центр</w:t>
            </w:r>
            <w:r w:rsidR="002B45AD">
              <w:rPr>
                <w:rFonts w:ascii="Times New Roman" w:hAnsi="Times New Roman"/>
                <w:b/>
                <w:sz w:val="28"/>
                <w:szCs w:val="28"/>
              </w:rPr>
              <w:t xml:space="preserve"> «В гостях у сказки»</w:t>
            </w:r>
          </w:p>
        </w:tc>
      </w:tr>
      <w:tr w:rsidR="00F36818" w14:paraId="360A43ED" w14:textId="77777777" w:rsidTr="00102E68">
        <w:trPr>
          <w:trHeight w:val="640"/>
          <w:jc w:val="center"/>
        </w:trPr>
        <w:tc>
          <w:tcPr>
            <w:tcW w:w="4595" w:type="dxa"/>
            <w:tcBorders>
              <w:top w:val="single" w:sz="12" w:space="0" w:color="auto"/>
              <w:left w:val="single" w:sz="12" w:space="0" w:color="auto"/>
              <w:bottom w:val="single" w:sz="12" w:space="0" w:color="auto"/>
              <w:right w:val="single" w:sz="12" w:space="0" w:color="auto"/>
            </w:tcBorders>
            <w:vAlign w:val="center"/>
            <w:hideMark/>
          </w:tcPr>
          <w:p w14:paraId="6D5B21B7" w14:textId="77777777" w:rsidR="00F36818" w:rsidRDefault="00F36818" w:rsidP="00102E68">
            <w:pPr>
              <w:spacing w:after="0"/>
              <w:rPr>
                <w:rFonts w:ascii="Times New Roman" w:hAnsi="Times New Roman"/>
                <w:b/>
                <w:bCs/>
                <w:sz w:val="28"/>
                <w:szCs w:val="28"/>
                <w:lang w:eastAsia="en-US"/>
              </w:rPr>
            </w:pPr>
            <w:r>
              <w:rPr>
                <w:rFonts w:ascii="Times New Roman" w:hAnsi="Times New Roman"/>
                <w:b/>
                <w:bCs/>
                <w:sz w:val="28"/>
                <w:szCs w:val="28"/>
              </w:rPr>
              <w:t>Познавательное</w:t>
            </w:r>
          </w:p>
        </w:tc>
        <w:tc>
          <w:tcPr>
            <w:tcW w:w="6122" w:type="dxa"/>
            <w:tcBorders>
              <w:top w:val="single" w:sz="12" w:space="0" w:color="auto"/>
              <w:left w:val="single" w:sz="12" w:space="0" w:color="auto"/>
              <w:bottom w:val="single" w:sz="12" w:space="0" w:color="auto"/>
              <w:right w:val="single" w:sz="12" w:space="0" w:color="auto"/>
            </w:tcBorders>
            <w:vAlign w:val="center"/>
            <w:hideMark/>
          </w:tcPr>
          <w:p w14:paraId="5C294C16"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t>Центр экспериментирования</w:t>
            </w:r>
          </w:p>
          <w:p w14:paraId="3758C355" w14:textId="77777777" w:rsidR="00F36818" w:rsidRDefault="00F36818" w:rsidP="00F36818">
            <w:pPr>
              <w:numPr>
                <w:ilvl w:val="0"/>
                <w:numId w:val="9"/>
              </w:numPr>
              <w:spacing w:after="0"/>
              <w:rPr>
                <w:rFonts w:ascii="Times New Roman" w:hAnsi="Times New Roman"/>
                <w:b/>
                <w:sz w:val="28"/>
                <w:szCs w:val="28"/>
              </w:rPr>
            </w:pPr>
            <w:r>
              <w:rPr>
                <w:rFonts w:ascii="Times New Roman" w:hAnsi="Times New Roman"/>
                <w:b/>
                <w:sz w:val="28"/>
                <w:szCs w:val="28"/>
              </w:rPr>
              <w:t>Центр краеведения «Люби и знай родной свой край»</w:t>
            </w:r>
          </w:p>
          <w:p w14:paraId="634A5776"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t>Центр конструирования</w:t>
            </w:r>
          </w:p>
        </w:tc>
      </w:tr>
      <w:tr w:rsidR="00F36818" w14:paraId="3E430923" w14:textId="77777777" w:rsidTr="00102E68">
        <w:trPr>
          <w:jc w:val="center"/>
        </w:trPr>
        <w:tc>
          <w:tcPr>
            <w:tcW w:w="4595" w:type="dxa"/>
            <w:tcBorders>
              <w:top w:val="single" w:sz="12" w:space="0" w:color="auto"/>
              <w:left w:val="single" w:sz="12" w:space="0" w:color="auto"/>
              <w:bottom w:val="single" w:sz="12" w:space="0" w:color="auto"/>
              <w:right w:val="single" w:sz="12" w:space="0" w:color="auto"/>
            </w:tcBorders>
            <w:vAlign w:val="center"/>
            <w:hideMark/>
          </w:tcPr>
          <w:p w14:paraId="42DCB0D1" w14:textId="77777777" w:rsidR="00F36818" w:rsidRDefault="00F36818" w:rsidP="00102E68">
            <w:pPr>
              <w:spacing w:after="0"/>
              <w:rPr>
                <w:rFonts w:ascii="Times New Roman" w:hAnsi="Times New Roman"/>
                <w:b/>
                <w:bCs/>
                <w:sz w:val="28"/>
                <w:szCs w:val="28"/>
                <w:lang w:eastAsia="en-US"/>
              </w:rPr>
            </w:pPr>
            <w:r>
              <w:rPr>
                <w:rFonts w:ascii="Times New Roman" w:hAnsi="Times New Roman"/>
                <w:b/>
                <w:bCs/>
                <w:sz w:val="28"/>
                <w:szCs w:val="28"/>
              </w:rPr>
              <w:t>Речевое</w:t>
            </w:r>
          </w:p>
        </w:tc>
        <w:tc>
          <w:tcPr>
            <w:tcW w:w="6122" w:type="dxa"/>
            <w:tcBorders>
              <w:top w:val="single" w:sz="12" w:space="0" w:color="auto"/>
              <w:left w:val="single" w:sz="12" w:space="0" w:color="auto"/>
              <w:bottom w:val="single" w:sz="12" w:space="0" w:color="auto"/>
              <w:right w:val="single" w:sz="12" w:space="0" w:color="auto"/>
            </w:tcBorders>
            <w:vAlign w:val="center"/>
            <w:hideMark/>
          </w:tcPr>
          <w:p w14:paraId="277813F9"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t>Центр детской книги «Хочу все знать»</w:t>
            </w:r>
          </w:p>
          <w:p w14:paraId="44A30D53"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t>Центр речевого развития «Речевичок»</w:t>
            </w:r>
          </w:p>
        </w:tc>
      </w:tr>
      <w:tr w:rsidR="00F36818" w14:paraId="6EFDB07B" w14:textId="77777777" w:rsidTr="00102E68">
        <w:trPr>
          <w:jc w:val="center"/>
        </w:trPr>
        <w:tc>
          <w:tcPr>
            <w:tcW w:w="4595" w:type="dxa"/>
            <w:tcBorders>
              <w:top w:val="single" w:sz="12" w:space="0" w:color="auto"/>
              <w:left w:val="single" w:sz="12" w:space="0" w:color="auto"/>
              <w:bottom w:val="single" w:sz="12" w:space="0" w:color="auto"/>
              <w:right w:val="single" w:sz="12" w:space="0" w:color="auto"/>
            </w:tcBorders>
            <w:vAlign w:val="center"/>
            <w:hideMark/>
          </w:tcPr>
          <w:p w14:paraId="2CC25158" w14:textId="77777777" w:rsidR="00F36818" w:rsidRDefault="00F36818" w:rsidP="00102E68">
            <w:pPr>
              <w:spacing w:after="0"/>
              <w:rPr>
                <w:rFonts w:ascii="Times New Roman" w:hAnsi="Times New Roman"/>
                <w:b/>
                <w:bCs/>
                <w:sz w:val="28"/>
                <w:szCs w:val="28"/>
                <w:lang w:eastAsia="en-US"/>
              </w:rPr>
            </w:pPr>
            <w:r>
              <w:rPr>
                <w:rFonts w:ascii="Times New Roman" w:hAnsi="Times New Roman"/>
                <w:b/>
                <w:bCs/>
                <w:sz w:val="28"/>
                <w:szCs w:val="28"/>
              </w:rPr>
              <w:t>Художественно-эстетическое</w:t>
            </w:r>
          </w:p>
        </w:tc>
        <w:tc>
          <w:tcPr>
            <w:tcW w:w="6122" w:type="dxa"/>
            <w:tcBorders>
              <w:top w:val="single" w:sz="12" w:space="0" w:color="auto"/>
              <w:left w:val="single" w:sz="12" w:space="0" w:color="auto"/>
              <w:bottom w:val="single" w:sz="12" w:space="0" w:color="auto"/>
              <w:right w:val="single" w:sz="12" w:space="0" w:color="auto"/>
            </w:tcBorders>
            <w:vAlign w:val="center"/>
            <w:hideMark/>
          </w:tcPr>
          <w:p w14:paraId="35B75757"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t>Центр изодеятельности «Юный художник»</w:t>
            </w:r>
          </w:p>
          <w:p w14:paraId="559E6B30" w14:textId="77777777" w:rsidR="00F36818" w:rsidRDefault="00F36818" w:rsidP="00F36818">
            <w:pPr>
              <w:numPr>
                <w:ilvl w:val="0"/>
                <w:numId w:val="9"/>
              </w:numPr>
              <w:spacing w:after="0"/>
              <w:rPr>
                <w:rFonts w:ascii="Times New Roman" w:hAnsi="Times New Roman"/>
                <w:b/>
                <w:sz w:val="28"/>
                <w:szCs w:val="28"/>
              </w:rPr>
            </w:pPr>
            <w:r>
              <w:rPr>
                <w:rFonts w:ascii="Times New Roman" w:hAnsi="Times New Roman"/>
                <w:b/>
                <w:sz w:val="28"/>
                <w:szCs w:val="28"/>
              </w:rPr>
              <w:t>Выставочный центр (детского рисунка, детского творчества, изделий народных мастеров и т. д.);</w:t>
            </w:r>
          </w:p>
          <w:p w14:paraId="3982EE53"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lastRenderedPageBreak/>
              <w:t>Центр музыки «Веселые нотки»</w:t>
            </w:r>
          </w:p>
        </w:tc>
      </w:tr>
      <w:tr w:rsidR="00F36818" w14:paraId="3AC87176" w14:textId="77777777" w:rsidTr="00102E68">
        <w:trPr>
          <w:trHeight w:val="553"/>
          <w:jc w:val="center"/>
        </w:trPr>
        <w:tc>
          <w:tcPr>
            <w:tcW w:w="4595" w:type="dxa"/>
            <w:tcBorders>
              <w:top w:val="single" w:sz="12" w:space="0" w:color="auto"/>
              <w:left w:val="single" w:sz="12" w:space="0" w:color="auto"/>
              <w:bottom w:val="single" w:sz="12" w:space="0" w:color="auto"/>
              <w:right w:val="single" w:sz="12" w:space="0" w:color="auto"/>
            </w:tcBorders>
            <w:vAlign w:val="center"/>
            <w:hideMark/>
          </w:tcPr>
          <w:p w14:paraId="15683FB8" w14:textId="77777777" w:rsidR="00F36818" w:rsidRDefault="00F36818" w:rsidP="00102E68">
            <w:pPr>
              <w:spacing w:after="0"/>
              <w:rPr>
                <w:rFonts w:ascii="Times New Roman" w:hAnsi="Times New Roman"/>
                <w:b/>
                <w:bCs/>
                <w:sz w:val="28"/>
                <w:szCs w:val="28"/>
                <w:lang w:eastAsia="en-US"/>
              </w:rPr>
            </w:pPr>
            <w:r>
              <w:rPr>
                <w:rFonts w:ascii="Times New Roman" w:hAnsi="Times New Roman"/>
                <w:b/>
                <w:bCs/>
                <w:sz w:val="28"/>
                <w:szCs w:val="28"/>
              </w:rPr>
              <w:lastRenderedPageBreak/>
              <w:t>Физическое</w:t>
            </w:r>
          </w:p>
        </w:tc>
        <w:tc>
          <w:tcPr>
            <w:tcW w:w="6122" w:type="dxa"/>
            <w:tcBorders>
              <w:top w:val="single" w:sz="12" w:space="0" w:color="auto"/>
              <w:left w:val="single" w:sz="12" w:space="0" w:color="auto"/>
              <w:bottom w:val="single" w:sz="12" w:space="0" w:color="auto"/>
              <w:right w:val="single" w:sz="12" w:space="0" w:color="auto"/>
            </w:tcBorders>
            <w:vAlign w:val="center"/>
            <w:hideMark/>
          </w:tcPr>
          <w:p w14:paraId="5B613203"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t xml:space="preserve">Центр здоровья    «Здоровячок»     </w:t>
            </w:r>
          </w:p>
        </w:tc>
      </w:tr>
    </w:tbl>
    <w:p w14:paraId="36B58393" w14:textId="77777777" w:rsidR="00F36818" w:rsidRDefault="00F36818" w:rsidP="00F36818">
      <w:pPr>
        <w:spacing w:after="0"/>
        <w:rPr>
          <w:rFonts w:ascii="Times New Roman" w:hAnsi="Times New Roman"/>
          <w:b/>
          <w:sz w:val="28"/>
          <w:szCs w:val="28"/>
          <w:lang w:eastAsia="en-US"/>
        </w:rPr>
      </w:pPr>
    </w:p>
    <w:p w14:paraId="6C8571B8" w14:textId="77777777" w:rsidR="00F36818" w:rsidRDefault="00F36818" w:rsidP="00F36818">
      <w:pPr>
        <w:spacing w:after="0"/>
        <w:jc w:val="center"/>
        <w:rPr>
          <w:rFonts w:ascii="Times New Roman" w:hAnsi="Times New Roman"/>
          <w:b/>
          <w:sz w:val="28"/>
          <w:szCs w:val="28"/>
        </w:rPr>
      </w:pPr>
    </w:p>
    <w:p w14:paraId="56689F72" w14:textId="77777777" w:rsidR="00F36818" w:rsidRDefault="00F36818" w:rsidP="00F36818">
      <w:pPr>
        <w:spacing w:after="0"/>
        <w:jc w:val="center"/>
        <w:rPr>
          <w:rFonts w:ascii="Times New Roman" w:hAnsi="Times New Roman"/>
          <w:b/>
          <w:sz w:val="28"/>
          <w:szCs w:val="28"/>
        </w:rPr>
      </w:pPr>
    </w:p>
    <w:p w14:paraId="06B9BF25" w14:textId="77777777" w:rsidR="00F36818" w:rsidRDefault="00F36818" w:rsidP="00F36818">
      <w:pPr>
        <w:spacing w:after="0"/>
        <w:jc w:val="center"/>
        <w:rPr>
          <w:rFonts w:ascii="Times New Roman" w:hAnsi="Times New Roman"/>
          <w:b/>
          <w:sz w:val="28"/>
          <w:szCs w:val="28"/>
        </w:rPr>
      </w:pPr>
    </w:p>
    <w:p w14:paraId="1EE6A30B" w14:textId="77777777" w:rsidR="00F36818" w:rsidRDefault="00F36818" w:rsidP="00F36818">
      <w:pPr>
        <w:spacing w:after="0"/>
        <w:jc w:val="center"/>
        <w:rPr>
          <w:rFonts w:ascii="Times New Roman" w:hAnsi="Times New Roman"/>
          <w:b/>
          <w:sz w:val="28"/>
          <w:szCs w:val="28"/>
        </w:rPr>
      </w:pPr>
    </w:p>
    <w:p w14:paraId="1109A41B" w14:textId="77777777" w:rsidR="00F36818" w:rsidRDefault="00F36818" w:rsidP="00F36818">
      <w:pPr>
        <w:spacing w:after="0"/>
        <w:jc w:val="center"/>
        <w:rPr>
          <w:rFonts w:ascii="Times New Roman" w:hAnsi="Times New Roman"/>
          <w:b/>
          <w:sz w:val="28"/>
          <w:szCs w:val="28"/>
        </w:rPr>
      </w:pPr>
    </w:p>
    <w:p w14:paraId="39E961BF" w14:textId="77777777" w:rsidR="00F36818" w:rsidRDefault="00F36818" w:rsidP="00F36818">
      <w:pPr>
        <w:spacing w:after="0"/>
        <w:jc w:val="center"/>
        <w:rPr>
          <w:rFonts w:ascii="Times New Roman" w:hAnsi="Times New Roman"/>
          <w:b/>
          <w:sz w:val="28"/>
          <w:szCs w:val="28"/>
        </w:rPr>
      </w:pPr>
      <w:r>
        <w:rPr>
          <w:rFonts w:ascii="Times New Roman" w:hAnsi="Times New Roman"/>
          <w:b/>
          <w:sz w:val="28"/>
          <w:szCs w:val="28"/>
        </w:rPr>
        <w:t xml:space="preserve">3.3. Распорядок образовательной деятельности по </w:t>
      </w:r>
      <w:r w:rsidR="00E97DDE">
        <w:rPr>
          <w:rFonts w:ascii="Times New Roman" w:hAnsi="Times New Roman"/>
          <w:b/>
          <w:sz w:val="28"/>
          <w:szCs w:val="28"/>
        </w:rPr>
        <w:t>О</w:t>
      </w:r>
      <w:r>
        <w:rPr>
          <w:rFonts w:ascii="Times New Roman" w:hAnsi="Times New Roman"/>
          <w:b/>
          <w:sz w:val="28"/>
          <w:szCs w:val="28"/>
        </w:rPr>
        <w:t>ОПДО ДОУ</w:t>
      </w:r>
    </w:p>
    <w:p w14:paraId="4957B03B" w14:textId="77777777" w:rsidR="00F36818" w:rsidRDefault="00F36818" w:rsidP="00F36818">
      <w:pPr>
        <w:jc w:val="center"/>
        <w:rPr>
          <w:rFonts w:ascii="Times New Roman" w:hAnsi="Times New Roman"/>
          <w:b/>
          <w:sz w:val="28"/>
          <w:szCs w:val="28"/>
        </w:rPr>
      </w:pPr>
      <w:r>
        <w:rPr>
          <w:rFonts w:ascii="Times New Roman" w:hAnsi="Times New Roman"/>
          <w:b/>
          <w:sz w:val="28"/>
          <w:szCs w:val="28"/>
        </w:rPr>
        <w:t>Примерное определение соотношения частей Программы (обязательной и формируемой)</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95"/>
        <w:gridCol w:w="1984"/>
        <w:gridCol w:w="2222"/>
      </w:tblGrid>
      <w:tr w:rsidR="00EB49B6" w:rsidRPr="003A664B" w14:paraId="2D360A83" w14:textId="77777777" w:rsidTr="00D51432">
        <w:trPr>
          <w:trHeight w:val="88"/>
          <w:jc w:val="center"/>
        </w:trPr>
        <w:tc>
          <w:tcPr>
            <w:tcW w:w="2395" w:type="dxa"/>
            <w:vMerge w:val="restart"/>
            <w:shd w:val="clear" w:color="auto" w:fill="FBD4B4"/>
          </w:tcPr>
          <w:p w14:paraId="4410AB17" w14:textId="77777777" w:rsidR="00EB49B6" w:rsidRPr="003A664B" w:rsidRDefault="00EB49B6" w:rsidP="00D51432">
            <w:pPr>
              <w:spacing w:after="0"/>
              <w:rPr>
                <w:rFonts w:ascii="Times New Roman" w:hAnsi="Times New Roman"/>
                <w:b/>
                <w:sz w:val="28"/>
                <w:szCs w:val="28"/>
              </w:rPr>
            </w:pPr>
            <w:r w:rsidRPr="003A664B">
              <w:rPr>
                <w:rFonts w:ascii="Times New Roman" w:hAnsi="Times New Roman"/>
                <w:b/>
                <w:sz w:val="28"/>
                <w:szCs w:val="28"/>
              </w:rPr>
              <w:t>Норматив времени по ФГОС ДО</w:t>
            </w:r>
          </w:p>
        </w:tc>
        <w:tc>
          <w:tcPr>
            <w:tcW w:w="4206" w:type="dxa"/>
            <w:gridSpan w:val="2"/>
            <w:shd w:val="clear" w:color="auto" w:fill="FBD4B4"/>
          </w:tcPr>
          <w:p w14:paraId="4E805B29" w14:textId="77777777" w:rsidR="00EB49B6" w:rsidRPr="003A664B" w:rsidRDefault="00EB49B6" w:rsidP="00D51432">
            <w:pPr>
              <w:spacing w:after="0"/>
              <w:rPr>
                <w:rFonts w:ascii="Times New Roman" w:hAnsi="Times New Roman"/>
                <w:b/>
                <w:sz w:val="28"/>
                <w:szCs w:val="28"/>
              </w:rPr>
            </w:pPr>
            <w:r w:rsidRPr="003A664B">
              <w:rPr>
                <w:rFonts w:ascii="Times New Roman" w:hAnsi="Times New Roman"/>
                <w:b/>
                <w:sz w:val="28"/>
                <w:szCs w:val="28"/>
              </w:rPr>
              <w:t>Дневной норматив времени по возрастным категориям детей</w:t>
            </w:r>
          </w:p>
        </w:tc>
      </w:tr>
      <w:tr w:rsidR="00EB49B6" w:rsidRPr="003A664B" w14:paraId="0718E78F" w14:textId="77777777" w:rsidTr="00D51432">
        <w:trPr>
          <w:trHeight w:val="88"/>
          <w:jc w:val="center"/>
        </w:trPr>
        <w:tc>
          <w:tcPr>
            <w:tcW w:w="2395" w:type="dxa"/>
            <w:vMerge/>
            <w:shd w:val="clear" w:color="auto" w:fill="FBD4B4"/>
          </w:tcPr>
          <w:p w14:paraId="0D3E1C88" w14:textId="77777777" w:rsidR="00EB49B6" w:rsidRPr="003A664B" w:rsidRDefault="00EB49B6" w:rsidP="00D51432">
            <w:pPr>
              <w:spacing w:after="0"/>
              <w:rPr>
                <w:rFonts w:ascii="Times New Roman" w:hAnsi="Times New Roman"/>
                <w:b/>
                <w:sz w:val="28"/>
                <w:szCs w:val="28"/>
              </w:rPr>
            </w:pPr>
          </w:p>
        </w:tc>
        <w:tc>
          <w:tcPr>
            <w:tcW w:w="4206" w:type="dxa"/>
            <w:gridSpan w:val="2"/>
            <w:shd w:val="clear" w:color="auto" w:fill="FBD4B4"/>
          </w:tcPr>
          <w:p w14:paraId="22D95830" w14:textId="77777777" w:rsidR="00EB49B6" w:rsidRPr="003A664B" w:rsidRDefault="00EB49B6" w:rsidP="00D51432">
            <w:pPr>
              <w:spacing w:after="0"/>
              <w:rPr>
                <w:rFonts w:ascii="Times New Roman" w:hAnsi="Times New Roman"/>
                <w:b/>
                <w:sz w:val="28"/>
                <w:szCs w:val="28"/>
              </w:rPr>
            </w:pPr>
            <w:r w:rsidRPr="003A664B">
              <w:rPr>
                <w:rFonts w:ascii="Times New Roman" w:hAnsi="Times New Roman"/>
                <w:b/>
                <w:sz w:val="28"/>
                <w:szCs w:val="28"/>
              </w:rPr>
              <w:t>от 5 до 6 лет</w:t>
            </w:r>
          </w:p>
        </w:tc>
      </w:tr>
      <w:tr w:rsidR="00EB49B6" w:rsidRPr="003A664B" w14:paraId="1BFA4623" w14:textId="77777777" w:rsidTr="00D51432">
        <w:trPr>
          <w:trHeight w:val="88"/>
          <w:jc w:val="center"/>
        </w:trPr>
        <w:tc>
          <w:tcPr>
            <w:tcW w:w="2395" w:type="dxa"/>
            <w:vMerge/>
            <w:shd w:val="clear" w:color="auto" w:fill="FBD4B4"/>
          </w:tcPr>
          <w:p w14:paraId="6177FC50" w14:textId="77777777" w:rsidR="00EB49B6" w:rsidRPr="003A664B" w:rsidRDefault="00EB49B6" w:rsidP="00D51432">
            <w:pPr>
              <w:spacing w:after="0"/>
              <w:rPr>
                <w:rFonts w:ascii="Times New Roman" w:hAnsi="Times New Roman"/>
                <w:b/>
                <w:sz w:val="28"/>
                <w:szCs w:val="28"/>
              </w:rPr>
            </w:pPr>
          </w:p>
        </w:tc>
        <w:tc>
          <w:tcPr>
            <w:tcW w:w="1984" w:type="dxa"/>
            <w:shd w:val="clear" w:color="auto" w:fill="FBD4B4"/>
            <w:vAlign w:val="center"/>
          </w:tcPr>
          <w:p w14:paraId="53177F13" w14:textId="77777777" w:rsidR="00EB49B6" w:rsidRPr="003A664B" w:rsidRDefault="00EB49B6" w:rsidP="00D51432">
            <w:pPr>
              <w:spacing w:after="0"/>
              <w:rPr>
                <w:rFonts w:ascii="Times New Roman" w:hAnsi="Times New Roman"/>
                <w:b/>
                <w:sz w:val="28"/>
                <w:szCs w:val="28"/>
              </w:rPr>
            </w:pPr>
            <w:r w:rsidRPr="003A664B">
              <w:rPr>
                <w:rFonts w:ascii="Times New Roman" w:hAnsi="Times New Roman"/>
                <w:b/>
                <w:sz w:val="28"/>
                <w:szCs w:val="28"/>
              </w:rPr>
              <w:t>О</w:t>
            </w:r>
          </w:p>
        </w:tc>
        <w:tc>
          <w:tcPr>
            <w:tcW w:w="2222" w:type="dxa"/>
            <w:shd w:val="clear" w:color="auto" w:fill="FBD4B4"/>
            <w:vAlign w:val="center"/>
          </w:tcPr>
          <w:p w14:paraId="4772D8F7" w14:textId="77777777" w:rsidR="00EB49B6" w:rsidRPr="003A664B" w:rsidRDefault="00EB49B6" w:rsidP="00D51432">
            <w:pPr>
              <w:spacing w:after="0"/>
              <w:rPr>
                <w:rFonts w:ascii="Times New Roman" w:hAnsi="Times New Roman"/>
                <w:b/>
                <w:sz w:val="28"/>
                <w:szCs w:val="28"/>
              </w:rPr>
            </w:pPr>
            <w:r w:rsidRPr="003A664B">
              <w:rPr>
                <w:rFonts w:ascii="Times New Roman" w:hAnsi="Times New Roman"/>
                <w:b/>
                <w:sz w:val="28"/>
                <w:szCs w:val="28"/>
              </w:rPr>
              <w:t>Ф</w:t>
            </w:r>
          </w:p>
        </w:tc>
      </w:tr>
      <w:tr w:rsidR="00EB49B6" w:rsidRPr="0029039D" w14:paraId="05F77AC1" w14:textId="77777777" w:rsidTr="00D51432">
        <w:trPr>
          <w:trHeight w:val="88"/>
          <w:jc w:val="center"/>
        </w:trPr>
        <w:tc>
          <w:tcPr>
            <w:tcW w:w="2395" w:type="dxa"/>
            <w:shd w:val="clear" w:color="auto" w:fill="FBD4B4"/>
          </w:tcPr>
          <w:p w14:paraId="6B616E5A" w14:textId="77777777" w:rsidR="00EB49B6" w:rsidRPr="003A664B" w:rsidRDefault="00EB49B6" w:rsidP="00D51432">
            <w:pPr>
              <w:spacing w:after="0"/>
              <w:rPr>
                <w:rFonts w:ascii="Times New Roman" w:hAnsi="Times New Roman"/>
                <w:b/>
                <w:sz w:val="28"/>
                <w:szCs w:val="28"/>
              </w:rPr>
            </w:pPr>
            <w:r w:rsidRPr="003A664B">
              <w:rPr>
                <w:rFonts w:ascii="Times New Roman" w:hAnsi="Times New Roman"/>
                <w:b/>
                <w:sz w:val="28"/>
                <w:szCs w:val="28"/>
              </w:rPr>
              <w:t>Норматив времени по ФГОС ДО %</w:t>
            </w:r>
          </w:p>
        </w:tc>
        <w:tc>
          <w:tcPr>
            <w:tcW w:w="1984" w:type="dxa"/>
            <w:shd w:val="clear" w:color="auto" w:fill="auto"/>
          </w:tcPr>
          <w:p w14:paraId="13D35108" w14:textId="77777777" w:rsidR="00EB49B6" w:rsidRPr="0029039D" w:rsidRDefault="00EB49B6" w:rsidP="00D51432">
            <w:pPr>
              <w:tabs>
                <w:tab w:val="left" w:pos="0"/>
              </w:tabs>
              <w:spacing w:after="0" w:line="240" w:lineRule="auto"/>
              <w:jc w:val="center"/>
              <w:rPr>
                <w:rFonts w:ascii="Times New Roman" w:hAnsi="Times New Roman"/>
                <w:sz w:val="24"/>
                <w:szCs w:val="24"/>
              </w:rPr>
            </w:pPr>
            <w:r w:rsidRPr="0029039D">
              <w:rPr>
                <w:rFonts w:ascii="Times New Roman" w:hAnsi="Times New Roman"/>
                <w:sz w:val="24"/>
                <w:szCs w:val="24"/>
              </w:rPr>
              <w:t>79</w:t>
            </w:r>
          </w:p>
        </w:tc>
        <w:tc>
          <w:tcPr>
            <w:tcW w:w="2222" w:type="dxa"/>
            <w:shd w:val="clear" w:color="auto" w:fill="auto"/>
          </w:tcPr>
          <w:p w14:paraId="2CD86DC2" w14:textId="77777777" w:rsidR="00EB49B6" w:rsidRPr="0029039D" w:rsidRDefault="00EB49B6" w:rsidP="00D51432">
            <w:pPr>
              <w:tabs>
                <w:tab w:val="left" w:pos="0"/>
              </w:tabs>
              <w:spacing w:after="0" w:line="240" w:lineRule="auto"/>
              <w:jc w:val="center"/>
              <w:rPr>
                <w:rFonts w:ascii="Times New Roman" w:hAnsi="Times New Roman"/>
                <w:sz w:val="24"/>
                <w:szCs w:val="24"/>
              </w:rPr>
            </w:pPr>
            <w:r w:rsidRPr="0029039D">
              <w:rPr>
                <w:rFonts w:ascii="Times New Roman" w:hAnsi="Times New Roman"/>
                <w:sz w:val="24"/>
                <w:szCs w:val="24"/>
              </w:rPr>
              <w:t>21</w:t>
            </w:r>
          </w:p>
        </w:tc>
      </w:tr>
      <w:tr w:rsidR="00EB49B6" w:rsidRPr="0029039D" w14:paraId="206903D0" w14:textId="77777777" w:rsidTr="00D51432">
        <w:trPr>
          <w:trHeight w:val="88"/>
          <w:jc w:val="center"/>
        </w:trPr>
        <w:tc>
          <w:tcPr>
            <w:tcW w:w="2395" w:type="dxa"/>
            <w:shd w:val="clear" w:color="auto" w:fill="FBD4B4"/>
          </w:tcPr>
          <w:p w14:paraId="022CF856" w14:textId="77777777" w:rsidR="00EB49B6" w:rsidRPr="003A664B" w:rsidRDefault="00EB49B6" w:rsidP="00D51432">
            <w:pPr>
              <w:spacing w:after="0"/>
              <w:rPr>
                <w:rFonts w:ascii="Times New Roman" w:hAnsi="Times New Roman"/>
                <w:b/>
                <w:sz w:val="28"/>
                <w:szCs w:val="28"/>
              </w:rPr>
            </w:pPr>
            <w:r w:rsidRPr="003A664B">
              <w:rPr>
                <w:rFonts w:ascii="Times New Roman" w:hAnsi="Times New Roman"/>
                <w:b/>
                <w:sz w:val="28"/>
                <w:szCs w:val="28"/>
              </w:rPr>
              <w:t>Норматив времени по ФГОС ДО час.</w:t>
            </w:r>
          </w:p>
        </w:tc>
        <w:tc>
          <w:tcPr>
            <w:tcW w:w="1984" w:type="dxa"/>
            <w:shd w:val="clear" w:color="auto" w:fill="auto"/>
            <w:vAlign w:val="center"/>
          </w:tcPr>
          <w:p w14:paraId="123FB3E4" w14:textId="77777777" w:rsidR="00EB49B6" w:rsidRPr="0029039D" w:rsidRDefault="00EB49B6" w:rsidP="00D51432">
            <w:pPr>
              <w:tabs>
                <w:tab w:val="left" w:pos="0"/>
              </w:tabs>
              <w:spacing w:after="0" w:line="240" w:lineRule="auto"/>
              <w:jc w:val="center"/>
              <w:rPr>
                <w:rFonts w:ascii="Times New Roman" w:hAnsi="Times New Roman"/>
                <w:sz w:val="24"/>
                <w:szCs w:val="24"/>
              </w:rPr>
            </w:pPr>
            <w:r w:rsidRPr="0029039D">
              <w:rPr>
                <w:rFonts w:ascii="Times New Roman" w:hAnsi="Times New Roman"/>
                <w:sz w:val="24"/>
                <w:szCs w:val="24"/>
              </w:rPr>
              <w:t>9 час.</w:t>
            </w:r>
          </w:p>
          <w:p w14:paraId="30E4F198" w14:textId="77777777" w:rsidR="00EB49B6" w:rsidRPr="0029039D" w:rsidRDefault="00EB49B6" w:rsidP="00D51432">
            <w:pPr>
              <w:tabs>
                <w:tab w:val="left" w:pos="0"/>
              </w:tabs>
              <w:spacing w:after="0" w:line="240" w:lineRule="auto"/>
              <w:jc w:val="center"/>
              <w:rPr>
                <w:rFonts w:ascii="Times New Roman" w:hAnsi="Times New Roman"/>
                <w:sz w:val="24"/>
                <w:szCs w:val="24"/>
              </w:rPr>
            </w:pPr>
            <w:r w:rsidRPr="0029039D">
              <w:rPr>
                <w:rFonts w:ascii="Times New Roman" w:hAnsi="Times New Roman"/>
                <w:sz w:val="24"/>
                <w:szCs w:val="24"/>
              </w:rPr>
              <w:t>30 мин.</w:t>
            </w:r>
          </w:p>
        </w:tc>
        <w:tc>
          <w:tcPr>
            <w:tcW w:w="2222" w:type="dxa"/>
            <w:shd w:val="clear" w:color="auto" w:fill="auto"/>
            <w:vAlign w:val="center"/>
          </w:tcPr>
          <w:p w14:paraId="5A1534CD" w14:textId="77777777" w:rsidR="00EB49B6" w:rsidRPr="0029039D" w:rsidRDefault="00EB49B6" w:rsidP="00D51432">
            <w:pPr>
              <w:tabs>
                <w:tab w:val="left" w:pos="0"/>
              </w:tabs>
              <w:spacing w:after="0" w:line="240" w:lineRule="auto"/>
              <w:jc w:val="center"/>
              <w:rPr>
                <w:rFonts w:ascii="Times New Roman" w:hAnsi="Times New Roman"/>
                <w:sz w:val="24"/>
                <w:szCs w:val="24"/>
              </w:rPr>
            </w:pPr>
            <w:r w:rsidRPr="0029039D">
              <w:rPr>
                <w:rFonts w:ascii="Times New Roman" w:hAnsi="Times New Roman"/>
                <w:sz w:val="24"/>
                <w:szCs w:val="24"/>
              </w:rPr>
              <w:t>2 час.</w:t>
            </w:r>
          </w:p>
          <w:p w14:paraId="7A977B7A" w14:textId="77777777" w:rsidR="00EB49B6" w:rsidRPr="0029039D" w:rsidRDefault="00EB49B6" w:rsidP="00D51432">
            <w:pPr>
              <w:tabs>
                <w:tab w:val="left" w:pos="0"/>
              </w:tabs>
              <w:spacing w:after="0" w:line="240" w:lineRule="auto"/>
              <w:jc w:val="center"/>
              <w:rPr>
                <w:rFonts w:ascii="Times New Roman" w:hAnsi="Times New Roman"/>
                <w:sz w:val="24"/>
                <w:szCs w:val="24"/>
              </w:rPr>
            </w:pPr>
            <w:r w:rsidRPr="0029039D">
              <w:rPr>
                <w:rFonts w:ascii="Times New Roman" w:hAnsi="Times New Roman"/>
                <w:sz w:val="24"/>
                <w:szCs w:val="24"/>
              </w:rPr>
              <w:t>30 мин.</w:t>
            </w:r>
          </w:p>
        </w:tc>
      </w:tr>
    </w:tbl>
    <w:p w14:paraId="77C40C37" w14:textId="77777777" w:rsidR="002B45AD" w:rsidRDefault="002B45AD" w:rsidP="00F36818">
      <w:pPr>
        <w:spacing w:after="0"/>
        <w:jc w:val="center"/>
        <w:rPr>
          <w:rFonts w:ascii="Times New Roman" w:hAnsi="Times New Roman"/>
          <w:b/>
          <w:sz w:val="24"/>
          <w:szCs w:val="24"/>
        </w:rPr>
      </w:pPr>
    </w:p>
    <w:p w14:paraId="37158906" w14:textId="77777777" w:rsidR="00EB49B6" w:rsidRDefault="00EB49B6" w:rsidP="00EB49B6">
      <w:pPr>
        <w:spacing w:after="0"/>
        <w:jc w:val="center"/>
        <w:rPr>
          <w:rFonts w:ascii="Times New Roman" w:hAnsi="Times New Roman"/>
          <w:b/>
          <w:sz w:val="24"/>
          <w:szCs w:val="24"/>
          <w:lang w:eastAsia="en-US"/>
        </w:rPr>
      </w:pPr>
      <w:r>
        <w:rPr>
          <w:rFonts w:ascii="Times New Roman" w:hAnsi="Times New Roman"/>
          <w:b/>
          <w:sz w:val="24"/>
          <w:szCs w:val="24"/>
        </w:rPr>
        <w:t>Условные обозначения: О – обязательная часть, Ф – формируемая часть</w:t>
      </w:r>
    </w:p>
    <w:p w14:paraId="50368C83" w14:textId="77777777" w:rsidR="00EB49B6" w:rsidRDefault="00EB49B6" w:rsidP="00EB49B6">
      <w:pPr>
        <w:spacing w:after="0"/>
        <w:rPr>
          <w:rFonts w:ascii="Times New Roman" w:hAnsi="Times New Roman"/>
          <w:b/>
          <w:sz w:val="28"/>
          <w:szCs w:val="28"/>
        </w:rPr>
      </w:pPr>
    </w:p>
    <w:p w14:paraId="57B9558E" w14:textId="77777777" w:rsidR="002B45AD" w:rsidRDefault="002B45AD" w:rsidP="00F36818">
      <w:pPr>
        <w:spacing w:after="0"/>
        <w:jc w:val="center"/>
        <w:rPr>
          <w:rFonts w:ascii="Times New Roman" w:hAnsi="Times New Roman"/>
          <w:b/>
          <w:sz w:val="24"/>
          <w:szCs w:val="24"/>
        </w:rPr>
      </w:pPr>
    </w:p>
    <w:p w14:paraId="7C140BDD" w14:textId="77777777" w:rsidR="007474DA" w:rsidRDefault="007474DA" w:rsidP="00F36818">
      <w:pPr>
        <w:spacing w:after="0"/>
        <w:jc w:val="center"/>
        <w:rPr>
          <w:rFonts w:ascii="Times New Roman" w:hAnsi="Times New Roman"/>
          <w:b/>
          <w:sz w:val="24"/>
          <w:szCs w:val="24"/>
        </w:rPr>
      </w:pPr>
    </w:p>
    <w:p w14:paraId="281810FA" w14:textId="77777777" w:rsidR="007474DA" w:rsidRDefault="007474DA" w:rsidP="007474DA">
      <w:pPr>
        <w:tabs>
          <w:tab w:val="left" w:pos="601"/>
        </w:tabs>
        <w:ind w:left="34"/>
        <w:contextualSpacing/>
        <w:jc w:val="center"/>
        <w:rPr>
          <w:rFonts w:ascii="Times New Roman" w:hAnsi="Times New Roman"/>
          <w:b/>
          <w:iCs/>
          <w:sz w:val="24"/>
          <w:szCs w:val="24"/>
        </w:rPr>
      </w:pPr>
      <w:r w:rsidRPr="00A33DC9">
        <w:rPr>
          <w:rFonts w:ascii="Times New Roman" w:hAnsi="Times New Roman"/>
          <w:b/>
          <w:color w:val="000000"/>
          <w:kern w:val="1"/>
          <w:sz w:val="24"/>
          <w:szCs w:val="24"/>
        </w:rPr>
        <w:t>Модель организации образовательного процесса в группе старше</w:t>
      </w:r>
      <w:r>
        <w:rPr>
          <w:rFonts w:ascii="Times New Roman" w:hAnsi="Times New Roman"/>
          <w:b/>
          <w:color w:val="000000"/>
          <w:kern w:val="1"/>
          <w:sz w:val="24"/>
          <w:szCs w:val="24"/>
        </w:rPr>
        <w:t>го дошкольного возраста</w:t>
      </w:r>
      <w:r w:rsidRPr="00A33DC9">
        <w:rPr>
          <w:rFonts w:ascii="Times New Roman" w:hAnsi="Times New Roman"/>
          <w:b/>
          <w:color w:val="000000"/>
          <w:kern w:val="1"/>
          <w:sz w:val="24"/>
          <w:szCs w:val="24"/>
        </w:rPr>
        <w:t xml:space="preserve"> (дети от 5 до 6 лет)</w:t>
      </w:r>
      <w:r w:rsidRPr="007474DA">
        <w:rPr>
          <w:rFonts w:ascii="Times New Roman" w:hAnsi="Times New Roman"/>
          <w:b/>
          <w:iCs/>
          <w:sz w:val="24"/>
          <w:szCs w:val="24"/>
        </w:rPr>
        <w:t xml:space="preserve"> </w:t>
      </w:r>
    </w:p>
    <w:p w14:paraId="3E500BAE" w14:textId="77777777" w:rsidR="007474DA" w:rsidRPr="00A33DC9" w:rsidRDefault="007474DA" w:rsidP="007474DA">
      <w:pPr>
        <w:widowControl w:val="0"/>
        <w:suppressAutoHyphens/>
        <w:spacing w:after="0" w:line="240" w:lineRule="auto"/>
        <w:jc w:val="center"/>
        <w:rPr>
          <w:rFonts w:ascii="Times New Roman" w:hAnsi="Times New Roman"/>
          <w:b/>
          <w:color w:val="000000"/>
          <w:kern w:val="1"/>
          <w:sz w:val="24"/>
          <w:szCs w:val="24"/>
        </w:rPr>
      </w:pPr>
    </w:p>
    <w:p w14:paraId="1FDCE948" w14:textId="77777777" w:rsidR="007474DA" w:rsidRPr="00A33DC9" w:rsidRDefault="007474DA" w:rsidP="007474DA">
      <w:pPr>
        <w:spacing w:after="0" w:line="240" w:lineRule="auto"/>
        <w:ind w:left="360"/>
        <w:contextualSpacing/>
        <w:jc w:val="right"/>
        <w:rPr>
          <w:rFonts w:ascii="Times New Roman" w:hAnsi="Times New Roman"/>
          <w:b/>
          <w:i/>
          <w:color w:val="000000"/>
          <w:kern w:val="1"/>
          <w:sz w:val="20"/>
          <w:szCs w:val="20"/>
        </w:rPr>
      </w:pPr>
    </w:p>
    <w:tbl>
      <w:tblPr>
        <w:tblW w:w="15012" w:type="dxa"/>
        <w:tblInd w:w="108" w:type="dxa"/>
        <w:tblLayout w:type="fixed"/>
        <w:tblLook w:val="0000" w:firstRow="0" w:lastRow="0" w:firstColumn="0" w:lastColumn="0" w:noHBand="0" w:noVBand="0"/>
      </w:tblPr>
      <w:tblGrid>
        <w:gridCol w:w="1276"/>
        <w:gridCol w:w="124"/>
        <w:gridCol w:w="18"/>
        <w:gridCol w:w="1134"/>
        <w:gridCol w:w="2551"/>
        <w:gridCol w:w="43"/>
        <w:gridCol w:w="2367"/>
        <w:gridCol w:w="142"/>
        <w:gridCol w:w="56"/>
        <w:gridCol w:w="86"/>
        <w:gridCol w:w="43"/>
        <w:gridCol w:w="14"/>
        <w:gridCol w:w="2636"/>
        <w:gridCol w:w="28"/>
        <w:gridCol w:w="34"/>
        <w:gridCol w:w="2064"/>
        <w:gridCol w:w="2371"/>
        <w:gridCol w:w="25"/>
      </w:tblGrid>
      <w:tr w:rsidR="007474DA" w:rsidRPr="002A3CA2" w14:paraId="614A5D80" w14:textId="77777777" w:rsidTr="00DA78A9">
        <w:trPr>
          <w:gridAfter w:val="1"/>
          <w:wAfter w:w="25" w:type="dxa"/>
          <w:trHeight w:val="290"/>
        </w:trPr>
        <w:tc>
          <w:tcPr>
            <w:tcW w:w="1276" w:type="dxa"/>
            <w:vMerge w:val="restart"/>
            <w:tcBorders>
              <w:top w:val="single" w:sz="4" w:space="0" w:color="000000"/>
              <w:left w:val="single" w:sz="4" w:space="0" w:color="000000"/>
            </w:tcBorders>
            <w:vAlign w:val="center"/>
          </w:tcPr>
          <w:p w14:paraId="78EE252D"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lang w:val="en-US"/>
              </w:rPr>
              <w:t>Время</w:t>
            </w:r>
            <w:r w:rsidRPr="00A33DC9">
              <w:rPr>
                <w:rFonts w:ascii="Times New Roman" w:hAnsi="Times New Roman"/>
                <w:color w:val="000000"/>
                <w:kern w:val="1"/>
                <w:sz w:val="18"/>
                <w:szCs w:val="18"/>
              </w:rPr>
              <w:t xml:space="preserve"> согласно режиму дня</w:t>
            </w:r>
          </w:p>
        </w:tc>
        <w:tc>
          <w:tcPr>
            <w:tcW w:w="1276" w:type="dxa"/>
            <w:gridSpan w:val="3"/>
            <w:vMerge w:val="restart"/>
            <w:tcBorders>
              <w:top w:val="single" w:sz="4" w:space="0" w:color="000000"/>
              <w:left w:val="single" w:sz="4" w:space="0" w:color="000000"/>
              <w:right w:val="single" w:sz="4" w:space="0" w:color="000000"/>
            </w:tcBorders>
            <w:vAlign w:val="center"/>
          </w:tcPr>
          <w:p w14:paraId="63152E20"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Время, фактически затраченное на реализацию образовательной Программы</w:t>
            </w:r>
          </w:p>
        </w:tc>
        <w:tc>
          <w:tcPr>
            <w:tcW w:w="12435" w:type="dxa"/>
            <w:gridSpan w:val="13"/>
            <w:tcBorders>
              <w:top w:val="single" w:sz="4" w:space="0" w:color="000000"/>
              <w:left w:val="single" w:sz="4" w:space="0" w:color="000000"/>
              <w:bottom w:val="single" w:sz="4" w:space="0" w:color="000000"/>
              <w:right w:val="single" w:sz="4" w:space="0" w:color="000000"/>
            </w:tcBorders>
          </w:tcPr>
          <w:p w14:paraId="3E97685A" w14:textId="77777777" w:rsidR="007474DA" w:rsidRPr="00A33DC9" w:rsidRDefault="007474DA" w:rsidP="00DA78A9">
            <w:pPr>
              <w:widowControl w:val="0"/>
              <w:suppressAutoHyphens/>
              <w:spacing w:after="0" w:line="240" w:lineRule="auto"/>
              <w:rPr>
                <w:rFonts w:ascii="Times New Roman" w:hAnsi="Times New Roman" w:cs="Tahoma"/>
                <w:color w:val="000000"/>
                <w:kern w:val="1"/>
                <w:sz w:val="18"/>
                <w:szCs w:val="18"/>
              </w:rPr>
            </w:pPr>
            <w:r w:rsidRPr="00A33DC9">
              <w:rPr>
                <w:rFonts w:ascii="Times New Roman" w:hAnsi="Times New Roman"/>
                <w:color w:val="000000"/>
                <w:kern w:val="1"/>
                <w:sz w:val="18"/>
                <w:szCs w:val="18"/>
              </w:rPr>
              <w:t xml:space="preserve">день недели/ содержание деятельности </w:t>
            </w:r>
            <w:r w:rsidRPr="00A33DC9">
              <w:rPr>
                <w:rFonts w:ascii="Times New Roman" w:hAnsi="Times New Roman" w:cs="Tahoma"/>
                <w:b/>
                <w:bCs/>
                <w:color w:val="000000"/>
                <w:kern w:val="1"/>
                <w:sz w:val="18"/>
                <w:szCs w:val="18"/>
              </w:rPr>
              <w:t>(дидактические единицы, реализуемые в ходе образовательного процесса, область)</w:t>
            </w:r>
          </w:p>
          <w:p w14:paraId="518B1FA8"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rPr>
            </w:pPr>
          </w:p>
        </w:tc>
      </w:tr>
      <w:tr w:rsidR="007474DA" w:rsidRPr="002A3CA2" w14:paraId="415F8203" w14:textId="77777777" w:rsidTr="00DA78A9">
        <w:trPr>
          <w:gridAfter w:val="1"/>
          <w:wAfter w:w="25" w:type="dxa"/>
          <w:trHeight w:val="290"/>
        </w:trPr>
        <w:tc>
          <w:tcPr>
            <w:tcW w:w="1276" w:type="dxa"/>
            <w:vMerge/>
            <w:tcBorders>
              <w:left w:val="single" w:sz="4" w:space="0" w:color="000000"/>
              <w:bottom w:val="single" w:sz="4" w:space="0" w:color="000000"/>
            </w:tcBorders>
          </w:tcPr>
          <w:p w14:paraId="7CF1DFCC"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76" w:type="dxa"/>
            <w:gridSpan w:val="3"/>
            <w:vMerge/>
            <w:tcBorders>
              <w:left w:val="single" w:sz="4" w:space="0" w:color="000000"/>
              <w:bottom w:val="single" w:sz="4" w:space="0" w:color="000000"/>
              <w:right w:val="single" w:sz="4" w:space="0" w:color="000000"/>
            </w:tcBorders>
          </w:tcPr>
          <w:p w14:paraId="66238F51"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rPr>
            </w:pPr>
          </w:p>
        </w:tc>
        <w:tc>
          <w:tcPr>
            <w:tcW w:w="2551" w:type="dxa"/>
            <w:tcBorders>
              <w:top w:val="single" w:sz="4" w:space="0" w:color="000000"/>
              <w:left w:val="single" w:sz="4" w:space="0" w:color="000000"/>
              <w:bottom w:val="single" w:sz="4" w:space="0" w:color="000000"/>
            </w:tcBorders>
          </w:tcPr>
          <w:p w14:paraId="7D3DFA27"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Понедельник</w:t>
            </w:r>
          </w:p>
        </w:tc>
        <w:tc>
          <w:tcPr>
            <w:tcW w:w="2608" w:type="dxa"/>
            <w:gridSpan w:val="4"/>
            <w:tcBorders>
              <w:top w:val="single" w:sz="4" w:space="0" w:color="000000"/>
              <w:left w:val="single" w:sz="4" w:space="0" w:color="000000"/>
              <w:bottom w:val="single" w:sz="4" w:space="0" w:color="000000"/>
            </w:tcBorders>
          </w:tcPr>
          <w:p w14:paraId="4DB2A14E"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Вторник</w:t>
            </w:r>
          </w:p>
        </w:tc>
        <w:tc>
          <w:tcPr>
            <w:tcW w:w="2779" w:type="dxa"/>
            <w:gridSpan w:val="4"/>
            <w:tcBorders>
              <w:top w:val="single" w:sz="4" w:space="0" w:color="000000"/>
              <w:left w:val="single" w:sz="4" w:space="0" w:color="000000"/>
              <w:bottom w:val="single" w:sz="4" w:space="0" w:color="000000"/>
            </w:tcBorders>
          </w:tcPr>
          <w:p w14:paraId="58E2FFFB"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Среда</w:t>
            </w:r>
          </w:p>
          <w:p w14:paraId="17832770"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lang w:val="en-US"/>
              </w:rPr>
            </w:pPr>
          </w:p>
        </w:tc>
        <w:tc>
          <w:tcPr>
            <w:tcW w:w="2126" w:type="dxa"/>
            <w:gridSpan w:val="3"/>
            <w:tcBorders>
              <w:top w:val="single" w:sz="4" w:space="0" w:color="000000"/>
              <w:left w:val="single" w:sz="4" w:space="0" w:color="000000"/>
              <w:bottom w:val="single" w:sz="4" w:space="0" w:color="000000"/>
            </w:tcBorders>
          </w:tcPr>
          <w:p w14:paraId="1D8CB2B4"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Четверг</w:t>
            </w:r>
          </w:p>
        </w:tc>
        <w:tc>
          <w:tcPr>
            <w:tcW w:w="2371" w:type="dxa"/>
            <w:tcBorders>
              <w:top w:val="single" w:sz="4" w:space="0" w:color="000000"/>
              <w:left w:val="single" w:sz="4" w:space="0" w:color="000000"/>
              <w:bottom w:val="single" w:sz="4" w:space="0" w:color="000000"/>
              <w:right w:val="single" w:sz="4" w:space="0" w:color="000000"/>
            </w:tcBorders>
          </w:tcPr>
          <w:p w14:paraId="39B07404"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Пятница</w:t>
            </w:r>
          </w:p>
        </w:tc>
      </w:tr>
      <w:tr w:rsidR="007474DA" w:rsidRPr="002A3CA2" w14:paraId="1993E566" w14:textId="77777777" w:rsidTr="00DA78A9">
        <w:tblPrEx>
          <w:tblCellMar>
            <w:left w:w="0" w:type="dxa"/>
            <w:right w:w="0" w:type="dxa"/>
          </w:tblCellMar>
        </w:tblPrEx>
        <w:trPr>
          <w:cantSplit/>
          <w:trHeight w:val="39"/>
        </w:trPr>
        <w:tc>
          <w:tcPr>
            <w:tcW w:w="1276" w:type="dxa"/>
            <w:vMerge w:val="restart"/>
            <w:tcBorders>
              <w:top w:val="single" w:sz="4" w:space="0" w:color="000000"/>
              <w:left w:val="single" w:sz="4" w:space="0" w:color="000000"/>
            </w:tcBorders>
          </w:tcPr>
          <w:p w14:paraId="080B8EA6"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lang w:val="en-US"/>
              </w:rPr>
              <w:t>7.00-8.</w:t>
            </w:r>
            <w:r w:rsidRPr="00A33DC9">
              <w:rPr>
                <w:rFonts w:ascii="Times New Roman" w:hAnsi="Times New Roman"/>
                <w:color w:val="000000"/>
                <w:kern w:val="1"/>
                <w:sz w:val="18"/>
                <w:szCs w:val="18"/>
              </w:rPr>
              <w:t>00</w:t>
            </w:r>
          </w:p>
        </w:tc>
        <w:tc>
          <w:tcPr>
            <w:tcW w:w="1276" w:type="dxa"/>
            <w:gridSpan w:val="3"/>
            <w:tcBorders>
              <w:top w:val="single" w:sz="4" w:space="0" w:color="000000"/>
              <w:left w:val="single" w:sz="4" w:space="0" w:color="000000"/>
              <w:right w:val="single" w:sz="4" w:space="0" w:color="000000"/>
            </w:tcBorders>
          </w:tcPr>
          <w:p w14:paraId="3E6C3CD0" w14:textId="77777777" w:rsidR="007474DA" w:rsidRPr="00A33DC9" w:rsidRDefault="007474DA" w:rsidP="00DA78A9">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color w:val="000000"/>
                <w:kern w:val="1"/>
                <w:sz w:val="18"/>
                <w:szCs w:val="18"/>
              </w:rPr>
              <w:t>60 мин</w:t>
            </w:r>
          </w:p>
        </w:tc>
        <w:tc>
          <w:tcPr>
            <w:tcW w:w="12435" w:type="dxa"/>
            <w:gridSpan w:val="13"/>
            <w:tcBorders>
              <w:top w:val="single" w:sz="4" w:space="0" w:color="000000"/>
              <w:left w:val="single" w:sz="4" w:space="0" w:color="000000"/>
              <w:bottom w:val="single" w:sz="4" w:space="0" w:color="000000"/>
            </w:tcBorders>
          </w:tcPr>
          <w:p w14:paraId="5965CE7A"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Утренняя встреча детей (СК, Р) При благоприятных погодных условиях прием детей осуществляется на улице. </w:t>
            </w:r>
          </w:p>
          <w:p w14:paraId="31AF1322"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деятельность детей (СК, Ф); </w:t>
            </w:r>
          </w:p>
          <w:p w14:paraId="247DE003" w14:textId="77777777" w:rsidR="007474DA" w:rsidRPr="00A33DC9" w:rsidRDefault="007474DA" w:rsidP="00DA78A9">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Ежедневная работа в календаре природы (П, Р) Проектная деятельность. </w:t>
            </w:r>
          </w:p>
        </w:tc>
        <w:tc>
          <w:tcPr>
            <w:tcW w:w="25" w:type="dxa"/>
            <w:tcBorders>
              <w:left w:val="single" w:sz="4" w:space="0" w:color="000000"/>
            </w:tcBorders>
          </w:tcPr>
          <w:p w14:paraId="0C0792B5"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0D5C06C1" w14:textId="77777777" w:rsidTr="00DA78A9">
        <w:trPr>
          <w:gridAfter w:val="1"/>
          <w:wAfter w:w="25" w:type="dxa"/>
          <w:cantSplit/>
          <w:trHeight w:val="1698"/>
        </w:trPr>
        <w:tc>
          <w:tcPr>
            <w:tcW w:w="1276" w:type="dxa"/>
            <w:vMerge/>
            <w:tcBorders>
              <w:left w:val="single" w:sz="4" w:space="0" w:color="000000"/>
              <w:bottom w:val="single" w:sz="4" w:space="0" w:color="000000"/>
            </w:tcBorders>
            <w:vAlign w:val="center"/>
          </w:tcPr>
          <w:p w14:paraId="59D44402"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18"/>
                <w:szCs w:val="18"/>
              </w:rPr>
            </w:pPr>
          </w:p>
        </w:tc>
        <w:tc>
          <w:tcPr>
            <w:tcW w:w="1276" w:type="dxa"/>
            <w:gridSpan w:val="3"/>
            <w:tcBorders>
              <w:left w:val="single" w:sz="4" w:space="0" w:color="000000"/>
              <w:bottom w:val="single" w:sz="4" w:space="0" w:color="000000"/>
              <w:right w:val="single" w:sz="4" w:space="0" w:color="000000"/>
            </w:tcBorders>
          </w:tcPr>
          <w:p w14:paraId="3F41E548"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2551" w:type="dxa"/>
            <w:tcBorders>
              <w:top w:val="single" w:sz="4" w:space="0" w:color="000000"/>
              <w:left w:val="single" w:sz="4" w:space="0" w:color="000000"/>
              <w:bottom w:val="single" w:sz="4" w:space="0" w:color="000000"/>
            </w:tcBorders>
          </w:tcPr>
          <w:p w14:paraId="5E05CBDA"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поОБЖ (СК).</w:t>
            </w:r>
          </w:p>
          <w:p w14:paraId="1F6A5C17"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(ХЭ, Р, П).</w:t>
            </w:r>
          </w:p>
          <w:p w14:paraId="4E5B956D"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 xml:space="preserve">Игры (П, К). </w:t>
            </w:r>
          </w:p>
        </w:tc>
        <w:tc>
          <w:tcPr>
            <w:tcW w:w="2608" w:type="dxa"/>
            <w:gridSpan w:val="4"/>
            <w:tcBorders>
              <w:top w:val="single" w:sz="4" w:space="0" w:color="000000"/>
              <w:left w:val="single" w:sz="4" w:space="0" w:color="000000"/>
              <w:bottom w:val="single" w:sz="4" w:space="0" w:color="000000"/>
            </w:tcBorders>
          </w:tcPr>
          <w:p w14:paraId="2A8063D8"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Беседа по теме здоровья </w:t>
            </w:r>
          </w:p>
          <w:p w14:paraId="1A8328DE"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(Ф, Р, П, СК).</w:t>
            </w:r>
          </w:p>
          <w:p w14:paraId="34C3867E"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Индивидуальные трудовые поручения (СК).</w:t>
            </w:r>
          </w:p>
          <w:p w14:paraId="4C0B724E" w14:textId="77777777" w:rsidR="007474DA" w:rsidRPr="00A33DC9" w:rsidRDefault="007474DA" w:rsidP="00DA78A9">
            <w:pPr>
              <w:widowControl w:val="0"/>
              <w:suppressAutoHyphens/>
              <w:spacing w:after="0" w:line="240" w:lineRule="auto"/>
              <w:rPr>
                <w:rFonts w:ascii="Times New Roman" w:hAnsi="Times New Roman"/>
                <w:b/>
                <w:kern w:val="1"/>
                <w:sz w:val="18"/>
                <w:szCs w:val="18"/>
              </w:rPr>
            </w:pPr>
            <w:r w:rsidRPr="00A33DC9">
              <w:rPr>
                <w:rFonts w:ascii="Times New Roman" w:hAnsi="Times New Roman"/>
                <w:b/>
                <w:kern w:val="1"/>
                <w:sz w:val="18"/>
                <w:szCs w:val="18"/>
              </w:rPr>
              <w:t>Рассматривание книг, энциклопедий, (СК, Р, П).</w:t>
            </w:r>
          </w:p>
          <w:p w14:paraId="6E2CEEB4"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 xml:space="preserve">Игры (П, К). </w:t>
            </w:r>
          </w:p>
        </w:tc>
        <w:tc>
          <w:tcPr>
            <w:tcW w:w="2779" w:type="dxa"/>
            <w:gridSpan w:val="4"/>
            <w:tcBorders>
              <w:top w:val="single" w:sz="4" w:space="0" w:color="000000"/>
              <w:left w:val="single" w:sz="4" w:space="0" w:color="000000"/>
              <w:bottom w:val="single" w:sz="4" w:space="0" w:color="000000"/>
            </w:tcBorders>
          </w:tcPr>
          <w:p w14:paraId="4CCE5D76"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Беседа о нравственности (П, СК). </w:t>
            </w:r>
          </w:p>
          <w:p w14:paraId="23E44B44"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(ХЭ, Р, П).</w:t>
            </w:r>
          </w:p>
          <w:p w14:paraId="0828298D"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Словесная   играР, П).</w:t>
            </w:r>
          </w:p>
          <w:p w14:paraId="07CEC265"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 – драматизации, (ХЭ, П, Р, СК).</w:t>
            </w:r>
          </w:p>
        </w:tc>
        <w:tc>
          <w:tcPr>
            <w:tcW w:w="2126" w:type="dxa"/>
            <w:gridSpan w:val="3"/>
            <w:tcBorders>
              <w:top w:val="single" w:sz="4" w:space="0" w:color="000000"/>
              <w:left w:val="single" w:sz="4" w:space="0" w:color="000000"/>
              <w:bottom w:val="single" w:sz="4" w:space="0" w:color="000000"/>
            </w:tcBorders>
          </w:tcPr>
          <w:p w14:paraId="22044AB3"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 ПДД (П, Р).</w:t>
            </w:r>
          </w:p>
          <w:p w14:paraId="19B27CBD"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Рассматривание иллюстраций,</w:t>
            </w:r>
            <w:r w:rsidRPr="00A33DC9">
              <w:rPr>
                <w:rFonts w:ascii="Times New Roman" w:hAnsi="Times New Roman"/>
                <w:b/>
                <w:kern w:val="1"/>
                <w:sz w:val="18"/>
                <w:szCs w:val="18"/>
              </w:rPr>
              <w:t xml:space="preserve"> </w:t>
            </w:r>
            <w:r w:rsidRPr="00A33DC9">
              <w:rPr>
                <w:rFonts w:ascii="Times New Roman" w:hAnsi="Times New Roman"/>
                <w:b/>
                <w:color w:val="000000"/>
                <w:kern w:val="1"/>
                <w:sz w:val="18"/>
                <w:szCs w:val="18"/>
              </w:rPr>
              <w:t>(П, Р, ХЭ, СК).</w:t>
            </w:r>
          </w:p>
          <w:p w14:paraId="6F680B9D"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Трудовые поручения (СК).</w:t>
            </w:r>
          </w:p>
          <w:p w14:paraId="059285A4"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Д/и по развитию речи, (Р, П).</w:t>
            </w:r>
          </w:p>
        </w:tc>
        <w:tc>
          <w:tcPr>
            <w:tcW w:w="2371" w:type="dxa"/>
            <w:tcBorders>
              <w:top w:val="single" w:sz="4" w:space="0" w:color="000000"/>
              <w:left w:val="single" w:sz="4" w:space="0" w:color="000000"/>
              <w:bottom w:val="single" w:sz="4" w:space="0" w:color="000000"/>
              <w:right w:val="single" w:sz="4" w:space="0" w:color="000000"/>
            </w:tcBorders>
          </w:tcPr>
          <w:p w14:paraId="611DA4F1"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 ОБЖ (СК).</w:t>
            </w:r>
          </w:p>
          <w:p w14:paraId="494D8C83" w14:textId="77777777" w:rsidR="007474DA" w:rsidRPr="00A33DC9" w:rsidRDefault="007474DA" w:rsidP="00DA78A9">
            <w:pPr>
              <w:spacing w:after="0" w:line="240" w:lineRule="auto"/>
              <w:rPr>
                <w:rFonts w:ascii="Times New Roman" w:hAnsi="Times New Roman"/>
                <w:sz w:val="18"/>
                <w:szCs w:val="18"/>
              </w:rPr>
            </w:pPr>
            <w:r w:rsidRPr="00A33DC9">
              <w:rPr>
                <w:rFonts w:ascii="Times New Roman" w:hAnsi="Times New Roman"/>
                <w:b/>
                <w:sz w:val="18"/>
                <w:szCs w:val="18"/>
              </w:rPr>
              <w:t>Игры с конструктором на развитие конструктивных способностей,</w:t>
            </w:r>
            <w:r w:rsidRPr="00A33DC9">
              <w:rPr>
                <w:rFonts w:ascii="Times New Roman" w:hAnsi="Times New Roman"/>
                <w:sz w:val="18"/>
                <w:szCs w:val="18"/>
              </w:rPr>
              <w:t xml:space="preserve"> </w:t>
            </w:r>
          </w:p>
          <w:p w14:paraId="3F146B0F"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sz w:val="18"/>
                <w:szCs w:val="18"/>
              </w:rPr>
              <w:t xml:space="preserve">Словесные игры, </w:t>
            </w:r>
            <w:r w:rsidRPr="00A33DC9">
              <w:rPr>
                <w:rFonts w:ascii="Times New Roman" w:hAnsi="Times New Roman"/>
                <w:b/>
                <w:color w:val="000000"/>
                <w:kern w:val="1"/>
                <w:sz w:val="18"/>
                <w:szCs w:val="18"/>
              </w:rPr>
              <w:t>(Р, П).</w:t>
            </w:r>
          </w:p>
        </w:tc>
      </w:tr>
      <w:tr w:rsidR="007474DA" w:rsidRPr="002A3CA2" w14:paraId="74A14548" w14:textId="77777777" w:rsidTr="00DA78A9">
        <w:tblPrEx>
          <w:tblCellMar>
            <w:left w:w="0" w:type="dxa"/>
            <w:right w:w="0" w:type="dxa"/>
          </w:tblCellMar>
        </w:tblPrEx>
        <w:trPr>
          <w:trHeight w:val="262"/>
        </w:trPr>
        <w:tc>
          <w:tcPr>
            <w:tcW w:w="1276" w:type="dxa"/>
            <w:tcBorders>
              <w:top w:val="single" w:sz="4" w:space="0" w:color="000000"/>
              <w:left w:val="single" w:sz="4" w:space="0" w:color="000000"/>
              <w:bottom w:val="single" w:sz="4" w:space="0" w:color="000000"/>
            </w:tcBorders>
          </w:tcPr>
          <w:p w14:paraId="1E7BC799"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w:t>
            </w:r>
            <w:r w:rsidRPr="00A33DC9">
              <w:rPr>
                <w:rFonts w:ascii="Times New Roman" w:hAnsi="Times New Roman"/>
                <w:color w:val="000000"/>
                <w:kern w:val="1"/>
                <w:sz w:val="18"/>
                <w:szCs w:val="18"/>
                <w:lang w:val="en-US"/>
              </w:rPr>
              <w:t>.00-8.10</w:t>
            </w:r>
          </w:p>
        </w:tc>
        <w:tc>
          <w:tcPr>
            <w:tcW w:w="1276" w:type="dxa"/>
            <w:gridSpan w:val="3"/>
            <w:tcBorders>
              <w:top w:val="single" w:sz="4" w:space="0" w:color="000000"/>
              <w:left w:val="single" w:sz="4" w:space="0" w:color="000000"/>
              <w:bottom w:val="single" w:sz="4" w:space="0" w:color="000000"/>
              <w:right w:val="single" w:sz="4" w:space="0" w:color="000000"/>
            </w:tcBorders>
          </w:tcPr>
          <w:p w14:paraId="0DA4F5E0"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14:paraId="0C795C2F"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26D22754"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Подготовка к утренней гимнастике. Утренняя гимнастика (о).</w:t>
            </w:r>
          </w:p>
        </w:tc>
        <w:tc>
          <w:tcPr>
            <w:tcW w:w="25" w:type="dxa"/>
            <w:tcBorders>
              <w:left w:val="single" w:sz="4" w:space="0" w:color="000000"/>
            </w:tcBorders>
          </w:tcPr>
          <w:p w14:paraId="673B9A74"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7929BD4F" w14:textId="77777777" w:rsidTr="00DA78A9">
        <w:tblPrEx>
          <w:tblCellMar>
            <w:left w:w="0" w:type="dxa"/>
            <w:right w:w="0" w:type="dxa"/>
          </w:tblCellMar>
        </w:tblPrEx>
        <w:trPr>
          <w:trHeight w:val="39"/>
        </w:trPr>
        <w:tc>
          <w:tcPr>
            <w:tcW w:w="1276" w:type="dxa"/>
            <w:tcBorders>
              <w:top w:val="single" w:sz="4" w:space="0" w:color="000000"/>
              <w:left w:val="single" w:sz="4" w:space="0" w:color="000000"/>
              <w:bottom w:val="single" w:sz="4" w:space="0" w:color="000000"/>
            </w:tcBorders>
          </w:tcPr>
          <w:p w14:paraId="69EBBFA2"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8.10 – 8.30</w:t>
            </w:r>
          </w:p>
        </w:tc>
        <w:tc>
          <w:tcPr>
            <w:tcW w:w="1276" w:type="dxa"/>
            <w:gridSpan w:val="3"/>
            <w:tcBorders>
              <w:top w:val="single" w:sz="4" w:space="0" w:color="000000"/>
              <w:left w:val="single" w:sz="4" w:space="0" w:color="000000"/>
              <w:bottom w:val="single" w:sz="4" w:space="0" w:color="000000"/>
              <w:right w:val="single" w:sz="4" w:space="0" w:color="000000"/>
            </w:tcBorders>
          </w:tcPr>
          <w:p w14:paraId="14239A06"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20 мин</w:t>
            </w:r>
          </w:p>
          <w:p w14:paraId="34D8886F" w14:textId="77777777" w:rsidR="007474DA" w:rsidRPr="00A33DC9" w:rsidRDefault="007474DA" w:rsidP="00DA78A9">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color w:val="000000"/>
                <w:kern w:val="1"/>
                <w:sz w:val="18"/>
                <w:szCs w:val="18"/>
              </w:rPr>
              <w:t xml:space="preserve"> </w:t>
            </w:r>
          </w:p>
        </w:tc>
        <w:tc>
          <w:tcPr>
            <w:tcW w:w="12435" w:type="dxa"/>
            <w:gridSpan w:val="13"/>
            <w:tcBorders>
              <w:top w:val="single" w:sz="4" w:space="0" w:color="000000"/>
              <w:left w:val="single" w:sz="4" w:space="0" w:color="000000"/>
              <w:bottom w:val="single" w:sz="4" w:space="0" w:color="000000"/>
            </w:tcBorders>
          </w:tcPr>
          <w:p w14:paraId="71F6E343" w14:textId="77777777" w:rsidR="007474DA" w:rsidRPr="00A33DC9" w:rsidRDefault="007474DA" w:rsidP="00DA78A9">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b/>
                <w:color w:val="000000"/>
                <w:kern w:val="1"/>
                <w:sz w:val="18"/>
                <w:szCs w:val="18"/>
              </w:rPr>
              <w:t>Самостоятельная или совместная с взрослыми деятельность.</w:t>
            </w:r>
            <w:r>
              <w:rPr>
                <w:rFonts w:ascii="Times New Roman" w:hAnsi="Times New Roman"/>
                <w:b/>
                <w:color w:val="000000"/>
                <w:kern w:val="1"/>
                <w:sz w:val="18"/>
                <w:szCs w:val="18"/>
              </w:rPr>
              <w:t xml:space="preserve"> </w:t>
            </w:r>
          </w:p>
        </w:tc>
        <w:tc>
          <w:tcPr>
            <w:tcW w:w="25" w:type="dxa"/>
            <w:tcBorders>
              <w:left w:val="single" w:sz="4" w:space="0" w:color="000000"/>
            </w:tcBorders>
          </w:tcPr>
          <w:p w14:paraId="2779727C"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327E1C50" w14:textId="77777777" w:rsidTr="00DA78A9">
        <w:tblPrEx>
          <w:tblCellMar>
            <w:left w:w="0" w:type="dxa"/>
            <w:right w:w="0" w:type="dxa"/>
          </w:tblCellMar>
        </w:tblPrEx>
        <w:trPr>
          <w:trHeight w:val="39"/>
        </w:trPr>
        <w:tc>
          <w:tcPr>
            <w:tcW w:w="1276" w:type="dxa"/>
            <w:tcBorders>
              <w:top w:val="single" w:sz="4" w:space="0" w:color="000000"/>
              <w:left w:val="single" w:sz="4" w:space="0" w:color="000000"/>
              <w:bottom w:val="single" w:sz="4" w:space="0" w:color="000000"/>
            </w:tcBorders>
          </w:tcPr>
          <w:p w14:paraId="51507DBA"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8.30-8.35</w:t>
            </w:r>
          </w:p>
        </w:tc>
        <w:tc>
          <w:tcPr>
            <w:tcW w:w="1276" w:type="dxa"/>
            <w:gridSpan w:val="3"/>
            <w:tcBorders>
              <w:top w:val="single" w:sz="4" w:space="0" w:color="000000"/>
              <w:left w:val="single" w:sz="4" w:space="0" w:color="000000"/>
              <w:bottom w:val="single" w:sz="4" w:space="0" w:color="000000"/>
              <w:right w:val="single" w:sz="4" w:space="0" w:color="000000"/>
            </w:tcBorders>
          </w:tcPr>
          <w:p w14:paraId="17F4367E"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5 мин</w:t>
            </w:r>
          </w:p>
          <w:p w14:paraId="0EDB4529"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0CF8F104"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Подготовка к завтраку, дежурство (СК, Р, П). </w:t>
            </w:r>
          </w:p>
        </w:tc>
        <w:tc>
          <w:tcPr>
            <w:tcW w:w="25" w:type="dxa"/>
            <w:tcBorders>
              <w:left w:val="single" w:sz="4" w:space="0" w:color="000000"/>
            </w:tcBorders>
          </w:tcPr>
          <w:p w14:paraId="4542E5FE"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7388408C" w14:textId="77777777" w:rsidTr="00DA78A9">
        <w:tblPrEx>
          <w:tblCellMar>
            <w:left w:w="0" w:type="dxa"/>
            <w:right w:w="0" w:type="dxa"/>
          </w:tblCellMar>
        </w:tblPrEx>
        <w:trPr>
          <w:trHeight w:val="166"/>
        </w:trPr>
        <w:tc>
          <w:tcPr>
            <w:tcW w:w="1276" w:type="dxa"/>
            <w:tcBorders>
              <w:top w:val="single" w:sz="4" w:space="0" w:color="000000"/>
              <w:left w:val="single" w:sz="4" w:space="0" w:color="000000"/>
              <w:bottom w:val="single" w:sz="4" w:space="0" w:color="000000"/>
            </w:tcBorders>
          </w:tcPr>
          <w:p w14:paraId="2B10F724"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8.35 – 8.45</w:t>
            </w:r>
          </w:p>
        </w:tc>
        <w:tc>
          <w:tcPr>
            <w:tcW w:w="1276" w:type="dxa"/>
            <w:gridSpan w:val="3"/>
            <w:tcBorders>
              <w:top w:val="single" w:sz="4" w:space="0" w:color="000000"/>
              <w:left w:val="single" w:sz="4" w:space="0" w:color="000000"/>
              <w:bottom w:val="single" w:sz="4" w:space="0" w:color="000000"/>
              <w:right w:val="single" w:sz="4" w:space="0" w:color="000000"/>
            </w:tcBorders>
          </w:tcPr>
          <w:p w14:paraId="44E5DDE5"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14:paraId="417E6E69"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2A5E9247"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Завтрак (П, Р, СК).</w:t>
            </w:r>
          </w:p>
        </w:tc>
        <w:tc>
          <w:tcPr>
            <w:tcW w:w="25" w:type="dxa"/>
            <w:tcBorders>
              <w:left w:val="single" w:sz="4" w:space="0" w:color="000000"/>
            </w:tcBorders>
          </w:tcPr>
          <w:p w14:paraId="091E895C"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1AC6FD96" w14:textId="77777777" w:rsidTr="00DA78A9">
        <w:tblPrEx>
          <w:tblCellMar>
            <w:left w:w="0" w:type="dxa"/>
            <w:right w:w="0" w:type="dxa"/>
          </w:tblCellMar>
        </w:tblPrEx>
        <w:trPr>
          <w:cantSplit/>
          <w:trHeight w:val="300"/>
        </w:trPr>
        <w:tc>
          <w:tcPr>
            <w:tcW w:w="1276" w:type="dxa"/>
            <w:tcBorders>
              <w:top w:val="single" w:sz="4" w:space="0" w:color="000000"/>
              <w:left w:val="single" w:sz="4" w:space="0" w:color="000000"/>
            </w:tcBorders>
          </w:tcPr>
          <w:p w14:paraId="4D21288E"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8.45-9.00</w:t>
            </w:r>
          </w:p>
          <w:p w14:paraId="0C1DA66E"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p w14:paraId="68869171"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76" w:type="dxa"/>
            <w:gridSpan w:val="3"/>
            <w:tcBorders>
              <w:top w:val="single" w:sz="4" w:space="0" w:color="000000"/>
              <w:left w:val="single" w:sz="4" w:space="0" w:color="000000"/>
              <w:right w:val="single" w:sz="4" w:space="0" w:color="000000"/>
            </w:tcBorders>
          </w:tcPr>
          <w:p w14:paraId="0D8680D5"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15 мин</w:t>
            </w:r>
          </w:p>
          <w:p w14:paraId="7C092A9D"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06B4D4EE" w14:textId="77777777" w:rsidR="007474DA" w:rsidRPr="00A33DC9" w:rsidRDefault="007474DA" w:rsidP="00DA78A9">
            <w:pPr>
              <w:spacing w:after="0" w:line="240" w:lineRule="auto"/>
              <w:rPr>
                <w:rFonts w:ascii="Times New Roman" w:hAnsi="Times New Roman"/>
                <w:sz w:val="18"/>
                <w:szCs w:val="18"/>
              </w:rPr>
            </w:pPr>
            <w:r w:rsidRPr="00A33DC9">
              <w:rPr>
                <w:rFonts w:ascii="Times New Roman" w:hAnsi="Times New Roman"/>
                <w:sz w:val="18"/>
                <w:szCs w:val="18"/>
              </w:rPr>
              <w:t>Самостоятельная деятельность или совместная деятельность с</w:t>
            </w:r>
            <w:r>
              <w:rPr>
                <w:rFonts w:ascii="Times New Roman" w:hAnsi="Times New Roman"/>
                <w:sz w:val="18"/>
                <w:szCs w:val="18"/>
              </w:rPr>
              <w:t xml:space="preserve"> взрослыми, подготовка к занятиям</w:t>
            </w:r>
            <w:r w:rsidRPr="00A33DC9">
              <w:rPr>
                <w:rFonts w:ascii="Times New Roman" w:hAnsi="Times New Roman"/>
                <w:sz w:val="18"/>
                <w:szCs w:val="18"/>
              </w:rPr>
              <w:t xml:space="preserve">, дежурство. </w:t>
            </w:r>
            <w:r w:rsidRPr="00A33DC9">
              <w:rPr>
                <w:rFonts w:ascii="Times New Roman" w:hAnsi="Times New Roman"/>
                <w:color w:val="000000"/>
                <w:kern w:val="1"/>
                <w:sz w:val="18"/>
                <w:szCs w:val="18"/>
              </w:rPr>
              <w:t>(П, СК, Р)</w:t>
            </w:r>
            <w:r w:rsidRPr="00A33DC9">
              <w:rPr>
                <w:rFonts w:ascii="Times New Roman" w:hAnsi="Times New Roman"/>
                <w:sz w:val="18"/>
                <w:szCs w:val="18"/>
              </w:rPr>
              <w:t xml:space="preserve"> </w:t>
            </w:r>
            <w:r w:rsidRPr="00A33DC9">
              <w:rPr>
                <w:rFonts w:ascii="Times New Roman" w:hAnsi="Times New Roman"/>
                <w:color w:val="000000"/>
                <w:kern w:val="1"/>
                <w:sz w:val="18"/>
                <w:szCs w:val="18"/>
              </w:rPr>
              <w:t xml:space="preserve">Игры. </w:t>
            </w:r>
          </w:p>
        </w:tc>
        <w:tc>
          <w:tcPr>
            <w:tcW w:w="25" w:type="dxa"/>
            <w:tcBorders>
              <w:left w:val="single" w:sz="4" w:space="0" w:color="000000"/>
            </w:tcBorders>
          </w:tcPr>
          <w:p w14:paraId="625966BB"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3B3D413C" w14:textId="77777777" w:rsidTr="00DA78A9">
        <w:trPr>
          <w:gridAfter w:val="1"/>
          <w:wAfter w:w="25" w:type="dxa"/>
          <w:cantSplit/>
          <w:trHeight w:val="525"/>
        </w:trPr>
        <w:tc>
          <w:tcPr>
            <w:tcW w:w="1276" w:type="dxa"/>
            <w:tcBorders>
              <w:left w:val="single" w:sz="4" w:space="0" w:color="000000"/>
            </w:tcBorders>
            <w:vAlign w:val="center"/>
          </w:tcPr>
          <w:p w14:paraId="5EFB1B50" w14:textId="77777777" w:rsidR="007474DA" w:rsidRPr="00A33DC9" w:rsidRDefault="007474DA" w:rsidP="00DA78A9">
            <w:pPr>
              <w:widowControl w:val="0"/>
              <w:suppressAutoHyphens/>
              <w:snapToGrid w:val="0"/>
              <w:spacing w:after="0" w:line="240" w:lineRule="auto"/>
              <w:jc w:val="both"/>
              <w:rPr>
                <w:rFonts w:ascii="Times New Roman" w:hAnsi="Times New Roman"/>
                <w:color w:val="000000"/>
                <w:kern w:val="1"/>
                <w:sz w:val="18"/>
                <w:szCs w:val="18"/>
              </w:rPr>
            </w:pPr>
          </w:p>
        </w:tc>
        <w:tc>
          <w:tcPr>
            <w:tcW w:w="1276" w:type="dxa"/>
            <w:gridSpan w:val="3"/>
            <w:tcBorders>
              <w:left w:val="single" w:sz="4" w:space="0" w:color="000000"/>
              <w:right w:val="single" w:sz="4" w:space="0" w:color="000000"/>
            </w:tcBorders>
          </w:tcPr>
          <w:p w14:paraId="6253B243"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rPr>
            </w:pPr>
          </w:p>
        </w:tc>
        <w:tc>
          <w:tcPr>
            <w:tcW w:w="2551" w:type="dxa"/>
            <w:tcBorders>
              <w:top w:val="single" w:sz="4" w:space="0" w:color="000000"/>
              <w:left w:val="single" w:sz="4" w:space="0" w:color="000000"/>
              <w:right w:val="single" w:sz="4" w:space="0" w:color="auto"/>
            </w:tcBorders>
          </w:tcPr>
          <w:p w14:paraId="3FEAAB40" w14:textId="77777777" w:rsidR="007474DA" w:rsidRPr="00A33DC9" w:rsidRDefault="007474DA" w:rsidP="00DA78A9">
            <w:pPr>
              <w:tabs>
                <w:tab w:val="left" w:pos="420"/>
              </w:tabs>
              <w:spacing w:after="0" w:line="240" w:lineRule="auto"/>
              <w:rPr>
                <w:rFonts w:ascii="Times New Roman" w:hAnsi="Times New Roman"/>
                <w:b/>
                <w:sz w:val="18"/>
                <w:szCs w:val="18"/>
              </w:rPr>
            </w:pPr>
            <w:r w:rsidRPr="00A33DC9">
              <w:rPr>
                <w:rFonts w:ascii="Times New Roman" w:hAnsi="Times New Roman"/>
                <w:b/>
                <w:sz w:val="18"/>
                <w:szCs w:val="18"/>
              </w:rPr>
              <w:t>Игровые упражнения</w:t>
            </w:r>
          </w:p>
          <w:p w14:paraId="28B89A35" w14:textId="77777777" w:rsidR="007474DA" w:rsidRPr="00A33DC9" w:rsidRDefault="007474DA" w:rsidP="00DA78A9">
            <w:pPr>
              <w:tabs>
                <w:tab w:val="left" w:pos="420"/>
              </w:tabs>
              <w:spacing w:after="0" w:line="240" w:lineRule="auto"/>
              <w:rPr>
                <w:rFonts w:ascii="Times New Roman" w:hAnsi="Times New Roman"/>
                <w:b/>
                <w:kern w:val="1"/>
                <w:sz w:val="18"/>
                <w:szCs w:val="18"/>
              </w:rPr>
            </w:pPr>
            <w:r w:rsidRPr="00A33DC9">
              <w:rPr>
                <w:rFonts w:ascii="Times New Roman" w:hAnsi="Times New Roman"/>
                <w:b/>
                <w:sz w:val="18"/>
                <w:szCs w:val="18"/>
              </w:rPr>
              <w:t xml:space="preserve">Речевые игры на развитие фразовой речи </w:t>
            </w:r>
            <w:r w:rsidRPr="00A33DC9">
              <w:rPr>
                <w:rFonts w:ascii="Times New Roman" w:hAnsi="Times New Roman"/>
                <w:b/>
                <w:kern w:val="1"/>
                <w:sz w:val="18"/>
                <w:szCs w:val="18"/>
              </w:rPr>
              <w:t>(СК, Р, П).</w:t>
            </w:r>
          </w:p>
          <w:p w14:paraId="4D00A291" w14:textId="77777777" w:rsidR="007474DA" w:rsidRPr="00A33DC9" w:rsidRDefault="007474DA" w:rsidP="00DA78A9">
            <w:pPr>
              <w:tabs>
                <w:tab w:val="left" w:pos="420"/>
              </w:tabs>
              <w:spacing w:after="0" w:line="240" w:lineRule="auto"/>
              <w:rPr>
                <w:rFonts w:ascii="Times New Roman" w:hAnsi="Times New Roman"/>
                <w:b/>
                <w:sz w:val="18"/>
                <w:szCs w:val="18"/>
              </w:rPr>
            </w:pPr>
          </w:p>
        </w:tc>
        <w:tc>
          <w:tcPr>
            <w:tcW w:w="2552" w:type="dxa"/>
            <w:gridSpan w:val="3"/>
            <w:tcBorders>
              <w:top w:val="single" w:sz="4" w:space="0" w:color="000000"/>
              <w:left w:val="single" w:sz="4" w:space="0" w:color="auto"/>
              <w:right w:val="single" w:sz="4" w:space="0" w:color="auto"/>
            </w:tcBorders>
          </w:tcPr>
          <w:p w14:paraId="2C69812C" w14:textId="77777777" w:rsidR="007474DA" w:rsidRPr="00A33DC9" w:rsidRDefault="007474DA" w:rsidP="00DA78A9">
            <w:pPr>
              <w:spacing w:after="0" w:line="240" w:lineRule="auto"/>
              <w:rPr>
                <w:rFonts w:ascii="Times New Roman" w:hAnsi="Times New Roman"/>
                <w:b/>
                <w:sz w:val="18"/>
                <w:szCs w:val="18"/>
              </w:rPr>
            </w:pPr>
            <w:r w:rsidRPr="00A33DC9">
              <w:rPr>
                <w:rFonts w:ascii="Times New Roman" w:hAnsi="Times New Roman"/>
                <w:b/>
                <w:sz w:val="18"/>
                <w:szCs w:val="18"/>
              </w:rPr>
              <w:t>Словесные игры</w:t>
            </w:r>
          </w:p>
          <w:p w14:paraId="668D4F6C" w14:textId="77777777" w:rsidR="007474DA" w:rsidRPr="00A33DC9" w:rsidRDefault="007474DA" w:rsidP="00DA78A9">
            <w:pPr>
              <w:spacing w:after="0" w:line="240" w:lineRule="auto"/>
              <w:rPr>
                <w:rFonts w:ascii="Times New Roman" w:hAnsi="Times New Roman"/>
                <w:b/>
                <w:sz w:val="18"/>
                <w:szCs w:val="18"/>
              </w:rPr>
            </w:pPr>
            <w:r w:rsidRPr="00A33DC9">
              <w:rPr>
                <w:rFonts w:ascii="Times New Roman" w:hAnsi="Times New Roman"/>
                <w:b/>
                <w:kern w:val="1"/>
                <w:sz w:val="18"/>
                <w:szCs w:val="18"/>
              </w:rPr>
              <w:t>(Р, П).</w:t>
            </w:r>
          </w:p>
          <w:p w14:paraId="562CC54A" w14:textId="77777777" w:rsidR="007474DA" w:rsidRPr="00A33DC9" w:rsidRDefault="007474DA" w:rsidP="00DA78A9">
            <w:pPr>
              <w:spacing w:after="0" w:line="240" w:lineRule="auto"/>
              <w:rPr>
                <w:rFonts w:ascii="Times New Roman" w:hAnsi="Times New Roman"/>
                <w:b/>
                <w:sz w:val="18"/>
                <w:szCs w:val="18"/>
              </w:rPr>
            </w:pPr>
          </w:p>
        </w:tc>
        <w:tc>
          <w:tcPr>
            <w:tcW w:w="2835" w:type="dxa"/>
            <w:gridSpan w:val="5"/>
            <w:tcBorders>
              <w:top w:val="single" w:sz="4" w:space="0" w:color="000000"/>
              <w:left w:val="single" w:sz="4" w:space="0" w:color="auto"/>
              <w:right w:val="single" w:sz="4" w:space="0" w:color="auto"/>
            </w:tcBorders>
          </w:tcPr>
          <w:p w14:paraId="0E9986AC" w14:textId="77777777" w:rsidR="007474DA" w:rsidRPr="00A33DC9" w:rsidRDefault="007474DA" w:rsidP="00DA78A9">
            <w:pPr>
              <w:spacing w:after="0" w:line="240" w:lineRule="auto"/>
              <w:rPr>
                <w:rFonts w:ascii="Times New Roman" w:hAnsi="Times New Roman"/>
                <w:b/>
                <w:sz w:val="18"/>
                <w:szCs w:val="18"/>
              </w:rPr>
            </w:pPr>
            <w:r w:rsidRPr="00A33DC9">
              <w:rPr>
                <w:rFonts w:ascii="Times New Roman" w:hAnsi="Times New Roman"/>
                <w:b/>
                <w:sz w:val="18"/>
                <w:szCs w:val="18"/>
              </w:rPr>
              <w:t xml:space="preserve">Игра – импровизация </w:t>
            </w:r>
            <w:r w:rsidRPr="00A33DC9">
              <w:rPr>
                <w:rFonts w:ascii="Times New Roman" w:hAnsi="Times New Roman"/>
                <w:b/>
                <w:kern w:val="1"/>
                <w:sz w:val="18"/>
                <w:szCs w:val="18"/>
              </w:rPr>
              <w:t>(СК, Р, П).</w:t>
            </w:r>
          </w:p>
          <w:p w14:paraId="32D01F58" w14:textId="77777777" w:rsidR="007474DA" w:rsidRPr="00A33DC9" w:rsidRDefault="007474DA" w:rsidP="00DA78A9">
            <w:pPr>
              <w:spacing w:after="0" w:line="240" w:lineRule="auto"/>
              <w:rPr>
                <w:rFonts w:ascii="Times New Roman" w:hAnsi="Times New Roman"/>
                <w:b/>
                <w:sz w:val="18"/>
                <w:szCs w:val="18"/>
              </w:rPr>
            </w:pPr>
          </w:p>
        </w:tc>
        <w:tc>
          <w:tcPr>
            <w:tcW w:w="2126" w:type="dxa"/>
            <w:gridSpan w:val="3"/>
            <w:tcBorders>
              <w:top w:val="single" w:sz="4" w:space="0" w:color="000000"/>
              <w:left w:val="single" w:sz="4" w:space="0" w:color="auto"/>
              <w:right w:val="single" w:sz="4" w:space="0" w:color="auto"/>
            </w:tcBorders>
          </w:tcPr>
          <w:p w14:paraId="754F48E9" w14:textId="77777777" w:rsidR="007474DA" w:rsidRPr="00A33DC9" w:rsidRDefault="007474DA" w:rsidP="00DA78A9">
            <w:pPr>
              <w:spacing w:after="0" w:line="240" w:lineRule="auto"/>
              <w:rPr>
                <w:rFonts w:ascii="Times New Roman" w:hAnsi="Times New Roman"/>
                <w:b/>
                <w:sz w:val="18"/>
                <w:szCs w:val="18"/>
              </w:rPr>
            </w:pPr>
            <w:r w:rsidRPr="00A33DC9">
              <w:rPr>
                <w:rFonts w:ascii="Times New Roman" w:hAnsi="Times New Roman"/>
                <w:b/>
                <w:sz w:val="18"/>
                <w:szCs w:val="18"/>
              </w:rPr>
              <w:t xml:space="preserve">Малоподвижные    игры </w:t>
            </w:r>
            <w:r w:rsidRPr="00A33DC9">
              <w:rPr>
                <w:rFonts w:ascii="Times New Roman" w:hAnsi="Times New Roman"/>
                <w:b/>
                <w:kern w:val="1"/>
                <w:sz w:val="18"/>
                <w:szCs w:val="18"/>
              </w:rPr>
              <w:t>(СК, Р, П).</w:t>
            </w:r>
          </w:p>
          <w:p w14:paraId="7DACF998" w14:textId="77777777" w:rsidR="007474DA" w:rsidRPr="00A33DC9" w:rsidRDefault="007474DA" w:rsidP="00DA78A9">
            <w:pPr>
              <w:spacing w:after="0" w:line="240" w:lineRule="auto"/>
              <w:rPr>
                <w:rFonts w:ascii="Times New Roman" w:hAnsi="Times New Roman"/>
                <w:b/>
                <w:sz w:val="18"/>
                <w:szCs w:val="18"/>
              </w:rPr>
            </w:pPr>
            <w:r w:rsidRPr="00A33DC9">
              <w:rPr>
                <w:rFonts w:ascii="Times New Roman" w:hAnsi="Times New Roman"/>
                <w:b/>
                <w:sz w:val="18"/>
                <w:szCs w:val="18"/>
              </w:rPr>
              <w:t xml:space="preserve">          </w:t>
            </w:r>
          </w:p>
        </w:tc>
        <w:tc>
          <w:tcPr>
            <w:tcW w:w="2371" w:type="dxa"/>
            <w:tcBorders>
              <w:top w:val="single" w:sz="4" w:space="0" w:color="000000"/>
              <w:left w:val="single" w:sz="4" w:space="0" w:color="auto"/>
              <w:right w:val="single" w:sz="4" w:space="0" w:color="000000"/>
            </w:tcBorders>
          </w:tcPr>
          <w:p w14:paraId="6FF02C3C" w14:textId="77777777" w:rsidR="007474DA" w:rsidRPr="00A33DC9" w:rsidRDefault="007474DA" w:rsidP="00DA78A9">
            <w:pPr>
              <w:spacing w:after="0" w:line="240" w:lineRule="auto"/>
              <w:rPr>
                <w:rFonts w:ascii="Times New Roman" w:hAnsi="Times New Roman"/>
                <w:b/>
                <w:sz w:val="18"/>
                <w:szCs w:val="18"/>
              </w:rPr>
            </w:pPr>
            <w:r w:rsidRPr="00A33DC9">
              <w:rPr>
                <w:rFonts w:ascii="Times New Roman" w:hAnsi="Times New Roman"/>
                <w:b/>
                <w:sz w:val="18"/>
                <w:szCs w:val="18"/>
              </w:rPr>
              <w:t xml:space="preserve">Дидактические игры </w:t>
            </w:r>
            <w:r w:rsidRPr="00A33DC9">
              <w:rPr>
                <w:rFonts w:ascii="Times New Roman" w:hAnsi="Times New Roman"/>
                <w:b/>
                <w:kern w:val="1"/>
                <w:sz w:val="18"/>
                <w:szCs w:val="18"/>
              </w:rPr>
              <w:t>(СК, Р, П).</w:t>
            </w:r>
          </w:p>
          <w:p w14:paraId="6BDDE8EA" w14:textId="77777777" w:rsidR="007474DA" w:rsidRPr="00A33DC9" w:rsidRDefault="007474DA" w:rsidP="00DA78A9">
            <w:pPr>
              <w:spacing w:after="0" w:line="240" w:lineRule="auto"/>
              <w:rPr>
                <w:rFonts w:ascii="Times New Roman" w:hAnsi="Times New Roman"/>
                <w:b/>
                <w:sz w:val="18"/>
                <w:szCs w:val="18"/>
              </w:rPr>
            </w:pPr>
          </w:p>
        </w:tc>
      </w:tr>
      <w:tr w:rsidR="007474DA" w:rsidRPr="002A3CA2" w14:paraId="579BDD01" w14:textId="77777777" w:rsidTr="00DA78A9">
        <w:tblPrEx>
          <w:tblCellMar>
            <w:left w:w="0" w:type="dxa"/>
            <w:right w:w="0" w:type="dxa"/>
          </w:tblCellMar>
        </w:tblPrEx>
        <w:tc>
          <w:tcPr>
            <w:tcW w:w="1276" w:type="dxa"/>
            <w:tcBorders>
              <w:top w:val="single" w:sz="4" w:space="0" w:color="000000"/>
              <w:left w:val="single" w:sz="4" w:space="0" w:color="000000"/>
              <w:bottom w:val="single" w:sz="4" w:space="0" w:color="000000"/>
            </w:tcBorders>
          </w:tcPr>
          <w:p w14:paraId="37FC67C0"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9.00-9.55</w:t>
            </w:r>
          </w:p>
          <w:p w14:paraId="6924F921"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A7652A9"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55 мин</w:t>
            </w:r>
          </w:p>
          <w:p w14:paraId="384DF7E9" w14:textId="77777777" w:rsidR="007474DA" w:rsidRPr="00A33DC9" w:rsidRDefault="007474DA" w:rsidP="00DA78A9">
            <w:pPr>
              <w:widowControl w:val="0"/>
              <w:suppressAutoHyphens/>
              <w:spacing w:after="0" w:line="100" w:lineRule="atLeast"/>
              <w:rPr>
                <w:rFonts w:ascii="Times New Roman" w:hAnsi="Times New Roman"/>
                <w:b/>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222C694F"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Pr>
                <w:rFonts w:ascii="Times New Roman" w:hAnsi="Times New Roman"/>
                <w:color w:val="000000"/>
                <w:kern w:val="1"/>
                <w:sz w:val="18"/>
                <w:szCs w:val="18"/>
              </w:rPr>
              <w:t xml:space="preserve">Занятия </w:t>
            </w:r>
            <w:r w:rsidRPr="00A33DC9">
              <w:rPr>
                <w:rFonts w:ascii="Times New Roman" w:hAnsi="Times New Roman"/>
                <w:color w:val="000000"/>
                <w:kern w:val="1"/>
                <w:sz w:val="18"/>
                <w:szCs w:val="18"/>
              </w:rPr>
              <w:t xml:space="preserve"> (П, Р, СК).</w:t>
            </w:r>
            <w:r w:rsidRPr="00A33DC9">
              <w:rPr>
                <w:rFonts w:ascii="Times New Roman" w:hAnsi="Times New Roman"/>
                <w:b/>
                <w:color w:val="000000"/>
                <w:kern w:val="1"/>
                <w:sz w:val="18"/>
                <w:szCs w:val="18"/>
              </w:rPr>
              <w:t xml:space="preserve"> </w:t>
            </w:r>
          </w:p>
          <w:p w14:paraId="1CD0B000"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p>
        </w:tc>
        <w:tc>
          <w:tcPr>
            <w:tcW w:w="25" w:type="dxa"/>
            <w:tcBorders>
              <w:left w:val="single" w:sz="4" w:space="0" w:color="000000"/>
            </w:tcBorders>
          </w:tcPr>
          <w:p w14:paraId="0CFCC19A"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20275EE1" w14:textId="77777777" w:rsidTr="00DA78A9">
        <w:tblPrEx>
          <w:tblCellMar>
            <w:left w:w="0" w:type="dxa"/>
            <w:right w:w="0" w:type="dxa"/>
          </w:tblCellMar>
        </w:tblPrEx>
        <w:trPr>
          <w:trHeight w:val="276"/>
        </w:trPr>
        <w:tc>
          <w:tcPr>
            <w:tcW w:w="1276" w:type="dxa"/>
            <w:tcBorders>
              <w:top w:val="single" w:sz="4" w:space="0" w:color="000000"/>
              <w:left w:val="single" w:sz="4" w:space="0" w:color="000000"/>
              <w:bottom w:val="single" w:sz="4" w:space="0" w:color="000000"/>
            </w:tcBorders>
          </w:tcPr>
          <w:p w14:paraId="117A41B6"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9.55-10.00</w:t>
            </w:r>
          </w:p>
          <w:p w14:paraId="1A37AE7F"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1276" w:type="dxa"/>
            <w:gridSpan w:val="3"/>
            <w:tcBorders>
              <w:top w:val="single" w:sz="4" w:space="0" w:color="000000"/>
              <w:left w:val="single" w:sz="4" w:space="0" w:color="000000"/>
              <w:bottom w:val="single" w:sz="4" w:space="0" w:color="auto"/>
              <w:right w:val="single" w:sz="4" w:space="0" w:color="000000"/>
            </w:tcBorders>
          </w:tcPr>
          <w:p w14:paraId="652E0DA2"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Pr>
                <w:rFonts w:ascii="Times New Roman" w:hAnsi="Times New Roman"/>
                <w:color w:val="000000"/>
                <w:kern w:val="1"/>
                <w:sz w:val="18"/>
                <w:szCs w:val="18"/>
              </w:rPr>
              <w:lastRenderedPageBreak/>
              <w:t>5- мин</w:t>
            </w:r>
          </w:p>
        </w:tc>
        <w:tc>
          <w:tcPr>
            <w:tcW w:w="12435" w:type="dxa"/>
            <w:gridSpan w:val="13"/>
            <w:tcBorders>
              <w:top w:val="single" w:sz="4" w:space="0" w:color="000000"/>
              <w:left w:val="single" w:sz="4" w:space="0" w:color="000000"/>
              <w:bottom w:val="single" w:sz="4" w:space="0" w:color="000000"/>
            </w:tcBorders>
          </w:tcPr>
          <w:p w14:paraId="32CDF557"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Второй завтрак (СК, П, Р).</w:t>
            </w:r>
          </w:p>
          <w:p w14:paraId="2249DD41"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25" w:type="dxa"/>
            <w:tcBorders>
              <w:left w:val="single" w:sz="4" w:space="0" w:color="000000"/>
            </w:tcBorders>
          </w:tcPr>
          <w:p w14:paraId="06B9C781"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70CB8D18" w14:textId="77777777" w:rsidTr="00DA78A9">
        <w:tblPrEx>
          <w:tblCellMar>
            <w:left w:w="0" w:type="dxa"/>
            <w:right w:w="0" w:type="dxa"/>
          </w:tblCellMar>
        </w:tblPrEx>
        <w:trPr>
          <w:cantSplit/>
          <w:trHeight w:val="370"/>
        </w:trPr>
        <w:tc>
          <w:tcPr>
            <w:tcW w:w="1276" w:type="dxa"/>
            <w:tcBorders>
              <w:top w:val="single" w:sz="4" w:space="0" w:color="auto"/>
              <w:left w:val="single" w:sz="4" w:space="0" w:color="000000"/>
              <w:bottom w:val="single" w:sz="4" w:space="0" w:color="auto"/>
            </w:tcBorders>
          </w:tcPr>
          <w:p w14:paraId="216FAE5D" w14:textId="77777777" w:rsidR="007474DA" w:rsidRPr="00A33DC9" w:rsidRDefault="007474DA" w:rsidP="00DA78A9">
            <w:pPr>
              <w:widowControl w:val="0"/>
              <w:suppressAutoHyphens/>
              <w:snapToGrid w:val="0"/>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10.00 -10.10</w:t>
            </w:r>
          </w:p>
          <w:p w14:paraId="5480EA58"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76" w:type="dxa"/>
            <w:gridSpan w:val="3"/>
            <w:tcBorders>
              <w:top w:val="single" w:sz="4" w:space="0" w:color="auto"/>
              <w:left w:val="single" w:sz="4" w:space="0" w:color="000000"/>
              <w:bottom w:val="single" w:sz="4" w:space="0" w:color="auto"/>
              <w:right w:val="single" w:sz="4" w:space="0" w:color="000000"/>
            </w:tcBorders>
          </w:tcPr>
          <w:p w14:paraId="70AB1386"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10 мин </w:t>
            </w:r>
          </w:p>
          <w:p w14:paraId="6E18E88C"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435" w:type="dxa"/>
            <w:gridSpan w:val="13"/>
            <w:tcBorders>
              <w:top w:val="single" w:sz="4" w:space="0" w:color="000000"/>
              <w:left w:val="single" w:sz="4" w:space="0" w:color="000000"/>
              <w:bottom w:val="single" w:sz="4" w:space="0" w:color="auto"/>
            </w:tcBorders>
          </w:tcPr>
          <w:p w14:paraId="4C9E4037"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прогулке: закрепление приемов одевания (П, Р); воспитание самостоятельности, взаимопомощи (СК, П, Р);</w:t>
            </w:r>
          </w:p>
          <w:p w14:paraId="6E125379"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ежедневные беседы по охране безопасной жизнедеятельности детей на прогулке (П, Р, СК,). Прогулка (П, Р, СК).</w:t>
            </w:r>
          </w:p>
        </w:tc>
        <w:tc>
          <w:tcPr>
            <w:tcW w:w="25" w:type="dxa"/>
            <w:tcBorders>
              <w:left w:val="single" w:sz="4" w:space="0" w:color="000000"/>
              <w:bottom w:val="single" w:sz="4" w:space="0" w:color="auto"/>
            </w:tcBorders>
          </w:tcPr>
          <w:p w14:paraId="50192C76"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095B5042" w14:textId="77777777" w:rsidTr="00DA78A9">
        <w:tblPrEx>
          <w:tblCellMar>
            <w:left w:w="0" w:type="dxa"/>
            <w:right w:w="0" w:type="dxa"/>
          </w:tblCellMar>
        </w:tblPrEx>
        <w:trPr>
          <w:cantSplit/>
          <w:trHeight w:val="648"/>
        </w:trPr>
        <w:tc>
          <w:tcPr>
            <w:tcW w:w="1276" w:type="dxa"/>
            <w:tcBorders>
              <w:top w:val="single" w:sz="4" w:space="0" w:color="auto"/>
              <w:left w:val="single" w:sz="4" w:space="0" w:color="000000"/>
              <w:bottom w:val="single" w:sz="4" w:space="0" w:color="auto"/>
            </w:tcBorders>
            <w:vAlign w:val="center"/>
          </w:tcPr>
          <w:p w14:paraId="4BF0D6F1"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10.10-12.20</w:t>
            </w:r>
          </w:p>
          <w:p w14:paraId="7172B3E3"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p w14:paraId="586C1196"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76" w:type="dxa"/>
            <w:gridSpan w:val="3"/>
            <w:vMerge w:val="restart"/>
            <w:tcBorders>
              <w:top w:val="single" w:sz="4" w:space="0" w:color="auto"/>
              <w:left w:val="single" w:sz="4" w:space="0" w:color="000000"/>
              <w:right w:val="single" w:sz="4" w:space="0" w:color="000000"/>
            </w:tcBorders>
          </w:tcPr>
          <w:p w14:paraId="44EB86BA"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130 мин</w:t>
            </w:r>
          </w:p>
          <w:p w14:paraId="1A9C623E"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p>
        </w:tc>
        <w:tc>
          <w:tcPr>
            <w:tcW w:w="2551" w:type="dxa"/>
            <w:vMerge w:val="restart"/>
            <w:tcBorders>
              <w:top w:val="single" w:sz="4" w:space="0" w:color="auto"/>
              <w:left w:val="single" w:sz="4" w:space="0" w:color="000000"/>
            </w:tcBorders>
          </w:tcPr>
          <w:p w14:paraId="7C71A1BD"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Наблюдение за явлениями природы: расширение представления детей о различных природных объектах, явлениях</w:t>
            </w:r>
          </w:p>
          <w:p w14:paraId="2E56B8DC"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 (П, Р).</w:t>
            </w:r>
          </w:p>
          <w:p w14:paraId="4FFEAAA9"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Подвижные игры на развитие двигательной активности, (СК, Ф).</w:t>
            </w:r>
          </w:p>
          <w:p w14:paraId="77E5EDF5"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Малоподвижные игры: развитие внимания, мышления (Ф, Р, П).</w:t>
            </w:r>
          </w:p>
          <w:p w14:paraId="4AE6C4AB"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 экологического содержания (П, Р)</w:t>
            </w:r>
          </w:p>
          <w:p w14:paraId="1213A6EC"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Сюжетно-ролевая игра: развивать замысел и сюжет игры (П, Р, СК).</w:t>
            </w:r>
          </w:p>
          <w:p w14:paraId="16F75433"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 в природе: воспитывать желание помочь (СК, П).</w:t>
            </w:r>
          </w:p>
          <w:p w14:paraId="2965DF4D"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 ХЭ).</w:t>
            </w:r>
          </w:p>
        </w:tc>
        <w:tc>
          <w:tcPr>
            <w:tcW w:w="2410" w:type="dxa"/>
            <w:gridSpan w:val="2"/>
            <w:vMerge w:val="restart"/>
            <w:tcBorders>
              <w:top w:val="single" w:sz="4" w:space="0" w:color="auto"/>
              <w:left w:val="single" w:sz="4" w:space="0" w:color="000000"/>
            </w:tcBorders>
          </w:tcPr>
          <w:p w14:paraId="44345E58"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Наблюдение, (П, К).</w:t>
            </w:r>
          </w:p>
          <w:p w14:paraId="281439DA"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на развитие двигательной активности (СК, Ф).</w:t>
            </w:r>
          </w:p>
          <w:p w14:paraId="2AFC188B"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 на участке: воспитывать желание помочь (СК, П).</w:t>
            </w:r>
          </w:p>
          <w:p w14:paraId="244656C1"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Сюжетно-ролевая игра </w:t>
            </w:r>
          </w:p>
          <w:p w14:paraId="397ADDD1"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(СК, П, Р).</w:t>
            </w:r>
          </w:p>
          <w:p w14:paraId="399C5B24"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Малоподвижные игры: развитие внимания, мышления (П, К, Ф)</w:t>
            </w:r>
          </w:p>
          <w:p w14:paraId="3E61411B"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Игры-инсценировки</w:t>
            </w:r>
          </w:p>
          <w:p w14:paraId="340B7829"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(П, К, ХЭ, СК).</w:t>
            </w:r>
          </w:p>
          <w:p w14:paraId="370D7E15"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Физические упражнения на ловкость (Ф).</w:t>
            </w:r>
          </w:p>
          <w:p w14:paraId="1BAAC685"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Индивидуальная работа по физ.раз. (Ф).</w:t>
            </w:r>
          </w:p>
        </w:tc>
        <w:tc>
          <w:tcPr>
            <w:tcW w:w="3005" w:type="dxa"/>
            <w:gridSpan w:val="7"/>
            <w:vMerge w:val="restart"/>
            <w:tcBorders>
              <w:top w:val="single" w:sz="4" w:space="0" w:color="auto"/>
              <w:left w:val="single" w:sz="4" w:space="0" w:color="000000"/>
            </w:tcBorders>
          </w:tcPr>
          <w:p w14:paraId="018E9C76"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Наблюдение, </w:t>
            </w:r>
          </w:p>
          <w:p w14:paraId="5714FA90"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 xml:space="preserve"> </w:t>
            </w:r>
            <w:r w:rsidRPr="00A33DC9">
              <w:rPr>
                <w:rFonts w:ascii="Times New Roman" w:hAnsi="Times New Roman"/>
                <w:b/>
                <w:color w:val="000000"/>
                <w:kern w:val="1"/>
                <w:sz w:val="18"/>
                <w:szCs w:val="18"/>
              </w:rPr>
              <w:t xml:space="preserve">(СК, П, Р). </w:t>
            </w:r>
          </w:p>
          <w:p w14:paraId="5ADD39C8"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Трудовые поручения на участке: воспитывать желание помочь (СК, П).</w:t>
            </w:r>
          </w:p>
          <w:p w14:paraId="73FEA04B"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игровая деятельность с выносным материалом </w:t>
            </w:r>
          </w:p>
          <w:p w14:paraId="0A585A01"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(П, Р, СК).</w:t>
            </w:r>
            <w:r w:rsidRPr="00A33DC9">
              <w:rPr>
                <w:rFonts w:ascii="Times New Roman" w:hAnsi="Times New Roman"/>
                <w:b/>
                <w:color w:val="000000"/>
                <w:kern w:val="1"/>
                <w:sz w:val="18"/>
                <w:szCs w:val="18"/>
              </w:rPr>
              <w:t xml:space="preserve"> </w:t>
            </w:r>
          </w:p>
          <w:p w14:paraId="7A819C78"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(Ф).</w:t>
            </w:r>
          </w:p>
          <w:p w14:paraId="595CAC11"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Малоподвижная игра (Ф, Р).</w:t>
            </w:r>
          </w:p>
          <w:p w14:paraId="5341E769"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Индивидуальная работ</w:t>
            </w:r>
            <w:r>
              <w:rPr>
                <w:rFonts w:ascii="Times New Roman" w:hAnsi="Times New Roman"/>
                <w:b/>
                <w:color w:val="000000"/>
                <w:kern w:val="1"/>
                <w:sz w:val="18"/>
                <w:szCs w:val="18"/>
              </w:rPr>
              <w:t>а</w:t>
            </w:r>
          </w:p>
          <w:p w14:paraId="22577BD1"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Сюжетно-ролевая игра</w:t>
            </w:r>
          </w:p>
        </w:tc>
        <w:tc>
          <w:tcPr>
            <w:tcW w:w="2098" w:type="dxa"/>
            <w:gridSpan w:val="2"/>
            <w:vMerge w:val="restart"/>
            <w:tcBorders>
              <w:top w:val="single" w:sz="4" w:space="0" w:color="auto"/>
              <w:left w:val="single" w:sz="4" w:space="0" w:color="000000"/>
            </w:tcBorders>
          </w:tcPr>
          <w:p w14:paraId="1135BE25"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Наблюдение за средствами передвижения (П, Р).</w:t>
            </w:r>
          </w:p>
          <w:p w14:paraId="55CC5447"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Трудовые поручения по уборке участка и ухода за растениями на участке: воспитывать желание помочь (СК).</w:t>
            </w:r>
          </w:p>
          <w:p w14:paraId="1ACA0289"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Самостоятельная игровая деятельность с выносным материалом (П, Р, СК).</w:t>
            </w:r>
          </w:p>
          <w:p w14:paraId="52CFF3F8"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Игры экологического содержания (П, Р)</w:t>
            </w:r>
          </w:p>
          <w:p w14:paraId="0ECF65C3"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Подвижные игры </w:t>
            </w:r>
          </w:p>
          <w:p w14:paraId="457F9633"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(Ф, СК).</w:t>
            </w:r>
          </w:p>
          <w:p w14:paraId="4AB1EA62"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Сюжетно-ролевая   игра (СК, П, Р).</w:t>
            </w:r>
          </w:p>
          <w:p w14:paraId="267992DC"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Индивидуальная   работа по физическому развитию (Ф).</w:t>
            </w:r>
          </w:p>
          <w:p w14:paraId="2103D2EC"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Малоподвижная </w:t>
            </w:r>
            <w:r>
              <w:rPr>
                <w:rFonts w:ascii="Times New Roman" w:hAnsi="Times New Roman"/>
                <w:b/>
                <w:color w:val="000000"/>
                <w:kern w:val="1"/>
                <w:sz w:val="18"/>
                <w:szCs w:val="18"/>
              </w:rPr>
              <w:t>и</w:t>
            </w:r>
          </w:p>
          <w:p w14:paraId="2ABF68C6"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(СК, Ф).</w:t>
            </w:r>
          </w:p>
        </w:tc>
        <w:tc>
          <w:tcPr>
            <w:tcW w:w="2371" w:type="dxa"/>
            <w:vMerge w:val="restart"/>
            <w:tcBorders>
              <w:top w:val="single" w:sz="4" w:space="0" w:color="auto"/>
              <w:left w:val="single" w:sz="4" w:space="0" w:color="000000"/>
              <w:right w:val="single" w:sz="4" w:space="0" w:color="000000"/>
            </w:tcBorders>
          </w:tcPr>
          <w:p w14:paraId="0C2340E2"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Беседы о безопасном поведении в природе или в быту (Р, П, СК).</w:t>
            </w:r>
          </w:p>
          <w:p w14:paraId="3F7CE67C"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Трудовые поручения на участке: воспитывать желание помочь (СК, П).</w:t>
            </w:r>
          </w:p>
          <w:p w14:paraId="35A2E85B"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игровая деятельность с выносным материалом </w:t>
            </w:r>
          </w:p>
          <w:p w14:paraId="45B8C592"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(П, Р, СК).</w:t>
            </w:r>
            <w:r w:rsidRPr="00A33DC9">
              <w:rPr>
                <w:rFonts w:ascii="Times New Roman" w:hAnsi="Times New Roman"/>
                <w:b/>
                <w:color w:val="000000"/>
                <w:kern w:val="1"/>
                <w:sz w:val="18"/>
                <w:szCs w:val="18"/>
              </w:rPr>
              <w:t xml:space="preserve"> </w:t>
            </w:r>
          </w:p>
          <w:p w14:paraId="5C805C10"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игрыФ).</w:t>
            </w:r>
          </w:p>
          <w:p w14:paraId="4358AC7A"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Малоподвижная игра (Ф, Р).</w:t>
            </w:r>
          </w:p>
          <w:p w14:paraId="3BDD95EB"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Индивидуальная работа </w:t>
            </w:r>
          </w:p>
          <w:p w14:paraId="3ECD2ACB"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(ХЭ, П, Р).</w:t>
            </w:r>
          </w:p>
          <w:p w14:paraId="5FEF8017"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Сюжетно-ролевая игра </w:t>
            </w:r>
          </w:p>
          <w:p w14:paraId="0211E41A"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 xml:space="preserve"> (П, Р, СК).</w:t>
            </w:r>
          </w:p>
          <w:p w14:paraId="03686296"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с детьми в индивидуальной форме</w:t>
            </w:r>
          </w:p>
        </w:tc>
        <w:tc>
          <w:tcPr>
            <w:tcW w:w="25" w:type="dxa"/>
            <w:vMerge w:val="restart"/>
            <w:tcBorders>
              <w:top w:val="single" w:sz="4" w:space="0" w:color="auto"/>
              <w:left w:val="single" w:sz="4" w:space="0" w:color="000000"/>
            </w:tcBorders>
          </w:tcPr>
          <w:p w14:paraId="569ABD41"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74645284" w14:textId="77777777" w:rsidTr="00DA78A9">
        <w:tblPrEx>
          <w:tblCellMar>
            <w:left w:w="0" w:type="dxa"/>
            <w:right w:w="0" w:type="dxa"/>
          </w:tblCellMar>
        </w:tblPrEx>
        <w:trPr>
          <w:cantSplit/>
          <w:trHeight w:val="3880"/>
        </w:trPr>
        <w:tc>
          <w:tcPr>
            <w:tcW w:w="1276" w:type="dxa"/>
            <w:tcBorders>
              <w:top w:val="single" w:sz="4" w:space="0" w:color="auto"/>
              <w:left w:val="single" w:sz="4" w:space="0" w:color="000000"/>
              <w:bottom w:val="single" w:sz="4" w:space="0" w:color="auto"/>
            </w:tcBorders>
            <w:vAlign w:val="center"/>
          </w:tcPr>
          <w:p w14:paraId="0F229C84"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№3 </w:t>
            </w:r>
          </w:p>
          <w:p w14:paraId="3DDB31B2"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пт.10.35-12.25</w:t>
            </w:r>
          </w:p>
          <w:p w14:paraId="1D0E46EB"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76" w:type="dxa"/>
            <w:gridSpan w:val="3"/>
            <w:vMerge/>
            <w:tcBorders>
              <w:left w:val="single" w:sz="4" w:space="0" w:color="000000"/>
              <w:bottom w:val="single" w:sz="4" w:space="0" w:color="auto"/>
              <w:right w:val="single" w:sz="4" w:space="0" w:color="000000"/>
            </w:tcBorders>
          </w:tcPr>
          <w:p w14:paraId="47C36343"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2551" w:type="dxa"/>
            <w:vMerge/>
            <w:tcBorders>
              <w:left w:val="single" w:sz="4" w:space="0" w:color="000000"/>
              <w:bottom w:val="single" w:sz="4" w:space="0" w:color="auto"/>
            </w:tcBorders>
          </w:tcPr>
          <w:p w14:paraId="2DC3DC87"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2410" w:type="dxa"/>
            <w:gridSpan w:val="2"/>
            <w:vMerge/>
            <w:tcBorders>
              <w:left w:val="single" w:sz="4" w:space="0" w:color="000000"/>
              <w:bottom w:val="single" w:sz="4" w:space="0" w:color="auto"/>
            </w:tcBorders>
          </w:tcPr>
          <w:p w14:paraId="4DF0030E"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p>
        </w:tc>
        <w:tc>
          <w:tcPr>
            <w:tcW w:w="3005" w:type="dxa"/>
            <w:gridSpan w:val="7"/>
            <w:vMerge/>
            <w:tcBorders>
              <w:left w:val="single" w:sz="4" w:space="0" w:color="000000"/>
              <w:bottom w:val="single" w:sz="4" w:space="0" w:color="auto"/>
            </w:tcBorders>
          </w:tcPr>
          <w:p w14:paraId="0BB20C07"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p>
        </w:tc>
        <w:tc>
          <w:tcPr>
            <w:tcW w:w="2098" w:type="dxa"/>
            <w:gridSpan w:val="2"/>
            <w:vMerge/>
            <w:tcBorders>
              <w:left w:val="single" w:sz="4" w:space="0" w:color="000000"/>
              <w:bottom w:val="single" w:sz="4" w:space="0" w:color="auto"/>
            </w:tcBorders>
          </w:tcPr>
          <w:p w14:paraId="48841726"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2371" w:type="dxa"/>
            <w:vMerge/>
            <w:tcBorders>
              <w:left w:val="single" w:sz="4" w:space="0" w:color="000000"/>
              <w:bottom w:val="single" w:sz="4" w:space="0" w:color="auto"/>
              <w:right w:val="single" w:sz="4" w:space="0" w:color="000000"/>
            </w:tcBorders>
          </w:tcPr>
          <w:p w14:paraId="0E78E5E6"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25" w:type="dxa"/>
            <w:vMerge/>
            <w:tcBorders>
              <w:left w:val="single" w:sz="4" w:space="0" w:color="000000"/>
              <w:bottom w:val="single" w:sz="4" w:space="0" w:color="auto"/>
            </w:tcBorders>
          </w:tcPr>
          <w:p w14:paraId="4F185AE8"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2B3992BD" w14:textId="77777777" w:rsidTr="00DA78A9">
        <w:tblPrEx>
          <w:tblCellMar>
            <w:left w:w="0" w:type="dxa"/>
            <w:right w:w="0" w:type="dxa"/>
          </w:tblCellMar>
        </w:tblPrEx>
        <w:trPr>
          <w:cantSplit/>
        </w:trPr>
        <w:tc>
          <w:tcPr>
            <w:tcW w:w="1276" w:type="dxa"/>
            <w:tcBorders>
              <w:top w:val="single" w:sz="4" w:space="0" w:color="000000"/>
              <w:left w:val="single" w:sz="4" w:space="0" w:color="000000"/>
              <w:bottom w:val="single" w:sz="4" w:space="0" w:color="000000"/>
            </w:tcBorders>
          </w:tcPr>
          <w:p w14:paraId="47BE82CC" w14:textId="77777777" w:rsidR="007474DA" w:rsidRPr="00A33DC9" w:rsidRDefault="007474DA" w:rsidP="00DA78A9">
            <w:pPr>
              <w:widowControl w:val="0"/>
              <w:suppressAutoHyphens/>
              <w:spacing w:after="0" w:line="240" w:lineRule="auto"/>
              <w:jc w:val="center"/>
              <w:rPr>
                <w:rFonts w:ascii="Times New Roman" w:hAnsi="Times New Roman"/>
                <w:b/>
                <w:i/>
                <w:color w:val="000000"/>
                <w:kern w:val="1"/>
                <w:sz w:val="18"/>
                <w:szCs w:val="18"/>
              </w:rPr>
            </w:pPr>
            <w:r w:rsidRPr="00A33DC9">
              <w:rPr>
                <w:rFonts w:ascii="Times New Roman" w:hAnsi="Times New Roman"/>
                <w:b/>
                <w:i/>
                <w:color w:val="000000"/>
                <w:kern w:val="1"/>
                <w:sz w:val="18"/>
                <w:szCs w:val="18"/>
              </w:rPr>
              <w:t>Вариатианая прогулка в соответствии с графиком</w:t>
            </w:r>
          </w:p>
        </w:tc>
        <w:tc>
          <w:tcPr>
            <w:tcW w:w="1276" w:type="dxa"/>
            <w:gridSpan w:val="3"/>
            <w:tcBorders>
              <w:top w:val="single" w:sz="4" w:space="0" w:color="000000"/>
              <w:left w:val="single" w:sz="4" w:space="0" w:color="000000"/>
              <w:bottom w:val="single" w:sz="4" w:space="0" w:color="000000"/>
              <w:right w:val="single" w:sz="4" w:space="0" w:color="000000"/>
            </w:tcBorders>
          </w:tcPr>
          <w:p w14:paraId="72AC94DD"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61D7CA6F"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Деятельность детей в актированные дни и дни сокращенных прогулок.</w:t>
            </w:r>
          </w:p>
          <w:p w14:paraId="2E7DF0BF"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p>
        </w:tc>
        <w:tc>
          <w:tcPr>
            <w:tcW w:w="25" w:type="dxa"/>
            <w:tcBorders>
              <w:left w:val="single" w:sz="4" w:space="0" w:color="000000"/>
            </w:tcBorders>
          </w:tcPr>
          <w:p w14:paraId="3089A2DC"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213922F8" w14:textId="77777777" w:rsidTr="00DA78A9">
        <w:trPr>
          <w:gridAfter w:val="1"/>
          <w:wAfter w:w="25" w:type="dxa"/>
          <w:cantSplit/>
          <w:trHeight w:val="1547"/>
        </w:trPr>
        <w:tc>
          <w:tcPr>
            <w:tcW w:w="1276" w:type="dxa"/>
            <w:tcBorders>
              <w:top w:val="single" w:sz="4" w:space="0" w:color="000000"/>
              <w:left w:val="single" w:sz="4" w:space="0" w:color="000000"/>
              <w:bottom w:val="single" w:sz="4" w:space="0" w:color="000000"/>
            </w:tcBorders>
            <w:vAlign w:val="center"/>
          </w:tcPr>
          <w:p w14:paraId="5ABF14B5" w14:textId="77777777" w:rsidR="007474DA" w:rsidRPr="00A33DC9" w:rsidRDefault="007474DA" w:rsidP="00DA78A9">
            <w:pPr>
              <w:widowControl w:val="0"/>
              <w:suppressAutoHyphens/>
              <w:snapToGrid w:val="0"/>
              <w:spacing w:after="0" w:line="240" w:lineRule="auto"/>
              <w:rPr>
                <w:rFonts w:ascii="Times New Roman" w:hAnsi="Times New Roman"/>
                <w:b/>
                <w:i/>
                <w:color w:val="000000"/>
                <w:kern w:val="1"/>
                <w:sz w:val="18"/>
                <w:szCs w:val="18"/>
              </w:rPr>
            </w:pPr>
          </w:p>
        </w:tc>
        <w:tc>
          <w:tcPr>
            <w:tcW w:w="1276" w:type="dxa"/>
            <w:gridSpan w:val="3"/>
            <w:tcBorders>
              <w:top w:val="single" w:sz="4" w:space="0" w:color="000000"/>
              <w:left w:val="single" w:sz="4" w:space="0" w:color="000000"/>
              <w:bottom w:val="single" w:sz="4" w:space="0" w:color="000000"/>
              <w:right w:val="single" w:sz="4" w:space="0" w:color="000000"/>
            </w:tcBorders>
          </w:tcPr>
          <w:p w14:paraId="6F8A387F"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130 мин</w:t>
            </w:r>
          </w:p>
        </w:tc>
        <w:tc>
          <w:tcPr>
            <w:tcW w:w="2594" w:type="dxa"/>
            <w:gridSpan w:val="2"/>
            <w:tcBorders>
              <w:top w:val="single" w:sz="4" w:space="0" w:color="000000"/>
              <w:left w:val="single" w:sz="4" w:space="0" w:color="000000"/>
              <w:bottom w:val="single" w:sz="4" w:space="0" w:color="000000"/>
              <w:right w:val="single" w:sz="4" w:space="0" w:color="auto"/>
            </w:tcBorders>
          </w:tcPr>
          <w:p w14:paraId="24A64AB0"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1A8C00CE"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0807A187"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Дидактические игры </w:t>
            </w:r>
          </w:p>
          <w:p w14:paraId="27CC5E7C"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(П, Р). </w:t>
            </w:r>
          </w:p>
          <w:p w14:paraId="6651757D"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Рассказ- беседа (П, Р).</w:t>
            </w:r>
          </w:p>
          <w:p w14:paraId="5E153053"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p>
          <w:p w14:paraId="6DEBB9EA"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p>
        </w:tc>
        <w:tc>
          <w:tcPr>
            <w:tcW w:w="2694" w:type="dxa"/>
            <w:gridSpan w:val="5"/>
            <w:tcBorders>
              <w:top w:val="single" w:sz="4" w:space="0" w:color="000000"/>
              <w:left w:val="single" w:sz="4" w:space="0" w:color="auto"/>
              <w:bottom w:val="single" w:sz="4" w:space="0" w:color="000000"/>
            </w:tcBorders>
          </w:tcPr>
          <w:p w14:paraId="07483714"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7875B17C"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5626DD3A"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Подвижные игры</w:t>
            </w:r>
          </w:p>
          <w:p w14:paraId="2C01EB97"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 СК).</w:t>
            </w:r>
          </w:p>
        </w:tc>
        <w:tc>
          <w:tcPr>
            <w:tcW w:w="2712" w:type="dxa"/>
            <w:gridSpan w:val="4"/>
            <w:tcBorders>
              <w:top w:val="single" w:sz="4" w:space="0" w:color="000000"/>
              <w:left w:val="single" w:sz="4" w:space="0" w:color="000000"/>
              <w:bottom w:val="single" w:sz="4" w:space="0" w:color="000000"/>
              <w:right w:val="single" w:sz="4" w:space="0" w:color="auto"/>
            </w:tcBorders>
          </w:tcPr>
          <w:p w14:paraId="60B7BA73"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0378A945"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4702673A"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Отгадывание загадок (П, Р).</w:t>
            </w:r>
          </w:p>
          <w:p w14:paraId="423EE786"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Сюжетно-ролевые игр (П, Р, СК).</w:t>
            </w:r>
          </w:p>
        </w:tc>
        <w:tc>
          <w:tcPr>
            <w:tcW w:w="2064" w:type="dxa"/>
            <w:tcBorders>
              <w:top w:val="single" w:sz="4" w:space="0" w:color="000000"/>
              <w:left w:val="single" w:sz="4" w:space="0" w:color="auto"/>
              <w:bottom w:val="single" w:sz="4" w:space="0" w:color="000000"/>
            </w:tcBorders>
          </w:tcPr>
          <w:p w14:paraId="0244D627"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25D83ACF"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7354EA38"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Чтение художественной литературы по теме дня (П, Р).</w:t>
            </w:r>
          </w:p>
          <w:p w14:paraId="1BAA6114"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Подвижные игры (Р,СК).</w:t>
            </w:r>
          </w:p>
        </w:tc>
        <w:tc>
          <w:tcPr>
            <w:tcW w:w="2371" w:type="dxa"/>
            <w:tcBorders>
              <w:top w:val="single" w:sz="4" w:space="0" w:color="000000"/>
              <w:left w:val="single" w:sz="4" w:space="0" w:color="000000"/>
              <w:bottom w:val="single" w:sz="4" w:space="0" w:color="000000"/>
              <w:right w:val="single" w:sz="4" w:space="0" w:color="000000"/>
            </w:tcBorders>
          </w:tcPr>
          <w:p w14:paraId="725B041E"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28B9FA85"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01CC9178"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Чтение худож. литературы (П, Р).</w:t>
            </w:r>
          </w:p>
          <w:p w14:paraId="1FF55135"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Музыкально-дактические игры (П, Р, ХЭ).</w:t>
            </w:r>
          </w:p>
        </w:tc>
      </w:tr>
      <w:tr w:rsidR="007474DA" w:rsidRPr="002A3CA2" w14:paraId="6AAD4E43" w14:textId="77777777" w:rsidTr="00DA78A9">
        <w:tblPrEx>
          <w:tblCellMar>
            <w:left w:w="0" w:type="dxa"/>
            <w:right w:w="0" w:type="dxa"/>
          </w:tblCellMar>
        </w:tblPrEx>
        <w:trPr>
          <w:trHeight w:val="308"/>
        </w:trPr>
        <w:tc>
          <w:tcPr>
            <w:tcW w:w="1276" w:type="dxa"/>
            <w:vMerge w:val="restart"/>
            <w:tcBorders>
              <w:top w:val="single" w:sz="4" w:space="0" w:color="000000"/>
              <w:left w:val="single" w:sz="4" w:space="0" w:color="000000"/>
              <w:bottom w:val="single" w:sz="4" w:space="0" w:color="000000"/>
            </w:tcBorders>
          </w:tcPr>
          <w:p w14:paraId="27FF3DDE"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12.20-12.30</w:t>
            </w:r>
          </w:p>
          <w:p w14:paraId="05F522DA"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p w14:paraId="2846B753"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76" w:type="dxa"/>
            <w:gridSpan w:val="3"/>
            <w:vMerge w:val="restart"/>
            <w:tcBorders>
              <w:top w:val="single" w:sz="4" w:space="0" w:color="000000"/>
              <w:left w:val="single" w:sz="4" w:space="0" w:color="000000"/>
              <w:right w:val="single" w:sz="4" w:space="0" w:color="000000"/>
            </w:tcBorders>
          </w:tcPr>
          <w:p w14:paraId="3BF3B27C"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14:paraId="0F1315E4" w14:textId="77777777" w:rsidR="007474DA" w:rsidRPr="00A33DC9" w:rsidRDefault="007474DA" w:rsidP="00DA78A9">
            <w:pPr>
              <w:widowControl w:val="0"/>
              <w:suppressAutoHyphens/>
              <w:spacing w:after="0" w:line="240" w:lineRule="auto"/>
              <w:jc w:val="both"/>
              <w:rPr>
                <w:rFonts w:ascii="Times New Roman" w:hAnsi="Times New Roman"/>
                <w:b/>
                <w:color w:val="000000"/>
                <w:kern w:val="1"/>
                <w:sz w:val="18"/>
                <w:szCs w:val="18"/>
              </w:rPr>
            </w:pPr>
          </w:p>
          <w:p w14:paraId="6A3B934F" w14:textId="77777777" w:rsidR="007474DA" w:rsidRPr="00A33DC9" w:rsidRDefault="007474DA" w:rsidP="00DA78A9">
            <w:pPr>
              <w:widowControl w:val="0"/>
              <w:suppressAutoHyphens/>
              <w:spacing w:after="0" w:line="100" w:lineRule="atLeast"/>
              <w:rPr>
                <w:rFonts w:ascii="Times New Roman" w:hAnsi="Times New Roman"/>
                <w:b/>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0A8F227B"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Возвращение с прогулки: закрепление навыков самообслуживания во время раздевания (П, СК); оказание помощи друг другу (СК, П); культура общения (С, К, П); контроль за выполнением гигиенических процедур (СК, Р).</w:t>
            </w:r>
          </w:p>
        </w:tc>
        <w:tc>
          <w:tcPr>
            <w:tcW w:w="25" w:type="dxa"/>
            <w:tcBorders>
              <w:left w:val="single" w:sz="4" w:space="0" w:color="000000"/>
            </w:tcBorders>
          </w:tcPr>
          <w:p w14:paraId="302A87ED"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0DE15081" w14:textId="77777777" w:rsidTr="00DA78A9">
        <w:tblPrEx>
          <w:tblCellMar>
            <w:left w:w="0" w:type="dxa"/>
            <w:right w:w="0" w:type="dxa"/>
          </w:tblCellMar>
        </w:tblPrEx>
        <w:trPr>
          <w:cantSplit/>
          <w:trHeight w:val="180"/>
        </w:trPr>
        <w:tc>
          <w:tcPr>
            <w:tcW w:w="1276" w:type="dxa"/>
            <w:vMerge/>
            <w:tcBorders>
              <w:top w:val="single" w:sz="4" w:space="0" w:color="000000"/>
              <w:left w:val="single" w:sz="4" w:space="0" w:color="000000"/>
              <w:bottom w:val="single" w:sz="4" w:space="0" w:color="000000"/>
            </w:tcBorders>
          </w:tcPr>
          <w:p w14:paraId="15A03EE7" w14:textId="77777777" w:rsidR="007474DA" w:rsidRPr="00A33DC9" w:rsidRDefault="007474DA" w:rsidP="00DA78A9">
            <w:pPr>
              <w:widowControl w:val="0"/>
              <w:suppressAutoHyphens/>
              <w:snapToGrid w:val="0"/>
              <w:spacing w:after="0" w:line="240" w:lineRule="auto"/>
              <w:jc w:val="both"/>
              <w:rPr>
                <w:rFonts w:ascii="Times New Roman" w:hAnsi="Times New Roman"/>
                <w:color w:val="000000"/>
                <w:kern w:val="1"/>
                <w:sz w:val="18"/>
                <w:szCs w:val="18"/>
              </w:rPr>
            </w:pPr>
          </w:p>
        </w:tc>
        <w:tc>
          <w:tcPr>
            <w:tcW w:w="1276" w:type="dxa"/>
            <w:gridSpan w:val="3"/>
            <w:vMerge/>
            <w:tcBorders>
              <w:left w:val="single" w:sz="4" w:space="0" w:color="000000"/>
              <w:right w:val="single" w:sz="4" w:space="0" w:color="000000"/>
            </w:tcBorders>
          </w:tcPr>
          <w:p w14:paraId="3F99E03C"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0D3C401B" w14:textId="77777777" w:rsidR="007474DA" w:rsidRPr="00A33DC9" w:rsidRDefault="007474DA" w:rsidP="00DA78A9">
            <w:pPr>
              <w:widowControl w:val="0"/>
              <w:suppressAutoHyphens/>
              <w:spacing w:after="0" w:line="240" w:lineRule="auto"/>
              <w:jc w:val="both"/>
              <w:rPr>
                <w:rFonts w:ascii="Times New Roman" w:hAnsi="Times New Roman"/>
                <w:b/>
                <w:color w:val="000000"/>
                <w:kern w:val="1"/>
                <w:sz w:val="18"/>
                <w:szCs w:val="18"/>
                <w:lang w:val="en-US"/>
              </w:rPr>
            </w:pPr>
            <w:r w:rsidRPr="00A33DC9">
              <w:rPr>
                <w:rFonts w:ascii="Times New Roman" w:hAnsi="Times New Roman"/>
                <w:b/>
                <w:color w:val="000000"/>
                <w:kern w:val="1"/>
                <w:sz w:val="18"/>
                <w:szCs w:val="18"/>
                <w:lang w:val="en-US"/>
              </w:rPr>
              <w:t xml:space="preserve">Совместная игровая деятельность. </w:t>
            </w:r>
          </w:p>
        </w:tc>
        <w:tc>
          <w:tcPr>
            <w:tcW w:w="25" w:type="dxa"/>
            <w:tcBorders>
              <w:left w:val="single" w:sz="4" w:space="0" w:color="000000"/>
            </w:tcBorders>
          </w:tcPr>
          <w:p w14:paraId="5B740B46"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lang w:val="en-US"/>
              </w:rPr>
            </w:pPr>
          </w:p>
        </w:tc>
      </w:tr>
      <w:tr w:rsidR="007474DA" w:rsidRPr="002A3CA2" w14:paraId="2C9ED069" w14:textId="77777777" w:rsidTr="00DA78A9">
        <w:trPr>
          <w:gridAfter w:val="1"/>
          <w:wAfter w:w="25" w:type="dxa"/>
          <w:cantSplit/>
          <w:trHeight w:val="720"/>
        </w:trPr>
        <w:tc>
          <w:tcPr>
            <w:tcW w:w="1418" w:type="dxa"/>
            <w:gridSpan w:val="3"/>
            <w:tcBorders>
              <w:top w:val="single" w:sz="4" w:space="0" w:color="000000"/>
              <w:left w:val="single" w:sz="4" w:space="0" w:color="000000"/>
              <w:bottom w:val="single" w:sz="4" w:space="0" w:color="000000"/>
            </w:tcBorders>
            <w:vAlign w:val="center"/>
          </w:tcPr>
          <w:p w14:paraId="17DA10B3"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18"/>
                <w:szCs w:val="18"/>
                <w:lang w:val="en-US"/>
              </w:rPr>
            </w:pPr>
          </w:p>
        </w:tc>
        <w:tc>
          <w:tcPr>
            <w:tcW w:w="1134" w:type="dxa"/>
            <w:tcBorders>
              <w:left w:val="single" w:sz="4" w:space="0" w:color="000000"/>
              <w:bottom w:val="single" w:sz="4" w:space="0" w:color="000000"/>
              <w:right w:val="single" w:sz="4" w:space="0" w:color="000000"/>
            </w:tcBorders>
          </w:tcPr>
          <w:p w14:paraId="23BF6078"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2551" w:type="dxa"/>
            <w:tcBorders>
              <w:top w:val="single" w:sz="4" w:space="0" w:color="000000"/>
              <w:left w:val="single" w:sz="4" w:space="0" w:color="000000"/>
              <w:bottom w:val="single" w:sz="4" w:space="0" w:color="000000"/>
            </w:tcBorders>
          </w:tcPr>
          <w:p w14:paraId="7FE4B355"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Хороводные игры </w:t>
            </w:r>
          </w:p>
          <w:p w14:paraId="03C0B89F"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(СК, Ф)</w:t>
            </w:r>
          </w:p>
          <w:p w14:paraId="13775F3E" w14:textId="77777777" w:rsidR="007474DA" w:rsidRPr="00A33DC9" w:rsidRDefault="007474DA" w:rsidP="00DA78A9">
            <w:pPr>
              <w:widowControl w:val="0"/>
              <w:suppressAutoHyphens/>
              <w:spacing w:after="0" w:line="100" w:lineRule="atLeast"/>
              <w:rPr>
                <w:rFonts w:ascii="Times New Roman" w:hAnsi="Times New Roman"/>
                <w:b/>
                <w:color w:val="000000"/>
                <w:kern w:val="1"/>
                <w:sz w:val="18"/>
                <w:szCs w:val="18"/>
              </w:rPr>
            </w:pPr>
          </w:p>
        </w:tc>
        <w:tc>
          <w:tcPr>
            <w:tcW w:w="2751" w:type="dxa"/>
            <w:gridSpan w:val="7"/>
            <w:tcBorders>
              <w:top w:val="single" w:sz="4" w:space="0" w:color="000000"/>
              <w:left w:val="single" w:sz="4" w:space="0" w:color="000000"/>
              <w:bottom w:val="single" w:sz="4" w:space="0" w:color="000000"/>
            </w:tcBorders>
          </w:tcPr>
          <w:p w14:paraId="658D78D4"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Словесные игры: обогащение словаря детей, развитие фонематического слуха (П, Р).</w:t>
            </w:r>
          </w:p>
        </w:tc>
        <w:tc>
          <w:tcPr>
            <w:tcW w:w="2664" w:type="dxa"/>
            <w:gridSpan w:val="2"/>
            <w:tcBorders>
              <w:top w:val="single" w:sz="4" w:space="0" w:color="000000"/>
              <w:left w:val="single" w:sz="4" w:space="0" w:color="000000"/>
              <w:bottom w:val="single" w:sz="4" w:space="0" w:color="000000"/>
            </w:tcBorders>
          </w:tcPr>
          <w:p w14:paraId="7F615CC4"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Настольно-печатные игры </w:t>
            </w:r>
          </w:p>
        </w:tc>
        <w:tc>
          <w:tcPr>
            <w:tcW w:w="2098" w:type="dxa"/>
            <w:gridSpan w:val="2"/>
            <w:tcBorders>
              <w:top w:val="single" w:sz="4" w:space="0" w:color="000000"/>
              <w:left w:val="single" w:sz="4" w:space="0" w:color="000000"/>
              <w:bottom w:val="single" w:sz="4" w:space="0" w:color="000000"/>
            </w:tcBorders>
          </w:tcPr>
          <w:p w14:paraId="5530BFCA"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Математические игры на развитие логического мышления </w:t>
            </w:r>
          </w:p>
          <w:p w14:paraId="4A3A9A80"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(П, Р). </w:t>
            </w:r>
          </w:p>
        </w:tc>
        <w:tc>
          <w:tcPr>
            <w:tcW w:w="2371" w:type="dxa"/>
            <w:tcBorders>
              <w:top w:val="single" w:sz="4" w:space="0" w:color="000000"/>
              <w:left w:val="single" w:sz="4" w:space="0" w:color="000000"/>
              <w:bottom w:val="single" w:sz="4" w:space="0" w:color="000000"/>
              <w:right w:val="single" w:sz="4" w:space="0" w:color="000000"/>
            </w:tcBorders>
          </w:tcPr>
          <w:p w14:paraId="4545EC7A"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Малоподвижные игры</w:t>
            </w:r>
          </w:p>
          <w:p w14:paraId="268DE534"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(П, Р).</w:t>
            </w:r>
          </w:p>
        </w:tc>
      </w:tr>
      <w:tr w:rsidR="007474DA" w:rsidRPr="002A3CA2" w14:paraId="7D1A98C4" w14:textId="77777777" w:rsidTr="00DA78A9">
        <w:tblPrEx>
          <w:tblCellMar>
            <w:left w:w="0" w:type="dxa"/>
            <w:right w:w="0" w:type="dxa"/>
          </w:tblCellMar>
        </w:tblPrEx>
        <w:trPr>
          <w:trHeight w:val="212"/>
        </w:trPr>
        <w:tc>
          <w:tcPr>
            <w:tcW w:w="1418" w:type="dxa"/>
            <w:gridSpan w:val="3"/>
            <w:tcBorders>
              <w:top w:val="single" w:sz="4" w:space="0" w:color="000000"/>
              <w:left w:val="single" w:sz="4" w:space="0" w:color="000000"/>
              <w:bottom w:val="single" w:sz="4" w:space="0" w:color="000000"/>
            </w:tcBorders>
          </w:tcPr>
          <w:p w14:paraId="63AE21C9"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12.30-12.50</w:t>
            </w:r>
          </w:p>
        </w:tc>
        <w:tc>
          <w:tcPr>
            <w:tcW w:w="1134" w:type="dxa"/>
            <w:tcBorders>
              <w:top w:val="single" w:sz="4" w:space="0" w:color="000000"/>
              <w:left w:val="single" w:sz="4" w:space="0" w:color="000000"/>
              <w:bottom w:val="single" w:sz="4" w:space="0" w:color="000000"/>
              <w:right w:val="single" w:sz="4" w:space="0" w:color="000000"/>
            </w:tcBorders>
          </w:tcPr>
          <w:p w14:paraId="2A530D76"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20 мин </w:t>
            </w:r>
          </w:p>
        </w:tc>
        <w:tc>
          <w:tcPr>
            <w:tcW w:w="12435" w:type="dxa"/>
            <w:gridSpan w:val="13"/>
            <w:tcBorders>
              <w:top w:val="single" w:sz="4" w:space="0" w:color="000000"/>
              <w:left w:val="single" w:sz="4" w:space="0" w:color="000000"/>
              <w:bottom w:val="single" w:sz="4" w:space="0" w:color="000000"/>
            </w:tcBorders>
          </w:tcPr>
          <w:p w14:paraId="4F3841DB"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обеду, дежурство. Обед. (П, Р, СК).</w:t>
            </w:r>
          </w:p>
        </w:tc>
        <w:tc>
          <w:tcPr>
            <w:tcW w:w="25" w:type="dxa"/>
            <w:tcBorders>
              <w:left w:val="single" w:sz="4" w:space="0" w:color="000000"/>
            </w:tcBorders>
          </w:tcPr>
          <w:p w14:paraId="3C434E2B"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2C33C3B2" w14:textId="77777777" w:rsidTr="00DA78A9">
        <w:tblPrEx>
          <w:tblCellMar>
            <w:left w:w="0" w:type="dxa"/>
            <w:right w:w="0" w:type="dxa"/>
          </w:tblCellMar>
        </w:tblPrEx>
        <w:tc>
          <w:tcPr>
            <w:tcW w:w="1418" w:type="dxa"/>
            <w:gridSpan w:val="3"/>
            <w:tcBorders>
              <w:top w:val="single" w:sz="4" w:space="0" w:color="000000"/>
              <w:left w:val="single" w:sz="4" w:space="0" w:color="000000"/>
              <w:bottom w:val="single" w:sz="4" w:space="0" w:color="000000"/>
            </w:tcBorders>
          </w:tcPr>
          <w:p w14:paraId="00638C8C"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12.50-13.00</w:t>
            </w:r>
          </w:p>
        </w:tc>
        <w:tc>
          <w:tcPr>
            <w:tcW w:w="1134" w:type="dxa"/>
            <w:tcBorders>
              <w:top w:val="single" w:sz="4" w:space="0" w:color="000000"/>
              <w:left w:val="single" w:sz="4" w:space="0" w:color="000000"/>
              <w:bottom w:val="single" w:sz="4" w:space="0" w:color="000000"/>
              <w:right w:val="single" w:sz="4" w:space="0" w:color="000000"/>
            </w:tcBorders>
          </w:tcPr>
          <w:p w14:paraId="0613755C"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10 мин </w:t>
            </w:r>
          </w:p>
        </w:tc>
        <w:tc>
          <w:tcPr>
            <w:tcW w:w="12435" w:type="dxa"/>
            <w:gridSpan w:val="13"/>
            <w:tcBorders>
              <w:top w:val="single" w:sz="4" w:space="0" w:color="000000"/>
              <w:left w:val="single" w:sz="4" w:space="0" w:color="000000"/>
              <w:bottom w:val="single" w:sz="4" w:space="0" w:color="000000"/>
            </w:tcBorders>
          </w:tcPr>
          <w:p w14:paraId="3389FB21"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ко сну. Гигиенические процедуры (СК, П, Р).</w:t>
            </w:r>
          </w:p>
        </w:tc>
        <w:tc>
          <w:tcPr>
            <w:tcW w:w="25" w:type="dxa"/>
            <w:tcBorders>
              <w:left w:val="single" w:sz="4" w:space="0" w:color="000000"/>
            </w:tcBorders>
          </w:tcPr>
          <w:p w14:paraId="4F73E562"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209E3E40" w14:textId="77777777" w:rsidTr="00DA78A9">
        <w:tblPrEx>
          <w:tblCellMar>
            <w:left w:w="0" w:type="dxa"/>
            <w:right w:w="0" w:type="dxa"/>
          </w:tblCellMar>
        </w:tblPrEx>
        <w:tc>
          <w:tcPr>
            <w:tcW w:w="1418" w:type="dxa"/>
            <w:gridSpan w:val="3"/>
            <w:tcBorders>
              <w:top w:val="single" w:sz="4" w:space="0" w:color="000000"/>
              <w:left w:val="single" w:sz="4" w:space="0" w:color="000000"/>
              <w:bottom w:val="single" w:sz="4" w:space="0" w:color="000000"/>
            </w:tcBorders>
          </w:tcPr>
          <w:p w14:paraId="58E752CA"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13.00-15.00</w:t>
            </w:r>
          </w:p>
        </w:tc>
        <w:tc>
          <w:tcPr>
            <w:tcW w:w="1134" w:type="dxa"/>
            <w:tcBorders>
              <w:top w:val="single" w:sz="4" w:space="0" w:color="000000"/>
              <w:left w:val="single" w:sz="4" w:space="0" w:color="000000"/>
              <w:bottom w:val="single" w:sz="4" w:space="0" w:color="000000"/>
              <w:right w:val="single" w:sz="4" w:space="0" w:color="000000"/>
            </w:tcBorders>
          </w:tcPr>
          <w:p w14:paraId="3D5FE207"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120 мин О</w:t>
            </w:r>
          </w:p>
        </w:tc>
        <w:tc>
          <w:tcPr>
            <w:tcW w:w="12435" w:type="dxa"/>
            <w:gridSpan w:val="13"/>
            <w:tcBorders>
              <w:top w:val="single" w:sz="4" w:space="0" w:color="000000"/>
              <w:left w:val="single" w:sz="4" w:space="0" w:color="000000"/>
              <w:bottom w:val="single" w:sz="4" w:space="0" w:color="000000"/>
            </w:tcBorders>
          </w:tcPr>
          <w:p w14:paraId="226F0DCC"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Сон.</w:t>
            </w:r>
          </w:p>
        </w:tc>
        <w:tc>
          <w:tcPr>
            <w:tcW w:w="25" w:type="dxa"/>
            <w:tcBorders>
              <w:left w:val="single" w:sz="4" w:space="0" w:color="000000"/>
            </w:tcBorders>
          </w:tcPr>
          <w:p w14:paraId="19710A20"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3C126A2A" w14:textId="77777777" w:rsidTr="00DA78A9">
        <w:tblPrEx>
          <w:tblCellMar>
            <w:left w:w="0" w:type="dxa"/>
            <w:right w:w="0" w:type="dxa"/>
          </w:tblCellMar>
        </w:tblPrEx>
        <w:tc>
          <w:tcPr>
            <w:tcW w:w="1418" w:type="dxa"/>
            <w:gridSpan w:val="3"/>
            <w:tcBorders>
              <w:top w:val="single" w:sz="4" w:space="0" w:color="000000"/>
              <w:left w:val="single" w:sz="4" w:space="0" w:color="000000"/>
              <w:bottom w:val="single" w:sz="4" w:space="0" w:color="000000"/>
            </w:tcBorders>
          </w:tcPr>
          <w:p w14:paraId="71C6E1CF"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Pr>
                <w:rFonts w:ascii="Times New Roman" w:hAnsi="Times New Roman"/>
                <w:color w:val="000000"/>
                <w:kern w:val="1"/>
                <w:sz w:val="18"/>
                <w:szCs w:val="18"/>
              </w:rPr>
              <w:t>15.00-15.15</w:t>
            </w:r>
          </w:p>
        </w:tc>
        <w:tc>
          <w:tcPr>
            <w:tcW w:w="1134" w:type="dxa"/>
            <w:tcBorders>
              <w:top w:val="single" w:sz="4" w:space="0" w:color="000000"/>
              <w:left w:val="single" w:sz="4" w:space="0" w:color="000000"/>
              <w:bottom w:val="single" w:sz="4" w:space="0" w:color="000000"/>
              <w:right w:val="single" w:sz="4" w:space="0" w:color="000000"/>
            </w:tcBorders>
          </w:tcPr>
          <w:p w14:paraId="75D1A3C1"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w:t>
            </w:r>
            <w:r>
              <w:rPr>
                <w:rFonts w:ascii="Times New Roman" w:hAnsi="Times New Roman"/>
                <w:color w:val="000000"/>
                <w:kern w:val="1"/>
                <w:sz w:val="18"/>
                <w:szCs w:val="18"/>
              </w:rPr>
              <w:t>5</w:t>
            </w:r>
            <w:r w:rsidRPr="00A33DC9">
              <w:rPr>
                <w:rFonts w:ascii="Times New Roman" w:hAnsi="Times New Roman"/>
                <w:color w:val="000000"/>
                <w:kern w:val="1"/>
                <w:sz w:val="18"/>
                <w:szCs w:val="18"/>
              </w:rPr>
              <w:t xml:space="preserve"> мин </w:t>
            </w:r>
          </w:p>
        </w:tc>
        <w:tc>
          <w:tcPr>
            <w:tcW w:w="12435" w:type="dxa"/>
            <w:gridSpan w:val="13"/>
            <w:tcBorders>
              <w:top w:val="single" w:sz="4" w:space="0" w:color="000000"/>
              <w:left w:val="single" w:sz="4" w:space="0" w:color="000000"/>
              <w:bottom w:val="single" w:sz="4" w:space="0" w:color="000000"/>
            </w:tcBorders>
          </w:tcPr>
          <w:p w14:paraId="06841023"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Постепенный подъем. Закаливающие мероприятия: дыхательная гимнастика, закаливающие процедуры и прочее (П, Р, СК).</w:t>
            </w:r>
          </w:p>
          <w:p w14:paraId="136BCD48"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Одевание детей. (П, Р).</w:t>
            </w:r>
          </w:p>
        </w:tc>
        <w:tc>
          <w:tcPr>
            <w:tcW w:w="25" w:type="dxa"/>
            <w:tcBorders>
              <w:left w:val="single" w:sz="4" w:space="0" w:color="000000"/>
            </w:tcBorders>
          </w:tcPr>
          <w:p w14:paraId="29AF1056"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0944330C" w14:textId="77777777" w:rsidTr="00DA78A9">
        <w:tblPrEx>
          <w:tblCellMar>
            <w:left w:w="0" w:type="dxa"/>
            <w:right w:w="0" w:type="dxa"/>
          </w:tblCellMar>
        </w:tblPrEx>
        <w:tc>
          <w:tcPr>
            <w:tcW w:w="1418" w:type="dxa"/>
            <w:gridSpan w:val="3"/>
            <w:tcBorders>
              <w:top w:val="single" w:sz="4" w:space="0" w:color="000000"/>
              <w:left w:val="single" w:sz="4" w:space="0" w:color="000000"/>
              <w:bottom w:val="single" w:sz="4" w:space="0" w:color="000000"/>
            </w:tcBorders>
          </w:tcPr>
          <w:p w14:paraId="297FAC91"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Pr>
                <w:rFonts w:ascii="Times New Roman" w:hAnsi="Times New Roman"/>
                <w:color w:val="000000"/>
                <w:kern w:val="1"/>
                <w:sz w:val="18"/>
                <w:szCs w:val="18"/>
              </w:rPr>
              <w:t>15.15</w:t>
            </w:r>
            <w:r w:rsidRPr="00A33DC9">
              <w:rPr>
                <w:rFonts w:ascii="Times New Roman" w:hAnsi="Times New Roman"/>
                <w:color w:val="000000"/>
                <w:kern w:val="1"/>
                <w:sz w:val="18"/>
                <w:szCs w:val="18"/>
              </w:rPr>
              <w:t>– 15.40</w:t>
            </w:r>
          </w:p>
        </w:tc>
        <w:tc>
          <w:tcPr>
            <w:tcW w:w="1134" w:type="dxa"/>
            <w:tcBorders>
              <w:top w:val="single" w:sz="4" w:space="0" w:color="000000"/>
              <w:left w:val="single" w:sz="4" w:space="0" w:color="000000"/>
              <w:bottom w:val="single" w:sz="4" w:space="0" w:color="000000"/>
              <w:right w:val="single" w:sz="4" w:space="0" w:color="000000"/>
            </w:tcBorders>
          </w:tcPr>
          <w:p w14:paraId="220C1251"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Pr>
                <w:rFonts w:ascii="Times New Roman" w:hAnsi="Times New Roman"/>
                <w:color w:val="000000"/>
                <w:kern w:val="1"/>
                <w:sz w:val="18"/>
                <w:szCs w:val="18"/>
              </w:rPr>
              <w:t>2</w:t>
            </w:r>
            <w:r w:rsidRPr="00A33DC9">
              <w:rPr>
                <w:rFonts w:ascii="Times New Roman" w:hAnsi="Times New Roman"/>
                <w:color w:val="000000"/>
                <w:kern w:val="1"/>
                <w:sz w:val="18"/>
                <w:szCs w:val="18"/>
              </w:rPr>
              <w:t xml:space="preserve">5 мин </w:t>
            </w:r>
          </w:p>
        </w:tc>
        <w:tc>
          <w:tcPr>
            <w:tcW w:w="12435" w:type="dxa"/>
            <w:gridSpan w:val="13"/>
            <w:tcBorders>
              <w:top w:val="single" w:sz="4" w:space="0" w:color="000000"/>
              <w:left w:val="single" w:sz="4" w:space="0" w:color="000000"/>
              <w:bottom w:val="single" w:sz="4" w:space="0" w:color="000000"/>
            </w:tcBorders>
          </w:tcPr>
          <w:p w14:paraId="44276685"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полднику. Полдник. (П, Р, СК)</w:t>
            </w:r>
          </w:p>
        </w:tc>
        <w:tc>
          <w:tcPr>
            <w:tcW w:w="25" w:type="dxa"/>
            <w:tcBorders>
              <w:left w:val="single" w:sz="4" w:space="0" w:color="000000"/>
            </w:tcBorders>
          </w:tcPr>
          <w:p w14:paraId="3694E5E4"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5117F08A" w14:textId="77777777" w:rsidTr="00DA78A9">
        <w:tblPrEx>
          <w:tblCellMar>
            <w:left w:w="0" w:type="dxa"/>
            <w:right w:w="0" w:type="dxa"/>
          </w:tblCellMar>
        </w:tblPrEx>
        <w:trPr>
          <w:cantSplit/>
          <w:trHeight w:val="257"/>
        </w:trPr>
        <w:tc>
          <w:tcPr>
            <w:tcW w:w="1418" w:type="dxa"/>
            <w:gridSpan w:val="3"/>
            <w:vMerge w:val="restart"/>
            <w:tcBorders>
              <w:top w:val="single" w:sz="4" w:space="0" w:color="000000"/>
              <w:left w:val="single" w:sz="4" w:space="0" w:color="000000"/>
            </w:tcBorders>
          </w:tcPr>
          <w:p w14:paraId="18671752"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15.40-17.20</w:t>
            </w:r>
          </w:p>
        </w:tc>
        <w:tc>
          <w:tcPr>
            <w:tcW w:w="1134" w:type="dxa"/>
            <w:tcBorders>
              <w:top w:val="single" w:sz="4" w:space="0" w:color="000000"/>
              <w:left w:val="single" w:sz="4" w:space="0" w:color="000000"/>
              <w:right w:val="single" w:sz="4" w:space="0" w:color="000000"/>
            </w:tcBorders>
          </w:tcPr>
          <w:p w14:paraId="45F674F6"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100 мин</w:t>
            </w:r>
          </w:p>
          <w:p w14:paraId="1AF1E8D9"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4D7E7A63"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Совместная и самостоятельная игровая деятельность. Работа в центрах активности</w:t>
            </w:r>
          </w:p>
        </w:tc>
        <w:tc>
          <w:tcPr>
            <w:tcW w:w="25" w:type="dxa"/>
            <w:tcBorders>
              <w:left w:val="single" w:sz="4" w:space="0" w:color="000000"/>
            </w:tcBorders>
          </w:tcPr>
          <w:p w14:paraId="082A1297"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62490163" w14:textId="77777777" w:rsidTr="00DA78A9">
        <w:trPr>
          <w:gridAfter w:val="1"/>
          <w:wAfter w:w="25" w:type="dxa"/>
          <w:cantSplit/>
        </w:trPr>
        <w:tc>
          <w:tcPr>
            <w:tcW w:w="1418" w:type="dxa"/>
            <w:gridSpan w:val="3"/>
            <w:vMerge/>
            <w:tcBorders>
              <w:left w:val="single" w:sz="4" w:space="0" w:color="000000"/>
              <w:bottom w:val="single" w:sz="4" w:space="0" w:color="000000"/>
            </w:tcBorders>
            <w:vAlign w:val="center"/>
          </w:tcPr>
          <w:p w14:paraId="1E73B520"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18"/>
                <w:szCs w:val="18"/>
              </w:rPr>
            </w:pPr>
          </w:p>
        </w:tc>
        <w:tc>
          <w:tcPr>
            <w:tcW w:w="1134" w:type="dxa"/>
            <w:tcBorders>
              <w:left w:val="single" w:sz="4" w:space="0" w:color="000000"/>
              <w:bottom w:val="single" w:sz="4" w:space="0" w:color="000000"/>
              <w:right w:val="single" w:sz="4" w:space="0" w:color="000000"/>
            </w:tcBorders>
          </w:tcPr>
          <w:p w14:paraId="57F8620B"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2551" w:type="dxa"/>
            <w:tcBorders>
              <w:top w:val="single" w:sz="4" w:space="0" w:color="000000"/>
              <w:left w:val="single" w:sz="4" w:space="0" w:color="000000"/>
              <w:bottom w:val="single" w:sz="4" w:space="0" w:color="000000"/>
            </w:tcBorders>
          </w:tcPr>
          <w:p w14:paraId="6ED61C88"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Строительные игры </w:t>
            </w:r>
          </w:p>
          <w:p w14:paraId="271173C3"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14:paraId="6392B81C"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Наблюдение за проведением опытов (П)</w:t>
            </w:r>
            <w:r w:rsidRPr="00A33DC9">
              <w:rPr>
                <w:rFonts w:ascii="Times New Roman" w:hAnsi="Times New Roman"/>
                <w:color w:val="000000"/>
                <w:kern w:val="1"/>
                <w:sz w:val="18"/>
                <w:szCs w:val="18"/>
              </w:rPr>
              <w:t xml:space="preserve"> </w:t>
            </w:r>
          </w:p>
          <w:p w14:paraId="0EADF3D3" w14:textId="77777777" w:rsidR="007474DA"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14:paraId="426F9D79" w14:textId="77777777" w:rsidR="007474DA" w:rsidRDefault="007474DA" w:rsidP="00DA78A9">
            <w:pPr>
              <w:widowControl w:val="0"/>
              <w:suppressAutoHyphens/>
              <w:spacing w:after="0" w:line="240" w:lineRule="auto"/>
              <w:rPr>
                <w:rFonts w:ascii="Times New Roman" w:hAnsi="Times New Roman"/>
                <w:b/>
                <w:color w:val="000000"/>
                <w:kern w:val="1"/>
                <w:sz w:val="18"/>
                <w:szCs w:val="18"/>
                <w:highlight w:val="yellow"/>
              </w:rPr>
            </w:pPr>
            <w:r w:rsidRPr="00F72163">
              <w:rPr>
                <w:rFonts w:ascii="Times New Roman" w:hAnsi="Times New Roman"/>
                <w:b/>
                <w:color w:val="000000"/>
                <w:kern w:val="1"/>
                <w:sz w:val="18"/>
                <w:szCs w:val="18"/>
                <w:highlight w:val="yellow"/>
              </w:rPr>
              <w:t>Совместная деятельность в рамках технологии «Социокультурные истоки»</w:t>
            </w:r>
          </w:p>
          <w:p w14:paraId="4EF91129"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D02B69">
              <w:rPr>
                <w:rFonts w:ascii="Times New Roman" w:hAnsi="Times New Roman"/>
                <w:b/>
                <w:color w:val="000000"/>
                <w:kern w:val="1"/>
                <w:sz w:val="18"/>
                <w:szCs w:val="18"/>
                <w:highlight w:val="yellow"/>
              </w:rPr>
              <w:t>(П, Р, СК).</w:t>
            </w:r>
          </w:p>
        </w:tc>
        <w:tc>
          <w:tcPr>
            <w:tcW w:w="2694" w:type="dxa"/>
            <w:gridSpan w:val="5"/>
            <w:tcBorders>
              <w:top w:val="single" w:sz="4" w:space="0" w:color="000000"/>
              <w:left w:val="single" w:sz="4" w:space="0" w:color="000000"/>
              <w:bottom w:val="single" w:sz="4" w:space="0" w:color="000000"/>
            </w:tcBorders>
          </w:tcPr>
          <w:p w14:paraId="44142271"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14:paraId="537A2D01"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w:t>
            </w:r>
          </w:p>
          <w:p w14:paraId="111D650B"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(Ф).</w:t>
            </w:r>
          </w:p>
          <w:p w14:paraId="2FBA1D21"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3D5B02">
              <w:rPr>
                <w:rFonts w:ascii="Times New Roman" w:hAnsi="Times New Roman"/>
                <w:b/>
                <w:color w:val="000000"/>
                <w:kern w:val="1"/>
                <w:sz w:val="18"/>
                <w:szCs w:val="18"/>
                <w:highlight w:val="yellow"/>
              </w:rPr>
              <w:t>«Шахматная шкатулка» (П, СК, Р, Ф</w:t>
            </w:r>
            <w:r w:rsidRPr="00A33DC9">
              <w:rPr>
                <w:rFonts w:ascii="Times New Roman" w:hAnsi="Times New Roman"/>
                <w:b/>
                <w:color w:val="000000"/>
                <w:kern w:val="1"/>
                <w:sz w:val="18"/>
                <w:szCs w:val="18"/>
              </w:rPr>
              <w:t xml:space="preserve"> </w:t>
            </w:r>
          </w:p>
        </w:tc>
        <w:tc>
          <w:tcPr>
            <w:tcW w:w="2693" w:type="dxa"/>
            <w:gridSpan w:val="3"/>
            <w:tcBorders>
              <w:top w:val="single" w:sz="4" w:space="0" w:color="000000"/>
              <w:left w:val="single" w:sz="4" w:space="0" w:color="000000"/>
              <w:bottom w:val="single" w:sz="4" w:space="0" w:color="000000"/>
            </w:tcBorders>
          </w:tcPr>
          <w:p w14:paraId="11FC556E"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Строительные игры </w:t>
            </w:r>
          </w:p>
          <w:p w14:paraId="186619A8"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14:paraId="1FF2FA74"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Наблюдение за проведением опытов (П)</w:t>
            </w:r>
          </w:p>
          <w:p w14:paraId="477F055D"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14:paraId="6EFD96BA" w14:textId="77777777" w:rsidR="007474DA"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(П, Р, СК).</w:t>
            </w:r>
            <w:r>
              <w:rPr>
                <w:rFonts w:ascii="Times New Roman" w:hAnsi="Times New Roman"/>
                <w:b/>
                <w:color w:val="000000"/>
                <w:kern w:val="1"/>
                <w:sz w:val="18"/>
                <w:szCs w:val="18"/>
              </w:rPr>
              <w:t xml:space="preserve"> </w:t>
            </w:r>
          </w:p>
          <w:p w14:paraId="118C4486"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p>
        </w:tc>
        <w:tc>
          <w:tcPr>
            <w:tcW w:w="2126" w:type="dxa"/>
            <w:gridSpan w:val="3"/>
            <w:tcBorders>
              <w:top w:val="single" w:sz="4" w:space="0" w:color="000000"/>
              <w:left w:val="single" w:sz="4" w:space="0" w:color="000000"/>
              <w:bottom w:val="single" w:sz="4" w:space="0" w:color="000000"/>
            </w:tcBorders>
          </w:tcPr>
          <w:p w14:paraId="4D2D9255"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Индивидуальная работа по развитию речи </w:t>
            </w:r>
          </w:p>
          <w:p w14:paraId="6853B5EC"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14:paraId="6E76FFEA"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1A53E6">
              <w:rPr>
                <w:rFonts w:ascii="Times New Roman" w:hAnsi="Times New Roman"/>
                <w:b/>
                <w:color w:val="000000"/>
                <w:kern w:val="1"/>
                <w:sz w:val="18"/>
                <w:szCs w:val="18"/>
                <w:highlight w:val="yellow"/>
              </w:rPr>
              <w:t>«Моя Югра» (П, Р, СК)</w:t>
            </w:r>
          </w:p>
          <w:p w14:paraId="6644A466"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Сюжетно – ролевая игра (П, Р, СК).</w:t>
            </w:r>
            <w:r w:rsidRPr="00A33DC9">
              <w:rPr>
                <w:rFonts w:ascii="Times New Roman" w:hAnsi="Times New Roman"/>
                <w:color w:val="000000"/>
                <w:kern w:val="1"/>
                <w:sz w:val="18"/>
                <w:szCs w:val="18"/>
              </w:rPr>
              <w:t xml:space="preserve"> </w:t>
            </w:r>
          </w:p>
          <w:p w14:paraId="7263C893"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tc>
        <w:tc>
          <w:tcPr>
            <w:tcW w:w="2371" w:type="dxa"/>
            <w:tcBorders>
              <w:top w:val="single" w:sz="4" w:space="0" w:color="000000"/>
              <w:left w:val="single" w:sz="4" w:space="0" w:color="000000"/>
              <w:bottom w:val="single" w:sz="4" w:space="0" w:color="000000"/>
              <w:right w:val="single" w:sz="4" w:space="0" w:color="000000"/>
            </w:tcBorders>
          </w:tcPr>
          <w:p w14:paraId="7912A257"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Развлечение </w:t>
            </w:r>
            <w:r>
              <w:rPr>
                <w:rFonts w:ascii="Times New Roman" w:hAnsi="Times New Roman"/>
                <w:b/>
                <w:color w:val="000000"/>
                <w:kern w:val="1"/>
                <w:sz w:val="18"/>
                <w:szCs w:val="18"/>
              </w:rPr>
              <w:t>«Театральная пятница»</w:t>
            </w:r>
          </w:p>
          <w:p w14:paraId="5AEAD605"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 экологической направленности по теме проживания (П, Р)</w:t>
            </w:r>
          </w:p>
          <w:p w14:paraId="7E2165BD"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tc>
      </w:tr>
      <w:tr w:rsidR="007474DA" w:rsidRPr="002A3CA2" w14:paraId="6F13E36D" w14:textId="77777777" w:rsidTr="00DA78A9">
        <w:tblPrEx>
          <w:tblCellMar>
            <w:left w:w="0" w:type="dxa"/>
            <w:right w:w="0" w:type="dxa"/>
          </w:tblCellMar>
        </w:tblPrEx>
        <w:tc>
          <w:tcPr>
            <w:tcW w:w="1400" w:type="dxa"/>
            <w:gridSpan w:val="2"/>
            <w:tcBorders>
              <w:top w:val="single" w:sz="4" w:space="0" w:color="000000"/>
              <w:left w:val="single" w:sz="4" w:space="0" w:color="000000"/>
              <w:bottom w:val="single" w:sz="4" w:space="0" w:color="000000"/>
            </w:tcBorders>
          </w:tcPr>
          <w:p w14:paraId="25C72B60"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17.20-17.25</w:t>
            </w:r>
          </w:p>
        </w:tc>
        <w:tc>
          <w:tcPr>
            <w:tcW w:w="1152" w:type="dxa"/>
            <w:gridSpan w:val="2"/>
            <w:tcBorders>
              <w:top w:val="single" w:sz="4" w:space="0" w:color="000000"/>
              <w:left w:val="single" w:sz="4" w:space="0" w:color="000000"/>
              <w:bottom w:val="single" w:sz="4" w:space="0" w:color="000000"/>
              <w:right w:val="single" w:sz="4" w:space="0" w:color="000000"/>
            </w:tcBorders>
          </w:tcPr>
          <w:p w14:paraId="64D7D7BE"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5 мин </w:t>
            </w:r>
          </w:p>
        </w:tc>
        <w:tc>
          <w:tcPr>
            <w:tcW w:w="12435" w:type="dxa"/>
            <w:gridSpan w:val="13"/>
            <w:tcBorders>
              <w:top w:val="single" w:sz="4" w:space="0" w:color="000000"/>
              <w:left w:val="single" w:sz="4" w:space="0" w:color="000000"/>
              <w:bottom w:val="single" w:sz="4" w:space="0" w:color="000000"/>
            </w:tcBorders>
          </w:tcPr>
          <w:p w14:paraId="477C7402"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ужину.</w:t>
            </w:r>
            <w:r>
              <w:rPr>
                <w:rFonts w:ascii="Times New Roman" w:hAnsi="Times New Roman"/>
                <w:color w:val="000000"/>
                <w:kern w:val="1"/>
                <w:sz w:val="18"/>
                <w:szCs w:val="18"/>
              </w:rPr>
              <w:t xml:space="preserve"> </w:t>
            </w:r>
            <w:r w:rsidRPr="00A33DC9">
              <w:rPr>
                <w:rFonts w:ascii="Times New Roman" w:hAnsi="Times New Roman"/>
                <w:color w:val="000000"/>
                <w:kern w:val="1"/>
                <w:sz w:val="18"/>
                <w:szCs w:val="18"/>
              </w:rPr>
              <w:t>Дежурство.</w:t>
            </w:r>
          </w:p>
        </w:tc>
        <w:tc>
          <w:tcPr>
            <w:tcW w:w="25" w:type="dxa"/>
            <w:tcBorders>
              <w:left w:val="single" w:sz="4" w:space="0" w:color="000000"/>
            </w:tcBorders>
          </w:tcPr>
          <w:p w14:paraId="0C7B3E5B"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022A67A4" w14:textId="77777777" w:rsidTr="00DA78A9">
        <w:tblPrEx>
          <w:tblCellMar>
            <w:left w:w="0" w:type="dxa"/>
            <w:right w:w="0" w:type="dxa"/>
          </w:tblCellMar>
        </w:tblPrEx>
        <w:tc>
          <w:tcPr>
            <w:tcW w:w="1400" w:type="dxa"/>
            <w:gridSpan w:val="2"/>
            <w:tcBorders>
              <w:top w:val="single" w:sz="4" w:space="0" w:color="000000"/>
              <w:left w:val="single" w:sz="4" w:space="0" w:color="000000"/>
              <w:bottom w:val="single" w:sz="4" w:space="0" w:color="000000"/>
            </w:tcBorders>
          </w:tcPr>
          <w:p w14:paraId="6908B98B"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17.25 – 17.40</w:t>
            </w:r>
          </w:p>
        </w:tc>
        <w:tc>
          <w:tcPr>
            <w:tcW w:w="1152" w:type="dxa"/>
            <w:gridSpan w:val="2"/>
            <w:tcBorders>
              <w:top w:val="single" w:sz="4" w:space="0" w:color="000000"/>
              <w:left w:val="single" w:sz="4" w:space="0" w:color="000000"/>
              <w:bottom w:val="single" w:sz="4" w:space="0" w:color="000000"/>
              <w:right w:val="single" w:sz="4" w:space="0" w:color="000000"/>
            </w:tcBorders>
          </w:tcPr>
          <w:p w14:paraId="0EC2E789"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15 – мин </w:t>
            </w:r>
          </w:p>
        </w:tc>
        <w:tc>
          <w:tcPr>
            <w:tcW w:w="12435" w:type="dxa"/>
            <w:gridSpan w:val="13"/>
            <w:tcBorders>
              <w:top w:val="single" w:sz="4" w:space="0" w:color="000000"/>
              <w:left w:val="single" w:sz="4" w:space="0" w:color="000000"/>
              <w:bottom w:val="single" w:sz="4" w:space="0" w:color="000000"/>
            </w:tcBorders>
          </w:tcPr>
          <w:p w14:paraId="663924AB"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Ужин (Р, СК).</w:t>
            </w:r>
            <w:r>
              <w:rPr>
                <w:rFonts w:ascii="Times New Roman" w:hAnsi="Times New Roman"/>
                <w:color w:val="000000"/>
                <w:kern w:val="1"/>
                <w:sz w:val="18"/>
                <w:szCs w:val="18"/>
              </w:rPr>
              <w:t xml:space="preserve"> </w:t>
            </w:r>
            <w:r w:rsidRPr="00A33DC9">
              <w:rPr>
                <w:rFonts w:ascii="Times New Roman" w:hAnsi="Times New Roman"/>
                <w:color w:val="000000"/>
                <w:kern w:val="1"/>
                <w:sz w:val="18"/>
                <w:szCs w:val="18"/>
              </w:rPr>
              <w:t>Соблюдения осанки во время приема пищи. Гигиенические процедуры (Р, П, СК)</w:t>
            </w:r>
          </w:p>
        </w:tc>
        <w:tc>
          <w:tcPr>
            <w:tcW w:w="25" w:type="dxa"/>
            <w:tcBorders>
              <w:left w:val="single" w:sz="4" w:space="0" w:color="000000"/>
            </w:tcBorders>
          </w:tcPr>
          <w:p w14:paraId="3940B346"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2C158EA0" w14:textId="77777777" w:rsidTr="00DA78A9">
        <w:tblPrEx>
          <w:tblCellMar>
            <w:left w:w="0" w:type="dxa"/>
            <w:right w:w="0" w:type="dxa"/>
          </w:tblCellMar>
        </w:tblPrEx>
        <w:trPr>
          <w:cantSplit/>
          <w:trHeight w:val="208"/>
        </w:trPr>
        <w:tc>
          <w:tcPr>
            <w:tcW w:w="1400" w:type="dxa"/>
            <w:gridSpan w:val="2"/>
            <w:tcBorders>
              <w:top w:val="single" w:sz="4" w:space="0" w:color="000000"/>
              <w:left w:val="single" w:sz="4" w:space="0" w:color="000000"/>
              <w:bottom w:val="single" w:sz="4" w:space="0" w:color="000000"/>
            </w:tcBorders>
          </w:tcPr>
          <w:p w14:paraId="2FD69E93"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lang w:val="en-US"/>
              </w:rPr>
              <w:t>17.</w:t>
            </w:r>
            <w:r w:rsidRPr="00A33DC9">
              <w:rPr>
                <w:rFonts w:ascii="Times New Roman" w:hAnsi="Times New Roman"/>
                <w:color w:val="000000"/>
                <w:kern w:val="1"/>
                <w:sz w:val="18"/>
                <w:szCs w:val="18"/>
              </w:rPr>
              <w:t>40</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 xml:space="preserve"> </w:t>
            </w:r>
            <w:r w:rsidRPr="00A33DC9">
              <w:rPr>
                <w:rFonts w:ascii="Times New Roman" w:hAnsi="Times New Roman"/>
                <w:color w:val="000000"/>
                <w:kern w:val="1"/>
                <w:sz w:val="18"/>
                <w:szCs w:val="18"/>
                <w:lang w:val="en-US"/>
              </w:rPr>
              <w:t>1</w:t>
            </w:r>
            <w:r w:rsidRPr="00A33DC9">
              <w:rPr>
                <w:rFonts w:ascii="Times New Roman" w:hAnsi="Times New Roman"/>
                <w:color w:val="000000"/>
                <w:kern w:val="1"/>
                <w:sz w:val="18"/>
                <w:szCs w:val="18"/>
              </w:rPr>
              <w:t>7</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50</w:t>
            </w:r>
          </w:p>
        </w:tc>
        <w:tc>
          <w:tcPr>
            <w:tcW w:w="1152" w:type="dxa"/>
            <w:gridSpan w:val="2"/>
            <w:tcBorders>
              <w:top w:val="single" w:sz="4" w:space="0" w:color="000000"/>
              <w:left w:val="single" w:sz="4" w:space="0" w:color="000000"/>
              <w:right w:val="single" w:sz="4" w:space="0" w:color="000000"/>
            </w:tcBorders>
          </w:tcPr>
          <w:p w14:paraId="578E3662"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Pr>
                <w:rFonts w:ascii="Times New Roman" w:hAnsi="Times New Roman"/>
                <w:color w:val="000000"/>
                <w:kern w:val="1"/>
                <w:sz w:val="18"/>
                <w:szCs w:val="18"/>
              </w:rPr>
              <w:t>10 мин</w:t>
            </w:r>
          </w:p>
        </w:tc>
        <w:tc>
          <w:tcPr>
            <w:tcW w:w="12435" w:type="dxa"/>
            <w:gridSpan w:val="13"/>
            <w:tcBorders>
              <w:top w:val="single" w:sz="4" w:space="0" w:color="000000"/>
              <w:left w:val="single" w:sz="4" w:space="0" w:color="000000"/>
            </w:tcBorders>
          </w:tcPr>
          <w:p w14:paraId="05C93B4D"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прогулке</w:t>
            </w:r>
          </w:p>
        </w:tc>
        <w:tc>
          <w:tcPr>
            <w:tcW w:w="25" w:type="dxa"/>
            <w:tcBorders>
              <w:left w:val="single" w:sz="4" w:space="0" w:color="000000"/>
            </w:tcBorders>
          </w:tcPr>
          <w:p w14:paraId="13F4A974"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7EE358D5" w14:textId="77777777" w:rsidTr="00DA78A9">
        <w:tblPrEx>
          <w:tblCellMar>
            <w:left w:w="0" w:type="dxa"/>
            <w:right w:w="0" w:type="dxa"/>
          </w:tblCellMar>
        </w:tblPrEx>
        <w:tc>
          <w:tcPr>
            <w:tcW w:w="1400" w:type="dxa"/>
            <w:gridSpan w:val="2"/>
            <w:tcBorders>
              <w:top w:val="single" w:sz="4" w:space="0" w:color="000000"/>
              <w:left w:val="single" w:sz="4" w:space="0" w:color="000000"/>
              <w:bottom w:val="single" w:sz="4" w:space="0" w:color="000000"/>
            </w:tcBorders>
          </w:tcPr>
          <w:p w14:paraId="520D4E8A"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17.50-19.00</w:t>
            </w:r>
          </w:p>
        </w:tc>
        <w:tc>
          <w:tcPr>
            <w:tcW w:w="1152" w:type="dxa"/>
            <w:gridSpan w:val="2"/>
            <w:tcBorders>
              <w:top w:val="single" w:sz="4" w:space="0" w:color="000000"/>
              <w:left w:val="single" w:sz="4" w:space="0" w:color="000000"/>
              <w:bottom w:val="single" w:sz="4" w:space="0" w:color="000000"/>
              <w:right w:val="single" w:sz="4" w:space="0" w:color="000000"/>
            </w:tcBorders>
          </w:tcPr>
          <w:p w14:paraId="638AE9BC"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70 мин</w:t>
            </w:r>
          </w:p>
          <w:p w14:paraId="6335B6D3"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1EB39B37"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Прогулка (в хорошую погоду): </w:t>
            </w:r>
            <w:r w:rsidRPr="00A33DC9">
              <w:rPr>
                <w:rFonts w:ascii="Times New Roman" w:hAnsi="Times New Roman"/>
                <w:b/>
                <w:color w:val="000000"/>
                <w:kern w:val="1"/>
                <w:sz w:val="18"/>
                <w:szCs w:val="18"/>
              </w:rPr>
              <w:t>наблюдение, подвижные игры, малоподвижные игры</w:t>
            </w:r>
            <w:r w:rsidRPr="00A33DC9">
              <w:rPr>
                <w:rFonts w:ascii="Times New Roman" w:hAnsi="Times New Roman"/>
                <w:color w:val="000000"/>
                <w:kern w:val="1"/>
                <w:sz w:val="18"/>
                <w:szCs w:val="18"/>
              </w:rPr>
              <w:t>, самостоятельная игровая деятельность детей (П, Р, Ф, СК).</w:t>
            </w:r>
          </w:p>
          <w:p w14:paraId="6B56494C"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Уход детей домой.</w:t>
            </w:r>
          </w:p>
        </w:tc>
        <w:tc>
          <w:tcPr>
            <w:tcW w:w="25" w:type="dxa"/>
            <w:tcBorders>
              <w:left w:val="single" w:sz="4" w:space="0" w:color="000000"/>
            </w:tcBorders>
          </w:tcPr>
          <w:p w14:paraId="6846CAEA"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lang w:val="en-US"/>
              </w:rPr>
            </w:pPr>
          </w:p>
        </w:tc>
      </w:tr>
    </w:tbl>
    <w:p w14:paraId="72D3DDCF" w14:textId="77777777" w:rsidR="007474DA" w:rsidRPr="00A33DC9" w:rsidRDefault="007474DA" w:rsidP="007474DA">
      <w:pPr>
        <w:widowControl w:val="0"/>
        <w:suppressAutoHyphens/>
        <w:spacing w:after="0" w:line="240" w:lineRule="auto"/>
        <w:jc w:val="center"/>
        <w:rPr>
          <w:rFonts w:ascii="Times New Roman" w:hAnsi="Times New Roman"/>
          <w:b/>
          <w:color w:val="000000"/>
          <w:kern w:val="1"/>
          <w:sz w:val="24"/>
          <w:szCs w:val="24"/>
        </w:rPr>
      </w:pPr>
    </w:p>
    <w:p w14:paraId="44F146E9" w14:textId="77777777" w:rsidR="007474DA" w:rsidRDefault="007474DA" w:rsidP="007474DA">
      <w:pPr>
        <w:widowControl w:val="0"/>
        <w:suppressAutoHyphens/>
        <w:spacing w:after="0" w:line="240" w:lineRule="auto"/>
        <w:jc w:val="center"/>
        <w:rPr>
          <w:rFonts w:ascii="Times New Roman" w:hAnsi="Times New Roman"/>
          <w:b/>
          <w:color w:val="000000"/>
          <w:kern w:val="1"/>
          <w:sz w:val="24"/>
          <w:szCs w:val="24"/>
        </w:rPr>
      </w:pPr>
    </w:p>
    <w:p w14:paraId="773A2418" w14:textId="77777777" w:rsidR="007474DA" w:rsidRDefault="007474DA" w:rsidP="007474DA">
      <w:pPr>
        <w:widowControl w:val="0"/>
        <w:suppressAutoHyphens/>
        <w:spacing w:after="0" w:line="240" w:lineRule="auto"/>
        <w:jc w:val="center"/>
        <w:rPr>
          <w:rFonts w:ascii="Times New Roman" w:hAnsi="Times New Roman"/>
          <w:b/>
          <w:color w:val="000000"/>
          <w:kern w:val="1"/>
          <w:sz w:val="24"/>
          <w:szCs w:val="24"/>
        </w:rPr>
      </w:pPr>
    </w:p>
    <w:p w14:paraId="0C87A98E" w14:textId="77777777" w:rsidR="007474DA" w:rsidRDefault="007474DA" w:rsidP="007474DA">
      <w:pPr>
        <w:widowControl w:val="0"/>
        <w:suppressAutoHyphens/>
        <w:spacing w:after="0" w:line="240" w:lineRule="auto"/>
        <w:jc w:val="center"/>
        <w:rPr>
          <w:rFonts w:ascii="Times New Roman" w:hAnsi="Times New Roman"/>
          <w:b/>
          <w:color w:val="000000"/>
          <w:kern w:val="1"/>
          <w:sz w:val="24"/>
          <w:szCs w:val="24"/>
        </w:rPr>
      </w:pPr>
    </w:p>
    <w:p w14:paraId="4B805160" w14:textId="77777777" w:rsidR="007474DA" w:rsidRDefault="007474DA" w:rsidP="007474DA">
      <w:pPr>
        <w:widowControl w:val="0"/>
        <w:suppressAutoHyphens/>
        <w:spacing w:after="0" w:line="240" w:lineRule="auto"/>
        <w:jc w:val="center"/>
        <w:rPr>
          <w:rFonts w:ascii="Times New Roman" w:hAnsi="Times New Roman"/>
          <w:b/>
          <w:color w:val="000000"/>
          <w:kern w:val="1"/>
          <w:sz w:val="24"/>
          <w:szCs w:val="24"/>
        </w:rPr>
      </w:pPr>
    </w:p>
    <w:p w14:paraId="14BEB0D6" w14:textId="77777777" w:rsidR="007474DA" w:rsidRDefault="007474DA" w:rsidP="00F36818">
      <w:pPr>
        <w:spacing w:after="0"/>
        <w:jc w:val="center"/>
        <w:rPr>
          <w:rFonts w:ascii="Times New Roman" w:hAnsi="Times New Roman"/>
          <w:b/>
          <w:sz w:val="24"/>
          <w:szCs w:val="24"/>
        </w:rPr>
      </w:pPr>
    </w:p>
    <w:p w14:paraId="7292B6DD" w14:textId="77777777" w:rsidR="002B45AD" w:rsidRDefault="002B45AD" w:rsidP="00F36818">
      <w:pPr>
        <w:spacing w:after="0"/>
        <w:jc w:val="center"/>
        <w:rPr>
          <w:rFonts w:ascii="Times New Roman" w:hAnsi="Times New Roman"/>
          <w:b/>
          <w:sz w:val="24"/>
          <w:szCs w:val="24"/>
        </w:rPr>
      </w:pPr>
    </w:p>
    <w:p w14:paraId="017E342D" w14:textId="77777777" w:rsidR="00F36818" w:rsidRDefault="00F36818" w:rsidP="00F36818">
      <w:pPr>
        <w:spacing w:after="0"/>
        <w:rPr>
          <w:rFonts w:ascii="Times New Roman" w:hAnsi="Times New Roman"/>
          <w:b/>
          <w:sz w:val="28"/>
          <w:szCs w:val="28"/>
        </w:rPr>
      </w:pPr>
    </w:p>
    <w:p w14:paraId="61A4476F" w14:textId="77777777" w:rsidR="00C2297D" w:rsidRDefault="00C2297D" w:rsidP="00F36818">
      <w:pPr>
        <w:tabs>
          <w:tab w:val="left" w:pos="601"/>
        </w:tabs>
        <w:spacing w:line="240" w:lineRule="auto"/>
        <w:ind w:left="34"/>
        <w:contextualSpacing/>
        <w:jc w:val="center"/>
        <w:rPr>
          <w:rFonts w:ascii="Times New Roman" w:hAnsi="Times New Roman"/>
          <w:b/>
          <w:sz w:val="24"/>
          <w:szCs w:val="24"/>
        </w:rPr>
      </w:pPr>
    </w:p>
    <w:p w14:paraId="76556A27" w14:textId="77777777" w:rsidR="00C2297D" w:rsidRPr="003A664B" w:rsidRDefault="00C2297D" w:rsidP="00C2297D">
      <w:pPr>
        <w:spacing w:after="0" w:line="240" w:lineRule="auto"/>
        <w:rPr>
          <w:rFonts w:ascii="Times New Roman" w:hAnsi="Times New Roman"/>
          <w:b/>
          <w:i/>
          <w:color w:val="00B0F0"/>
          <w:sz w:val="28"/>
          <w:szCs w:val="28"/>
        </w:rPr>
      </w:pPr>
      <w:r w:rsidRPr="003A664B">
        <w:rPr>
          <w:rFonts w:ascii="Times New Roman" w:hAnsi="Times New Roman"/>
          <w:b/>
          <w:i/>
          <w:color w:val="00B0F0"/>
          <w:sz w:val="28"/>
          <w:szCs w:val="28"/>
        </w:rPr>
        <w:lastRenderedPageBreak/>
        <w:t>***Информация о регламентах по распорядку образовательной деятельности, представлена в приложениях к ООПДО.</w:t>
      </w:r>
    </w:p>
    <w:p w14:paraId="45D65700" w14:textId="77777777" w:rsidR="00C2297D" w:rsidRPr="003A664B" w:rsidRDefault="00C2297D" w:rsidP="00C2297D">
      <w:pPr>
        <w:shd w:val="clear" w:color="auto" w:fill="FFFFFF"/>
        <w:spacing w:after="0" w:line="270" w:lineRule="atLeast"/>
        <w:ind w:firstLine="540"/>
        <w:jc w:val="center"/>
        <w:rPr>
          <w:rFonts w:ascii="Times New Roman" w:hAnsi="Times New Roman"/>
          <w:b/>
          <w:color w:val="000000"/>
          <w:kern w:val="1"/>
          <w:sz w:val="32"/>
          <w:szCs w:val="32"/>
          <w:lang w:bidi="hi-IN"/>
        </w:rPr>
      </w:pPr>
      <w:r w:rsidRPr="003A664B">
        <w:rPr>
          <w:rFonts w:ascii="Times New Roman" w:hAnsi="Times New Roman"/>
          <w:b/>
          <w:color w:val="000000"/>
          <w:kern w:val="1"/>
          <w:sz w:val="32"/>
          <w:szCs w:val="32"/>
          <w:lang w:bidi="hi-IN"/>
        </w:rPr>
        <w:t>IV. Рабочая программа воспитания</w:t>
      </w:r>
    </w:p>
    <w:p w14:paraId="4AD46627" w14:textId="77777777" w:rsidR="00C2297D" w:rsidRPr="003A664B" w:rsidRDefault="00C2297D" w:rsidP="00C2297D">
      <w:pPr>
        <w:numPr>
          <w:ilvl w:val="1"/>
          <w:numId w:val="11"/>
        </w:numPr>
        <w:shd w:val="clear" w:color="auto" w:fill="FFFFFF"/>
        <w:tabs>
          <w:tab w:val="clear" w:pos="1620"/>
        </w:tabs>
        <w:spacing w:after="0" w:line="270" w:lineRule="atLeast"/>
        <w:ind w:left="900"/>
        <w:contextualSpacing/>
        <w:jc w:val="center"/>
        <w:rPr>
          <w:rFonts w:ascii="Times New Roman" w:hAnsi="Times New Roman"/>
          <w:b/>
          <w:sz w:val="24"/>
          <w:szCs w:val="24"/>
        </w:rPr>
      </w:pPr>
      <w:r w:rsidRPr="003A664B">
        <w:rPr>
          <w:rFonts w:ascii="Times New Roman" w:hAnsi="Times New Roman"/>
          <w:b/>
          <w:sz w:val="24"/>
          <w:szCs w:val="24"/>
        </w:rPr>
        <w:t xml:space="preserve"> Целевой раздел</w:t>
      </w:r>
    </w:p>
    <w:p w14:paraId="515FC720" w14:textId="77777777" w:rsidR="00C2297D" w:rsidRPr="003A664B" w:rsidRDefault="00C2297D" w:rsidP="00C2297D">
      <w:pPr>
        <w:numPr>
          <w:ilvl w:val="2"/>
          <w:numId w:val="11"/>
        </w:numPr>
        <w:shd w:val="clear" w:color="auto" w:fill="FFFFFF"/>
        <w:tabs>
          <w:tab w:val="clear" w:pos="2340"/>
        </w:tabs>
        <w:spacing w:after="0" w:line="270" w:lineRule="atLeast"/>
        <w:ind w:left="1260" w:hanging="720"/>
        <w:contextualSpacing/>
        <w:jc w:val="both"/>
        <w:rPr>
          <w:rFonts w:ascii="Times New Roman" w:hAnsi="Times New Roman"/>
          <w:b/>
          <w:sz w:val="24"/>
          <w:szCs w:val="24"/>
        </w:rPr>
      </w:pPr>
      <w:r w:rsidRPr="003A664B">
        <w:rPr>
          <w:rFonts w:ascii="Times New Roman" w:hAnsi="Times New Roman"/>
          <w:b/>
          <w:sz w:val="24"/>
          <w:szCs w:val="24"/>
        </w:rPr>
        <w:t>Пояснительная записка</w:t>
      </w:r>
    </w:p>
    <w:p w14:paraId="6266F21C" w14:textId="77777777" w:rsidR="00C2297D" w:rsidRPr="003A664B" w:rsidRDefault="00C2297D" w:rsidP="00C2297D">
      <w:pPr>
        <w:shd w:val="clear" w:color="auto" w:fill="FFFFFF"/>
        <w:spacing w:after="0" w:line="270" w:lineRule="atLeast"/>
        <w:ind w:left="284" w:firstLine="256"/>
        <w:contextualSpacing/>
        <w:jc w:val="both"/>
        <w:rPr>
          <w:rFonts w:ascii="Times New Roman" w:hAnsi="Times New Roman"/>
          <w:sz w:val="24"/>
          <w:szCs w:val="24"/>
        </w:rPr>
      </w:pPr>
      <w:r w:rsidRPr="003A664B">
        <w:rPr>
          <w:rFonts w:ascii="Times New Roman" w:hAnsi="Times New Roman"/>
          <w:sz w:val="24"/>
          <w:szCs w:val="24"/>
        </w:rPr>
        <w:t xml:space="preserve">Рабочая программа воспитания  (далее – РП воспитания) муниципального бюджетного дошкольного образовательного учреждения детского сада № 70 «Голубок» (далее – МБДОУ) определяет содержание и организацию воспитательной деятельности в МБДОУ, обеспечивает духовно-нравственное развитие и воспитание личности воспитанников раннего и дошкольного возраста в различных видах деятельности с учетом их возрастных, индивидуальных, психологических и физиологических особенностей. </w:t>
      </w:r>
    </w:p>
    <w:p w14:paraId="2263140F" w14:textId="77777777" w:rsidR="00C2297D" w:rsidRPr="003A664B" w:rsidRDefault="00C2297D" w:rsidP="00C2297D">
      <w:pPr>
        <w:tabs>
          <w:tab w:val="left" w:pos="709"/>
        </w:tabs>
        <w:spacing w:after="0" w:line="240" w:lineRule="auto"/>
        <w:ind w:left="284"/>
        <w:contextualSpacing/>
        <w:jc w:val="both"/>
        <w:rPr>
          <w:rFonts w:ascii="Times New Roman" w:hAnsi="Times New Roman"/>
          <w:sz w:val="24"/>
          <w:szCs w:val="24"/>
        </w:rPr>
      </w:pPr>
      <w:r w:rsidRPr="003A664B">
        <w:rPr>
          <w:rFonts w:ascii="Times New Roman" w:hAnsi="Times New Roman"/>
          <w:sz w:val="24"/>
          <w:szCs w:val="24"/>
        </w:rPr>
        <w:t>РП воспитания разработана в соответствии со следующими документами:</w:t>
      </w:r>
    </w:p>
    <w:p w14:paraId="4E054EE7" w14:textId="77777777" w:rsidR="00C2297D" w:rsidRPr="003A664B" w:rsidRDefault="00C2297D" w:rsidP="00C2297D">
      <w:pPr>
        <w:tabs>
          <w:tab w:val="left" w:pos="709"/>
        </w:tabs>
        <w:spacing w:after="0" w:line="240" w:lineRule="auto"/>
        <w:ind w:left="284"/>
        <w:contextualSpacing/>
        <w:jc w:val="both"/>
        <w:rPr>
          <w:rFonts w:ascii="Times New Roman" w:hAnsi="Times New Roman"/>
          <w:sz w:val="24"/>
          <w:szCs w:val="24"/>
        </w:rPr>
      </w:pPr>
      <w:r w:rsidRPr="003A664B">
        <w:rPr>
          <w:rFonts w:ascii="Times New Roman" w:hAnsi="Times New Roman"/>
          <w:sz w:val="24"/>
          <w:szCs w:val="24"/>
        </w:rPr>
        <w:t xml:space="preserve">-  Концепцией духовно-нравственного развития и воспитания личности гражданина России, </w:t>
      </w:r>
    </w:p>
    <w:p w14:paraId="3CB0CA63" w14:textId="77777777" w:rsidR="00C2297D" w:rsidRPr="003A664B" w:rsidRDefault="00C2297D" w:rsidP="00C2297D">
      <w:pPr>
        <w:tabs>
          <w:tab w:val="left" w:pos="709"/>
        </w:tabs>
        <w:spacing w:after="0" w:line="240" w:lineRule="auto"/>
        <w:ind w:left="284"/>
        <w:contextualSpacing/>
        <w:jc w:val="both"/>
        <w:rPr>
          <w:rFonts w:ascii="Times New Roman" w:hAnsi="Times New Roman"/>
          <w:sz w:val="24"/>
          <w:szCs w:val="24"/>
        </w:rPr>
      </w:pPr>
      <w:r w:rsidRPr="003A664B">
        <w:rPr>
          <w:rFonts w:ascii="Times New Roman" w:hAnsi="Times New Roman"/>
          <w:sz w:val="24"/>
          <w:szCs w:val="24"/>
        </w:rPr>
        <w:t xml:space="preserve">- Федеральным законом «Об образовании в Российской Федерации» от 29.12.2012 г. № 273-ФЗ (с изменениями), </w:t>
      </w:r>
    </w:p>
    <w:p w14:paraId="655102F7" w14:textId="77777777" w:rsidR="00C2297D" w:rsidRPr="003A664B" w:rsidRDefault="00C2297D" w:rsidP="00C2297D">
      <w:pPr>
        <w:tabs>
          <w:tab w:val="left" w:pos="709"/>
        </w:tabs>
        <w:spacing w:after="0" w:line="240" w:lineRule="auto"/>
        <w:ind w:left="284"/>
        <w:contextualSpacing/>
        <w:jc w:val="both"/>
        <w:rPr>
          <w:rFonts w:ascii="Times New Roman" w:hAnsi="Times New Roman"/>
          <w:sz w:val="24"/>
          <w:szCs w:val="24"/>
        </w:rPr>
      </w:pPr>
      <w:r w:rsidRPr="003A664B">
        <w:rPr>
          <w:rFonts w:ascii="Times New Roman" w:hAnsi="Times New Roman"/>
          <w:sz w:val="24"/>
          <w:szCs w:val="24"/>
        </w:rPr>
        <w:t xml:space="preserve">- 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Федерации от 17.10.2013 г. № 1155, </w:t>
      </w:r>
    </w:p>
    <w:p w14:paraId="6FEBB71D" w14:textId="77777777" w:rsidR="00C2297D" w:rsidRPr="003A664B" w:rsidRDefault="00C2297D" w:rsidP="00C2297D">
      <w:pPr>
        <w:tabs>
          <w:tab w:val="left" w:pos="709"/>
        </w:tabs>
        <w:spacing w:after="0" w:line="240" w:lineRule="auto"/>
        <w:ind w:left="284"/>
        <w:contextualSpacing/>
        <w:jc w:val="both"/>
        <w:rPr>
          <w:rFonts w:ascii="Times New Roman" w:hAnsi="Times New Roman"/>
          <w:sz w:val="24"/>
          <w:szCs w:val="24"/>
        </w:rPr>
      </w:pPr>
      <w:r w:rsidRPr="003A664B">
        <w:rPr>
          <w:rFonts w:ascii="Times New Roman" w:hAnsi="Times New Roman"/>
          <w:sz w:val="24"/>
          <w:szCs w:val="24"/>
        </w:rPr>
        <w:t xml:space="preserve">- Постановлением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40DCB744" w14:textId="77777777" w:rsidR="00C2297D" w:rsidRPr="003A664B" w:rsidRDefault="00C2297D" w:rsidP="00C2297D">
      <w:pPr>
        <w:tabs>
          <w:tab w:val="left" w:pos="709"/>
        </w:tabs>
        <w:spacing w:after="0" w:line="240" w:lineRule="auto"/>
        <w:ind w:left="284"/>
        <w:contextualSpacing/>
        <w:jc w:val="both"/>
        <w:rPr>
          <w:rFonts w:ascii="Times New Roman" w:hAnsi="Times New Roman"/>
          <w:sz w:val="24"/>
          <w:szCs w:val="24"/>
        </w:rPr>
      </w:pPr>
      <w:r w:rsidRPr="003A664B">
        <w:rPr>
          <w:rFonts w:ascii="Times New Roman" w:hAnsi="Times New Roman"/>
          <w:sz w:val="24"/>
          <w:szCs w:val="24"/>
        </w:rPr>
        <w:t xml:space="preserve">- Постановлением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действующим законодательством и локальными актами МБДОУ.  </w:t>
      </w:r>
    </w:p>
    <w:p w14:paraId="6E6F7C8C" w14:textId="77777777" w:rsidR="00C2297D" w:rsidRPr="003A664B" w:rsidRDefault="00C2297D" w:rsidP="00C2297D">
      <w:pPr>
        <w:shd w:val="clear" w:color="auto" w:fill="FFFFFF"/>
        <w:autoSpaceDE w:val="0"/>
        <w:autoSpaceDN w:val="0"/>
        <w:adjustRightInd w:val="0"/>
        <w:spacing w:after="0" w:line="240" w:lineRule="auto"/>
        <w:ind w:left="284"/>
        <w:jc w:val="both"/>
        <w:rPr>
          <w:rFonts w:ascii="Times New Roman" w:hAnsi="Times New Roman"/>
          <w:sz w:val="24"/>
          <w:szCs w:val="24"/>
        </w:rPr>
      </w:pPr>
      <w:r w:rsidRPr="003A664B">
        <w:rPr>
          <w:rFonts w:ascii="Times New Roman" w:hAnsi="Times New Roman"/>
          <w:sz w:val="24"/>
          <w:szCs w:val="24"/>
        </w:rPr>
        <w:t>РП воспитания реализуется на государственном языке Российской Федерации (ст.14 ФЗ «Об образовании в РФ»).</w:t>
      </w:r>
    </w:p>
    <w:p w14:paraId="460A06B0" w14:textId="77777777" w:rsidR="00C2297D" w:rsidRPr="003A664B" w:rsidRDefault="00C2297D" w:rsidP="00C2297D">
      <w:pPr>
        <w:shd w:val="clear" w:color="auto" w:fill="FFFFFF"/>
        <w:autoSpaceDE w:val="0"/>
        <w:autoSpaceDN w:val="0"/>
        <w:adjustRightInd w:val="0"/>
        <w:spacing w:after="0" w:line="240" w:lineRule="auto"/>
        <w:ind w:firstLine="540"/>
        <w:jc w:val="both"/>
        <w:rPr>
          <w:rFonts w:ascii="Times New Roman" w:hAnsi="Times New Roman"/>
          <w:sz w:val="24"/>
          <w:szCs w:val="24"/>
        </w:rPr>
      </w:pPr>
    </w:p>
    <w:p w14:paraId="09AF6349" w14:textId="77777777" w:rsidR="00C2297D" w:rsidRPr="003A664B" w:rsidRDefault="00C2297D" w:rsidP="00C2297D">
      <w:pPr>
        <w:numPr>
          <w:ilvl w:val="2"/>
          <w:numId w:val="11"/>
        </w:numPr>
        <w:tabs>
          <w:tab w:val="clear" w:pos="2340"/>
        </w:tabs>
        <w:spacing w:after="0" w:line="240" w:lineRule="auto"/>
        <w:ind w:left="1260" w:hanging="720"/>
        <w:contextualSpacing/>
        <w:rPr>
          <w:rFonts w:ascii="Times New Roman" w:hAnsi="Times New Roman"/>
          <w:b/>
          <w:sz w:val="24"/>
          <w:szCs w:val="24"/>
        </w:rPr>
      </w:pPr>
      <w:r w:rsidRPr="003A664B">
        <w:rPr>
          <w:rFonts w:ascii="Times New Roman" w:hAnsi="Times New Roman"/>
          <w:b/>
          <w:sz w:val="24"/>
          <w:szCs w:val="24"/>
        </w:rPr>
        <w:t>Цель и задачи реализации РП воспитания</w:t>
      </w:r>
    </w:p>
    <w:p w14:paraId="288096BA" w14:textId="77777777" w:rsidR="00C2297D" w:rsidRPr="003A664B" w:rsidRDefault="00C2297D" w:rsidP="00C2297D">
      <w:pPr>
        <w:shd w:val="clear" w:color="auto" w:fill="FFFFFF"/>
        <w:spacing w:before="240" w:after="240" w:line="270" w:lineRule="atLeast"/>
        <w:ind w:firstLine="567"/>
        <w:jc w:val="both"/>
        <w:rPr>
          <w:rFonts w:ascii="Times New Roman" w:hAnsi="Times New Roman" w:cs="Calibri"/>
          <w:b/>
          <w:i/>
          <w:sz w:val="24"/>
          <w:szCs w:val="24"/>
        </w:rPr>
      </w:pPr>
      <w:r w:rsidRPr="003A664B">
        <w:rPr>
          <w:rFonts w:ascii="Times New Roman" w:hAnsi="Times New Roman"/>
          <w:b/>
          <w:i/>
          <w:iCs/>
          <w:sz w:val="24"/>
          <w:szCs w:val="24"/>
        </w:rPr>
        <w:t>Цели</w:t>
      </w:r>
      <w:r w:rsidRPr="003A664B">
        <w:rPr>
          <w:rFonts w:ascii="Times New Roman" w:hAnsi="Times New Roman"/>
          <w:iCs/>
          <w:sz w:val="24"/>
          <w:szCs w:val="24"/>
        </w:rPr>
        <w:t xml:space="preserve"> </w:t>
      </w:r>
      <w:r w:rsidRPr="003A664B">
        <w:rPr>
          <w:rFonts w:ascii="Times New Roman" w:hAnsi="Times New Roman" w:cs="Calibri"/>
          <w:b/>
          <w:i/>
          <w:sz w:val="24"/>
          <w:szCs w:val="24"/>
        </w:rPr>
        <w:t>реализации РП воспитания:</w:t>
      </w:r>
    </w:p>
    <w:p w14:paraId="682321AE" w14:textId="77777777" w:rsidR="00C2297D" w:rsidRPr="003A664B" w:rsidRDefault="00C2297D" w:rsidP="00C2297D">
      <w:pPr>
        <w:shd w:val="clear" w:color="auto" w:fill="FFFFFF"/>
        <w:spacing w:before="240" w:after="0" w:line="270" w:lineRule="atLeast"/>
        <w:ind w:firstLine="567"/>
        <w:jc w:val="both"/>
        <w:rPr>
          <w:rFonts w:ascii="Times New Roman" w:hAnsi="Times New Roman"/>
          <w:color w:val="373737"/>
          <w:sz w:val="24"/>
          <w:szCs w:val="28"/>
        </w:rPr>
      </w:pPr>
      <w:r w:rsidRPr="003A664B">
        <w:rPr>
          <w:rFonts w:ascii="Times New Roman" w:hAnsi="Times New Roman"/>
          <w:iCs/>
          <w:sz w:val="24"/>
          <w:szCs w:val="24"/>
        </w:rPr>
        <w:t xml:space="preserve"> - </w:t>
      </w:r>
      <w:r w:rsidRPr="003A664B">
        <w:rPr>
          <w:rFonts w:ascii="Times New Roman" w:hAnsi="Times New Roman"/>
          <w:color w:val="373737"/>
          <w:sz w:val="24"/>
          <w:szCs w:val="28"/>
        </w:rPr>
        <w:t>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14:paraId="26CFEE53" w14:textId="77777777" w:rsidR="00C2297D" w:rsidRPr="003A664B" w:rsidRDefault="00C2297D" w:rsidP="00C2297D">
      <w:pPr>
        <w:autoSpaceDE w:val="0"/>
        <w:autoSpaceDN w:val="0"/>
        <w:adjustRightInd w:val="0"/>
        <w:spacing w:after="0" w:line="240" w:lineRule="auto"/>
        <w:ind w:firstLine="567"/>
        <w:jc w:val="both"/>
        <w:rPr>
          <w:rFonts w:ascii="Times New Roman" w:hAnsi="Times New Roman"/>
          <w:sz w:val="24"/>
          <w:szCs w:val="24"/>
        </w:rPr>
      </w:pPr>
      <w:r w:rsidRPr="003A664B">
        <w:rPr>
          <w:rFonts w:ascii="Times New Roman" w:hAnsi="Times New Roman"/>
          <w:sz w:val="24"/>
          <w:szCs w:val="24"/>
        </w:rPr>
        <w:t>- объединение обучения и воспитания в целостный образовательный процесс на основе духовно-нравственных, социокультурных ценностей и принятых в обществе правил, и норм поведения в интересах человека, семьи, общества;</w:t>
      </w:r>
    </w:p>
    <w:p w14:paraId="11F69F07" w14:textId="77777777" w:rsidR="00C2297D" w:rsidRPr="003A664B" w:rsidRDefault="00C2297D" w:rsidP="00C2297D">
      <w:pPr>
        <w:autoSpaceDE w:val="0"/>
        <w:autoSpaceDN w:val="0"/>
        <w:adjustRightInd w:val="0"/>
        <w:spacing w:after="0" w:line="240" w:lineRule="auto"/>
        <w:ind w:firstLine="567"/>
        <w:jc w:val="both"/>
        <w:rPr>
          <w:rFonts w:ascii="Times New Roman" w:hAnsi="Times New Roman"/>
          <w:sz w:val="24"/>
          <w:szCs w:val="24"/>
        </w:rPr>
      </w:pPr>
      <w:r w:rsidRPr="003A664B">
        <w:rPr>
          <w:rFonts w:ascii="Times New Roman" w:hAnsi="Times New Roman"/>
          <w:sz w:val="24"/>
          <w:szCs w:val="24"/>
        </w:rPr>
        <w:t>- формирование общей культуры личности ребёнка, в том числе ценностей здорового образа жизни, развитие у него социальных, нравственных, эстетических, интеллектуальных, физических качеств, инициативности, самостоятельности и ответственности.</w:t>
      </w:r>
    </w:p>
    <w:p w14:paraId="3D3F7DD9" w14:textId="77777777" w:rsidR="00C2297D" w:rsidRPr="003A664B" w:rsidRDefault="00C2297D" w:rsidP="00C2297D">
      <w:pPr>
        <w:autoSpaceDE w:val="0"/>
        <w:autoSpaceDN w:val="0"/>
        <w:adjustRightInd w:val="0"/>
        <w:spacing w:after="0" w:line="240" w:lineRule="auto"/>
        <w:ind w:firstLine="540"/>
        <w:jc w:val="both"/>
        <w:rPr>
          <w:rFonts w:ascii="Times New Roman" w:hAnsi="Times New Roman"/>
          <w:sz w:val="24"/>
          <w:szCs w:val="24"/>
        </w:rPr>
      </w:pPr>
    </w:p>
    <w:p w14:paraId="47CBD169" w14:textId="77777777" w:rsidR="00C2297D" w:rsidRPr="003A664B" w:rsidRDefault="00C2297D" w:rsidP="00C2297D">
      <w:pPr>
        <w:autoSpaceDE w:val="0"/>
        <w:autoSpaceDN w:val="0"/>
        <w:adjustRightInd w:val="0"/>
        <w:spacing w:after="0" w:line="240" w:lineRule="auto"/>
        <w:ind w:firstLine="540"/>
        <w:jc w:val="both"/>
        <w:rPr>
          <w:rFonts w:ascii="Times New Roman" w:hAnsi="Times New Roman"/>
          <w:sz w:val="24"/>
          <w:szCs w:val="24"/>
        </w:rPr>
      </w:pPr>
      <w:r w:rsidRPr="003A664B">
        <w:rPr>
          <w:rFonts w:ascii="Times New Roman" w:hAnsi="Times New Roman"/>
          <w:sz w:val="24"/>
          <w:szCs w:val="24"/>
        </w:rPr>
        <w:lastRenderedPageBreak/>
        <w:t>РП воспитания направлена</w:t>
      </w:r>
      <w:r w:rsidRPr="003A664B">
        <w:rPr>
          <w:rFonts w:ascii="Times New Roman" w:hAnsi="Times New Roman"/>
          <w:color w:val="000000"/>
          <w:kern w:val="1"/>
          <w:sz w:val="24"/>
          <w:szCs w:val="24"/>
          <w:lang w:bidi="hi-IN"/>
        </w:rPr>
        <w:t xml:space="preserve"> на решение следующих задач</w:t>
      </w:r>
      <w:r w:rsidRPr="003A664B">
        <w:rPr>
          <w:rFonts w:ascii="Times New Roman" w:hAnsi="Times New Roman"/>
          <w:i/>
          <w:sz w:val="24"/>
          <w:szCs w:val="24"/>
        </w:rPr>
        <w:t>:</w:t>
      </w:r>
    </w:p>
    <w:p w14:paraId="712D9257" w14:textId="77777777" w:rsidR="00C2297D" w:rsidRPr="003A664B" w:rsidRDefault="00C2297D" w:rsidP="00C2297D">
      <w:pPr>
        <w:autoSpaceDE w:val="0"/>
        <w:autoSpaceDN w:val="0"/>
        <w:adjustRightInd w:val="0"/>
        <w:spacing w:line="240" w:lineRule="auto"/>
        <w:ind w:firstLine="567"/>
        <w:jc w:val="both"/>
        <w:rPr>
          <w:rFonts w:ascii="Times New Roman" w:hAnsi="Times New Roman"/>
          <w:bCs/>
          <w:sz w:val="24"/>
          <w:szCs w:val="24"/>
        </w:rPr>
      </w:pPr>
      <w:r w:rsidRPr="003A664B">
        <w:rPr>
          <w:rFonts w:ascii="Times New Roman" w:hAnsi="Times New Roman"/>
          <w:sz w:val="24"/>
          <w:szCs w:val="24"/>
        </w:rPr>
        <w:t xml:space="preserve">1) </w:t>
      </w:r>
      <w:r w:rsidRPr="003A664B">
        <w:rPr>
          <w:rFonts w:ascii="Times New Roman" w:hAnsi="Times New Roman"/>
          <w:bCs/>
          <w:sz w:val="24"/>
          <w:szCs w:val="24"/>
        </w:rPr>
        <w:t>формировать у воспитанников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C5414B4" w14:textId="77777777" w:rsidR="00C2297D" w:rsidRPr="003A664B" w:rsidRDefault="00C2297D" w:rsidP="00C2297D">
      <w:pPr>
        <w:autoSpaceDE w:val="0"/>
        <w:autoSpaceDN w:val="0"/>
        <w:adjustRightInd w:val="0"/>
        <w:spacing w:line="240" w:lineRule="auto"/>
        <w:ind w:firstLine="567"/>
        <w:jc w:val="both"/>
        <w:rPr>
          <w:rFonts w:ascii="Times New Roman" w:hAnsi="Times New Roman"/>
          <w:sz w:val="24"/>
          <w:szCs w:val="24"/>
        </w:rPr>
      </w:pPr>
      <w:r w:rsidRPr="003A664B">
        <w:rPr>
          <w:rFonts w:ascii="Times New Roman" w:hAnsi="Times New Roman"/>
          <w:sz w:val="24"/>
          <w:szCs w:val="24"/>
        </w:rPr>
        <w:t>2) формировать социокультурную среду, соответствующую возрастным, индивидуальным, психологическим и физиологическим особенностям детей;</w:t>
      </w:r>
    </w:p>
    <w:p w14:paraId="40AB3C65" w14:textId="77777777" w:rsidR="00C2297D" w:rsidRPr="003A664B" w:rsidRDefault="00C2297D" w:rsidP="00C2297D">
      <w:pPr>
        <w:autoSpaceDE w:val="0"/>
        <w:autoSpaceDN w:val="0"/>
        <w:adjustRightInd w:val="0"/>
        <w:spacing w:after="0" w:line="240" w:lineRule="auto"/>
        <w:ind w:firstLine="567"/>
        <w:jc w:val="both"/>
        <w:rPr>
          <w:rFonts w:cs="JournalC"/>
        </w:rPr>
      </w:pPr>
      <w:r w:rsidRPr="003A664B">
        <w:rPr>
          <w:rFonts w:ascii="Times New Roman" w:hAnsi="Times New Roman"/>
          <w:sz w:val="24"/>
          <w:szCs w:val="24"/>
        </w:rPr>
        <w:t>3) обеспечивать психолого-педагогическую поддержку семьи и повышение компетентности родителей (законных представителей) в вопросах воспитания</w:t>
      </w:r>
      <w:r w:rsidRPr="003A664B">
        <w:rPr>
          <w:rFonts w:ascii="JournalC" w:hAnsi="JournalC" w:cs="JournalC"/>
        </w:rPr>
        <w:t>.</w:t>
      </w:r>
    </w:p>
    <w:p w14:paraId="0438C40A" w14:textId="77777777" w:rsidR="00C2297D" w:rsidRPr="003A664B" w:rsidRDefault="00C2297D" w:rsidP="00C2297D">
      <w:pPr>
        <w:autoSpaceDE w:val="0"/>
        <w:autoSpaceDN w:val="0"/>
        <w:adjustRightInd w:val="0"/>
        <w:spacing w:after="0" w:line="240" w:lineRule="auto"/>
        <w:ind w:firstLine="567"/>
        <w:jc w:val="right"/>
        <w:rPr>
          <w:rFonts w:ascii="Times New Roman" w:hAnsi="Times New Roman"/>
          <w:sz w:val="24"/>
        </w:rPr>
      </w:pPr>
      <w:r w:rsidRPr="003A664B">
        <w:rPr>
          <w:rFonts w:ascii="Times New Roman" w:hAnsi="Times New Roman"/>
          <w:sz w:val="24"/>
        </w:rPr>
        <w:t>Таблица 1</w:t>
      </w:r>
    </w:p>
    <w:p w14:paraId="10C562D7" w14:textId="77777777" w:rsidR="00C2297D" w:rsidRPr="003A664B" w:rsidRDefault="00C2297D" w:rsidP="00C2297D">
      <w:pPr>
        <w:autoSpaceDE w:val="0"/>
        <w:autoSpaceDN w:val="0"/>
        <w:adjustRightInd w:val="0"/>
        <w:spacing w:after="0" w:line="240" w:lineRule="auto"/>
        <w:ind w:firstLine="567"/>
        <w:jc w:val="center"/>
        <w:rPr>
          <w:rFonts w:cs="JournalC"/>
        </w:rPr>
      </w:pPr>
      <w:r w:rsidRPr="003A664B">
        <w:rPr>
          <w:rFonts w:ascii="Times New Roman" w:hAnsi="Times New Roman"/>
          <w:b/>
          <w:sz w:val="24"/>
        </w:rPr>
        <w:t>Задачи воспитания</w:t>
      </w:r>
    </w:p>
    <w:p w14:paraId="7F6D9636" w14:textId="77777777" w:rsidR="00C2297D" w:rsidRPr="003A664B" w:rsidRDefault="00C2297D" w:rsidP="00C2297D">
      <w:pPr>
        <w:autoSpaceDE w:val="0"/>
        <w:autoSpaceDN w:val="0"/>
        <w:adjustRightInd w:val="0"/>
        <w:spacing w:after="0" w:line="240" w:lineRule="auto"/>
        <w:ind w:firstLine="567"/>
        <w:jc w:val="both"/>
        <w:rPr>
          <w:rFonts w:cs="JournalC"/>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3119"/>
      </w:tblGrid>
      <w:tr w:rsidR="00C2297D" w:rsidRPr="003A664B" w14:paraId="55A9CC86" w14:textId="77777777" w:rsidTr="00A4108D">
        <w:tc>
          <w:tcPr>
            <w:tcW w:w="1559" w:type="dxa"/>
            <w:shd w:val="clear" w:color="auto" w:fill="auto"/>
            <w:vAlign w:val="center"/>
          </w:tcPr>
          <w:p w14:paraId="2A289A18" w14:textId="77777777" w:rsidR="00C2297D" w:rsidRPr="003A664B" w:rsidRDefault="00C2297D" w:rsidP="00A4108D">
            <w:pPr>
              <w:spacing w:after="0" w:line="240" w:lineRule="auto"/>
              <w:jc w:val="center"/>
              <w:rPr>
                <w:rFonts w:ascii="Times New Roman" w:hAnsi="Times New Roman" w:cs="Calibri"/>
                <w:b/>
                <w:sz w:val="24"/>
                <w:szCs w:val="24"/>
              </w:rPr>
            </w:pPr>
            <w:r w:rsidRPr="003A664B">
              <w:rPr>
                <w:rFonts w:ascii="Times New Roman" w:hAnsi="Times New Roman" w:cs="Calibri"/>
                <w:b/>
                <w:sz w:val="24"/>
                <w:szCs w:val="24"/>
              </w:rPr>
              <w:t>Возрастная категория</w:t>
            </w:r>
          </w:p>
        </w:tc>
        <w:tc>
          <w:tcPr>
            <w:tcW w:w="13150" w:type="dxa"/>
            <w:shd w:val="clear" w:color="auto" w:fill="auto"/>
            <w:vAlign w:val="center"/>
          </w:tcPr>
          <w:p w14:paraId="72AC4396" w14:textId="77777777" w:rsidR="00C2297D" w:rsidRPr="003A664B" w:rsidRDefault="00C2297D" w:rsidP="00A4108D">
            <w:pPr>
              <w:spacing w:after="0" w:line="240" w:lineRule="auto"/>
              <w:jc w:val="center"/>
              <w:rPr>
                <w:rFonts w:ascii="Times New Roman" w:hAnsi="Times New Roman" w:cs="Calibri"/>
                <w:b/>
                <w:sz w:val="24"/>
                <w:szCs w:val="24"/>
              </w:rPr>
            </w:pPr>
            <w:r w:rsidRPr="003A664B">
              <w:rPr>
                <w:rFonts w:ascii="Times New Roman" w:hAnsi="Times New Roman" w:cs="Calibri"/>
                <w:b/>
                <w:sz w:val="24"/>
                <w:szCs w:val="24"/>
              </w:rPr>
              <w:t xml:space="preserve">Задачи </w:t>
            </w:r>
            <w:r w:rsidRPr="003A664B">
              <w:rPr>
                <w:rFonts w:ascii="Times New Roman" w:hAnsi="Times New Roman"/>
                <w:b/>
                <w:sz w:val="24"/>
              </w:rPr>
              <w:t>воспитания</w:t>
            </w:r>
          </w:p>
        </w:tc>
      </w:tr>
      <w:tr w:rsidR="00C2297D" w:rsidRPr="003A664B" w14:paraId="261E615D" w14:textId="77777777" w:rsidTr="00A4108D">
        <w:tc>
          <w:tcPr>
            <w:tcW w:w="1559" w:type="dxa"/>
            <w:shd w:val="clear" w:color="auto" w:fill="auto"/>
            <w:vAlign w:val="center"/>
          </w:tcPr>
          <w:p w14:paraId="6E181468" w14:textId="77777777" w:rsidR="00C2297D" w:rsidRPr="003A664B" w:rsidRDefault="00C2297D" w:rsidP="00A4108D">
            <w:pPr>
              <w:spacing w:after="0" w:line="240" w:lineRule="auto"/>
              <w:rPr>
                <w:rFonts w:ascii="Times New Roman" w:hAnsi="Times New Roman" w:cs="Calibri"/>
                <w:sz w:val="24"/>
                <w:szCs w:val="24"/>
              </w:rPr>
            </w:pPr>
            <w:r w:rsidRPr="003A664B">
              <w:rPr>
                <w:rFonts w:ascii="Times New Roman" w:hAnsi="Times New Roman" w:cs="Calibri"/>
                <w:sz w:val="24"/>
                <w:szCs w:val="24"/>
              </w:rPr>
              <w:t>Младший дошкольный возраст</w:t>
            </w:r>
          </w:p>
        </w:tc>
        <w:tc>
          <w:tcPr>
            <w:tcW w:w="13150" w:type="dxa"/>
            <w:shd w:val="clear" w:color="auto" w:fill="auto"/>
          </w:tcPr>
          <w:p w14:paraId="2CD3D0EB" w14:textId="77777777" w:rsidR="00C2297D" w:rsidRPr="003A664B" w:rsidRDefault="00C2297D" w:rsidP="00C2297D">
            <w:pPr>
              <w:numPr>
                <w:ilvl w:val="0"/>
                <w:numId w:val="12"/>
              </w:numPr>
              <w:tabs>
                <w:tab w:val="left" w:pos="426"/>
              </w:tabs>
              <w:spacing w:after="0" w:line="240" w:lineRule="auto"/>
              <w:ind w:left="34" w:hanging="34"/>
              <w:jc w:val="both"/>
              <w:rPr>
                <w:rFonts w:ascii="Times New Roman" w:hAnsi="Times New Roman" w:cs="Calibri"/>
                <w:sz w:val="24"/>
                <w:szCs w:val="24"/>
              </w:rPr>
            </w:pPr>
            <w:r w:rsidRPr="003A664B">
              <w:rPr>
                <w:rFonts w:ascii="Times New Roman" w:hAnsi="Times New Roman" w:cs="Calibri"/>
                <w:sz w:val="24"/>
                <w:szCs w:val="24"/>
              </w:rPr>
              <w:t xml:space="preserve">формирование начальных этических, социальных и эстетических представлений; </w:t>
            </w:r>
          </w:p>
          <w:p w14:paraId="55029A04" w14:textId="77777777" w:rsidR="00C2297D" w:rsidRPr="003A664B" w:rsidRDefault="00C2297D" w:rsidP="00C2297D">
            <w:pPr>
              <w:numPr>
                <w:ilvl w:val="0"/>
                <w:numId w:val="12"/>
              </w:numPr>
              <w:tabs>
                <w:tab w:val="left" w:pos="426"/>
              </w:tabs>
              <w:spacing w:after="0" w:line="240" w:lineRule="auto"/>
              <w:ind w:left="34"/>
              <w:jc w:val="both"/>
              <w:rPr>
                <w:rFonts w:ascii="Times New Roman" w:hAnsi="Times New Roman"/>
                <w:sz w:val="24"/>
                <w:szCs w:val="24"/>
              </w:rPr>
            </w:pPr>
            <w:r w:rsidRPr="003A664B">
              <w:rPr>
                <w:rFonts w:ascii="Times New Roman" w:hAnsi="Times New Roman" w:cs="Calibri"/>
                <w:sz w:val="24"/>
                <w:szCs w:val="24"/>
              </w:rPr>
              <w:t xml:space="preserve">формирование культурно-гигиенических навыков и привычки к чистоте и опрятности как основы положительного самоотношения, самопрезентации и культуры поведения; </w:t>
            </w:r>
          </w:p>
          <w:p w14:paraId="5FDB72B4" w14:textId="77777777" w:rsidR="00C2297D" w:rsidRPr="003A664B" w:rsidRDefault="00C2297D" w:rsidP="00C2297D">
            <w:pPr>
              <w:numPr>
                <w:ilvl w:val="0"/>
                <w:numId w:val="12"/>
              </w:numPr>
              <w:tabs>
                <w:tab w:val="left" w:pos="426"/>
              </w:tabs>
              <w:spacing w:after="0" w:line="240" w:lineRule="auto"/>
              <w:ind w:left="34"/>
              <w:jc w:val="both"/>
              <w:rPr>
                <w:rFonts w:ascii="Times New Roman" w:hAnsi="Times New Roman"/>
                <w:sz w:val="24"/>
                <w:szCs w:val="24"/>
              </w:rPr>
            </w:pPr>
            <w:r w:rsidRPr="003A664B">
              <w:rPr>
                <w:rFonts w:ascii="Times New Roman" w:hAnsi="Times New Roman"/>
                <w:sz w:val="24"/>
                <w:szCs w:val="24"/>
              </w:rPr>
              <w:t>формирование первичных ориентаций в мире живой и неживой природы;</w:t>
            </w:r>
          </w:p>
          <w:p w14:paraId="00CC48C6" w14:textId="77777777" w:rsidR="00C2297D" w:rsidRPr="003A664B" w:rsidRDefault="00C2297D" w:rsidP="00C2297D">
            <w:pPr>
              <w:numPr>
                <w:ilvl w:val="0"/>
                <w:numId w:val="12"/>
              </w:numPr>
              <w:tabs>
                <w:tab w:val="left" w:pos="426"/>
              </w:tabs>
              <w:spacing w:after="0" w:line="240" w:lineRule="auto"/>
              <w:ind w:left="34"/>
              <w:jc w:val="both"/>
              <w:rPr>
                <w:rFonts w:ascii="Times New Roman" w:hAnsi="Times New Roman"/>
                <w:sz w:val="24"/>
                <w:szCs w:val="24"/>
              </w:rPr>
            </w:pPr>
            <w:r w:rsidRPr="003A664B">
              <w:rPr>
                <w:rFonts w:ascii="Times New Roman" w:hAnsi="Times New Roman"/>
                <w:sz w:val="24"/>
                <w:szCs w:val="24"/>
              </w:rPr>
              <w:t>формирование самопринятия;</w:t>
            </w:r>
          </w:p>
          <w:p w14:paraId="38107E31" w14:textId="77777777" w:rsidR="00C2297D" w:rsidRPr="003A664B" w:rsidRDefault="00C2297D" w:rsidP="00C2297D">
            <w:pPr>
              <w:numPr>
                <w:ilvl w:val="0"/>
                <w:numId w:val="12"/>
              </w:numPr>
              <w:tabs>
                <w:tab w:val="left" w:pos="426"/>
              </w:tabs>
              <w:spacing w:after="0" w:line="240" w:lineRule="auto"/>
              <w:ind w:left="34"/>
              <w:jc w:val="both"/>
              <w:rPr>
                <w:rFonts w:ascii="Times New Roman" w:hAnsi="Times New Roman" w:cs="Calibri"/>
                <w:sz w:val="24"/>
                <w:szCs w:val="24"/>
              </w:rPr>
            </w:pPr>
            <w:r w:rsidRPr="003A664B">
              <w:rPr>
                <w:rFonts w:ascii="Times New Roman" w:hAnsi="Times New Roman" w:cs="Calibri"/>
                <w:sz w:val="24"/>
                <w:szCs w:val="24"/>
              </w:rPr>
              <w:t>развитие навыков самообслуживания;</w:t>
            </w:r>
          </w:p>
          <w:p w14:paraId="6BC5E25C" w14:textId="77777777" w:rsidR="00C2297D" w:rsidRPr="003A664B" w:rsidRDefault="00C2297D" w:rsidP="00C2297D">
            <w:pPr>
              <w:numPr>
                <w:ilvl w:val="0"/>
                <w:numId w:val="12"/>
              </w:numPr>
              <w:tabs>
                <w:tab w:val="left" w:pos="426"/>
              </w:tabs>
              <w:spacing w:after="0" w:line="240" w:lineRule="auto"/>
              <w:ind w:left="34"/>
              <w:jc w:val="both"/>
              <w:rPr>
                <w:rFonts w:ascii="Times New Roman" w:hAnsi="Times New Roman" w:cs="Calibri"/>
                <w:sz w:val="24"/>
                <w:szCs w:val="24"/>
              </w:rPr>
            </w:pPr>
            <w:r w:rsidRPr="003A664B">
              <w:rPr>
                <w:rFonts w:ascii="Times New Roman" w:hAnsi="Times New Roman" w:cs="Calibri"/>
                <w:sz w:val="24"/>
                <w:szCs w:val="24"/>
              </w:rPr>
              <w:t>развитие саморегуляции двигательных действий;</w:t>
            </w:r>
          </w:p>
          <w:p w14:paraId="2189D072" w14:textId="77777777" w:rsidR="00C2297D" w:rsidRPr="003A664B" w:rsidRDefault="00C2297D" w:rsidP="00C2297D">
            <w:pPr>
              <w:numPr>
                <w:ilvl w:val="0"/>
                <w:numId w:val="12"/>
              </w:numPr>
              <w:tabs>
                <w:tab w:val="left" w:pos="426"/>
              </w:tabs>
              <w:spacing w:after="0" w:line="240" w:lineRule="auto"/>
              <w:ind w:left="34"/>
              <w:jc w:val="both"/>
              <w:rPr>
                <w:rFonts w:ascii="Times New Roman" w:hAnsi="Times New Roman" w:cs="Calibri"/>
                <w:sz w:val="24"/>
                <w:szCs w:val="24"/>
              </w:rPr>
            </w:pPr>
            <w:r w:rsidRPr="003A664B">
              <w:rPr>
                <w:rFonts w:ascii="Times New Roman" w:hAnsi="Times New Roman" w:cs="Calibri"/>
                <w:sz w:val="24"/>
                <w:szCs w:val="24"/>
              </w:rPr>
              <w:t>формирование представлений о себе (физических, нравственных и поведенческих характеристиках), ориентированных на образ другого (взрослого, сверстника), о способах взаимодействий мальчиков и девочек в семье и социуме, ориентированных на социально одобряемые эталоны взаимоотношений; развитие умения устанавливать общность и отличие своих действий и действий другого (взрослого, сверстника), сравнивая игровые и жизненные ситуации;</w:t>
            </w:r>
          </w:p>
          <w:p w14:paraId="3F0E63FB" w14:textId="77777777" w:rsidR="00C2297D" w:rsidRPr="003A664B" w:rsidRDefault="00C2297D" w:rsidP="00C2297D">
            <w:pPr>
              <w:numPr>
                <w:ilvl w:val="0"/>
                <w:numId w:val="12"/>
              </w:numPr>
              <w:tabs>
                <w:tab w:val="left" w:pos="426"/>
              </w:tabs>
              <w:spacing w:after="0" w:line="240" w:lineRule="auto"/>
              <w:ind w:left="34"/>
              <w:jc w:val="both"/>
              <w:rPr>
                <w:rFonts w:ascii="Times New Roman" w:hAnsi="Times New Roman" w:cs="Calibri"/>
              </w:rPr>
            </w:pPr>
            <w:r w:rsidRPr="003A664B">
              <w:rPr>
                <w:rFonts w:ascii="Times New Roman" w:hAnsi="Times New Roman" w:cs="Calibri"/>
                <w:sz w:val="24"/>
                <w:szCs w:val="24"/>
              </w:rPr>
              <w:t>формирование представлений об основных праздниках – Новый год, День защитника Отечества, Женский день; о традициях жизнедеятельности в дошкольной организации; о ближайшем природном окружении</w:t>
            </w:r>
          </w:p>
        </w:tc>
      </w:tr>
    </w:tbl>
    <w:p w14:paraId="7689E3B4" w14:textId="77777777" w:rsidR="00C2297D" w:rsidRDefault="00C2297D" w:rsidP="00C2297D">
      <w:pPr>
        <w:spacing w:after="0" w:line="240" w:lineRule="auto"/>
        <w:jc w:val="both"/>
        <w:rPr>
          <w:rFonts w:ascii="Times New Roman" w:hAnsi="Times New Roman"/>
          <w:b/>
          <w:sz w:val="24"/>
          <w:szCs w:val="24"/>
        </w:rPr>
      </w:pPr>
    </w:p>
    <w:p w14:paraId="22F17611" w14:textId="77777777" w:rsidR="00C2297D" w:rsidRDefault="00C2297D" w:rsidP="00C2297D">
      <w:pPr>
        <w:spacing w:after="0" w:line="240" w:lineRule="auto"/>
        <w:jc w:val="both"/>
        <w:rPr>
          <w:rFonts w:ascii="Times New Roman" w:hAnsi="Times New Roman"/>
          <w:b/>
          <w:sz w:val="24"/>
          <w:szCs w:val="24"/>
        </w:rPr>
      </w:pPr>
      <w:r w:rsidRPr="00A72DE1">
        <w:rPr>
          <w:rFonts w:ascii="Times New Roman" w:hAnsi="Times New Roman"/>
          <w:b/>
          <w:sz w:val="24"/>
          <w:szCs w:val="24"/>
        </w:rPr>
        <w:t>Планируемые результаты освоения воспитанниками РП воспитания</w:t>
      </w:r>
    </w:p>
    <w:p w14:paraId="244B1F74" w14:textId="77777777" w:rsidR="00C2297D" w:rsidRPr="00A72DE1" w:rsidRDefault="00C2297D" w:rsidP="00C2297D">
      <w:pPr>
        <w:spacing w:after="0" w:line="240" w:lineRule="auto"/>
        <w:jc w:val="both"/>
        <w:rPr>
          <w:rFonts w:ascii="Times New Roman" w:hAnsi="Times New Roman"/>
          <w:b/>
          <w:sz w:val="24"/>
          <w:szCs w:val="24"/>
        </w:rPr>
      </w:pPr>
    </w:p>
    <w:p w14:paraId="71025E3C" w14:textId="77777777" w:rsidR="00C2297D" w:rsidRDefault="00C2297D" w:rsidP="00C2297D">
      <w:pPr>
        <w:tabs>
          <w:tab w:val="left" w:pos="1425"/>
        </w:tabs>
        <w:rPr>
          <w:rFonts w:ascii="Times New Roman" w:hAnsi="Times New Roman"/>
          <w:b/>
          <w:sz w:val="24"/>
          <w:szCs w:val="24"/>
        </w:rPr>
      </w:pPr>
    </w:p>
    <w:p w14:paraId="02E60D60" w14:textId="77777777" w:rsidR="00C2297D" w:rsidRPr="00A72DE1" w:rsidRDefault="00C2297D" w:rsidP="00C2297D">
      <w:pPr>
        <w:spacing w:after="0" w:line="240" w:lineRule="auto"/>
        <w:jc w:val="center"/>
        <w:rPr>
          <w:rFonts w:ascii="Times New Roman" w:hAnsi="Times New Roman"/>
          <w:b/>
          <w:sz w:val="24"/>
          <w:szCs w:val="28"/>
        </w:rPr>
      </w:pPr>
      <w:r w:rsidRPr="00A72DE1">
        <w:rPr>
          <w:rFonts w:ascii="Times New Roman" w:hAnsi="Times New Roman"/>
          <w:b/>
          <w:sz w:val="24"/>
          <w:szCs w:val="24"/>
        </w:rPr>
        <w:t xml:space="preserve">Планируемые результаты освоения РП воспитания воспитанниками </w:t>
      </w:r>
      <w:r w:rsidRPr="00A72DE1">
        <w:rPr>
          <w:rFonts w:ascii="Times New Roman" w:hAnsi="Times New Roman"/>
          <w:b/>
          <w:sz w:val="24"/>
          <w:szCs w:val="28"/>
        </w:rPr>
        <w:t>дошкольного возраста</w:t>
      </w:r>
    </w:p>
    <w:p w14:paraId="4E9BCCCD" w14:textId="77777777" w:rsidR="00C2297D" w:rsidRPr="00A72DE1" w:rsidRDefault="00C2297D" w:rsidP="00C2297D">
      <w:pPr>
        <w:spacing w:after="0" w:line="240" w:lineRule="auto"/>
        <w:jc w:val="both"/>
        <w:rPr>
          <w:rFonts w:ascii="Times New Roman" w:hAnsi="Times New Roman"/>
          <w:sz w:val="24"/>
          <w:szCs w:val="24"/>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2552"/>
        <w:gridCol w:w="3969"/>
        <w:gridCol w:w="4961"/>
      </w:tblGrid>
      <w:tr w:rsidR="00C2297D" w:rsidRPr="00A72DE1" w14:paraId="53423AAE" w14:textId="77777777" w:rsidTr="00A4108D">
        <w:tc>
          <w:tcPr>
            <w:tcW w:w="3794" w:type="dxa"/>
            <w:vAlign w:val="center"/>
          </w:tcPr>
          <w:p w14:paraId="4A0CC5C4" w14:textId="77777777" w:rsidR="00C2297D" w:rsidRPr="00A72DE1" w:rsidRDefault="00C2297D" w:rsidP="00A4108D">
            <w:pPr>
              <w:spacing w:after="0" w:line="240" w:lineRule="auto"/>
              <w:contextualSpacing/>
              <w:jc w:val="center"/>
              <w:rPr>
                <w:rFonts w:ascii="Times New Roman" w:hAnsi="Times New Roman"/>
                <w:b/>
                <w:bCs/>
                <w:color w:val="000000"/>
                <w:sz w:val="24"/>
                <w:szCs w:val="24"/>
              </w:rPr>
            </w:pPr>
            <w:bookmarkStart w:id="1" w:name="_Hlk72080085"/>
            <w:r w:rsidRPr="00A72DE1">
              <w:rPr>
                <w:rFonts w:ascii="Times New Roman" w:hAnsi="Times New Roman"/>
                <w:b/>
                <w:bCs/>
                <w:color w:val="000000"/>
                <w:sz w:val="24"/>
                <w:szCs w:val="24"/>
              </w:rPr>
              <w:t xml:space="preserve">Портрет </w:t>
            </w:r>
            <w:r w:rsidRPr="00A72DE1">
              <w:rPr>
                <w:rFonts w:ascii="Times New Roman" w:hAnsi="Times New Roman"/>
                <w:b/>
                <w:bCs/>
                <w:color w:val="000000"/>
                <w:sz w:val="24"/>
                <w:szCs w:val="24"/>
              </w:rPr>
              <w:br/>
              <w:t>Гражданина России 2035 года</w:t>
            </w:r>
          </w:p>
          <w:p w14:paraId="670BD342" w14:textId="77777777" w:rsidR="00C2297D" w:rsidRPr="00A72DE1" w:rsidRDefault="00C2297D" w:rsidP="00A4108D">
            <w:pPr>
              <w:spacing w:after="0" w:line="240" w:lineRule="auto"/>
              <w:contextualSpacing/>
              <w:jc w:val="center"/>
              <w:rPr>
                <w:rFonts w:ascii="Times New Roman" w:hAnsi="Times New Roman"/>
                <w:i/>
                <w:iCs/>
                <w:color w:val="000000"/>
                <w:sz w:val="24"/>
                <w:szCs w:val="24"/>
              </w:rPr>
            </w:pPr>
            <w:r w:rsidRPr="00A72DE1">
              <w:rPr>
                <w:rFonts w:ascii="Times New Roman" w:hAnsi="Times New Roman"/>
                <w:i/>
                <w:iCs/>
                <w:color w:val="000000"/>
                <w:sz w:val="24"/>
                <w:szCs w:val="24"/>
              </w:rPr>
              <w:t>(общие характеристики)</w:t>
            </w:r>
          </w:p>
        </w:tc>
        <w:tc>
          <w:tcPr>
            <w:tcW w:w="2552" w:type="dxa"/>
            <w:vAlign w:val="center"/>
          </w:tcPr>
          <w:p w14:paraId="4BB469C3" w14:textId="77777777" w:rsidR="00C2297D" w:rsidRPr="00A72DE1" w:rsidRDefault="00C2297D" w:rsidP="00A4108D">
            <w:pPr>
              <w:spacing w:after="0" w:line="240" w:lineRule="auto"/>
              <w:ind w:firstLine="33"/>
              <w:contextualSpacing/>
              <w:jc w:val="center"/>
              <w:rPr>
                <w:rFonts w:ascii="Times New Roman" w:hAnsi="Times New Roman"/>
                <w:b/>
                <w:bCs/>
                <w:color w:val="000000"/>
                <w:sz w:val="24"/>
                <w:szCs w:val="24"/>
              </w:rPr>
            </w:pPr>
            <w:r w:rsidRPr="00A72DE1">
              <w:rPr>
                <w:rFonts w:ascii="Times New Roman" w:hAnsi="Times New Roman"/>
                <w:b/>
                <w:color w:val="000000"/>
                <w:sz w:val="24"/>
                <w:szCs w:val="24"/>
              </w:rPr>
              <w:t>Базовые ценности воспитания</w:t>
            </w:r>
          </w:p>
        </w:tc>
        <w:tc>
          <w:tcPr>
            <w:tcW w:w="3969" w:type="dxa"/>
            <w:vAlign w:val="center"/>
          </w:tcPr>
          <w:p w14:paraId="634A2F0F" w14:textId="77777777" w:rsidR="00C2297D" w:rsidRPr="00A72DE1" w:rsidRDefault="00C2297D" w:rsidP="00A4108D">
            <w:pPr>
              <w:spacing w:after="0" w:line="240" w:lineRule="auto"/>
              <w:contextualSpacing/>
              <w:jc w:val="center"/>
              <w:rPr>
                <w:rFonts w:ascii="Times New Roman" w:hAnsi="Times New Roman"/>
                <w:b/>
                <w:bCs/>
                <w:color w:val="000000"/>
                <w:sz w:val="24"/>
                <w:szCs w:val="24"/>
              </w:rPr>
            </w:pPr>
            <w:r w:rsidRPr="00A72DE1">
              <w:rPr>
                <w:rFonts w:ascii="Times New Roman" w:hAnsi="Times New Roman"/>
                <w:b/>
                <w:bCs/>
                <w:color w:val="000000"/>
                <w:sz w:val="24"/>
                <w:szCs w:val="24"/>
              </w:rPr>
              <w:t>Портрет выпускника ДОО</w:t>
            </w:r>
          </w:p>
          <w:p w14:paraId="2FFC4EC2" w14:textId="77777777" w:rsidR="00C2297D" w:rsidRPr="00A72DE1" w:rsidRDefault="00C2297D" w:rsidP="00A4108D">
            <w:pPr>
              <w:spacing w:after="0" w:line="240" w:lineRule="auto"/>
              <w:ind w:firstLine="33"/>
              <w:contextualSpacing/>
              <w:jc w:val="center"/>
              <w:rPr>
                <w:rFonts w:ascii="Times New Roman" w:hAnsi="Times New Roman"/>
                <w:b/>
                <w:bCs/>
                <w:color w:val="000000"/>
                <w:sz w:val="24"/>
                <w:szCs w:val="24"/>
              </w:rPr>
            </w:pPr>
            <w:r w:rsidRPr="00A72DE1">
              <w:rPr>
                <w:rFonts w:ascii="Times New Roman" w:hAnsi="Times New Roman"/>
                <w:i/>
                <w:iCs/>
                <w:color w:val="000000"/>
                <w:sz w:val="24"/>
                <w:szCs w:val="24"/>
              </w:rPr>
              <w:t>(дескрипторы)</w:t>
            </w:r>
          </w:p>
        </w:tc>
        <w:tc>
          <w:tcPr>
            <w:tcW w:w="4961" w:type="dxa"/>
            <w:vAlign w:val="center"/>
          </w:tcPr>
          <w:p w14:paraId="7D662910" w14:textId="77777777" w:rsidR="00C2297D" w:rsidRPr="00A72DE1" w:rsidRDefault="00C2297D" w:rsidP="00A4108D">
            <w:pPr>
              <w:spacing w:after="0" w:line="240" w:lineRule="auto"/>
              <w:contextualSpacing/>
              <w:jc w:val="center"/>
              <w:rPr>
                <w:rFonts w:ascii="Times New Roman" w:hAnsi="Times New Roman"/>
                <w:b/>
                <w:bCs/>
                <w:color w:val="000000"/>
                <w:sz w:val="24"/>
                <w:szCs w:val="24"/>
              </w:rPr>
            </w:pPr>
            <w:r w:rsidRPr="00A72DE1">
              <w:rPr>
                <w:rFonts w:ascii="Times New Roman" w:hAnsi="Times New Roman"/>
                <w:b/>
                <w:bCs/>
                <w:color w:val="000000"/>
                <w:sz w:val="24"/>
                <w:szCs w:val="24"/>
              </w:rPr>
              <w:t>Планируемые результаты</w:t>
            </w:r>
          </w:p>
        </w:tc>
      </w:tr>
      <w:tr w:rsidR="00C2297D" w:rsidRPr="00A72DE1" w14:paraId="7DFEBA95" w14:textId="77777777" w:rsidTr="00A4108D">
        <w:trPr>
          <w:trHeight w:val="265"/>
        </w:trPr>
        <w:tc>
          <w:tcPr>
            <w:tcW w:w="3794" w:type="dxa"/>
          </w:tcPr>
          <w:p w14:paraId="2ED20665" w14:textId="77777777" w:rsidR="00C2297D" w:rsidRPr="00A72DE1" w:rsidRDefault="00C2297D" w:rsidP="00C2297D">
            <w:pPr>
              <w:numPr>
                <w:ilvl w:val="0"/>
                <w:numId w:val="13"/>
              </w:numPr>
              <w:spacing w:after="0" w:line="240" w:lineRule="auto"/>
              <w:contextualSpacing/>
              <w:jc w:val="both"/>
              <w:rPr>
                <w:rFonts w:ascii="Times New Roman" w:hAnsi="Times New Roman"/>
                <w:b/>
                <w:bCs/>
                <w:color w:val="000000"/>
                <w:sz w:val="24"/>
                <w:szCs w:val="24"/>
              </w:rPr>
            </w:pPr>
            <w:r w:rsidRPr="00A72DE1">
              <w:rPr>
                <w:rFonts w:ascii="Times New Roman" w:hAnsi="Times New Roman"/>
                <w:b/>
                <w:bCs/>
                <w:color w:val="000000"/>
                <w:sz w:val="24"/>
                <w:szCs w:val="24"/>
              </w:rPr>
              <w:t>Патриотизм</w:t>
            </w:r>
          </w:p>
          <w:p w14:paraId="4A4C1AB8"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 семьи, человечества, уважения </w:t>
            </w:r>
            <w:r w:rsidRPr="00A72DE1">
              <w:rPr>
                <w:rFonts w:ascii="Times New Roman" w:hAnsi="Times New Roman"/>
                <w:color w:val="000000"/>
                <w:sz w:val="24"/>
                <w:szCs w:val="24"/>
              </w:rPr>
              <w:br/>
              <w:t>к традиционным религиям России. Уважающий прошлое родной страны и устремлённый в будущее.</w:t>
            </w:r>
          </w:p>
        </w:tc>
        <w:tc>
          <w:tcPr>
            <w:tcW w:w="2552" w:type="dxa"/>
          </w:tcPr>
          <w:p w14:paraId="64A9F05D" w14:textId="77777777" w:rsidR="00C2297D" w:rsidRPr="00A72DE1" w:rsidRDefault="00C2297D" w:rsidP="00C2297D">
            <w:pPr>
              <w:numPr>
                <w:ilvl w:val="0"/>
                <w:numId w:val="14"/>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у воспитанников чувства патриотизма;</w:t>
            </w:r>
          </w:p>
          <w:p w14:paraId="667712B9" w14:textId="77777777" w:rsidR="00C2297D" w:rsidRPr="00A72DE1" w:rsidRDefault="00C2297D" w:rsidP="00C2297D">
            <w:pPr>
              <w:numPr>
                <w:ilvl w:val="0"/>
                <w:numId w:val="14"/>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уважения к памяти защитников Отечества и подвигам Героев Отечества;</w:t>
            </w:r>
          </w:p>
          <w:p w14:paraId="0116357A" w14:textId="77777777" w:rsidR="00C2297D" w:rsidRPr="00A72DE1" w:rsidRDefault="00C2297D" w:rsidP="00C2297D">
            <w:pPr>
              <w:numPr>
                <w:ilvl w:val="0"/>
                <w:numId w:val="14"/>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бережного отношения к культурному наследию и традициям многонационального народа Российской Федерации.</w:t>
            </w:r>
          </w:p>
        </w:tc>
        <w:tc>
          <w:tcPr>
            <w:tcW w:w="3969" w:type="dxa"/>
          </w:tcPr>
          <w:p w14:paraId="4C0E3CDF" w14:textId="77777777" w:rsidR="00C2297D" w:rsidRPr="00A72DE1" w:rsidRDefault="00C2297D" w:rsidP="00A4108D">
            <w:pPr>
              <w:shd w:val="clear" w:color="auto" w:fill="FFFFFF"/>
              <w:suppressAutoHyphens/>
              <w:spacing w:after="0" w:line="100" w:lineRule="atLeast"/>
              <w:contextualSpacing/>
              <w:jc w:val="both"/>
              <w:rPr>
                <w:rFonts w:ascii="Times New Roman" w:hAnsi="Times New Roman"/>
                <w:color w:val="000000"/>
                <w:sz w:val="24"/>
                <w:szCs w:val="24"/>
              </w:rPr>
            </w:pPr>
            <w:r w:rsidRPr="00A72DE1">
              <w:rPr>
                <w:rFonts w:ascii="Times New Roman" w:hAnsi="Times New Roman"/>
                <w:color w:val="000000"/>
                <w:sz w:val="24"/>
                <w:szCs w:val="24"/>
              </w:rPr>
              <w:t>1.1. Любящий свою семью, принимающий ее ценности и поддерживающий традиции.</w:t>
            </w:r>
            <w:r w:rsidRPr="00A72DE1">
              <w:rPr>
                <w:rFonts w:ascii="Times New Roman" w:hAnsi="Times New Roman"/>
                <w:color w:val="000000"/>
                <w:sz w:val="24"/>
                <w:szCs w:val="24"/>
              </w:rPr>
              <w:br/>
              <w:t>1.2. Любящий свою малую Родину и имеющий представление о России в мире, испытывающий симпатии и уважение к людям разных национальностей.</w:t>
            </w:r>
            <w:r w:rsidRPr="00A72DE1">
              <w:rPr>
                <w:rFonts w:ascii="Times New Roman" w:hAnsi="Times New Roman"/>
                <w:color w:val="000000"/>
                <w:sz w:val="24"/>
                <w:szCs w:val="24"/>
              </w:rPr>
              <w:br/>
              <w:t xml:space="preserve">1.3. Эмоционально и уважительно реагирующий на государственные символы; демонстрирующий интерес и уважение </w:t>
            </w:r>
            <w:r w:rsidRPr="00A72DE1">
              <w:rPr>
                <w:rFonts w:ascii="Times New Roman" w:hAnsi="Times New Roman"/>
                <w:color w:val="000000"/>
                <w:sz w:val="24"/>
                <w:szCs w:val="24"/>
              </w:rPr>
              <w:br/>
              <w:t xml:space="preserve">к государственным праздникам </w:t>
            </w:r>
            <w:r w:rsidRPr="00A72DE1">
              <w:rPr>
                <w:rFonts w:ascii="Times New Roman" w:hAnsi="Times New Roman"/>
                <w:color w:val="000000"/>
                <w:sz w:val="24"/>
                <w:szCs w:val="24"/>
              </w:rPr>
              <w:br/>
              <w:t>и важнейшим событиям в жизни России, места, в котором он живет.</w:t>
            </w:r>
          </w:p>
          <w:p w14:paraId="59420FA7"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1.4. Проявляющий желание участвовать в делах семьи, группы детского сада, своей малой Родины (города, села).</w:t>
            </w:r>
          </w:p>
          <w:p w14:paraId="565F5A66" w14:textId="77777777" w:rsidR="00C2297D" w:rsidRPr="00A72DE1" w:rsidRDefault="00C2297D" w:rsidP="00A4108D">
            <w:pPr>
              <w:spacing w:after="0" w:line="240" w:lineRule="auto"/>
              <w:contextualSpacing/>
              <w:jc w:val="both"/>
              <w:rPr>
                <w:rFonts w:ascii="Times New Roman" w:hAnsi="Times New Roman"/>
                <w:color w:val="000000"/>
                <w:sz w:val="24"/>
                <w:szCs w:val="24"/>
              </w:rPr>
            </w:pPr>
          </w:p>
        </w:tc>
        <w:tc>
          <w:tcPr>
            <w:tcW w:w="4961" w:type="dxa"/>
          </w:tcPr>
          <w:p w14:paraId="231BE801" w14:textId="77777777" w:rsidR="00C2297D" w:rsidRPr="00A72DE1" w:rsidRDefault="00C2297D" w:rsidP="00C2297D">
            <w:pPr>
              <w:numPr>
                <w:ilvl w:val="0"/>
                <w:numId w:val="15"/>
              </w:numPr>
              <w:spacing w:after="0" w:line="240" w:lineRule="auto"/>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имеет представления о семейных ценностях, семейных традициях, бережном отношение к ним;</w:t>
            </w:r>
          </w:p>
          <w:p w14:paraId="00A025E4" w14:textId="77777777" w:rsidR="00C2297D" w:rsidRPr="00A72DE1" w:rsidRDefault="00C2297D" w:rsidP="00C2297D">
            <w:pPr>
              <w:numPr>
                <w:ilvl w:val="0"/>
                <w:numId w:val="15"/>
              </w:numPr>
              <w:spacing w:after="0" w:line="240" w:lineRule="auto"/>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проявляет нравственные чувства, эмоционально-ценностное отношение к семье;</w:t>
            </w:r>
          </w:p>
          <w:p w14:paraId="1ADA3FCC" w14:textId="77777777" w:rsidR="00C2297D" w:rsidRPr="00A72DE1" w:rsidRDefault="00C2297D" w:rsidP="00C2297D">
            <w:pPr>
              <w:numPr>
                <w:ilvl w:val="0"/>
                <w:numId w:val="15"/>
              </w:numPr>
              <w:spacing w:after="0" w:line="240" w:lineRule="auto"/>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проявляет ценностное отношение к прошлому и будущему – своему, своей семьи, своей страны;</w:t>
            </w:r>
          </w:p>
          <w:p w14:paraId="41CE2FC8" w14:textId="77777777" w:rsidR="00C2297D" w:rsidRPr="00A72DE1" w:rsidRDefault="00C2297D" w:rsidP="00C2297D">
            <w:pPr>
              <w:numPr>
                <w:ilvl w:val="0"/>
                <w:numId w:val="15"/>
              </w:numPr>
              <w:spacing w:after="0" w:line="240" w:lineRule="auto"/>
              <w:contextualSpacing/>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проявляет уважительное отношение к родителям, к старшим, заботливое отношение к младшим;</w:t>
            </w:r>
          </w:p>
          <w:p w14:paraId="1E0BD341" w14:textId="77777777" w:rsidR="00C2297D" w:rsidRPr="00A72DE1" w:rsidRDefault="00C2297D" w:rsidP="00C2297D">
            <w:pPr>
              <w:numPr>
                <w:ilvl w:val="0"/>
                <w:numId w:val="15"/>
              </w:numPr>
              <w:spacing w:after="0" w:line="240" w:lineRule="auto"/>
              <w:contextualSpacing/>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w:t>
            </w:r>
          </w:p>
          <w:p w14:paraId="46B41A43" w14:textId="77777777" w:rsidR="00C2297D" w:rsidRPr="00A72DE1" w:rsidRDefault="00C2297D" w:rsidP="00C2297D">
            <w:pPr>
              <w:numPr>
                <w:ilvl w:val="0"/>
                <w:numId w:val="15"/>
              </w:numPr>
              <w:spacing w:after="0" w:line="240" w:lineRule="auto"/>
              <w:contextualSpacing/>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знает символы государства – Флаг, Герб Российской Федерации и символику субъекта Российской Федерации, в которой живет;</w:t>
            </w:r>
          </w:p>
          <w:p w14:paraId="06605848" w14:textId="77777777" w:rsidR="00C2297D" w:rsidRPr="00A72DE1" w:rsidRDefault="00C2297D" w:rsidP="00C2297D">
            <w:pPr>
              <w:numPr>
                <w:ilvl w:val="0"/>
                <w:numId w:val="15"/>
              </w:numPr>
              <w:spacing w:after="0" w:line="240" w:lineRule="auto"/>
              <w:contextualSpacing/>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проявляет высшие нравственные чувства: патриотизм, уважение к правам и обязанностям человека;</w:t>
            </w:r>
          </w:p>
          <w:p w14:paraId="392770C3" w14:textId="77777777" w:rsidR="00C2297D" w:rsidRPr="00A72DE1" w:rsidRDefault="00C2297D" w:rsidP="00C2297D">
            <w:pPr>
              <w:numPr>
                <w:ilvl w:val="0"/>
                <w:numId w:val="15"/>
              </w:numPr>
              <w:spacing w:after="0" w:line="240" w:lineRule="auto"/>
              <w:contextualSpacing/>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имеет начальные представления о правах и обязанностях человека, гражданина, семьянина, товарища;</w:t>
            </w:r>
          </w:p>
          <w:p w14:paraId="391DC1EE" w14:textId="77777777" w:rsidR="00C2297D" w:rsidRPr="00A72DE1" w:rsidRDefault="00C2297D" w:rsidP="00C2297D">
            <w:pPr>
              <w:numPr>
                <w:ilvl w:val="0"/>
                <w:numId w:val="15"/>
              </w:numPr>
              <w:spacing w:after="0" w:line="240" w:lineRule="auto"/>
              <w:contextualSpacing/>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 xml:space="preserve">проявляет познавательный интерес и уважение к важнейшим событиям истории </w:t>
            </w:r>
            <w:r w:rsidRPr="00A72DE1">
              <w:rPr>
                <w:rFonts w:ascii="Times New Roman" w:hAnsi="Times New Roman"/>
                <w:color w:val="000000"/>
                <w:kern w:val="1"/>
                <w:sz w:val="24"/>
                <w:szCs w:val="24"/>
                <w:lang w:eastAsia="hi-IN" w:bidi="hi-IN"/>
              </w:rPr>
              <w:lastRenderedPageBreak/>
              <w:t>России и ее народов, к героям России;</w:t>
            </w:r>
          </w:p>
          <w:p w14:paraId="45A5A02D" w14:textId="77777777" w:rsidR="00C2297D" w:rsidRPr="00A72DE1" w:rsidRDefault="00C2297D" w:rsidP="00C2297D">
            <w:pPr>
              <w:numPr>
                <w:ilvl w:val="0"/>
                <w:numId w:val="15"/>
              </w:numPr>
              <w:shd w:val="clear" w:color="auto" w:fill="FFFFFF"/>
              <w:spacing w:after="0" w:line="240" w:lineRule="auto"/>
              <w:contextualSpacing/>
              <w:jc w:val="both"/>
              <w:rPr>
                <w:rFonts w:cs="Tahoma"/>
                <w:color w:val="000000"/>
                <w:kern w:val="1"/>
                <w:sz w:val="24"/>
                <w:szCs w:val="24"/>
                <w:lang w:eastAsia="hi-IN" w:bidi="hi-IN"/>
              </w:rPr>
            </w:pPr>
            <w:r w:rsidRPr="00A72DE1">
              <w:rPr>
                <w:rFonts w:ascii="Times New Roman" w:hAnsi="Times New Roman"/>
                <w:color w:val="000000"/>
                <w:kern w:val="1"/>
                <w:sz w:val="24"/>
                <w:szCs w:val="24"/>
                <w:lang w:eastAsia="hi-IN" w:bidi="hi-IN"/>
              </w:rPr>
              <w:t xml:space="preserve">проявляет интерес к государственным праздникам </w:t>
            </w:r>
          </w:p>
        </w:tc>
      </w:tr>
      <w:tr w:rsidR="00C2297D" w:rsidRPr="00A72DE1" w14:paraId="3DA3F6BD" w14:textId="77777777" w:rsidTr="00A4108D">
        <w:tc>
          <w:tcPr>
            <w:tcW w:w="3794" w:type="dxa"/>
          </w:tcPr>
          <w:p w14:paraId="3048D6F9"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b/>
                <w:bCs/>
                <w:color w:val="000000"/>
                <w:sz w:val="24"/>
                <w:szCs w:val="24"/>
              </w:rPr>
              <w:lastRenderedPageBreak/>
              <w:t>Гражданская позиция и правосознание</w:t>
            </w:r>
          </w:p>
          <w:p w14:paraId="756BD736"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объединениях, волонтёрских </w:t>
            </w:r>
            <w:r w:rsidRPr="00A72DE1">
              <w:rPr>
                <w:rFonts w:ascii="Times New Roman" w:hAnsi="Times New Roman"/>
                <w:color w:val="000000"/>
                <w:sz w:val="24"/>
                <w:szCs w:val="24"/>
              </w:rPr>
              <w:br/>
              <w:t xml:space="preserve">и благотворительных проектах. Принимающий и учитывающий </w:t>
            </w:r>
            <w:r w:rsidRPr="00A72DE1">
              <w:rPr>
                <w:rFonts w:ascii="Times New Roman" w:hAnsi="Times New Roman"/>
                <w:color w:val="000000"/>
                <w:sz w:val="24"/>
                <w:szCs w:val="24"/>
              </w:rPr>
              <w:br/>
              <w:t xml:space="preserve">в своих действиях ценность </w:t>
            </w:r>
            <w:r w:rsidRPr="00A72DE1">
              <w:rPr>
                <w:rFonts w:ascii="Times New Roman" w:hAnsi="Times New Roman"/>
                <w:color w:val="000000"/>
                <w:sz w:val="24"/>
                <w:szCs w:val="24"/>
              </w:rPr>
              <w:br/>
              <w:t>и неповторимость, права и свободы других людей на основе развитого правосознания.</w:t>
            </w:r>
          </w:p>
        </w:tc>
        <w:tc>
          <w:tcPr>
            <w:tcW w:w="2552" w:type="dxa"/>
          </w:tcPr>
          <w:p w14:paraId="452C1AC4" w14:textId="77777777" w:rsidR="00C2297D" w:rsidRPr="00A72DE1" w:rsidRDefault="00C2297D" w:rsidP="00C2297D">
            <w:pPr>
              <w:numPr>
                <w:ilvl w:val="0"/>
                <w:numId w:val="1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гражданственности</w:t>
            </w:r>
          </w:p>
          <w:p w14:paraId="480BBDA0" w14:textId="77777777" w:rsidR="00C2297D" w:rsidRPr="00A72DE1" w:rsidRDefault="00C2297D" w:rsidP="00C2297D">
            <w:pPr>
              <w:numPr>
                <w:ilvl w:val="0"/>
                <w:numId w:val="1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формирование уважения к закону и правопорядку;</w:t>
            </w:r>
          </w:p>
          <w:p w14:paraId="05767699" w14:textId="77777777" w:rsidR="00C2297D" w:rsidRPr="00A72DE1" w:rsidRDefault="00C2297D" w:rsidP="00C2297D">
            <w:pPr>
              <w:numPr>
                <w:ilvl w:val="0"/>
                <w:numId w:val="16"/>
              </w:numPr>
              <w:spacing w:after="0" w:line="240" w:lineRule="auto"/>
              <w:ind w:left="318"/>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взаимного уважения.</w:t>
            </w:r>
          </w:p>
        </w:tc>
        <w:tc>
          <w:tcPr>
            <w:tcW w:w="3969" w:type="dxa"/>
          </w:tcPr>
          <w:p w14:paraId="2CB08C66"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2.1. Уважающий этнокультурные, религиозные особенности других людей (сверстников, взрослых).</w:t>
            </w:r>
          </w:p>
          <w:p w14:paraId="0C06DD1B"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2.2. Принимающий ценность человеческой жизни и неповторимость прав и свобод других людей.</w:t>
            </w:r>
          </w:p>
          <w:p w14:paraId="7E5D0330"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2.3. Доброжелательный по отношению к другим людям, включая людей с ОВЗ, эмоционально отзывчивый, проявляющий понимание и сопереживание, готовый оказать посильную помощь нуждающимся </w:t>
            </w:r>
            <w:r w:rsidRPr="00A72DE1">
              <w:rPr>
                <w:rFonts w:ascii="Times New Roman" w:hAnsi="Times New Roman"/>
                <w:color w:val="000000"/>
                <w:sz w:val="24"/>
                <w:szCs w:val="24"/>
              </w:rPr>
              <w:br/>
              <w:t>в ней сверстникам и взрослым.</w:t>
            </w:r>
          </w:p>
          <w:p w14:paraId="515032FC"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2.4. Знающий и понимающий основы правовых норм, регулирующих отношения между людьми.</w:t>
            </w:r>
          </w:p>
          <w:p w14:paraId="0CC0D2C7"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2.5. Способный к оценке своих действий и высказываний, оценке их влияния на других людей.</w:t>
            </w:r>
          </w:p>
          <w:p w14:paraId="5C62DEFA"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2.6. Осознающий и принимающий элементы гендерной идентичности, психологических и поведенческих особенностей человека определенного пола, включая типичное ролевое поведение.</w:t>
            </w:r>
          </w:p>
          <w:p w14:paraId="58110FFC"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2.7. Проявляющий чувства принятия по отношению к самому </w:t>
            </w:r>
            <w:r w:rsidRPr="00A72DE1">
              <w:rPr>
                <w:rFonts w:ascii="Times New Roman" w:hAnsi="Times New Roman"/>
                <w:color w:val="000000"/>
                <w:sz w:val="24"/>
                <w:szCs w:val="24"/>
              </w:rPr>
              <w:lastRenderedPageBreak/>
              <w:t>себе, чувства собственных прав и границ, готовности постоять за себя и ценить свои собственные интересы.</w:t>
            </w:r>
          </w:p>
        </w:tc>
        <w:tc>
          <w:tcPr>
            <w:tcW w:w="4961" w:type="dxa"/>
          </w:tcPr>
          <w:p w14:paraId="219F175B" w14:textId="77777777" w:rsidR="00C2297D" w:rsidRPr="00A72DE1" w:rsidRDefault="00C2297D" w:rsidP="00C2297D">
            <w:pPr>
              <w:numPr>
                <w:ilvl w:val="0"/>
                <w:numId w:val="17"/>
              </w:numPr>
              <w:spacing w:after="0" w:line="240" w:lineRule="auto"/>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lastRenderedPageBreak/>
              <w:t>имеет представления об этических нормах взаимоотношений между людьми разных этносов, носителями разных убеждений, представителями различных культур;</w:t>
            </w:r>
          </w:p>
          <w:p w14:paraId="6F4FCB9B" w14:textId="77777777" w:rsidR="00C2297D" w:rsidRPr="00A72DE1" w:rsidRDefault="00C2297D" w:rsidP="00C2297D">
            <w:pPr>
              <w:numPr>
                <w:ilvl w:val="0"/>
                <w:numId w:val="17"/>
              </w:numPr>
              <w:spacing w:after="0" w:line="240" w:lineRule="auto"/>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 xml:space="preserve">имеет первичные представления </w:t>
            </w:r>
            <w:r w:rsidRPr="00A72DE1">
              <w:rPr>
                <w:rFonts w:ascii="Times New Roman" w:hAnsi="Times New Roman"/>
                <w:color w:val="000000"/>
                <w:kern w:val="1"/>
                <w:sz w:val="24"/>
                <w:szCs w:val="24"/>
                <w:lang w:eastAsia="hi-IN" w:bidi="hi-IN"/>
              </w:rPr>
              <w:br/>
              <w:t>о многонациональности России, фольклоре и этнокультурных традициях народов России;</w:t>
            </w:r>
          </w:p>
          <w:p w14:paraId="6342F96F" w14:textId="77777777" w:rsidR="00C2297D" w:rsidRPr="00A72DE1" w:rsidRDefault="00C2297D" w:rsidP="00C2297D">
            <w:pPr>
              <w:numPr>
                <w:ilvl w:val="0"/>
                <w:numId w:val="17"/>
              </w:numPr>
              <w:spacing w:after="0" w:line="240" w:lineRule="auto"/>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понимает, что все люди имеют равные права и могут выступать за них;</w:t>
            </w:r>
          </w:p>
          <w:p w14:paraId="1B68088B" w14:textId="77777777" w:rsidR="00C2297D" w:rsidRPr="00A72DE1" w:rsidRDefault="00C2297D" w:rsidP="00C2297D">
            <w:pPr>
              <w:numPr>
                <w:ilvl w:val="0"/>
                <w:numId w:val="17"/>
              </w:numPr>
              <w:spacing w:after="0" w:line="240" w:lineRule="auto"/>
              <w:jc w:val="both"/>
              <w:rPr>
                <w:rFonts w:cs="Tahoma"/>
                <w:color w:val="000000"/>
                <w:kern w:val="1"/>
                <w:sz w:val="24"/>
                <w:szCs w:val="24"/>
                <w:lang w:eastAsia="hi-IN" w:bidi="hi-IN"/>
              </w:rPr>
            </w:pPr>
            <w:r w:rsidRPr="00A72DE1">
              <w:rPr>
                <w:rFonts w:ascii="Times New Roman" w:hAnsi="Times New Roman"/>
                <w:color w:val="000000"/>
                <w:kern w:val="1"/>
                <w:sz w:val="24"/>
                <w:szCs w:val="24"/>
                <w:lang w:eastAsia="hi-IN" w:bidi="hi-IN"/>
              </w:rPr>
              <w:t>имеет представление о чувстве собственного достоинства, самоуважении</w:t>
            </w:r>
            <w:r w:rsidRPr="00A72DE1">
              <w:rPr>
                <w:rFonts w:eastAsia="ZapfDingbats" w:cs="Tahoma"/>
                <w:color w:val="000000"/>
                <w:kern w:val="1"/>
                <w:sz w:val="24"/>
                <w:szCs w:val="24"/>
                <w:lang w:eastAsia="hi-IN" w:bidi="hi-IN"/>
              </w:rPr>
              <w:t>.</w:t>
            </w:r>
          </w:p>
          <w:p w14:paraId="011C8196" w14:textId="77777777" w:rsidR="00C2297D" w:rsidRPr="00A72DE1" w:rsidRDefault="00C2297D" w:rsidP="00A4108D">
            <w:pPr>
              <w:spacing w:after="0" w:line="240" w:lineRule="auto"/>
              <w:contextualSpacing/>
              <w:jc w:val="both"/>
              <w:rPr>
                <w:rFonts w:ascii="Times New Roman" w:hAnsi="Times New Roman"/>
                <w:color w:val="000000"/>
                <w:sz w:val="24"/>
                <w:szCs w:val="24"/>
              </w:rPr>
            </w:pPr>
          </w:p>
        </w:tc>
      </w:tr>
      <w:tr w:rsidR="00C2297D" w:rsidRPr="00A72DE1" w14:paraId="06B3116D" w14:textId="77777777" w:rsidTr="00A4108D">
        <w:tc>
          <w:tcPr>
            <w:tcW w:w="3794" w:type="dxa"/>
          </w:tcPr>
          <w:p w14:paraId="563D80AF" w14:textId="77777777" w:rsidR="00C2297D" w:rsidRPr="00A72DE1" w:rsidRDefault="00C2297D" w:rsidP="00A4108D">
            <w:pPr>
              <w:spacing w:after="0" w:line="240" w:lineRule="auto"/>
              <w:contextualSpacing/>
              <w:jc w:val="both"/>
              <w:rPr>
                <w:rFonts w:ascii="Times New Roman" w:hAnsi="Times New Roman"/>
                <w:b/>
                <w:bCs/>
                <w:color w:val="000000"/>
                <w:sz w:val="24"/>
                <w:szCs w:val="24"/>
              </w:rPr>
            </w:pPr>
            <w:r w:rsidRPr="00A72DE1">
              <w:rPr>
                <w:rFonts w:ascii="Times New Roman" w:hAnsi="Times New Roman"/>
                <w:b/>
                <w:bCs/>
                <w:color w:val="000000"/>
                <w:sz w:val="24"/>
                <w:szCs w:val="24"/>
              </w:rPr>
              <w:t>Социальная направленность и зрелость</w:t>
            </w:r>
          </w:p>
          <w:p w14:paraId="107E9E95"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Проявляющий самостоятельность и ответственность в постановке </w:t>
            </w:r>
            <w:r w:rsidRPr="00A72DE1">
              <w:rPr>
                <w:rFonts w:ascii="Times New Roman" w:hAnsi="Times New Roman"/>
                <w:color w:val="000000"/>
                <w:sz w:val="24"/>
                <w:szCs w:val="24"/>
              </w:rPr>
              <w:br/>
              <w:t xml:space="preserve">и достижении жизненных целей, активность, честность </w:t>
            </w:r>
            <w:r w:rsidRPr="00A72DE1">
              <w:rPr>
                <w:rFonts w:ascii="Times New Roman" w:hAnsi="Times New Roman"/>
                <w:color w:val="000000"/>
                <w:sz w:val="24"/>
                <w:szCs w:val="24"/>
              </w:rPr>
              <w:br/>
              <w:t>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w:t>
            </w:r>
          </w:p>
        </w:tc>
        <w:tc>
          <w:tcPr>
            <w:tcW w:w="2552" w:type="dxa"/>
          </w:tcPr>
          <w:p w14:paraId="649667E8" w14:textId="77777777" w:rsidR="00C2297D" w:rsidRPr="00A72DE1" w:rsidRDefault="00C2297D" w:rsidP="00C2297D">
            <w:pPr>
              <w:numPr>
                <w:ilvl w:val="0"/>
                <w:numId w:val="1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уважения к человеку труда и старшему поколению;</w:t>
            </w:r>
          </w:p>
          <w:p w14:paraId="791D2ECE" w14:textId="77777777" w:rsidR="00C2297D" w:rsidRPr="00A72DE1" w:rsidRDefault="00C2297D" w:rsidP="00C2297D">
            <w:pPr>
              <w:numPr>
                <w:ilvl w:val="0"/>
                <w:numId w:val="1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взаимного уважения.</w:t>
            </w:r>
          </w:p>
        </w:tc>
        <w:tc>
          <w:tcPr>
            <w:tcW w:w="3969" w:type="dxa"/>
          </w:tcPr>
          <w:p w14:paraId="6F999AE1" w14:textId="77777777" w:rsidR="00C2297D" w:rsidRPr="00A72DE1" w:rsidRDefault="00C2297D" w:rsidP="00A4108D">
            <w:pPr>
              <w:shd w:val="clear" w:color="auto" w:fill="FFFFFF"/>
              <w:suppressAutoHyphens/>
              <w:spacing w:after="0" w:line="100" w:lineRule="atLeast"/>
              <w:contextualSpacing/>
              <w:jc w:val="both"/>
              <w:rPr>
                <w:rFonts w:ascii="Times New Roman" w:hAnsi="Times New Roman"/>
                <w:color w:val="000000"/>
                <w:sz w:val="24"/>
                <w:szCs w:val="24"/>
              </w:rPr>
            </w:pPr>
            <w:r w:rsidRPr="00A72DE1">
              <w:rPr>
                <w:rFonts w:cs="Tahoma"/>
                <w:color w:val="000000"/>
                <w:kern w:val="1"/>
                <w:sz w:val="24"/>
                <w:szCs w:val="24"/>
                <w:lang w:eastAsia="hi-IN" w:bidi="hi-IN"/>
              </w:rPr>
              <w:t xml:space="preserve">3.1. </w:t>
            </w:r>
            <w:r w:rsidRPr="00A72DE1">
              <w:rPr>
                <w:rFonts w:ascii="Times New Roman" w:hAnsi="Times New Roman"/>
                <w:color w:val="000000"/>
                <w:sz w:val="24"/>
                <w:szCs w:val="24"/>
              </w:rPr>
              <w:t>Имеющий начальные представления о нравственных ценностях в отношении общества, сверстников, взрослых, природного и предметного окружения и себя самого в окружающем мире.</w:t>
            </w:r>
          </w:p>
          <w:p w14:paraId="72D7A84A" w14:textId="77777777" w:rsidR="00C2297D" w:rsidRPr="00A72DE1" w:rsidRDefault="00C2297D" w:rsidP="00A4108D">
            <w:pPr>
              <w:shd w:val="clear" w:color="auto" w:fill="FFFFFF"/>
              <w:suppressAutoHyphens/>
              <w:spacing w:after="0" w:line="100" w:lineRule="atLeast"/>
              <w:contextualSpacing/>
              <w:jc w:val="both"/>
              <w:rPr>
                <w:rFonts w:ascii="Times New Roman" w:hAnsi="Times New Roman"/>
                <w:color w:val="000000"/>
                <w:sz w:val="24"/>
                <w:szCs w:val="24"/>
              </w:rPr>
            </w:pPr>
            <w:r w:rsidRPr="00A72DE1">
              <w:rPr>
                <w:rFonts w:ascii="Times New Roman" w:hAnsi="Times New Roman"/>
                <w:color w:val="000000"/>
                <w:sz w:val="24"/>
                <w:szCs w:val="24"/>
              </w:rPr>
              <w:t>3.2. Проявляющий разнообразные морально-нравственные чувства, эмоционально-ценностное отношение к окружающим людям, природе и предметному миру, к самому себе (гордость, удовлетворённость, стыд, доброжелательность и т.д.).</w:t>
            </w:r>
          </w:p>
          <w:p w14:paraId="56601724"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3.3. Начинающий осознавать себя (свое «Я») в соответствии с семейными, национальными, нравственными ценностями и нормами и правилами поведения.</w:t>
            </w:r>
          </w:p>
          <w:p w14:paraId="3F64AE73"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3.4. Различающий основные проявления добра и зла, принимает и уважает ценности общества, правдивый, искренний, способный к сочувствию и заботе, </w:t>
            </w:r>
            <w:r w:rsidRPr="00A72DE1">
              <w:rPr>
                <w:rFonts w:ascii="Times New Roman" w:hAnsi="Times New Roman"/>
                <w:color w:val="000000"/>
                <w:sz w:val="24"/>
                <w:szCs w:val="24"/>
              </w:rPr>
              <w:br/>
              <w:t>к нравственному поступку, проявляет ответственность за свои действия и поведение</w:t>
            </w:r>
            <w:r w:rsidRPr="00A72DE1">
              <w:rPr>
                <w:rFonts w:ascii="Times New Roman" w:hAnsi="Times New Roman"/>
                <w:bCs/>
                <w:iCs/>
                <w:color w:val="000000"/>
                <w:sz w:val="24"/>
                <w:szCs w:val="24"/>
              </w:rPr>
              <w:t>.</w:t>
            </w:r>
          </w:p>
        </w:tc>
        <w:tc>
          <w:tcPr>
            <w:tcW w:w="4961" w:type="dxa"/>
          </w:tcPr>
          <w:p w14:paraId="14853A9C"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имеет первичные представления </w:t>
            </w:r>
            <w:r w:rsidRPr="00A72DE1">
              <w:rPr>
                <w:rFonts w:ascii="Times New Roman" w:hAnsi="Times New Roman"/>
                <w:color w:val="000000"/>
                <w:sz w:val="24"/>
                <w:szCs w:val="24"/>
              </w:rPr>
              <w:br/>
              <w:t>о нравственных ценностях в отношении общества, сверстников, взрослых, предметного мира и себя в этом мире;</w:t>
            </w:r>
          </w:p>
          <w:p w14:paraId="56263B6D"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проявляет нравственные чувства, эмоционально-ценностного отношения к окружающим людям, предметному миру, к себе;</w:t>
            </w:r>
          </w:p>
          <w:p w14:paraId="13C2ACC0"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испытывает чувства гордости, удовлетворенности, стыда от своих поступков, действий и поведения;</w:t>
            </w:r>
          </w:p>
          <w:p w14:paraId="2E6A07A9"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доброжелательный, умеющий слушать и слышать собеседника, обосновывать свое мнение;</w:t>
            </w:r>
          </w:p>
          <w:p w14:paraId="34B4A3EE"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способный выразить себя в игровой, досуговой деятельности и поведении в соответствии с нравственными ценностями;</w:t>
            </w:r>
          </w:p>
          <w:p w14:paraId="1101AA85"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самостоятельно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w:t>
            </w:r>
          </w:p>
          <w:p w14:paraId="07F7679E"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преобразует полученные знания и способы деятельности, изменяет поведение и стиль общения со взрослыми и сверстниками </w:t>
            </w:r>
            <w:r w:rsidRPr="00A72DE1">
              <w:rPr>
                <w:rFonts w:ascii="Times New Roman" w:hAnsi="Times New Roman"/>
                <w:color w:val="000000"/>
                <w:sz w:val="24"/>
                <w:szCs w:val="24"/>
              </w:rPr>
              <w:br/>
            </w:r>
            <w:r w:rsidRPr="00A72DE1">
              <w:rPr>
                <w:rFonts w:ascii="Times New Roman" w:hAnsi="Times New Roman"/>
                <w:color w:val="000000"/>
                <w:sz w:val="24"/>
                <w:szCs w:val="24"/>
              </w:rPr>
              <w:lastRenderedPageBreak/>
              <w:t>в зависимости от ситуации;</w:t>
            </w:r>
          </w:p>
          <w:p w14:paraId="394ECDD3"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способен к творческому поведению в новых ситуациях в соответствии с принятой системой ценностей;</w:t>
            </w:r>
          </w:p>
          <w:p w14:paraId="1F3ADEB0"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выражает познавательный интерес </w:t>
            </w:r>
            <w:r w:rsidRPr="00A72DE1">
              <w:rPr>
                <w:rFonts w:ascii="Times New Roman" w:hAnsi="Times New Roman"/>
                <w:color w:val="000000"/>
                <w:sz w:val="24"/>
                <w:szCs w:val="24"/>
              </w:rPr>
              <w:br/>
              <w:t>к отношениям, поведению людей, стремление их осмысливать, оценивать в соответствии с усвоенными нравственными нормами и ценностями;</w:t>
            </w:r>
          </w:p>
          <w:p w14:paraId="307DC0E8"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задает вопросы взрослым и сверстникам;</w:t>
            </w:r>
          </w:p>
          <w:p w14:paraId="635E5C3F"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экспериментирует в сфере установления отношений, определения позиции </w:t>
            </w:r>
            <w:r w:rsidRPr="00A72DE1">
              <w:rPr>
                <w:rFonts w:ascii="Times New Roman" w:hAnsi="Times New Roman"/>
                <w:color w:val="000000"/>
                <w:sz w:val="24"/>
                <w:szCs w:val="24"/>
              </w:rPr>
              <w:br/>
              <w:t>в собственном поведении;</w:t>
            </w:r>
          </w:p>
          <w:p w14:paraId="3605C02B"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способен самостоятельно действовать, в случае затруднений обращаться за помощью;</w:t>
            </w:r>
          </w:p>
          <w:p w14:paraId="15A9FEF3"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eastAsia="ZapfDingbats" w:hAnsi="Times New Roman"/>
                <w:color w:val="000000"/>
                <w:sz w:val="24"/>
                <w:szCs w:val="24"/>
              </w:rPr>
              <w:t>осознает возможности совместного поиска выхода из сложившейся проблемной ситуации или принятия решений;</w:t>
            </w:r>
          </w:p>
          <w:p w14:paraId="35A67523"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eastAsia="ZapfDingbats" w:hAnsi="Times New Roman"/>
                <w:color w:val="000000"/>
                <w:sz w:val="24"/>
                <w:szCs w:val="24"/>
              </w:rPr>
              <w:t>использует принятые в обществе правила коммуникации (спокойно сидеть, слушать, дать возможность высказаться);</w:t>
            </w:r>
          </w:p>
          <w:p w14:paraId="4DE896C8"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eastAsia="ZapfDingbats" w:hAnsi="Times New Roman"/>
                <w:color w:val="000000"/>
                <w:sz w:val="24"/>
                <w:szCs w:val="24"/>
              </w:rPr>
              <w:t>умеет слушать и уважать мнения других людей;</w:t>
            </w:r>
          </w:p>
          <w:p w14:paraId="6EED530A"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eastAsia="ZapfDingbats" w:hAnsi="Times New Roman"/>
                <w:color w:val="000000"/>
                <w:sz w:val="24"/>
                <w:szCs w:val="24"/>
              </w:rPr>
              <w:t>умеет пойти навстречу другому при несовпадающих интересах и мнениях, найти компромисс и совместно прийти к решению, которое поможет достигнуть баланса интересов;</w:t>
            </w:r>
          </w:p>
          <w:p w14:paraId="2197A56A"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пытается соотнести свое поведение </w:t>
            </w:r>
            <w:r w:rsidRPr="00A72DE1">
              <w:rPr>
                <w:rFonts w:ascii="Times New Roman" w:hAnsi="Times New Roman"/>
                <w:color w:val="000000"/>
                <w:sz w:val="24"/>
                <w:szCs w:val="24"/>
              </w:rPr>
              <w:br/>
              <w:t>с правилами и нормами общества;</w:t>
            </w:r>
          </w:p>
          <w:p w14:paraId="51B193DF"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осознает свое эмоциональное состояние;</w:t>
            </w:r>
          </w:p>
          <w:p w14:paraId="2482ACFA"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lastRenderedPageBreak/>
              <w:t>имеет свое мнение, может его обосновать;</w:t>
            </w:r>
          </w:p>
          <w:p w14:paraId="4432B9ED"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eastAsia="ZapfDingbats" w:hAnsi="Times New Roman"/>
                <w:color w:val="000000"/>
                <w:sz w:val="24"/>
                <w:szCs w:val="24"/>
              </w:rPr>
              <w:t>осознает, что существует возможность влияния на свое окружение, достижения чего-либо и необходимость нести за это ответственность, что способствует постепенному приобретению навыка принимать осознанные решения;</w:t>
            </w:r>
          </w:p>
          <w:p w14:paraId="6913A165"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имеет начальные способности управлять своим поведением, планировать свои действия;</w:t>
            </w:r>
          </w:p>
          <w:p w14:paraId="312399E7"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старается не нарушать правила поведения, испытывает чувство неловкости, стыда в ситуациях, где его поведение неблаговидно;</w:t>
            </w:r>
          </w:p>
          <w:p w14:paraId="3DD3F036" w14:textId="77777777" w:rsidR="00C2297D" w:rsidRPr="00A72DE1" w:rsidRDefault="00C2297D" w:rsidP="00C2297D">
            <w:pPr>
              <w:numPr>
                <w:ilvl w:val="0"/>
                <w:numId w:val="19"/>
              </w:numPr>
              <w:shd w:val="clear" w:color="auto" w:fill="FFFFFF"/>
              <w:spacing w:after="0" w:line="240" w:lineRule="auto"/>
              <w:contextualSpacing/>
              <w:jc w:val="both"/>
              <w:rPr>
                <w:rFonts w:cs="Tahoma"/>
                <w:color w:val="000000"/>
                <w:kern w:val="1"/>
                <w:sz w:val="24"/>
                <w:szCs w:val="24"/>
                <w:lang w:eastAsia="hi-IN" w:bidi="hi-IN"/>
              </w:rPr>
            </w:pPr>
            <w:r w:rsidRPr="00A72DE1">
              <w:rPr>
                <w:rFonts w:ascii="Times New Roman" w:hAnsi="Times New Roman"/>
                <w:color w:val="000000"/>
                <w:sz w:val="24"/>
                <w:szCs w:val="24"/>
              </w:rPr>
              <w:t>поведение в основном определяется представлениями о хороших и плохих поступках.</w:t>
            </w:r>
          </w:p>
        </w:tc>
      </w:tr>
      <w:tr w:rsidR="00C2297D" w:rsidRPr="00A72DE1" w14:paraId="7928E256" w14:textId="77777777" w:rsidTr="00A4108D">
        <w:tc>
          <w:tcPr>
            <w:tcW w:w="3794" w:type="dxa"/>
          </w:tcPr>
          <w:p w14:paraId="1EB032DB"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b/>
                <w:bCs/>
                <w:color w:val="000000"/>
                <w:sz w:val="24"/>
                <w:szCs w:val="24"/>
              </w:rPr>
              <w:lastRenderedPageBreak/>
              <w:t>Интеллектуальная самостоятельность</w:t>
            </w:r>
          </w:p>
          <w:p w14:paraId="689BAE22"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Системно, креативно </w:t>
            </w:r>
            <w:r w:rsidRPr="00A72DE1">
              <w:rPr>
                <w:rFonts w:ascii="Times New Roman" w:hAnsi="Times New Roman"/>
                <w:color w:val="000000"/>
                <w:sz w:val="24"/>
                <w:szCs w:val="24"/>
              </w:rPr>
              <w:br/>
              <w:t xml:space="preserve">и критически мыслящий, активно и целенаправленно познающий мир, самореализующийся </w:t>
            </w:r>
            <w:r w:rsidRPr="00A72DE1">
              <w:rPr>
                <w:rFonts w:ascii="Times New Roman" w:hAnsi="Times New Roman"/>
                <w:color w:val="000000"/>
                <w:sz w:val="24"/>
                <w:szCs w:val="24"/>
              </w:rPr>
              <w:br/>
              <w:t xml:space="preserve">в профессиональной и личностной сферах на основе этических </w:t>
            </w:r>
            <w:r w:rsidRPr="00A72DE1">
              <w:rPr>
                <w:rFonts w:ascii="Times New Roman" w:hAnsi="Times New Roman"/>
                <w:color w:val="000000"/>
                <w:sz w:val="24"/>
                <w:szCs w:val="24"/>
              </w:rPr>
              <w:br/>
              <w:t>и эстетических идеалов.</w:t>
            </w:r>
          </w:p>
        </w:tc>
        <w:tc>
          <w:tcPr>
            <w:tcW w:w="2552" w:type="dxa"/>
          </w:tcPr>
          <w:p w14:paraId="37743F7E" w14:textId="77777777" w:rsidR="00C2297D" w:rsidRPr="00A72DE1" w:rsidRDefault="00C2297D" w:rsidP="00C2297D">
            <w:pPr>
              <w:numPr>
                <w:ilvl w:val="0"/>
                <w:numId w:val="20"/>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уважения к человеку труда и старшему поколению;</w:t>
            </w:r>
          </w:p>
          <w:p w14:paraId="01B4A942" w14:textId="77777777" w:rsidR="00C2297D" w:rsidRPr="00A72DE1" w:rsidRDefault="00C2297D" w:rsidP="00C2297D">
            <w:pPr>
              <w:numPr>
                <w:ilvl w:val="0"/>
                <w:numId w:val="20"/>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взаимного уважения;</w:t>
            </w:r>
          </w:p>
          <w:p w14:paraId="0ACDEC59" w14:textId="77777777" w:rsidR="00C2297D" w:rsidRPr="00A72DE1" w:rsidRDefault="00C2297D" w:rsidP="00C2297D">
            <w:pPr>
              <w:numPr>
                <w:ilvl w:val="0"/>
                <w:numId w:val="20"/>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формирование бережного отношения к культурному наследию и традициям многонационального народа </w:t>
            </w:r>
            <w:r w:rsidRPr="00A72DE1">
              <w:rPr>
                <w:rFonts w:ascii="Times New Roman" w:hAnsi="Times New Roman"/>
                <w:color w:val="000000"/>
                <w:sz w:val="24"/>
                <w:szCs w:val="24"/>
              </w:rPr>
              <w:lastRenderedPageBreak/>
              <w:t>Российской Федерации.</w:t>
            </w:r>
          </w:p>
        </w:tc>
        <w:tc>
          <w:tcPr>
            <w:tcW w:w="3969" w:type="dxa"/>
          </w:tcPr>
          <w:p w14:paraId="18F0BB9F" w14:textId="77777777" w:rsidR="00C2297D" w:rsidRPr="00A72DE1" w:rsidRDefault="00C2297D" w:rsidP="00A4108D">
            <w:pPr>
              <w:shd w:val="clear" w:color="auto" w:fill="FFFFFF"/>
              <w:suppressAutoHyphens/>
              <w:spacing w:after="0" w:line="100" w:lineRule="atLeast"/>
              <w:contextualSpacing/>
              <w:jc w:val="both"/>
              <w:rPr>
                <w:rFonts w:ascii="Times New Roman" w:hAnsi="Times New Roman"/>
                <w:color w:val="000000"/>
                <w:sz w:val="24"/>
                <w:szCs w:val="24"/>
              </w:rPr>
            </w:pPr>
            <w:r w:rsidRPr="00A72DE1">
              <w:rPr>
                <w:rFonts w:cs="Tahoma"/>
                <w:color w:val="000000"/>
                <w:kern w:val="1"/>
                <w:sz w:val="24"/>
                <w:szCs w:val="24"/>
                <w:lang w:eastAsia="hi-IN" w:bidi="hi-IN"/>
              </w:rPr>
              <w:lastRenderedPageBreak/>
              <w:t>4.</w:t>
            </w:r>
            <w:r w:rsidRPr="00A72DE1">
              <w:rPr>
                <w:rFonts w:ascii="Times New Roman" w:hAnsi="Times New Roman"/>
                <w:color w:val="000000"/>
                <w:sz w:val="24"/>
                <w:szCs w:val="24"/>
              </w:rPr>
              <w:t xml:space="preserve">1. Способный выразить себя </w:t>
            </w:r>
            <w:r w:rsidRPr="00A72DE1">
              <w:rPr>
                <w:rFonts w:ascii="Times New Roman" w:hAnsi="Times New Roman"/>
                <w:color w:val="000000"/>
                <w:sz w:val="24"/>
                <w:szCs w:val="24"/>
              </w:rPr>
              <w:br/>
              <w:t>в разных видах деятельности (игровой, трудовой, учебной и пр.) в соответствии с нравственными ценностями и нормами.</w:t>
            </w:r>
          </w:p>
          <w:p w14:paraId="665A9073" w14:textId="77777777" w:rsidR="00C2297D" w:rsidRPr="00A72DE1" w:rsidRDefault="00C2297D" w:rsidP="00A4108D">
            <w:pPr>
              <w:shd w:val="clear" w:color="auto" w:fill="FFFFFF"/>
              <w:suppressAutoHyphens/>
              <w:spacing w:after="0" w:line="100" w:lineRule="atLeast"/>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4.2. Проявляющий личностные качества, способствующие познанию, активной социальной деятельности: инициативный, самостоятельный, креативный, любознательный, наблюдательный, испытывающий потребность </w:t>
            </w:r>
            <w:r w:rsidRPr="00A72DE1">
              <w:rPr>
                <w:rFonts w:ascii="Times New Roman" w:hAnsi="Times New Roman"/>
                <w:color w:val="000000"/>
                <w:sz w:val="24"/>
                <w:szCs w:val="24"/>
              </w:rPr>
              <w:br/>
              <w:t>в самовыражении, в том числе творческом.</w:t>
            </w:r>
          </w:p>
          <w:p w14:paraId="3B648A98" w14:textId="77777777" w:rsidR="00C2297D" w:rsidRPr="00A72DE1" w:rsidRDefault="00C2297D" w:rsidP="00A4108D">
            <w:p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 xml:space="preserve">4.3. Активный, проявляющий самостоятельность и инициативу </w:t>
            </w:r>
            <w:r w:rsidRPr="00A72DE1">
              <w:rPr>
                <w:rFonts w:ascii="Times New Roman" w:hAnsi="Times New Roman"/>
                <w:color w:val="000000"/>
                <w:sz w:val="24"/>
                <w:szCs w:val="24"/>
              </w:rPr>
              <w:br/>
            </w:r>
            <w:r w:rsidRPr="00A72DE1">
              <w:rPr>
                <w:rFonts w:ascii="Times New Roman" w:hAnsi="Times New Roman"/>
                <w:color w:val="000000"/>
                <w:sz w:val="24"/>
                <w:szCs w:val="24"/>
              </w:rPr>
              <w:lastRenderedPageBreak/>
              <w:t xml:space="preserve">в познавательной, игровой, коммуникативной и продуктивных видах деятельности </w:t>
            </w:r>
            <w:r w:rsidRPr="00A72DE1">
              <w:rPr>
                <w:rFonts w:ascii="Times New Roman" w:hAnsi="Times New Roman"/>
                <w:color w:val="000000"/>
                <w:sz w:val="24"/>
                <w:szCs w:val="24"/>
              </w:rPr>
              <w:br/>
              <w:t>и в самообслуживании.</w:t>
            </w:r>
          </w:p>
          <w:p w14:paraId="1B25C04A"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4.4. Способный чувствовать прекрасное в быту, природе, поступках, искусстве, стремящийся к отображению прекрасного </w:t>
            </w:r>
            <w:r w:rsidRPr="00A72DE1">
              <w:rPr>
                <w:rFonts w:ascii="Times New Roman" w:hAnsi="Times New Roman"/>
                <w:color w:val="000000"/>
                <w:sz w:val="24"/>
                <w:szCs w:val="24"/>
              </w:rPr>
              <w:br/>
              <w:t xml:space="preserve">в продуктивных видах деятельности, обладающий основами художественно-эстетического вкуса. Эмоционально отзывчивый к душевной </w:t>
            </w:r>
            <w:r w:rsidRPr="00A72DE1">
              <w:rPr>
                <w:rFonts w:ascii="Times New Roman" w:hAnsi="Times New Roman"/>
                <w:color w:val="000000"/>
                <w:sz w:val="24"/>
                <w:szCs w:val="24"/>
              </w:rPr>
              <w:br/>
              <w:t>и физической красоте человека, окружающего мира, произведений искусства.</w:t>
            </w:r>
          </w:p>
          <w:p w14:paraId="124E8CE9"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4.5. Способный к самостоятельному поиску решений в зависимости </w:t>
            </w:r>
            <w:r w:rsidRPr="00A72DE1">
              <w:rPr>
                <w:rFonts w:ascii="Times New Roman" w:hAnsi="Times New Roman"/>
                <w:color w:val="000000"/>
                <w:sz w:val="24"/>
                <w:szCs w:val="24"/>
              </w:rPr>
              <w:br/>
              <w:t>от знакомых жизненных ситуаций.</w:t>
            </w:r>
          </w:p>
          <w:p w14:paraId="6A8078B2"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4.6. Мотивированный к посильной проектной и исследовательской деятельности экспериментированию, открытиям, проявляющий любопытство </w:t>
            </w:r>
            <w:r w:rsidRPr="00A72DE1">
              <w:rPr>
                <w:rFonts w:ascii="Times New Roman" w:hAnsi="Times New Roman"/>
                <w:color w:val="000000"/>
                <w:sz w:val="24"/>
                <w:szCs w:val="24"/>
              </w:rPr>
              <w:br/>
              <w:t xml:space="preserve">и стремление к самостоятельному решению интеллектуальных </w:t>
            </w:r>
            <w:r w:rsidRPr="00A72DE1">
              <w:rPr>
                <w:rFonts w:ascii="Times New Roman" w:hAnsi="Times New Roman"/>
                <w:color w:val="000000"/>
                <w:sz w:val="24"/>
                <w:szCs w:val="24"/>
              </w:rPr>
              <w:br/>
              <w:t>и практических задач.</w:t>
            </w:r>
          </w:p>
          <w:p w14:paraId="5DA32B64"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4.7. Не принимающий действия </w:t>
            </w:r>
            <w:r w:rsidRPr="00A72DE1">
              <w:rPr>
                <w:rFonts w:ascii="Times New Roman" w:hAnsi="Times New Roman"/>
                <w:color w:val="000000"/>
                <w:sz w:val="24"/>
                <w:szCs w:val="24"/>
              </w:rPr>
              <w:br/>
              <w:t xml:space="preserve">и поступки, противоречащие нормам нравственности и культуры поведения. </w:t>
            </w:r>
          </w:p>
        </w:tc>
        <w:tc>
          <w:tcPr>
            <w:tcW w:w="4961" w:type="dxa"/>
          </w:tcPr>
          <w:p w14:paraId="57C4764A" w14:textId="77777777" w:rsidR="00C2297D" w:rsidRPr="00A72DE1" w:rsidRDefault="00C2297D" w:rsidP="00A4108D">
            <w:pPr>
              <w:shd w:val="clear" w:color="auto" w:fill="FFFFFF"/>
              <w:suppressAutoHyphens/>
              <w:spacing w:after="0" w:line="100" w:lineRule="atLeast"/>
              <w:contextualSpacing/>
              <w:jc w:val="both"/>
              <w:rPr>
                <w:rFonts w:ascii="Times New Roman" w:hAnsi="Times New Roman"/>
                <w:color w:val="000000"/>
                <w:sz w:val="24"/>
                <w:szCs w:val="24"/>
              </w:rPr>
            </w:pPr>
            <w:r w:rsidRPr="00A72DE1">
              <w:rPr>
                <w:rFonts w:ascii="Times New Roman" w:hAnsi="Times New Roman"/>
                <w:color w:val="000000"/>
                <w:sz w:val="24"/>
                <w:szCs w:val="24"/>
              </w:rPr>
              <w:lastRenderedPageBreak/>
              <w:t>-проявляет любознательность и интерес к поиску и открытию информации, способствующей осознанию и обретению своего места в обществе (коллективе сверстников в детском саду и новых общностях, в кругу знакомых и незнакомых взрослых);</w:t>
            </w:r>
          </w:p>
          <w:p w14:paraId="26FAE25B" w14:textId="77777777" w:rsidR="00C2297D" w:rsidRPr="00A72DE1" w:rsidRDefault="00C2297D" w:rsidP="00A4108D">
            <w:pPr>
              <w:shd w:val="clear" w:color="auto" w:fill="FFFFFF"/>
              <w:suppressAutoHyphens/>
              <w:spacing w:after="0" w:line="100" w:lineRule="atLeast"/>
              <w:contextualSpacing/>
              <w:jc w:val="both"/>
              <w:rPr>
                <w:rFonts w:ascii="Times New Roman" w:hAnsi="Times New Roman"/>
                <w:color w:val="000000"/>
                <w:sz w:val="24"/>
                <w:szCs w:val="24"/>
              </w:rPr>
            </w:pPr>
            <w:r w:rsidRPr="00A72DE1">
              <w:rPr>
                <w:rFonts w:ascii="Times New Roman" w:hAnsi="Times New Roman"/>
                <w:color w:val="000000"/>
                <w:sz w:val="24"/>
                <w:szCs w:val="24"/>
              </w:rPr>
              <w:t>-проявляет инициативу в самостоятельном решении несложных практических проблем и в реализации собственных идей и замыслов;</w:t>
            </w:r>
          </w:p>
          <w:p w14:paraId="01CA7F00" w14:textId="77777777" w:rsidR="00C2297D" w:rsidRPr="00A72DE1" w:rsidRDefault="00C2297D" w:rsidP="00A4108D">
            <w:pPr>
              <w:shd w:val="clear" w:color="auto" w:fill="FFFFFF"/>
              <w:suppressAutoHyphens/>
              <w:spacing w:after="0" w:line="100" w:lineRule="atLeast"/>
              <w:contextualSpacing/>
              <w:jc w:val="both"/>
              <w:rPr>
                <w:rFonts w:ascii="Times New Roman" w:hAnsi="Times New Roman"/>
                <w:color w:val="000000"/>
                <w:sz w:val="24"/>
                <w:szCs w:val="24"/>
              </w:rPr>
            </w:pPr>
            <w:r w:rsidRPr="00A72DE1">
              <w:rPr>
                <w:rFonts w:ascii="Times New Roman" w:hAnsi="Times New Roman"/>
                <w:color w:val="000000"/>
                <w:sz w:val="24"/>
                <w:szCs w:val="24"/>
              </w:rPr>
              <w:t>-проявляет инициативу в получении новой информации и практического опыта;</w:t>
            </w:r>
          </w:p>
          <w:p w14:paraId="5076D07B" w14:textId="77777777" w:rsidR="00C2297D" w:rsidRPr="00A72DE1" w:rsidRDefault="00C2297D" w:rsidP="00A4108D">
            <w:pPr>
              <w:shd w:val="clear" w:color="auto" w:fill="FFFFFF"/>
              <w:suppressAutoHyphens/>
              <w:spacing w:after="0" w:line="100" w:lineRule="atLeast"/>
              <w:contextualSpacing/>
              <w:jc w:val="both"/>
              <w:rPr>
                <w:rFonts w:cs="Tahoma"/>
                <w:color w:val="000000"/>
                <w:kern w:val="1"/>
                <w:sz w:val="24"/>
                <w:szCs w:val="24"/>
                <w:lang w:eastAsia="hi-IN" w:bidi="hi-IN"/>
              </w:rPr>
            </w:pPr>
            <w:r w:rsidRPr="00A72DE1">
              <w:rPr>
                <w:rFonts w:ascii="Times New Roman" w:hAnsi="Times New Roman"/>
                <w:color w:val="000000"/>
                <w:sz w:val="24"/>
                <w:szCs w:val="24"/>
              </w:rPr>
              <w:t>-проявляет желание сотрудничать с другими детьми и взрослыми в решении посильных общественных задач.</w:t>
            </w:r>
          </w:p>
        </w:tc>
      </w:tr>
      <w:tr w:rsidR="00C2297D" w:rsidRPr="00A72DE1" w14:paraId="760CCA2A" w14:textId="77777777" w:rsidTr="00A4108D">
        <w:tc>
          <w:tcPr>
            <w:tcW w:w="3794" w:type="dxa"/>
          </w:tcPr>
          <w:p w14:paraId="3080046A"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b/>
                <w:bCs/>
                <w:color w:val="000000"/>
                <w:sz w:val="24"/>
                <w:szCs w:val="24"/>
              </w:rPr>
              <w:t>Зрелое сетевое поведение</w:t>
            </w:r>
            <w:r w:rsidRPr="00A72DE1">
              <w:rPr>
                <w:rFonts w:ascii="Times New Roman" w:hAnsi="Times New Roman"/>
                <w:color w:val="000000"/>
                <w:sz w:val="24"/>
                <w:szCs w:val="24"/>
              </w:rPr>
              <w:t xml:space="preserve"> эффективно и уверенно </w:t>
            </w:r>
            <w:r w:rsidRPr="00A72DE1">
              <w:rPr>
                <w:rFonts w:ascii="Times New Roman" w:hAnsi="Times New Roman"/>
                <w:color w:val="000000"/>
                <w:sz w:val="24"/>
                <w:szCs w:val="24"/>
              </w:rPr>
              <w:lastRenderedPageBreak/>
              <w:t>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tc>
        <w:tc>
          <w:tcPr>
            <w:tcW w:w="2552" w:type="dxa"/>
          </w:tcPr>
          <w:p w14:paraId="3A36240F" w14:textId="77777777" w:rsidR="00C2297D" w:rsidRPr="00A72DE1" w:rsidRDefault="00C2297D" w:rsidP="00C2297D">
            <w:pPr>
              <w:numPr>
                <w:ilvl w:val="0"/>
                <w:numId w:val="21"/>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lastRenderedPageBreak/>
              <w:t xml:space="preserve">формирование уважения к закону </w:t>
            </w:r>
            <w:r w:rsidRPr="00A72DE1">
              <w:rPr>
                <w:rFonts w:ascii="Times New Roman" w:hAnsi="Times New Roman"/>
                <w:color w:val="000000"/>
                <w:sz w:val="24"/>
                <w:szCs w:val="24"/>
              </w:rPr>
              <w:lastRenderedPageBreak/>
              <w:t>и правопорядку;</w:t>
            </w:r>
          </w:p>
          <w:p w14:paraId="4A122D37" w14:textId="77777777" w:rsidR="00C2297D" w:rsidRPr="00A72DE1" w:rsidRDefault="00C2297D" w:rsidP="00C2297D">
            <w:pPr>
              <w:numPr>
                <w:ilvl w:val="0"/>
                <w:numId w:val="21"/>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взаимного уважения;</w:t>
            </w:r>
          </w:p>
          <w:p w14:paraId="365D61AF" w14:textId="77777777" w:rsidR="00C2297D" w:rsidRPr="00A72DE1" w:rsidRDefault="00C2297D" w:rsidP="00C2297D">
            <w:pPr>
              <w:numPr>
                <w:ilvl w:val="0"/>
                <w:numId w:val="21"/>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бережного отношения к природе и окружающей среде.</w:t>
            </w:r>
          </w:p>
        </w:tc>
        <w:tc>
          <w:tcPr>
            <w:tcW w:w="3969" w:type="dxa"/>
          </w:tcPr>
          <w:p w14:paraId="37795416"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lastRenderedPageBreak/>
              <w:t xml:space="preserve">5.1. Способный отличать реальный мир от воображаемого и </w:t>
            </w:r>
            <w:r w:rsidRPr="00A72DE1">
              <w:rPr>
                <w:rFonts w:ascii="Times New Roman" w:hAnsi="Times New Roman"/>
                <w:color w:val="000000"/>
                <w:sz w:val="24"/>
                <w:szCs w:val="24"/>
              </w:rPr>
              <w:lastRenderedPageBreak/>
              <w:t>виртуального и действовать сообразно их специфике.</w:t>
            </w:r>
          </w:p>
          <w:p w14:paraId="449B9DD8"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5.2. Способный общаться и взаимодействовать с другими детьми и взрослыми с помощью простых цифровых технологий и устройств.</w:t>
            </w:r>
          </w:p>
          <w:p w14:paraId="210336BF"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5.3. Понимающий правила использования различных средств сетевой среды без вреда для физического и психического здоровья (собственного и других людей) и подчиняется требованиям ограничения времени занятий с подобными устройствами.</w:t>
            </w:r>
          </w:p>
        </w:tc>
        <w:tc>
          <w:tcPr>
            <w:tcW w:w="4961" w:type="dxa"/>
          </w:tcPr>
          <w:p w14:paraId="1357F79C" w14:textId="77777777" w:rsidR="00C2297D" w:rsidRPr="00A72DE1" w:rsidRDefault="00C2297D" w:rsidP="00C2297D">
            <w:pPr>
              <w:numPr>
                <w:ilvl w:val="0"/>
                <w:numId w:val="22"/>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lastRenderedPageBreak/>
              <w:t xml:space="preserve">осознанно выполняет правила здоровьесбережения и техники </w:t>
            </w:r>
            <w:r w:rsidRPr="00A72DE1">
              <w:rPr>
                <w:rFonts w:ascii="Times New Roman" w:hAnsi="Times New Roman"/>
                <w:color w:val="000000"/>
                <w:sz w:val="24"/>
                <w:szCs w:val="24"/>
              </w:rPr>
              <w:lastRenderedPageBreak/>
              <w:t>безопасности при использования разных средств сетевой среды и виртуальных ресурсов;</w:t>
            </w:r>
          </w:p>
          <w:p w14:paraId="30C2D452" w14:textId="77777777" w:rsidR="00C2297D" w:rsidRPr="00A72DE1" w:rsidRDefault="00C2297D" w:rsidP="00C2297D">
            <w:pPr>
              <w:numPr>
                <w:ilvl w:val="0"/>
                <w:numId w:val="22"/>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использует простые средства сетевого взаимодействия для установления общественно полезных и продуктивных контактов с другими людьми;</w:t>
            </w:r>
          </w:p>
          <w:p w14:paraId="3D580D8E" w14:textId="77777777" w:rsidR="00C2297D" w:rsidRPr="00A72DE1" w:rsidRDefault="00C2297D" w:rsidP="00C2297D">
            <w:pPr>
              <w:numPr>
                <w:ilvl w:val="0"/>
                <w:numId w:val="22"/>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понимает прагматическое назначение цифровой среды и ее рациональные возможности в получении и передаче информации, создании общественно полезных продуктов и т.д.</w:t>
            </w:r>
          </w:p>
        </w:tc>
      </w:tr>
      <w:tr w:rsidR="00C2297D" w:rsidRPr="00A72DE1" w14:paraId="49C95406" w14:textId="77777777" w:rsidTr="00A4108D">
        <w:tc>
          <w:tcPr>
            <w:tcW w:w="3794" w:type="dxa"/>
          </w:tcPr>
          <w:p w14:paraId="63B49555" w14:textId="77777777" w:rsidR="00C2297D" w:rsidRPr="00A72DE1" w:rsidRDefault="00C2297D" w:rsidP="00A4108D">
            <w:pPr>
              <w:spacing w:after="0" w:line="240" w:lineRule="auto"/>
              <w:contextualSpacing/>
              <w:jc w:val="both"/>
              <w:rPr>
                <w:rFonts w:ascii="Times New Roman" w:hAnsi="Times New Roman"/>
                <w:b/>
                <w:bCs/>
                <w:color w:val="000000"/>
                <w:sz w:val="24"/>
                <w:szCs w:val="24"/>
              </w:rPr>
            </w:pPr>
            <w:r w:rsidRPr="00A72DE1">
              <w:rPr>
                <w:rFonts w:ascii="Times New Roman" w:hAnsi="Times New Roman"/>
                <w:b/>
                <w:bCs/>
                <w:color w:val="000000"/>
                <w:sz w:val="24"/>
                <w:szCs w:val="24"/>
              </w:rPr>
              <w:lastRenderedPageBreak/>
              <w:t>Экономическая активность</w:t>
            </w:r>
          </w:p>
          <w:p w14:paraId="21D1C342"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Проявляющий стремление </w:t>
            </w:r>
            <w:r w:rsidRPr="00A72DE1">
              <w:rPr>
                <w:rFonts w:ascii="Times New Roman" w:hAnsi="Times New Roman"/>
                <w:color w:val="000000"/>
                <w:sz w:val="24"/>
                <w:szCs w:val="24"/>
              </w:rPr>
              <w:br/>
              <w:t xml:space="preserve">к созидательному труду, успешно достигающий поставленных жизненных целей за счёт высокой экономической активности </w:t>
            </w:r>
            <w:r w:rsidRPr="00A72DE1">
              <w:rPr>
                <w:rFonts w:ascii="Times New Roman" w:hAnsi="Times New Roman"/>
                <w:color w:val="000000"/>
                <w:sz w:val="24"/>
                <w:szCs w:val="24"/>
              </w:rPr>
              <w:br/>
              <w:t xml:space="preserve">и эффективного поведения </w:t>
            </w:r>
            <w:r w:rsidRPr="00A72DE1">
              <w:rPr>
                <w:rFonts w:ascii="Times New Roman" w:hAnsi="Times New Roman"/>
                <w:color w:val="000000"/>
                <w:sz w:val="24"/>
                <w:szCs w:val="24"/>
              </w:rPr>
              <w:br/>
              <w:t>на рынке труда в условиях многообразия социально-трудовых ролей, мотивированный к инновационной деятельности.</w:t>
            </w:r>
          </w:p>
        </w:tc>
        <w:tc>
          <w:tcPr>
            <w:tcW w:w="2552" w:type="dxa"/>
          </w:tcPr>
          <w:p w14:paraId="073C8B9A" w14:textId="77777777" w:rsidR="00C2297D" w:rsidRPr="00A72DE1" w:rsidRDefault="00C2297D" w:rsidP="00C2297D">
            <w:pPr>
              <w:numPr>
                <w:ilvl w:val="0"/>
                <w:numId w:val="23"/>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гражданственности;</w:t>
            </w:r>
          </w:p>
          <w:p w14:paraId="38C45781" w14:textId="77777777" w:rsidR="00C2297D" w:rsidRPr="00A72DE1" w:rsidRDefault="00C2297D" w:rsidP="00C2297D">
            <w:pPr>
              <w:numPr>
                <w:ilvl w:val="0"/>
                <w:numId w:val="23"/>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уважения к человеку труда и старшему поколению.</w:t>
            </w:r>
          </w:p>
        </w:tc>
        <w:tc>
          <w:tcPr>
            <w:tcW w:w="3969" w:type="dxa"/>
          </w:tcPr>
          <w:p w14:paraId="5F5DD16B"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6.1. Ценящий труд в семье и в обществе, уважает людей труда, результаты их деятельности, проявляющий трудолюбие при выполнении поручений </w:t>
            </w:r>
            <w:r w:rsidRPr="00A72DE1">
              <w:rPr>
                <w:rFonts w:ascii="Times New Roman" w:hAnsi="Times New Roman"/>
                <w:color w:val="000000"/>
                <w:sz w:val="24"/>
                <w:szCs w:val="24"/>
              </w:rPr>
              <w:br/>
              <w:t>и в самостоятельной деятельности. Бережно и уважительно относящийся к результатам своего труда, труда других людей.</w:t>
            </w:r>
          </w:p>
          <w:p w14:paraId="2D37E2BE"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6.2. Имеющий элементарные представления о профессиях </w:t>
            </w:r>
            <w:r w:rsidRPr="00A72DE1">
              <w:rPr>
                <w:rFonts w:ascii="Times New Roman" w:hAnsi="Times New Roman"/>
                <w:color w:val="000000"/>
                <w:sz w:val="24"/>
                <w:szCs w:val="24"/>
              </w:rPr>
              <w:br/>
              <w:t>и сферах человеческой деятельности, о роли знаний, науки, современного производства в жизни человека и общества.</w:t>
            </w:r>
          </w:p>
          <w:p w14:paraId="540269F0"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6.3. Стремящийся к выполнению коллективных и индивидуальных проектов, заданий и поручений.</w:t>
            </w:r>
          </w:p>
          <w:p w14:paraId="7BA710FF"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lastRenderedPageBreak/>
              <w:t>6.4. Стремящийся к сотрудничеству со сверстниками и взрослыми в трудовой деятельности.</w:t>
            </w:r>
          </w:p>
          <w:p w14:paraId="53440DA8"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6.5. Проявляющий </w:t>
            </w:r>
            <w:r w:rsidRPr="00A72DE1">
              <w:rPr>
                <w:rFonts w:ascii="Times New Roman" w:eastAsia="ZapfDingbats" w:hAnsi="Times New Roman"/>
                <w:color w:val="000000"/>
                <w:sz w:val="24"/>
                <w:szCs w:val="24"/>
              </w:rPr>
              <w:t xml:space="preserve">интерес к </w:t>
            </w:r>
            <w:r w:rsidRPr="00A72DE1">
              <w:rPr>
                <w:rFonts w:ascii="Times New Roman" w:hAnsi="Times New Roman"/>
                <w:color w:val="000000"/>
                <w:sz w:val="24"/>
                <w:szCs w:val="24"/>
              </w:rPr>
              <w:t>общественно полезной деятельности.</w:t>
            </w:r>
          </w:p>
        </w:tc>
        <w:tc>
          <w:tcPr>
            <w:tcW w:w="4961" w:type="dxa"/>
          </w:tcPr>
          <w:p w14:paraId="74CCCC28" w14:textId="77777777" w:rsidR="00C2297D" w:rsidRPr="00A72DE1" w:rsidRDefault="00C2297D" w:rsidP="00C2297D">
            <w:pPr>
              <w:numPr>
                <w:ilvl w:val="0"/>
                <w:numId w:val="24"/>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lastRenderedPageBreak/>
              <w:t>имеет первичные представления о ценностях труда, о различных профессиях;</w:t>
            </w:r>
          </w:p>
          <w:p w14:paraId="6FC10A79" w14:textId="77777777" w:rsidR="00C2297D" w:rsidRPr="00A72DE1" w:rsidRDefault="00C2297D" w:rsidP="00C2297D">
            <w:pPr>
              <w:numPr>
                <w:ilvl w:val="0"/>
                <w:numId w:val="24"/>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проявляет уважение к людям труда в семье и в обществе;</w:t>
            </w:r>
          </w:p>
          <w:p w14:paraId="5BBBAC2E" w14:textId="77777777" w:rsidR="00C2297D" w:rsidRPr="00A72DE1" w:rsidRDefault="00C2297D" w:rsidP="00C2297D">
            <w:pPr>
              <w:numPr>
                <w:ilvl w:val="0"/>
                <w:numId w:val="24"/>
              </w:numPr>
              <w:spacing w:after="0" w:line="240" w:lineRule="auto"/>
              <w:jc w:val="both"/>
              <w:rPr>
                <w:rFonts w:cs="Tahoma"/>
                <w:color w:val="000000"/>
                <w:kern w:val="1"/>
                <w:sz w:val="24"/>
                <w:szCs w:val="24"/>
                <w:lang w:eastAsia="hi-IN" w:bidi="hi-IN"/>
              </w:rPr>
            </w:pPr>
            <w:r w:rsidRPr="00A72DE1">
              <w:rPr>
                <w:rFonts w:ascii="Times New Roman" w:hAnsi="Times New Roman"/>
                <w:color w:val="000000"/>
                <w:sz w:val="24"/>
                <w:szCs w:val="24"/>
              </w:rPr>
              <w:t>проявляет навыки сотрудничества со сверстниками и взрослыми в трудовой деятельности.</w:t>
            </w:r>
          </w:p>
        </w:tc>
      </w:tr>
      <w:tr w:rsidR="00C2297D" w:rsidRPr="00A72DE1" w14:paraId="2416E3D5" w14:textId="77777777" w:rsidTr="00A4108D">
        <w:tc>
          <w:tcPr>
            <w:tcW w:w="3794" w:type="dxa"/>
          </w:tcPr>
          <w:p w14:paraId="4BA958EC"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b/>
                <w:bCs/>
                <w:color w:val="000000"/>
                <w:sz w:val="24"/>
                <w:szCs w:val="24"/>
              </w:rPr>
              <w:t xml:space="preserve">Коммуникация </w:t>
            </w:r>
            <w:r w:rsidRPr="00A72DE1">
              <w:rPr>
                <w:rFonts w:ascii="Times New Roman" w:hAnsi="Times New Roman"/>
                <w:b/>
                <w:bCs/>
                <w:color w:val="000000"/>
                <w:sz w:val="24"/>
                <w:szCs w:val="24"/>
              </w:rPr>
              <w:br/>
              <w:t>и сотрудничество</w:t>
            </w:r>
            <w:r w:rsidRPr="00A72DE1">
              <w:rPr>
                <w:rFonts w:ascii="Times New Roman" w:hAnsi="Times New Roman"/>
                <w:color w:val="000000"/>
                <w:sz w:val="24"/>
                <w:szCs w:val="24"/>
              </w:rPr>
              <w:t xml:space="preserve"> </w:t>
            </w:r>
          </w:p>
          <w:p w14:paraId="3AC54168"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w:t>
            </w:r>
            <w:r w:rsidRPr="00A72DE1">
              <w:rPr>
                <w:rFonts w:ascii="Times New Roman" w:hAnsi="Times New Roman"/>
                <w:color w:val="000000"/>
                <w:sz w:val="24"/>
                <w:szCs w:val="24"/>
              </w:rPr>
              <w:br/>
              <w:t>на русском и родном языке.</w:t>
            </w:r>
          </w:p>
        </w:tc>
        <w:tc>
          <w:tcPr>
            <w:tcW w:w="2552" w:type="dxa"/>
          </w:tcPr>
          <w:p w14:paraId="3C6B0D4C" w14:textId="77777777" w:rsidR="00C2297D" w:rsidRPr="00A72DE1" w:rsidRDefault="00C2297D" w:rsidP="00C2297D">
            <w:pPr>
              <w:numPr>
                <w:ilvl w:val="0"/>
                <w:numId w:val="25"/>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взаимного уважения;</w:t>
            </w:r>
          </w:p>
          <w:p w14:paraId="71E9E044" w14:textId="77777777" w:rsidR="00C2297D" w:rsidRPr="00A72DE1" w:rsidRDefault="00C2297D" w:rsidP="00C2297D">
            <w:pPr>
              <w:numPr>
                <w:ilvl w:val="0"/>
                <w:numId w:val="25"/>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бережного отношения к культурному наследию и традициям многонационального народа Российской Федерации.</w:t>
            </w:r>
          </w:p>
        </w:tc>
        <w:tc>
          <w:tcPr>
            <w:tcW w:w="3969" w:type="dxa"/>
          </w:tcPr>
          <w:p w14:paraId="344D91BB"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7.1. Владеющий основами речевой культуры, дружелюбный </w:t>
            </w:r>
            <w:r w:rsidRPr="00A72DE1">
              <w:rPr>
                <w:rFonts w:ascii="Times New Roman" w:hAnsi="Times New Roman"/>
                <w:color w:val="000000"/>
                <w:sz w:val="24"/>
                <w:szCs w:val="24"/>
              </w:rPr>
              <w:br/>
              <w:t>и доброжелательный, умеющий слушать и слышать собеседника, взаимодействовать со взрослыми и сверстниками на основе общих интересов и дел.</w:t>
            </w:r>
          </w:p>
          <w:p w14:paraId="1EDC84AF"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7.2. Следующий элементарным общественным нормам и правилам поведения, владеет основами управления эмоциональным состоянием (эмоциональный интеллект).</w:t>
            </w:r>
          </w:p>
          <w:p w14:paraId="0CDAE792"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7.3. Ориентирующийся в окружающей среде (городской, сельской), следует принятым в обществе нормам и правилам поведения (социальный интеллект).</w:t>
            </w:r>
          </w:p>
          <w:p w14:paraId="44F29625"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7.4. Владеющий средствами вербального и невербального общения.</w:t>
            </w:r>
          </w:p>
          <w:p w14:paraId="2976D592"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7.5. Демонстрирующий в общении самоуважение и уважение к другим людям, их правам и свободам.</w:t>
            </w:r>
          </w:p>
          <w:p w14:paraId="4EEC0A7E"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7.6. Принимающий запрет на физическое и психологическое воздействие на другого человека.</w:t>
            </w:r>
          </w:p>
        </w:tc>
        <w:tc>
          <w:tcPr>
            <w:tcW w:w="4961" w:type="dxa"/>
          </w:tcPr>
          <w:p w14:paraId="505B766A" w14:textId="77777777" w:rsidR="00C2297D" w:rsidRPr="00A72DE1" w:rsidRDefault="00C2297D" w:rsidP="00C2297D">
            <w:pPr>
              <w:numPr>
                <w:ilvl w:val="0"/>
                <w:numId w:val="2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умеет выслушать замечание и адекватно отреагировать на него (эмоционально, вербально);</w:t>
            </w:r>
          </w:p>
          <w:p w14:paraId="5FDA96E6" w14:textId="77777777" w:rsidR="00C2297D" w:rsidRPr="00A72DE1" w:rsidRDefault="00C2297D" w:rsidP="00C2297D">
            <w:pPr>
              <w:numPr>
                <w:ilvl w:val="0"/>
                <w:numId w:val="2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умеет выразить и отстоять свою позицию, а также принять позицию другого человека (сверстника, взрослого);</w:t>
            </w:r>
          </w:p>
          <w:p w14:paraId="5FDBDFF4" w14:textId="77777777" w:rsidR="00C2297D" w:rsidRPr="00A72DE1" w:rsidRDefault="00C2297D" w:rsidP="00C2297D">
            <w:pPr>
              <w:numPr>
                <w:ilvl w:val="0"/>
                <w:numId w:val="2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отрицательно относиться к лжи и манипуляции (в собственном поведении и со стороны других людей);</w:t>
            </w:r>
          </w:p>
          <w:p w14:paraId="112B6AC9" w14:textId="77777777" w:rsidR="00C2297D" w:rsidRPr="00A72DE1" w:rsidRDefault="00C2297D" w:rsidP="00C2297D">
            <w:pPr>
              <w:numPr>
                <w:ilvl w:val="0"/>
                <w:numId w:val="2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стремится обличить несправедливость </w:t>
            </w:r>
            <w:r w:rsidRPr="00A72DE1">
              <w:rPr>
                <w:rFonts w:ascii="Times New Roman" w:hAnsi="Times New Roman"/>
                <w:color w:val="000000"/>
                <w:sz w:val="24"/>
                <w:szCs w:val="24"/>
              </w:rPr>
              <w:br/>
              <w:t>и встать на защиту несправедливо обиженного;</w:t>
            </w:r>
          </w:p>
          <w:p w14:paraId="49AC5E03" w14:textId="77777777" w:rsidR="00C2297D" w:rsidRPr="00A72DE1" w:rsidRDefault="00C2297D" w:rsidP="00C2297D">
            <w:pPr>
              <w:numPr>
                <w:ilvl w:val="0"/>
                <w:numId w:val="2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выполняет разные виды заданий, поручений, просьб, связанных с гармонизацией общественного окружения;</w:t>
            </w:r>
          </w:p>
          <w:p w14:paraId="749F6D62" w14:textId="77777777" w:rsidR="00C2297D" w:rsidRPr="00A72DE1" w:rsidRDefault="00C2297D" w:rsidP="00C2297D">
            <w:pPr>
              <w:numPr>
                <w:ilvl w:val="0"/>
                <w:numId w:val="2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умеет выступить и в роли организатора, </w:t>
            </w:r>
            <w:r w:rsidRPr="00A72DE1">
              <w:rPr>
                <w:rFonts w:ascii="Times New Roman" w:hAnsi="Times New Roman"/>
                <w:color w:val="000000"/>
                <w:sz w:val="24"/>
                <w:szCs w:val="24"/>
              </w:rPr>
              <w:br/>
              <w:t>и в роли исполнителя в деловом, игровом, коммуникативном взаимодействии;</w:t>
            </w:r>
          </w:p>
          <w:p w14:paraId="23342FB4" w14:textId="77777777" w:rsidR="00C2297D" w:rsidRPr="00A72DE1" w:rsidRDefault="00C2297D" w:rsidP="00C2297D">
            <w:pPr>
              <w:numPr>
                <w:ilvl w:val="0"/>
                <w:numId w:val="2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оказывает посильную помощь другим людям (сверстникам и взрослым) по их просьбе и собственной инициативе.</w:t>
            </w:r>
          </w:p>
        </w:tc>
      </w:tr>
      <w:tr w:rsidR="00C2297D" w:rsidRPr="00A72DE1" w14:paraId="50F9119D" w14:textId="77777777" w:rsidTr="00A4108D">
        <w:tc>
          <w:tcPr>
            <w:tcW w:w="3794" w:type="dxa"/>
          </w:tcPr>
          <w:p w14:paraId="1D2F3B3F"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b/>
                <w:bCs/>
                <w:color w:val="000000"/>
                <w:sz w:val="24"/>
                <w:szCs w:val="24"/>
              </w:rPr>
              <w:lastRenderedPageBreak/>
              <w:t>Здоровье и безопасность</w:t>
            </w:r>
            <w:r w:rsidRPr="00A72DE1">
              <w:rPr>
                <w:rFonts w:ascii="Times New Roman" w:hAnsi="Times New Roman"/>
                <w:color w:val="000000"/>
                <w:sz w:val="24"/>
                <w:szCs w:val="24"/>
              </w:rPr>
              <w:t xml:space="preserve">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w:t>
            </w:r>
            <w:r w:rsidRPr="00A72DE1">
              <w:rPr>
                <w:rFonts w:ascii="Times New Roman" w:hAnsi="Times New Roman"/>
                <w:color w:val="000000"/>
                <w:sz w:val="24"/>
                <w:szCs w:val="24"/>
              </w:rPr>
              <w:br/>
              <w:t>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
        </w:tc>
        <w:tc>
          <w:tcPr>
            <w:tcW w:w="2552" w:type="dxa"/>
          </w:tcPr>
          <w:p w14:paraId="3800A3B3" w14:textId="77777777" w:rsidR="00C2297D" w:rsidRPr="00A72DE1" w:rsidRDefault="00C2297D" w:rsidP="00C2297D">
            <w:pPr>
              <w:numPr>
                <w:ilvl w:val="0"/>
                <w:numId w:val="27"/>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уважения к закону и правопорядку;</w:t>
            </w:r>
          </w:p>
          <w:p w14:paraId="0B94CC44" w14:textId="77777777" w:rsidR="00C2297D" w:rsidRPr="00A72DE1" w:rsidRDefault="00C2297D" w:rsidP="00C2297D">
            <w:pPr>
              <w:numPr>
                <w:ilvl w:val="0"/>
                <w:numId w:val="27"/>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взаимного уважения;</w:t>
            </w:r>
          </w:p>
          <w:p w14:paraId="666D160E" w14:textId="77777777" w:rsidR="00C2297D" w:rsidRPr="00A72DE1" w:rsidRDefault="00C2297D" w:rsidP="00C2297D">
            <w:pPr>
              <w:numPr>
                <w:ilvl w:val="0"/>
                <w:numId w:val="27"/>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бережного отношения к природе и окружающей среде.</w:t>
            </w:r>
          </w:p>
          <w:p w14:paraId="01F410A0" w14:textId="77777777" w:rsidR="00C2297D" w:rsidRPr="00A72DE1" w:rsidRDefault="00C2297D" w:rsidP="00A4108D">
            <w:pPr>
              <w:spacing w:after="0" w:line="240" w:lineRule="auto"/>
              <w:ind w:firstLine="33"/>
              <w:jc w:val="both"/>
              <w:rPr>
                <w:rFonts w:ascii="Times New Roman" w:hAnsi="Times New Roman"/>
                <w:color w:val="000000"/>
                <w:sz w:val="24"/>
                <w:szCs w:val="24"/>
              </w:rPr>
            </w:pPr>
          </w:p>
        </w:tc>
        <w:tc>
          <w:tcPr>
            <w:tcW w:w="3969" w:type="dxa"/>
          </w:tcPr>
          <w:p w14:paraId="0B2E6F11"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8.1. </w:t>
            </w:r>
            <w:r w:rsidRPr="00A72DE1">
              <w:rPr>
                <w:rFonts w:ascii="Times New Roman" w:hAnsi="Times New Roman"/>
                <w:bCs/>
                <w:color w:val="000000"/>
                <w:sz w:val="24"/>
                <w:szCs w:val="24"/>
              </w:rPr>
              <w:t xml:space="preserve">Обладающий жизнестойкостью и оптимизмом, основными навыками личной и общественной гигиены, стремится соблюдать правила безопасного поведения </w:t>
            </w:r>
            <w:r w:rsidRPr="00A72DE1">
              <w:rPr>
                <w:rFonts w:ascii="Times New Roman" w:hAnsi="Times New Roman"/>
                <w:bCs/>
                <w:color w:val="000000"/>
                <w:sz w:val="24"/>
                <w:szCs w:val="24"/>
              </w:rPr>
              <w:br/>
              <w:t>в быту, социуме, природе.</w:t>
            </w:r>
          </w:p>
          <w:p w14:paraId="0F67A7B6"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8.2. Обладающий элементарными представлениями об особенностях здорового образа жизни.</w:t>
            </w:r>
          </w:p>
          <w:p w14:paraId="1699B4FF"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8.3. Обладающий элементарными представлениями о правилах безопасности дома, на улице, на дороге, на воде.</w:t>
            </w:r>
          </w:p>
          <w:p w14:paraId="21C15499"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8.4. Соблюдающий правила здорового, экологически целесообразного образа жизни </w:t>
            </w:r>
            <w:r w:rsidRPr="00A72DE1">
              <w:rPr>
                <w:rFonts w:ascii="Times New Roman" w:hAnsi="Times New Roman"/>
                <w:color w:val="000000"/>
                <w:sz w:val="24"/>
                <w:szCs w:val="24"/>
              </w:rPr>
              <w:br/>
              <w:t>и поведения, безопасного для человека и окружающей среды.</w:t>
            </w:r>
          </w:p>
          <w:p w14:paraId="10D72506"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8.5. Чутко и гуманно относящийся ко всем объектам живой и неживой природы.</w:t>
            </w:r>
          </w:p>
          <w:p w14:paraId="28B41230"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8.6. Понимающий ценность собственной жизни и необходимость заботиться о собственном здоровье и безопасности</w:t>
            </w:r>
          </w:p>
        </w:tc>
        <w:tc>
          <w:tcPr>
            <w:tcW w:w="4961" w:type="dxa"/>
          </w:tcPr>
          <w:p w14:paraId="1F2A83B5" w14:textId="77777777" w:rsidR="00C2297D" w:rsidRPr="00A72DE1" w:rsidRDefault="00C2297D" w:rsidP="00C2297D">
            <w:pPr>
              <w:numPr>
                <w:ilvl w:val="0"/>
                <w:numId w:val="2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умеет регулировать свое поведение и эмоции в обществе, сдерживать негативные импульсы </w:t>
            </w:r>
            <w:r w:rsidRPr="00A72DE1">
              <w:rPr>
                <w:rFonts w:ascii="Times New Roman" w:hAnsi="Times New Roman"/>
                <w:color w:val="000000"/>
                <w:sz w:val="24"/>
                <w:szCs w:val="24"/>
              </w:rPr>
              <w:br/>
              <w:t>и состояния;</w:t>
            </w:r>
          </w:p>
          <w:p w14:paraId="3D0B84CB" w14:textId="77777777" w:rsidR="00C2297D" w:rsidRPr="00A72DE1" w:rsidRDefault="00C2297D" w:rsidP="00C2297D">
            <w:pPr>
              <w:numPr>
                <w:ilvl w:val="0"/>
                <w:numId w:val="2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знает и выполняет нормы и правила поведения в общественных местах </w:t>
            </w:r>
            <w:r w:rsidRPr="00A72DE1">
              <w:rPr>
                <w:rFonts w:ascii="Times New Roman" w:hAnsi="Times New Roman"/>
                <w:color w:val="000000"/>
                <w:sz w:val="24"/>
                <w:szCs w:val="24"/>
              </w:rPr>
              <w:br/>
              <w:t>в соответствии с их спецификой (детский сад, транспорт, поликлиника, магазин, музей, театр и пр.);</w:t>
            </w:r>
          </w:p>
          <w:p w14:paraId="7DF22D42" w14:textId="77777777" w:rsidR="00C2297D" w:rsidRPr="00A72DE1" w:rsidRDefault="00C2297D" w:rsidP="00C2297D">
            <w:pPr>
              <w:numPr>
                <w:ilvl w:val="0"/>
                <w:numId w:val="2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умеет донести свою мысль с использованием разных средств общения до собеседника на основе особенностей его личности (возрастных, психологических, физических);</w:t>
            </w:r>
          </w:p>
          <w:p w14:paraId="4EBF267A" w14:textId="77777777" w:rsidR="00C2297D" w:rsidRPr="00A72DE1" w:rsidRDefault="00C2297D" w:rsidP="00C2297D">
            <w:pPr>
              <w:numPr>
                <w:ilvl w:val="0"/>
                <w:numId w:val="2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спокойно реагирует на непривычное поведение других людей, стремится обсудить его с взрослыми без осуждения;</w:t>
            </w:r>
          </w:p>
          <w:p w14:paraId="1633E692" w14:textId="77777777" w:rsidR="00C2297D" w:rsidRPr="00A72DE1" w:rsidRDefault="00C2297D" w:rsidP="00C2297D">
            <w:pPr>
              <w:numPr>
                <w:ilvl w:val="0"/>
                <w:numId w:val="2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не применяет физического насилия и вербальной агрессии в общении с другими людьми;</w:t>
            </w:r>
          </w:p>
          <w:p w14:paraId="6021371E" w14:textId="77777777" w:rsidR="00C2297D" w:rsidRPr="00A72DE1" w:rsidRDefault="00C2297D" w:rsidP="00C2297D">
            <w:pPr>
              <w:numPr>
                <w:ilvl w:val="0"/>
                <w:numId w:val="2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отстаивает свое достоинство и свои права в обществе сверстников и взрослых;</w:t>
            </w:r>
          </w:p>
          <w:p w14:paraId="754C700F" w14:textId="77777777" w:rsidR="00C2297D" w:rsidRPr="00A72DE1" w:rsidRDefault="00C2297D" w:rsidP="00C2297D">
            <w:pPr>
              <w:numPr>
                <w:ilvl w:val="0"/>
                <w:numId w:val="2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помогает менее защищенным и слабым сверстникам отстаивать их права и достоинство;</w:t>
            </w:r>
          </w:p>
          <w:p w14:paraId="1073DA73" w14:textId="77777777" w:rsidR="00C2297D" w:rsidRPr="00A72DE1" w:rsidRDefault="00C2297D" w:rsidP="00C2297D">
            <w:pPr>
              <w:numPr>
                <w:ilvl w:val="0"/>
                <w:numId w:val="28"/>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 xml:space="preserve">имеет первичные представления </w:t>
            </w:r>
            <w:r w:rsidRPr="00A72DE1">
              <w:rPr>
                <w:rFonts w:ascii="Times New Roman" w:hAnsi="Times New Roman"/>
                <w:color w:val="000000"/>
                <w:sz w:val="24"/>
                <w:szCs w:val="24"/>
              </w:rPr>
              <w:br/>
              <w:t>об экологических ценностях, основанных на заботе о живой и неживой природе, родном крае, бережном отношении к собственному здоровью;</w:t>
            </w:r>
          </w:p>
          <w:p w14:paraId="47902FF0" w14:textId="77777777" w:rsidR="00C2297D" w:rsidRPr="00A72DE1" w:rsidRDefault="00C2297D" w:rsidP="00C2297D">
            <w:pPr>
              <w:numPr>
                <w:ilvl w:val="0"/>
                <w:numId w:val="28"/>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 xml:space="preserve">проявляет желание участвовать </w:t>
            </w:r>
            <w:r w:rsidRPr="00A72DE1">
              <w:rPr>
                <w:rFonts w:ascii="Times New Roman" w:hAnsi="Times New Roman"/>
                <w:color w:val="000000"/>
                <w:sz w:val="24"/>
                <w:szCs w:val="24"/>
              </w:rPr>
              <w:br/>
              <w:t xml:space="preserve">в экологических проектах, различных мероприятиях экологической </w:t>
            </w:r>
            <w:r w:rsidRPr="00A72DE1">
              <w:rPr>
                <w:rFonts w:ascii="Times New Roman" w:hAnsi="Times New Roman"/>
                <w:color w:val="000000"/>
                <w:sz w:val="24"/>
                <w:szCs w:val="24"/>
              </w:rPr>
              <w:lastRenderedPageBreak/>
              <w:t>направленности;</w:t>
            </w:r>
          </w:p>
          <w:p w14:paraId="018BF2F1" w14:textId="77777777" w:rsidR="00C2297D" w:rsidRPr="00A72DE1" w:rsidRDefault="00C2297D" w:rsidP="00C2297D">
            <w:pPr>
              <w:numPr>
                <w:ilvl w:val="0"/>
                <w:numId w:val="28"/>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проявляет разнообразные нравственные чувства, эмоционально-ценностное отношение к природе;</w:t>
            </w:r>
          </w:p>
          <w:p w14:paraId="70F3B87A" w14:textId="77777777" w:rsidR="00C2297D" w:rsidRPr="00A72DE1" w:rsidRDefault="00C2297D" w:rsidP="00C2297D">
            <w:pPr>
              <w:numPr>
                <w:ilvl w:val="0"/>
                <w:numId w:val="2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имеет начальные знания о традициях нравственно-этического отношения к природе в культуре России, нормах экологической этики.</w:t>
            </w:r>
          </w:p>
        </w:tc>
      </w:tr>
      <w:tr w:rsidR="00C2297D" w:rsidRPr="00A72DE1" w14:paraId="32874C17" w14:textId="77777777" w:rsidTr="00A4108D">
        <w:tc>
          <w:tcPr>
            <w:tcW w:w="3794" w:type="dxa"/>
          </w:tcPr>
          <w:p w14:paraId="7E258B9F"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b/>
                <w:bCs/>
                <w:color w:val="000000"/>
                <w:sz w:val="24"/>
                <w:szCs w:val="24"/>
              </w:rPr>
              <w:lastRenderedPageBreak/>
              <w:t>9. Мобильность и устойчивость</w:t>
            </w:r>
          </w:p>
          <w:p w14:paraId="016A5FEE" w14:textId="77777777" w:rsidR="00C2297D" w:rsidRPr="00A72DE1" w:rsidRDefault="00C2297D" w:rsidP="00A4108D">
            <w:pPr>
              <w:spacing w:after="0" w:line="240" w:lineRule="auto"/>
              <w:contextualSpacing/>
              <w:jc w:val="both"/>
              <w:rPr>
                <w:rFonts w:ascii="Times New Roman" w:hAnsi="Times New Roman"/>
                <w:b/>
                <w:bCs/>
                <w:color w:val="000000"/>
                <w:sz w:val="24"/>
                <w:szCs w:val="24"/>
              </w:rPr>
            </w:pPr>
            <w:r w:rsidRPr="00A72DE1">
              <w:rPr>
                <w:rFonts w:ascii="Times New Roman" w:hAnsi="Times New Roman"/>
                <w:color w:val="000000"/>
                <w:sz w:val="24"/>
                <w:szCs w:val="24"/>
              </w:rPr>
              <w:t xml:space="preserve">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w:t>
            </w:r>
            <w:r w:rsidRPr="00A72DE1">
              <w:rPr>
                <w:rFonts w:ascii="Times New Roman" w:hAnsi="Times New Roman"/>
                <w:color w:val="000000"/>
                <w:sz w:val="24"/>
                <w:szCs w:val="24"/>
              </w:rPr>
              <w:br/>
              <w:t xml:space="preserve">и образовательную мобильность, </w:t>
            </w:r>
            <w:r w:rsidRPr="00A72DE1">
              <w:rPr>
                <w:rFonts w:ascii="Times New Roman" w:hAnsi="Times New Roman"/>
                <w:color w:val="000000"/>
                <w:sz w:val="24"/>
                <w:szCs w:val="24"/>
              </w:rPr>
              <w:br/>
              <w:t xml:space="preserve">в том числе в форме непрерывного самообразования </w:t>
            </w:r>
            <w:r w:rsidRPr="00A72DE1">
              <w:rPr>
                <w:rFonts w:ascii="Times New Roman" w:hAnsi="Times New Roman"/>
                <w:color w:val="000000"/>
                <w:sz w:val="24"/>
                <w:szCs w:val="24"/>
              </w:rPr>
              <w:br/>
              <w:t>и самосовершенствования.</w:t>
            </w:r>
          </w:p>
        </w:tc>
        <w:tc>
          <w:tcPr>
            <w:tcW w:w="2552" w:type="dxa"/>
          </w:tcPr>
          <w:p w14:paraId="68EEE907" w14:textId="77777777" w:rsidR="00C2297D" w:rsidRPr="00A72DE1" w:rsidRDefault="00C2297D" w:rsidP="00C2297D">
            <w:pPr>
              <w:numPr>
                <w:ilvl w:val="0"/>
                <w:numId w:val="2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формирование основ </w:t>
            </w:r>
          </w:p>
          <w:p w14:paraId="306E9AE5" w14:textId="77777777" w:rsidR="00C2297D" w:rsidRPr="00A72DE1" w:rsidRDefault="00C2297D" w:rsidP="00C2297D">
            <w:pPr>
              <w:numPr>
                <w:ilvl w:val="0"/>
                <w:numId w:val="2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дружбы, взаимопомощи;</w:t>
            </w:r>
          </w:p>
          <w:p w14:paraId="1E3910F8" w14:textId="77777777" w:rsidR="00C2297D" w:rsidRPr="00A72DE1" w:rsidRDefault="00C2297D" w:rsidP="00C2297D">
            <w:pPr>
              <w:numPr>
                <w:ilvl w:val="0"/>
                <w:numId w:val="2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условий для стремления к знаниям;</w:t>
            </w:r>
          </w:p>
          <w:p w14:paraId="0E4CC267" w14:textId="77777777" w:rsidR="00C2297D" w:rsidRPr="00A72DE1" w:rsidRDefault="00C2297D" w:rsidP="00C2297D">
            <w:pPr>
              <w:numPr>
                <w:ilvl w:val="0"/>
                <w:numId w:val="2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представления о труде, личности.</w:t>
            </w:r>
          </w:p>
        </w:tc>
        <w:tc>
          <w:tcPr>
            <w:tcW w:w="3969" w:type="dxa"/>
          </w:tcPr>
          <w:p w14:paraId="31CAA7C2"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9.1. Стремящийся к выполнению коллективных и индивидуальных проектов, заданий и поручений.</w:t>
            </w:r>
          </w:p>
          <w:p w14:paraId="46929C1C"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9.2. Проявляющий </w:t>
            </w:r>
            <w:r w:rsidRPr="00A72DE1">
              <w:rPr>
                <w:rFonts w:ascii="Times New Roman" w:eastAsia="ZapfDingbats" w:hAnsi="Times New Roman"/>
                <w:color w:val="000000"/>
                <w:sz w:val="24"/>
                <w:szCs w:val="24"/>
              </w:rPr>
              <w:t xml:space="preserve">интерес </w:t>
            </w:r>
            <w:r w:rsidRPr="00A72DE1">
              <w:rPr>
                <w:rFonts w:ascii="Times New Roman" w:eastAsia="ZapfDingbats" w:hAnsi="Times New Roman"/>
                <w:color w:val="000000"/>
                <w:sz w:val="24"/>
                <w:szCs w:val="24"/>
              </w:rPr>
              <w:br/>
              <w:t xml:space="preserve">к </w:t>
            </w:r>
            <w:r w:rsidRPr="00A72DE1">
              <w:rPr>
                <w:rFonts w:ascii="Times New Roman" w:hAnsi="Times New Roman"/>
                <w:color w:val="000000"/>
                <w:sz w:val="24"/>
                <w:szCs w:val="24"/>
              </w:rPr>
              <w:t>общественно полезной деятельности.</w:t>
            </w:r>
          </w:p>
          <w:p w14:paraId="017BC7D3" w14:textId="77777777" w:rsidR="00C2297D" w:rsidRPr="00A72DE1" w:rsidRDefault="00C2297D" w:rsidP="00A4108D">
            <w:pPr>
              <w:spacing w:after="0" w:line="240" w:lineRule="auto"/>
              <w:jc w:val="both"/>
              <w:rPr>
                <w:rFonts w:ascii="Times New Roman" w:hAnsi="Times New Roman"/>
                <w:bCs/>
                <w:color w:val="000000"/>
                <w:sz w:val="24"/>
                <w:szCs w:val="24"/>
              </w:rPr>
            </w:pPr>
            <w:r w:rsidRPr="00A72DE1">
              <w:rPr>
                <w:rFonts w:ascii="Times New Roman" w:hAnsi="Times New Roman"/>
                <w:color w:val="000000"/>
                <w:sz w:val="24"/>
                <w:szCs w:val="24"/>
              </w:rPr>
              <w:t xml:space="preserve">9.3. </w:t>
            </w:r>
            <w:r w:rsidRPr="00A72DE1">
              <w:rPr>
                <w:rFonts w:ascii="Times New Roman" w:hAnsi="Times New Roman"/>
                <w:bCs/>
                <w:color w:val="000000"/>
                <w:sz w:val="24"/>
                <w:szCs w:val="24"/>
              </w:rPr>
              <w:t xml:space="preserve">Проявляющий в поведении </w:t>
            </w:r>
            <w:r w:rsidRPr="00A72DE1">
              <w:rPr>
                <w:rFonts w:ascii="Times New Roman" w:hAnsi="Times New Roman"/>
                <w:bCs/>
                <w:color w:val="000000"/>
                <w:sz w:val="24"/>
                <w:szCs w:val="24"/>
              </w:rPr>
              <w:br/>
              <w:t>и деятельности основные волевые качества: целеустремленность, настойчивость, выносливость, усидчивость; осуществляющий элементарный самоконтроль и самооценку результатов деятельности и поведения.</w:t>
            </w:r>
          </w:p>
          <w:p w14:paraId="04ADA17A" w14:textId="77777777" w:rsidR="00C2297D" w:rsidRPr="00A72DE1" w:rsidRDefault="00C2297D" w:rsidP="00A4108D">
            <w:pPr>
              <w:spacing w:after="0" w:line="240" w:lineRule="auto"/>
              <w:jc w:val="both"/>
              <w:rPr>
                <w:rFonts w:ascii="Times New Roman" w:hAnsi="Times New Roman"/>
                <w:color w:val="000000"/>
                <w:sz w:val="24"/>
                <w:szCs w:val="24"/>
              </w:rPr>
            </w:pPr>
            <w:r w:rsidRPr="00A72DE1">
              <w:rPr>
                <w:rFonts w:ascii="Times New Roman" w:hAnsi="Times New Roman"/>
                <w:bCs/>
                <w:color w:val="000000"/>
                <w:sz w:val="24"/>
                <w:szCs w:val="24"/>
              </w:rPr>
              <w:t xml:space="preserve">9.4. Способный к переключению внимания и изменению поведения </w:t>
            </w:r>
            <w:r w:rsidRPr="00A72DE1">
              <w:rPr>
                <w:rFonts w:ascii="Times New Roman" w:hAnsi="Times New Roman"/>
                <w:bCs/>
                <w:color w:val="000000"/>
                <w:sz w:val="24"/>
                <w:szCs w:val="24"/>
              </w:rPr>
              <w:br/>
              <w:t>в зависимости от ситуации.</w:t>
            </w:r>
          </w:p>
        </w:tc>
        <w:tc>
          <w:tcPr>
            <w:tcW w:w="4961" w:type="dxa"/>
          </w:tcPr>
          <w:p w14:paraId="1418852A" w14:textId="77777777" w:rsidR="00C2297D" w:rsidRPr="00A72DE1" w:rsidRDefault="00C2297D" w:rsidP="00C2297D">
            <w:pPr>
              <w:numPr>
                <w:ilvl w:val="0"/>
                <w:numId w:val="30"/>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участвует в посильных общественно-значимых социальных проектах;</w:t>
            </w:r>
          </w:p>
          <w:p w14:paraId="0BB951F1" w14:textId="77777777" w:rsidR="00C2297D" w:rsidRPr="00A72DE1" w:rsidRDefault="00C2297D" w:rsidP="00C2297D">
            <w:pPr>
              <w:numPr>
                <w:ilvl w:val="0"/>
                <w:numId w:val="30"/>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выполняет просьбы и поручения взрослых и сверстников;</w:t>
            </w:r>
          </w:p>
          <w:p w14:paraId="5F894F2A" w14:textId="77777777" w:rsidR="00C2297D" w:rsidRPr="00A72DE1" w:rsidRDefault="00C2297D" w:rsidP="00C2297D">
            <w:pPr>
              <w:numPr>
                <w:ilvl w:val="0"/>
                <w:numId w:val="30"/>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умеет распределить и удержать собственное внимание в процессе деятельности, самостоятельно преодолеть в ее ходе трудности;</w:t>
            </w:r>
          </w:p>
          <w:p w14:paraId="31AEEEA2" w14:textId="77777777" w:rsidR="00C2297D" w:rsidRPr="00A72DE1" w:rsidRDefault="00C2297D" w:rsidP="00C2297D">
            <w:pPr>
              <w:numPr>
                <w:ilvl w:val="0"/>
                <w:numId w:val="30"/>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адекватно оценивает результаты своей деятельности и стремится к их совершенствованию;</w:t>
            </w:r>
          </w:p>
          <w:p w14:paraId="1F0589E1" w14:textId="77777777" w:rsidR="00C2297D" w:rsidRPr="00A72DE1" w:rsidRDefault="00C2297D" w:rsidP="00C2297D">
            <w:pPr>
              <w:numPr>
                <w:ilvl w:val="0"/>
                <w:numId w:val="30"/>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проявляет основы способности действовать в режиме многозадачности.</w:t>
            </w:r>
          </w:p>
        </w:tc>
      </w:tr>
      <w:bookmarkEnd w:id="1"/>
    </w:tbl>
    <w:p w14:paraId="0B7ECF8C" w14:textId="77777777" w:rsidR="00C2297D" w:rsidRPr="00A72DE1" w:rsidRDefault="00C2297D" w:rsidP="00C2297D">
      <w:pPr>
        <w:spacing w:after="0" w:line="240" w:lineRule="auto"/>
        <w:jc w:val="both"/>
        <w:rPr>
          <w:rFonts w:ascii="Times New Roman" w:hAnsi="Times New Roman"/>
          <w:sz w:val="24"/>
          <w:szCs w:val="24"/>
        </w:rPr>
      </w:pPr>
    </w:p>
    <w:p w14:paraId="1AECE263" w14:textId="77777777" w:rsidR="00C2297D" w:rsidRPr="00A72DE1" w:rsidRDefault="00C2297D" w:rsidP="00C2297D">
      <w:pPr>
        <w:numPr>
          <w:ilvl w:val="1"/>
          <w:numId w:val="31"/>
        </w:numPr>
        <w:tabs>
          <w:tab w:val="left" w:pos="993"/>
          <w:tab w:val="left" w:pos="2655"/>
        </w:tabs>
        <w:jc w:val="center"/>
        <w:rPr>
          <w:rFonts w:ascii="Times New Roman" w:hAnsi="Times New Roman"/>
          <w:b/>
          <w:sz w:val="28"/>
          <w:szCs w:val="28"/>
        </w:rPr>
      </w:pPr>
      <w:r w:rsidRPr="00A72DE1">
        <w:rPr>
          <w:rFonts w:ascii="Times New Roman" w:hAnsi="Times New Roman"/>
          <w:b/>
          <w:sz w:val="28"/>
          <w:szCs w:val="28"/>
        </w:rPr>
        <w:t>Содержательный раздел</w:t>
      </w:r>
    </w:p>
    <w:p w14:paraId="0CB5B01B" w14:textId="77777777" w:rsidR="00C2297D" w:rsidRPr="00A72DE1" w:rsidRDefault="00C2297D" w:rsidP="00C2297D">
      <w:pPr>
        <w:numPr>
          <w:ilvl w:val="2"/>
          <w:numId w:val="31"/>
        </w:numPr>
        <w:tabs>
          <w:tab w:val="left" w:pos="851"/>
          <w:tab w:val="left" w:pos="1134"/>
          <w:tab w:val="left" w:pos="2655"/>
        </w:tabs>
        <w:spacing w:after="0" w:line="240" w:lineRule="auto"/>
        <w:ind w:left="0" w:firstLine="567"/>
        <w:rPr>
          <w:rFonts w:ascii="Times New Roman" w:hAnsi="Times New Roman"/>
          <w:b/>
          <w:sz w:val="24"/>
          <w:szCs w:val="24"/>
        </w:rPr>
      </w:pPr>
      <w:r w:rsidRPr="00A72DE1">
        <w:rPr>
          <w:rFonts w:ascii="Times New Roman" w:hAnsi="Times New Roman"/>
          <w:b/>
          <w:sz w:val="24"/>
          <w:szCs w:val="24"/>
        </w:rPr>
        <w:t>Описание содержания воспитательного процесса по реализации РП воспитания</w:t>
      </w:r>
    </w:p>
    <w:p w14:paraId="3131C1DE" w14:textId="77777777" w:rsidR="00C2297D" w:rsidRPr="00A72DE1" w:rsidRDefault="00C2297D" w:rsidP="00C2297D">
      <w:pPr>
        <w:tabs>
          <w:tab w:val="left" w:pos="851"/>
          <w:tab w:val="left" w:pos="1134"/>
          <w:tab w:val="left" w:pos="2655"/>
        </w:tabs>
        <w:spacing w:after="0" w:line="240" w:lineRule="auto"/>
        <w:ind w:left="567"/>
        <w:jc w:val="right"/>
        <w:rPr>
          <w:rFonts w:ascii="Times New Roman" w:hAnsi="Times New Roman"/>
          <w:sz w:val="24"/>
          <w:szCs w:val="24"/>
        </w:rPr>
      </w:pPr>
      <w:r w:rsidRPr="00A72DE1">
        <w:rPr>
          <w:rFonts w:ascii="Times New Roman" w:hAnsi="Times New Roman"/>
          <w:sz w:val="24"/>
          <w:szCs w:val="24"/>
        </w:rPr>
        <w:t>Таблица 4</w:t>
      </w:r>
    </w:p>
    <w:p w14:paraId="5CE7351E" w14:textId="77777777" w:rsidR="00C2297D" w:rsidRPr="00A72DE1" w:rsidRDefault="00C2297D" w:rsidP="00C2297D">
      <w:pPr>
        <w:tabs>
          <w:tab w:val="left" w:pos="851"/>
          <w:tab w:val="left" w:pos="1134"/>
          <w:tab w:val="left" w:pos="2655"/>
        </w:tabs>
        <w:ind w:left="567"/>
        <w:jc w:val="center"/>
        <w:rPr>
          <w:rFonts w:ascii="Times New Roman" w:hAnsi="Times New Roman"/>
          <w:b/>
          <w:sz w:val="24"/>
          <w:szCs w:val="24"/>
        </w:rPr>
      </w:pPr>
      <w:r w:rsidRPr="00A72DE1">
        <w:rPr>
          <w:rFonts w:ascii="Times New Roman" w:hAnsi="Times New Roman"/>
          <w:b/>
          <w:sz w:val="24"/>
          <w:szCs w:val="24"/>
        </w:rPr>
        <w:t>Содержание воспитания по направлениям воспитательной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1"/>
        <w:gridCol w:w="11345"/>
      </w:tblGrid>
      <w:tr w:rsidR="00C2297D" w:rsidRPr="00A72DE1" w14:paraId="34C3A863" w14:textId="77777777" w:rsidTr="00A4108D">
        <w:tc>
          <w:tcPr>
            <w:tcW w:w="3510" w:type="dxa"/>
            <w:shd w:val="clear" w:color="auto" w:fill="auto"/>
            <w:vAlign w:val="center"/>
          </w:tcPr>
          <w:p w14:paraId="2CEDA714" w14:textId="77777777" w:rsidR="00C2297D" w:rsidRPr="00A72DE1" w:rsidRDefault="00C2297D" w:rsidP="00A4108D">
            <w:pPr>
              <w:tabs>
                <w:tab w:val="left" w:pos="851"/>
                <w:tab w:val="left" w:pos="993"/>
              </w:tabs>
              <w:spacing w:after="0" w:line="240" w:lineRule="auto"/>
              <w:jc w:val="center"/>
              <w:rPr>
                <w:rFonts w:ascii="Times New Roman" w:hAnsi="Times New Roman" w:cs="Calibri"/>
                <w:b/>
                <w:bCs/>
                <w:sz w:val="24"/>
                <w:szCs w:val="28"/>
              </w:rPr>
            </w:pPr>
            <w:r w:rsidRPr="00A72DE1">
              <w:rPr>
                <w:rFonts w:ascii="Times New Roman" w:hAnsi="Times New Roman" w:cs="Calibri"/>
                <w:b/>
                <w:bCs/>
                <w:sz w:val="24"/>
                <w:szCs w:val="28"/>
              </w:rPr>
              <w:t xml:space="preserve">Направление </w:t>
            </w:r>
          </w:p>
          <w:p w14:paraId="342F6250" w14:textId="77777777" w:rsidR="00C2297D" w:rsidRPr="00A72DE1" w:rsidRDefault="00C2297D" w:rsidP="00A4108D">
            <w:pPr>
              <w:tabs>
                <w:tab w:val="left" w:pos="851"/>
                <w:tab w:val="left" w:pos="993"/>
              </w:tabs>
              <w:spacing w:after="0" w:line="240" w:lineRule="auto"/>
              <w:jc w:val="center"/>
              <w:rPr>
                <w:rFonts w:ascii="Times New Roman" w:hAnsi="Times New Roman" w:cs="Calibri"/>
                <w:sz w:val="24"/>
                <w:szCs w:val="28"/>
              </w:rPr>
            </w:pPr>
            <w:r w:rsidRPr="00A72DE1">
              <w:rPr>
                <w:rFonts w:ascii="Times New Roman" w:hAnsi="Times New Roman" w:cs="Calibri"/>
                <w:b/>
                <w:bCs/>
                <w:sz w:val="24"/>
                <w:szCs w:val="28"/>
              </w:rPr>
              <w:lastRenderedPageBreak/>
              <w:t>воспитательной работы</w:t>
            </w:r>
          </w:p>
        </w:tc>
        <w:tc>
          <w:tcPr>
            <w:tcW w:w="11842" w:type="dxa"/>
            <w:shd w:val="clear" w:color="auto" w:fill="auto"/>
            <w:vAlign w:val="center"/>
          </w:tcPr>
          <w:p w14:paraId="18DB6BCF" w14:textId="77777777" w:rsidR="00C2297D" w:rsidRPr="00A72DE1" w:rsidRDefault="00C2297D" w:rsidP="00A4108D">
            <w:pPr>
              <w:tabs>
                <w:tab w:val="left" w:pos="851"/>
                <w:tab w:val="left" w:pos="993"/>
              </w:tabs>
              <w:spacing w:after="0" w:line="240" w:lineRule="auto"/>
              <w:jc w:val="center"/>
              <w:rPr>
                <w:rFonts w:ascii="Times New Roman" w:hAnsi="Times New Roman" w:cs="Calibri"/>
                <w:sz w:val="24"/>
                <w:szCs w:val="28"/>
              </w:rPr>
            </w:pPr>
            <w:r w:rsidRPr="00A72DE1">
              <w:rPr>
                <w:rFonts w:ascii="Times New Roman" w:hAnsi="Times New Roman" w:cs="Calibri"/>
                <w:b/>
                <w:bCs/>
                <w:sz w:val="24"/>
                <w:szCs w:val="28"/>
              </w:rPr>
              <w:lastRenderedPageBreak/>
              <w:t>Содержание воспитания</w:t>
            </w:r>
          </w:p>
        </w:tc>
      </w:tr>
      <w:tr w:rsidR="00C2297D" w:rsidRPr="00A72DE1" w14:paraId="2B8F3733" w14:textId="77777777" w:rsidTr="00A4108D">
        <w:tc>
          <w:tcPr>
            <w:tcW w:w="3510" w:type="dxa"/>
            <w:shd w:val="clear" w:color="auto" w:fill="auto"/>
            <w:vAlign w:val="center"/>
          </w:tcPr>
          <w:p w14:paraId="511F9CAE"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Умственное воспитание</w:t>
            </w:r>
          </w:p>
        </w:tc>
        <w:tc>
          <w:tcPr>
            <w:tcW w:w="11842" w:type="dxa"/>
            <w:shd w:val="clear" w:color="auto" w:fill="auto"/>
          </w:tcPr>
          <w:p w14:paraId="44CA9A53"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Развитие мышления детей, их умственных сил и способностей</w:t>
            </w:r>
          </w:p>
        </w:tc>
      </w:tr>
      <w:tr w:rsidR="00C2297D" w:rsidRPr="00A72DE1" w14:paraId="1E1DCA96" w14:textId="77777777" w:rsidTr="00A4108D">
        <w:tc>
          <w:tcPr>
            <w:tcW w:w="3510" w:type="dxa"/>
            <w:shd w:val="clear" w:color="auto" w:fill="auto"/>
            <w:vAlign w:val="center"/>
          </w:tcPr>
          <w:p w14:paraId="30455939"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Физическое воспитание</w:t>
            </w:r>
          </w:p>
        </w:tc>
        <w:tc>
          <w:tcPr>
            <w:tcW w:w="11842" w:type="dxa"/>
            <w:shd w:val="clear" w:color="auto" w:fill="auto"/>
          </w:tcPr>
          <w:p w14:paraId="6F7CB44C"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Воспитание у детей потребности в укреплении здоровья, развитие их физических сил и способностей</w:t>
            </w:r>
          </w:p>
        </w:tc>
      </w:tr>
      <w:tr w:rsidR="00C2297D" w:rsidRPr="00A72DE1" w14:paraId="1B543A51" w14:textId="77777777" w:rsidTr="00A4108D">
        <w:tc>
          <w:tcPr>
            <w:tcW w:w="3510" w:type="dxa"/>
            <w:shd w:val="clear" w:color="auto" w:fill="auto"/>
            <w:vAlign w:val="center"/>
          </w:tcPr>
          <w:p w14:paraId="77F1A372"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Трудовое воспитание</w:t>
            </w:r>
          </w:p>
        </w:tc>
        <w:tc>
          <w:tcPr>
            <w:tcW w:w="11842" w:type="dxa"/>
            <w:shd w:val="clear" w:color="auto" w:fill="auto"/>
          </w:tcPr>
          <w:p w14:paraId="0C184D25"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Формирование у воспитанников трудолюбия, уважение к людям труда, выработка трудовых умений и навыков</w:t>
            </w:r>
          </w:p>
        </w:tc>
      </w:tr>
      <w:tr w:rsidR="00C2297D" w:rsidRPr="00A72DE1" w14:paraId="2EBCF1AE" w14:textId="77777777" w:rsidTr="00A4108D">
        <w:tc>
          <w:tcPr>
            <w:tcW w:w="3510" w:type="dxa"/>
            <w:shd w:val="clear" w:color="auto" w:fill="auto"/>
            <w:vAlign w:val="center"/>
          </w:tcPr>
          <w:p w14:paraId="094DFFE8"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Эстетическое воспитание</w:t>
            </w:r>
          </w:p>
        </w:tc>
        <w:tc>
          <w:tcPr>
            <w:tcW w:w="11842" w:type="dxa"/>
            <w:shd w:val="clear" w:color="auto" w:fill="auto"/>
          </w:tcPr>
          <w:p w14:paraId="105F2FE4"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Развитие способностей детей воспринимать, понимать и создавать прекрасное в природе, жизни и искусстве</w:t>
            </w:r>
          </w:p>
        </w:tc>
      </w:tr>
      <w:tr w:rsidR="00C2297D" w:rsidRPr="00A72DE1" w14:paraId="782A7322" w14:textId="77777777" w:rsidTr="00A4108D">
        <w:tc>
          <w:tcPr>
            <w:tcW w:w="3510" w:type="dxa"/>
            <w:shd w:val="clear" w:color="auto" w:fill="auto"/>
            <w:vAlign w:val="center"/>
          </w:tcPr>
          <w:p w14:paraId="21906E5D"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Нравственное воспитание</w:t>
            </w:r>
          </w:p>
        </w:tc>
        <w:tc>
          <w:tcPr>
            <w:tcW w:w="11842" w:type="dxa"/>
            <w:shd w:val="clear" w:color="auto" w:fill="auto"/>
          </w:tcPr>
          <w:p w14:paraId="3CE6AA92"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Усвоение детьми норм и правил поведения и выработка навыков правильного поведения в обществе</w:t>
            </w:r>
          </w:p>
        </w:tc>
      </w:tr>
      <w:tr w:rsidR="00C2297D" w:rsidRPr="00A72DE1" w14:paraId="2D43B9A3" w14:textId="77777777" w:rsidTr="00A4108D">
        <w:tc>
          <w:tcPr>
            <w:tcW w:w="3510" w:type="dxa"/>
            <w:shd w:val="clear" w:color="auto" w:fill="auto"/>
            <w:vAlign w:val="center"/>
          </w:tcPr>
          <w:p w14:paraId="0F8FE63A"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Экологическое воспитание</w:t>
            </w:r>
          </w:p>
        </w:tc>
        <w:tc>
          <w:tcPr>
            <w:tcW w:w="11842" w:type="dxa"/>
            <w:shd w:val="clear" w:color="auto" w:fill="auto"/>
          </w:tcPr>
          <w:p w14:paraId="1E7FF0C0"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Воспитание и развитие бережного отношения к природе, обеспечение осознания детьми природы как необходимой и незаменимой среды обитания человека</w:t>
            </w:r>
          </w:p>
        </w:tc>
      </w:tr>
      <w:tr w:rsidR="00C2297D" w:rsidRPr="00A72DE1" w14:paraId="19CB7624" w14:textId="77777777" w:rsidTr="00A4108D">
        <w:tc>
          <w:tcPr>
            <w:tcW w:w="3510" w:type="dxa"/>
            <w:shd w:val="clear" w:color="auto" w:fill="auto"/>
            <w:vAlign w:val="center"/>
          </w:tcPr>
          <w:p w14:paraId="1A356B6C"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Экономическое воспитание</w:t>
            </w:r>
          </w:p>
        </w:tc>
        <w:tc>
          <w:tcPr>
            <w:tcW w:w="11842" w:type="dxa"/>
            <w:shd w:val="clear" w:color="auto" w:fill="auto"/>
          </w:tcPr>
          <w:p w14:paraId="0E66D379"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Введение детей в мир экономических отношений, бюджета, финансовых расчетов, форм собственности и хозяйственных связей</w:t>
            </w:r>
          </w:p>
        </w:tc>
      </w:tr>
      <w:tr w:rsidR="00C2297D" w:rsidRPr="00A72DE1" w14:paraId="7ED010BB" w14:textId="77777777" w:rsidTr="00A4108D">
        <w:tc>
          <w:tcPr>
            <w:tcW w:w="3510" w:type="dxa"/>
            <w:shd w:val="clear" w:color="auto" w:fill="auto"/>
            <w:vAlign w:val="center"/>
          </w:tcPr>
          <w:p w14:paraId="2D800ADC"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Правовое воспитание</w:t>
            </w:r>
          </w:p>
        </w:tc>
        <w:tc>
          <w:tcPr>
            <w:tcW w:w="11842" w:type="dxa"/>
            <w:shd w:val="clear" w:color="auto" w:fill="auto"/>
          </w:tcPr>
          <w:p w14:paraId="242D7436"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Формирование уважения к закону и правовой грамотности и культуры</w:t>
            </w:r>
          </w:p>
        </w:tc>
      </w:tr>
      <w:tr w:rsidR="00C2297D" w:rsidRPr="00A72DE1" w14:paraId="3CAB31FB" w14:textId="77777777" w:rsidTr="00A4108D">
        <w:tc>
          <w:tcPr>
            <w:tcW w:w="3510" w:type="dxa"/>
            <w:shd w:val="clear" w:color="auto" w:fill="auto"/>
            <w:vAlign w:val="center"/>
          </w:tcPr>
          <w:p w14:paraId="0F1EE354"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Патриотическое воспитание</w:t>
            </w:r>
          </w:p>
        </w:tc>
        <w:tc>
          <w:tcPr>
            <w:tcW w:w="11842" w:type="dxa"/>
            <w:shd w:val="clear" w:color="auto" w:fill="auto"/>
          </w:tcPr>
          <w:p w14:paraId="2F03B7B4"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Воспитание любви к Родине, ее народам, армии, социальным институтам, культуре и др.;</w:t>
            </w:r>
          </w:p>
        </w:tc>
      </w:tr>
      <w:tr w:rsidR="00C2297D" w:rsidRPr="00A72DE1" w14:paraId="3DE2BE4F" w14:textId="77777777" w:rsidTr="00A4108D">
        <w:tc>
          <w:tcPr>
            <w:tcW w:w="3510" w:type="dxa"/>
            <w:shd w:val="clear" w:color="auto" w:fill="auto"/>
            <w:vAlign w:val="center"/>
          </w:tcPr>
          <w:p w14:paraId="0EA94FDD"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Мультикультурное воспитание</w:t>
            </w:r>
          </w:p>
        </w:tc>
        <w:tc>
          <w:tcPr>
            <w:tcW w:w="11842" w:type="dxa"/>
            <w:shd w:val="clear" w:color="auto" w:fill="auto"/>
          </w:tcPr>
          <w:p w14:paraId="1069976C"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Становление мультикультурного образа мира и мультикультурной компетенции как условия межкультурного взаимодействия и интеграции в глобальное культурное пространство с сохранением собственной культурной идентичности</w:t>
            </w:r>
          </w:p>
        </w:tc>
      </w:tr>
    </w:tbl>
    <w:p w14:paraId="3EABBFC1" w14:textId="77777777" w:rsidR="00C2297D" w:rsidRPr="00A72DE1" w:rsidRDefault="00C2297D" w:rsidP="00C2297D">
      <w:pPr>
        <w:shd w:val="clear" w:color="auto" w:fill="FFFFFF"/>
        <w:tabs>
          <w:tab w:val="left" w:pos="851"/>
          <w:tab w:val="left" w:pos="993"/>
        </w:tabs>
        <w:spacing w:after="0" w:line="240" w:lineRule="auto"/>
        <w:jc w:val="both"/>
        <w:rPr>
          <w:rFonts w:ascii="Times New Roman" w:hAnsi="Times New Roman"/>
          <w:sz w:val="24"/>
          <w:szCs w:val="28"/>
        </w:rPr>
      </w:pPr>
    </w:p>
    <w:p w14:paraId="5DE82DE5" w14:textId="77777777" w:rsidR="00C2297D" w:rsidRPr="00A72DE1" w:rsidRDefault="00C2297D" w:rsidP="00C2297D">
      <w:pPr>
        <w:tabs>
          <w:tab w:val="left" w:pos="851"/>
          <w:tab w:val="left" w:pos="1134"/>
          <w:tab w:val="left" w:pos="2655"/>
        </w:tabs>
        <w:spacing w:after="0" w:line="240" w:lineRule="auto"/>
        <w:ind w:left="567"/>
        <w:jc w:val="right"/>
        <w:rPr>
          <w:rFonts w:ascii="Times New Roman" w:hAnsi="Times New Roman"/>
          <w:sz w:val="24"/>
          <w:szCs w:val="24"/>
        </w:rPr>
      </w:pPr>
      <w:r w:rsidRPr="00A72DE1">
        <w:rPr>
          <w:rFonts w:ascii="Times New Roman" w:hAnsi="Times New Roman"/>
          <w:sz w:val="24"/>
          <w:szCs w:val="24"/>
        </w:rPr>
        <w:t>Таблица 5</w:t>
      </w:r>
    </w:p>
    <w:p w14:paraId="2F35A1C7" w14:textId="77777777" w:rsidR="00C2297D" w:rsidRPr="00A72DE1" w:rsidRDefault="00C2297D" w:rsidP="00C2297D">
      <w:pPr>
        <w:tabs>
          <w:tab w:val="left" w:pos="851"/>
          <w:tab w:val="left" w:pos="1134"/>
          <w:tab w:val="left" w:pos="2655"/>
        </w:tabs>
        <w:ind w:left="567"/>
        <w:jc w:val="center"/>
        <w:rPr>
          <w:rFonts w:ascii="Times New Roman" w:hAnsi="Times New Roman"/>
          <w:sz w:val="24"/>
          <w:szCs w:val="28"/>
        </w:rPr>
      </w:pPr>
      <w:r w:rsidRPr="00A72DE1">
        <w:rPr>
          <w:rFonts w:ascii="Times New Roman" w:hAnsi="Times New Roman"/>
          <w:b/>
          <w:sz w:val="24"/>
          <w:szCs w:val="24"/>
        </w:rPr>
        <w:t>Содержание воспитательной работы в интеграции с содержанием образовательных областей</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3041"/>
      </w:tblGrid>
      <w:tr w:rsidR="00C2297D" w:rsidRPr="00A72DE1" w14:paraId="614F7041" w14:textId="77777777" w:rsidTr="00A4108D">
        <w:tc>
          <w:tcPr>
            <w:tcW w:w="2376" w:type="dxa"/>
            <w:vAlign w:val="center"/>
          </w:tcPr>
          <w:p w14:paraId="378C253D" w14:textId="77777777" w:rsidR="00C2297D" w:rsidRPr="00A72DE1" w:rsidRDefault="00C2297D" w:rsidP="00A4108D">
            <w:pPr>
              <w:spacing w:after="0" w:line="240" w:lineRule="auto"/>
              <w:jc w:val="center"/>
              <w:rPr>
                <w:rFonts w:ascii="Times New Roman" w:hAnsi="Times New Roman"/>
                <w:b/>
                <w:color w:val="000000"/>
                <w:sz w:val="24"/>
              </w:rPr>
            </w:pPr>
            <w:r w:rsidRPr="00A72DE1">
              <w:rPr>
                <w:rFonts w:ascii="Times New Roman" w:hAnsi="Times New Roman"/>
                <w:b/>
                <w:color w:val="000000"/>
                <w:sz w:val="24"/>
              </w:rPr>
              <w:t>Образовательная область</w:t>
            </w:r>
          </w:p>
        </w:tc>
        <w:tc>
          <w:tcPr>
            <w:tcW w:w="13041" w:type="dxa"/>
            <w:vAlign w:val="center"/>
          </w:tcPr>
          <w:p w14:paraId="167D55C0" w14:textId="77777777" w:rsidR="00C2297D" w:rsidRPr="00A72DE1" w:rsidRDefault="00C2297D" w:rsidP="00A4108D">
            <w:pPr>
              <w:spacing w:after="0" w:line="240" w:lineRule="auto"/>
              <w:jc w:val="center"/>
              <w:rPr>
                <w:rFonts w:ascii="Times New Roman" w:hAnsi="Times New Roman"/>
                <w:b/>
                <w:color w:val="000000"/>
                <w:sz w:val="24"/>
              </w:rPr>
            </w:pPr>
            <w:r w:rsidRPr="00A72DE1">
              <w:rPr>
                <w:rFonts w:ascii="Times New Roman" w:hAnsi="Times New Roman"/>
                <w:b/>
                <w:color w:val="000000"/>
                <w:sz w:val="24"/>
              </w:rPr>
              <w:t xml:space="preserve">Содержание </w:t>
            </w:r>
          </w:p>
        </w:tc>
      </w:tr>
      <w:tr w:rsidR="00C2297D" w:rsidRPr="00A72DE1" w14:paraId="7061A4AE" w14:textId="77777777" w:rsidTr="00A4108D">
        <w:tc>
          <w:tcPr>
            <w:tcW w:w="2376" w:type="dxa"/>
          </w:tcPr>
          <w:p w14:paraId="3F924EB8"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Социально-коммуникативное развитие</w:t>
            </w:r>
          </w:p>
          <w:p w14:paraId="6AE2D244" w14:textId="77777777" w:rsidR="00C2297D" w:rsidRPr="00A72DE1" w:rsidRDefault="00C2297D" w:rsidP="00A4108D">
            <w:pPr>
              <w:spacing w:after="0" w:line="240" w:lineRule="auto"/>
              <w:jc w:val="both"/>
              <w:rPr>
                <w:rFonts w:ascii="Times New Roman" w:hAnsi="Times New Roman"/>
                <w:color w:val="000000"/>
                <w:sz w:val="24"/>
              </w:rPr>
            </w:pPr>
          </w:p>
        </w:tc>
        <w:tc>
          <w:tcPr>
            <w:tcW w:w="13041" w:type="dxa"/>
          </w:tcPr>
          <w:p w14:paraId="1AA96A59"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ДОУ; формирование позитивных установок к различным видам труда и творчества; формирование основ безопасного поведения в быту, социуме, природе.</w:t>
            </w:r>
          </w:p>
        </w:tc>
      </w:tr>
      <w:tr w:rsidR="00C2297D" w:rsidRPr="00A72DE1" w14:paraId="73E971C6" w14:textId="77777777" w:rsidTr="00A4108D">
        <w:tc>
          <w:tcPr>
            <w:tcW w:w="2376" w:type="dxa"/>
          </w:tcPr>
          <w:p w14:paraId="6CF7AAEF"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 xml:space="preserve">Познавательное развитие </w:t>
            </w:r>
          </w:p>
        </w:tc>
        <w:tc>
          <w:tcPr>
            <w:tcW w:w="13041" w:type="dxa"/>
          </w:tcPr>
          <w:p w14:paraId="74657940"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 xml:space="preserve">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w:t>
            </w:r>
            <w:r w:rsidRPr="00A72DE1">
              <w:rPr>
                <w:rFonts w:ascii="Times New Roman" w:hAnsi="Times New Roman"/>
                <w:color w:val="000000"/>
                <w:sz w:val="24"/>
              </w:rPr>
              <w:lastRenderedPageBreak/>
              <w:t>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tc>
      </w:tr>
      <w:tr w:rsidR="00C2297D" w:rsidRPr="00A72DE1" w14:paraId="1B3D5B72" w14:textId="77777777" w:rsidTr="00A4108D">
        <w:tc>
          <w:tcPr>
            <w:tcW w:w="2376" w:type="dxa"/>
          </w:tcPr>
          <w:p w14:paraId="5DBEBDED"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lastRenderedPageBreak/>
              <w:t xml:space="preserve">Речевое развитие </w:t>
            </w:r>
          </w:p>
        </w:tc>
        <w:tc>
          <w:tcPr>
            <w:tcW w:w="13041" w:type="dxa"/>
          </w:tcPr>
          <w:p w14:paraId="798916D1"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w:t>
            </w:r>
          </w:p>
        </w:tc>
      </w:tr>
      <w:tr w:rsidR="00C2297D" w:rsidRPr="00A72DE1" w14:paraId="2ABCB6A5" w14:textId="77777777" w:rsidTr="00A4108D">
        <w:tc>
          <w:tcPr>
            <w:tcW w:w="2376" w:type="dxa"/>
          </w:tcPr>
          <w:p w14:paraId="1BE9E049"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 xml:space="preserve">Художественно-эстетическое развитие </w:t>
            </w:r>
          </w:p>
        </w:tc>
        <w:tc>
          <w:tcPr>
            <w:tcW w:w="13041" w:type="dxa"/>
          </w:tcPr>
          <w:p w14:paraId="764E0903"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w:t>
            </w:r>
          </w:p>
        </w:tc>
      </w:tr>
      <w:tr w:rsidR="00C2297D" w:rsidRPr="00A72DE1" w14:paraId="2B5FF27F" w14:textId="77777777" w:rsidTr="00A4108D">
        <w:tc>
          <w:tcPr>
            <w:tcW w:w="2376" w:type="dxa"/>
          </w:tcPr>
          <w:p w14:paraId="24B7A9D7"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 xml:space="preserve">Физическое развитие </w:t>
            </w:r>
          </w:p>
        </w:tc>
        <w:tc>
          <w:tcPr>
            <w:tcW w:w="13041" w:type="dxa"/>
          </w:tcPr>
          <w:p w14:paraId="34FB650A"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bl>
    <w:p w14:paraId="1AE6BF04" w14:textId="77777777" w:rsidR="00C2297D" w:rsidRPr="00A72DE1" w:rsidRDefault="00C2297D" w:rsidP="00C2297D">
      <w:pPr>
        <w:shd w:val="clear" w:color="auto" w:fill="FFFFFF"/>
        <w:tabs>
          <w:tab w:val="left" w:pos="851"/>
          <w:tab w:val="left" w:pos="993"/>
        </w:tabs>
        <w:spacing w:after="0" w:line="240" w:lineRule="auto"/>
        <w:jc w:val="both"/>
        <w:rPr>
          <w:rFonts w:ascii="Times New Roman" w:hAnsi="Times New Roman"/>
          <w:sz w:val="24"/>
          <w:szCs w:val="28"/>
        </w:rPr>
      </w:pPr>
    </w:p>
    <w:p w14:paraId="213ABDDE" w14:textId="77777777" w:rsidR="00C2297D" w:rsidRPr="00A72DE1" w:rsidRDefault="00C2297D" w:rsidP="00C2297D">
      <w:pPr>
        <w:numPr>
          <w:ilvl w:val="2"/>
          <w:numId w:val="31"/>
        </w:numPr>
        <w:shd w:val="clear" w:color="auto" w:fill="FFFFFF"/>
        <w:tabs>
          <w:tab w:val="left" w:pos="851"/>
          <w:tab w:val="left" w:pos="993"/>
        </w:tabs>
        <w:spacing w:after="0" w:line="240" w:lineRule="auto"/>
        <w:ind w:left="0" w:firstLine="567"/>
        <w:jc w:val="both"/>
        <w:rPr>
          <w:rFonts w:ascii="Times New Roman" w:hAnsi="Times New Roman"/>
          <w:b/>
          <w:sz w:val="24"/>
          <w:szCs w:val="28"/>
        </w:rPr>
      </w:pPr>
      <w:r w:rsidRPr="00A72DE1">
        <w:rPr>
          <w:rFonts w:ascii="Times New Roman" w:hAnsi="Times New Roman"/>
          <w:b/>
          <w:sz w:val="24"/>
          <w:szCs w:val="28"/>
        </w:rPr>
        <w:t>Описание вариативных форм, способов, методов и средств реализации РП воспитания</w:t>
      </w:r>
    </w:p>
    <w:p w14:paraId="6592B714" w14:textId="77777777" w:rsidR="00C2297D" w:rsidRPr="00A72DE1" w:rsidRDefault="00C2297D" w:rsidP="00C2297D">
      <w:pPr>
        <w:tabs>
          <w:tab w:val="left" w:pos="2655"/>
        </w:tabs>
        <w:spacing w:after="0" w:line="240" w:lineRule="auto"/>
        <w:ind w:firstLine="567"/>
        <w:jc w:val="both"/>
        <w:rPr>
          <w:rFonts w:ascii="Times New Roman" w:hAnsi="Times New Roman"/>
          <w:i/>
          <w:sz w:val="24"/>
          <w:szCs w:val="24"/>
        </w:rPr>
      </w:pPr>
    </w:p>
    <w:p w14:paraId="48865467"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Основными психолого-педагогическими условиями решения воспитательных задач являются:</w:t>
      </w:r>
    </w:p>
    <w:p w14:paraId="6460E0F6"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взаимодействие между взрослыми и детьми: взрослый передает детям системы базовых ценностей и образцы поведения;</w:t>
      </w:r>
    </w:p>
    <w:p w14:paraId="73A32CA2"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разнообразные формы и методы работы с детьми;</w:t>
      </w:r>
    </w:p>
    <w:p w14:paraId="55F438F0"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учет принципа интеграции образовательных задач;</w:t>
      </w:r>
    </w:p>
    <w:p w14:paraId="15393338"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содержательно насыщенная, трансформируемая, вариативная, полифункциональная развивающая предметно-пространственная среда;</w:t>
      </w:r>
    </w:p>
    <w:p w14:paraId="4E6EB1A0"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использование принципа развивающего образования;</w:t>
      </w:r>
    </w:p>
    <w:p w14:paraId="07A12F81"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использование комплексно-тематического подхода в организации образовательного процесса;</w:t>
      </w:r>
    </w:p>
    <w:p w14:paraId="4DA81C50"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реализация единства подходов в решении воспитательных задач в детском саду и семье;</w:t>
      </w:r>
    </w:p>
    <w:p w14:paraId="45530899"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своевременное изменение развивающей предметно-пространственной среды с учетом обогащения жизненного опыта детей, а также зоны ближайшего развития и воспитательных задач;</w:t>
      </w:r>
    </w:p>
    <w:p w14:paraId="1D7D9FC3"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психолого-педагогическая поддержка семьи;</w:t>
      </w:r>
    </w:p>
    <w:p w14:paraId="7766CEEF"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профессиональное развитие педагогов (новые формы работы с детьми, поддержка детской инициативы).</w:t>
      </w:r>
    </w:p>
    <w:p w14:paraId="3E1D9186" w14:textId="77777777" w:rsidR="00C2297D" w:rsidRDefault="00C2297D" w:rsidP="00C2297D">
      <w:pPr>
        <w:tabs>
          <w:tab w:val="left" w:pos="1425"/>
        </w:tabs>
        <w:rPr>
          <w:rFonts w:ascii="Times New Roman" w:hAnsi="Times New Roman"/>
          <w:b/>
          <w:sz w:val="24"/>
          <w:szCs w:val="24"/>
        </w:rPr>
      </w:pPr>
    </w:p>
    <w:p w14:paraId="0F648E56" w14:textId="77777777" w:rsidR="00C2297D" w:rsidRPr="00A72DE1" w:rsidRDefault="00C2297D" w:rsidP="00C2297D">
      <w:pPr>
        <w:tabs>
          <w:tab w:val="left" w:pos="851"/>
          <w:tab w:val="left" w:pos="993"/>
          <w:tab w:val="left" w:pos="2655"/>
        </w:tabs>
        <w:spacing w:after="0" w:line="240" w:lineRule="auto"/>
        <w:jc w:val="both"/>
        <w:rPr>
          <w:rFonts w:ascii="Times New Roman" w:hAnsi="Times New Roman"/>
          <w:b/>
          <w:sz w:val="24"/>
          <w:szCs w:val="24"/>
        </w:rPr>
      </w:pPr>
      <w:r>
        <w:rPr>
          <w:rFonts w:ascii="Times New Roman" w:hAnsi="Times New Roman"/>
          <w:b/>
          <w:sz w:val="24"/>
          <w:szCs w:val="24"/>
        </w:rPr>
        <w:t xml:space="preserve">         </w:t>
      </w:r>
      <w:r w:rsidRPr="00A72DE1">
        <w:rPr>
          <w:rFonts w:ascii="Times New Roman" w:hAnsi="Times New Roman"/>
          <w:b/>
          <w:sz w:val="24"/>
          <w:szCs w:val="24"/>
        </w:rPr>
        <w:t>Особенности взаимодействия педагогического коллектива с семьями воспитанников</w:t>
      </w:r>
    </w:p>
    <w:p w14:paraId="1FB525C0" w14:textId="77777777" w:rsidR="00C2297D" w:rsidRPr="00A72DE1" w:rsidRDefault="00C2297D" w:rsidP="00C2297D">
      <w:pPr>
        <w:tabs>
          <w:tab w:val="left" w:pos="851"/>
          <w:tab w:val="left" w:pos="993"/>
          <w:tab w:val="left" w:pos="1276"/>
          <w:tab w:val="left" w:pos="2655"/>
        </w:tabs>
        <w:spacing w:after="0" w:line="240" w:lineRule="auto"/>
        <w:ind w:left="567"/>
        <w:jc w:val="both"/>
        <w:rPr>
          <w:rFonts w:ascii="Times New Roman" w:hAnsi="Times New Roman"/>
          <w:b/>
          <w:sz w:val="24"/>
          <w:szCs w:val="24"/>
        </w:rPr>
      </w:pPr>
    </w:p>
    <w:p w14:paraId="03760C8C" w14:textId="77777777" w:rsidR="00C2297D" w:rsidRPr="00A72DE1" w:rsidRDefault="00C2297D" w:rsidP="00C2297D">
      <w:pPr>
        <w:tabs>
          <w:tab w:val="left" w:pos="9639"/>
        </w:tabs>
        <w:spacing w:after="0" w:line="240" w:lineRule="auto"/>
        <w:ind w:firstLine="567"/>
        <w:jc w:val="both"/>
        <w:rPr>
          <w:rFonts w:ascii="Times New Roman" w:hAnsi="Times New Roman"/>
          <w:sz w:val="24"/>
          <w:szCs w:val="24"/>
        </w:rPr>
      </w:pPr>
      <w:r w:rsidRPr="00A72DE1">
        <w:rPr>
          <w:rFonts w:ascii="Times New Roman" w:hAnsi="Times New Roman"/>
          <w:sz w:val="24"/>
          <w:szCs w:val="24"/>
        </w:rPr>
        <w:t>Основными задачами взаимодействия МБДОУ с семьей по реализации РП воспитания являются:</w:t>
      </w:r>
    </w:p>
    <w:p w14:paraId="62CC0982" w14:textId="77777777" w:rsidR="00C2297D" w:rsidRPr="00A72DE1" w:rsidRDefault="00C2297D" w:rsidP="00C2297D">
      <w:pPr>
        <w:numPr>
          <w:ilvl w:val="0"/>
          <w:numId w:val="32"/>
        </w:numPr>
        <w:spacing w:after="0" w:line="240" w:lineRule="auto"/>
        <w:jc w:val="both"/>
        <w:rPr>
          <w:rFonts w:ascii="Times New Roman" w:hAnsi="Times New Roman"/>
          <w:sz w:val="24"/>
        </w:rPr>
      </w:pPr>
      <w:r w:rsidRPr="00A72DE1">
        <w:rPr>
          <w:rFonts w:ascii="Times New Roman" w:hAnsi="Times New Roman"/>
          <w:sz w:val="24"/>
        </w:rPr>
        <w:t>Приобщение родителей к участию в жизни МБДОУ.</w:t>
      </w:r>
    </w:p>
    <w:p w14:paraId="4895B856" w14:textId="77777777" w:rsidR="00C2297D" w:rsidRPr="00A72DE1" w:rsidRDefault="00C2297D" w:rsidP="00C2297D">
      <w:pPr>
        <w:numPr>
          <w:ilvl w:val="0"/>
          <w:numId w:val="32"/>
        </w:numPr>
        <w:spacing w:after="0" w:line="240" w:lineRule="auto"/>
        <w:jc w:val="both"/>
        <w:rPr>
          <w:rFonts w:ascii="Times New Roman" w:hAnsi="Times New Roman"/>
          <w:sz w:val="24"/>
        </w:rPr>
      </w:pPr>
      <w:r w:rsidRPr="00A72DE1">
        <w:rPr>
          <w:rFonts w:ascii="Times New Roman" w:hAnsi="Times New Roman"/>
          <w:sz w:val="24"/>
        </w:rPr>
        <w:lastRenderedPageBreak/>
        <w:t>Изучение и обобщение лучшего опыта семейного воспитания.</w:t>
      </w:r>
    </w:p>
    <w:p w14:paraId="32CD9B9A" w14:textId="77777777" w:rsidR="00C2297D" w:rsidRPr="00A72DE1" w:rsidRDefault="00C2297D" w:rsidP="00C2297D">
      <w:pPr>
        <w:numPr>
          <w:ilvl w:val="0"/>
          <w:numId w:val="32"/>
        </w:numPr>
        <w:spacing w:after="0" w:line="240" w:lineRule="auto"/>
        <w:jc w:val="both"/>
        <w:rPr>
          <w:rFonts w:ascii="Times New Roman" w:hAnsi="Times New Roman"/>
          <w:sz w:val="24"/>
        </w:rPr>
      </w:pPr>
      <w:r w:rsidRPr="00A72DE1">
        <w:rPr>
          <w:rFonts w:ascii="Times New Roman" w:hAnsi="Times New Roman"/>
          <w:sz w:val="24"/>
        </w:rPr>
        <w:t>Возрождение традиций семейного воспитания.</w:t>
      </w:r>
    </w:p>
    <w:p w14:paraId="14D72D0D" w14:textId="77777777" w:rsidR="00C2297D" w:rsidRPr="00A72DE1" w:rsidRDefault="00C2297D" w:rsidP="00C2297D">
      <w:pPr>
        <w:numPr>
          <w:ilvl w:val="0"/>
          <w:numId w:val="32"/>
        </w:numPr>
        <w:spacing w:after="0" w:line="240" w:lineRule="auto"/>
        <w:jc w:val="both"/>
        <w:rPr>
          <w:rFonts w:ascii="Times New Roman" w:hAnsi="Times New Roman"/>
          <w:sz w:val="24"/>
        </w:rPr>
      </w:pPr>
      <w:r w:rsidRPr="00A72DE1">
        <w:rPr>
          <w:rFonts w:ascii="Times New Roman" w:hAnsi="Times New Roman"/>
          <w:sz w:val="24"/>
        </w:rPr>
        <w:t>Повышение педагогической культуры родителей.</w:t>
      </w:r>
    </w:p>
    <w:p w14:paraId="1DE817DA" w14:textId="77777777" w:rsidR="00C2297D" w:rsidRDefault="00C2297D" w:rsidP="00C2297D">
      <w:pPr>
        <w:tabs>
          <w:tab w:val="left" w:pos="1425"/>
        </w:tabs>
        <w:jc w:val="center"/>
        <w:rPr>
          <w:rFonts w:ascii="Times New Roman" w:hAnsi="Times New Roman"/>
          <w:b/>
          <w:sz w:val="28"/>
          <w:szCs w:val="28"/>
        </w:rPr>
      </w:pPr>
    </w:p>
    <w:p w14:paraId="6BE7CEA6" w14:textId="77777777" w:rsidR="00C2297D" w:rsidRDefault="00C2297D" w:rsidP="00C2297D">
      <w:pPr>
        <w:tabs>
          <w:tab w:val="left" w:pos="1425"/>
        </w:tabs>
        <w:jc w:val="center"/>
        <w:rPr>
          <w:rFonts w:ascii="Times New Roman" w:hAnsi="Times New Roman"/>
          <w:b/>
          <w:sz w:val="28"/>
          <w:szCs w:val="28"/>
        </w:rPr>
      </w:pPr>
      <w:r w:rsidRPr="00A72DE1">
        <w:rPr>
          <w:rFonts w:ascii="Times New Roman" w:hAnsi="Times New Roman"/>
          <w:b/>
          <w:sz w:val="28"/>
          <w:szCs w:val="28"/>
        </w:rPr>
        <w:t>Организационный раздел</w:t>
      </w:r>
    </w:p>
    <w:p w14:paraId="36EFA8F2" w14:textId="77777777" w:rsidR="00C2297D" w:rsidRPr="00A72DE1" w:rsidRDefault="00C2297D" w:rsidP="00C2297D">
      <w:pPr>
        <w:tabs>
          <w:tab w:val="left" w:pos="851"/>
          <w:tab w:val="left" w:pos="1134"/>
          <w:tab w:val="left" w:pos="2655"/>
        </w:tabs>
        <w:spacing w:after="0" w:line="240" w:lineRule="auto"/>
        <w:jc w:val="both"/>
        <w:rPr>
          <w:rFonts w:ascii="Times New Roman" w:hAnsi="Times New Roman"/>
          <w:b/>
          <w:sz w:val="24"/>
          <w:szCs w:val="24"/>
        </w:rPr>
      </w:pPr>
      <w:r w:rsidRPr="00A72DE1">
        <w:rPr>
          <w:rFonts w:ascii="Times New Roman" w:hAnsi="Times New Roman"/>
          <w:b/>
          <w:sz w:val="24"/>
          <w:szCs w:val="24"/>
        </w:rPr>
        <w:t>Описание обеспеченности методическими материалами и средствами воспитания по реализации РП воспитания</w:t>
      </w:r>
    </w:p>
    <w:p w14:paraId="23312275" w14:textId="77777777" w:rsidR="00C2297D" w:rsidRPr="00A72DE1" w:rsidRDefault="00C2297D" w:rsidP="00C2297D">
      <w:pPr>
        <w:tabs>
          <w:tab w:val="left" w:pos="2655"/>
        </w:tabs>
        <w:spacing w:after="0" w:line="240" w:lineRule="auto"/>
        <w:jc w:val="both"/>
        <w:rPr>
          <w:rFonts w:ascii="Times New Roman" w:hAnsi="Times New Roman"/>
          <w:i/>
          <w:sz w:val="24"/>
          <w:szCs w:val="24"/>
        </w:rPr>
      </w:pPr>
    </w:p>
    <w:p w14:paraId="2F03B47A" w14:textId="77777777" w:rsidR="00C2297D" w:rsidRPr="00A72DE1" w:rsidRDefault="00C2297D" w:rsidP="00C2297D">
      <w:pPr>
        <w:tabs>
          <w:tab w:val="left" w:pos="2655"/>
        </w:tabs>
        <w:spacing w:after="0" w:line="240" w:lineRule="auto"/>
        <w:ind w:firstLine="567"/>
        <w:jc w:val="both"/>
        <w:rPr>
          <w:rFonts w:ascii="Times New Roman" w:hAnsi="Times New Roman"/>
          <w:i/>
          <w:sz w:val="24"/>
          <w:szCs w:val="24"/>
        </w:rPr>
      </w:pPr>
      <w:r w:rsidRPr="00A72DE1">
        <w:rPr>
          <w:rFonts w:ascii="Times New Roman" w:hAnsi="Times New Roman"/>
          <w:i/>
          <w:sz w:val="24"/>
          <w:szCs w:val="24"/>
        </w:rPr>
        <w:t>Описание средств обучения по РП воспитания в соответствии с направлениями развития воспитанников, их возрастными особенностями, а также особенностями их психофизического развития, представлено в перечне игрового и учебно-методического оборудования МБДОУ, ежегодно разрабатываемом по состоянию на начало финансового года и утверждаемом приказом заведующего МБДОУ.</w:t>
      </w:r>
    </w:p>
    <w:p w14:paraId="3C2F7B38" w14:textId="77777777" w:rsidR="00C2297D" w:rsidRPr="0025202B" w:rsidRDefault="00C2297D" w:rsidP="00C2297D">
      <w:pPr>
        <w:spacing w:after="0"/>
        <w:jc w:val="center"/>
        <w:rPr>
          <w:rFonts w:ascii="Times New Roman" w:eastAsia="Times New Roman" w:hAnsi="Times New Roman"/>
          <w:b/>
          <w:color w:val="000000"/>
          <w:sz w:val="24"/>
          <w:szCs w:val="24"/>
        </w:rPr>
      </w:pPr>
    </w:p>
    <w:p w14:paraId="0496F774" w14:textId="77777777" w:rsidR="00F36818" w:rsidRDefault="00F36818" w:rsidP="00F36818">
      <w:pPr>
        <w:tabs>
          <w:tab w:val="left" w:pos="601"/>
        </w:tabs>
        <w:spacing w:line="240" w:lineRule="auto"/>
        <w:ind w:left="34"/>
        <w:contextualSpacing/>
        <w:jc w:val="center"/>
        <w:rPr>
          <w:rFonts w:ascii="Times New Roman" w:hAnsi="Times New Roman"/>
          <w:b/>
          <w:sz w:val="24"/>
          <w:szCs w:val="24"/>
        </w:rPr>
      </w:pPr>
    </w:p>
    <w:p w14:paraId="2E9FC408" w14:textId="77777777" w:rsidR="00102E68" w:rsidRDefault="00F36818" w:rsidP="00C2297D">
      <w:pPr>
        <w:tabs>
          <w:tab w:val="left" w:pos="601"/>
        </w:tabs>
        <w:spacing w:before="240" w:after="0" w:line="240" w:lineRule="auto"/>
        <w:ind w:left="34"/>
        <w:contextualSpacing/>
        <w:jc w:val="both"/>
      </w:pPr>
      <w:r>
        <w:rPr>
          <w:rFonts w:ascii="Times New Roman" w:hAnsi="Times New Roman"/>
          <w:sz w:val="24"/>
          <w:szCs w:val="24"/>
        </w:rPr>
        <w:tab/>
      </w:r>
    </w:p>
    <w:p w14:paraId="423024CC" w14:textId="77777777" w:rsidR="00C2297D" w:rsidRDefault="00C2297D" w:rsidP="00C2297D">
      <w:pPr>
        <w:tabs>
          <w:tab w:val="left" w:pos="2655"/>
        </w:tabs>
        <w:spacing w:after="0" w:line="240" w:lineRule="auto"/>
        <w:jc w:val="center"/>
        <w:rPr>
          <w:rFonts w:ascii="Times New Roman" w:hAnsi="Times New Roman"/>
          <w:b/>
          <w:sz w:val="24"/>
          <w:szCs w:val="24"/>
        </w:rPr>
      </w:pPr>
      <w:r>
        <w:rPr>
          <w:rFonts w:ascii="Times New Roman" w:hAnsi="Times New Roman"/>
          <w:b/>
          <w:sz w:val="24"/>
          <w:szCs w:val="24"/>
        </w:rPr>
        <w:t>Календарный план воспитательной работы  группы старшего дошкольного возраста №9 «Крепыши»</w:t>
      </w:r>
    </w:p>
    <w:p w14:paraId="4C00814C" w14:textId="77777777" w:rsidR="00C2297D" w:rsidRDefault="00C2297D" w:rsidP="00C2297D">
      <w:pPr>
        <w:tabs>
          <w:tab w:val="left" w:pos="2655"/>
        </w:tabs>
        <w:spacing w:after="0" w:line="240" w:lineRule="auto"/>
        <w:jc w:val="center"/>
        <w:rPr>
          <w:rFonts w:ascii="Times New Roman" w:hAnsi="Times New Roman"/>
          <w:b/>
          <w:sz w:val="24"/>
          <w:szCs w:val="24"/>
        </w:rPr>
      </w:pPr>
      <w:r>
        <w:rPr>
          <w:rFonts w:ascii="Times New Roman" w:hAnsi="Times New Roman"/>
          <w:b/>
          <w:sz w:val="24"/>
          <w:szCs w:val="24"/>
        </w:rPr>
        <w:t>на 2022-2023 учебный год</w:t>
      </w:r>
    </w:p>
    <w:p w14:paraId="4A6D1C9F" w14:textId="77777777" w:rsidR="00C2297D" w:rsidRPr="00597714" w:rsidRDefault="00C2297D" w:rsidP="00C2297D">
      <w:pPr>
        <w:spacing w:line="240" w:lineRule="auto"/>
        <w:jc w:val="center"/>
        <w:rPr>
          <w:rFonts w:ascii="Times New Roman" w:hAnsi="Times New Roman" w:cs="Times New Roman"/>
          <w:b/>
          <w:sz w:val="28"/>
          <w:szCs w:val="28"/>
        </w:rPr>
      </w:pPr>
    </w:p>
    <w:tbl>
      <w:tblPr>
        <w:tblStyle w:val="-6"/>
        <w:tblW w:w="1390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86"/>
        <w:gridCol w:w="4687"/>
        <w:gridCol w:w="535"/>
        <w:gridCol w:w="536"/>
        <w:gridCol w:w="536"/>
        <w:gridCol w:w="536"/>
        <w:gridCol w:w="536"/>
        <w:gridCol w:w="536"/>
        <w:gridCol w:w="536"/>
        <w:gridCol w:w="536"/>
        <w:gridCol w:w="536"/>
        <w:gridCol w:w="536"/>
        <w:gridCol w:w="536"/>
        <w:gridCol w:w="536"/>
      </w:tblGrid>
      <w:tr w:rsidR="00C2297D" w:rsidRPr="00C2297D" w14:paraId="0B9E6282" w14:textId="77777777" w:rsidTr="00C2297D">
        <w:trPr>
          <w:cnfStyle w:val="100000000000" w:firstRow="1" w:lastRow="0" w:firstColumn="0" w:lastColumn="0" w:oddVBand="0" w:evenVBand="0" w:oddHBand="0"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2786" w:type="dxa"/>
            <w:tcBorders>
              <w:top w:val="none" w:sz="0" w:space="0" w:color="auto"/>
              <w:left w:val="none" w:sz="0" w:space="0" w:color="auto"/>
              <w:bottom w:val="none" w:sz="0" w:space="0" w:color="auto"/>
              <w:right w:val="none" w:sz="0" w:space="0" w:color="auto"/>
            </w:tcBorders>
            <w:hideMark/>
          </w:tcPr>
          <w:p w14:paraId="56EFDBB3"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Направления воспитания</w:t>
            </w:r>
          </w:p>
        </w:tc>
        <w:tc>
          <w:tcPr>
            <w:tcW w:w="4687" w:type="dxa"/>
            <w:tcBorders>
              <w:top w:val="none" w:sz="0" w:space="0" w:color="auto"/>
              <w:left w:val="none" w:sz="0" w:space="0" w:color="auto"/>
              <w:bottom w:val="none" w:sz="0" w:space="0" w:color="auto"/>
              <w:right w:val="none" w:sz="0" w:space="0" w:color="auto"/>
            </w:tcBorders>
            <w:hideMark/>
          </w:tcPr>
          <w:p w14:paraId="4ACC36FF" w14:textId="77777777" w:rsidR="00C2297D" w:rsidRPr="00C2297D" w:rsidRDefault="00C2297D" w:rsidP="00A4108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Мероприятия</w:t>
            </w:r>
          </w:p>
        </w:tc>
        <w:tc>
          <w:tcPr>
            <w:tcW w:w="535" w:type="dxa"/>
            <w:tcBorders>
              <w:top w:val="none" w:sz="0" w:space="0" w:color="auto"/>
              <w:left w:val="none" w:sz="0" w:space="0" w:color="auto"/>
              <w:bottom w:val="none" w:sz="0" w:space="0" w:color="auto"/>
              <w:right w:val="none" w:sz="0" w:space="0" w:color="auto"/>
            </w:tcBorders>
            <w:textDirection w:val="btLr"/>
            <w:hideMark/>
          </w:tcPr>
          <w:p w14:paraId="1766ADBB"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Сентябрь</w:t>
            </w:r>
          </w:p>
        </w:tc>
        <w:tc>
          <w:tcPr>
            <w:tcW w:w="536" w:type="dxa"/>
            <w:tcBorders>
              <w:top w:val="none" w:sz="0" w:space="0" w:color="auto"/>
              <w:left w:val="none" w:sz="0" w:space="0" w:color="auto"/>
              <w:bottom w:val="none" w:sz="0" w:space="0" w:color="auto"/>
              <w:right w:val="none" w:sz="0" w:space="0" w:color="auto"/>
            </w:tcBorders>
            <w:textDirection w:val="btLr"/>
            <w:hideMark/>
          </w:tcPr>
          <w:p w14:paraId="59239149"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Октябрь</w:t>
            </w:r>
          </w:p>
        </w:tc>
        <w:tc>
          <w:tcPr>
            <w:tcW w:w="536" w:type="dxa"/>
            <w:tcBorders>
              <w:top w:val="none" w:sz="0" w:space="0" w:color="auto"/>
              <w:left w:val="none" w:sz="0" w:space="0" w:color="auto"/>
              <w:bottom w:val="none" w:sz="0" w:space="0" w:color="auto"/>
              <w:right w:val="none" w:sz="0" w:space="0" w:color="auto"/>
            </w:tcBorders>
            <w:textDirection w:val="btLr"/>
            <w:hideMark/>
          </w:tcPr>
          <w:p w14:paraId="448979C2"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Ноябрь</w:t>
            </w:r>
          </w:p>
        </w:tc>
        <w:tc>
          <w:tcPr>
            <w:tcW w:w="536" w:type="dxa"/>
            <w:tcBorders>
              <w:top w:val="none" w:sz="0" w:space="0" w:color="auto"/>
              <w:left w:val="none" w:sz="0" w:space="0" w:color="auto"/>
              <w:bottom w:val="none" w:sz="0" w:space="0" w:color="auto"/>
              <w:right w:val="none" w:sz="0" w:space="0" w:color="auto"/>
            </w:tcBorders>
            <w:textDirection w:val="btLr"/>
            <w:hideMark/>
          </w:tcPr>
          <w:p w14:paraId="6910D1F4"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Декабрь</w:t>
            </w:r>
          </w:p>
        </w:tc>
        <w:tc>
          <w:tcPr>
            <w:tcW w:w="536" w:type="dxa"/>
            <w:tcBorders>
              <w:top w:val="none" w:sz="0" w:space="0" w:color="auto"/>
              <w:left w:val="none" w:sz="0" w:space="0" w:color="auto"/>
              <w:bottom w:val="none" w:sz="0" w:space="0" w:color="auto"/>
              <w:right w:val="none" w:sz="0" w:space="0" w:color="auto"/>
            </w:tcBorders>
            <w:textDirection w:val="btLr"/>
            <w:hideMark/>
          </w:tcPr>
          <w:p w14:paraId="45536C9C"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Январь</w:t>
            </w:r>
          </w:p>
        </w:tc>
        <w:tc>
          <w:tcPr>
            <w:tcW w:w="536" w:type="dxa"/>
            <w:tcBorders>
              <w:top w:val="none" w:sz="0" w:space="0" w:color="auto"/>
              <w:left w:val="none" w:sz="0" w:space="0" w:color="auto"/>
              <w:bottom w:val="none" w:sz="0" w:space="0" w:color="auto"/>
              <w:right w:val="none" w:sz="0" w:space="0" w:color="auto"/>
            </w:tcBorders>
            <w:textDirection w:val="btLr"/>
            <w:hideMark/>
          </w:tcPr>
          <w:p w14:paraId="2C7A76E3"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Февраль</w:t>
            </w:r>
          </w:p>
        </w:tc>
        <w:tc>
          <w:tcPr>
            <w:tcW w:w="536" w:type="dxa"/>
            <w:tcBorders>
              <w:top w:val="none" w:sz="0" w:space="0" w:color="auto"/>
              <w:left w:val="none" w:sz="0" w:space="0" w:color="auto"/>
              <w:bottom w:val="none" w:sz="0" w:space="0" w:color="auto"/>
              <w:right w:val="none" w:sz="0" w:space="0" w:color="auto"/>
            </w:tcBorders>
            <w:textDirection w:val="btLr"/>
            <w:hideMark/>
          </w:tcPr>
          <w:p w14:paraId="712FB09D"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Март</w:t>
            </w:r>
          </w:p>
        </w:tc>
        <w:tc>
          <w:tcPr>
            <w:tcW w:w="536" w:type="dxa"/>
            <w:tcBorders>
              <w:top w:val="none" w:sz="0" w:space="0" w:color="auto"/>
              <w:left w:val="none" w:sz="0" w:space="0" w:color="auto"/>
              <w:bottom w:val="none" w:sz="0" w:space="0" w:color="auto"/>
              <w:right w:val="none" w:sz="0" w:space="0" w:color="auto"/>
            </w:tcBorders>
            <w:textDirection w:val="btLr"/>
            <w:hideMark/>
          </w:tcPr>
          <w:p w14:paraId="4D97622F"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Апрель</w:t>
            </w:r>
          </w:p>
        </w:tc>
        <w:tc>
          <w:tcPr>
            <w:tcW w:w="536" w:type="dxa"/>
            <w:tcBorders>
              <w:top w:val="none" w:sz="0" w:space="0" w:color="auto"/>
              <w:left w:val="none" w:sz="0" w:space="0" w:color="auto"/>
              <w:bottom w:val="none" w:sz="0" w:space="0" w:color="auto"/>
              <w:right w:val="none" w:sz="0" w:space="0" w:color="auto"/>
            </w:tcBorders>
            <w:textDirection w:val="btLr"/>
            <w:hideMark/>
          </w:tcPr>
          <w:p w14:paraId="439E7553"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Май</w:t>
            </w:r>
          </w:p>
        </w:tc>
        <w:tc>
          <w:tcPr>
            <w:tcW w:w="536" w:type="dxa"/>
            <w:tcBorders>
              <w:top w:val="none" w:sz="0" w:space="0" w:color="auto"/>
              <w:left w:val="none" w:sz="0" w:space="0" w:color="auto"/>
              <w:bottom w:val="none" w:sz="0" w:space="0" w:color="auto"/>
              <w:right w:val="none" w:sz="0" w:space="0" w:color="auto"/>
            </w:tcBorders>
            <w:textDirection w:val="btLr"/>
            <w:hideMark/>
          </w:tcPr>
          <w:p w14:paraId="3107B93C"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Июнь</w:t>
            </w:r>
          </w:p>
        </w:tc>
        <w:tc>
          <w:tcPr>
            <w:tcW w:w="536" w:type="dxa"/>
            <w:tcBorders>
              <w:top w:val="none" w:sz="0" w:space="0" w:color="auto"/>
              <w:left w:val="none" w:sz="0" w:space="0" w:color="auto"/>
              <w:bottom w:val="none" w:sz="0" w:space="0" w:color="auto"/>
              <w:right w:val="none" w:sz="0" w:space="0" w:color="auto"/>
            </w:tcBorders>
            <w:textDirection w:val="btLr"/>
            <w:hideMark/>
          </w:tcPr>
          <w:p w14:paraId="105A0299"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Июль</w:t>
            </w:r>
          </w:p>
        </w:tc>
        <w:tc>
          <w:tcPr>
            <w:tcW w:w="536" w:type="dxa"/>
            <w:tcBorders>
              <w:top w:val="none" w:sz="0" w:space="0" w:color="auto"/>
              <w:left w:val="none" w:sz="0" w:space="0" w:color="auto"/>
              <w:bottom w:val="none" w:sz="0" w:space="0" w:color="auto"/>
              <w:right w:val="none" w:sz="0" w:space="0" w:color="auto"/>
            </w:tcBorders>
            <w:textDirection w:val="btLr"/>
            <w:hideMark/>
          </w:tcPr>
          <w:p w14:paraId="68226C37"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Август</w:t>
            </w:r>
          </w:p>
        </w:tc>
      </w:tr>
      <w:tr w:rsidR="00C2297D" w:rsidRPr="00C2297D" w14:paraId="2CDB5E53" w14:textId="77777777" w:rsidTr="00C2297D">
        <w:trPr>
          <w:cnfStyle w:val="000000100000" w:firstRow="0" w:lastRow="0" w:firstColumn="0" w:lastColumn="0" w:oddVBand="0" w:evenVBand="0" w:oddHBand="1" w:evenHBand="0" w:firstRowFirstColumn="0" w:firstRowLastColumn="0" w:lastRowFirstColumn="0" w:lastRowLastColumn="0"/>
          <w:trHeight w:val="635"/>
          <w:jc w:val="center"/>
        </w:trPr>
        <w:tc>
          <w:tcPr>
            <w:cnfStyle w:val="001000000000" w:firstRow="0" w:lastRow="0" w:firstColumn="1" w:lastColumn="0" w:oddVBand="0" w:evenVBand="0" w:oddHBand="0" w:evenHBand="0" w:firstRowFirstColumn="0" w:firstRowLastColumn="0" w:lastRowFirstColumn="0" w:lastRowLastColumn="0"/>
            <w:tcW w:w="2786" w:type="dxa"/>
            <w:vMerge w:val="restart"/>
            <w:tcBorders>
              <w:top w:val="none" w:sz="0" w:space="0" w:color="auto"/>
              <w:left w:val="none" w:sz="0" w:space="0" w:color="auto"/>
              <w:bottom w:val="none" w:sz="0" w:space="0" w:color="auto"/>
              <w:right w:val="none" w:sz="0" w:space="0" w:color="auto"/>
            </w:tcBorders>
            <w:shd w:val="clear" w:color="auto" w:fill="FFFFFF" w:themeFill="background1"/>
            <w:hideMark/>
          </w:tcPr>
          <w:p w14:paraId="5635D79D"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Развитие основ нравственной культуры</w:t>
            </w: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6A9D7953" w14:textId="77777777" w:rsidR="00C2297D" w:rsidRPr="00C2297D" w:rsidRDefault="00C2297D" w:rsidP="00A4108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C2297D">
              <w:rPr>
                <w:rFonts w:ascii="Times New Roman" w:hAnsi="Times New Roman" w:cs="Times New Roman"/>
                <w:color w:val="000000" w:themeColor="text1"/>
                <w:sz w:val="24"/>
                <w:szCs w:val="24"/>
              </w:rPr>
              <w:t xml:space="preserve">Выставка стенгазет к Дню пожилого человека «Спасибо вам, бабушки и дедушки» </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3644567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6B51F7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D85001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260F62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CD1004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9056FA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0991FC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D65D5E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6CC2EB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22867D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32367C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0515FF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4E46EE21" w14:textId="77777777" w:rsidTr="00C2297D">
        <w:trPr>
          <w:cnfStyle w:val="000000010000" w:firstRow="0" w:lastRow="0" w:firstColumn="0" w:lastColumn="0" w:oddVBand="0" w:evenVBand="0" w:oddHBand="0" w:evenHBand="1"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76BE5696"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7F0CC0C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C2297D">
              <w:rPr>
                <w:rFonts w:ascii="Times New Roman" w:eastAsia="Times New Roman" w:hAnsi="Times New Roman" w:cs="Times New Roman"/>
                <w:color w:val="000000" w:themeColor="text1"/>
                <w:sz w:val="24"/>
                <w:szCs w:val="24"/>
                <w:lang w:eastAsia="ru-RU"/>
              </w:rPr>
              <w:t xml:space="preserve">Акция </w:t>
            </w:r>
            <w:r w:rsidRPr="00C2297D">
              <w:rPr>
                <w:rFonts w:ascii="Times New Roman" w:hAnsi="Times New Roman" w:cs="Times New Roman"/>
                <w:color w:val="000000" w:themeColor="text1"/>
                <w:sz w:val="24"/>
                <w:szCs w:val="24"/>
              </w:rPr>
              <w:t xml:space="preserve">«Книга памяти» </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274CC87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7B286C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6E906B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4B44BF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3D30B4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263DC9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C1238C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2187BC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050C97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64DF47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7A7191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07B891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77E11D38"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122A3970"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78EA422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«День добрых дел»</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4DF96C9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4C70E1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374FF5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A73BAA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4CBF4D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F7D2FC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9EC44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5DDA41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2ED430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331254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F6F13E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35BE80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2E57D6BC"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122AF4E4"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150198E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Выставка рисунков «Пусть всегда будет солнце»</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7954D4F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67A5D1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F52546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47E03A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16036D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32520C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267A5D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D514B3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2BFA3B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CF7C34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80B259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EAD6DB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40622D4A"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tcBorders>
              <w:top w:val="none" w:sz="0" w:space="0" w:color="auto"/>
              <w:left w:val="none" w:sz="0" w:space="0" w:color="auto"/>
              <w:bottom w:val="none" w:sz="0" w:space="0" w:color="auto"/>
              <w:right w:val="none" w:sz="0" w:space="0" w:color="auto"/>
            </w:tcBorders>
            <w:shd w:val="clear" w:color="auto" w:fill="FFFFFF" w:themeFill="background1"/>
            <w:hideMark/>
          </w:tcPr>
          <w:p w14:paraId="7AD5B36C"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 xml:space="preserve">Формирование </w:t>
            </w:r>
            <w:r w:rsidRPr="00C2297D">
              <w:rPr>
                <w:rFonts w:ascii="Times New Roman" w:eastAsia="Times New Roman" w:hAnsi="Times New Roman" w:cs="Times New Roman"/>
                <w:color w:val="000000" w:themeColor="text1"/>
                <w:sz w:val="24"/>
                <w:szCs w:val="24"/>
                <w:lang w:eastAsia="ru-RU"/>
              </w:rPr>
              <w:lastRenderedPageBreak/>
              <w:t>семейных ценностей</w:t>
            </w: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73514139" w14:textId="77777777" w:rsidR="00C2297D" w:rsidRPr="00C2297D" w:rsidRDefault="00C2297D" w:rsidP="00A4108D">
            <w:pPr>
              <w:ind w:left="3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lastRenderedPageBreak/>
              <w:t>Выставка коллекций «Планета коллекций»</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0F4025D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AF76B0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0D132B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494AF5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71864D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DE2699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1F8E67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4AE811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59BB7D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1E93EA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C163ED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C75058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786110EA" w14:textId="77777777" w:rsidTr="00C2297D">
        <w:trPr>
          <w:cnfStyle w:val="000000010000" w:firstRow="0" w:lastRow="0" w:firstColumn="0" w:lastColumn="0" w:oddVBand="0" w:evenVBand="0" w:oddHBand="0" w:evenHBand="1" w:firstRowFirstColumn="0" w:firstRowLastColumn="0" w:lastRowFirstColumn="0" w:lastRowLastColumn="0"/>
          <w:trHeight w:val="536"/>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11704587"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1B28172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 xml:space="preserve">Семейный проект «Маршрут выходного дня» </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6C0BDA4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DC0A8D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31AD11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6D36E8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84382A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0F893E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B4E6D6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AC76DD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FCCE41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256EEE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C17850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D56720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1BD9A83D"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3ED2DED0"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3ABAAA8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Организация мастер-классов в «Семейной академии»</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262BE1A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C7C350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40C4A2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686965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443247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EDB737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3E8EAC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983B2A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C68985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3A910E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7F9685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623F0C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6CAFC8E0"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0817F5BE"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1A3B3BB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 xml:space="preserve"> «День здоровья»</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6D6F809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9A55D9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804A5B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555AC2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2BB269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0C5674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01897A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A7F326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CBE0EA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245306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35FA6E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793D06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5EC0148B"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2EBA2D11"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375FAA0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 xml:space="preserve">Музыкальное развлечение «День матери» </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6C0AF25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AFFA9A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D1B5DFB" w14:textId="77777777" w:rsidR="00C2297D" w:rsidRPr="00C2297D" w:rsidRDefault="00C2297D" w:rsidP="00A4108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DF12D9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86ED7A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F547E7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78519D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83D08D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888579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19482D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96C1CE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39D25C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2DFAD8B6"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09E107FE"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18FC598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Спортивное развлечение «Мама, папа и я –спортивная семья»</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2403DAC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2EDB1E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3CDE28D" w14:textId="77777777" w:rsidR="00C2297D" w:rsidRPr="00C2297D" w:rsidRDefault="00C2297D" w:rsidP="00A4108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C78FE9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8CB7F4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1DECF6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BC6E7D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8B861D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48E6D4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703973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FCCB89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BD2B87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345CE181"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0B589C28"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616B5C6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Выставка рисунков «Супер папа»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6EC5E71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94026B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D1B0D61" w14:textId="77777777" w:rsidR="00C2297D" w:rsidRPr="00C2297D" w:rsidRDefault="00C2297D" w:rsidP="00A4108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1DD319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DC3F7F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20CD2F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10525F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D8E5A5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92C546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4AF03C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931D07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718901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653BA160"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6A43E435"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4996B6F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Выставка рисунков «Наши мамы»</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35F7242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53221D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F4907C0" w14:textId="77777777" w:rsidR="00C2297D" w:rsidRPr="00C2297D" w:rsidRDefault="00C2297D" w:rsidP="00A4108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FBB380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C603D6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31F82D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AEC1CD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F1B6C0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A0C0F0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BAA3CA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CE52E0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F23A34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5FB2B1AF"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3BAABDC3"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203EAC2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Выставка «Весна в окно стучится» (семейное сотворчество)</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1F5FCEA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987BF2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7BBFC07" w14:textId="77777777" w:rsidR="00C2297D" w:rsidRPr="00C2297D" w:rsidRDefault="00C2297D" w:rsidP="00A4108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1C0645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CD7637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E0F5C5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E56518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83168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048C3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983086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2E5E74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8E7624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4631CB6E"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655769B4"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657F042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Реализация проектной деятельности «Моя любимая семья» (группа среднего дошкольного возраста)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54CECC8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C89C6D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C9CFCFD" w14:textId="77777777" w:rsidR="00C2297D" w:rsidRPr="00C2297D" w:rsidRDefault="00C2297D" w:rsidP="00A4108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DA2778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CD0A5E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B794E4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7BDF9C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E2503C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D0F3FC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D0FE9E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68D069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B42368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66506238"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7F560942"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22AE2210" w14:textId="77777777" w:rsidR="00C2297D" w:rsidRPr="00C2297D" w:rsidRDefault="00C2297D" w:rsidP="00A4108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C2297D">
              <w:rPr>
                <w:rFonts w:ascii="Times New Roman" w:hAnsi="Times New Roman" w:cs="Times New Roman"/>
                <w:color w:val="000000" w:themeColor="text1"/>
                <w:sz w:val="24"/>
                <w:szCs w:val="24"/>
              </w:rPr>
              <w:t xml:space="preserve">Музыкальное развлечение «Международный женский день 8 марта» </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0D5D87A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82A8C6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358363C" w14:textId="77777777" w:rsidR="00C2297D" w:rsidRPr="00C2297D" w:rsidRDefault="00C2297D" w:rsidP="00A4108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A25833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C27087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07D1F1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B1D947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8D633A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C87BED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EB13B0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031B41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DD598B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01F5E4BE"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34D4F1F6"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68532841" w14:textId="77777777" w:rsidR="00C2297D" w:rsidRPr="00C2297D" w:rsidRDefault="00C2297D" w:rsidP="00A4108D">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C2297D">
              <w:rPr>
                <w:rFonts w:ascii="Times New Roman" w:hAnsi="Times New Roman" w:cs="Times New Roman"/>
                <w:color w:val="000000" w:themeColor="text1"/>
                <w:sz w:val="24"/>
                <w:szCs w:val="24"/>
              </w:rPr>
              <w:t>Музыкальный досуг «День семьи, любви и верности»</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593C472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882F24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2951D01" w14:textId="77777777" w:rsidR="00C2297D" w:rsidRPr="00C2297D" w:rsidRDefault="00C2297D" w:rsidP="00A4108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D86846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C9269D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7F331B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7C67CB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4AB466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9B8DA0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390F4B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B08F6D6" w14:textId="77777777" w:rsidR="00C2297D" w:rsidRPr="00C2297D" w:rsidRDefault="00C2297D" w:rsidP="00A4108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1F2280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6403E8EE"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tcBorders>
              <w:top w:val="none" w:sz="0" w:space="0" w:color="auto"/>
              <w:left w:val="none" w:sz="0" w:space="0" w:color="auto"/>
              <w:bottom w:val="none" w:sz="0" w:space="0" w:color="auto"/>
              <w:right w:val="none" w:sz="0" w:space="0" w:color="auto"/>
            </w:tcBorders>
            <w:shd w:val="clear" w:color="auto" w:fill="FFFFFF" w:themeFill="background1"/>
          </w:tcPr>
          <w:p w14:paraId="515504D8"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45A7B8AC" w14:textId="77777777" w:rsidR="00C2297D" w:rsidRPr="00C2297D" w:rsidRDefault="00C2297D" w:rsidP="00A4108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C2297D">
              <w:rPr>
                <w:rFonts w:ascii="Times New Roman" w:hAnsi="Times New Roman" w:cs="Times New Roman"/>
                <w:color w:val="000000" w:themeColor="text1"/>
                <w:sz w:val="24"/>
                <w:szCs w:val="24"/>
              </w:rPr>
              <w:t>Фоточелендж «Моя семья»</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4E64860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176E22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8CEFF08" w14:textId="77777777" w:rsidR="00C2297D" w:rsidRPr="00C2297D" w:rsidRDefault="00C2297D" w:rsidP="00A4108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81AC25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59DEF7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6F7EDE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06FDDE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EA0352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324751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8AC905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F2AB1D9" w14:textId="77777777" w:rsidR="00C2297D" w:rsidRPr="00C2297D" w:rsidRDefault="00C2297D" w:rsidP="00A4108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3F5B3E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6632808D"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tcBorders>
              <w:top w:val="none" w:sz="0" w:space="0" w:color="auto"/>
              <w:left w:val="none" w:sz="0" w:space="0" w:color="auto"/>
              <w:bottom w:val="none" w:sz="0" w:space="0" w:color="auto"/>
              <w:right w:val="none" w:sz="0" w:space="0" w:color="auto"/>
            </w:tcBorders>
            <w:shd w:val="clear" w:color="auto" w:fill="FFFFFF" w:themeFill="background1"/>
            <w:hideMark/>
          </w:tcPr>
          <w:p w14:paraId="050BD2E6"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Формирование основ гражданской идентичности</w:t>
            </w: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31A66C4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Физкультурный досуг «День защитника Отечества»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589434B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8B6F2F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D931D0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FCDA40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F1B995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D7240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88E16E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E12820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712162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BE90CC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69BAE5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D7D2CF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0709CA77"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3A7AA15A"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0D8CC46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hAnsi="Times New Roman" w:cs="Times New Roman"/>
                <w:color w:val="000000" w:themeColor="text1"/>
                <w:sz w:val="24"/>
                <w:szCs w:val="24"/>
              </w:rPr>
              <w:t>Музыкальный досуг «Родина – не просто слово»</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6C575A9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E3A3A8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AE41C6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C220FF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1CAE58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FD31B8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0D383B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D722CB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029A1A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82C2AC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173338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B8D4E8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3379A9E0"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1DA8E6AA"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73A5BA6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Реализация проектной деятельности «Народные праздники. Народные промыслы. Народная игрушка» (группа старшего дошкольного возраста)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37ED1FE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EED4E4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0E0316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3D4778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8F9CBC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20BA6C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409E21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A3305B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26E046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1ABF0F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C47C56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86D484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16A2EE90"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5D76BC0F"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2F19627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Реализация проектной деятельности «С чего начинается Родина?» (группа старшего дошкольного возраста)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7BE25E7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64EFE2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F781E6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E33ADF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FA58DF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D43D6C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E947EC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1D00E8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5CB200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C994A9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FD07C9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C47B97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17D22D86" w14:textId="77777777" w:rsidTr="00C2297D">
        <w:trPr>
          <w:cnfStyle w:val="000000010000" w:firstRow="0" w:lastRow="0" w:firstColumn="0" w:lastColumn="0" w:oddVBand="0" w:evenVBand="0" w:oddHBand="0" w:evenHBand="1"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03A6C62F"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300DB19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 xml:space="preserve">Выставка рисунков «Россия – гордость </w:t>
            </w:r>
            <w:r w:rsidRPr="00C2297D">
              <w:rPr>
                <w:rFonts w:ascii="Times New Roman" w:eastAsia="Times New Roman" w:hAnsi="Times New Roman" w:cs="Times New Roman"/>
                <w:color w:val="000000" w:themeColor="text1"/>
                <w:sz w:val="24"/>
                <w:szCs w:val="24"/>
                <w:lang w:eastAsia="ru-RU"/>
              </w:rPr>
              <w:lastRenderedPageBreak/>
              <w:t>моя!»</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1862063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395D74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66FBFF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823468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C55C24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10ABC5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3E919D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090658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E94D16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E31331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08172F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1251CE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4FDE3360" w14:textId="77777777" w:rsidTr="00C2297D">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75292739"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46D2A2B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Конкурс чтецов «Праздник русской поэзии»</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19B99E8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10261A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36A072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5A082A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9C1748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D9F039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8591DA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DD293A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277A2F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2B4D9F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F1BB87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57FB8B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6BC21365"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tcBorders>
              <w:top w:val="none" w:sz="0" w:space="0" w:color="auto"/>
              <w:left w:val="none" w:sz="0" w:space="0" w:color="auto"/>
              <w:bottom w:val="none" w:sz="0" w:space="0" w:color="auto"/>
              <w:right w:val="none" w:sz="0" w:space="0" w:color="auto"/>
            </w:tcBorders>
            <w:shd w:val="clear" w:color="auto" w:fill="FFFFFF" w:themeFill="background1"/>
            <w:hideMark/>
          </w:tcPr>
          <w:p w14:paraId="1A65BD1F"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Формирование основ межэтнического взаимодействия</w:t>
            </w: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4C15208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Краеведческая викторина «Что?Где?Когда?»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618DEC2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CAA745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23DAFA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38789A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1B8C78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8CB432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8DD444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B92433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528AD5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48F4DE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8AB981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9F58A2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5B80684F"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0F6EF4FE"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2EB96BF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Музыкальное развлечение «День Защиты детей»</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1A6EFB2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EA6EC8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4CBCDB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99F5F1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210A48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38432A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197C3D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64148D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194B81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16870C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EBC45E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7D2C29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2B3D187C"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682E7AC9"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5A2953E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Выставка рисунков «Дружат дети всей Земли»</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7E857BF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1F0CC6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DDD7A9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4B47BB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AFA464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E674A9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BA473D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EFBFC5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40D0A5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351CEC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476336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59E0BF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502B1D4C"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61E11128"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125C09A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Реализация ДОПр «Семицветик»</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6FEAB7C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A9A7B3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3766A2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0D39E0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1626B6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7BF27B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B641E8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AF4FD7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3AC639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77696D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B84916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7CB5FE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08E54360"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210FDA88"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783F58C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Реализация ДОПр «Английский для малышей»</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313E1ED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732EA4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751EE5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D31964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25F531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E02D09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D096F7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E06526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393B39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45CE1C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A4F2F5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AD718F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68097FC1" w14:textId="77777777" w:rsidTr="00C2297D">
        <w:trPr>
          <w:cnfStyle w:val="000000100000" w:firstRow="0" w:lastRow="0" w:firstColumn="0" w:lastColumn="0" w:oddVBand="0" w:evenVBand="0" w:oddHBand="1"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tcBorders>
              <w:top w:val="none" w:sz="0" w:space="0" w:color="auto"/>
              <w:left w:val="none" w:sz="0" w:space="0" w:color="auto"/>
              <w:bottom w:val="none" w:sz="0" w:space="0" w:color="auto"/>
              <w:right w:val="none" w:sz="0" w:space="0" w:color="auto"/>
            </w:tcBorders>
            <w:shd w:val="clear" w:color="auto" w:fill="FFFFFF" w:themeFill="background1"/>
            <w:hideMark/>
          </w:tcPr>
          <w:p w14:paraId="5E568194"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Формирование основ социокультурных ценностей</w:t>
            </w: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37B6047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Конкурс детско-родительских проектов «Обо всем на свете»</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5CD5890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6F6451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C5F0C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4B3DA1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2C17FB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44E4D0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AEDD79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17491B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007463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21C936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D509D5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8B08C7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7416D536"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4F76F6BD"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21E4928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Проведение целевых экскурсий  в действующий  мини-музей ДОУ "Сургут. Югра. Россия" (группы старшего дошкольного возраста)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58D5B45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9740DA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43D75C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4DCE5A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964247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1D8DF4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7FA50A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8F5EB4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D506C0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14DCCF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BE14C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730BED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75B9FF5A"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2AFE69E9"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7D31DBB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Реализация проектной деятельности «Как мы весело живем в детском садике своем» (группа среднего дошкольного возраста)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7CC6238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84D4F8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8EFC58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179B8B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5AF205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A7777E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43EABE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355D3D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EAC18B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B3E421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E7A12A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C2A16C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2F4AA92C"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7B861F25"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6365CD9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 xml:space="preserve">Реализация ДОПр «Музыкальная шкатулка» </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538D237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897B2D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EB433E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236EF7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08C9E7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DA7071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BC86E2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337866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42BA69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9A19BE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7E7ED7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78D358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1BD9A63C"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tcBorders>
              <w:top w:val="none" w:sz="0" w:space="0" w:color="auto"/>
              <w:left w:val="none" w:sz="0" w:space="0" w:color="auto"/>
              <w:bottom w:val="none" w:sz="0" w:space="0" w:color="auto"/>
              <w:right w:val="none" w:sz="0" w:space="0" w:color="auto"/>
            </w:tcBorders>
            <w:shd w:val="clear" w:color="auto" w:fill="FFFFFF" w:themeFill="background1"/>
            <w:hideMark/>
          </w:tcPr>
          <w:p w14:paraId="5E48DADE"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Формирование основ экологической культуры</w:t>
            </w: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2C01675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Выставка поделок «Осенние истории»</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4CE655A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B7030A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A0803E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089E74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57AFB3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A03639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F0F6BA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DA26F9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B9FBFF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A94EF0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EA1C5A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F27FB1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5C527241"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07CB1AB3"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15CC02C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Реализация проектной деятельности «Удивительный мир природы Югры» (группа старшего дошкольного возраста)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4E930CD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A5F922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F77C9E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18958A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D1A6E7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A0D5BE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D8B39A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12FB73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E94F3B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3560CB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733B26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54F3FE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09235DB5" w14:textId="77777777" w:rsidTr="00C2297D">
        <w:trPr>
          <w:cnfStyle w:val="000000100000" w:firstRow="0" w:lastRow="0" w:firstColumn="0" w:lastColumn="0" w:oddVBand="0" w:evenVBand="0" w:oddHBand="1" w:evenHBand="0" w:firstRowFirstColumn="0" w:firstRowLastColumn="0" w:lastRowFirstColumn="0" w:lastRowLastColumn="0"/>
          <w:trHeight w:val="799"/>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61F60772"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3688867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C2297D">
              <w:rPr>
                <w:rFonts w:ascii="Times New Roman" w:eastAsia="Times New Roman" w:hAnsi="Times New Roman" w:cs="Times New Roman"/>
                <w:color w:val="000000" w:themeColor="text1"/>
                <w:sz w:val="24"/>
                <w:szCs w:val="24"/>
                <w:lang w:eastAsia="ru-RU"/>
              </w:rPr>
              <w:t>Реализация проектной деятельности «Знаем, любим, бережем» (группа старшего дошкольного возраста)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2E9B6C3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B92F31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F8477E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7F965E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5C7791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07CE18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1E431F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A5E70C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4187EA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ABF544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91248C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D7E80E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6A7DE325"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2CCEA90B"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0F37DEF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3. Участие в конкурсе «Эколето в детском саду»</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6D72818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CDEF36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02D740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AC97C8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EB9FE7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063C50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E8AF81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45D1E1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358515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E358C1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74B582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08286E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7DBF1F9F"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7A7FE81E"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17F8B36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4. Музыкально-спортивное  развлечение</w:t>
            </w:r>
          </w:p>
          <w:p w14:paraId="3B070421" w14:textId="77777777" w:rsidR="00C2297D" w:rsidRPr="00C2297D" w:rsidRDefault="00C2297D" w:rsidP="00A4108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C2297D">
              <w:rPr>
                <w:rFonts w:ascii="Times New Roman" w:hAnsi="Times New Roman" w:cs="Times New Roman"/>
                <w:color w:val="000000" w:themeColor="text1"/>
                <w:sz w:val="24"/>
                <w:szCs w:val="24"/>
              </w:rPr>
              <w:t xml:space="preserve">«День Земли» </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1736490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89D09C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B8D0EE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D80A3A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B14312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AEE1C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017D6F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D9DEB5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E5A31E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5389DD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80B384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17B2EC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19B439C3" w14:textId="77777777" w:rsidTr="00C2297D">
        <w:trPr>
          <w:cnfStyle w:val="000000010000" w:firstRow="0" w:lastRow="0" w:firstColumn="0" w:lastColumn="0" w:oddVBand="0" w:evenVBand="0" w:oddHBand="0" w:evenHBand="1"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282D1CF6"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65BCC92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Выставка новогодних игрушек из бросового материала «Новогодняя сказка»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167CE6E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0B4208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9510D1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56F5B8F" w14:textId="77777777" w:rsidR="00C2297D" w:rsidRPr="00C2297D" w:rsidRDefault="00C2297D" w:rsidP="00A4108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C1845A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A3412A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ABD1A8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3AEFF1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B7DC81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372CC7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619BE9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4B1F29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1DC32673" w14:textId="77777777" w:rsidTr="00C2297D">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2786" w:type="dxa"/>
            <w:vMerge w:val="restart"/>
            <w:tcBorders>
              <w:top w:val="none" w:sz="0" w:space="0" w:color="auto"/>
              <w:left w:val="none" w:sz="0" w:space="0" w:color="auto"/>
              <w:bottom w:val="none" w:sz="0" w:space="0" w:color="auto"/>
              <w:right w:val="none" w:sz="0" w:space="0" w:color="auto"/>
            </w:tcBorders>
            <w:shd w:val="clear" w:color="auto" w:fill="FFFFFF" w:themeFill="background1"/>
            <w:hideMark/>
          </w:tcPr>
          <w:p w14:paraId="3218BC71"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Воспитание культуры труда</w:t>
            </w: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7A020347" w14:textId="77777777" w:rsidR="00C2297D" w:rsidRPr="00C2297D" w:rsidRDefault="00C2297D" w:rsidP="00A4108D">
            <w:pPr>
              <w:ind w:left="47"/>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«Встречи с интересными людьми»</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3A44BEE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A5C13A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96B044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98FCF2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D0B610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895995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E29669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550A41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1B3D0E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A624A4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7C8FC5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4842D1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20A6BF96"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62A6C1BF"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3263B087" w14:textId="77777777" w:rsidR="00C2297D" w:rsidRPr="00C2297D" w:rsidRDefault="00C2297D" w:rsidP="00A4108D">
            <w:pPr>
              <w:ind w:left="47"/>
              <w:contextualSpacing/>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Выставка рисунков «Лучший воспитатель»</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3577F35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5BF820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EEC71E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FDA949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F825CD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7314A2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8F57E2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CF641F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E4C79D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6EBFFC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6C0761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7F59D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78D55860"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3810AA98"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726D5F89" w14:textId="77777777" w:rsidR="00C2297D" w:rsidRPr="00C2297D" w:rsidRDefault="00C2297D" w:rsidP="00A4108D">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Реализация проектной деятельности «Все работы хороши» (группа старшего дошкольного возраста)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68F6EE3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41CF5D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611093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69C167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D17B57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19A74D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D80723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3AB286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83927A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3B1C78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63FFB1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F9100B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4257E8B9"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2BAC4A4C"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0BAAFCFC" w14:textId="77777777" w:rsidR="00C2297D" w:rsidRPr="00C2297D" w:rsidRDefault="00C2297D" w:rsidP="00A4108D">
            <w:pPr>
              <w:contextualSpacing/>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Участие в конкурсе «Эколето в детском саду»</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39B80BF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4AEDF7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3BF939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78D42D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14A4D8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A8C436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203863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C40A8B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7968D2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5B16B2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2699A0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846E1F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bl>
    <w:p w14:paraId="4187D4D4" w14:textId="77777777" w:rsidR="00C2297D" w:rsidRPr="00C2297D" w:rsidRDefault="00C2297D" w:rsidP="00C2297D">
      <w:pPr>
        <w:spacing w:line="240" w:lineRule="auto"/>
        <w:rPr>
          <w:rFonts w:ascii="Times New Roman" w:hAnsi="Times New Roman" w:cs="Times New Roman"/>
          <w:color w:val="000000" w:themeColor="text1"/>
          <w:sz w:val="24"/>
          <w:szCs w:val="24"/>
        </w:rPr>
      </w:pPr>
    </w:p>
    <w:p w14:paraId="12FC97C5" w14:textId="77777777" w:rsidR="0028448D" w:rsidRPr="00C2297D" w:rsidRDefault="0028448D" w:rsidP="0028448D">
      <w:pPr>
        <w:spacing w:after="0" w:line="240" w:lineRule="auto"/>
        <w:ind w:left="142"/>
        <w:jc w:val="center"/>
        <w:rPr>
          <w:rFonts w:ascii="Times New Roman" w:hAnsi="Times New Roman"/>
          <w:b/>
          <w:color w:val="000000" w:themeColor="text1"/>
          <w:sz w:val="28"/>
          <w:szCs w:val="28"/>
        </w:rPr>
      </w:pPr>
    </w:p>
    <w:p w14:paraId="7F57105E" w14:textId="77777777" w:rsidR="0028448D" w:rsidRPr="00C2297D" w:rsidRDefault="0028448D" w:rsidP="0028448D">
      <w:pPr>
        <w:spacing w:after="0" w:line="240" w:lineRule="auto"/>
        <w:jc w:val="center"/>
        <w:rPr>
          <w:rFonts w:ascii="Times New Roman" w:hAnsi="Times New Roman"/>
          <w:b/>
          <w:color w:val="000000" w:themeColor="text1"/>
          <w:sz w:val="28"/>
          <w:szCs w:val="28"/>
        </w:rPr>
      </w:pPr>
    </w:p>
    <w:p w14:paraId="4A1BE201" w14:textId="77777777" w:rsidR="0028448D" w:rsidRDefault="0028448D" w:rsidP="0028448D">
      <w:pPr>
        <w:spacing w:after="0" w:line="240" w:lineRule="auto"/>
        <w:jc w:val="center"/>
        <w:rPr>
          <w:rFonts w:ascii="Times New Roman" w:hAnsi="Times New Roman"/>
          <w:b/>
          <w:color w:val="FF0000"/>
          <w:sz w:val="24"/>
          <w:szCs w:val="24"/>
        </w:rPr>
      </w:pPr>
    </w:p>
    <w:p w14:paraId="2ABA23F2" w14:textId="77777777" w:rsidR="0028448D" w:rsidRDefault="0028448D" w:rsidP="0028448D">
      <w:pPr>
        <w:spacing w:after="0" w:line="240" w:lineRule="auto"/>
        <w:jc w:val="center"/>
        <w:rPr>
          <w:rFonts w:ascii="Times New Roman" w:hAnsi="Times New Roman"/>
          <w:b/>
          <w:sz w:val="28"/>
          <w:szCs w:val="28"/>
        </w:rPr>
      </w:pPr>
    </w:p>
    <w:p w14:paraId="4201BDC0" w14:textId="77777777" w:rsidR="0028448D" w:rsidRDefault="0028448D" w:rsidP="0028448D">
      <w:pPr>
        <w:spacing w:after="0" w:line="240" w:lineRule="auto"/>
        <w:jc w:val="center"/>
        <w:rPr>
          <w:rFonts w:ascii="Times New Roman" w:hAnsi="Times New Roman"/>
          <w:b/>
          <w:sz w:val="24"/>
          <w:szCs w:val="24"/>
        </w:rPr>
      </w:pPr>
    </w:p>
    <w:p w14:paraId="57D9497D" w14:textId="77777777" w:rsidR="0028448D" w:rsidRDefault="0028448D" w:rsidP="0028448D">
      <w:pPr>
        <w:spacing w:after="0" w:line="240" w:lineRule="auto"/>
        <w:jc w:val="center"/>
        <w:rPr>
          <w:rFonts w:ascii="Times New Roman" w:hAnsi="Times New Roman"/>
          <w:b/>
          <w:sz w:val="24"/>
          <w:szCs w:val="24"/>
        </w:rPr>
      </w:pPr>
    </w:p>
    <w:p w14:paraId="45E518FA" w14:textId="77777777" w:rsidR="0028448D" w:rsidRDefault="0028448D" w:rsidP="0028448D">
      <w:pPr>
        <w:spacing w:after="0" w:line="240" w:lineRule="auto"/>
        <w:jc w:val="center"/>
        <w:rPr>
          <w:rFonts w:ascii="Times New Roman" w:hAnsi="Times New Roman"/>
          <w:b/>
          <w:sz w:val="24"/>
          <w:szCs w:val="24"/>
        </w:rPr>
      </w:pPr>
    </w:p>
    <w:p w14:paraId="00FBFD20" w14:textId="77777777" w:rsidR="0028448D" w:rsidRDefault="0028448D" w:rsidP="0028448D">
      <w:pPr>
        <w:spacing w:after="0" w:line="240" w:lineRule="auto"/>
        <w:jc w:val="center"/>
        <w:rPr>
          <w:rFonts w:ascii="Times New Roman" w:hAnsi="Times New Roman"/>
          <w:b/>
          <w:sz w:val="24"/>
          <w:szCs w:val="24"/>
        </w:rPr>
      </w:pPr>
    </w:p>
    <w:p w14:paraId="5E2A60FB" w14:textId="77777777" w:rsidR="0028448D" w:rsidRDefault="0028448D" w:rsidP="0028448D">
      <w:pPr>
        <w:spacing w:after="0" w:line="240" w:lineRule="auto"/>
        <w:jc w:val="center"/>
        <w:rPr>
          <w:rFonts w:ascii="Times New Roman" w:hAnsi="Times New Roman"/>
          <w:b/>
          <w:sz w:val="24"/>
          <w:szCs w:val="24"/>
        </w:rPr>
      </w:pPr>
    </w:p>
    <w:p w14:paraId="1AD76B68" w14:textId="77777777" w:rsidR="0028448D" w:rsidRDefault="0028448D" w:rsidP="0028448D"/>
    <w:p w14:paraId="55403B23" w14:textId="77777777" w:rsidR="001D3E4D" w:rsidRDefault="001D3E4D" w:rsidP="0028448D">
      <w:pPr>
        <w:spacing w:after="0" w:line="240" w:lineRule="auto"/>
        <w:jc w:val="center"/>
        <w:rPr>
          <w:rFonts w:ascii="Times New Roman" w:hAnsi="Times New Roman"/>
          <w:b/>
          <w:sz w:val="24"/>
          <w:szCs w:val="24"/>
        </w:rPr>
      </w:pPr>
    </w:p>
    <w:p w14:paraId="1C299D10" w14:textId="77777777" w:rsidR="001D3E4D" w:rsidRDefault="001D3E4D" w:rsidP="0028448D">
      <w:pPr>
        <w:spacing w:after="0" w:line="240" w:lineRule="auto"/>
        <w:jc w:val="center"/>
        <w:rPr>
          <w:rFonts w:ascii="Times New Roman" w:hAnsi="Times New Roman"/>
          <w:b/>
          <w:sz w:val="24"/>
          <w:szCs w:val="24"/>
        </w:rPr>
      </w:pPr>
    </w:p>
    <w:p w14:paraId="037B1F25" w14:textId="77777777" w:rsidR="001D3E4D" w:rsidRDefault="001D3E4D" w:rsidP="0028448D">
      <w:pPr>
        <w:spacing w:after="0" w:line="240" w:lineRule="auto"/>
        <w:jc w:val="center"/>
        <w:rPr>
          <w:rFonts w:ascii="Times New Roman" w:hAnsi="Times New Roman"/>
          <w:b/>
          <w:sz w:val="24"/>
          <w:szCs w:val="24"/>
        </w:rPr>
      </w:pPr>
    </w:p>
    <w:p w14:paraId="256687FD" w14:textId="77777777" w:rsidR="0028448D" w:rsidRPr="00DB6B70" w:rsidRDefault="0028448D" w:rsidP="0028448D">
      <w:pPr>
        <w:spacing w:after="0" w:line="240" w:lineRule="auto"/>
        <w:jc w:val="center"/>
        <w:rPr>
          <w:rFonts w:ascii="Times New Roman" w:hAnsi="Times New Roman"/>
          <w:b/>
          <w:sz w:val="24"/>
          <w:szCs w:val="24"/>
        </w:rPr>
      </w:pPr>
      <w:r w:rsidRPr="00DB6B70">
        <w:rPr>
          <w:rFonts w:ascii="Times New Roman" w:hAnsi="Times New Roman"/>
          <w:b/>
          <w:sz w:val="24"/>
          <w:szCs w:val="24"/>
        </w:rPr>
        <w:t xml:space="preserve">Расписание </w:t>
      </w:r>
      <w:r>
        <w:rPr>
          <w:rFonts w:ascii="Times New Roman" w:hAnsi="Times New Roman"/>
          <w:b/>
          <w:sz w:val="24"/>
          <w:szCs w:val="24"/>
        </w:rPr>
        <w:t>занятий</w:t>
      </w:r>
    </w:p>
    <w:p w14:paraId="697BBB91" w14:textId="77777777" w:rsidR="0028448D" w:rsidRPr="00DB6B70" w:rsidRDefault="0028448D" w:rsidP="0028448D">
      <w:pPr>
        <w:spacing w:after="0" w:line="240" w:lineRule="auto"/>
        <w:ind w:left="-142"/>
        <w:jc w:val="center"/>
        <w:rPr>
          <w:rFonts w:ascii="Times New Roman" w:hAnsi="Times New Roman"/>
          <w:b/>
          <w:sz w:val="24"/>
          <w:szCs w:val="24"/>
        </w:rPr>
      </w:pPr>
      <w:r>
        <w:rPr>
          <w:rFonts w:ascii="Times New Roman" w:hAnsi="Times New Roman"/>
          <w:b/>
          <w:sz w:val="24"/>
          <w:szCs w:val="24"/>
        </w:rPr>
        <w:t xml:space="preserve">в </w:t>
      </w:r>
      <w:r w:rsidRPr="00DB6B70">
        <w:rPr>
          <w:rFonts w:ascii="Times New Roman" w:hAnsi="Times New Roman"/>
          <w:b/>
          <w:sz w:val="24"/>
          <w:szCs w:val="24"/>
        </w:rPr>
        <w:t>муниципально</w:t>
      </w:r>
      <w:r>
        <w:rPr>
          <w:rFonts w:ascii="Times New Roman" w:hAnsi="Times New Roman"/>
          <w:b/>
          <w:sz w:val="24"/>
          <w:szCs w:val="24"/>
        </w:rPr>
        <w:t>м</w:t>
      </w:r>
      <w:r w:rsidRPr="00DB6B70">
        <w:rPr>
          <w:rFonts w:ascii="Times New Roman" w:hAnsi="Times New Roman"/>
          <w:b/>
          <w:sz w:val="24"/>
          <w:szCs w:val="24"/>
        </w:rPr>
        <w:t xml:space="preserve"> бюджетно</w:t>
      </w:r>
      <w:r>
        <w:rPr>
          <w:rFonts w:ascii="Times New Roman" w:hAnsi="Times New Roman"/>
          <w:b/>
          <w:sz w:val="24"/>
          <w:szCs w:val="24"/>
        </w:rPr>
        <w:t>м</w:t>
      </w:r>
      <w:r w:rsidRPr="00DB6B70">
        <w:rPr>
          <w:rFonts w:ascii="Times New Roman" w:hAnsi="Times New Roman"/>
          <w:b/>
          <w:sz w:val="24"/>
          <w:szCs w:val="24"/>
        </w:rPr>
        <w:t xml:space="preserve"> дошкольно</w:t>
      </w:r>
      <w:r>
        <w:rPr>
          <w:rFonts w:ascii="Times New Roman" w:hAnsi="Times New Roman"/>
          <w:b/>
          <w:sz w:val="24"/>
          <w:szCs w:val="24"/>
        </w:rPr>
        <w:t>м</w:t>
      </w:r>
      <w:r w:rsidRPr="00DB6B70">
        <w:rPr>
          <w:rFonts w:ascii="Times New Roman" w:hAnsi="Times New Roman"/>
          <w:b/>
          <w:sz w:val="24"/>
          <w:szCs w:val="24"/>
        </w:rPr>
        <w:t xml:space="preserve"> образовательно</w:t>
      </w:r>
      <w:r>
        <w:rPr>
          <w:rFonts w:ascii="Times New Roman" w:hAnsi="Times New Roman"/>
          <w:b/>
          <w:sz w:val="24"/>
          <w:szCs w:val="24"/>
        </w:rPr>
        <w:t>м</w:t>
      </w:r>
      <w:r w:rsidRPr="00DB6B70">
        <w:rPr>
          <w:rFonts w:ascii="Times New Roman" w:hAnsi="Times New Roman"/>
          <w:b/>
          <w:sz w:val="24"/>
          <w:szCs w:val="24"/>
        </w:rPr>
        <w:t xml:space="preserve"> учреждени</w:t>
      </w:r>
      <w:r>
        <w:rPr>
          <w:rFonts w:ascii="Times New Roman" w:hAnsi="Times New Roman"/>
          <w:b/>
          <w:sz w:val="24"/>
          <w:szCs w:val="24"/>
        </w:rPr>
        <w:t>и</w:t>
      </w:r>
      <w:r w:rsidRPr="00DB6B70">
        <w:rPr>
          <w:rFonts w:ascii="Times New Roman" w:hAnsi="Times New Roman"/>
          <w:b/>
          <w:sz w:val="24"/>
          <w:szCs w:val="24"/>
        </w:rPr>
        <w:t xml:space="preserve"> </w:t>
      </w:r>
    </w:p>
    <w:p w14:paraId="4AD78E87" w14:textId="77777777" w:rsidR="0028448D" w:rsidRPr="00DB6B70" w:rsidRDefault="0028448D" w:rsidP="0028448D">
      <w:pPr>
        <w:spacing w:after="0" w:line="240" w:lineRule="auto"/>
        <w:jc w:val="center"/>
        <w:rPr>
          <w:rFonts w:ascii="Times New Roman" w:hAnsi="Times New Roman"/>
          <w:b/>
          <w:sz w:val="24"/>
          <w:szCs w:val="24"/>
        </w:rPr>
      </w:pPr>
      <w:r w:rsidRPr="00DB6B70">
        <w:rPr>
          <w:rFonts w:ascii="Times New Roman" w:hAnsi="Times New Roman"/>
          <w:b/>
          <w:sz w:val="24"/>
          <w:szCs w:val="24"/>
        </w:rPr>
        <w:t xml:space="preserve">детского сада № 70 «Голубок» </w:t>
      </w:r>
    </w:p>
    <w:p w14:paraId="4A83BD9D" w14:textId="77777777" w:rsidR="0028448D" w:rsidRDefault="0028448D" w:rsidP="0028448D">
      <w:pPr>
        <w:spacing w:after="0" w:line="240" w:lineRule="auto"/>
        <w:jc w:val="center"/>
        <w:rPr>
          <w:rFonts w:ascii="Times New Roman" w:hAnsi="Times New Roman"/>
          <w:b/>
          <w:sz w:val="24"/>
          <w:szCs w:val="24"/>
        </w:rPr>
      </w:pPr>
      <w:r w:rsidRPr="00DB6B70">
        <w:rPr>
          <w:rFonts w:ascii="Times New Roman" w:hAnsi="Times New Roman"/>
          <w:b/>
          <w:sz w:val="24"/>
          <w:szCs w:val="24"/>
        </w:rPr>
        <w:t>на 20</w:t>
      </w:r>
      <w:r w:rsidR="00C30F13">
        <w:rPr>
          <w:rFonts w:ascii="Times New Roman" w:hAnsi="Times New Roman"/>
          <w:b/>
          <w:sz w:val="24"/>
          <w:szCs w:val="24"/>
        </w:rPr>
        <w:t>22-2023</w:t>
      </w:r>
      <w:r>
        <w:rPr>
          <w:rFonts w:ascii="Times New Roman" w:hAnsi="Times New Roman"/>
          <w:b/>
          <w:sz w:val="24"/>
          <w:szCs w:val="24"/>
        </w:rPr>
        <w:t xml:space="preserve"> </w:t>
      </w:r>
      <w:r w:rsidRPr="00DB6B70">
        <w:rPr>
          <w:rFonts w:ascii="Times New Roman" w:hAnsi="Times New Roman"/>
          <w:b/>
          <w:sz w:val="24"/>
          <w:szCs w:val="24"/>
        </w:rPr>
        <w:t>учебный период</w:t>
      </w:r>
    </w:p>
    <w:p w14:paraId="3B0E1171" w14:textId="77777777" w:rsidR="0028448D" w:rsidRPr="00DB6B70" w:rsidRDefault="0028448D" w:rsidP="0028448D">
      <w:pPr>
        <w:spacing w:after="0" w:line="240" w:lineRule="auto"/>
        <w:jc w:val="center"/>
        <w:rPr>
          <w:rFonts w:ascii="Times New Roman" w:hAnsi="Times New Roman"/>
          <w:b/>
          <w:sz w:val="24"/>
          <w:szCs w:val="24"/>
        </w:rPr>
      </w:pPr>
    </w:p>
    <w:tbl>
      <w:tblPr>
        <w:tblW w:w="16160" w:type="dxa"/>
        <w:tblInd w:w="-4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559"/>
        <w:gridCol w:w="1842"/>
        <w:gridCol w:w="1985"/>
        <w:gridCol w:w="1984"/>
        <w:gridCol w:w="1985"/>
        <w:gridCol w:w="2127"/>
        <w:gridCol w:w="850"/>
        <w:gridCol w:w="851"/>
        <w:gridCol w:w="709"/>
        <w:gridCol w:w="567"/>
        <w:gridCol w:w="850"/>
        <w:gridCol w:w="851"/>
      </w:tblGrid>
      <w:tr w:rsidR="00C30F13" w:rsidRPr="00142541" w14:paraId="109F16D8" w14:textId="77777777" w:rsidTr="001D3E4D">
        <w:trPr>
          <w:trHeight w:val="276"/>
        </w:trPr>
        <w:tc>
          <w:tcPr>
            <w:tcW w:w="1559" w:type="dxa"/>
            <w:shd w:val="clear" w:color="auto" w:fill="auto"/>
            <w:hideMark/>
          </w:tcPr>
          <w:p w14:paraId="25BFFAFD" w14:textId="77777777" w:rsidR="00C30F13" w:rsidRPr="00DB6B70" w:rsidRDefault="00C30F13" w:rsidP="001D3E4D">
            <w:pPr>
              <w:spacing w:after="0" w:line="240" w:lineRule="auto"/>
              <w:jc w:val="center"/>
              <w:rPr>
                <w:rFonts w:ascii="Times New Roman" w:hAnsi="Times New Roman"/>
                <w:b/>
              </w:rPr>
            </w:pPr>
            <w:r w:rsidRPr="00DB6B70">
              <w:rPr>
                <w:rFonts w:ascii="Times New Roman" w:hAnsi="Times New Roman"/>
                <w:b/>
              </w:rPr>
              <w:t>группа старшего дошкольного возраста</w:t>
            </w:r>
          </w:p>
          <w:p w14:paraId="510C74B5" w14:textId="77777777" w:rsidR="00C30F13" w:rsidRPr="00DB6B70" w:rsidRDefault="00C30F13" w:rsidP="001D3E4D">
            <w:pPr>
              <w:spacing w:after="0" w:line="240" w:lineRule="auto"/>
              <w:jc w:val="center"/>
              <w:rPr>
                <w:rFonts w:ascii="Times New Roman" w:hAnsi="Times New Roman"/>
                <w:b/>
              </w:rPr>
            </w:pPr>
            <w:r w:rsidRPr="00DB6B70">
              <w:rPr>
                <w:rFonts w:ascii="Times New Roman" w:hAnsi="Times New Roman"/>
                <w:b/>
              </w:rPr>
              <w:t>от 5 до 6 лет</w:t>
            </w:r>
          </w:p>
          <w:p w14:paraId="65E61174" w14:textId="77777777" w:rsidR="00C30F13" w:rsidRPr="00DB6B70" w:rsidRDefault="00C30F13" w:rsidP="001D3E4D">
            <w:pPr>
              <w:spacing w:after="0" w:line="240" w:lineRule="auto"/>
              <w:jc w:val="center"/>
              <w:rPr>
                <w:rFonts w:ascii="Times New Roman" w:hAnsi="Times New Roman"/>
                <w:b/>
              </w:rPr>
            </w:pPr>
            <w:r>
              <w:rPr>
                <w:rFonts w:ascii="Times New Roman" w:hAnsi="Times New Roman"/>
                <w:b/>
              </w:rPr>
              <w:t>№ 9</w:t>
            </w:r>
          </w:p>
        </w:tc>
        <w:tc>
          <w:tcPr>
            <w:tcW w:w="1842" w:type="dxa"/>
            <w:hideMark/>
          </w:tcPr>
          <w:p w14:paraId="463876D7" w14:textId="77777777" w:rsidR="00C30F13" w:rsidRPr="000A2A72" w:rsidRDefault="00C30F13" w:rsidP="001D3E4D">
            <w:pPr>
              <w:pStyle w:val="a4"/>
              <w:spacing w:after="0" w:line="240" w:lineRule="auto"/>
              <w:ind w:left="0"/>
              <w:rPr>
                <w:rFonts w:ascii="Times New Roman" w:hAnsi="Times New Roman"/>
                <w:b/>
              </w:rPr>
            </w:pPr>
            <w:r>
              <w:rPr>
                <w:rFonts w:ascii="Times New Roman" w:hAnsi="Times New Roman"/>
                <w:b/>
                <w:lang w:val="en-US"/>
              </w:rPr>
              <w:t>1)</w:t>
            </w:r>
            <w:r w:rsidRPr="000A2A72">
              <w:rPr>
                <w:rFonts w:ascii="Times New Roman" w:hAnsi="Times New Roman"/>
                <w:b/>
              </w:rPr>
              <w:t>09.00-09.2</w:t>
            </w:r>
            <w:r>
              <w:rPr>
                <w:rFonts w:ascii="Times New Roman" w:hAnsi="Times New Roman"/>
                <w:b/>
              </w:rPr>
              <w:t>5</w:t>
            </w:r>
          </w:p>
          <w:p w14:paraId="7F33FEED" w14:textId="77777777" w:rsidR="00C30F13" w:rsidRPr="00DB6B70" w:rsidRDefault="00C30F13" w:rsidP="001D3E4D">
            <w:pPr>
              <w:spacing w:after="0" w:line="240" w:lineRule="auto"/>
              <w:rPr>
                <w:rFonts w:ascii="Times New Roman" w:hAnsi="Times New Roman"/>
                <w:b/>
              </w:rPr>
            </w:pPr>
            <w:r w:rsidRPr="00DB6B70">
              <w:rPr>
                <w:rFonts w:ascii="Times New Roman" w:hAnsi="Times New Roman"/>
                <w:b/>
              </w:rPr>
              <w:t>развитие речи</w:t>
            </w:r>
          </w:p>
          <w:p w14:paraId="08C7CEB9" w14:textId="77777777" w:rsidR="00C30F13" w:rsidRPr="000A353B" w:rsidRDefault="00C30F13" w:rsidP="001D3E4D">
            <w:pPr>
              <w:pStyle w:val="a4"/>
              <w:spacing w:after="0" w:line="240" w:lineRule="auto"/>
              <w:ind w:left="35"/>
              <w:rPr>
                <w:rFonts w:ascii="Times New Roman" w:hAnsi="Times New Roman"/>
                <w:b/>
              </w:rPr>
            </w:pPr>
            <w:r>
              <w:rPr>
                <w:rFonts w:ascii="Times New Roman" w:hAnsi="Times New Roman"/>
                <w:b/>
                <w:lang w:val="en-US"/>
              </w:rPr>
              <w:t>2)</w:t>
            </w:r>
            <w:r>
              <w:rPr>
                <w:rFonts w:ascii="Times New Roman" w:hAnsi="Times New Roman"/>
                <w:b/>
              </w:rPr>
              <w:t>09.55-10</w:t>
            </w:r>
            <w:r w:rsidRPr="00792737">
              <w:rPr>
                <w:rFonts w:ascii="Times New Roman" w:hAnsi="Times New Roman"/>
                <w:b/>
              </w:rPr>
              <w:t>.</w:t>
            </w:r>
            <w:r>
              <w:rPr>
                <w:rFonts w:ascii="Times New Roman" w:hAnsi="Times New Roman"/>
                <w:b/>
              </w:rPr>
              <w:t>20</w:t>
            </w:r>
          </w:p>
          <w:p w14:paraId="74525629" w14:textId="77777777" w:rsidR="00C30F13" w:rsidRPr="00792737" w:rsidRDefault="00C30F13" w:rsidP="001D3E4D">
            <w:pPr>
              <w:pStyle w:val="a4"/>
              <w:spacing w:after="0" w:line="240" w:lineRule="auto"/>
              <w:ind w:left="35"/>
              <w:rPr>
                <w:rFonts w:ascii="Times New Roman" w:hAnsi="Times New Roman"/>
                <w:b/>
              </w:rPr>
            </w:pPr>
            <w:r>
              <w:rPr>
                <w:rFonts w:ascii="Times New Roman" w:hAnsi="Times New Roman"/>
                <w:b/>
              </w:rPr>
              <w:t>ф</w:t>
            </w:r>
            <w:r w:rsidRPr="00DB6B70">
              <w:rPr>
                <w:rFonts w:ascii="Times New Roman" w:hAnsi="Times New Roman"/>
                <w:b/>
              </w:rPr>
              <w:t>изкультурное</w:t>
            </w:r>
          </w:p>
          <w:p w14:paraId="15C063A0" w14:textId="77777777" w:rsidR="00C30F13" w:rsidRPr="00DB6B70" w:rsidRDefault="00C30F13" w:rsidP="001D3E4D">
            <w:pPr>
              <w:spacing w:after="0" w:line="240" w:lineRule="auto"/>
              <w:rPr>
                <w:rFonts w:ascii="Times New Roman" w:hAnsi="Times New Roman"/>
                <w:b/>
              </w:rPr>
            </w:pPr>
            <w:r w:rsidRPr="00DB6B70">
              <w:rPr>
                <w:rFonts w:ascii="Times New Roman" w:hAnsi="Times New Roman"/>
                <w:b/>
              </w:rPr>
              <w:t>3</w:t>
            </w:r>
            <w:r>
              <w:rPr>
                <w:rFonts w:ascii="Times New Roman" w:hAnsi="Times New Roman"/>
                <w:b/>
              </w:rPr>
              <w:t>)</w:t>
            </w:r>
            <w:r w:rsidRPr="00DB6B70">
              <w:rPr>
                <w:rFonts w:ascii="Times New Roman" w:hAnsi="Times New Roman"/>
                <w:b/>
              </w:rPr>
              <w:t xml:space="preserve"> 1</w:t>
            </w:r>
            <w:r>
              <w:rPr>
                <w:rFonts w:ascii="Times New Roman" w:hAnsi="Times New Roman"/>
                <w:b/>
              </w:rPr>
              <w:t>5.3</w:t>
            </w:r>
            <w:r w:rsidRPr="00DB6B70">
              <w:rPr>
                <w:rFonts w:ascii="Times New Roman" w:hAnsi="Times New Roman"/>
                <w:b/>
              </w:rPr>
              <w:t>0-1</w:t>
            </w:r>
            <w:r w:rsidRPr="008A7A77">
              <w:rPr>
                <w:rFonts w:ascii="Times New Roman" w:hAnsi="Times New Roman"/>
                <w:b/>
              </w:rPr>
              <w:t>5</w:t>
            </w:r>
            <w:r w:rsidRPr="00DB6B70">
              <w:rPr>
                <w:rFonts w:ascii="Times New Roman" w:hAnsi="Times New Roman"/>
                <w:b/>
              </w:rPr>
              <w:t>.</w:t>
            </w:r>
            <w:r>
              <w:rPr>
                <w:rFonts w:ascii="Times New Roman" w:hAnsi="Times New Roman"/>
                <w:b/>
              </w:rPr>
              <w:t>5</w:t>
            </w:r>
            <w:r w:rsidRPr="00DB6B70">
              <w:rPr>
                <w:rFonts w:ascii="Times New Roman" w:hAnsi="Times New Roman"/>
                <w:b/>
              </w:rPr>
              <w:t>5</w:t>
            </w:r>
          </w:p>
          <w:p w14:paraId="10BAA700" w14:textId="77777777" w:rsidR="00C30F13" w:rsidRPr="00DB6B70" w:rsidRDefault="00C30F13" w:rsidP="001D3E4D">
            <w:pPr>
              <w:spacing w:after="0" w:line="240" w:lineRule="auto"/>
              <w:rPr>
                <w:rFonts w:ascii="Times New Roman" w:hAnsi="Times New Roman"/>
                <w:b/>
              </w:rPr>
            </w:pPr>
            <w:r w:rsidRPr="00DB6B70">
              <w:rPr>
                <w:rFonts w:ascii="Times New Roman" w:hAnsi="Times New Roman"/>
                <w:b/>
              </w:rPr>
              <w:t>рисование</w:t>
            </w:r>
          </w:p>
          <w:p w14:paraId="63A5757A" w14:textId="77777777" w:rsidR="00C30F13" w:rsidRPr="00DB6B70" w:rsidRDefault="00C30F13" w:rsidP="001D3E4D">
            <w:pPr>
              <w:spacing w:after="0" w:line="240" w:lineRule="auto"/>
              <w:rPr>
                <w:rFonts w:ascii="Times New Roman" w:hAnsi="Times New Roman"/>
                <w:b/>
              </w:rPr>
            </w:pPr>
          </w:p>
        </w:tc>
        <w:tc>
          <w:tcPr>
            <w:tcW w:w="1985" w:type="dxa"/>
            <w:hideMark/>
          </w:tcPr>
          <w:p w14:paraId="5D98B84A" w14:textId="77777777" w:rsidR="00C30F13" w:rsidRPr="000A2A72" w:rsidRDefault="00C30F13" w:rsidP="001D3E4D">
            <w:pPr>
              <w:pStyle w:val="a4"/>
              <w:spacing w:after="0" w:line="240" w:lineRule="auto"/>
              <w:ind w:left="36"/>
              <w:rPr>
                <w:rFonts w:ascii="Times New Roman" w:hAnsi="Times New Roman"/>
                <w:b/>
              </w:rPr>
            </w:pPr>
            <w:r w:rsidRPr="008A7A77">
              <w:rPr>
                <w:rFonts w:ascii="Times New Roman" w:hAnsi="Times New Roman"/>
                <w:b/>
              </w:rPr>
              <w:t>1)</w:t>
            </w:r>
            <w:r w:rsidRPr="000A2A72">
              <w:rPr>
                <w:rFonts w:ascii="Times New Roman" w:hAnsi="Times New Roman"/>
                <w:b/>
              </w:rPr>
              <w:t>09.00-09.2</w:t>
            </w:r>
            <w:r>
              <w:rPr>
                <w:rFonts w:ascii="Times New Roman" w:hAnsi="Times New Roman"/>
                <w:b/>
              </w:rPr>
              <w:t>5</w:t>
            </w:r>
          </w:p>
          <w:p w14:paraId="46E2C919" w14:textId="77777777" w:rsidR="00C30F13" w:rsidRPr="0014693D" w:rsidRDefault="00C30F13" w:rsidP="001D3E4D">
            <w:pPr>
              <w:spacing w:after="0" w:line="240" w:lineRule="auto"/>
              <w:rPr>
                <w:rFonts w:ascii="Times New Roman" w:hAnsi="Times New Roman"/>
                <w:b/>
              </w:rPr>
            </w:pPr>
            <w:r w:rsidRPr="00DB6B70">
              <w:rPr>
                <w:rFonts w:ascii="Times New Roman" w:hAnsi="Times New Roman"/>
                <w:b/>
              </w:rPr>
              <w:t>ФЭМП</w:t>
            </w:r>
          </w:p>
          <w:p w14:paraId="0549923C" w14:textId="77777777" w:rsidR="00C30F13" w:rsidRPr="00260566" w:rsidRDefault="00C30F13" w:rsidP="001D3E4D">
            <w:pPr>
              <w:pStyle w:val="a4"/>
              <w:spacing w:after="0" w:line="240" w:lineRule="auto"/>
              <w:ind w:left="0"/>
              <w:rPr>
                <w:rFonts w:ascii="Times New Roman" w:hAnsi="Times New Roman"/>
                <w:b/>
              </w:rPr>
            </w:pPr>
            <w:r w:rsidRPr="008A7A77">
              <w:rPr>
                <w:rFonts w:ascii="Times New Roman" w:hAnsi="Times New Roman"/>
                <w:b/>
              </w:rPr>
              <w:t>2)</w:t>
            </w:r>
            <w:r>
              <w:rPr>
                <w:rFonts w:ascii="Times New Roman" w:hAnsi="Times New Roman"/>
                <w:b/>
              </w:rPr>
              <w:t>09.45</w:t>
            </w:r>
            <w:r w:rsidRPr="00260566">
              <w:rPr>
                <w:rFonts w:ascii="Times New Roman" w:hAnsi="Times New Roman"/>
                <w:b/>
              </w:rPr>
              <w:t>-</w:t>
            </w:r>
            <w:r>
              <w:rPr>
                <w:rFonts w:ascii="Times New Roman" w:hAnsi="Times New Roman"/>
                <w:b/>
              </w:rPr>
              <w:t>1</w:t>
            </w:r>
            <w:r w:rsidRPr="00260566">
              <w:rPr>
                <w:rFonts w:ascii="Times New Roman" w:hAnsi="Times New Roman"/>
                <w:b/>
              </w:rPr>
              <w:t>0.</w:t>
            </w:r>
            <w:r>
              <w:rPr>
                <w:rFonts w:ascii="Times New Roman" w:hAnsi="Times New Roman"/>
                <w:b/>
              </w:rPr>
              <w:t>10</w:t>
            </w:r>
          </w:p>
          <w:p w14:paraId="727BCC94" w14:textId="77777777" w:rsidR="00C30F13" w:rsidRPr="00DB6B70" w:rsidRDefault="00C30F13" w:rsidP="001D3E4D">
            <w:pPr>
              <w:spacing w:after="0" w:line="240" w:lineRule="auto"/>
              <w:rPr>
                <w:rFonts w:ascii="Times New Roman" w:hAnsi="Times New Roman"/>
                <w:b/>
              </w:rPr>
            </w:pPr>
            <w:r w:rsidRPr="00DB6B70">
              <w:rPr>
                <w:rFonts w:ascii="Times New Roman" w:hAnsi="Times New Roman"/>
                <w:b/>
              </w:rPr>
              <w:t>музыкальное</w:t>
            </w:r>
          </w:p>
          <w:p w14:paraId="1264403B" w14:textId="77777777" w:rsidR="00C30F13" w:rsidRPr="006F69A6" w:rsidRDefault="00C30F13" w:rsidP="001D3E4D">
            <w:pPr>
              <w:spacing w:after="0" w:line="240" w:lineRule="auto"/>
              <w:rPr>
                <w:rFonts w:ascii="Times New Roman" w:hAnsi="Times New Roman"/>
                <w:b/>
                <w:i/>
              </w:rPr>
            </w:pPr>
            <w:r w:rsidRPr="006F69A6">
              <w:rPr>
                <w:rFonts w:ascii="Times New Roman" w:hAnsi="Times New Roman"/>
                <w:b/>
                <w:i/>
              </w:rPr>
              <w:t xml:space="preserve">3) </w:t>
            </w:r>
            <w:r>
              <w:rPr>
                <w:rFonts w:ascii="Times New Roman" w:hAnsi="Times New Roman"/>
                <w:b/>
                <w:i/>
              </w:rPr>
              <w:t>16.10-16.40</w:t>
            </w:r>
          </w:p>
          <w:p w14:paraId="2B00D1A8" w14:textId="77777777" w:rsidR="00C30F13" w:rsidRPr="00DB6B70" w:rsidRDefault="00C30F13" w:rsidP="001D3E4D">
            <w:pPr>
              <w:spacing w:after="0" w:line="240" w:lineRule="auto"/>
              <w:rPr>
                <w:rFonts w:ascii="Times New Roman" w:hAnsi="Times New Roman"/>
                <w:b/>
              </w:rPr>
            </w:pPr>
            <w:r w:rsidRPr="006F69A6">
              <w:rPr>
                <w:rFonts w:ascii="Times New Roman" w:hAnsi="Times New Roman"/>
                <w:b/>
                <w:i/>
              </w:rPr>
              <w:t>«Эрудит»**</w:t>
            </w:r>
          </w:p>
        </w:tc>
        <w:tc>
          <w:tcPr>
            <w:tcW w:w="1984" w:type="dxa"/>
            <w:hideMark/>
          </w:tcPr>
          <w:p w14:paraId="5977D2AD" w14:textId="77777777" w:rsidR="00C30F13" w:rsidRDefault="00C30F13" w:rsidP="001D3E4D">
            <w:pPr>
              <w:pStyle w:val="a4"/>
              <w:spacing w:after="0" w:line="240" w:lineRule="auto"/>
              <w:ind w:left="71"/>
              <w:rPr>
                <w:rFonts w:ascii="Times New Roman" w:hAnsi="Times New Roman"/>
                <w:b/>
              </w:rPr>
            </w:pPr>
            <w:r>
              <w:rPr>
                <w:rFonts w:ascii="Times New Roman" w:hAnsi="Times New Roman"/>
                <w:b/>
                <w:lang w:val="en-US"/>
              </w:rPr>
              <w:t>1)</w:t>
            </w:r>
            <w:r w:rsidRPr="000A2A72">
              <w:rPr>
                <w:rFonts w:ascii="Times New Roman" w:hAnsi="Times New Roman"/>
                <w:b/>
              </w:rPr>
              <w:t>09.</w:t>
            </w:r>
            <w:r>
              <w:rPr>
                <w:rFonts w:ascii="Times New Roman" w:hAnsi="Times New Roman"/>
                <w:b/>
              </w:rPr>
              <w:t>15-09.4</w:t>
            </w:r>
            <w:r w:rsidRPr="000A2A72">
              <w:rPr>
                <w:rFonts w:ascii="Times New Roman" w:hAnsi="Times New Roman"/>
                <w:b/>
              </w:rPr>
              <w:t>0</w:t>
            </w:r>
          </w:p>
          <w:p w14:paraId="64DA1CF9" w14:textId="77777777" w:rsidR="00C30F13" w:rsidRPr="000A353B" w:rsidRDefault="00C30F13" w:rsidP="001D3E4D">
            <w:pPr>
              <w:pStyle w:val="a4"/>
              <w:spacing w:after="0" w:line="240" w:lineRule="auto"/>
              <w:ind w:left="35"/>
              <w:rPr>
                <w:rFonts w:ascii="Times New Roman" w:hAnsi="Times New Roman"/>
                <w:b/>
              </w:rPr>
            </w:pPr>
            <w:r w:rsidRPr="00DB6B70">
              <w:rPr>
                <w:rFonts w:ascii="Times New Roman" w:hAnsi="Times New Roman"/>
                <w:b/>
              </w:rPr>
              <w:t>развитие речи</w:t>
            </w:r>
            <w:r>
              <w:rPr>
                <w:rFonts w:ascii="Times New Roman" w:hAnsi="Times New Roman"/>
                <w:b/>
                <w:lang w:val="en-US"/>
              </w:rPr>
              <w:t xml:space="preserve"> 2)</w:t>
            </w:r>
            <w:r>
              <w:rPr>
                <w:rFonts w:ascii="Times New Roman" w:hAnsi="Times New Roman"/>
                <w:b/>
              </w:rPr>
              <w:t>09.55-10</w:t>
            </w:r>
            <w:r w:rsidRPr="00792737">
              <w:rPr>
                <w:rFonts w:ascii="Times New Roman" w:hAnsi="Times New Roman"/>
                <w:b/>
              </w:rPr>
              <w:t>.</w:t>
            </w:r>
            <w:r>
              <w:rPr>
                <w:rFonts w:ascii="Times New Roman" w:hAnsi="Times New Roman"/>
                <w:b/>
              </w:rPr>
              <w:t>20</w:t>
            </w:r>
          </w:p>
          <w:p w14:paraId="1E966C67" w14:textId="77777777" w:rsidR="00C30F13" w:rsidRPr="00792737" w:rsidRDefault="00C30F13" w:rsidP="001D3E4D">
            <w:pPr>
              <w:pStyle w:val="a4"/>
              <w:spacing w:after="0" w:line="240" w:lineRule="auto"/>
              <w:ind w:left="35"/>
              <w:rPr>
                <w:rFonts w:ascii="Times New Roman" w:hAnsi="Times New Roman"/>
                <w:b/>
              </w:rPr>
            </w:pPr>
            <w:r>
              <w:rPr>
                <w:rFonts w:ascii="Times New Roman" w:hAnsi="Times New Roman"/>
                <w:b/>
              </w:rPr>
              <w:t>ф</w:t>
            </w:r>
            <w:r w:rsidRPr="00DB6B70">
              <w:rPr>
                <w:rFonts w:ascii="Times New Roman" w:hAnsi="Times New Roman"/>
                <w:b/>
              </w:rPr>
              <w:t>изкультурное</w:t>
            </w:r>
          </w:p>
          <w:p w14:paraId="0BC96D22" w14:textId="77777777" w:rsidR="00C30F13" w:rsidRPr="006F69A6" w:rsidRDefault="00C30F13" w:rsidP="001D3E4D">
            <w:pPr>
              <w:spacing w:after="0" w:line="240" w:lineRule="auto"/>
              <w:rPr>
                <w:rFonts w:ascii="Times New Roman" w:hAnsi="Times New Roman"/>
                <w:b/>
                <w:i/>
              </w:rPr>
            </w:pPr>
            <w:r w:rsidRPr="006F69A6">
              <w:rPr>
                <w:rFonts w:ascii="Times New Roman" w:hAnsi="Times New Roman"/>
                <w:b/>
                <w:i/>
              </w:rPr>
              <w:t>3) 15.30-15.55</w:t>
            </w:r>
          </w:p>
          <w:p w14:paraId="496C704B" w14:textId="77777777" w:rsidR="00C30F13" w:rsidRPr="00DB6B70" w:rsidRDefault="00C30F13" w:rsidP="001D3E4D">
            <w:pPr>
              <w:spacing w:after="0" w:line="240" w:lineRule="auto"/>
              <w:rPr>
                <w:rFonts w:ascii="Times New Roman" w:hAnsi="Times New Roman"/>
                <w:b/>
              </w:rPr>
            </w:pPr>
            <w:r w:rsidRPr="006F69A6">
              <w:rPr>
                <w:rFonts w:ascii="Times New Roman" w:hAnsi="Times New Roman"/>
                <w:b/>
                <w:i/>
              </w:rPr>
              <w:t>«</w:t>
            </w:r>
            <w:r>
              <w:rPr>
                <w:rFonts w:ascii="Times New Roman" w:hAnsi="Times New Roman"/>
                <w:b/>
                <w:i/>
              </w:rPr>
              <w:t>Дэнсмикс</w:t>
            </w:r>
            <w:r w:rsidRPr="006F69A6">
              <w:rPr>
                <w:rFonts w:ascii="Times New Roman" w:hAnsi="Times New Roman"/>
                <w:b/>
                <w:i/>
              </w:rPr>
              <w:t>»**</w:t>
            </w:r>
          </w:p>
        </w:tc>
        <w:tc>
          <w:tcPr>
            <w:tcW w:w="1985" w:type="dxa"/>
            <w:hideMark/>
          </w:tcPr>
          <w:p w14:paraId="601CB6E6" w14:textId="77777777" w:rsidR="00C30F13" w:rsidRPr="000A2A72" w:rsidRDefault="00C30F13" w:rsidP="001D3E4D">
            <w:pPr>
              <w:pStyle w:val="a4"/>
              <w:spacing w:after="0" w:line="240" w:lineRule="auto"/>
              <w:ind w:left="37"/>
              <w:rPr>
                <w:rFonts w:ascii="Times New Roman" w:hAnsi="Times New Roman"/>
                <w:b/>
              </w:rPr>
            </w:pPr>
            <w:r w:rsidRPr="008A7A77">
              <w:rPr>
                <w:rFonts w:ascii="Times New Roman" w:hAnsi="Times New Roman"/>
                <w:b/>
              </w:rPr>
              <w:t>1)</w:t>
            </w:r>
            <w:r w:rsidRPr="000A2A72">
              <w:rPr>
                <w:rFonts w:ascii="Times New Roman" w:hAnsi="Times New Roman"/>
                <w:b/>
              </w:rPr>
              <w:t>09.00-09.2</w:t>
            </w:r>
            <w:r>
              <w:rPr>
                <w:rFonts w:ascii="Times New Roman" w:hAnsi="Times New Roman"/>
                <w:b/>
              </w:rPr>
              <w:t>5</w:t>
            </w:r>
          </w:p>
          <w:p w14:paraId="48A18499" w14:textId="77777777" w:rsidR="00C30F13" w:rsidRPr="00DB6B70" w:rsidRDefault="00C30F13" w:rsidP="001D3E4D">
            <w:pPr>
              <w:spacing w:after="0" w:line="240" w:lineRule="auto"/>
              <w:rPr>
                <w:rFonts w:ascii="Times New Roman" w:hAnsi="Times New Roman"/>
                <w:b/>
              </w:rPr>
            </w:pPr>
            <w:r w:rsidRPr="00DB6B70">
              <w:rPr>
                <w:rFonts w:ascii="Times New Roman" w:hAnsi="Times New Roman"/>
                <w:b/>
              </w:rPr>
              <w:t>ребенок и окружающий мир</w:t>
            </w:r>
          </w:p>
          <w:p w14:paraId="7768C2C3" w14:textId="77777777" w:rsidR="00C30F13" w:rsidRPr="00260566" w:rsidRDefault="00C30F13" w:rsidP="001D3E4D">
            <w:pPr>
              <w:pStyle w:val="a4"/>
              <w:spacing w:after="0" w:line="240" w:lineRule="auto"/>
              <w:ind w:left="0"/>
              <w:rPr>
                <w:rFonts w:ascii="Times New Roman" w:hAnsi="Times New Roman"/>
                <w:b/>
              </w:rPr>
            </w:pPr>
            <w:r w:rsidRPr="008A7A77">
              <w:rPr>
                <w:rFonts w:ascii="Times New Roman" w:hAnsi="Times New Roman"/>
                <w:b/>
              </w:rPr>
              <w:t>2)</w:t>
            </w:r>
            <w:r>
              <w:rPr>
                <w:rFonts w:ascii="Times New Roman" w:hAnsi="Times New Roman"/>
                <w:b/>
              </w:rPr>
              <w:t>09.45</w:t>
            </w:r>
            <w:r w:rsidRPr="00260566">
              <w:rPr>
                <w:rFonts w:ascii="Times New Roman" w:hAnsi="Times New Roman"/>
                <w:b/>
              </w:rPr>
              <w:t>-</w:t>
            </w:r>
            <w:r>
              <w:rPr>
                <w:rFonts w:ascii="Times New Roman" w:hAnsi="Times New Roman"/>
                <w:b/>
              </w:rPr>
              <w:t>1</w:t>
            </w:r>
            <w:r w:rsidRPr="00260566">
              <w:rPr>
                <w:rFonts w:ascii="Times New Roman" w:hAnsi="Times New Roman"/>
                <w:b/>
              </w:rPr>
              <w:t>0.</w:t>
            </w:r>
            <w:r>
              <w:rPr>
                <w:rFonts w:ascii="Times New Roman" w:hAnsi="Times New Roman"/>
                <w:b/>
              </w:rPr>
              <w:t>10</w:t>
            </w:r>
          </w:p>
          <w:p w14:paraId="0904A33C" w14:textId="77777777" w:rsidR="00C30F13" w:rsidRPr="00DB6B70" w:rsidRDefault="00C30F13" w:rsidP="001D3E4D">
            <w:pPr>
              <w:spacing w:after="0" w:line="240" w:lineRule="auto"/>
              <w:rPr>
                <w:rFonts w:ascii="Times New Roman" w:hAnsi="Times New Roman"/>
                <w:b/>
              </w:rPr>
            </w:pPr>
            <w:r w:rsidRPr="00DB6B70">
              <w:rPr>
                <w:rFonts w:ascii="Times New Roman" w:hAnsi="Times New Roman"/>
                <w:b/>
              </w:rPr>
              <w:t>музыкальное</w:t>
            </w:r>
          </w:p>
          <w:p w14:paraId="11F6F9F5" w14:textId="77777777" w:rsidR="00C30F13" w:rsidRPr="006F69A6" w:rsidRDefault="00C30F13" w:rsidP="001D3E4D">
            <w:pPr>
              <w:spacing w:after="0" w:line="240" w:lineRule="auto"/>
              <w:rPr>
                <w:rFonts w:ascii="Times New Roman" w:hAnsi="Times New Roman"/>
                <w:b/>
                <w:i/>
              </w:rPr>
            </w:pPr>
            <w:r w:rsidRPr="006F69A6">
              <w:rPr>
                <w:rFonts w:ascii="Times New Roman" w:hAnsi="Times New Roman"/>
                <w:b/>
                <w:i/>
              </w:rPr>
              <w:t xml:space="preserve">3) </w:t>
            </w:r>
            <w:r>
              <w:rPr>
                <w:rFonts w:ascii="Times New Roman" w:hAnsi="Times New Roman"/>
                <w:b/>
                <w:i/>
              </w:rPr>
              <w:t>16.10-16.40</w:t>
            </w:r>
          </w:p>
          <w:p w14:paraId="4ADFF895" w14:textId="77777777" w:rsidR="00C30F13" w:rsidRPr="00DB6B70" w:rsidRDefault="00C30F13" w:rsidP="001D3E4D">
            <w:pPr>
              <w:spacing w:after="0" w:line="240" w:lineRule="auto"/>
              <w:ind w:left="35"/>
              <w:rPr>
                <w:rFonts w:ascii="Times New Roman" w:hAnsi="Times New Roman"/>
                <w:b/>
              </w:rPr>
            </w:pPr>
            <w:r w:rsidRPr="006F69A6">
              <w:rPr>
                <w:rFonts w:ascii="Times New Roman" w:hAnsi="Times New Roman"/>
                <w:b/>
                <w:i/>
              </w:rPr>
              <w:t>«Эрудит»**</w:t>
            </w:r>
          </w:p>
        </w:tc>
        <w:tc>
          <w:tcPr>
            <w:tcW w:w="2127" w:type="dxa"/>
            <w:hideMark/>
          </w:tcPr>
          <w:p w14:paraId="0D503809" w14:textId="77777777" w:rsidR="00C30F13" w:rsidRDefault="00C30F13" w:rsidP="001D3E4D">
            <w:pPr>
              <w:pStyle w:val="a4"/>
              <w:spacing w:after="0" w:line="240" w:lineRule="auto"/>
              <w:ind w:left="37"/>
              <w:rPr>
                <w:rFonts w:ascii="Times New Roman" w:hAnsi="Times New Roman"/>
                <w:b/>
              </w:rPr>
            </w:pPr>
            <w:r w:rsidRPr="008A7A77">
              <w:rPr>
                <w:rFonts w:ascii="Times New Roman" w:hAnsi="Times New Roman"/>
                <w:b/>
              </w:rPr>
              <w:t>1)</w:t>
            </w:r>
            <w:r w:rsidRPr="000A2A72">
              <w:rPr>
                <w:rFonts w:ascii="Times New Roman" w:hAnsi="Times New Roman"/>
                <w:b/>
              </w:rPr>
              <w:t>09.</w:t>
            </w:r>
            <w:r>
              <w:rPr>
                <w:rFonts w:ascii="Times New Roman" w:hAnsi="Times New Roman"/>
                <w:b/>
              </w:rPr>
              <w:t>00</w:t>
            </w:r>
            <w:r w:rsidRPr="000A2A72">
              <w:rPr>
                <w:rFonts w:ascii="Times New Roman" w:hAnsi="Times New Roman"/>
                <w:b/>
              </w:rPr>
              <w:t>-09.</w:t>
            </w:r>
            <w:r>
              <w:rPr>
                <w:rFonts w:ascii="Times New Roman" w:hAnsi="Times New Roman"/>
                <w:b/>
              </w:rPr>
              <w:t>25</w:t>
            </w:r>
            <w:r w:rsidRPr="000A2A72">
              <w:rPr>
                <w:rFonts w:ascii="Times New Roman" w:hAnsi="Times New Roman"/>
                <w:b/>
              </w:rPr>
              <w:t xml:space="preserve"> </w:t>
            </w:r>
          </w:p>
          <w:p w14:paraId="598264D2" w14:textId="77777777" w:rsidR="00C30F13" w:rsidRPr="00DB6B70" w:rsidRDefault="00C30F13" w:rsidP="001D3E4D">
            <w:pPr>
              <w:spacing w:after="0" w:line="240" w:lineRule="auto"/>
              <w:rPr>
                <w:rFonts w:ascii="Times New Roman" w:hAnsi="Times New Roman"/>
                <w:b/>
              </w:rPr>
            </w:pPr>
            <w:r w:rsidRPr="00DB6B70">
              <w:rPr>
                <w:rFonts w:ascii="Times New Roman" w:hAnsi="Times New Roman"/>
                <w:b/>
              </w:rPr>
              <w:t xml:space="preserve">аппликация/лепка </w:t>
            </w:r>
          </w:p>
          <w:p w14:paraId="7A62A4ED" w14:textId="77777777" w:rsidR="00C30F13" w:rsidRPr="006252DA" w:rsidRDefault="00C30F13" w:rsidP="001D3E4D">
            <w:pPr>
              <w:pStyle w:val="a4"/>
              <w:spacing w:after="0" w:line="240" w:lineRule="auto"/>
              <w:ind w:left="37"/>
              <w:rPr>
                <w:rFonts w:ascii="Times New Roman" w:hAnsi="Times New Roman"/>
                <w:b/>
              </w:rPr>
            </w:pPr>
            <w:r w:rsidRPr="008A7A77">
              <w:rPr>
                <w:rFonts w:ascii="Times New Roman" w:hAnsi="Times New Roman"/>
                <w:b/>
              </w:rPr>
              <w:t>2)</w:t>
            </w:r>
            <w:r>
              <w:rPr>
                <w:rFonts w:ascii="Times New Roman" w:hAnsi="Times New Roman"/>
                <w:b/>
              </w:rPr>
              <w:t>1</w:t>
            </w:r>
            <w:r w:rsidRPr="006252DA">
              <w:rPr>
                <w:rFonts w:ascii="Times New Roman" w:hAnsi="Times New Roman"/>
                <w:b/>
              </w:rPr>
              <w:t>0.</w:t>
            </w:r>
            <w:r>
              <w:rPr>
                <w:rFonts w:ascii="Times New Roman" w:hAnsi="Times New Roman"/>
                <w:b/>
              </w:rPr>
              <w:t>40-11</w:t>
            </w:r>
            <w:r w:rsidRPr="006252DA">
              <w:rPr>
                <w:rFonts w:ascii="Times New Roman" w:hAnsi="Times New Roman"/>
                <w:b/>
              </w:rPr>
              <w:t>.</w:t>
            </w:r>
            <w:r>
              <w:rPr>
                <w:rFonts w:ascii="Times New Roman" w:hAnsi="Times New Roman"/>
                <w:b/>
              </w:rPr>
              <w:t>05</w:t>
            </w:r>
          </w:p>
          <w:p w14:paraId="355E13BB" w14:textId="77777777" w:rsidR="00C30F13" w:rsidRPr="00DB6B70" w:rsidRDefault="00C30F13" w:rsidP="001D3E4D">
            <w:pPr>
              <w:spacing w:after="0" w:line="240" w:lineRule="auto"/>
              <w:rPr>
                <w:rFonts w:ascii="Times New Roman" w:hAnsi="Times New Roman"/>
                <w:b/>
              </w:rPr>
            </w:pPr>
            <w:r w:rsidRPr="00DB6B70">
              <w:rPr>
                <w:rFonts w:ascii="Times New Roman" w:hAnsi="Times New Roman"/>
                <w:b/>
              </w:rPr>
              <w:t>физкультурное на открытом воздухе</w:t>
            </w:r>
          </w:p>
          <w:p w14:paraId="7527BBAE" w14:textId="77777777" w:rsidR="00C30F13" w:rsidRPr="006F69A6" w:rsidRDefault="00C30F13" w:rsidP="001D3E4D">
            <w:pPr>
              <w:spacing w:after="0" w:line="240" w:lineRule="auto"/>
              <w:rPr>
                <w:rFonts w:ascii="Times New Roman" w:hAnsi="Times New Roman"/>
                <w:b/>
                <w:i/>
              </w:rPr>
            </w:pPr>
            <w:r w:rsidRPr="006F69A6">
              <w:rPr>
                <w:rFonts w:ascii="Times New Roman" w:hAnsi="Times New Roman"/>
                <w:b/>
                <w:i/>
              </w:rPr>
              <w:t>3) 15.30-15.55</w:t>
            </w:r>
          </w:p>
          <w:p w14:paraId="1057FEBF" w14:textId="77777777" w:rsidR="00C30F13" w:rsidRPr="00DB6B70" w:rsidRDefault="00C30F13" w:rsidP="001D3E4D">
            <w:pPr>
              <w:spacing w:after="0" w:line="240" w:lineRule="auto"/>
              <w:rPr>
                <w:rFonts w:ascii="Times New Roman" w:hAnsi="Times New Roman"/>
                <w:b/>
              </w:rPr>
            </w:pPr>
            <w:r w:rsidRPr="006F69A6">
              <w:rPr>
                <w:rFonts w:ascii="Times New Roman" w:hAnsi="Times New Roman"/>
                <w:b/>
                <w:i/>
              </w:rPr>
              <w:t>«</w:t>
            </w:r>
            <w:r>
              <w:rPr>
                <w:rFonts w:ascii="Times New Roman" w:hAnsi="Times New Roman"/>
                <w:b/>
                <w:i/>
              </w:rPr>
              <w:t>Дэнсмикс</w:t>
            </w:r>
            <w:r w:rsidRPr="006F69A6">
              <w:rPr>
                <w:rFonts w:ascii="Times New Roman" w:hAnsi="Times New Roman"/>
                <w:b/>
                <w:i/>
              </w:rPr>
              <w:t>»**</w:t>
            </w:r>
          </w:p>
          <w:p w14:paraId="1AD494AB" w14:textId="77777777" w:rsidR="00C30F13" w:rsidRPr="00DB6B70" w:rsidRDefault="00C30F13" w:rsidP="001D3E4D">
            <w:pPr>
              <w:spacing w:after="0" w:line="240" w:lineRule="auto"/>
              <w:rPr>
                <w:rFonts w:ascii="Times New Roman" w:hAnsi="Times New Roman"/>
                <w:b/>
              </w:rPr>
            </w:pPr>
          </w:p>
        </w:tc>
        <w:tc>
          <w:tcPr>
            <w:tcW w:w="850" w:type="dxa"/>
            <w:hideMark/>
          </w:tcPr>
          <w:p w14:paraId="68582F32" w14:textId="77777777" w:rsidR="00C30F13" w:rsidRPr="008A7A77" w:rsidRDefault="00C30F13" w:rsidP="001D3E4D">
            <w:pPr>
              <w:spacing w:after="0" w:line="240" w:lineRule="auto"/>
              <w:jc w:val="center"/>
              <w:rPr>
                <w:rFonts w:ascii="Times New Roman" w:hAnsi="Times New Roman"/>
                <w:b/>
              </w:rPr>
            </w:pPr>
            <w:r>
              <w:rPr>
                <w:rFonts w:ascii="Times New Roman" w:hAnsi="Times New Roman"/>
                <w:b/>
              </w:rPr>
              <w:t>10</w:t>
            </w:r>
          </w:p>
        </w:tc>
        <w:tc>
          <w:tcPr>
            <w:tcW w:w="851" w:type="dxa"/>
            <w:hideMark/>
          </w:tcPr>
          <w:p w14:paraId="1A179185" w14:textId="77777777" w:rsidR="00C30F13" w:rsidRPr="008A7A77" w:rsidRDefault="00C30F13" w:rsidP="001D3E4D">
            <w:pPr>
              <w:spacing w:after="0" w:line="240" w:lineRule="auto"/>
              <w:jc w:val="center"/>
              <w:rPr>
                <w:rFonts w:ascii="Times New Roman" w:hAnsi="Times New Roman"/>
                <w:b/>
              </w:rPr>
            </w:pPr>
            <w:r>
              <w:rPr>
                <w:rFonts w:ascii="Times New Roman" w:hAnsi="Times New Roman"/>
                <w:b/>
              </w:rPr>
              <w:t>5</w:t>
            </w:r>
          </w:p>
        </w:tc>
        <w:tc>
          <w:tcPr>
            <w:tcW w:w="709" w:type="dxa"/>
            <w:hideMark/>
          </w:tcPr>
          <w:p w14:paraId="15365491" w14:textId="77777777" w:rsidR="00C30F13" w:rsidRPr="00C715A0" w:rsidRDefault="00C30F13" w:rsidP="001D3E4D">
            <w:pPr>
              <w:spacing w:after="0" w:line="240" w:lineRule="auto"/>
              <w:jc w:val="center"/>
              <w:rPr>
                <w:rFonts w:ascii="Times New Roman" w:hAnsi="Times New Roman"/>
                <w:b/>
                <w:lang w:val="en-US"/>
              </w:rPr>
            </w:pPr>
            <w:r>
              <w:rPr>
                <w:rFonts w:ascii="Times New Roman" w:hAnsi="Times New Roman"/>
                <w:b/>
                <w:lang w:val="en-US"/>
              </w:rPr>
              <w:t>11</w:t>
            </w:r>
          </w:p>
        </w:tc>
        <w:tc>
          <w:tcPr>
            <w:tcW w:w="567" w:type="dxa"/>
          </w:tcPr>
          <w:p w14:paraId="6056E975" w14:textId="77777777" w:rsidR="00C30F13" w:rsidRPr="00142541" w:rsidRDefault="00C30F13" w:rsidP="001D3E4D">
            <w:pPr>
              <w:spacing w:after="0" w:line="240" w:lineRule="auto"/>
              <w:jc w:val="center"/>
              <w:rPr>
                <w:rFonts w:ascii="Times New Roman" w:hAnsi="Times New Roman"/>
                <w:b/>
                <w:lang w:val="en-US"/>
              </w:rPr>
            </w:pPr>
            <w:r>
              <w:rPr>
                <w:rFonts w:ascii="Times New Roman" w:hAnsi="Times New Roman"/>
                <w:b/>
                <w:lang w:val="en-US"/>
              </w:rPr>
              <w:t>4</w:t>
            </w:r>
          </w:p>
        </w:tc>
        <w:tc>
          <w:tcPr>
            <w:tcW w:w="850" w:type="dxa"/>
            <w:hideMark/>
          </w:tcPr>
          <w:p w14:paraId="014722D9" w14:textId="77777777" w:rsidR="00C30F13" w:rsidRPr="00142541" w:rsidRDefault="00C30F13" w:rsidP="001D3E4D">
            <w:pPr>
              <w:spacing w:after="0" w:line="240" w:lineRule="auto"/>
              <w:jc w:val="center"/>
              <w:rPr>
                <w:rFonts w:ascii="Times New Roman" w:hAnsi="Times New Roman"/>
                <w:b/>
                <w:lang w:val="en-US"/>
              </w:rPr>
            </w:pPr>
            <w:r>
              <w:rPr>
                <w:rFonts w:ascii="Times New Roman" w:hAnsi="Times New Roman"/>
                <w:b/>
              </w:rPr>
              <w:t>3</w:t>
            </w:r>
            <w:r>
              <w:rPr>
                <w:rFonts w:ascii="Times New Roman" w:hAnsi="Times New Roman"/>
                <w:b/>
                <w:lang w:val="en-US"/>
              </w:rPr>
              <w:t>75</w:t>
            </w:r>
          </w:p>
        </w:tc>
        <w:tc>
          <w:tcPr>
            <w:tcW w:w="851" w:type="dxa"/>
          </w:tcPr>
          <w:p w14:paraId="21107D2E" w14:textId="77777777" w:rsidR="00C30F13" w:rsidRPr="00142541" w:rsidRDefault="00C30F13" w:rsidP="001D3E4D">
            <w:pPr>
              <w:spacing w:after="0" w:line="240" w:lineRule="auto"/>
              <w:jc w:val="center"/>
              <w:rPr>
                <w:rFonts w:ascii="Times New Roman" w:hAnsi="Times New Roman"/>
                <w:b/>
                <w:lang w:val="en-US"/>
              </w:rPr>
            </w:pPr>
            <w:r>
              <w:rPr>
                <w:rFonts w:ascii="Times New Roman" w:hAnsi="Times New Roman"/>
                <w:b/>
                <w:lang w:val="en-US"/>
              </w:rPr>
              <w:t>375</w:t>
            </w:r>
          </w:p>
        </w:tc>
      </w:tr>
    </w:tbl>
    <w:p w14:paraId="423C263C" w14:textId="77777777" w:rsidR="0028448D" w:rsidRPr="009C60CE" w:rsidRDefault="0028448D" w:rsidP="0028448D">
      <w:pPr>
        <w:spacing w:after="0" w:line="240" w:lineRule="auto"/>
        <w:jc w:val="center"/>
        <w:rPr>
          <w:rFonts w:ascii="Times New Roman" w:hAnsi="Times New Roman"/>
          <w:sz w:val="28"/>
          <w:szCs w:val="28"/>
        </w:rPr>
      </w:pPr>
    </w:p>
    <w:p w14:paraId="1893B21D" w14:textId="77777777" w:rsidR="0028448D" w:rsidRPr="006C7FB2" w:rsidRDefault="0028448D" w:rsidP="0028448D">
      <w:pPr>
        <w:spacing w:after="0" w:line="240" w:lineRule="auto"/>
        <w:rPr>
          <w:rFonts w:ascii="Times New Roman" w:eastAsia="Times New Roman" w:hAnsi="Times New Roman" w:cs="Times New Roman"/>
          <w:sz w:val="24"/>
          <w:szCs w:val="24"/>
        </w:rPr>
      </w:pPr>
    </w:p>
    <w:p w14:paraId="7524CA50" w14:textId="77777777" w:rsidR="00C30F13" w:rsidRDefault="00C30F13" w:rsidP="00C30F13">
      <w:pPr>
        <w:spacing w:after="0" w:line="240" w:lineRule="auto"/>
        <w:ind w:firstLine="708"/>
        <w:jc w:val="center"/>
        <w:rPr>
          <w:rFonts w:ascii="Times New Roman" w:hAnsi="Times New Roman"/>
          <w:b/>
          <w:sz w:val="28"/>
          <w:szCs w:val="28"/>
        </w:rPr>
      </w:pPr>
      <w:r w:rsidRPr="00435B5D">
        <w:rPr>
          <w:rFonts w:ascii="Times New Roman" w:hAnsi="Times New Roman"/>
          <w:b/>
          <w:sz w:val="28"/>
          <w:szCs w:val="28"/>
        </w:rPr>
        <w:t xml:space="preserve">Режим дня </w:t>
      </w:r>
      <w:r>
        <w:rPr>
          <w:rFonts w:ascii="Times New Roman" w:hAnsi="Times New Roman"/>
          <w:b/>
          <w:sz w:val="28"/>
          <w:szCs w:val="28"/>
        </w:rPr>
        <w:t>для групп от 1,5 до 7(8) лет</w:t>
      </w:r>
    </w:p>
    <w:p w14:paraId="1F725FB7" w14:textId="77777777" w:rsidR="00C30F13" w:rsidRDefault="00C30F13" w:rsidP="00C30F13">
      <w:pPr>
        <w:spacing w:after="0" w:line="240" w:lineRule="auto"/>
        <w:ind w:firstLine="708"/>
        <w:jc w:val="center"/>
        <w:rPr>
          <w:rFonts w:ascii="Times New Roman" w:hAnsi="Times New Roman"/>
          <w:b/>
          <w:sz w:val="28"/>
          <w:szCs w:val="28"/>
        </w:rPr>
      </w:pPr>
      <w:r w:rsidRPr="00435B5D">
        <w:rPr>
          <w:rFonts w:ascii="Times New Roman" w:hAnsi="Times New Roman"/>
          <w:b/>
          <w:sz w:val="28"/>
          <w:szCs w:val="28"/>
        </w:rPr>
        <w:t>(холодный период года)</w:t>
      </w:r>
    </w:p>
    <w:p w14:paraId="01CEC4AE" w14:textId="77777777" w:rsidR="00C30F13" w:rsidRPr="00435B5D" w:rsidRDefault="00C30F13" w:rsidP="00C30F13">
      <w:pPr>
        <w:spacing w:after="0" w:line="240" w:lineRule="auto"/>
        <w:ind w:firstLine="708"/>
        <w:jc w:val="center"/>
        <w:rPr>
          <w:rFonts w:ascii="Times New Roman" w:hAnsi="Times New Roman"/>
          <w:b/>
          <w:sz w:val="28"/>
          <w:szCs w:val="28"/>
        </w:rPr>
      </w:pPr>
    </w:p>
    <w:tbl>
      <w:tblPr>
        <w:tblW w:w="1408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595"/>
        <w:gridCol w:w="1559"/>
        <w:gridCol w:w="1417"/>
        <w:gridCol w:w="2127"/>
        <w:gridCol w:w="2126"/>
        <w:gridCol w:w="1701"/>
        <w:gridCol w:w="1559"/>
      </w:tblGrid>
      <w:tr w:rsidR="00C30F13" w:rsidRPr="00DB4EB0" w14:paraId="7DDFEE5E" w14:textId="77777777" w:rsidTr="001D3E4D">
        <w:trPr>
          <w:trHeight w:val="685"/>
          <w:jc w:val="center"/>
        </w:trPr>
        <w:tc>
          <w:tcPr>
            <w:tcW w:w="3595" w:type="dxa"/>
            <w:vMerge w:val="restart"/>
            <w:shd w:val="clear" w:color="auto" w:fill="FFFFFF" w:themeFill="background1"/>
            <w:vAlign w:val="center"/>
          </w:tcPr>
          <w:p w14:paraId="745BE87A" w14:textId="77777777" w:rsidR="00C30F13" w:rsidRPr="00274504" w:rsidRDefault="00C30F13" w:rsidP="001D3E4D">
            <w:pPr>
              <w:snapToGrid w:val="0"/>
              <w:spacing w:after="0" w:line="240" w:lineRule="auto"/>
              <w:ind w:left="744"/>
              <w:rPr>
                <w:rFonts w:ascii="Times New Roman" w:hAnsi="Times New Roman"/>
                <w:b/>
              </w:rPr>
            </w:pPr>
            <w:r w:rsidRPr="00274504">
              <w:rPr>
                <w:rFonts w:ascii="Times New Roman" w:hAnsi="Times New Roman"/>
                <w:b/>
              </w:rPr>
              <w:t>Режимные моменты</w:t>
            </w:r>
          </w:p>
        </w:tc>
        <w:tc>
          <w:tcPr>
            <w:tcW w:w="2976" w:type="dxa"/>
            <w:gridSpan w:val="2"/>
            <w:tcBorders>
              <w:left w:val="single" w:sz="4" w:space="0" w:color="auto"/>
            </w:tcBorders>
            <w:shd w:val="clear" w:color="auto" w:fill="FFFFFF" w:themeFill="background1"/>
          </w:tcPr>
          <w:p w14:paraId="04F2830B"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группа раннего возраста</w:t>
            </w:r>
          </w:p>
          <w:p w14:paraId="6699E4A2" w14:textId="77777777" w:rsidR="00C30F13" w:rsidRPr="00274504" w:rsidRDefault="00C30F13" w:rsidP="001D3E4D">
            <w:pPr>
              <w:spacing w:after="0" w:line="240" w:lineRule="auto"/>
              <w:jc w:val="center"/>
              <w:rPr>
                <w:rFonts w:ascii="Times New Roman" w:eastAsia="Times New Roman" w:hAnsi="Times New Roman"/>
                <w:b/>
              </w:rPr>
            </w:pPr>
          </w:p>
        </w:tc>
        <w:tc>
          <w:tcPr>
            <w:tcW w:w="2127" w:type="dxa"/>
            <w:vMerge w:val="restart"/>
            <w:shd w:val="clear" w:color="auto" w:fill="FFFFFF" w:themeFill="background1"/>
            <w:vAlign w:val="center"/>
          </w:tcPr>
          <w:p w14:paraId="38E4F810"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группа младшего дошкольного возраста</w:t>
            </w:r>
          </w:p>
          <w:p w14:paraId="430D5627"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от 3 до 4 лет</w:t>
            </w:r>
          </w:p>
        </w:tc>
        <w:tc>
          <w:tcPr>
            <w:tcW w:w="2126" w:type="dxa"/>
            <w:vMerge w:val="restart"/>
            <w:shd w:val="clear" w:color="auto" w:fill="FFFFFF" w:themeFill="background1"/>
            <w:vAlign w:val="center"/>
          </w:tcPr>
          <w:p w14:paraId="71AEF5EC"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группа среднего дошкольного возраста</w:t>
            </w:r>
          </w:p>
          <w:p w14:paraId="601D642E"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от 4 до 5 лет</w:t>
            </w:r>
          </w:p>
        </w:tc>
        <w:tc>
          <w:tcPr>
            <w:tcW w:w="3260" w:type="dxa"/>
            <w:gridSpan w:val="2"/>
            <w:shd w:val="clear" w:color="auto" w:fill="FFFFFF" w:themeFill="background1"/>
            <w:vAlign w:val="center"/>
          </w:tcPr>
          <w:p w14:paraId="629925E1"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группа старшего</w:t>
            </w:r>
          </w:p>
          <w:p w14:paraId="284F1B88"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дошкольного возраста</w:t>
            </w:r>
          </w:p>
        </w:tc>
      </w:tr>
      <w:tr w:rsidR="00C30F13" w:rsidRPr="00DB4EB0" w14:paraId="52E8CDF3" w14:textId="77777777" w:rsidTr="001D3E4D">
        <w:trPr>
          <w:trHeight w:val="771"/>
          <w:jc w:val="center"/>
        </w:trPr>
        <w:tc>
          <w:tcPr>
            <w:tcW w:w="3595" w:type="dxa"/>
            <w:vMerge/>
            <w:shd w:val="clear" w:color="auto" w:fill="FFFFFF" w:themeFill="background1"/>
          </w:tcPr>
          <w:p w14:paraId="12C894AC" w14:textId="77777777" w:rsidR="00C30F13" w:rsidRPr="00274504" w:rsidRDefault="00C30F13" w:rsidP="001D3E4D">
            <w:pPr>
              <w:snapToGrid w:val="0"/>
              <w:spacing w:after="0" w:line="240" w:lineRule="auto"/>
              <w:ind w:left="175"/>
              <w:jc w:val="center"/>
              <w:rPr>
                <w:rFonts w:ascii="Times New Roman" w:hAnsi="Times New Roman"/>
                <w:b/>
              </w:rPr>
            </w:pPr>
          </w:p>
        </w:tc>
        <w:tc>
          <w:tcPr>
            <w:tcW w:w="1559" w:type="dxa"/>
            <w:tcBorders>
              <w:left w:val="single" w:sz="4" w:space="0" w:color="auto"/>
            </w:tcBorders>
            <w:shd w:val="clear" w:color="auto" w:fill="FFFFFF" w:themeFill="background1"/>
          </w:tcPr>
          <w:p w14:paraId="33FC3C2A"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 xml:space="preserve">от </w:t>
            </w:r>
            <w:r>
              <w:rPr>
                <w:rFonts w:ascii="Times New Roman" w:eastAsia="Times New Roman" w:hAnsi="Times New Roman"/>
                <w:b/>
              </w:rPr>
              <w:t xml:space="preserve">1 </w:t>
            </w:r>
            <w:r w:rsidRPr="00274504">
              <w:rPr>
                <w:rFonts w:ascii="Times New Roman" w:eastAsia="Times New Roman" w:hAnsi="Times New Roman"/>
                <w:b/>
              </w:rPr>
              <w:t xml:space="preserve">до </w:t>
            </w:r>
            <w:r>
              <w:rPr>
                <w:rFonts w:ascii="Times New Roman" w:eastAsia="Times New Roman" w:hAnsi="Times New Roman"/>
                <w:b/>
              </w:rPr>
              <w:t xml:space="preserve">1.5 </w:t>
            </w:r>
            <w:r w:rsidRPr="00274504">
              <w:rPr>
                <w:rFonts w:ascii="Times New Roman" w:eastAsia="Times New Roman" w:hAnsi="Times New Roman"/>
                <w:b/>
              </w:rPr>
              <w:t>лет</w:t>
            </w:r>
          </w:p>
        </w:tc>
        <w:tc>
          <w:tcPr>
            <w:tcW w:w="1417" w:type="dxa"/>
            <w:shd w:val="clear" w:color="auto" w:fill="FFFFFF" w:themeFill="background1"/>
          </w:tcPr>
          <w:p w14:paraId="6E9CDB24"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 xml:space="preserve">от </w:t>
            </w:r>
            <w:r>
              <w:rPr>
                <w:rFonts w:ascii="Times New Roman" w:eastAsia="Times New Roman" w:hAnsi="Times New Roman"/>
                <w:b/>
              </w:rPr>
              <w:t xml:space="preserve">2 </w:t>
            </w:r>
            <w:r w:rsidRPr="00274504">
              <w:rPr>
                <w:rFonts w:ascii="Times New Roman" w:eastAsia="Times New Roman" w:hAnsi="Times New Roman"/>
                <w:b/>
              </w:rPr>
              <w:t>до 3 лет</w:t>
            </w:r>
          </w:p>
        </w:tc>
        <w:tc>
          <w:tcPr>
            <w:tcW w:w="2127" w:type="dxa"/>
            <w:vMerge/>
            <w:shd w:val="clear" w:color="auto" w:fill="FFFFFF" w:themeFill="background1"/>
            <w:vAlign w:val="center"/>
          </w:tcPr>
          <w:p w14:paraId="128FE3A6" w14:textId="77777777" w:rsidR="00C30F13" w:rsidRPr="00274504" w:rsidRDefault="00C30F13" w:rsidP="001D3E4D">
            <w:pPr>
              <w:spacing w:after="0" w:line="240" w:lineRule="auto"/>
              <w:jc w:val="center"/>
              <w:rPr>
                <w:rFonts w:ascii="Times New Roman" w:eastAsia="Times New Roman" w:hAnsi="Times New Roman"/>
                <w:b/>
              </w:rPr>
            </w:pPr>
          </w:p>
        </w:tc>
        <w:tc>
          <w:tcPr>
            <w:tcW w:w="2126" w:type="dxa"/>
            <w:vMerge/>
            <w:shd w:val="clear" w:color="auto" w:fill="FFFFFF" w:themeFill="background1"/>
            <w:vAlign w:val="center"/>
          </w:tcPr>
          <w:p w14:paraId="351D1C9D" w14:textId="77777777" w:rsidR="00C30F13" w:rsidRPr="00274504" w:rsidRDefault="00C30F13" w:rsidP="001D3E4D">
            <w:pPr>
              <w:spacing w:after="0" w:line="240" w:lineRule="auto"/>
              <w:jc w:val="center"/>
              <w:rPr>
                <w:rFonts w:ascii="Times New Roman" w:eastAsia="Times New Roman" w:hAnsi="Times New Roman"/>
                <w:b/>
              </w:rPr>
            </w:pPr>
          </w:p>
        </w:tc>
        <w:tc>
          <w:tcPr>
            <w:tcW w:w="1701" w:type="dxa"/>
            <w:shd w:val="clear" w:color="auto" w:fill="FFFFFF" w:themeFill="background1"/>
            <w:vAlign w:val="center"/>
          </w:tcPr>
          <w:p w14:paraId="38DF8D8D"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от 5 до 6 лет</w:t>
            </w:r>
          </w:p>
          <w:p w14:paraId="73461DE1" w14:textId="77777777" w:rsidR="00C30F13" w:rsidRPr="00274504" w:rsidRDefault="00C30F13" w:rsidP="001D3E4D">
            <w:pPr>
              <w:spacing w:after="0" w:line="240" w:lineRule="auto"/>
              <w:jc w:val="center"/>
              <w:rPr>
                <w:rFonts w:ascii="Times New Roman" w:eastAsia="Times New Roman" w:hAnsi="Times New Roman"/>
                <w:b/>
              </w:rPr>
            </w:pPr>
          </w:p>
        </w:tc>
        <w:tc>
          <w:tcPr>
            <w:tcW w:w="1559" w:type="dxa"/>
            <w:shd w:val="clear" w:color="auto" w:fill="FFFFFF" w:themeFill="background1"/>
            <w:vAlign w:val="center"/>
          </w:tcPr>
          <w:p w14:paraId="63F541C3"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от 6 до 7</w:t>
            </w:r>
            <w:r>
              <w:rPr>
                <w:rFonts w:ascii="Times New Roman" w:eastAsia="Times New Roman" w:hAnsi="Times New Roman"/>
                <w:b/>
              </w:rPr>
              <w:t>(8)</w:t>
            </w:r>
            <w:r w:rsidRPr="00274504">
              <w:rPr>
                <w:rFonts w:ascii="Times New Roman" w:eastAsia="Times New Roman" w:hAnsi="Times New Roman"/>
                <w:b/>
              </w:rPr>
              <w:t xml:space="preserve"> лет</w:t>
            </w:r>
          </w:p>
        </w:tc>
      </w:tr>
      <w:tr w:rsidR="00C30F13" w:rsidRPr="00BA5FFD" w14:paraId="006C8378" w14:textId="77777777" w:rsidTr="001D3E4D">
        <w:trPr>
          <w:jc w:val="center"/>
        </w:trPr>
        <w:tc>
          <w:tcPr>
            <w:tcW w:w="3595" w:type="dxa"/>
          </w:tcPr>
          <w:p w14:paraId="4831C3A3"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При</w:t>
            </w:r>
            <w:r>
              <w:rPr>
                <w:rFonts w:ascii="Times New Roman" w:eastAsia="Times New Roman" w:hAnsi="Times New Roman"/>
              </w:rPr>
              <w:t>ем</w:t>
            </w:r>
            <w:r w:rsidRPr="00274504">
              <w:rPr>
                <w:rFonts w:ascii="Times New Roman" w:eastAsia="Times New Roman" w:hAnsi="Times New Roman"/>
              </w:rPr>
              <w:t xml:space="preserve"> детей в детский сад, свободная игра, самостоятельная деятельность </w:t>
            </w:r>
          </w:p>
        </w:tc>
        <w:tc>
          <w:tcPr>
            <w:tcW w:w="1559" w:type="dxa"/>
            <w:vAlign w:val="center"/>
          </w:tcPr>
          <w:p w14:paraId="382B0E52"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7.00</w:t>
            </w:r>
            <w:r>
              <w:rPr>
                <w:rFonts w:ascii="Times New Roman" w:eastAsia="Times New Roman" w:hAnsi="Times New Roman"/>
              </w:rPr>
              <w:t>-</w:t>
            </w:r>
            <w:r w:rsidRPr="00274504">
              <w:rPr>
                <w:rFonts w:ascii="Times New Roman" w:eastAsia="Times New Roman" w:hAnsi="Times New Roman"/>
              </w:rPr>
              <w:t>7.55</w:t>
            </w:r>
          </w:p>
        </w:tc>
        <w:tc>
          <w:tcPr>
            <w:tcW w:w="1417" w:type="dxa"/>
            <w:vAlign w:val="center"/>
          </w:tcPr>
          <w:p w14:paraId="66D12BEA"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7.00</w:t>
            </w:r>
            <w:r>
              <w:rPr>
                <w:rFonts w:ascii="Times New Roman" w:eastAsia="Times New Roman" w:hAnsi="Times New Roman"/>
              </w:rPr>
              <w:t>-</w:t>
            </w:r>
            <w:r w:rsidRPr="00274504">
              <w:rPr>
                <w:rFonts w:ascii="Times New Roman" w:eastAsia="Times New Roman" w:hAnsi="Times New Roman"/>
              </w:rPr>
              <w:t>7.55</w:t>
            </w:r>
          </w:p>
        </w:tc>
        <w:tc>
          <w:tcPr>
            <w:tcW w:w="2127" w:type="dxa"/>
            <w:vAlign w:val="center"/>
          </w:tcPr>
          <w:p w14:paraId="018E9ED5"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7.00-8.00</w:t>
            </w:r>
          </w:p>
        </w:tc>
        <w:tc>
          <w:tcPr>
            <w:tcW w:w="2126" w:type="dxa"/>
            <w:vAlign w:val="center"/>
          </w:tcPr>
          <w:p w14:paraId="576FF74B"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7.00-8.00</w:t>
            </w:r>
          </w:p>
        </w:tc>
        <w:tc>
          <w:tcPr>
            <w:tcW w:w="1701" w:type="dxa"/>
            <w:vAlign w:val="center"/>
          </w:tcPr>
          <w:p w14:paraId="7D6ECEA3"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7.00-8.00</w:t>
            </w:r>
          </w:p>
        </w:tc>
        <w:tc>
          <w:tcPr>
            <w:tcW w:w="1559" w:type="dxa"/>
            <w:vAlign w:val="center"/>
          </w:tcPr>
          <w:p w14:paraId="1EFA3914"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7.00-8.00</w:t>
            </w:r>
          </w:p>
        </w:tc>
      </w:tr>
      <w:tr w:rsidR="00C30F13" w:rsidRPr="005C0890" w14:paraId="383070E0" w14:textId="77777777" w:rsidTr="001D3E4D">
        <w:trPr>
          <w:trHeight w:val="524"/>
          <w:jc w:val="center"/>
        </w:trPr>
        <w:tc>
          <w:tcPr>
            <w:tcW w:w="3595" w:type="dxa"/>
          </w:tcPr>
          <w:p w14:paraId="5DFC45D8"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Утренняя гимнастика, игры, индивидуальная работа, беседа</w:t>
            </w:r>
          </w:p>
        </w:tc>
        <w:tc>
          <w:tcPr>
            <w:tcW w:w="1559" w:type="dxa"/>
          </w:tcPr>
          <w:p w14:paraId="3210529A"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7.55</w:t>
            </w:r>
            <w:r>
              <w:rPr>
                <w:rFonts w:ascii="Times New Roman" w:eastAsia="Times New Roman" w:hAnsi="Times New Roman"/>
              </w:rPr>
              <w:t>-</w:t>
            </w:r>
            <w:r w:rsidRPr="00274504">
              <w:rPr>
                <w:rFonts w:ascii="Times New Roman" w:eastAsia="Times New Roman" w:hAnsi="Times New Roman"/>
              </w:rPr>
              <w:t>8.10</w:t>
            </w:r>
          </w:p>
        </w:tc>
        <w:tc>
          <w:tcPr>
            <w:tcW w:w="1417" w:type="dxa"/>
          </w:tcPr>
          <w:p w14:paraId="373DA8CD"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7.55</w:t>
            </w:r>
            <w:r>
              <w:rPr>
                <w:rFonts w:ascii="Times New Roman" w:eastAsia="Times New Roman" w:hAnsi="Times New Roman"/>
              </w:rPr>
              <w:t>-</w:t>
            </w:r>
            <w:r w:rsidRPr="00274504">
              <w:rPr>
                <w:rFonts w:ascii="Times New Roman" w:eastAsia="Times New Roman" w:hAnsi="Times New Roman"/>
              </w:rPr>
              <w:t>8.10</w:t>
            </w:r>
          </w:p>
        </w:tc>
        <w:tc>
          <w:tcPr>
            <w:tcW w:w="2127" w:type="dxa"/>
            <w:vAlign w:val="center"/>
          </w:tcPr>
          <w:p w14:paraId="5381858E"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8.00</w:t>
            </w:r>
            <w:r>
              <w:rPr>
                <w:rFonts w:ascii="Times New Roman" w:eastAsia="Times New Roman" w:hAnsi="Times New Roman"/>
              </w:rPr>
              <w:t>-</w:t>
            </w:r>
            <w:r w:rsidRPr="00274504">
              <w:rPr>
                <w:rFonts w:ascii="Times New Roman" w:eastAsia="Times New Roman" w:hAnsi="Times New Roman"/>
              </w:rPr>
              <w:t>8.10</w:t>
            </w:r>
          </w:p>
        </w:tc>
        <w:tc>
          <w:tcPr>
            <w:tcW w:w="2126" w:type="dxa"/>
            <w:vAlign w:val="center"/>
          </w:tcPr>
          <w:p w14:paraId="2AED848F"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8.00</w:t>
            </w:r>
            <w:r>
              <w:rPr>
                <w:rFonts w:ascii="Times New Roman" w:eastAsia="Times New Roman" w:hAnsi="Times New Roman"/>
              </w:rPr>
              <w:t>-</w:t>
            </w:r>
            <w:r w:rsidRPr="00274504">
              <w:rPr>
                <w:rFonts w:ascii="Times New Roman" w:eastAsia="Times New Roman" w:hAnsi="Times New Roman"/>
              </w:rPr>
              <w:t>8.10</w:t>
            </w:r>
          </w:p>
        </w:tc>
        <w:tc>
          <w:tcPr>
            <w:tcW w:w="1701" w:type="dxa"/>
            <w:vAlign w:val="center"/>
          </w:tcPr>
          <w:p w14:paraId="750331F8"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8.00</w:t>
            </w:r>
            <w:r>
              <w:rPr>
                <w:rFonts w:ascii="Times New Roman" w:eastAsia="Times New Roman" w:hAnsi="Times New Roman"/>
              </w:rPr>
              <w:t>-</w:t>
            </w:r>
            <w:r w:rsidRPr="00274504">
              <w:rPr>
                <w:rFonts w:ascii="Times New Roman" w:eastAsia="Times New Roman" w:hAnsi="Times New Roman"/>
              </w:rPr>
              <w:t>8.15</w:t>
            </w:r>
          </w:p>
        </w:tc>
        <w:tc>
          <w:tcPr>
            <w:tcW w:w="1559" w:type="dxa"/>
            <w:vAlign w:val="center"/>
          </w:tcPr>
          <w:p w14:paraId="16A0F700"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8.00</w:t>
            </w:r>
            <w:r>
              <w:rPr>
                <w:rFonts w:ascii="Times New Roman" w:eastAsia="Times New Roman" w:hAnsi="Times New Roman"/>
              </w:rPr>
              <w:t>-</w:t>
            </w:r>
            <w:r w:rsidRPr="00274504">
              <w:rPr>
                <w:rFonts w:ascii="Times New Roman" w:eastAsia="Times New Roman" w:hAnsi="Times New Roman"/>
              </w:rPr>
              <w:t>8.25</w:t>
            </w:r>
          </w:p>
        </w:tc>
      </w:tr>
      <w:tr w:rsidR="00C30F13" w:rsidRPr="00BA5FFD" w14:paraId="286434A3" w14:textId="77777777" w:rsidTr="001D3E4D">
        <w:trPr>
          <w:jc w:val="center"/>
        </w:trPr>
        <w:tc>
          <w:tcPr>
            <w:tcW w:w="3595" w:type="dxa"/>
          </w:tcPr>
          <w:p w14:paraId="35670BDB"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Подготовка к завтраку, завтрак</w:t>
            </w:r>
          </w:p>
        </w:tc>
        <w:tc>
          <w:tcPr>
            <w:tcW w:w="1559" w:type="dxa"/>
            <w:vAlign w:val="center"/>
          </w:tcPr>
          <w:p w14:paraId="4D3E992A" w14:textId="77777777" w:rsidR="00C30F13" w:rsidRDefault="00C30F13" w:rsidP="001D3E4D">
            <w:pPr>
              <w:spacing w:after="0" w:line="240" w:lineRule="auto"/>
              <w:jc w:val="center"/>
              <w:rPr>
                <w:rFonts w:ascii="Times New Roman" w:eastAsia="Times New Roman" w:hAnsi="Times New Roman"/>
              </w:rPr>
            </w:pPr>
          </w:p>
          <w:p w14:paraId="7586BA78"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8.10-8.4</w:t>
            </w:r>
            <w:r w:rsidRPr="00274504">
              <w:rPr>
                <w:rFonts w:ascii="Times New Roman" w:eastAsia="Times New Roman" w:hAnsi="Times New Roman"/>
              </w:rPr>
              <w:t>0</w:t>
            </w:r>
          </w:p>
          <w:p w14:paraId="4CAC821B" w14:textId="77777777" w:rsidR="00C30F13" w:rsidRPr="00274504" w:rsidRDefault="00C30F13" w:rsidP="001D3E4D">
            <w:pPr>
              <w:spacing w:after="0" w:line="240" w:lineRule="auto"/>
              <w:jc w:val="center"/>
              <w:rPr>
                <w:rFonts w:ascii="Times New Roman" w:eastAsia="Times New Roman" w:hAnsi="Times New Roman"/>
              </w:rPr>
            </w:pPr>
          </w:p>
        </w:tc>
        <w:tc>
          <w:tcPr>
            <w:tcW w:w="1417" w:type="dxa"/>
            <w:vAlign w:val="center"/>
          </w:tcPr>
          <w:p w14:paraId="11083109" w14:textId="77777777" w:rsidR="00C30F13" w:rsidRDefault="00C30F13" w:rsidP="001D3E4D">
            <w:pPr>
              <w:spacing w:after="0" w:line="240" w:lineRule="auto"/>
              <w:jc w:val="center"/>
              <w:rPr>
                <w:rFonts w:ascii="Times New Roman" w:eastAsia="Times New Roman" w:hAnsi="Times New Roman"/>
              </w:rPr>
            </w:pPr>
          </w:p>
          <w:p w14:paraId="024DD6FA"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8.10-8.4</w:t>
            </w:r>
            <w:r w:rsidRPr="00274504">
              <w:rPr>
                <w:rFonts w:ascii="Times New Roman" w:eastAsia="Times New Roman" w:hAnsi="Times New Roman"/>
              </w:rPr>
              <w:t>0</w:t>
            </w:r>
          </w:p>
          <w:p w14:paraId="7F3CEAD7" w14:textId="77777777" w:rsidR="00C30F13" w:rsidRPr="00274504" w:rsidRDefault="00C30F13" w:rsidP="001D3E4D">
            <w:pPr>
              <w:spacing w:after="0" w:line="240" w:lineRule="auto"/>
              <w:jc w:val="center"/>
              <w:rPr>
                <w:rFonts w:ascii="Times New Roman" w:eastAsia="Times New Roman" w:hAnsi="Times New Roman"/>
              </w:rPr>
            </w:pPr>
          </w:p>
        </w:tc>
        <w:tc>
          <w:tcPr>
            <w:tcW w:w="2127" w:type="dxa"/>
            <w:vAlign w:val="center"/>
          </w:tcPr>
          <w:p w14:paraId="5F0A38E3"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8.10-8.40</w:t>
            </w:r>
          </w:p>
        </w:tc>
        <w:tc>
          <w:tcPr>
            <w:tcW w:w="2126" w:type="dxa"/>
            <w:vAlign w:val="center"/>
          </w:tcPr>
          <w:p w14:paraId="263533E8"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8.10-8.45</w:t>
            </w:r>
          </w:p>
        </w:tc>
        <w:tc>
          <w:tcPr>
            <w:tcW w:w="1701" w:type="dxa"/>
            <w:vAlign w:val="center"/>
          </w:tcPr>
          <w:p w14:paraId="62152425"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8.15-8.50</w:t>
            </w:r>
          </w:p>
        </w:tc>
        <w:tc>
          <w:tcPr>
            <w:tcW w:w="1559" w:type="dxa"/>
            <w:vAlign w:val="center"/>
          </w:tcPr>
          <w:p w14:paraId="6018899D"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8.25-8.55</w:t>
            </w:r>
          </w:p>
        </w:tc>
      </w:tr>
      <w:tr w:rsidR="00C30F13" w:rsidRPr="00BA5FFD" w14:paraId="46863A5F" w14:textId="77777777" w:rsidTr="001D3E4D">
        <w:trPr>
          <w:trHeight w:val="411"/>
          <w:jc w:val="center"/>
        </w:trPr>
        <w:tc>
          <w:tcPr>
            <w:tcW w:w="3595" w:type="dxa"/>
          </w:tcPr>
          <w:p w14:paraId="27441A92" w14:textId="77777777" w:rsidR="00C30F13" w:rsidRPr="00274504" w:rsidRDefault="00C30F13" w:rsidP="001D3E4D">
            <w:pPr>
              <w:spacing w:after="0" w:line="240" w:lineRule="auto"/>
              <w:ind w:right="-108"/>
              <w:rPr>
                <w:rFonts w:ascii="Times New Roman" w:eastAsia="Times New Roman" w:hAnsi="Times New Roman"/>
              </w:rPr>
            </w:pPr>
            <w:r w:rsidRPr="00274504">
              <w:rPr>
                <w:rFonts w:ascii="Times New Roman" w:eastAsia="Times New Roman" w:hAnsi="Times New Roman"/>
              </w:rPr>
              <w:t xml:space="preserve">Подготовка к </w:t>
            </w:r>
            <w:r>
              <w:rPr>
                <w:rFonts w:ascii="Times New Roman" w:eastAsia="Times New Roman" w:hAnsi="Times New Roman"/>
              </w:rPr>
              <w:t>занятиям</w:t>
            </w:r>
          </w:p>
        </w:tc>
        <w:tc>
          <w:tcPr>
            <w:tcW w:w="1559" w:type="dxa"/>
            <w:vAlign w:val="center"/>
          </w:tcPr>
          <w:p w14:paraId="7ABC2635"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8.4</w:t>
            </w:r>
            <w:r>
              <w:rPr>
                <w:rFonts w:ascii="Times New Roman" w:eastAsia="Times New Roman" w:hAnsi="Times New Roman"/>
              </w:rPr>
              <w:t>0-</w:t>
            </w:r>
            <w:r w:rsidRPr="00274504">
              <w:rPr>
                <w:rFonts w:ascii="Times New Roman" w:eastAsia="Times New Roman" w:hAnsi="Times New Roman"/>
              </w:rPr>
              <w:t>9.00</w:t>
            </w:r>
          </w:p>
        </w:tc>
        <w:tc>
          <w:tcPr>
            <w:tcW w:w="1417" w:type="dxa"/>
            <w:vAlign w:val="center"/>
          </w:tcPr>
          <w:p w14:paraId="1F12B0EC" w14:textId="77777777" w:rsidR="00C30F13" w:rsidRDefault="00C30F13" w:rsidP="001D3E4D">
            <w:pPr>
              <w:spacing w:after="0" w:line="240" w:lineRule="auto"/>
              <w:jc w:val="center"/>
              <w:rPr>
                <w:rFonts w:ascii="Times New Roman" w:eastAsia="Times New Roman" w:hAnsi="Times New Roman"/>
              </w:rPr>
            </w:pPr>
          </w:p>
          <w:p w14:paraId="2B1A1657"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8.40-9.0</w:t>
            </w:r>
            <w:r w:rsidRPr="00274504">
              <w:rPr>
                <w:rFonts w:ascii="Times New Roman" w:eastAsia="Times New Roman" w:hAnsi="Times New Roman"/>
              </w:rPr>
              <w:t>0</w:t>
            </w:r>
          </w:p>
          <w:p w14:paraId="22D7E1D2" w14:textId="77777777" w:rsidR="00C30F13" w:rsidRPr="00274504" w:rsidRDefault="00C30F13" w:rsidP="001D3E4D">
            <w:pPr>
              <w:spacing w:after="0" w:line="240" w:lineRule="auto"/>
              <w:jc w:val="center"/>
              <w:rPr>
                <w:rFonts w:ascii="Times New Roman" w:eastAsia="Times New Roman" w:hAnsi="Times New Roman"/>
              </w:rPr>
            </w:pPr>
          </w:p>
        </w:tc>
        <w:tc>
          <w:tcPr>
            <w:tcW w:w="2127" w:type="dxa"/>
            <w:vAlign w:val="center"/>
          </w:tcPr>
          <w:p w14:paraId="4EFF0370" w14:textId="77777777" w:rsidR="00C30F13" w:rsidRDefault="00C30F13" w:rsidP="001D3E4D">
            <w:pPr>
              <w:spacing w:after="0" w:line="240" w:lineRule="auto"/>
              <w:jc w:val="center"/>
              <w:rPr>
                <w:rFonts w:ascii="Times New Roman" w:eastAsia="Times New Roman" w:hAnsi="Times New Roman"/>
              </w:rPr>
            </w:pPr>
          </w:p>
          <w:p w14:paraId="2833CAD6"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8.40-8.5</w:t>
            </w:r>
            <w:r w:rsidRPr="00274504">
              <w:rPr>
                <w:rFonts w:ascii="Times New Roman" w:eastAsia="Times New Roman" w:hAnsi="Times New Roman"/>
              </w:rPr>
              <w:t>0</w:t>
            </w:r>
          </w:p>
          <w:p w14:paraId="65F943D7" w14:textId="77777777" w:rsidR="00C30F13" w:rsidRPr="00274504" w:rsidRDefault="00C30F13" w:rsidP="001D3E4D">
            <w:pPr>
              <w:spacing w:after="0" w:line="240" w:lineRule="auto"/>
              <w:jc w:val="center"/>
              <w:rPr>
                <w:rFonts w:ascii="Times New Roman" w:eastAsia="Times New Roman" w:hAnsi="Times New Roman"/>
              </w:rPr>
            </w:pPr>
          </w:p>
        </w:tc>
        <w:tc>
          <w:tcPr>
            <w:tcW w:w="2126" w:type="dxa"/>
            <w:vAlign w:val="center"/>
          </w:tcPr>
          <w:p w14:paraId="26AC6F9D"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8.45-9.00</w:t>
            </w:r>
          </w:p>
        </w:tc>
        <w:tc>
          <w:tcPr>
            <w:tcW w:w="1701" w:type="dxa"/>
            <w:vAlign w:val="center"/>
          </w:tcPr>
          <w:p w14:paraId="4042B214"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8.50-9.00</w:t>
            </w:r>
          </w:p>
        </w:tc>
        <w:tc>
          <w:tcPr>
            <w:tcW w:w="1559" w:type="dxa"/>
            <w:vAlign w:val="center"/>
          </w:tcPr>
          <w:p w14:paraId="59B66D26"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8.55-9.00</w:t>
            </w:r>
          </w:p>
        </w:tc>
      </w:tr>
      <w:tr w:rsidR="00C30F13" w:rsidRPr="00BA5FFD" w14:paraId="1C7E1CE0" w14:textId="77777777" w:rsidTr="001D3E4D">
        <w:trPr>
          <w:jc w:val="center"/>
        </w:trPr>
        <w:tc>
          <w:tcPr>
            <w:tcW w:w="3595" w:type="dxa"/>
          </w:tcPr>
          <w:p w14:paraId="267A3A1C" w14:textId="77777777" w:rsidR="00C30F13" w:rsidRDefault="00C30F13" w:rsidP="001D3E4D">
            <w:pPr>
              <w:spacing w:after="0" w:line="240" w:lineRule="auto"/>
              <w:ind w:right="-108"/>
              <w:rPr>
                <w:rFonts w:ascii="Times New Roman" w:eastAsia="Times New Roman" w:hAnsi="Times New Roman"/>
              </w:rPr>
            </w:pPr>
            <w:r>
              <w:rPr>
                <w:rFonts w:ascii="Times New Roman" w:eastAsia="Times New Roman" w:hAnsi="Times New Roman"/>
              </w:rPr>
              <w:t>Занятия</w:t>
            </w:r>
          </w:p>
          <w:p w14:paraId="3A1417B8" w14:textId="77777777" w:rsidR="00C30F13" w:rsidRPr="00274504" w:rsidRDefault="00C30F13" w:rsidP="001D3E4D">
            <w:pPr>
              <w:spacing w:after="0" w:line="240" w:lineRule="auto"/>
              <w:ind w:right="-108"/>
              <w:rPr>
                <w:rFonts w:ascii="Times New Roman" w:eastAsia="Times New Roman" w:hAnsi="Times New Roman"/>
              </w:rPr>
            </w:pPr>
          </w:p>
        </w:tc>
        <w:tc>
          <w:tcPr>
            <w:tcW w:w="1559" w:type="dxa"/>
            <w:vAlign w:val="center"/>
          </w:tcPr>
          <w:p w14:paraId="2FDEB5A0"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w:t>
            </w:r>
          </w:p>
        </w:tc>
        <w:tc>
          <w:tcPr>
            <w:tcW w:w="1417" w:type="dxa"/>
            <w:vAlign w:val="center"/>
          </w:tcPr>
          <w:p w14:paraId="0DEA956B"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9.00-</w:t>
            </w:r>
            <w:r w:rsidRPr="00274504">
              <w:rPr>
                <w:rFonts w:ascii="Times New Roman" w:eastAsia="Times New Roman" w:hAnsi="Times New Roman"/>
              </w:rPr>
              <w:t>0</w:t>
            </w:r>
            <w:r>
              <w:rPr>
                <w:rFonts w:ascii="Times New Roman" w:eastAsia="Times New Roman" w:hAnsi="Times New Roman"/>
              </w:rPr>
              <w:t>9.30</w:t>
            </w:r>
          </w:p>
        </w:tc>
        <w:tc>
          <w:tcPr>
            <w:tcW w:w="2127" w:type="dxa"/>
            <w:vAlign w:val="center"/>
          </w:tcPr>
          <w:p w14:paraId="7B72D8A0"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8</w:t>
            </w:r>
            <w:r w:rsidRPr="00274504">
              <w:rPr>
                <w:rFonts w:ascii="Times New Roman" w:eastAsia="Times New Roman" w:hAnsi="Times New Roman"/>
              </w:rPr>
              <w:t>.</w:t>
            </w:r>
            <w:r>
              <w:rPr>
                <w:rFonts w:ascii="Times New Roman" w:eastAsia="Times New Roman" w:hAnsi="Times New Roman"/>
              </w:rPr>
              <w:t>5</w:t>
            </w:r>
            <w:r w:rsidRPr="00274504">
              <w:rPr>
                <w:rFonts w:ascii="Times New Roman" w:eastAsia="Times New Roman" w:hAnsi="Times New Roman"/>
              </w:rPr>
              <w:t>0-9.</w:t>
            </w:r>
            <w:r>
              <w:rPr>
                <w:rFonts w:ascii="Times New Roman" w:eastAsia="Times New Roman" w:hAnsi="Times New Roman"/>
              </w:rPr>
              <w:t>25</w:t>
            </w:r>
          </w:p>
        </w:tc>
        <w:tc>
          <w:tcPr>
            <w:tcW w:w="2126" w:type="dxa"/>
            <w:vAlign w:val="center"/>
          </w:tcPr>
          <w:p w14:paraId="7FED5926"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9.00-10.00</w:t>
            </w:r>
          </w:p>
        </w:tc>
        <w:tc>
          <w:tcPr>
            <w:tcW w:w="1701" w:type="dxa"/>
            <w:vAlign w:val="center"/>
          </w:tcPr>
          <w:p w14:paraId="4F81FDB7"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9.00-10.30</w:t>
            </w:r>
          </w:p>
        </w:tc>
        <w:tc>
          <w:tcPr>
            <w:tcW w:w="1559" w:type="dxa"/>
            <w:vAlign w:val="center"/>
          </w:tcPr>
          <w:p w14:paraId="48EF3982"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9.00-11.0</w:t>
            </w:r>
            <w:r w:rsidRPr="00274504">
              <w:rPr>
                <w:rFonts w:ascii="Times New Roman" w:eastAsia="Times New Roman" w:hAnsi="Times New Roman"/>
              </w:rPr>
              <w:t>0</w:t>
            </w:r>
          </w:p>
        </w:tc>
      </w:tr>
      <w:tr w:rsidR="00C30F13" w:rsidRPr="00BA5FFD" w14:paraId="12150A23" w14:textId="77777777" w:rsidTr="001D3E4D">
        <w:trPr>
          <w:jc w:val="center"/>
        </w:trPr>
        <w:tc>
          <w:tcPr>
            <w:tcW w:w="3595" w:type="dxa"/>
          </w:tcPr>
          <w:p w14:paraId="2D267F63" w14:textId="77777777" w:rsidR="00C30F13" w:rsidRPr="00274504" w:rsidRDefault="00C30F13" w:rsidP="001D3E4D">
            <w:pPr>
              <w:spacing w:after="0" w:line="240" w:lineRule="auto"/>
              <w:ind w:right="-108"/>
              <w:rPr>
                <w:rFonts w:ascii="Times New Roman" w:eastAsia="Times New Roman" w:hAnsi="Times New Roman"/>
              </w:rPr>
            </w:pPr>
            <w:r w:rsidRPr="00274504">
              <w:rPr>
                <w:rFonts w:ascii="Times New Roman" w:eastAsia="Times New Roman" w:hAnsi="Times New Roman"/>
              </w:rPr>
              <w:t xml:space="preserve">Игра, самостоятельная деятельность </w:t>
            </w:r>
            <w:r w:rsidRPr="00274504">
              <w:rPr>
                <w:rFonts w:ascii="Times New Roman" w:eastAsia="Times New Roman" w:hAnsi="Times New Roman"/>
              </w:rPr>
              <w:lastRenderedPageBreak/>
              <w:t>детей</w:t>
            </w:r>
          </w:p>
        </w:tc>
        <w:tc>
          <w:tcPr>
            <w:tcW w:w="1559" w:type="dxa"/>
            <w:vAlign w:val="center"/>
          </w:tcPr>
          <w:p w14:paraId="38F1D3C7"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lastRenderedPageBreak/>
              <w:t>9.25-</w:t>
            </w:r>
            <w:r w:rsidRPr="00274504">
              <w:rPr>
                <w:rFonts w:ascii="Times New Roman" w:eastAsia="Times New Roman" w:hAnsi="Times New Roman"/>
              </w:rPr>
              <w:t>10.00</w:t>
            </w:r>
          </w:p>
        </w:tc>
        <w:tc>
          <w:tcPr>
            <w:tcW w:w="1417" w:type="dxa"/>
            <w:vAlign w:val="center"/>
          </w:tcPr>
          <w:p w14:paraId="305658D4"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9.30-1</w:t>
            </w:r>
            <w:r w:rsidRPr="00274504">
              <w:rPr>
                <w:rFonts w:ascii="Times New Roman" w:eastAsia="Times New Roman" w:hAnsi="Times New Roman"/>
              </w:rPr>
              <w:t>0.00</w:t>
            </w:r>
          </w:p>
        </w:tc>
        <w:tc>
          <w:tcPr>
            <w:tcW w:w="2127" w:type="dxa"/>
            <w:vAlign w:val="center"/>
          </w:tcPr>
          <w:p w14:paraId="7B9A8731"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9.</w:t>
            </w:r>
            <w:r>
              <w:rPr>
                <w:rFonts w:ascii="Times New Roman" w:eastAsia="Times New Roman" w:hAnsi="Times New Roman"/>
              </w:rPr>
              <w:t>25</w:t>
            </w:r>
            <w:r w:rsidRPr="00274504">
              <w:rPr>
                <w:rFonts w:ascii="Times New Roman" w:eastAsia="Times New Roman" w:hAnsi="Times New Roman"/>
              </w:rPr>
              <w:t>-10.00</w:t>
            </w:r>
          </w:p>
        </w:tc>
        <w:tc>
          <w:tcPr>
            <w:tcW w:w="2126" w:type="dxa"/>
            <w:vAlign w:val="center"/>
          </w:tcPr>
          <w:p w14:paraId="72415C42"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w:t>
            </w:r>
          </w:p>
        </w:tc>
        <w:tc>
          <w:tcPr>
            <w:tcW w:w="1701" w:type="dxa"/>
            <w:vAlign w:val="center"/>
          </w:tcPr>
          <w:p w14:paraId="507D3AC0"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w:t>
            </w:r>
          </w:p>
        </w:tc>
        <w:tc>
          <w:tcPr>
            <w:tcW w:w="1559" w:type="dxa"/>
            <w:vAlign w:val="center"/>
          </w:tcPr>
          <w:p w14:paraId="6F43AB71"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w:t>
            </w:r>
          </w:p>
        </w:tc>
      </w:tr>
      <w:tr w:rsidR="00C30F13" w:rsidRPr="00BA5FFD" w14:paraId="4BFE8E87" w14:textId="77777777" w:rsidTr="001D3E4D">
        <w:trPr>
          <w:jc w:val="center"/>
        </w:trPr>
        <w:tc>
          <w:tcPr>
            <w:tcW w:w="3595" w:type="dxa"/>
          </w:tcPr>
          <w:p w14:paraId="4C328C66" w14:textId="77777777" w:rsidR="00C30F13" w:rsidRPr="00274504" w:rsidRDefault="00C30F13" w:rsidP="001D3E4D">
            <w:pPr>
              <w:spacing w:after="0" w:line="240" w:lineRule="auto"/>
              <w:ind w:right="-108"/>
              <w:rPr>
                <w:rFonts w:ascii="Times New Roman" w:eastAsia="Times New Roman" w:hAnsi="Times New Roman"/>
              </w:rPr>
            </w:pPr>
            <w:r w:rsidRPr="00274504">
              <w:rPr>
                <w:rFonts w:ascii="Times New Roman" w:eastAsia="Times New Roman" w:hAnsi="Times New Roman"/>
              </w:rPr>
              <w:t>Второй завтрак</w:t>
            </w:r>
          </w:p>
        </w:tc>
        <w:tc>
          <w:tcPr>
            <w:tcW w:w="1559" w:type="dxa"/>
            <w:vAlign w:val="center"/>
          </w:tcPr>
          <w:p w14:paraId="4A40FAEC"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10.00-10.</w:t>
            </w:r>
            <w:r>
              <w:rPr>
                <w:rFonts w:ascii="Times New Roman" w:eastAsia="Times New Roman" w:hAnsi="Times New Roman"/>
              </w:rPr>
              <w:t>10</w:t>
            </w:r>
          </w:p>
          <w:p w14:paraId="39E70FB8" w14:textId="77777777" w:rsidR="00C30F13" w:rsidRPr="00274504" w:rsidRDefault="00C30F13" w:rsidP="001D3E4D">
            <w:pPr>
              <w:spacing w:after="0" w:line="240" w:lineRule="auto"/>
              <w:ind w:left="-108"/>
              <w:jc w:val="center"/>
              <w:rPr>
                <w:rFonts w:ascii="Times New Roman" w:eastAsia="Times New Roman" w:hAnsi="Times New Roman"/>
              </w:rPr>
            </w:pPr>
          </w:p>
        </w:tc>
        <w:tc>
          <w:tcPr>
            <w:tcW w:w="1417" w:type="dxa"/>
            <w:vAlign w:val="center"/>
          </w:tcPr>
          <w:p w14:paraId="7052D378"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10.00-10.</w:t>
            </w:r>
            <w:r>
              <w:rPr>
                <w:rFonts w:ascii="Times New Roman" w:eastAsia="Times New Roman" w:hAnsi="Times New Roman"/>
              </w:rPr>
              <w:t>10</w:t>
            </w:r>
          </w:p>
          <w:p w14:paraId="34878354"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4DC5F42C"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10.00-10.05</w:t>
            </w:r>
          </w:p>
        </w:tc>
        <w:tc>
          <w:tcPr>
            <w:tcW w:w="2126" w:type="dxa"/>
            <w:vAlign w:val="center"/>
          </w:tcPr>
          <w:p w14:paraId="3E3520D7"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10.00-10.05</w:t>
            </w:r>
          </w:p>
        </w:tc>
        <w:tc>
          <w:tcPr>
            <w:tcW w:w="1701" w:type="dxa"/>
            <w:vAlign w:val="center"/>
          </w:tcPr>
          <w:p w14:paraId="17399E51" w14:textId="77777777" w:rsidR="00C30F13" w:rsidRPr="00274504" w:rsidRDefault="00C30F13" w:rsidP="001D3E4D">
            <w:pPr>
              <w:spacing w:after="0" w:line="240" w:lineRule="auto"/>
              <w:ind w:left="-155"/>
              <w:jc w:val="center"/>
              <w:rPr>
                <w:rFonts w:ascii="Times New Roman" w:eastAsia="Times New Roman" w:hAnsi="Times New Roman"/>
              </w:rPr>
            </w:pPr>
            <w:r>
              <w:rPr>
                <w:rFonts w:ascii="Times New Roman" w:eastAsia="Times New Roman" w:hAnsi="Times New Roman"/>
              </w:rPr>
              <w:t>10.10-10.1</w:t>
            </w:r>
            <w:r w:rsidRPr="00274504">
              <w:rPr>
                <w:rFonts w:ascii="Times New Roman" w:eastAsia="Times New Roman" w:hAnsi="Times New Roman"/>
              </w:rPr>
              <w:t>5</w:t>
            </w:r>
          </w:p>
        </w:tc>
        <w:tc>
          <w:tcPr>
            <w:tcW w:w="1559" w:type="dxa"/>
            <w:vAlign w:val="center"/>
          </w:tcPr>
          <w:p w14:paraId="187B4479" w14:textId="77777777" w:rsidR="00C30F13" w:rsidRPr="00274504" w:rsidRDefault="00C30F13" w:rsidP="001D3E4D">
            <w:pPr>
              <w:spacing w:after="0" w:line="240" w:lineRule="auto"/>
              <w:ind w:left="-61"/>
              <w:jc w:val="center"/>
              <w:rPr>
                <w:rFonts w:ascii="Times New Roman" w:eastAsia="Times New Roman" w:hAnsi="Times New Roman"/>
              </w:rPr>
            </w:pPr>
            <w:r>
              <w:rPr>
                <w:rFonts w:ascii="Times New Roman" w:eastAsia="Times New Roman" w:hAnsi="Times New Roman"/>
              </w:rPr>
              <w:t>10.10-10.1</w:t>
            </w:r>
            <w:r w:rsidRPr="00274504">
              <w:rPr>
                <w:rFonts w:ascii="Times New Roman" w:eastAsia="Times New Roman" w:hAnsi="Times New Roman"/>
              </w:rPr>
              <w:t>5</w:t>
            </w:r>
          </w:p>
        </w:tc>
      </w:tr>
      <w:tr w:rsidR="00C30F13" w:rsidRPr="00BA5FFD" w14:paraId="66E3AB43" w14:textId="77777777" w:rsidTr="001D3E4D">
        <w:trPr>
          <w:jc w:val="center"/>
        </w:trPr>
        <w:tc>
          <w:tcPr>
            <w:tcW w:w="3595" w:type="dxa"/>
          </w:tcPr>
          <w:p w14:paraId="7FAEB033"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Подготовка к прогулке, прогулка, игра, самостоятельная деятельность (в зависимости от погодных условий)</w:t>
            </w:r>
          </w:p>
        </w:tc>
        <w:tc>
          <w:tcPr>
            <w:tcW w:w="1559" w:type="dxa"/>
            <w:vAlign w:val="center"/>
          </w:tcPr>
          <w:p w14:paraId="6BAA8897"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10.</w:t>
            </w:r>
            <w:r>
              <w:rPr>
                <w:rFonts w:ascii="Times New Roman" w:eastAsia="Times New Roman" w:hAnsi="Times New Roman"/>
              </w:rPr>
              <w:t>10-10.</w:t>
            </w:r>
            <w:r w:rsidRPr="00274504">
              <w:rPr>
                <w:rFonts w:ascii="Times New Roman" w:eastAsia="Times New Roman" w:hAnsi="Times New Roman"/>
              </w:rPr>
              <w:t>5</w:t>
            </w:r>
            <w:r>
              <w:rPr>
                <w:rFonts w:ascii="Times New Roman" w:eastAsia="Times New Roman" w:hAnsi="Times New Roman"/>
              </w:rPr>
              <w:t>0</w:t>
            </w:r>
          </w:p>
        </w:tc>
        <w:tc>
          <w:tcPr>
            <w:tcW w:w="1417" w:type="dxa"/>
            <w:vAlign w:val="center"/>
          </w:tcPr>
          <w:p w14:paraId="0846F0A3"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10.</w:t>
            </w:r>
            <w:r>
              <w:rPr>
                <w:rFonts w:ascii="Times New Roman" w:eastAsia="Times New Roman" w:hAnsi="Times New Roman"/>
              </w:rPr>
              <w:t>10-</w:t>
            </w:r>
            <w:r w:rsidRPr="00274504">
              <w:rPr>
                <w:rFonts w:ascii="Times New Roman" w:eastAsia="Times New Roman" w:hAnsi="Times New Roman"/>
              </w:rPr>
              <w:t>10.55</w:t>
            </w:r>
          </w:p>
          <w:p w14:paraId="248A405C"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66D3C42A"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10.05-11.10</w:t>
            </w:r>
          </w:p>
        </w:tc>
        <w:tc>
          <w:tcPr>
            <w:tcW w:w="2126" w:type="dxa"/>
            <w:vAlign w:val="center"/>
          </w:tcPr>
          <w:p w14:paraId="651968AE"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10.</w:t>
            </w:r>
            <w:r>
              <w:rPr>
                <w:rFonts w:ascii="Times New Roman" w:eastAsia="Times New Roman" w:hAnsi="Times New Roman"/>
              </w:rPr>
              <w:t>05</w:t>
            </w:r>
            <w:r w:rsidRPr="00274504">
              <w:rPr>
                <w:rFonts w:ascii="Times New Roman" w:eastAsia="Times New Roman" w:hAnsi="Times New Roman"/>
              </w:rPr>
              <w:t>-11.30</w:t>
            </w:r>
          </w:p>
        </w:tc>
        <w:tc>
          <w:tcPr>
            <w:tcW w:w="1701" w:type="dxa"/>
            <w:vAlign w:val="center"/>
          </w:tcPr>
          <w:p w14:paraId="1AD1CADB" w14:textId="77777777" w:rsidR="00C30F13" w:rsidRPr="00274504" w:rsidRDefault="00C30F13" w:rsidP="001D3E4D">
            <w:pPr>
              <w:spacing w:after="0" w:line="240" w:lineRule="auto"/>
              <w:ind w:left="-155"/>
              <w:jc w:val="center"/>
              <w:rPr>
                <w:rFonts w:ascii="Times New Roman" w:eastAsia="Times New Roman" w:hAnsi="Times New Roman"/>
              </w:rPr>
            </w:pPr>
            <w:r>
              <w:rPr>
                <w:rFonts w:ascii="Times New Roman" w:eastAsia="Times New Roman" w:hAnsi="Times New Roman"/>
              </w:rPr>
              <w:t>10.30</w:t>
            </w:r>
            <w:r w:rsidRPr="00274504">
              <w:rPr>
                <w:rFonts w:ascii="Times New Roman" w:eastAsia="Times New Roman" w:hAnsi="Times New Roman"/>
              </w:rPr>
              <w:t>-11.50</w:t>
            </w:r>
          </w:p>
        </w:tc>
        <w:tc>
          <w:tcPr>
            <w:tcW w:w="1559" w:type="dxa"/>
            <w:vAlign w:val="center"/>
          </w:tcPr>
          <w:p w14:paraId="7D5FFFC2"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w:t>
            </w:r>
            <w:r>
              <w:rPr>
                <w:rFonts w:ascii="Times New Roman" w:eastAsia="Times New Roman" w:hAnsi="Times New Roman"/>
              </w:rPr>
              <w:t>1</w:t>
            </w:r>
            <w:r w:rsidRPr="00274504">
              <w:rPr>
                <w:rFonts w:ascii="Times New Roman" w:eastAsia="Times New Roman" w:hAnsi="Times New Roman"/>
              </w:rPr>
              <w:t>.</w:t>
            </w:r>
            <w:r>
              <w:rPr>
                <w:rFonts w:ascii="Times New Roman" w:eastAsia="Times New Roman" w:hAnsi="Times New Roman"/>
              </w:rPr>
              <w:t>0</w:t>
            </w:r>
            <w:r w:rsidRPr="00274504">
              <w:rPr>
                <w:rFonts w:ascii="Times New Roman" w:eastAsia="Times New Roman" w:hAnsi="Times New Roman"/>
              </w:rPr>
              <w:t>0-12.00</w:t>
            </w:r>
          </w:p>
        </w:tc>
      </w:tr>
      <w:tr w:rsidR="00C30F13" w:rsidRPr="00BA5FFD" w14:paraId="344050FE" w14:textId="77777777" w:rsidTr="001D3E4D">
        <w:trPr>
          <w:jc w:val="center"/>
        </w:trPr>
        <w:tc>
          <w:tcPr>
            <w:tcW w:w="3595" w:type="dxa"/>
          </w:tcPr>
          <w:p w14:paraId="472E17DC"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Возвращение с прогулки, игра</w:t>
            </w:r>
          </w:p>
        </w:tc>
        <w:tc>
          <w:tcPr>
            <w:tcW w:w="1559" w:type="dxa"/>
            <w:vAlign w:val="center"/>
          </w:tcPr>
          <w:p w14:paraId="4E5629B0" w14:textId="77777777" w:rsidR="00C30F13" w:rsidRPr="00274504" w:rsidRDefault="00C30F13" w:rsidP="001D3E4D">
            <w:pPr>
              <w:spacing w:after="0" w:line="240" w:lineRule="auto"/>
              <w:ind w:left="-108"/>
              <w:jc w:val="center"/>
              <w:rPr>
                <w:rFonts w:ascii="Times New Roman" w:eastAsia="Times New Roman" w:hAnsi="Times New Roman"/>
              </w:rPr>
            </w:pPr>
            <w:r>
              <w:rPr>
                <w:rFonts w:ascii="Times New Roman" w:eastAsia="Times New Roman" w:hAnsi="Times New Roman"/>
              </w:rPr>
              <w:t>10.</w:t>
            </w:r>
            <w:r w:rsidRPr="00274504">
              <w:rPr>
                <w:rFonts w:ascii="Times New Roman" w:eastAsia="Times New Roman" w:hAnsi="Times New Roman"/>
              </w:rPr>
              <w:t>5</w:t>
            </w:r>
            <w:r>
              <w:rPr>
                <w:rFonts w:ascii="Times New Roman" w:eastAsia="Times New Roman" w:hAnsi="Times New Roman"/>
              </w:rPr>
              <w:t>0-</w:t>
            </w:r>
            <w:r w:rsidRPr="00274504">
              <w:rPr>
                <w:rFonts w:ascii="Times New Roman" w:eastAsia="Times New Roman" w:hAnsi="Times New Roman"/>
              </w:rPr>
              <w:t>11.2</w:t>
            </w:r>
            <w:r>
              <w:rPr>
                <w:rFonts w:ascii="Times New Roman" w:eastAsia="Times New Roman" w:hAnsi="Times New Roman"/>
              </w:rPr>
              <w:t>0</w:t>
            </w:r>
          </w:p>
        </w:tc>
        <w:tc>
          <w:tcPr>
            <w:tcW w:w="1417" w:type="dxa"/>
            <w:vAlign w:val="center"/>
          </w:tcPr>
          <w:p w14:paraId="5A8A2BD0"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10.55-11.25</w:t>
            </w:r>
          </w:p>
          <w:p w14:paraId="01BFB377"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32549B19"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11.10-11.30</w:t>
            </w:r>
          </w:p>
        </w:tc>
        <w:tc>
          <w:tcPr>
            <w:tcW w:w="2126" w:type="dxa"/>
            <w:vAlign w:val="center"/>
          </w:tcPr>
          <w:p w14:paraId="72CED0C5"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11.30-12.00</w:t>
            </w:r>
          </w:p>
        </w:tc>
        <w:tc>
          <w:tcPr>
            <w:tcW w:w="1701" w:type="dxa"/>
            <w:vAlign w:val="center"/>
          </w:tcPr>
          <w:p w14:paraId="032BF960" w14:textId="77777777" w:rsidR="00C30F13" w:rsidRPr="00274504" w:rsidRDefault="00C30F13" w:rsidP="001D3E4D">
            <w:pPr>
              <w:spacing w:after="0" w:line="240" w:lineRule="auto"/>
              <w:ind w:left="-155"/>
              <w:jc w:val="center"/>
              <w:rPr>
                <w:rFonts w:ascii="Times New Roman" w:eastAsia="Times New Roman" w:hAnsi="Times New Roman"/>
              </w:rPr>
            </w:pPr>
            <w:r w:rsidRPr="00274504">
              <w:rPr>
                <w:rFonts w:ascii="Times New Roman" w:eastAsia="Times New Roman" w:hAnsi="Times New Roman"/>
              </w:rPr>
              <w:t>11.50-12.10</w:t>
            </w:r>
          </w:p>
        </w:tc>
        <w:tc>
          <w:tcPr>
            <w:tcW w:w="1559" w:type="dxa"/>
            <w:vAlign w:val="center"/>
          </w:tcPr>
          <w:p w14:paraId="490A8941"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12.00-12.20</w:t>
            </w:r>
          </w:p>
        </w:tc>
      </w:tr>
      <w:tr w:rsidR="00C30F13" w:rsidRPr="00BA5FFD" w14:paraId="49DDA6A1" w14:textId="77777777" w:rsidTr="001D3E4D">
        <w:trPr>
          <w:trHeight w:val="337"/>
          <w:jc w:val="center"/>
        </w:trPr>
        <w:tc>
          <w:tcPr>
            <w:tcW w:w="3595" w:type="dxa"/>
          </w:tcPr>
          <w:p w14:paraId="226FEA9B"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Подготовка к обеду, обед</w:t>
            </w:r>
          </w:p>
        </w:tc>
        <w:tc>
          <w:tcPr>
            <w:tcW w:w="1559" w:type="dxa"/>
            <w:vAlign w:val="center"/>
          </w:tcPr>
          <w:p w14:paraId="3A87F6FA"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11.2</w:t>
            </w:r>
            <w:r>
              <w:rPr>
                <w:rFonts w:ascii="Times New Roman" w:eastAsia="Times New Roman" w:hAnsi="Times New Roman"/>
              </w:rPr>
              <w:t>0-</w:t>
            </w:r>
            <w:r w:rsidRPr="00274504">
              <w:rPr>
                <w:rFonts w:ascii="Times New Roman" w:eastAsia="Times New Roman" w:hAnsi="Times New Roman"/>
              </w:rPr>
              <w:t>1</w:t>
            </w:r>
            <w:r>
              <w:rPr>
                <w:rFonts w:ascii="Times New Roman" w:eastAsia="Times New Roman" w:hAnsi="Times New Roman"/>
              </w:rPr>
              <w:t>1.</w:t>
            </w:r>
            <w:r w:rsidRPr="00274504">
              <w:rPr>
                <w:rFonts w:ascii="Times New Roman" w:eastAsia="Times New Roman" w:hAnsi="Times New Roman"/>
              </w:rPr>
              <w:t>5</w:t>
            </w:r>
            <w:r>
              <w:rPr>
                <w:rFonts w:ascii="Times New Roman" w:eastAsia="Times New Roman" w:hAnsi="Times New Roman"/>
              </w:rPr>
              <w:t>5</w:t>
            </w:r>
          </w:p>
          <w:p w14:paraId="0D1AB748" w14:textId="77777777" w:rsidR="00C30F13" w:rsidRPr="00274504" w:rsidRDefault="00C30F13" w:rsidP="001D3E4D">
            <w:pPr>
              <w:spacing w:after="0" w:line="240" w:lineRule="auto"/>
              <w:ind w:left="-108"/>
              <w:jc w:val="center"/>
              <w:rPr>
                <w:rFonts w:ascii="Times New Roman" w:eastAsia="Times New Roman" w:hAnsi="Times New Roman"/>
              </w:rPr>
            </w:pPr>
          </w:p>
        </w:tc>
        <w:tc>
          <w:tcPr>
            <w:tcW w:w="1417" w:type="dxa"/>
            <w:vAlign w:val="center"/>
          </w:tcPr>
          <w:p w14:paraId="54F5EC31"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11.25</w:t>
            </w:r>
            <w:r>
              <w:rPr>
                <w:rFonts w:ascii="Times New Roman" w:eastAsia="Times New Roman" w:hAnsi="Times New Roman"/>
              </w:rPr>
              <w:t>-</w:t>
            </w:r>
            <w:r w:rsidRPr="00274504">
              <w:rPr>
                <w:rFonts w:ascii="Times New Roman" w:eastAsia="Times New Roman" w:hAnsi="Times New Roman"/>
              </w:rPr>
              <w:t>12.05</w:t>
            </w:r>
          </w:p>
          <w:p w14:paraId="797305FD"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4CB9B438"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11.30-12.10</w:t>
            </w:r>
          </w:p>
        </w:tc>
        <w:tc>
          <w:tcPr>
            <w:tcW w:w="2126" w:type="dxa"/>
            <w:vAlign w:val="center"/>
          </w:tcPr>
          <w:p w14:paraId="0B43A52F"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12.00-12.45</w:t>
            </w:r>
          </w:p>
        </w:tc>
        <w:tc>
          <w:tcPr>
            <w:tcW w:w="1701" w:type="dxa"/>
            <w:vAlign w:val="center"/>
          </w:tcPr>
          <w:p w14:paraId="3D24B193" w14:textId="77777777" w:rsidR="00C30F13" w:rsidRPr="00274504" w:rsidRDefault="00C30F13" w:rsidP="001D3E4D">
            <w:pPr>
              <w:spacing w:after="0" w:line="240" w:lineRule="auto"/>
              <w:ind w:left="-155"/>
              <w:jc w:val="center"/>
              <w:rPr>
                <w:rFonts w:ascii="Times New Roman" w:eastAsia="Times New Roman" w:hAnsi="Times New Roman"/>
              </w:rPr>
            </w:pPr>
            <w:r w:rsidRPr="00274504">
              <w:rPr>
                <w:rFonts w:ascii="Times New Roman" w:eastAsia="Times New Roman" w:hAnsi="Times New Roman"/>
              </w:rPr>
              <w:t>12.10-12.55</w:t>
            </w:r>
          </w:p>
        </w:tc>
        <w:tc>
          <w:tcPr>
            <w:tcW w:w="1559" w:type="dxa"/>
            <w:vAlign w:val="center"/>
          </w:tcPr>
          <w:p w14:paraId="43BD2267"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12.20-13.00</w:t>
            </w:r>
          </w:p>
        </w:tc>
      </w:tr>
      <w:tr w:rsidR="00C30F13" w:rsidRPr="00BA5FFD" w14:paraId="03EEB9F8" w14:textId="77777777" w:rsidTr="001D3E4D">
        <w:trPr>
          <w:jc w:val="center"/>
        </w:trPr>
        <w:tc>
          <w:tcPr>
            <w:tcW w:w="3595" w:type="dxa"/>
          </w:tcPr>
          <w:p w14:paraId="574E46D4"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Подготовка ко сну, дневной сон</w:t>
            </w:r>
          </w:p>
        </w:tc>
        <w:tc>
          <w:tcPr>
            <w:tcW w:w="1559" w:type="dxa"/>
            <w:vAlign w:val="center"/>
          </w:tcPr>
          <w:p w14:paraId="710012C5" w14:textId="77777777" w:rsidR="00C30F13" w:rsidRPr="00274504" w:rsidRDefault="00C30F13" w:rsidP="001D3E4D">
            <w:pPr>
              <w:spacing w:after="0" w:line="240" w:lineRule="auto"/>
              <w:ind w:left="-108"/>
              <w:jc w:val="center"/>
              <w:rPr>
                <w:rFonts w:ascii="Times New Roman" w:eastAsia="Times New Roman" w:hAnsi="Times New Roman"/>
              </w:rPr>
            </w:pPr>
            <w:r>
              <w:rPr>
                <w:rFonts w:ascii="Times New Roman" w:eastAsia="Times New Roman" w:hAnsi="Times New Roman"/>
              </w:rPr>
              <w:t>11.</w:t>
            </w:r>
            <w:r w:rsidRPr="00274504">
              <w:rPr>
                <w:rFonts w:ascii="Times New Roman" w:eastAsia="Times New Roman" w:hAnsi="Times New Roman"/>
              </w:rPr>
              <w:t>5</w:t>
            </w:r>
            <w:r>
              <w:rPr>
                <w:rFonts w:ascii="Times New Roman" w:eastAsia="Times New Roman" w:hAnsi="Times New Roman"/>
              </w:rPr>
              <w:t>5-</w:t>
            </w:r>
            <w:r w:rsidRPr="00274504">
              <w:rPr>
                <w:rFonts w:ascii="Times New Roman" w:eastAsia="Times New Roman" w:hAnsi="Times New Roman"/>
              </w:rPr>
              <w:t>15.00</w:t>
            </w:r>
          </w:p>
        </w:tc>
        <w:tc>
          <w:tcPr>
            <w:tcW w:w="1417" w:type="dxa"/>
            <w:vAlign w:val="center"/>
          </w:tcPr>
          <w:p w14:paraId="2ADD1504"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12.05-15.00</w:t>
            </w:r>
          </w:p>
          <w:p w14:paraId="7E7C0142"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764933C4"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12.10-15.00</w:t>
            </w:r>
          </w:p>
        </w:tc>
        <w:tc>
          <w:tcPr>
            <w:tcW w:w="2126" w:type="dxa"/>
            <w:vAlign w:val="center"/>
          </w:tcPr>
          <w:p w14:paraId="7153CA88"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12.45-15.00</w:t>
            </w:r>
          </w:p>
        </w:tc>
        <w:tc>
          <w:tcPr>
            <w:tcW w:w="1701" w:type="dxa"/>
            <w:vAlign w:val="center"/>
          </w:tcPr>
          <w:p w14:paraId="368DA5A3" w14:textId="77777777" w:rsidR="00C30F13" w:rsidRPr="00274504" w:rsidRDefault="00C30F13" w:rsidP="001D3E4D">
            <w:pPr>
              <w:spacing w:after="0" w:line="240" w:lineRule="auto"/>
              <w:ind w:left="-155"/>
              <w:jc w:val="center"/>
              <w:rPr>
                <w:rFonts w:ascii="Times New Roman" w:eastAsia="Times New Roman" w:hAnsi="Times New Roman"/>
              </w:rPr>
            </w:pPr>
            <w:r w:rsidRPr="00274504">
              <w:rPr>
                <w:rFonts w:ascii="Times New Roman" w:eastAsia="Times New Roman" w:hAnsi="Times New Roman"/>
              </w:rPr>
              <w:t>12.55-15.00</w:t>
            </w:r>
          </w:p>
        </w:tc>
        <w:tc>
          <w:tcPr>
            <w:tcW w:w="1559" w:type="dxa"/>
            <w:vAlign w:val="center"/>
          </w:tcPr>
          <w:p w14:paraId="73183D25"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13.00-15.00</w:t>
            </w:r>
          </w:p>
        </w:tc>
      </w:tr>
      <w:tr w:rsidR="00C30F13" w:rsidRPr="00BA5FFD" w14:paraId="0110A3C0" w14:textId="77777777" w:rsidTr="001D3E4D">
        <w:trPr>
          <w:jc w:val="center"/>
        </w:trPr>
        <w:tc>
          <w:tcPr>
            <w:tcW w:w="3595" w:type="dxa"/>
          </w:tcPr>
          <w:p w14:paraId="78610694"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 xml:space="preserve">Постепенный подъём, </w:t>
            </w:r>
            <w:r w:rsidRPr="00274504">
              <w:rPr>
                <w:rFonts w:ascii="Times New Roman" w:hAnsi="Times New Roman"/>
              </w:rPr>
              <w:t>закаливающие процедуры</w:t>
            </w:r>
          </w:p>
        </w:tc>
        <w:tc>
          <w:tcPr>
            <w:tcW w:w="1559" w:type="dxa"/>
            <w:vAlign w:val="center"/>
          </w:tcPr>
          <w:p w14:paraId="3D465167"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15.00</w:t>
            </w:r>
            <w:r>
              <w:rPr>
                <w:rFonts w:ascii="Times New Roman" w:eastAsia="Times New Roman" w:hAnsi="Times New Roman"/>
              </w:rPr>
              <w:t>-</w:t>
            </w:r>
            <w:r w:rsidRPr="00274504">
              <w:rPr>
                <w:rFonts w:ascii="Times New Roman" w:eastAsia="Times New Roman" w:hAnsi="Times New Roman"/>
              </w:rPr>
              <w:t>15.15</w:t>
            </w:r>
          </w:p>
          <w:p w14:paraId="4DADBD26" w14:textId="77777777" w:rsidR="00C30F13" w:rsidRPr="00274504" w:rsidRDefault="00C30F13" w:rsidP="001D3E4D">
            <w:pPr>
              <w:spacing w:after="0" w:line="240" w:lineRule="auto"/>
              <w:ind w:left="-108"/>
              <w:jc w:val="center"/>
              <w:rPr>
                <w:rFonts w:ascii="Times New Roman" w:eastAsia="Times New Roman" w:hAnsi="Times New Roman"/>
              </w:rPr>
            </w:pPr>
          </w:p>
        </w:tc>
        <w:tc>
          <w:tcPr>
            <w:tcW w:w="1417" w:type="dxa"/>
            <w:vAlign w:val="center"/>
          </w:tcPr>
          <w:p w14:paraId="1D3E47C1"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15.00</w:t>
            </w:r>
            <w:r>
              <w:rPr>
                <w:rFonts w:ascii="Times New Roman" w:eastAsia="Times New Roman" w:hAnsi="Times New Roman"/>
              </w:rPr>
              <w:t>-</w:t>
            </w:r>
            <w:r w:rsidRPr="00274504">
              <w:rPr>
                <w:rFonts w:ascii="Times New Roman" w:eastAsia="Times New Roman" w:hAnsi="Times New Roman"/>
              </w:rPr>
              <w:t>15.15</w:t>
            </w:r>
          </w:p>
          <w:p w14:paraId="79536EA2"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10C82D8C"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15.00-15.15</w:t>
            </w:r>
          </w:p>
        </w:tc>
        <w:tc>
          <w:tcPr>
            <w:tcW w:w="2126" w:type="dxa"/>
            <w:vAlign w:val="center"/>
          </w:tcPr>
          <w:p w14:paraId="6A880E87"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15.00-15.15</w:t>
            </w:r>
          </w:p>
        </w:tc>
        <w:tc>
          <w:tcPr>
            <w:tcW w:w="1701" w:type="dxa"/>
            <w:vAlign w:val="center"/>
          </w:tcPr>
          <w:p w14:paraId="00A23381" w14:textId="77777777" w:rsidR="00C30F13" w:rsidRPr="00274504" w:rsidRDefault="00C30F13" w:rsidP="001D3E4D">
            <w:pPr>
              <w:spacing w:after="0" w:line="240" w:lineRule="auto"/>
              <w:ind w:left="-155"/>
              <w:jc w:val="center"/>
              <w:rPr>
                <w:rFonts w:ascii="Times New Roman" w:eastAsia="Times New Roman" w:hAnsi="Times New Roman"/>
              </w:rPr>
            </w:pPr>
            <w:r w:rsidRPr="00274504">
              <w:rPr>
                <w:rFonts w:ascii="Times New Roman" w:eastAsia="Times New Roman" w:hAnsi="Times New Roman"/>
              </w:rPr>
              <w:t>15.00-15.15</w:t>
            </w:r>
          </w:p>
        </w:tc>
        <w:tc>
          <w:tcPr>
            <w:tcW w:w="1559" w:type="dxa"/>
            <w:vAlign w:val="center"/>
          </w:tcPr>
          <w:p w14:paraId="699E82E6"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15.00-15.10</w:t>
            </w:r>
          </w:p>
        </w:tc>
      </w:tr>
      <w:tr w:rsidR="00C30F13" w:rsidRPr="00BA5FFD" w14:paraId="162FF06F" w14:textId="77777777" w:rsidTr="001D3E4D">
        <w:trPr>
          <w:jc w:val="center"/>
        </w:trPr>
        <w:tc>
          <w:tcPr>
            <w:tcW w:w="3595" w:type="dxa"/>
          </w:tcPr>
          <w:p w14:paraId="7666B4CB"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Подготовка к полднику, полдник</w:t>
            </w:r>
          </w:p>
        </w:tc>
        <w:tc>
          <w:tcPr>
            <w:tcW w:w="1559" w:type="dxa"/>
            <w:vAlign w:val="center"/>
          </w:tcPr>
          <w:p w14:paraId="5D32CADA"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15.15-15.30</w:t>
            </w:r>
          </w:p>
          <w:p w14:paraId="009D035D" w14:textId="77777777" w:rsidR="00C30F13" w:rsidRPr="00274504" w:rsidRDefault="00C30F13" w:rsidP="001D3E4D">
            <w:pPr>
              <w:spacing w:after="0" w:line="240" w:lineRule="auto"/>
              <w:ind w:left="-108"/>
              <w:jc w:val="center"/>
              <w:rPr>
                <w:rFonts w:ascii="Times New Roman" w:eastAsia="Times New Roman" w:hAnsi="Times New Roman"/>
              </w:rPr>
            </w:pPr>
          </w:p>
        </w:tc>
        <w:tc>
          <w:tcPr>
            <w:tcW w:w="1417" w:type="dxa"/>
            <w:vAlign w:val="center"/>
          </w:tcPr>
          <w:p w14:paraId="2296A50F"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15.15-15.</w:t>
            </w:r>
            <w:r>
              <w:rPr>
                <w:rFonts w:ascii="Times New Roman" w:eastAsia="Times New Roman" w:hAnsi="Times New Roman"/>
              </w:rPr>
              <w:t>4</w:t>
            </w:r>
            <w:r w:rsidRPr="00274504">
              <w:rPr>
                <w:rFonts w:ascii="Times New Roman" w:eastAsia="Times New Roman" w:hAnsi="Times New Roman"/>
              </w:rPr>
              <w:t>0</w:t>
            </w:r>
          </w:p>
          <w:p w14:paraId="0846F29E"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24D63EED"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15.15-15.30</w:t>
            </w:r>
          </w:p>
        </w:tc>
        <w:tc>
          <w:tcPr>
            <w:tcW w:w="2126" w:type="dxa"/>
            <w:vAlign w:val="center"/>
          </w:tcPr>
          <w:p w14:paraId="4A38C9AD"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15.15-15.</w:t>
            </w:r>
            <w:r>
              <w:rPr>
                <w:rFonts w:ascii="Times New Roman" w:eastAsia="Times New Roman" w:hAnsi="Times New Roman"/>
              </w:rPr>
              <w:t>30</w:t>
            </w:r>
          </w:p>
        </w:tc>
        <w:tc>
          <w:tcPr>
            <w:tcW w:w="1701" w:type="dxa"/>
            <w:vAlign w:val="center"/>
          </w:tcPr>
          <w:p w14:paraId="7F9DBD2F" w14:textId="77777777" w:rsidR="00C30F13" w:rsidRPr="00274504" w:rsidRDefault="00C30F13" w:rsidP="001D3E4D">
            <w:pPr>
              <w:spacing w:after="0" w:line="240" w:lineRule="auto"/>
              <w:ind w:left="-155"/>
              <w:jc w:val="center"/>
              <w:rPr>
                <w:rFonts w:ascii="Times New Roman" w:eastAsia="Times New Roman" w:hAnsi="Times New Roman"/>
              </w:rPr>
            </w:pPr>
            <w:r w:rsidRPr="00274504">
              <w:rPr>
                <w:rFonts w:ascii="Times New Roman" w:eastAsia="Times New Roman" w:hAnsi="Times New Roman"/>
              </w:rPr>
              <w:t>15.15-15.30</w:t>
            </w:r>
          </w:p>
        </w:tc>
        <w:tc>
          <w:tcPr>
            <w:tcW w:w="1559" w:type="dxa"/>
            <w:vAlign w:val="center"/>
          </w:tcPr>
          <w:p w14:paraId="616FB998"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15.10-15.</w:t>
            </w:r>
            <w:r>
              <w:rPr>
                <w:rFonts w:ascii="Times New Roman" w:eastAsia="Times New Roman" w:hAnsi="Times New Roman"/>
              </w:rPr>
              <w:t>3</w:t>
            </w:r>
            <w:r w:rsidRPr="00274504">
              <w:rPr>
                <w:rFonts w:ascii="Times New Roman" w:eastAsia="Times New Roman" w:hAnsi="Times New Roman"/>
              </w:rPr>
              <w:t>0</w:t>
            </w:r>
          </w:p>
        </w:tc>
      </w:tr>
      <w:tr w:rsidR="00C30F13" w:rsidRPr="00BA5FFD" w14:paraId="16F4B64E" w14:textId="77777777" w:rsidTr="001D3E4D">
        <w:trPr>
          <w:jc w:val="center"/>
        </w:trPr>
        <w:tc>
          <w:tcPr>
            <w:tcW w:w="3595" w:type="dxa"/>
          </w:tcPr>
          <w:p w14:paraId="4827A199"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Игры, самостоятельная деятельность</w:t>
            </w:r>
          </w:p>
        </w:tc>
        <w:tc>
          <w:tcPr>
            <w:tcW w:w="1559" w:type="dxa"/>
            <w:vAlign w:val="center"/>
          </w:tcPr>
          <w:p w14:paraId="336F4B2A"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15.30-15.</w:t>
            </w:r>
            <w:r>
              <w:rPr>
                <w:rFonts w:ascii="Times New Roman" w:eastAsia="Times New Roman" w:hAnsi="Times New Roman"/>
              </w:rPr>
              <w:t>50</w:t>
            </w:r>
          </w:p>
          <w:p w14:paraId="4FA36944" w14:textId="77777777" w:rsidR="00C30F13" w:rsidRPr="00274504" w:rsidRDefault="00C30F13" w:rsidP="001D3E4D">
            <w:pPr>
              <w:spacing w:after="0" w:line="240" w:lineRule="auto"/>
              <w:ind w:left="-108"/>
              <w:jc w:val="center"/>
              <w:rPr>
                <w:rFonts w:ascii="Times New Roman" w:eastAsia="Times New Roman" w:hAnsi="Times New Roman"/>
              </w:rPr>
            </w:pPr>
          </w:p>
        </w:tc>
        <w:tc>
          <w:tcPr>
            <w:tcW w:w="1417" w:type="dxa"/>
            <w:vAlign w:val="center"/>
          </w:tcPr>
          <w:p w14:paraId="4B0A3BD4"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w:t>
            </w:r>
          </w:p>
          <w:p w14:paraId="62A623F5"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1ABE5615"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15.30-16.00</w:t>
            </w:r>
          </w:p>
        </w:tc>
        <w:tc>
          <w:tcPr>
            <w:tcW w:w="2126" w:type="dxa"/>
            <w:vAlign w:val="center"/>
          </w:tcPr>
          <w:p w14:paraId="12F92292" w14:textId="77777777" w:rsidR="00C30F13" w:rsidRPr="00274504" w:rsidRDefault="00C30F13" w:rsidP="001D3E4D">
            <w:pPr>
              <w:spacing w:after="0" w:line="240" w:lineRule="auto"/>
              <w:ind w:left="-108"/>
              <w:jc w:val="center"/>
              <w:rPr>
                <w:rFonts w:ascii="Times New Roman" w:eastAsia="Times New Roman" w:hAnsi="Times New Roman"/>
              </w:rPr>
            </w:pPr>
            <w:r>
              <w:rPr>
                <w:rFonts w:ascii="Times New Roman" w:eastAsia="Times New Roman" w:hAnsi="Times New Roman"/>
              </w:rPr>
              <w:t>-</w:t>
            </w:r>
          </w:p>
        </w:tc>
        <w:tc>
          <w:tcPr>
            <w:tcW w:w="1701" w:type="dxa"/>
            <w:vAlign w:val="center"/>
          </w:tcPr>
          <w:p w14:paraId="7AB004B1" w14:textId="77777777" w:rsidR="00C30F13" w:rsidRPr="00274504" w:rsidRDefault="00C30F13" w:rsidP="001D3E4D">
            <w:pPr>
              <w:spacing w:after="0" w:line="240" w:lineRule="auto"/>
              <w:ind w:left="-155"/>
              <w:jc w:val="center"/>
              <w:rPr>
                <w:rFonts w:ascii="Times New Roman" w:eastAsia="Times New Roman" w:hAnsi="Times New Roman"/>
              </w:rPr>
            </w:pPr>
            <w:r w:rsidRPr="00274504">
              <w:rPr>
                <w:rFonts w:ascii="Times New Roman" w:eastAsia="Times New Roman" w:hAnsi="Times New Roman"/>
              </w:rPr>
              <w:t>-</w:t>
            </w:r>
          </w:p>
        </w:tc>
        <w:tc>
          <w:tcPr>
            <w:tcW w:w="1559" w:type="dxa"/>
            <w:vAlign w:val="center"/>
          </w:tcPr>
          <w:p w14:paraId="4DB0E958" w14:textId="77777777" w:rsidR="00C30F13" w:rsidRPr="00274504" w:rsidRDefault="00C30F13" w:rsidP="001D3E4D">
            <w:pPr>
              <w:spacing w:after="0" w:line="240" w:lineRule="auto"/>
              <w:ind w:left="-61"/>
              <w:jc w:val="center"/>
              <w:rPr>
                <w:rFonts w:ascii="Times New Roman" w:eastAsia="Times New Roman" w:hAnsi="Times New Roman"/>
              </w:rPr>
            </w:pPr>
            <w:r>
              <w:rPr>
                <w:rFonts w:ascii="Times New Roman" w:eastAsia="Times New Roman" w:hAnsi="Times New Roman"/>
              </w:rPr>
              <w:t>-</w:t>
            </w:r>
          </w:p>
        </w:tc>
      </w:tr>
      <w:tr w:rsidR="00C30F13" w:rsidRPr="00BA5FFD" w14:paraId="50A9E12E" w14:textId="77777777" w:rsidTr="001D3E4D">
        <w:trPr>
          <w:jc w:val="center"/>
        </w:trPr>
        <w:tc>
          <w:tcPr>
            <w:tcW w:w="3595" w:type="dxa"/>
          </w:tcPr>
          <w:p w14:paraId="45027FF0" w14:textId="77777777" w:rsidR="00C30F13" w:rsidRPr="00274504" w:rsidRDefault="00C30F13" w:rsidP="001D3E4D">
            <w:pPr>
              <w:spacing w:after="0" w:line="240" w:lineRule="auto"/>
              <w:rPr>
                <w:rFonts w:ascii="Times New Roman" w:eastAsia="Times New Roman" w:hAnsi="Times New Roman"/>
              </w:rPr>
            </w:pPr>
            <w:r>
              <w:rPr>
                <w:rFonts w:ascii="Times New Roman" w:eastAsia="Times New Roman" w:hAnsi="Times New Roman"/>
              </w:rPr>
              <w:t>Занятия</w:t>
            </w:r>
          </w:p>
        </w:tc>
        <w:tc>
          <w:tcPr>
            <w:tcW w:w="1559" w:type="dxa"/>
            <w:vAlign w:val="center"/>
          </w:tcPr>
          <w:p w14:paraId="0BF2FD79" w14:textId="77777777" w:rsidR="00C30F13" w:rsidRPr="00274504" w:rsidRDefault="00C30F13" w:rsidP="001D3E4D">
            <w:pPr>
              <w:spacing w:after="0" w:line="240" w:lineRule="auto"/>
              <w:ind w:left="-108"/>
              <w:jc w:val="center"/>
              <w:rPr>
                <w:rFonts w:ascii="Times New Roman" w:eastAsia="Times New Roman" w:hAnsi="Times New Roman"/>
              </w:rPr>
            </w:pPr>
            <w:r>
              <w:rPr>
                <w:rFonts w:ascii="Times New Roman" w:eastAsia="Times New Roman" w:hAnsi="Times New Roman"/>
              </w:rPr>
              <w:t>-</w:t>
            </w:r>
          </w:p>
        </w:tc>
        <w:tc>
          <w:tcPr>
            <w:tcW w:w="1417" w:type="dxa"/>
            <w:vAlign w:val="center"/>
          </w:tcPr>
          <w:p w14:paraId="03F2B1EC" w14:textId="77777777" w:rsidR="00C30F13" w:rsidRPr="00274504" w:rsidRDefault="00C30F13" w:rsidP="001D3E4D">
            <w:pPr>
              <w:spacing w:after="0" w:line="240" w:lineRule="auto"/>
              <w:ind w:left="-108"/>
              <w:jc w:val="center"/>
              <w:rPr>
                <w:rFonts w:ascii="Times New Roman" w:eastAsia="Times New Roman" w:hAnsi="Times New Roman"/>
              </w:rPr>
            </w:pPr>
            <w:r>
              <w:rPr>
                <w:rFonts w:ascii="Times New Roman" w:eastAsia="Times New Roman" w:hAnsi="Times New Roman"/>
              </w:rPr>
              <w:t>15.40-16.2</w:t>
            </w:r>
            <w:r w:rsidRPr="00274504">
              <w:rPr>
                <w:rFonts w:ascii="Times New Roman" w:eastAsia="Times New Roman" w:hAnsi="Times New Roman"/>
              </w:rPr>
              <w:t>0</w:t>
            </w:r>
          </w:p>
          <w:p w14:paraId="10A06F99"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75E5F148" w14:textId="77777777" w:rsidR="00C30F13" w:rsidRPr="00274504" w:rsidRDefault="00C30F13" w:rsidP="001D3E4D">
            <w:pPr>
              <w:spacing w:after="0" w:line="240" w:lineRule="auto"/>
              <w:ind w:left="-61"/>
              <w:jc w:val="center"/>
              <w:rPr>
                <w:rFonts w:ascii="Times New Roman" w:eastAsia="Times New Roman" w:hAnsi="Times New Roman"/>
              </w:rPr>
            </w:pPr>
            <w:r>
              <w:rPr>
                <w:rFonts w:ascii="Times New Roman" w:eastAsia="Times New Roman" w:hAnsi="Times New Roman"/>
              </w:rPr>
              <w:t>-</w:t>
            </w:r>
          </w:p>
        </w:tc>
        <w:tc>
          <w:tcPr>
            <w:tcW w:w="2126" w:type="dxa"/>
            <w:vAlign w:val="center"/>
          </w:tcPr>
          <w:p w14:paraId="116659E9"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15.30-15.</w:t>
            </w:r>
            <w:r>
              <w:rPr>
                <w:rFonts w:ascii="Times New Roman" w:eastAsia="Times New Roman" w:hAnsi="Times New Roman"/>
              </w:rPr>
              <w:t>50</w:t>
            </w:r>
          </w:p>
        </w:tc>
        <w:tc>
          <w:tcPr>
            <w:tcW w:w="1701" w:type="dxa"/>
            <w:vAlign w:val="center"/>
          </w:tcPr>
          <w:p w14:paraId="1E93F1C6" w14:textId="77777777" w:rsidR="00C30F13" w:rsidRPr="00274504" w:rsidRDefault="00C30F13" w:rsidP="001D3E4D">
            <w:pPr>
              <w:spacing w:after="0" w:line="240" w:lineRule="auto"/>
              <w:ind w:left="-155"/>
              <w:jc w:val="center"/>
              <w:rPr>
                <w:rFonts w:ascii="Times New Roman" w:eastAsia="Times New Roman" w:hAnsi="Times New Roman"/>
              </w:rPr>
            </w:pPr>
            <w:r>
              <w:rPr>
                <w:rFonts w:ascii="Times New Roman" w:eastAsia="Times New Roman" w:hAnsi="Times New Roman"/>
              </w:rPr>
              <w:t>15.30-16.00</w:t>
            </w:r>
          </w:p>
        </w:tc>
        <w:tc>
          <w:tcPr>
            <w:tcW w:w="1559" w:type="dxa"/>
            <w:vAlign w:val="center"/>
          </w:tcPr>
          <w:p w14:paraId="2CAF0043" w14:textId="77777777" w:rsidR="00C30F13" w:rsidRPr="00274504" w:rsidRDefault="00C30F13" w:rsidP="001D3E4D">
            <w:pPr>
              <w:spacing w:after="0" w:line="240" w:lineRule="auto"/>
              <w:ind w:left="-61"/>
              <w:jc w:val="center"/>
              <w:rPr>
                <w:rFonts w:ascii="Times New Roman" w:eastAsia="Times New Roman" w:hAnsi="Times New Roman"/>
              </w:rPr>
            </w:pPr>
            <w:r>
              <w:rPr>
                <w:rFonts w:ascii="Times New Roman" w:eastAsia="Times New Roman" w:hAnsi="Times New Roman"/>
              </w:rPr>
              <w:t>15.30-16.00</w:t>
            </w:r>
          </w:p>
        </w:tc>
      </w:tr>
      <w:tr w:rsidR="00C30F13" w:rsidRPr="00BA5FFD" w14:paraId="45D5DFBC" w14:textId="77777777" w:rsidTr="001D3E4D">
        <w:trPr>
          <w:jc w:val="center"/>
        </w:trPr>
        <w:tc>
          <w:tcPr>
            <w:tcW w:w="3595" w:type="dxa"/>
          </w:tcPr>
          <w:p w14:paraId="20308F8F"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Подготовка к прогулке, прогулка, возвращение с прогулки, самостоятельная деятельность</w:t>
            </w:r>
          </w:p>
        </w:tc>
        <w:tc>
          <w:tcPr>
            <w:tcW w:w="1559" w:type="dxa"/>
            <w:vAlign w:val="center"/>
          </w:tcPr>
          <w:p w14:paraId="02001F5E" w14:textId="77777777" w:rsidR="00C30F13" w:rsidRPr="00274504" w:rsidRDefault="00C30F13" w:rsidP="001D3E4D">
            <w:pPr>
              <w:spacing w:after="0" w:line="240" w:lineRule="auto"/>
              <w:ind w:left="-108"/>
              <w:jc w:val="center"/>
              <w:rPr>
                <w:rFonts w:ascii="Times New Roman" w:eastAsia="Times New Roman" w:hAnsi="Times New Roman"/>
              </w:rPr>
            </w:pPr>
            <w:r>
              <w:rPr>
                <w:rFonts w:ascii="Times New Roman" w:eastAsia="Times New Roman" w:hAnsi="Times New Roman"/>
              </w:rPr>
              <w:t>15.50-16.25</w:t>
            </w:r>
          </w:p>
          <w:p w14:paraId="59C01863" w14:textId="77777777" w:rsidR="00C30F13" w:rsidRPr="00274504" w:rsidRDefault="00C30F13" w:rsidP="001D3E4D">
            <w:pPr>
              <w:spacing w:after="0" w:line="240" w:lineRule="auto"/>
              <w:ind w:left="-108"/>
              <w:jc w:val="center"/>
              <w:rPr>
                <w:rFonts w:ascii="Times New Roman" w:eastAsia="Times New Roman" w:hAnsi="Times New Roman"/>
              </w:rPr>
            </w:pPr>
          </w:p>
        </w:tc>
        <w:tc>
          <w:tcPr>
            <w:tcW w:w="1417" w:type="dxa"/>
            <w:vAlign w:val="center"/>
          </w:tcPr>
          <w:p w14:paraId="3974737F"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w:t>
            </w:r>
            <w:r>
              <w:rPr>
                <w:rFonts w:ascii="Times New Roman" w:eastAsia="Times New Roman" w:hAnsi="Times New Roman"/>
              </w:rPr>
              <w:t>6</w:t>
            </w:r>
            <w:r w:rsidRPr="00274504">
              <w:rPr>
                <w:rFonts w:ascii="Times New Roman" w:eastAsia="Times New Roman" w:hAnsi="Times New Roman"/>
              </w:rPr>
              <w:t>.</w:t>
            </w:r>
            <w:r>
              <w:rPr>
                <w:rFonts w:ascii="Times New Roman" w:eastAsia="Times New Roman" w:hAnsi="Times New Roman"/>
              </w:rPr>
              <w:t>2</w:t>
            </w:r>
            <w:r w:rsidRPr="00274504">
              <w:rPr>
                <w:rFonts w:ascii="Times New Roman" w:eastAsia="Times New Roman" w:hAnsi="Times New Roman"/>
              </w:rPr>
              <w:t>0</w:t>
            </w:r>
            <w:r>
              <w:rPr>
                <w:rFonts w:ascii="Times New Roman" w:eastAsia="Times New Roman" w:hAnsi="Times New Roman"/>
              </w:rPr>
              <w:t>-</w:t>
            </w:r>
            <w:r w:rsidRPr="00274504">
              <w:rPr>
                <w:rFonts w:ascii="Times New Roman" w:eastAsia="Times New Roman" w:hAnsi="Times New Roman"/>
              </w:rPr>
              <w:t>16.30</w:t>
            </w:r>
          </w:p>
          <w:p w14:paraId="437F9E56"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11EA22DC"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16.00-16.35</w:t>
            </w:r>
          </w:p>
        </w:tc>
        <w:tc>
          <w:tcPr>
            <w:tcW w:w="2126" w:type="dxa"/>
            <w:vAlign w:val="center"/>
          </w:tcPr>
          <w:p w14:paraId="5E480EB0"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w:t>
            </w:r>
            <w:r>
              <w:rPr>
                <w:rFonts w:ascii="Times New Roman" w:eastAsia="Times New Roman" w:hAnsi="Times New Roman"/>
              </w:rPr>
              <w:t>50</w:t>
            </w:r>
            <w:r w:rsidRPr="00274504">
              <w:rPr>
                <w:rFonts w:ascii="Times New Roman" w:eastAsia="Times New Roman" w:hAnsi="Times New Roman"/>
              </w:rPr>
              <w:t>-16.40</w:t>
            </w:r>
          </w:p>
        </w:tc>
        <w:tc>
          <w:tcPr>
            <w:tcW w:w="1701" w:type="dxa"/>
            <w:vAlign w:val="center"/>
          </w:tcPr>
          <w:p w14:paraId="0D685BB2" w14:textId="77777777" w:rsidR="00C30F13" w:rsidRPr="00274504" w:rsidRDefault="00C30F13" w:rsidP="001D3E4D">
            <w:pPr>
              <w:spacing w:after="0" w:line="240" w:lineRule="auto"/>
              <w:ind w:left="-155"/>
              <w:jc w:val="center"/>
              <w:rPr>
                <w:rFonts w:ascii="Times New Roman" w:eastAsia="Times New Roman" w:hAnsi="Times New Roman"/>
              </w:rPr>
            </w:pPr>
            <w:r>
              <w:rPr>
                <w:rFonts w:ascii="Times New Roman" w:eastAsia="Times New Roman" w:hAnsi="Times New Roman"/>
              </w:rPr>
              <w:t>16.00</w:t>
            </w:r>
            <w:r w:rsidRPr="00274504">
              <w:rPr>
                <w:rFonts w:ascii="Times New Roman" w:eastAsia="Times New Roman" w:hAnsi="Times New Roman"/>
              </w:rPr>
              <w:t>-1</w:t>
            </w:r>
            <w:r>
              <w:rPr>
                <w:rFonts w:ascii="Times New Roman" w:eastAsia="Times New Roman" w:hAnsi="Times New Roman"/>
              </w:rPr>
              <w:t>7.00</w:t>
            </w:r>
          </w:p>
        </w:tc>
        <w:tc>
          <w:tcPr>
            <w:tcW w:w="1559" w:type="dxa"/>
            <w:vAlign w:val="center"/>
          </w:tcPr>
          <w:p w14:paraId="77926266"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w:t>
            </w:r>
            <w:r>
              <w:rPr>
                <w:rFonts w:ascii="Times New Roman" w:eastAsia="Times New Roman" w:hAnsi="Times New Roman"/>
              </w:rPr>
              <w:t>6.00</w:t>
            </w:r>
            <w:r w:rsidRPr="00274504">
              <w:rPr>
                <w:rFonts w:ascii="Times New Roman" w:eastAsia="Times New Roman" w:hAnsi="Times New Roman"/>
              </w:rPr>
              <w:t>-1</w:t>
            </w:r>
            <w:r>
              <w:rPr>
                <w:rFonts w:ascii="Times New Roman" w:eastAsia="Times New Roman" w:hAnsi="Times New Roman"/>
              </w:rPr>
              <w:t>7.00</w:t>
            </w:r>
          </w:p>
        </w:tc>
      </w:tr>
      <w:tr w:rsidR="00C30F13" w:rsidRPr="00BA5FFD" w14:paraId="72D7DB14" w14:textId="77777777" w:rsidTr="001D3E4D">
        <w:trPr>
          <w:jc w:val="center"/>
        </w:trPr>
        <w:tc>
          <w:tcPr>
            <w:tcW w:w="3595" w:type="dxa"/>
          </w:tcPr>
          <w:p w14:paraId="38F512BA"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Подготовка к ужину, ужин</w:t>
            </w:r>
          </w:p>
        </w:tc>
        <w:tc>
          <w:tcPr>
            <w:tcW w:w="1559" w:type="dxa"/>
            <w:vAlign w:val="center"/>
          </w:tcPr>
          <w:p w14:paraId="2CDC44D6" w14:textId="77777777" w:rsidR="00C30F13" w:rsidRPr="00274504" w:rsidRDefault="00C30F13" w:rsidP="001D3E4D">
            <w:pPr>
              <w:spacing w:after="0" w:line="240" w:lineRule="auto"/>
              <w:ind w:left="-108"/>
              <w:jc w:val="center"/>
              <w:rPr>
                <w:rFonts w:ascii="Times New Roman" w:eastAsia="Times New Roman" w:hAnsi="Times New Roman"/>
              </w:rPr>
            </w:pPr>
            <w:r>
              <w:rPr>
                <w:rFonts w:ascii="Times New Roman" w:eastAsia="Times New Roman" w:hAnsi="Times New Roman"/>
              </w:rPr>
              <w:t>16.25-17.0</w:t>
            </w:r>
            <w:r w:rsidRPr="00274504">
              <w:rPr>
                <w:rFonts w:ascii="Times New Roman" w:eastAsia="Times New Roman" w:hAnsi="Times New Roman"/>
              </w:rPr>
              <w:t>0</w:t>
            </w:r>
          </w:p>
          <w:p w14:paraId="1949825D" w14:textId="77777777" w:rsidR="00C30F13" w:rsidRPr="00274504" w:rsidRDefault="00C30F13" w:rsidP="001D3E4D">
            <w:pPr>
              <w:spacing w:after="0" w:line="240" w:lineRule="auto"/>
              <w:ind w:left="-108"/>
              <w:jc w:val="center"/>
              <w:rPr>
                <w:rFonts w:ascii="Times New Roman" w:eastAsia="Times New Roman" w:hAnsi="Times New Roman"/>
              </w:rPr>
            </w:pPr>
          </w:p>
        </w:tc>
        <w:tc>
          <w:tcPr>
            <w:tcW w:w="1417" w:type="dxa"/>
            <w:vAlign w:val="center"/>
          </w:tcPr>
          <w:p w14:paraId="341ADB3D"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16.30</w:t>
            </w:r>
            <w:r>
              <w:rPr>
                <w:rFonts w:ascii="Times New Roman" w:eastAsia="Times New Roman" w:hAnsi="Times New Roman"/>
              </w:rPr>
              <w:t>-</w:t>
            </w:r>
            <w:r w:rsidRPr="00274504">
              <w:rPr>
                <w:rFonts w:ascii="Times New Roman" w:eastAsia="Times New Roman" w:hAnsi="Times New Roman"/>
              </w:rPr>
              <w:t>17.10</w:t>
            </w:r>
          </w:p>
          <w:p w14:paraId="05598882"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56D6926E"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16.35-17.15</w:t>
            </w:r>
          </w:p>
        </w:tc>
        <w:tc>
          <w:tcPr>
            <w:tcW w:w="2126" w:type="dxa"/>
            <w:vAlign w:val="center"/>
          </w:tcPr>
          <w:p w14:paraId="00BC7070"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16.40-17.20</w:t>
            </w:r>
          </w:p>
        </w:tc>
        <w:tc>
          <w:tcPr>
            <w:tcW w:w="1701" w:type="dxa"/>
            <w:vAlign w:val="center"/>
          </w:tcPr>
          <w:p w14:paraId="5832306F" w14:textId="77777777" w:rsidR="00C30F13" w:rsidRPr="00274504" w:rsidRDefault="00C30F13" w:rsidP="001D3E4D">
            <w:pPr>
              <w:spacing w:after="0" w:line="240" w:lineRule="auto"/>
              <w:ind w:left="-155"/>
              <w:jc w:val="center"/>
              <w:rPr>
                <w:rFonts w:ascii="Times New Roman" w:eastAsia="Times New Roman" w:hAnsi="Times New Roman"/>
              </w:rPr>
            </w:pPr>
            <w:r w:rsidRPr="00274504">
              <w:rPr>
                <w:rFonts w:ascii="Times New Roman" w:eastAsia="Times New Roman" w:hAnsi="Times New Roman"/>
              </w:rPr>
              <w:t>1</w:t>
            </w:r>
            <w:r>
              <w:rPr>
                <w:rFonts w:ascii="Times New Roman" w:eastAsia="Times New Roman" w:hAnsi="Times New Roman"/>
              </w:rPr>
              <w:t>7.00</w:t>
            </w:r>
            <w:r w:rsidRPr="00274504">
              <w:rPr>
                <w:rFonts w:ascii="Times New Roman" w:eastAsia="Times New Roman" w:hAnsi="Times New Roman"/>
              </w:rPr>
              <w:t>-17.25</w:t>
            </w:r>
          </w:p>
        </w:tc>
        <w:tc>
          <w:tcPr>
            <w:tcW w:w="1559" w:type="dxa"/>
            <w:vAlign w:val="center"/>
          </w:tcPr>
          <w:p w14:paraId="1878F190"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w:t>
            </w:r>
            <w:r>
              <w:rPr>
                <w:rFonts w:ascii="Times New Roman" w:eastAsia="Times New Roman" w:hAnsi="Times New Roman"/>
              </w:rPr>
              <w:t>7.00</w:t>
            </w:r>
            <w:r w:rsidRPr="00274504">
              <w:rPr>
                <w:rFonts w:ascii="Times New Roman" w:eastAsia="Times New Roman" w:hAnsi="Times New Roman"/>
              </w:rPr>
              <w:t>-17.30</w:t>
            </w:r>
          </w:p>
        </w:tc>
      </w:tr>
      <w:tr w:rsidR="00C30F13" w:rsidRPr="00BA5FFD" w14:paraId="21A84FCD" w14:textId="77777777" w:rsidTr="001D3E4D">
        <w:trPr>
          <w:jc w:val="center"/>
        </w:trPr>
        <w:tc>
          <w:tcPr>
            <w:tcW w:w="3595" w:type="dxa"/>
          </w:tcPr>
          <w:p w14:paraId="5DFC9031"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Совместная, самостоятельная деятельность, уход домой</w:t>
            </w:r>
          </w:p>
        </w:tc>
        <w:tc>
          <w:tcPr>
            <w:tcW w:w="1559" w:type="dxa"/>
            <w:vAlign w:val="center"/>
          </w:tcPr>
          <w:p w14:paraId="3D348071" w14:textId="77777777" w:rsidR="00C30F13" w:rsidRPr="00274504" w:rsidRDefault="00C30F13" w:rsidP="001D3E4D">
            <w:pPr>
              <w:spacing w:after="0" w:line="240" w:lineRule="auto"/>
              <w:ind w:left="-108"/>
              <w:jc w:val="center"/>
              <w:rPr>
                <w:rFonts w:ascii="Times New Roman" w:eastAsia="Times New Roman" w:hAnsi="Times New Roman"/>
              </w:rPr>
            </w:pPr>
            <w:r>
              <w:rPr>
                <w:rFonts w:ascii="Times New Roman" w:eastAsia="Times New Roman" w:hAnsi="Times New Roman"/>
              </w:rPr>
              <w:t>17.0</w:t>
            </w:r>
            <w:r w:rsidRPr="00274504">
              <w:rPr>
                <w:rFonts w:ascii="Times New Roman" w:eastAsia="Times New Roman" w:hAnsi="Times New Roman"/>
              </w:rPr>
              <w:t>0</w:t>
            </w:r>
            <w:r>
              <w:rPr>
                <w:rFonts w:ascii="Times New Roman" w:eastAsia="Times New Roman" w:hAnsi="Times New Roman"/>
              </w:rPr>
              <w:t>-</w:t>
            </w:r>
            <w:r w:rsidRPr="00274504">
              <w:rPr>
                <w:rFonts w:ascii="Times New Roman" w:eastAsia="Times New Roman" w:hAnsi="Times New Roman"/>
              </w:rPr>
              <w:t>19.00</w:t>
            </w:r>
          </w:p>
          <w:p w14:paraId="22304452" w14:textId="77777777" w:rsidR="00C30F13" w:rsidRPr="00274504" w:rsidRDefault="00C30F13" w:rsidP="001D3E4D">
            <w:pPr>
              <w:spacing w:after="0" w:line="240" w:lineRule="auto"/>
              <w:ind w:left="-108"/>
              <w:jc w:val="center"/>
              <w:rPr>
                <w:rFonts w:ascii="Times New Roman" w:eastAsia="Times New Roman" w:hAnsi="Times New Roman"/>
              </w:rPr>
            </w:pPr>
          </w:p>
        </w:tc>
        <w:tc>
          <w:tcPr>
            <w:tcW w:w="1417" w:type="dxa"/>
            <w:vAlign w:val="center"/>
          </w:tcPr>
          <w:p w14:paraId="30B9CC64"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17.10</w:t>
            </w:r>
            <w:r>
              <w:rPr>
                <w:rFonts w:ascii="Times New Roman" w:eastAsia="Times New Roman" w:hAnsi="Times New Roman"/>
              </w:rPr>
              <w:t>-</w:t>
            </w:r>
            <w:r w:rsidRPr="00274504">
              <w:rPr>
                <w:rFonts w:ascii="Times New Roman" w:eastAsia="Times New Roman" w:hAnsi="Times New Roman"/>
              </w:rPr>
              <w:t>19.00</w:t>
            </w:r>
          </w:p>
          <w:p w14:paraId="62E2E08F"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34CDABAF"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17.15-19.00</w:t>
            </w:r>
          </w:p>
        </w:tc>
        <w:tc>
          <w:tcPr>
            <w:tcW w:w="2126" w:type="dxa"/>
            <w:vAlign w:val="center"/>
          </w:tcPr>
          <w:p w14:paraId="51403B54"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17.20-19.00</w:t>
            </w:r>
          </w:p>
        </w:tc>
        <w:tc>
          <w:tcPr>
            <w:tcW w:w="1701" w:type="dxa"/>
            <w:vAlign w:val="center"/>
          </w:tcPr>
          <w:p w14:paraId="2830EECB" w14:textId="77777777" w:rsidR="00C30F13" w:rsidRPr="00274504" w:rsidRDefault="00C30F13" w:rsidP="001D3E4D">
            <w:pPr>
              <w:spacing w:after="0" w:line="240" w:lineRule="auto"/>
              <w:ind w:left="-155"/>
              <w:jc w:val="center"/>
              <w:rPr>
                <w:rFonts w:ascii="Times New Roman" w:eastAsia="Times New Roman" w:hAnsi="Times New Roman"/>
              </w:rPr>
            </w:pPr>
            <w:r w:rsidRPr="00274504">
              <w:rPr>
                <w:rFonts w:ascii="Times New Roman" w:eastAsia="Times New Roman" w:hAnsi="Times New Roman"/>
              </w:rPr>
              <w:t>17.25-19.00</w:t>
            </w:r>
          </w:p>
        </w:tc>
        <w:tc>
          <w:tcPr>
            <w:tcW w:w="1559" w:type="dxa"/>
            <w:vAlign w:val="center"/>
          </w:tcPr>
          <w:p w14:paraId="78459D16" w14:textId="77777777" w:rsidR="00C30F13" w:rsidRPr="00274504" w:rsidRDefault="00C30F13" w:rsidP="001D3E4D">
            <w:pPr>
              <w:spacing w:after="0" w:line="240" w:lineRule="auto"/>
              <w:ind w:left="-61"/>
              <w:jc w:val="center"/>
              <w:rPr>
                <w:rFonts w:ascii="Times New Roman" w:eastAsia="Times New Roman" w:hAnsi="Times New Roman"/>
              </w:rPr>
            </w:pPr>
            <w:r>
              <w:rPr>
                <w:rFonts w:ascii="Times New Roman" w:eastAsia="Times New Roman" w:hAnsi="Times New Roman"/>
              </w:rPr>
              <w:t>17.30</w:t>
            </w:r>
            <w:r w:rsidRPr="00274504">
              <w:rPr>
                <w:rFonts w:ascii="Times New Roman" w:eastAsia="Times New Roman" w:hAnsi="Times New Roman"/>
              </w:rPr>
              <w:t>-19.00</w:t>
            </w:r>
          </w:p>
        </w:tc>
      </w:tr>
    </w:tbl>
    <w:p w14:paraId="510A3A39" w14:textId="77777777" w:rsidR="00C30F13" w:rsidRDefault="00C30F13" w:rsidP="00C30F13">
      <w:pPr>
        <w:spacing w:after="0" w:line="240" w:lineRule="auto"/>
        <w:jc w:val="both"/>
        <w:rPr>
          <w:rFonts w:ascii="Times New Roman" w:hAnsi="Times New Roman"/>
          <w:b/>
          <w:iCs/>
          <w:sz w:val="24"/>
          <w:szCs w:val="24"/>
        </w:rPr>
      </w:pPr>
    </w:p>
    <w:p w14:paraId="106872E1" w14:textId="77777777" w:rsidR="00C30F13" w:rsidRDefault="00C30F13" w:rsidP="00C30F13">
      <w:pPr>
        <w:spacing w:after="0" w:line="240" w:lineRule="auto"/>
        <w:jc w:val="both"/>
        <w:rPr>
          <w:rFonts w:ascii="Times New Roman" w:hAnsi="Times New Roman"/>
          <w:b/>
          <w:iCs/>
          <w:sz w:val="24"/>
          <w:szCs w:val="24"/>
        </w:rPr>
      </w:pPr>
    </w:p>
    <w:p w14:paraId="120BD0DF" w14:textId="77777777" w:rsidR="00C30F13" w:rsidRDefault="00C30F13" w:rsidP="00C30F13">
      <w:pPr>
        <w:spacing w:after="0" w:line="240" w:lineRule="auto"/>
        <w:jc w:val="both"/>
        <w:rPr>
          <w:rFonts w:ascii="Times New Roman" w:hAnsi="Times New Roman"/>
          <w:b/>
          <w:iCs/>
          <w:sz w:val="24"/>
          <w:szCs w:val="24"/>
        </w:rPr>
      </w:pPr>
    </w:p>
    <w:p w14:paraId="6A58B827" w14:textId="77777777" w:rsidR="00C30F13" w:rsidRDefault="00C30F13" w:rsidP="00C30F13">
      <w:pPr>
        <w:spacing w:after="0" w:line="240" w:lineRule="auto"/>
        <w:jc w:val="both"/>
        <w:rPr>
          <w:rFonts w:ascii="Times New Roman" w:hAnsi="Times New Roman"/>
          <w:b/>
          <w:iCs/>
          <w:sz w:val="24"/>
          <w:szCs w:val="24"/>
        </w:rPr>
      </w:pPr>
    </w:p>
    <w:p w14:paraId="689D9266" w14:textId="77777777" w:rsidR="00C30F13" w:rsidRDefault="00C30F13" w:rsidP="00C30F13">
      <w:pPr>
        <w:spacing w:after="0" w:line="240" w:lineRule="auto"/>
        <w:jc w:val="both"/>
        <w:rPr>
          <w:rFonts w:ascii="Times New Roman" w:hAnsi="Times New Roman"/>
          <w:b/>
          <w:iCs/>
          <w:sz w:val="24"/>
          <w:szCs w:val="24"/>
        </w:rPr>
      </w:pPr>
    </w:p>
    <w:p w14:paraId="000631EB" w14:textId="77777777" w:rsidR="00C30F13" w:rsidRDefault="00C30F13" w:rsidP="00C30F13">
      <w:pPr>
        <w:spacing w:after="0" w:line="240" w:lineRule="auto"/>
        <w:ind w:firstLine="708"/>
        <w:jc w:val="center"/>
        <w:rPr>
          <w:rFonts w:ascii="Times New Roman" w:hAnsi="Times New Roman"/>
          <w:b/>
          <w:sz w:val="28"/>
          <w:szCs w:val="28"/>
        </w:rPr>
      </w:pPr>
      <w:r w:rsidRPr="00435B5D">
        <w:rPr>
          <w:rFonts w:ascii="Times New Roman" w:hAnsi="Times New Roman"/>
          <w:b/>
          <w:sz w:val="28"/>
          <w:szCs w:val="28"/>
        </w:rPr>
        <w:t xml:space="preserve">Режим дня </w:t>
      </w:r>
      <w:r>
        <w:rPr>
          <w:rFonts w:ascii="Times New Roman" w:hAnsi="Times New Roman"/>
          <w:b/>
          <w:sz w:val="28"/>
          <w:szCs w:val="28"/>
        </w:rPr>
        <w:t>для групп от 1,5 до 7(8) лет</w:t>
      </w:r>
    </w:p>
    <w:p w14:paraId="08B5B634" w14:textId="77777777" w:rsidR="00C30F13" w:rsidRPr="00EC5980" w:rsidRDefault="00C30F13" w:rsidP="00C30F13">
      <w:pPr>
        <w:spacing w:after="0" w:line="240" w:lineRule="auto"/>
        <w:ind w:firstLine="708"/>
        <w:jc w:val="center"/>
        <w:rPr>
          <w:rFonts w:ascii="Times New Roman" w:eastAsia="Times New Roman" w:hAnsi="Times New Roman"/>
          <w:b/>
          <w:color w:val="FF0000"/>
          <w:sz w:val="24"/>
          <w:szCs w:val="24"/>
        </w:rPr>
      </w:pPr>
      <w:r w:rsidRPr="00435B5D">
        <w:rPr>
          <w:rFonts w:ascii="Times New Roman" w:hAnsi="Times New Roman"/>
          <w:b/>
          <w:sz w:val="28"/>
          <w:szCs w:val="28"/>
        </w:rPr>
        <w:lastRenderedPageBreak/>
        <w:t>(</w:t>
      </w:r>
      <w:r>
        <w:rPr>
          <w:rFonts w:ascii="Times New Roman" w:hAnsi="Times New Roman"/>
          <w:b/>
          <w:sz w:val="28"/>
          <w:szCs w:val="28"/>
        </w:rPr>
        <w:t>теплый</w:t>
      </w:r>
      <w:r w:rsidRPr="00435B5D">
        <w:rPr>
          <w:rFonts w:ascii="Times New Roman" w:hAnsi="Times New Roman"/>
          <w:b/>
          <w:sz w:val="28"/>
          <w:szCs w:val="28"/>
        </w:rPr>
        <w:t xml:space="preserve"> период года)</w:t>
      </w:r>
    </w:p>
    <w:tbl>
      <w:tblPr>
        <w:tblpPr w:leftFromText="180" w:rightFromText="180" w:vertAnchor="text" w:horzAnchor="margin" w:tblpXSpec="center" w:tblpY="241"/>
        <w:tblW w:w="141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10"/>
        <w:gridCol w:w="1560"/>
        <w:gridCol w:w="1417"/>
        <w:gridCol w:w="2268"/>
        <w:gridCol w:w="1985"/>
        <w:gridCol w:w="1701"/>
        <w:gridCol w:w="1701"/>
      </w:tblGrid>
      <w:tr w:rsidR="00C30F13" w:rsidRPr="00EC5980" w14:paraId="6864F450" w14:textId="77777777" w:rsidTr="001D3E4D">
        <w:trPr>
          <w:trHeight w:val="552"/>
        </w:trPr>
        <w:tc>
          <w:tcPr>
            <w:tcW w:w="3510" w:type="dxa"/>
            <w:vMerge w:val="restart"/>
            <w:shd w:val="clear" w:color="auto" w:fill="auto"/>
            <w:hideMark/>
          </w:tcPr>
          <w:p w14:paraId="3E1B945A"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 xml:space="preserve">Мероприятия </w:t>
            </w:r>
          </w:p>
        </w:tc>
        <w:tc>
          <w:tcPr>
            <w:tcW w:w="2977" w:type="dxa"/>
            <w:gridSpan w:val="2"/>
            <w:tcBorders>
              <w:left w:val="single" w:sz="4" w:space="0" w:color="auto"/>
            </w:tcBorders>
          </w:tcPr>
          <w:p w14:paraId="43170F50"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Ранний возраст</w:t>
            </w:r>
          </w:p>
          <w:p w14:paraId="66B356CA" w14:textId="77777777" w:rsidR="00C30F13" w:rsidRPr="00EC5980" w:rsidRDefault="00C30F13" w:rsidP="001D3E4D">
            <w:pPr>
              <w:spacing w:after="0" w:line="240" w:lineRule="auto"/>
              <w:jc w:val="center"/>
              <w:rPr>
                <w:rFonts w:ascii="Times New Roman" w:eastAsia="Times New Roman" w:hAnsi="Times New Roman"/>
                <w:b/>
              </w:rPr>
            </w:pPr>
          </w:p>
        </w:tc>
        <w:tc>
          <w:tcPr>
            <w:tcW w:w="2268" w:type="dxa"/>
            <w:vMerge w:val="restart"/>
            <w:shd w:val="clear" w:color="auto" w:fill="auto"/>
          </w:tcPr>
          <w:p w14:paraId="09155E59"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Младший дошкольный возраст</w:t>
            </w:r>
          </w:p>
          <w:p w14:paraId="13D14371"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от 3 до 4 лет</w:t>
            </w:r>
          </w:p>
        </w:tc>
        <w:tc>
          <w:tcPr>
            <w:tcW w:w="1985" w:type="dxa"/>
            <w:vMerge w:val="restart"/>
            <w:shd w:val="clear" w:color="auto" w:fill="auto"/>
          </w:tcPr>
          <w:p w14:paraId="5E1507FC"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Средний дошкольный возраст</w:t>
            </w:r>
          </w:p>
          <w:p w14:paraId="67E048C1"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от 4 до 5 лет</w:t>
            </w:r>
          </w:p>
        </w:tc>
        <w:tc>
          <w:tcPr>
            <w:tcW w:w="1701" w:type="dxa"/>
            <w:vMerge w:val="restart"/>
            <w:shd w:val="clear" w:color="auto" w:fill="auto"/>
          </w:tcPr>
          <w:p w14:paraId="2253F7C5"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Старший дошкольный возраст</w:t>
            </w:r>
          </w:p>
          <w:p w14:paraId="0A550A60"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от 5 до 6 лет</w:t>
            </w:r>
          </w:p>
        </w:tc>
        <w:tc>
          <w:tcPr>
            <w:tcW w:w="1701" w:type="dxa"/>
            <w:vMerge w:val="restart"/>
            <w:shd w:val="clear" w:color="auto" w:fill="auto"/>
          </w:tcPr>
          <w:p w14:paraId="7B7BB520"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Старший дошкольный возраст</w:t>
            </w:r>
          </w:p>
          <w:p w14:paraId="53E08BED"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от 6 до 7</w:t>
            </w:r>
            <w:r>
              <w:rPr>
                <w:rFonts w:ascii="Times New Roman" w:eastAsia="Times New Roman" w:hAnsi="Times New Roman"/>
                <w:b/>
              </w:rPr>
              <w:t>(8)</w:t>
            </w:r>
            <w:r w:rsidRPr="00EC5980">
              <w:rPr>
                <w:rFonts w:ascii="Times New Roman" w:eastAsia="Times New Roman" w:hAnsi="Times New Roman"/>
                <w:b/>
              </w:rPr>
              <w:t xml:space="preserve"> лет</w:t>
            </w:r>
          </w:p>
        </w:tc>
      </w:tr>
      <w:tr w:rsidR="00C30F13" w:rsidRPr="00EC5980" w14:paraId="408F2828" w14:textId="77777777" w:rsidTr="001D3E4D">
        <w:trPr>
          <w:trHeight w:val="552"/>
        </w:trPr>
        <w:tc>
          <w:tcPr>
            <w:tcW w:w="3510" w:type="dxa"/>
            <w:vMerge/>
            <w:shd w:val="clear" w:color="auto" w:fill="auto"/>
          </w:tcPr>
          <w:p w14:paraId="03FD8C83" w14:textId="77777777" w:rsidR="00C30F13" w:rsidRPr="00EC5980" w:rsidRDefault="00C30F13" w:rsidP="001D3E4D">
            <w:pPr>
              <w:spacing w:after="0" w:line="240" w:lineRule="auto"/>
              <w:jc w:val="center"/>
              <w:rPr>
                <w:rFonts w:ascii="Times New Roman" w:eastAsia="Times New Roman" w:hAnsi="Times New Roman"/>
                <w:b/>
              </w:rPr>
            </w:pPr>
          </w:p>
        </w:tc>
        <w:tc>
          <w:tcPr>
            <w:tcW w:w="1560" w:type="dxa"/>
            <w:tcBorders>
              <w:left w:val="single" w:sz="4" w:space="0" w:color="auto"/>
            </w:tcBorders>
          </w:tcPr>
          <w:p w14:paraId="31044333"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 xml:space="preserve">от 1 до </w:t>
            </w:r>
            <w:r>
              <w:rPr>
                <w:rFonts w:ascii="Times New Roman" w:eastAsia="Times New Roman" w:hAnsi="Times New Roman"/>
                <w:b/>
              </w:rPr>
              <w:t>1.5</w:t>
            </w:r>
            <w:r w:rsidRPr="00EC5980">
              <w:rPr>
                <w:rFonts w:ascii="Times New Roman" w:eastAsia="Times New Roman" w:hAnsi="Times New Roman"/>
                <w:b/>
              </w:rPr>
              <w:t xml:space="preserve"> лет</w:t>
            </w:r>
          </w:p>
        </w:tc>
        <w:tc>
          <w:tcPr>
            <w:tcW w:w="1417" w:type="dxa"/>
          </w:tcPr>
          <w:p w14:paraId="0B92CB8E"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от 2 до 3 лет</w:t>
            </w:r>
          </w:p>
        </w:tc>
        <w:tc>
          <w:tcPr>
            <w:tcW w:w="2268" w:type="dxa"/>
            <w:vMerge/>
            <w:shd w:val="clear" w:color="auto" w:fill="auto"/>
          </w:tcPr>
          <w:p w14:paraId="1997B9C4" w14:textId="77777777" w:rsidR="00C30F13" w:rsidRPr="00EC5980" w:rsidRDefault="00C30F13" w:rsidP="001D3E4D">
            <w:pPr>
              <w:spacing w:after="0" w:line="240" w:lineRule="auto"/>
              <w:jc w:val="center"/>
              <w:rPr>
                <w:rFonts w:ascii="Times New Roman" w:eastAsia="Times New Roman" w:hAnsi="Times New Roman"/>
                <w:b/>
              </w:rPr>
            </w:pPr>
          </w:p>
        </w:tc>
        <w:tc>
          <w:tcPr>
            <w:tcW w:w="1985" w:type="dxa"/>
            <w:vMerge/>
            <w:shd w:val="clear" w:color="auto" w:fill="auto"/>
          </w:tcPr>
          <w:p w14:paraId="6CBE4A00" w14:textId="77777777" w:rsidR="00C30F13" w:rsidRPr="00EC5980" w:rsidRDefault="00C30F13" w:rsidP="001D3E4D">
            <w:pPr>
              <w:spacing w:after="0" w:line="240" w:lineRule="auto"/>
              <w:jc w:val="center"/>
              <w:rPr>
                <w:rFonts w:ascii="Times New Roman" w:eastAsia="Times New Roman" w:hAnsi="Times New Roman"/>
                <w:b/>
              </w:rPr>
            </w:pPr>
          </w:p>
        </w:tc>
        <w:tc>
          <w:tcPr>
            <w:tcW w:w="1701" w:type="dxa"/>
            <w:vMerge/>
            <w:shd w:val="clear" w:color="auto" w:fill="auto"/>
          </w:tcPr>
          <w:p w14:paraId="5B29CBDF" w14:textId="77777777" w:rsidR="00C30F13" w:rsidRPr="00EC5980" w:rsidRDefault="00C30F13" w:rsidP="001D3E4D">
            <w:pPr>
              <w:spacing w:after="0" w:line="240" w:lineRule="auto"/>
              <w:jc w:val="center"/>
              <w:rPr>
                <w:rFonts w:ascii="Times New Roman" w:eastAsia="Times New Roman" w:hAnsi="Times New Roman"/>
                <w:b/>
              </w:rPr>
            </w:pPr>
          </w:p>
        </w:tc>
        <w:tc>
          <w:tcPr>
            <w:tcW w:w="1701" w:type="dxa"/>
            <w:vMerge/>
            <w:shd w:val="clear" w:color="auto" w:fill="auto"/>
          </w:tcPr>
          <w:p w14:paraId="6D7F1D2D" w14:textId="77777777" w:rsidR="00C30F13" w:rsidRPr="00EC5980" w:rsidRDefault="00C30F13" w:rsidP="001D3E4D">
            <w:pPr>
              <w:spacing w:after="0" w:line="240" w:lineRule="auto"/>
              <w:jc w:val="center"/>
              <w:rPr>
                <w:rFonts w:ascii="Times New Roman" w:eastAsia="Times New Roman" w:hAnsi="Times New Roman"/>
                <w:b/>
              </w:rPr>
            </w:pPr>
          </w:p>
        </w:tc>
      </w:tr>
      <w:tr w:rsidR="00C30F13" w:rsidRPr="00EC5980" w14:paraId="061F762F" w14:textId="77777777" w:rsidTr="001D3E4D">
        <w:tc>
          <w:tcPr>
            <w:tcW w:w="3510" w:type="dxa"/>
            <w:hideMark/>
          </w:tcPr>
          <w:p w14:paraId="4F045415"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Прием детей, осмотр, игры, дежурство, ежедневная утренняя гимнастика</w:t>
            </w:r>
          </w:p>
        </w:tc>
        <w:tc>
          <w:tcPr>
            <w:tcW w:w="1560" w:type="dxa"/>
            <w:vAlign w:val="center"/>
          </w:tcPr>
          <w:p w14:paraId="741A8364"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7.00</w:t>
            </w:r>
            <w:r>
              <w:rPr>
                <w:rFonts w:ascii="Times New Roman" w:eastAsia="Times New Roman" w:hAnsi="Times New Roman"/>
              </w:rPr>
              <w:t>-</w:t>
            </w:r>
            <w:r w:rsidRPr="00EC5980">
              <w:rPr>
                <w:rFonts w:ascii="Times New Roman" w:eastAsia="Times New Roman" w:hAnsi="Times New Roman"/>
              </w:rPr>
              <w:t>8.00</w:t>
            </w:r>
          </w:p>
        </w:tc>
        <w:tc>
          <w:tcPr>
            <w:tcW w:w="1417" w:type="dxa"/>
            <w:vAlign w:val="center"/>
          </w:tcPr>
          <w:p w14:paraId="382F8465"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7.00</w:t>
            </w:r>
            <w:r>
              <w:rPr>
                <w:rFonts w:ascii="Times New Roman" w:eastAsia="Times New Roman" w:hAnsi="Times New Roman"/>
              </w:rPr>
              <w:t>-</w:t>
            </w:r>
            <w:r w:rsidRPr="00EC5980">
              <w:rPr>
                <w:rFonts w:ascii="Times New Roman" w:eastAsia="Times New Roman" w:hAnsi="Times New Roman"/>
              </w:rPr>
              <w:t>8.00</w:t>
            </w:r>
          </w:p>
        </w:tc>
        <w:tc>
          <w:tcPr>
            <w:tcW w:w="2268" w:type="dxa"/>
            <w:vAlign w:val="center"/>
            <w:hideMark/>
          </w:tcPr>
          <w:p w14:paraId="11F6F448"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7.00</w:t>
            </w:r>
            <w:r>
              <w:rPr>
                <w:rFonts w:ascii="Times New Roman" w:eastAsia="Times New Roman" w:hAnsi="Times New Roman"/>
              </w:rPr>
              <w:t>-</w:t>
            </w:r>
            <w:r w:rsidRPr="00EC5980">
              <w:rPr>
                <w:rFonts w:ascii="Times New Roman" w:eastAsia="Times New Roman" w:hAnsi="Times New Roman"/>
              </w:rPr>
              <w:t>8.10</w:t>
            </w:r>
          </w:p>
        </w:tc>
        <w:tc>
          <w:tcPr>
            <w:tcW w:w="1985" w:type="dxa"/>
            <w:vAlign w:val="center"/>
            <w:hideMark/>
          </w:tcPr>
          <w:p w14:paraId="4A061C9D"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7.00</w:t>
            </w:r>
            <w:r>
              <w:rPr>
                <w:rFonts w:ascii="Times New Roman" w:eastAsia="Times New Roman" w:hAnsi="Times New Roman"/>
              </w:rPr>
              <w:t>-</w:t>
            </w:r>
            <w:r w:rsidRPr="00EC5980">
              <w:rPr>
                <w:rFonts w:ascii="Times New Roman" w:eastAsia="Times New Roman" w:hAnsi="Times New Roman"/>
              </w:rPr>
              <w:t>8.20</w:t>
            </w:r>
          </w:p>
        </w:tc>
        <w:tc>
          <w:tcPr>
            <w:tcW w:w="1701" w:type="dxa"/>
            <w:vAlign w:val="center"/>
            <w:hideMark/>
          </w:tcPr>
          <w:p w14:paraId="67847E30"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7.00</w:t>
            </w:r>
            <w:r>
              <w:rPr>
                <w:rFonts w:ascii="Times New Roman" w:eastAsia="Times New Roman" w:hAnsi="Times New Roman"/>
              </w:rPr>
              <w:t>-</w:t>
            </w:r>
            <w:r w:rsidRPr="00EC5980">
              <w:rPr>
                <w:rFonts w:ascii="Times New Roman" w:eastAsia="Times New Roman" w:hAnsi="Times New Roman"/>
              </w:rPr>
              <w:t>8.30</w:t>
            </w:r>
          </w:p>
        </w:tc>
        <w:tc>
          <w:tcPr>
            <w:tcW w:w="1701" w:type="dxa"/>
            <w:vAlign w:val="center"/>
            <w:hideMark/>
          </w:tcPr>
          <w:p w14:paraId="60E9D865"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7.00</w:t>
            </w:r>
            <w:r>
              <w:rPr>
                <w:rFonts w:ascii="Times New Roman" w:eastAsia="Times New Roman" w:hAnsi="Times New Roman"/>
              </w:rPr>
              <w:t>-</w:t>
            </w:r>
            <w:r w:rsidRPr="00EC5980">
              <w:rPr>
                <w:rFonts w:ascii="Times New Roman" w:eastAsia="Times New Roman" w:hAnsi="Times New Roman"/>
              </w:rPr>
              <w:t>8.30</w:t>
            </w:r>
          </w:p>
        </w:tc>
      </w:tr>
      <w:tr w:rsidR="00C30F13" w:rsidRPr="00EC5980" w14:paraId="3E518A5C" w14:textId="77777777" w:rsidTr="001D3E4D">
        <w:trPr>
          <w:trHeight w:val="390"/>
        </w:trPr>
        <w:tc>
          <w:tcPr>
            <w:tcW w:w="3510" w:type="dxa"/>
            <w:hideMark/>
          </w:tcPr>
          <w:p w14:paraId="0005943D" w14:textId="77777777" w:rsidR="00C30F13"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Подготовка к завтраку, </w:t>
            </w:r>
          </w:p>
          <w:p w14:paraId="71148D3F"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завтрак</w:t>
            </w:r>
          </w:p>
        </w:tc>
        <w:tc>
          <w:tcPr>
            <w:tcW w:w="1560" w:type="dxa"/>
            <w:vAlign w:val="center"/>
          </w:tcPr>
          <w:p w14:paraId="3C7BA6B8"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8.00</w:t>
            </w:r>
            <w:r>
              <w:rPr>
                <w:rFonts w:ascii="Times New Roman" w:eastAsia="Times New Roman" w:hAnsi="Times New Roman"/>
              </w:rPr>
              <w:t>-</w:t>
            </w:r>
            <w:r w:rsidRPr="00EC5980">
              <w:rPr>
                <w:rFonts w:ascii="Times New Roman" w:eastAsia="Times New Roman" w:hAnsi="Times New Roman"/>
              </w:rPr>
              <w:t>8.35</w:t>
            </w:r>
          </w:p>
        </w:tc>
        <w:tc>
          <w:tcPr>
            <w:tcW w:w="1417" w:type="dxa"/>
            <w:vAlign w:val="center"/>
          </w:tcPr>
          <w:p w14:paraId="6EB7B9C8"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8.00</w:t>
            </w:r>
            <w:r>
              <w:rPr>
                <w:rFonts w:ascii="Times New Roman" w:eastAsia="Times New Roman" w:hAnsi="Times New Roman"/>
              </w:rPr>
              <w:t>-</w:t>
            </w:r>
            <w:r w:rsidRPr="00EC5980">
              <w:rPr>
                <w:rFonts w:ascii="Times New Roman" w:eastAsia="Times New Roman" w:hAnsi="Times New Roman"/>
              </w:rPr>
              <w:t>8.35</w:t>
            </w:r>
          </w:p>
        </w:tc>
        <w:tc>
          <w:tcPr>
            <w:tcW w:w="2268" w:type="dxa"/>
            <w:vAlign w:val="center"/>
            <w:hideMark/>
          </w:tcPr>
          <w:p w14:paraId="195F1ECD"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8.10</w:t>
            </w:r>
            <w:r>
              <w:rPr>
                <w:rFonts w:ascii="Times New Roman" w:eastAsia="Times New Roman" w:hAnsi="Times New Roman"/>
              </w:rPr>
              <w:t>-</w:t>
            </w:r>
            <w:r w:rsidRPr="00EC5980">
              <w:rPr>
                <w:rFonts w:ascii="Times New Roman" w:eastAsia="Times New Roman" w:hAnsi="Times New Roman"/>
              </w:rPr>
              <w:t>8.45</w:t>
            </w:r>
          </w:p>
        </w:tc>
        <w:tc>
          <w:tcPr>
            <w:tcW w:w="1985" w:type="dxa"/>
            <w:vAlign w:val="center"/>
            <w:hideMark/>
          </w:tcPr>
          <w:p w14:paraId="712D5CBC"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8.20</w:t>
            </w:r>
            <w:r>
              <w:rPr>
                <w:rFonts w:ascii="Times New Roman" w:eastAsia="Times New Roman" w:hAnsi="Times New Roman"/>
              </w:rPr>
              <w:t>-</w:t>
            </w:r>
            <w:r w:rsidRPr="00EC5980">
              <w:rPr>
                <w:rFonts w:ascii="Times New Roman" w:eastAsia="Times New Roman" w:hAnsi="Times New Roman"/>
              </w:rPr>
              <w:t>8.45</w:t>
            </w:r>
          </w:p>
        </w:tc>
        <w:tc>
          <w:tcPr>
            <w:tcW w:w="1701" w:type="dxa"/>
            <w:vAlign w:val="center"/>
            <w:hideMark/>
          </w:tcPr>
          <w:p w14:paraId="744B9653"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8.30</w:t>
            </w:r>
            <w:r>
              <w:rPr>
                <w:rFonts w:ascii="Times New Roman" w:eastAsia="Times New Roman" w:hAnsi="Times New Roman"/>
              </w:rPr>
              <w:t>-</w:t>
            </w:r>
            <w:r w:rsidRPr="00EC5980">
              <w:rPr>
                <w:rFonts w:ascii="Times New Roman" w:eastAsia="Times New Roman" w:hAnsi="Times New Roman"/>
              </w:rPr>
              <w:t>8.50</w:t>
            </w:r>
          </w:p>
        </w:tc>
        <w:tc>
          <w:tcPr>
            <w:tcW w:w="1701" w:type="dxa"/>
            <w:vAlign w:val="center"/>
            <w:hideMark/>
          </w:tcPr>
          <w:p w14:paraId="12D2DC13"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8.30</w:t>
            </w:r>
            <w:r>
              <w:rPr>
                <w:rFonts w:ascii="Times New Roman" w:eastAsia="Times New Roman" w:hAnsi="Times New Roman"/>
              </w:rPr>
              <w:t>-</w:t>
            </w:r>
            <w:r w:rsidRPr="00EC5980">
              <w:rPr>
                <w:rFonts w:ascii="Times New Roman" w:eastAsia="Times New Roman" w:hAnsi="Times New Roman"/>
              </w:rPr>
              <w:t>8.50</w:t>
            </w:r>
          </w:p>
        </w:tc>
      </w:tr>
      <w:tr w:rsidR="00C30F13" w:rsidRPr="00EC5980" w14:paraId="5F25612D" w14:textId="77777777" w:rsidTr="001D3E4D">
        <w:trPr>
          <w:trHeight w:val="159"/>
        </w:trPr>
        <w:tc>
          <w:tcPr>
            <w:tcW w:w="3510" w:type="dxa"/>
            <w:hideMark/>
          </w:tcPr>
          <w:p w14:paraId="5935D3DF" w14:textId="77777777" w:rsidR="00C30F13"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Игра, совместная </w:t>
            </w:r>
          </w:p>
          <w:p w14:paraId="010DF3CC"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деятельность  </w:t>
            </w:r>
          </w:p>
        </w:tc>
        <w:tc>
          <w:tcPr>
            <w:tcW w:w="1560" w:type="dxa"/>
            <w:vAlign w:val="center"/>
          </w:tcPr>
          <w:p w14:paraId="0F4E8E29"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8.3</w:t>
            </w:r>
            <w:r>
              <w:rPr>
                <w:rFonts w:ascii="Times New Roman" w:eastAsia="Times New Roman" w:hAnsi="Times New Roman"/>
              </w:rPr>
              <w:t>5-</w:t>
            </w:r>
            <w:r w:rsidRPr="00EC5980">
              <w:rPr>
                <w:rFonts w:ascii="Times New Roman" w:eastAsia="Times New Roman" w:hAnsi="Times New Roman"/>
              </w:rPr>
              <w:t>9.00</w:t>
            </w:r>
          </w:p>
        </w:tc>
        <w:tc>
          <w:tcPr>
            <w:tcW w:w="1417" w:type="dxa"/>
            <w:vAlign w:val="center"/>
          </w:tcPr>
          <w:p w14:paraId="53B08573"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8.35</w:t>
            </w:r>
            <w:r>
              <w:rPr>
                <w:rFonts w:ascii="Times New Roman" w:eastAsia="Times New Roman" w:hAnsi="Times New Roman"/>
              </w:rPr>
              <w:t>-</w:t>
            </w:r>
            <w:r w:rsidRPr="00EC5980">
              <w:rPr>
                <w:rFonts w:ascii="Times New Roman" w:eastAsia="Times New Roman" w:hAnsi="Times New Roman"/>
              </w:rPr>
              <w:t>9.00</w:t>
            </w:r>
          </w:p>
        </w:tc>
        <w:tc>
          <w:tcPr>
            <w:tcW w:w="2268" w:type="dxa"/>
            <w:vAlign w:val="center"/>
            <w:hideMark/>
          </w:tcPr>
          <w:p w14:paraId="35FC67DB"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8.45</w:t>
            </w:r>
            <w:r>
              <w:rPr>
                <w:rFonts w:ascii="Times New Roman" w:eastAsia="Times New Roman" w:hAnsi="Times New Roman"/>
              </w:rPr>
              <w:t>-</w:t>
            </w:r>
            <w:r w:rsidRPr="00EC5980">
              <w:rPr>
                <w:rFonts w:ascii="Times New Roman" w:eastAsia="Times New Roman" w:hAnsi="Times New Roman"/>
              </w:rPr>
              <w:t>9.00</w:t>
            </w:r>
          </w:p>
        </w:tc>
        <w:tc>
          <w:tcPr>
            <w:tcW w:w="1985" w:type="dxa"/>
            <w:vAlign w:val="center"/>
            <w:hideMark/>
          </w:tcPr>
          <w:p w14:paraId="2F28FAE6"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8.45</w:t>
            </w:r>
            <w:r>
              <w:rPr>
                <w:rFonts w:ascii="Times New Roman" w:eastAsia="Times New Roman" w:hAnsi="Times New Roman"/>
              </w:rPr>
              <w:t>-</w:t>
            </w:r>
            <w:r w:rsidRPr="00EC5980">
              <w:rPr>
                <w:rFonts w:ascii="Times New Roman" w:eastAsia="Times New Roman" w:hAnsi="Times New Roman"/>
              </w:rPr>
              <w:t>9.00</w:t>
            </w:r>
          </w:p>
        </w:tc>
        <w:tc>
          <w:tcPr>
            <w:tcW w:w="1701" w:type="dxa"/>
            <w:vAlign w:val="center"/>
            <w:hideMark/>
          </w:tcPr>
          <w:p w14:paraId="522E2830"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8.50</w:t>
            </w:r>
            <w:r>
              <w:rPr>
                <w:rFonts w:ascii="Times New Roman" w:eastAsia="Times New Roman" w:hAnsi="Times New Roman"/>
              </w:rPr>
              <w:t>-</w:t>
            </w:r>
            <w:r w:rsidRPr="00EC5980">
              <w:rPr>
                <w:rFonts w:ascii="Times New Roman" w:eastAsia="Times New Roman" w:hAnsi="Times New Roman"/>
              </w:rPr>
              <w:t>9.00</w:t>
            </w:r>
          </w:p>
        </w:tc>
        <w:tc>
          <w:tcPr>
            <w:tcW w:w="1701" w:type="dxa"/>
            <w:vAlign w:val="center"/>
            <w:hideMark/>
          </w:tcPr>
          <w:p w14:paraId="4FC8A316"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8.50</w:t>
            </w:r>
            <w:r>
              <w:rPr>
                <w:rFonts w:ascii="Times New Roman" w:eastAsia="Times New Roman" w:hAnsi="Times New Roman"/>
              </w:rPr>
              <w:t>-</w:t>
            </w:r>
            <w:r w:rsidRPr="00EC5980">
              <w:rPr>
                <w:rFonts w:ascii="Times New Roman" w:eastAsia="Times New Roman" w:hAnsi="Times New Roman"/>
              </w:rPr>
              <w:t>9.00</w:t>
            </w:r>
          </w:p>
        </w:tc>
      </w:tr>
      <w:tr w:rsidR="00C30F13" w:rsidRPr="00EC5980" w14:paraId="6A74DE24" w14:textId="77777777" w:rsidTr="001D3E4D">
        <w:trPr>
          <w:trHeight w:val="159"/>
        </w:trPr>
        <w:tc>
          <w:tcPr>
            <w:tcW w:w="3510" w:type="dxa"/>
          </w:tcPr>
          <w:p w14:paraId="380DE18D" w14:textId="77777777" w:rsidR="00C30F13" w:rsidRDefault="00C30F13" w:rsidP="001D3E4D">
            <w:pPr>
              <w:spacing w:after="0" w:line="240" w:lineRule="auto"/>
              <w:jc w:val="both"/>
              <w:rPr>
                <w:rFonts w:ascii="Times New Roman" w:eastAsia="Times New Roman" w:hAnsi="Times New Roman"/>
              </w:rPr>
            </w:pPr>
            <w:r>
              <w:rPr>
                <w:rFonts w:ascii="Times New Roman" w:eastAsia="Times New Roman" w:hAnsi="Times New Roman"/>
              </w:rPr>
              <w:t>Занятия</w:t>
            </w:r>
          </w:p>
          <w:p w14:paraId="0792AEC6" w14:textId="77777777" w:rsidR="00C30F13" w:rsidRPr="00EC5980" w:rsidRDefault="00C30F13" w:rsidP="001D3E4D">
            <w:pPr>
              <w:spacing w:after="0" w:line="240" w:lineRule="auto"/>
              <w:jc w:val="both"/>
              <w:rPr>
                <w:rFonts w:ascii="Times New Roman" w:eastAsia="Times New Roman" w:hAnsi="Times New Roman"/>
              </w:rPr>
            </w:pPr>
          </w:p>
        </w:tc>
        <w:tc>
          <w:tcPr>
            <w:tcW w:w="1560" w:type="dxa"/>
            <w:vAlign w:val="center"/>
          </w:tcPr>
          <w:p w14:paraId="21479F86"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w:t>
            </w:r>
          </w:p>
        </w:tc>
        <w:tc>
          <w:tcPr>
            <w:tcW w:w="1417" w:type="dxa"/>
            <w:vAlign w:val="center"/>
          </w:tcPr>
          <w:p w14:paraId="53BF96FE"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9.00</w:t>
            </w:r>
            <w:r>
              <w:rPr>
                <w:rFonts w:ascii="Times New Roman" w:eastAsia="Times New Roman" w:hAnsi="Times New Roman"/>
              </w:rPr>
              <w:t>-</w:t>
            </w:r>
            <w:r w:rsidRPr="00EC5980">
              <w:rPr>
                <w:rFonts w:ascii="Times New Roman" w:eastAsia="Times New Roman" w:hAnsi="Times New Roman"/>
              </w:rPr>
              <w:t>9.10</w:t>
            </w:r>
          </w:p>
        </w:tc>
        <w:tc>
          <w:tcPr>
            <w:tcW w:w="2268" w:type="dxa"/>
            <w:vAlign w:val="center"/>
          </w:tcPr>
          <w:p w14:paraId="78107AC4"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9.00</w:t>
            </w:r>
            <w:r>
              <w:rPr>
                <w:rFonts w:ascii="Times New Roman" w:eastAsia="Times New Roman" w:hAnsi="Times New Roman"/>
              </w:rPr>
              <w:t>-</w:t>
            </w:r>
            <w:r w:rsidRPr="00EC5980">
              <w:rPr>
                <w:rFonts w:ascii="Times New Roman" w:eastAsia="Times New Roman" w:hAnsi="Times New Roman"/>
              </w:rPr>
              <w:t>10.00</w:t>
            </w:r>
          </w:p>
        </w:tc>
        <w:tc>
          <w:tcPr>
            <w:tcW w:w="1985" w:type="dxa"/>
            <w:vAlign w:val="center"/>
          </w:tcPr>
          <w:p w14:paraId="2B42B202"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9.00</w:t>
            </w:r>
            <w:r>
              <w:rPr>
                <w:rFonts w:ascii="Times New Roman" w:eastAsia="Times New Roman" w:hAnsi="Times New Roman"/>
              </w:rPr>
              <w:t>-</w:t>
            </w:r>
            <w:r w:rsidRPr="00EC5980">
              <w:rPr>
                <w:rFonts w:ascii="Times New Roman" w:eastAsia="Times New Roman" w:hAnsi="Times New Roman"/>
              </w:rPr>
              <w:t>10.00</w:t>
            </w:r>
          </w:p>
        </w:tc>
        <w:tc>
          <w:tcPr>
            <w:tcW w:w="1701" w:type="dxa"/>
            <w:vAlign w:val="center"/>
          </w:tcPr>
          <w:p w14:paraId="38B3B37F"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9.00</w:t>
            </w:r>
            <w:r>
              <w:rPr>
                <w:rFonts w:ascii="Times New Roman" w:eastAsia="Times New Roman" w:hAnsi="Times New Roman"/>
              </w:rPr>
              <w:t>-</w:t>
            </w:r>
            <w:r w:rsidRPr="00EC5980">
              <w:rPr>
                <w:rFonts w:ascii="Times New Roman" w:eastAsia="Times New Roman" w:hAnsi="Times New Roman"/>
              </w:rPr>
              <w:t>10.50</w:t>
            </w:r>
          </w:p>
        </w:tc>
        <w:tc>
          <w:tcPr>
            <w:tcW w:w="1701" w:type="dxa"/>
            <w:vAlign w:val="center"/>
          </w:tcPr>
          <w:p w14:paraId="60F9CE86"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9.00</w:t>
            </w:r>
            <w:r>
              <w:rPr>
                <w:rFonts w:ascii="Times New Roman" w:eastAsia="Times New Roman" w:hAnsi="Times New Roman"/>
              </w:rPr>
              <w:t>-</w:t>
            </w:r>
            <w:r w:rsidRPr="00EC5980">
              <w:rPr>
                <w:rFonts w:ascii="Times New Roman" w:eastAsia="Times New Roman" w:hAnsi="Times New Roman"/>
              </w:rPr>
              <w:t>10.50</w:t>
            </w:r>
          </w:p>
        </w:tc>
      </w:tr>
      <w:tr w:rsidR="00C30F13" w:rsidRPr="00EC5980" w14:paraId="5A32C023" w14:textId="77777777" w:rsidTr="001D3E4D">
        <w:trPr>
          <w:trHeight w:val="257"/>
        </w:trPr>
        <w:tc>
          <w:tcPr>
            <w:tcW w:w="3510" w:type="dxa"/>
            <w:hideMark/>
          </w:tcPr>
          <w:p w14:paraId="207B07C3"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Игра, совместная деятельность, подготовка к прогулке, прогулка </w:t>
            </w:r>
          </w:p>
          <w:p w14:paraId="2AE580E8"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(игры, наблюдения, труд, воздушные и солнечные процедуры) (10.00 – сок)</w:t>
            </w:r>
          </w:p>
        </w:tc>
        <w:tc>
          <w:tcPr>
            <w:tcW w:w="1560" w:type="dxa"/>
            <w:vAlign w:val="center"/>
          </w:tcPr>
          <w:p w14:paraId="418F1F8B"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9.10</w:t>
            </w:r>
            <w:r>
              <w:rPr>
                <w:rFonts w:ascii="Times New Roman" w:eastAsia="Times New Roman" w:hAnsi="Times New Roman"/>
              </w:rPr>
              <w:t>-</w:t>
            </w:r>
            <w:r w:rsidRPr="00EC5980">
              <w:rPr>
                <w:rFonts w:ascii="Times New Roman" w:eastAsia="Times New Roman" w:hAnsi="Times New Roman"/>
              </w:rPr>
              <w:t>11.15</w:t>
            </w:r>
          </w:p>
        </w:tc>
        <w:tc>
          <w:tcPr>
            <w:tcW w:w="1417" w:type="dxa"/>
            <w:vAlign w:val="center"/>
          </w:tcPr>
          <w:p w14:paraId="2AB9FA7A"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9.10</w:t>
            </w:r>
            <w:r>
              <w:rPr>
                <w:rFonts w:ascii="Times New Roman" w:eastAsia="Times New Roman" w:hAnsi="Times New Roman"/>
              </w:rPr>
              <w:t>-</w:t>
            </w:r>
            <w:r w:rsidRPr="00EC5980">
              <w:rPr>
                <w:rFonts w:ascii="Times New Roman" w:eastAsia="Times New Roman" w:hAnsi="Times New Roman"/>
              </w:rPr>
              <w:t>11.20</w:t>
            </w:r>
          </w:p>
        </w:tc>
        <w:tc>
          <w:tcPr>
            <w:tcW w:w="2268" w:type="dxa"/>
            <w:vAlign w:val="center"/>
            <w:hideMark/>
          </w:tcPr>
          <w:p w14:paraId="3BCAF223"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10.00</w:t>
            </w:r>
            <w:r>
              <w:rPr>
                <w:rFonts w:ascii="Times New Roman" w:eastAsia="Times New Roman" w:hAnsi="Times New Roman"/>
              </w:rPr>
              <w:t>-1</w:t>
            </w:r>
            <w:r w:rsidRPr="00EC5980">
              <w:rPr>
                <w:rFonts w:ascii="Times New Roman" w:eastAsia="Times New Roman" w:hAnsi="Times New Roman"/>
              </w:rPr>
              <w:t>1.30</w:t>
            </w:r>
          </w:p>
        </w:tc>
        <w:tc>
          <w:tcPr>
            <w:tcW w:w="1985" w:type="dxa"/>
            <w:vAlign w:val="center"/>
            <w:hideMark/>
          </w:tcPr>
          <w:p w14:paraId="73B7FE0E"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10.00-11.45</w:t>
            </w:r>
          </w:p>
        </w:tc>
        <w:tc>
          <w:tcPr>
            <w:tcW w:w="1701" w:type="dxa"/>
            <w:vAlign w:val="center"/>
          </w:tcPr>
          <w:p w14:paraId="749A5B04" w14:textId="77777777" w:rsidR="00C30F13" w:rsidRPr="00EC5980" w:rsidRDefault="00C30F13" w:rsidP="00C30F13">
            <w:pPr>
              <w:numPr>
                <w:ilvl w:val="0"/>
                <w:numId w:val="10"/>
              </w:numPr>
              <w:tabs>
                <w:tab w:val="clear" w:pos="0"/>
                <w:tab w:val="num" w:pos="175"/>
              </w:tabs>
              <w:spacing w:after="0" w:line="240" w:lineRule="auto"/>
              <w:ind w:left="-108" w:firstLine="141"/>
              <w:jc w:val="center"/>
              <w:rPr>
                <w:rFonts w:ascii="Times New Roman" w:eastAsia="Times New Roman" w:hAnsi="Times New Roman"/>
                <w:bCs/>
              </w:rPr>
            </w:pPr>
            <w:r w:rsidRPr="00EC5980">
              <w:rPr>
                <w:rFonts w:ascii="Times New Roman" w:eastAsia="Times New Roman" w:hAnsi="Times New Roman"/>
                <w:bCs/>
              </w:rPr>
              <w:t>10.50-12.00</w:t>
            </w:r>
          </w:p>
          <w:p w14:paraId="60A29313" w14:textId="77777777" w:rsidR="00C30F13" w:rsidRPr="00EC5980" w:rsidRDefault="00C30F13" w:rsidP="001D3E4D">
            <w:pPr>
              <w:spacing w:after="0" w:line="240" w:lineRule="auto"/>
              <w:ind w:left="-108"/>
              <w:jc w:val="center"/>
              <w:rPr>
                <w:rFonts w:ascii="Times New Roman" w:eastAsia="Times New Roman" w:hAnsi="Times New Roman"/>
              </w:rPr>
            </w:pPr>
          </w:p>
        </w:tc>
        <w:tc>
          <w:tcPr>
            <w:tcW w:w="1701" w:type="dxa"/>
            <w:vAlign w:val="center"/>
            <w:hideMark/>
          </w:tcPr>
          <w:p w14:paraId="57F12C06"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10.50</w:t>
            </w:r>
            <w:r>
              <w:rPr>
                <w:rFonts w:ascii="Times New Roman" w:eastAsia="Times New Roman" w:hAnsi="Times New Roman"/>
              </w:rPr>
              <w:t>-</w:t>
            </w:r>
            <w:r w:rsidRPr="00EC5980">
              <w:rPr>
                <w:rFonts w:ascii="Times New Roman" w:eastAsia="Times New Roman" w:hAnsi="Times New Roman"/>
              </w:rPr>
              <w:t>12.05</w:t>
            </w:r>
          </w:p>
        </w:tc>
      </w:tr>
      <w:tr w:rsidR="00C30F13" w:rsidRPr="00EC5980" w14:paraId="41B70944" w14:textId="77777777" w:rsidTr="001D3E4D">
        <w:tc>
          <w:tcPr>
            <w:tcW w:w="3510" w:type="dxa"/>
            <w:hideMark/>
          </w:tcPr>
          <w:p w14:paraId="6801F660" w14:textId="77777777" w:rsidR="00C30F13"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Возвращение с прогулки, </w:t>
            </w:r>
          </w:p>
          <w:p w14:paraId="2E559DCA"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водные процедуры, игры</w:t>
            </w:r>
          </w:p>
        </w:tc>
        <w:tc>
          <w:tcPr>
            <w:tcW w:w="1560" w:type="dxa"/>
            <w:vAlign w:val="center"/>
          </w:tcPr>
          <w:p w14:paraId="25930ADA"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11.15-11.35</w:t>
            </w:r>
          </w:p>
        </w:tc>
        <w:tc>
          <w:tcPr>
            <w:tcW w:w="1417" w:type="dxa"/>
            <w:vAlign w:val="center"/>
          </w:tcPr>
          <w:p w14:paraId="15141714"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11.20</w:t>
            </w:r>
            <w:r>
              <w:rPr>
                <w:rFonts w:ascii="Times New Roman" w:eastAsia="Times New Roman" w:hAnsi="Times New Roman"/>
              </w:rPr>
              <w:t>-</w:t>
            </w:r>
            <w:r w:rsidRPr="00EC5980">
              <w:rPr>
                <w:rFonts w:ascii="Times New Roman" w:eastAsia="Times New Roman" w:hAnsi="Times New Roman"/>
              </w:rPr>
              <w:t>11.40</w:t>
            </w:r>
          </w:p>
        </w:tc>
        <w:tc>
          <w:tcPr>
            <w:tcW w:w="2268" w:type="dxa"/>
            <w:vAlign w:val="center"/>
            <w:hideMark/>
          </w:tcPr>
          <w:p w14:paraId="3EC6117D"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11.30</w:t>
            </w:r>
            <w:r>
              <w:rPr>
                <w:rFonts w:ascii="Times New Roman" w:eastAsia="Times New Roman" w:hAnsi="Times New Roman"/>
              </w:rPr>
              <w:t>-</w:t>
            </w:r>
            <w:r w:rsidRPr="00EC5980">
              <w:rPr>
                <w:rFonts w:ascii="Times New Roman" w:eastAsia="Times New Roman" w:hAnsi="Times New Roman"/>
              </w:rPr>
              <w:t>11.45</w:t>
            </w:r>
          </w:p>
        </w:tc>
        <w:tc>
          <w:tcPr>
            <w:tcW w:w="1985" w:type="dxa"/>
            <w:vAlign w:val="center"/>
            <w:hideMark/>
          </w:tcPr>
          <w:p w14:paraId="4F99BD3A"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11.45-11.55</w:t>
            </w:r>
          </w:p>
        </w:tc>
        <w:tc>
          <w:tcPr>
            <w:tcW w:w="1701" w:type="dxa"/>
            <w:vAlign w:val="center"/>
            <w:hideMark/>
          </w:tcPr>
          <w:p w14:paraId="57FD4B96"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12.00</w:t>
            </w:r>
            <w:r>
              <w:rPr>
                <w:rFonts w:ascii="Times New Roman" w:eastAsia="Times New Roman" w:hAnsi="Times New Roman"/>
              </w:rPr>
              <w:t>-</w:t>
            </w:r>
            <w:r w:rsidRPr="00EC5980">
              <w:rPr>
                <w:rFonts w:ascii="Times New Roman" w:eastAsia="Times New Roman" w:hAnsi="Times New Roman"/>
              </w:rPr>
              <w:t>12.15</w:t>
            </w:r>
          </w:p>
        </w:tc>
        <w:tc>
          <w:tcPr>
            <w:tcW w:w="1701" w:type="dxa"/>
            <w:vAlign w:val="center"/>
            <w:hideMark/>
          </w:tcPr>
          <w:p w14:paraId="2B499A73"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12.05</w:t>
            </w:r>
            <w:r>
              <w:rPr>
                <w:rFonts w:ascii="Times New Roman" w:eastAsia="Times New Roman" w:hAnsi="Times New Roman"/>
              </w:rPr>
              <w:t>-</w:t>
            </w:r>
            <w:r w:rsidRPr="00EC5980">
              <w:rPr>
                <w:rFonts w:ascii="Times New Roman" w:eastAsia="Times New Roman" w:hAnsi="Times New Roman"/>
              </w:rPr>
              <w:t>12.20</w:t>
            </w:r>
          </w:p>
        </w:tc>
      </w:tr>
      <w:tr w:rsidR="00C30F13" w:rsidRPr="00EC5980" w14:paraId="3E306F49" w14:textId="77777777" w:rsidTr="001D3E4D">
        <w:tc>
          <w:tcPr>
            <w:tcW w:w="3510" w:type="dxa"/>
            <w:hideMark/>
          </w:tcPr>
          <w:p w14:paraId="25EB473A" w14:textId="77777777" w:rsidR="00C30F13"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Подготовка к обеду,</w:t>
            </w:r>
          </w:p>
          <w:p w14:paraId="4E184786"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обед</w:t>
            </w:r>
          </w:p>
        </w:tc>
        <w:tc>
          <w:tcPr>
            <w:tcW w:w="1560" w:type="dxa"/>
            <w:vAlign w:val="center"/>
          </w:tcPr>
          <w:p w14:paraId="147CB626"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11.35-12.10</w:t>
            </w:r>
          </w:p>
        </w:tc>
        <w:tc>
          <w:tcPr>
            <w:tcW w:w="1417" w:type="dxa"/>
            <w:vAlign w:val="center"/>
          </w:tcPr>
          <w:p w14:paraId="0F649AD0"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11.40</w:t>
            </w:r>
            <w:r>
              <w:rPr>
                <w:rFonts w:ascii="Times New Roman" w:eastAsia="Times New Roman" w:hAnsi="Times New Roman"/>
              </w:rPr>
              <w:t>-</w:t>
            </w:r>
            <w:r w:rsidRPr="00EC5980">
              <w:rPr>
                <w:rFonts w:ascii="Times New Roman" w:eastAsia="Times New Roman" w:hAnsi="Times New Roman"/>
              </w:rPr>
              <w:t>12.15</w:t>
            </w:r>
          </w:p>
        </w:tc>
        <w:tc>
          <w:tcPr>
            <w:tcW w:w="2268" w:type="dxa"/>
            <w:vAlign w:val="center"/>
            <w:hideMark/>
          </w:tcPr>
          <w:p w14:paraId="2193CA39"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11.45</w:t>
            </w:r>
            <w:r>
              <w:rPr>
                <w:rFonts w:ascii="Times New Roman" w:eastAsia="Times New Roman" w:hAnsi="Times New Roman"/>
              </w:rPr>
              <w:t>-</w:t>
            </w:r>
            <w:r w:rsidRPr="00EC5980">
              <w:rPr>
                <w:rFonts w:ascii="Times New Roman" w:eastAsia="Times New Roman" w:hAnsi="Times New Roman"/>
              </w:rPr>
              <w:t>12.20</w:t>
            </w:r>
          </w:p>
        </w:tc>
        <w:tc>
          <w:tcPr>
            <w:tcW w:w="1985" w:type="dxa"/>
            <w:vAlign w:val="center"/>
            <w:hideMark/>
          </w:tcPr>
          <w:p w14:paraId="3DC1AA13"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11.55</w:t>
            </w:r>
            <w:r>
              <w:rPr>
                <w:rFonts w:ascii="Times New Roman" w:eastAsia="Times New Roman" w:hAnsi="Times New Roman"/>
              </w:rPr>
              <w:t>-</w:t>
            </w:r>
            <w:r w:rsidRPr="00EC5980">
              <w:rPr>
                <w:rFonts w:ascii="Times New Roman" w:eastAsia="Times New Roman" w:hAnsi="Times New Roman"/>
              </w:rPr>
              <w:t>12.25</w:t>
            </w:r>
          </w:p>
        </w:tc>
        <w:tc>
          <w:tcPr>
            <w:tcW w:w="1701" w:type="dxa"/>
            <w:vAlign w:val="center"/>
            <w:hideMark/>
          </w:tcPr>
          <w:p w14:paraId="49A66BAD"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12.15</w:t>
            </w:r>
            <w:r>
              <w:rPr>
                <w:rFonts w:ascii="Times New Roman" w:eastAsia="Times New Roman" w:hAnsi="Times New Roman"/>
              </w:rPr>
              <w:t>-</w:t>
            </w:r>
            <w:r w:rsidRPr="00EC5980">
              <w:rPr>
                <w:rFonts w:ascii="Times New Roman" w:eastAsia="Times New Roman" w:hAnsi="Times New Roman"/>
              </w:rPr>
              <w:t>12.35</w:t>
            </w:r>
          </w:p>
        </w:tc>
        <w:tc>
          <w:tcPr>
            <w:tcW w:w="1701" w:type="dxa"/>
            <w:vAlign w:val="center"/>
            <w:hideMark/>
          </w:tcPr>
          <w:p w14:paraId="107D9E59"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12.20</w:t>
            </w:r>
            <w:r>
              <w:rPr>
                <w:rFonts w:ascii="Times New Roman" w:eastAsia="Times New Roman" w:hAnsi="Times New Roman"/>
              </w:rPr>
              <w:t>-</w:t>
            </w:r>
            <w:r w:rsidRPr="00EC5980">
              <w:rPr>
                <w:rFonts w:ascii="Times New Roman" w:eastAsia="Times New Roman" w:hAnsi="Times New Roman"/>
              </w:rPr>
              <w:t>12.40</w:t>
            </w:r>
          </w:p>
        </w:tc>
      </w:tr>
      <w:tr w:rsidR="00C30F13" w:rsidRPr="00EC5980" w14:paraId="16968DA1" w14:textId="77777777" w:rsidTr="001D3E4D">
        <w:tc>
          <w:tcPr>
            <w:tcW w:w="3510" w:type="dxa"/>
            <w:hideMark/>
          </w:tcPr>
          <w:p w14:paraId="632A0AC6" w14:textId="77777777" w:rsidR="00C30F13"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Подготовка ко сну, </w:t>
            </w:r>
          </w:p>
          <w:p w14:paraId="5EEC442A"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дневной сон</w:t>
            </w:r>
          </w:p>
        </w:tc>
        <w:tc>
          <w:tcPr>
            <w:tcW w:w="1560" w:type="dxa"/>
            <w:vAlign w:val="center"/>
          </w:tcPr>
          <w:p w14:paraId="28FFF13A"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12.10-15.30</w:t>
            </w:r>
          </w:p>
        </w:tc>
        <w:tc>
          <w:tcPr>
            <w:tcW w:w="1417" w:type="dxa"/>
            <w:vAlign w:val="center"/>
          </w:tcPr>
          <w:p w14:paraId="7DD5FC1C"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12.15</w:t>
            </w:r>
            <w:r>
              <w:rPr>
                <w:rFonts w:ascii="Times New Roman" w:eastAsia="Times New Roman" w:hAnsi="Times New Roman"/>
              </w:rPr>
              <w:t>-</w:t>
            </w:r>
            <w:r w:rsidRPr="00EC5980">
              <w:rPr>
                <w:rFonts w:ascii="Times New Roman" w:eastAsia="Times New Roman" w:hAnsi="Times New Roman"/>
              </w:rPr>
              <w:t>15.30</w:t>
            </w:r>
          </w:p>
        </w:tc>
        <w:tc>
          <w:tcPr>
            <w:tcW w:w="2268" w:type="dxa"/>
            <w:vAlign w:val="center"/>
            <w:hideMark/>
          </w:tcPr>
          <w:p w14:paraId="1535A74D"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12.20</w:t>
            </w:r>
            <w:r>
              <w:rPr>
                <w:rFonts w:ascii="Times New Roman" w:eastAsia="Times New Roman" w:hAnsi="Times New Roman"/>
              </w:rPr>
              <w:t>-</w:t>
            </w:r>
            <w:r w:rsidRPr="00EC5980">
              <w:rPr>
                <w:rFonts w:ascii="Times New Roman" w:eastAsia="Times New Roman" w:hAnsi="Times New Roman"/>
              </w:rPr>
              <w:t>15.30</w:t>
            </w:r>
          </w:p>
        </w:tc>
        <w:tc>
          <w:tcPr>
            <w:tcW w:w="1985" w:type="dxa"/>
            <w:vAlign w:val="center"/>
            <w:hideMark/>
          </w:tcPr>
          <w:p w14:paraId="465FE274"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12.25</w:t>
            </w:r>
            <w:r>
              <w:rPr>
                <w:rFonts w:ascii="Times New Roman" w:eastAsia="Times New Roman" w:hAnsi="Times New Roman"/>
              </w:rPr>
              <w:t>-</w:t>
            </w:r>
            <w:r w:rsidRPr="00EC5980">
              <w:rPr>
                <w:rFonts w:ascii="Times New Roman" w:eastAsia="Times New Roman" w:hAnsi="Times New Roman"/>
              </w:rPr>
              <w:t>15.30</w:t>
            </w:r>
          </w:p>
        </w:tc>
        <w:tc>
          <w:tcPr>
            <w:tcW w:w="1701" w:type="dxa"/>
            <w:vAlign w:val="center"/>
            <w:hideMark/>
          </w:tcPr>
          <w:p w14:paraId="677F5FCB"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12.35</w:t>
            </w:r>
            <w:r>
              <w:rPr>
                <w:rFonts w:ascii="Times New Roman" w:eastAsia="Times New Roman" w:hAnsi="Times New Roman"/>
              </w:rPr>
              <w:t>-</w:t>
            </w:r>
            <w:r w:rsidRPr="00EC5980">
              <w:rPr>
                <w:rFonts w:ascii="Times New Roman" w:eastAsia="Times New Roman" w:hAnsi="Times New Roman"/>
              </w:rPr>
              <w:t>15.30</w:t>
            </w:r>
          </w:p>
        </w:tc>
        <w:tc>
          <w:tcPr>
            <w:tcW w:w="1701" w:type="dxa"/>
            <w:vAlign w:val="center"/>
            <w:hideMark/>
          </w:tcPr>
          <w:p w14:paraId="1C8ADEEB"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12.40</w:t>
            </w:r>
            <w:r>
              <w:rPr>
                <w:rFonts w:ascii="Times New Roman" w:eastAsia="Times New Roman" w:hAnsi="Times New Roman"/>
              </w:rPr>
              <w:t>-</w:t>
            </w:r>
            <w:r w:rsidRPr="00EC5980">
              <w:rPr>
                <w:rFonts w:ascii="Times New Roman" w:eastAsia="Times New Roman" w:hAnsi="Times New Roman"/>
              </w:rPr>
              <w:t>15.30</w:t>
            </w:r>
          </w:p>
        </w:tc>
      </w:tr>
      <w:tr w:rsidR="00C30F13" w:rsidRPr="00EC5980" w14:paraId="37C95B97" w14:textId="77777777" w:rsidTr="001D3E4D">
        <w:tc>
          <w:tcPr>
            <w:tcW w:w="3510" w:type="dxa"/>
            <w:hideMark/>
          </w:tcPr>
          <w:p w14:paraId="28C40C11"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Постепенный подъем детей, воздушные и водные процедуры</w:t>
            </w:r>
          </w:p>
        </w:tc>
        <w:tc>
          <w:tcPr>
            <w:tcW w:w="1560" w:type="dxa"/>
            <w:vAlign w:val="center"/>
          </w:tcPr>
          <w:p w14:paraId="040FB2F5"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15.30-15.45</w:t>
            </w:r>
          </w:p>
        </w:tc>
        <w:tc>
          <w:tcPr>
            <w:tcW w:w="1417" w:type="dxa"/>
            <w:vAlign w:val="center"/>
          </w:tcPr>
          <w:p w14:paraId="69511F1E"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15.30</w:t>
            </w:r>
            <w:r>
              <w:rPr>
                <w:rFonts w:ascii="Times New Roman" w:eastAsia="Times New Roman" w:hAnsi="Times New Roman"/>
              </w:rPr>
              <w:t>-</w:t>
            </w:r>
            <w:r w:rsidRPr="00EC5980">
              <w:rPr>
                <w:rFonts w:ascii="Times New Roman" w:eastAsia="Times New Roman" w:hAnsi="Times New Roman"/>
              </w:rPr>
              <w:t>15.45</w:t>
            </w:r>
          </w:p>
        </w:tc>
        <w:tc>
          <w:tcPr>
            <w:tcW w:w="2268" w:type="dxa"/>
            <w:vAlign w:val="center"/>
            <w:hideMark/>
          </w:tcPr>
          <w:p w14:paraId="6823B1FD"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15.30</w:t>
            </w:r>
            <w:r>
              <w:rPr>
                <w:rFonts w:ascii="Times New Roman" w:eastAsia="Times New Roman" w:hAnsi="Times New Roman"/>
              </w:rPr>
              <w:t>-</w:t>
            </w:r>
            <w:r w:rsidRPr="00EC5980">
              <w:rPr>
                <w:rFonts w:ascii="Times New Roman" w:eastAsia="Times New Roman" w:hAnsi="Times New Roman"/>
              </w:rPr>
              <w:t>15.40</w:t>
            </w:r>
          </w:p>
        </w:tc>
        <w:tc>
          <w:tcPr>
            <w:tcW w:w="1985" w:type="dxa"/>
            <w:vAlign w:val="center"/>
            <w:hideMark/>
          </w:tcPr>
          <w:p w14:paraId="3C702CEC"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15.30</w:t>
            </w:r>
            <w:r>
              <w:rPr>
                <w:rFonts w:ascii="Times New Roman" w:eastAsia="Times New Roman" w:hAnsi="Times New Roman"/>
              </w:rPr>
              <w:t>-</w:t>
            </w:r>
            <w:r w:rsidRPr="00EC5980">
              <w:rPr>
                <w:rFonts w:ascii="Times New Roman" w:eastAsia="Times New Roman" w:hAnsi="Times New Roman"/>
              </w:rPr>
              <w:t>15.40</w:t>
            </w:r>
          </w:p>
        </w:tc>
        <w:tc>
          <w:tcPr>
            <w:tcW w:w="1701" w:type="dxa"/>
            <w:vAlign w:val="center"/>
            <w:hideMark/>
          </w:tcPr>
          <w:p w14:paraId="367836CC"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15.30</w:t>
            </w:r>
            <w:r>
              <w:rPr>
                <w:rFonts w:ascii="Times New Roman" w:eastAsia="Times New Roman" w:hAnsi="Times New Roman"/>
              </w:rPr>
              <w:t>-</w:t>
            </w:r>
            <w:r w:rsidRPr="00EC5980">
              <w:rPr>
                <w:rFonts w:ascii="Times New Roman" w:eastAsia="Times New Roman" w:hAnsi="Times New Roman"/>
              </w:rPr>
              <w:t>15.40</w:t>
            </w:r>
          </w:p>
        </w:tc>
        <w:tc>
          <w:tcPr>
            <w:tcW w:w="1701" w:type="dxa"/>
            <w:vAlign w:val="center"/>
            <w:hideMark/>
          </w:tcPr>
          <w:p w14:paraId="3CDAFA84"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15.30</w:t>
            </w:r>
            <w:r>
              <w:rPr>
                <w:rFonts w:ascii="Times New Roman" w:eastAsia="Times New Roman" w:hAnsi="Times New Roman"/>
              </w:rPr>
              <w:t>-</w:t>
            </w:r>
            <w:r w:rsidRPr="00EC5980">
              <w:rPr>
                <w:rFonts w:ascii="Times New Roman" w:eastAsia="Times New Roman" w:hAnsi="Times New Roman"/>
              </w:rPr>
              <w:t>15.40</w:t>
            </w:r>
          </w:p>
        </w:tc>
      </w:tr>
      <w:tr w:rsidR="00C30F13" w:rsidRPr="00EC5980" w14:paraId="4EE5491C" w14:textId="77777777" w:rsidTr="001D3E4D">
        <w:trPr>
          <w:trHeight w:val="223"/>
        </w:trPr>
        <w:tc>
          <w:tcPr>
            <w:tcW w:w="3510" w:type="dxa"/>
            <w:hideMark/>
          </w:tcPr>
          <w:p w14:paraId="42CB8E31" w14:textId="77777777" w:rsidR="00C30F13"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Подготовка к полднику, </w:t>
            </w:r>
          </w:p>
          <w:p w14:paraId="161ABB94"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полдник</w:t>
            </w:r>
          </w:p>
        </w:tc>
        <w:tc>
          <w:tcPr>
            <w:tcW w:w="1560" w:type="dxa"/>
            <w:vAlign w:val="center"/>
          </w:tcPr>
          <w:p w14:paraId="1A9AE513"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15.45-16.00</w:t>
            </w:r>
          </w:p>
        </w:tc>
        <w:tc>
          <w:tcPr>
            <w:tcW w:w="1417" w:type="dxa"/>
            <w:vAlign w:val="center"/>
          </w:tcPr>
          <w:p w14:paraId="4352C83E"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15.45</w:t>
            </w:r>
            <w:r>
              <w:rPr>
                <w:rFonts w:ascii="Times New Roman" w:eastAsia="Times New Roman" w:hAnsi="Times New Roman"/>
              </w:rPr>
              <w:t>-</w:t>
            </w:r>
            <w:r w:rsidRPr="00EC5980">
              <w:rPr>
                <w:rFonts w:ascii="Times New Roman" w:eastAsia="Times New Roman" w:hAnsi="Times New Roman"/>
              </w:rPr>
              <w:t>16.00</w:t>
            </w:r>
          </w:p>
        </w:tc>
        <w:tc>
          <w:tcPr>
            <w:tcW w:w="2268" w:type="dxa"/>
            <w:vAlign w:val="center"/>
            <w:hideMark/>
          </w:tcPr>
          <w:p w14:paraId="59D8D128"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15.40</w:t>
            </w:r>
            <w:r>
              <w:rPr>
                <w:rFonts w:ascii="Times New Roman" w:eastAsia="Times New Roman" w:hAnsi="Times New Roman"/>
              </w:rPr>
              <w:t>-</w:t>
            </w:r>
            <w:r w:rsidRPr="00EC5980">
              <w:rPr>
                <w:rFonts w:ascii="Times New Roman" w:eastAsia="Times New Roman" w:hAnsi="Times New Roman"/>
              </w:rPr>
              <w:t>15.55</w:t>
            </w:r>
          </w:p>
        </w:tc>
        <w:tc>
          <w:tcPr>
            <w:tcW w:w="1985" w:type="dxa"/>
            <w:vAlign w:val="center"/>
            <w:hideMark/>
          </w:tcPr>
          <w:p w14:paraId="6DDCD52D"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15.40</w:t>
            </w:r>
            <w:r>
              <w:rPr>
                <w:rFonts w:ascii="Times New Roman" w:eastAsia="Times New Roman" w:hAnsi="Times New Roman"/>
              </w:rPr>
              <w:t>-</w:t>
            </w:r>
            <w:r w:rsidRPr="00EC5980">
              <w:rPr>
                <w:rFonts w:ascii="Times New Roman" w:eastAsia="Times New Roman" w:hAnsi="Times New Roman"/>
              </w:rPr>
              <w:t>15.55</w:t>
            </w:r>
          </w:p>
        </w:tc>
        <w:tc>
          <w:tcPr>
            <w:tcW w:w="1701" w:type="dxa"/>
            <w:vAlign w:val="center"/>
            <w:hideMark/>
          </w:tcPr>
          <w:p w14:paraId="4BEB23E5"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15.40</w:t>
            </w:r>
            <w:r>
              <w:rPr>
                <w:rFonts w:ascii="Times New Roman" w:eastAsia="Times New Roman" w:hAnsi="Times New Roman"/>
              </w:rPr>
              <w:t>-</w:t>
            </w:r>
            <w:r w:rsidRPr="00EC5980">
              <w:rPr>
                <w:rFonts w:ascii="Times New Roman" w:eastAsia="Times New Roman" w:hAnsi="Times New Roman"/>
              </w:rPr>
              <w:t>15.55</w:t>
            </w:r>
          </w:p>
        </w:tc>
        <w:tc>
          <w:tcPr>
            <w:tcW w:w="1701" w:type="dxa"/>
            <w:vAlign w:val="center"/>
            <w:hideMark/>
          </w:tcPr>
          <w:p w14:paraId="16CCEE79"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15.40</w:t>
            </w:r>
            <w:r>
              <w:rPr>
                <w:rFonts w:ascii="Times New Roman" w:eastAsia="Times New Roman" w:hAnsi="Times New Roman"/>
              </w:rPr>
              <w:t>-</w:t>
            </w:r>
            <w:r w:rsidRPr="00EC5980">
              <w:rPr>
                <w:rFonts w:ascii="Times New Roman" w:eastAsia="Times New Roman" w:hAnsi="Times New Roman"/>
              </w:rPr>
              <w:t>15.55</w:t>
            </w:r>
          </w:p>
        </w:tc>
      </w:tr>
      <w:tr w:rsidR="00C30F13" w:rsidRPr="00EC5980" w14:paraId="3B41C93E" w14:textId="77777777" w:rsidTr="001D3E4D">
        <w:trPr>
          <w:trHeight w:val="410"/>
        </w:trPr>
        <w:tc>
          <w:tcPr>
            <w:tcW w:w="3510" w:type="dxa"/>
          </w:tcPr>
          <w:p w14:paraId="4D329701" w14:textId="77777777" w:rsidR="00C30F13" w:rsidRPr="00EC5980" w:rsidRDefault="00C30F13" w:rsidP="001D3E4D">
            <w:pPr>
              <w:spacing w:after="0" w:line="240" w:lineRule="auto"/>
              <w:jc w:val="both"/>
              <w:rPr>
                <w:rFonts w:ascii="Times New Roman" w:eastAsia="Times New Roman" w:hAnsi="Times New Roman"/>
              </w:rPr>
            </w:pPr>
            <w:r>
              <w:rPr>
                <w:rFonts w:ascii="Times New Roman" w:eastAsia="Times New Roman" w:hAnsi="Times New Roman"/>
              </w:rPr>
              <w:t>Занятия</w:t>
            </w:r>
          </w:p>
        </w:tc>
        <w:tc>
          <w:tcPr>
            <w:tcW w:w="1560" w:type="dxa"/>
            <w:vAlign w:val="center"/>
          </w:tcPr>
          <w:p w14:paraId="28D7E76B"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w:t>
            </w:r>
          </w:p>
        </w:tc>
        <w:tc>
          <w:tcPr>
            <w:tcW w:w="1417" w:type="dxa"/>
            <w:vAlign w:val="center"/>
          </w:tcPr>
          <w:p w14:paraId="7DD5B67B"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16.00</w:t>
            </w:r>
            <w:r>
              <w:rPr>
                <w:rFonts w:ascii="Times New Roman" w:eastAsia="Times New Roman" w:hAnsi="Times New Roman"/>
              </w:rPr>
              <w:t>-</w:t>
            </w:r>
            <w:r w:rsidRPr="00EC5980">
              <w:rPr>
                <w:rFonts w:ascii="Times New Roman" w:eastAsia="Times New Roman" w:hAnsi="Times New Roman"/>
              </w:rPr>
              <w:t>16.10</w:t>
            </w:r>
          </w:p>
        </w:tc>
        <w:tc>
          <w:tcPr>
            <w:tcW w:w="2268" w:type="dxa"/>
            <w:vAlign w:val="center"/>
          </w:tcPr>
          <w:p w14:paraId="0AC678E2"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w:t>
            </w:r>
          </w:p>
        </w:tc>
        <w:tc>
          <w:tcPr>
            <w:tcW w:w="1985" w:type="dxa"/>
            <w:vAlign w:val="center"/>
          </w:tcPr>
          <w:p w14:paraId="7B1834AA"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w:t>
            </w:r>
          </w:p>
        </w:tc>
        <w:tc>
          <w:tcPr>
            <w:tcW w:w="1701" w:type="dxa"/>
            <w:vAlign w:val="center"/>
          </w:tcPr>
          <w:p w14:paraId="6AA9514C"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15.55</w:t>
            </w:r>
            <w:r>
              <w:rPr>
                <w:rFonts w:ascii="Times New Roman" w:eastAsia="Times New Roman" w:hAnsi="Times New Roman"/>
              </w:rPr>
              <w:t>-1</w:t>
            </w:r>
            <w:r w:rsidRPr="00EC5980">
              <w:rPr>
                <w:rFonts w:ascii="Times New Roman" w:eastAsia="Times New Roman" w:hAnsi="Times New Roman"/>
              </w:rPr>
              <w:t>6.45</w:t>
            </w:r>
          </w:p>
        </w:tc>
        <w:tc>
          <w:tcPr>
            <w:tcW w:w="1701" w:type="dxa"/>
            <w:vAlign w:val="center"/>
          </w:tcPr>
          <w:p w14:paraId="7CA0AE0B"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15.55</w:t>
            </w:r>
            <w:r>
              <w:rPr>
                <w:rFonts w:ascii="Times New Roman" w:eastAsia="Times New Roman" w:hAnsi="Times New Roman"/>
              </w:rPr>
              <w:t>-</w:t>
            </w:r>
            <w:r w:rsidRPr="00EC5980">
              <w:rPr>
                <w:rFonts w:ascii="Times New Roman" w:eastAsia="Times New Roman" w:hAnsi="Times New Roman"/>
              </w:rPr>
              <w:t>16.45</w:t>
            </w:r>
          </w:p>
        </w:tc>
      </w:tr>
      <w:tr w:rsidR="00C30F13" w:rsidRPr="00EC5980" w14:paraId="6FF9B8C3" w14:textId="77777777" w:rsidTr="001D3E4D">
        <w:trPr>
          <w:trHeight w:val="338"/>
        </w:trPr>
        <w:tc>
          <w:tcPr>
            <w:tcW w:w="3510" w:type="dxa"/>
            <w:hideMark/>
          </w:tcPr>
          <w:p w14:paraId="65D22311" w14:textId="77777777" w:rsidR="00C30F13"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Подготовка к прогулке, </w:t>
            </w:r>
          </w:p>
          <w:p w14:paraId="49983152"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прогулка</w:t>
            </w:r>
          </w:p>
        </w:tc>
        <w:tc>
          <w:tcPr>
            <w:tcW w:w="1560" w:type="dxa"/>
            <w:vAlign w:val="center"/>
          </w:tcPr>
          <w:p w14:paraId="6EA8F113"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16.00</w:t>
            </w:r>
            <w:r>
              <w:rPr>
                <w:rFonts w:ascii="Times New Roman" w:eastAsia="Times New Roman" w:hAnsi="Times New Roman"/>
              </w:rPr>
              <w:t>-</w:t>
            </w:r>
            <w:r w:rsidRPr="00EC5980">
              <w:rPr>
                <w:rFonts w:ascii="Times New Roman" w:eastAsia="Times New Roman" w:hAnsi="Times New Roman"/>
              </w:rPr>
              <w:t>16.25</w:t>
            </w:r>
          </w:p>
        </w:tc>
        <w:tc>
          <w:tcPr>
            <w:tcW w:w="1417" w:type="dxa"/>
            <w:vAlign w:val="center"/>
          </w:tcPr>
          <w:p w14:paraId="62356162"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16.10</w:t>
            </w:r>
            <w:r>
              <w:rPr>
                <w:rFonts w:ascii="Times New Roman" w:eastAsia="Times New Roman" w:hAnsi="Times New Roman"/>
              </w:rPr>
              <w:t>-</w:t>
            </w:r>
            <w:r w:rsidRPr="00EC5980">
              <w:rPr>
                <w:rFonts w:ascii="Times New Roman" w:eastAsia="Times New Roman" w:hAnsi="Times New Roman"/>
              </w:rPr>
              <w:t>16.30</w:t>
            </w:r>
          </w:p>
        </w:tc>
        <w:tc>
          <w:tcPr>
            <w:tcW w:w="2268" w:type="dxa"/>
            <w:vAlign w:val="center"/>
            <w:hideMark/>
          </w:tcPr>
          <w:p w14:paraId="34E5D3A1"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15.55-16.35</w:t>
            </w:r>
          </w:p>
        </w:tc>
        <w:tc>
          <w:tcPr>
            <w:tcW w:w="1985" w:type="dxa"/>
            <w:vAlign w:val="center"/>
            <w:hideMark/>
          </w:tcPr>
          <w:p w14:paraId="6FF497F5"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15.55-16.40</w:t>
            </w:r>
          </w:p>
        </w:tc>
        <w:tc>
          <w:tcPr>
            <w:tcW w:w="1701" w:type="dxa"/>
            <w:vAlign w:val="center"/>
            <w:hideMark/>
          </w:tcPr>
          <w:p w14:paraId="1576955B"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16.45</w:t>
            </w:r>
            <w:r>
              <w:rPr>
                <w:rFonts w:ascii="Times New Roman" w:eastAsia="Times New Roman" w:hAnsi="Times New Roman"/>
              </w:rPr>
              <w:t>-</w:t>
            </w:r>
            <w:r w:rsidRPr="00EC5980">
              <w:rPr>
                <w:rFonts w:ascii="Times New Roman" w:eastAsia="Times New Roman" w:hAnsi="Times New Roman"/>
              </w:rPr>
              <w:t>17.10</w:t>
            </w:r>
          </w:p>
        </w:tc>
        <w:tc>
          <w:tcPr>
            <w:tcW w:w="1701" w:type="dxa"/>
            <w:vAlign w:val="center"/>
            <w:hideMark/>
          </w:tcPr>
          <w:p w14:paraId="014C8793"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16.45</w:t>
            </w:r>
            <w:r>
              <w:rPr>
                <w:rFonts w:ascii="Times New Roman" w:eastAsia="Times New Roman" w:hAnsi="Times New Roman"/>
              </w:rPr>
              <w:t>-</w:t>
            </w:r>
            <w:r w:rsidRPr="00EC5980">
              <w:rPr>
                <w:rFonts w:ascii="Times New Roman" w:eastAsia="Times New Roman" w:hAnsi="Times New Roman"/>
              </w:rPr>
              <w:t>17.10</w:t>
            </w:r>
          </w:p>
        </w:tc>
      </w:tr>
      <w:tr w:rsidR="00C30F13" w:rsidRPr="00EC5980" w14:paraId="1A39776D" w14:textId="77777777" w:rsidTr="001D3E4D">
        <w:trPr>
          <w:trHeight w:val="338"/>
        </w:trPr>
        <w:tc>
          <w:tcPr>
            <w:tcW w:w="3510" w:type="dxa"/>
            <w:hideMark/>
          </w:tcPr>
          <w:p w14:paraId="5A32110B" w14:textId="77777777" w:rsidR="00C30F13"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Подготовка к ужину, </w:t>
            </w:r>
          </w:p>
          <w:p w14:paraId="4DC4B048"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ужин</w:t>
            </w:r>
          </w:p>
        </w:tc>
        <w:tc>
          <w:tcPr>
            <w:tcW w:w="1560" w:type="dxa"/>
            <w:vAlign w:val="center"/>
          </w:tcPr>
          <w:p w14:paraId="0DAB9978"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16.25</w:t>
            </w:r>
            <w:r>
              <w:rPr>
                <w:rFonts w:ascii="Times New Roman" w:eastAsia="Times New Roman" w:hAnsi="Times New Roman"/>
              </w:rPr>
              <w:t>-1</w:t>
            </w:r>
            <w:r w:rsidRPr="00EC5980">
              <w:rPr>
                <w:rFonts w:ascii="Times New Roman" w:eastAsia="Times New Roman" w:hAnsi="Times New Roman"/>
              </w:rPr>
              <w:t>7.00</w:t>
            </w:r>
          </w:p>
        </w:tc>
        <w:tc>
          <w:tcPr>
            <w:tcW w:w="1417" w:type="dxa"/>
            <w:vAlign w:val="center"/>
          </w:tcPr>
          <w:p w14:paraId="0B2B45DF"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16.30</w:t>
            </w:r>
            <w:r>
              <w:rPr>
                <w:rFonts w:ascii="Times New Roman" w:eastAsia="Times New Roman" w:hAnsi="Times New Roman"/>
              </w:rPr>
              <w:t>-</w:t>
            </w:r>
            <w:r w:rsidRPr="00EC5980">
              <w:rPr>
                <w:rFonts w:ascii="Times New Roman" w:eastAsia="Times New Roman" w:hAnsi="Times New Roman"/>
              </w:rPr>
              <w:t>17.00</w:t>
            </w:r>
          </w:p>
        </w:tc>
        <w:tc>
          <w:tcPr>
            <w:tcW w:w="2268" w:type="dxa"/>
            <w:vAlign w:val="center"/>
            <w:hideMark/>
          </w:tcPr>
          <w:p w14:paraId="1624351C"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16.35</w:t>
            </w:r>
            <w:r>
              <w:rPr>
                <w:rFonts w:ascii="Times New Roman" w:eastAsia="Times New Roman" w:hAnsi="Times New Roman"/>
              </w:rPr>
              <w:t>-</w:t>
            </w:r>
            <w:r w:rsidRPr="00EC5980">
              <w:rPr>
                <w:rFonts w:ascii="Times New Roman" w:eastAsia="Times New Roman" w:hAnsi="Times New Roman"/>
              </w:rPr>
              <w:t>17.00</w:t>
            </w:r>
          </w:p>
        </w:tc>
        <w:tc>
          <w:tcPr>
            <w:tcW w:w="1985" w:type="dxa"/>
            <w:vAlign w:val="center"/>
            <w:hideMark/>
          </w:tcPr>
          <w:p w14:paraId="06163663"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16.40</w:t>
            </w:r>
            <w:r>
              <w:rPr>
                <w:rFonts w:ascii="Times New Roman" w:eastAsia="Times New Roman" w:hAnsi="Times New Roman"/>
              </w:rPr>
              <w:t>-</w:t>
            </w:r>
            <w:r w:rsidRPr="00EC5980">
              <w:rPr>
                <w:rFonts w:ascii="Times New Roman" w:eastAsia="Times New Roman" w:hAnsi="Times New Roman"/>
              </w:rPr>
              <w:t>17.05</w:t>
            </w:r>
          </w:p>
        </w:tc>
        <w:tc>
          <w:tcPr>
            <w:tcW w:w="1701" w:type="dxa"/>
            <w:vAlign w:val="center"/>
            <w:hideMark/>
          </w:tcPr>
          <w:p w14:paraId="1D3124D2"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17.10</w:t>
            </w:r>
            <w:r>
              <w:rPr>
                <w:rFonts w:ascii="Times New Roman" w:eastAsia="Times New Roman" w:hAnsi="Times New Roman"/>
              </w:rPr>
              <w:t>-</w:t>
            </w:r>
            <w:r w:rsidRPr="00EC5980">
              <w:rPr>
                <w:rFonts w:ascii="Times New Roman" w:eastAsia="Times New Roman" w:hAnsi="Times New Roman"/>
              </w:rPr>
              <w:t>17.30</w:t>
            </w:r>
          </w:p>
        </w:tc>
        <w:tc>
          <w:tcPr>
            <w:tcW w:w="1701" w:type="dxa"/>
            <w:vAlign w:val="center"/>
            <w:hideMark/>
          </w:tcPr>
          <w:p w14:paraId="015E5041"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17.10</w:t>
            </w:r>
            <w:r>
              <w:rPr>
                <w:rFonts w:ascii="Times New Roman" w:eastAsia="Times New Roman" w:hAnsi="Times New Roman"/>
              </w:rPr>
              <w:t>-</w:t>
            </w:r>
            <w:r w:rsidRPr="00EC5980">
              <w:rPr>
                <w:rFonts w:ascii="Times New Roman" w:eastAsia="Times New Roman" w:hAnsi="Times New Roman"/>
              </w:rPr>
              <w:t>17.30</w:t>
            </w:r>
          </w:p>
        </w:tc>
      </w:tr>
      <w:tr w:rsidR="00C30F13" w:rsidRPr="00EC5980" w14:paraId="5863FC9F" w14:textId="77777777" w:rsidTr="001D3E4D">
        <w:tc>
          <w:tcPr>
            <w:tcW w:w="3510" w:type="dxa"/>
            <w:hideMark/>
          </w:tcPr>
          <w:p w14:paraId="29A751B7"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lastRenderedPageBreak/>
              <w:t>Прогулка, совместная деятельность,  уход детей домой</w:t>
            </w:r>
          </w:p>
        </w:tc>
        <w:tc>
          <w:tcPr>
            <w:tcW w:w="1560" w:type="dxa"/>
            <w:vAlign w:val="center"/>
          </w:tcPr>
          <w:p w14:paraId="12F6928B"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17.00</w:t>
            </w:r>
            <w:r>
              <w:rPr>
                <w:rFonts w:ascii="Times New Roman" w:eastAsia="Times New Roman" w:hAnsi="Times New Roman"/>
              </w:rPr>
              <w:t>-</w:t>
            </w:r>
            <w:r w:rsidRPr="00EC5980">
              <w:rPr>
                <w:rFonts w:ascii="Times New Roman" w:eastAsia="Times New Roman" w:hAnsi="Times New Roman"/>
              </w:rPr>
              <w:t>19.00</w:t>
            </w:r>
          </w:p>
        </w:tc>
        <w:tc>
          <w:tcPr>
            <w:tcW w:w="1417" w:type="dxa"/>
            <w:vAlign w:val="center"/>
          </w:tcPr>
          <w:p w14:paraId="18608B0B"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17.00</w:t>
            </w:r>
            <w:r>
              <w:rPr>
                <w:rFonts w:ascii="Times New Roman" w:eastAsia="Times New Roman" w:hAnsi="Times New Roman"/>
              </w:rPr>
              <w:t>-</w:t>
            </w:r>
            <w:r w:rsidRPr="00EC5980">
              <w:rPr>
                <w:rFonts w:ascii="Times New Roman" w:eastAsia="Times New Roman" w:hAnsi="Times New Roman"/>
              </w:rPr>
              <w:t>19.00</w:t>
            </w:r>
          </w:p>
        </w:tc>
        <w:tc>
          <w:tcPr>
            <w:tcW w:w="2268" w:type="dxa"/>
            <w:vAlign w:val="center"/>
            <w:hideMark/>
          </w:tcPr>
          <w:p w14:paraId="4AC2EB17"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17.00</w:t>
            </w:r>
            <w:r>
              <w:rPr>
                <w:rFonts w:ascii="Times New Roman" w:eastAsia="Times New Roman" w:hAnsi="Times New Roman"/>
              </w:rPr>
              <w:t>-</w:t>
            </w:r>
            <w:r w:rsidRPr="00EC5980">
              <w:rPr>
                <w:rFonts w:ascii="Times New Roman" w:eastAsia="Times New Roman" w:hAnsi="Times New Roman"/>
              </w:rPr>
              <w:t>19.00</w:t>
            </w:r>
          </w:p>
        </w:tc>
        <w:tc>
          <w:tcPr>
            <w:tcW w:w="1985" w:type="dxa"/>
            <w:vAlign w:val="center"/>
            <w:hideMark/>
          </w:tcPr>
          <w:p w14:paraId="32C1BB7E"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17.05</w:t>
            </w:r>
            <w:r>
              <w:rPr>
                <w:rFonts w:ascii="Times New Roman" w:eastAsia="Times New Roman" w:hAnsi="Times New Roman"/>
              </w:rPr>
              <w:t>-</w:t>
            </w:r>
            <w:r w:rsidRPr="00EC5980">
              <w:rPr>
                <w:rFonts w:ascii="Times New Roman" w:eastAsia="Times New Roman" w:hAnsi="Times New Roman"/>
              </w:rPr>
              <w:t>19.00</w:t>
            </w:r>
          </w:p>
        </w:tc>
        <w:tc>
          <w:tcPr>
            <w:tcW w:w="1701" w:type="dxa"/>
            <w:vAlign w:val="center"/>
            <w:hideMark/>
          </w:tcPr>
          <w:p w14:paraId="4D42A2BF"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17.30</w:t>
            </w:r>
            <w:r>
              <w:rPr>
                <w:rFonts w:ascii="Times New Roman" w:eastAsia="Times New Roman" w:hAnsi="Times New Roman"/>
              </w:rPr>
              <w:t>-</w:t>
            </w:r>
            <w:r w:rsidRPr="00EC5980">
              <w:rPr>
                <w:rFonts w:ascii="Times New Roman" w:eastAsia="Times New Roman" w:hAnsi="Times New Roman"/>
              </w:rPr>
              <w:t>19.00</w:t>
            </w:r>
          </w:p>
        </w:tc>
        <w:tc>
          <w:tcPr>
            <w:tcW w:w="1701" w:type="dxa"/>
            <w:vAlign w:val="center"/>
            <w:hideMark/>
          </w:tcPr>
          <w:p w14:paraId="106A484A"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17.25</w:t>
            </w:r>
            <w:r>
              <w:rPr>
                <w:rFonts w:ascii="Times New Roman" w:eastAsia="Times New Roman" w:hAnsi="Times New Roman"/>
              </w:rPr>
              <w:t>-</w:t>
            </w:r>
            <w:r w:rsidRPr="00EC5980">
              <w:rPr>
                <w:rFonts w:ascii="Times New Roman" w:eastAsia="Times New Roman" w:hAnsi="Times New Roman"/>
              </w:rPr>
              <w:t>19.00</w:t>
            </w:r>
          </w:p>
        </w:tc>
      </w:tr>
    </w:tbl>
    <w:p w14:paraId="0EDF5361" w14:textId="77777777" w:rsidR="00C30F13" w:rsidRDefault="00C30F13" w:rsidP="00C30F13">
      <w:pPr>
        <w:spacing w:after="0" w:line="240" w:lineRule="auto"/>
        <w:jc w:val="center"/>
        <w:rPr>
          <w:rFonts w:ascii="Times New Roman" w:hAnsi="Times New Roman"/>
          <w:b/>
          <w:iCs/>
          <w:sz w:val="24"/>
          <w:szCs w:val="24"/>
        </w:rPr>
      </w:pPr>
    </w:p>
    <w:p w14:paraId="288E6E21" w14:textId="77777777" w:rsidR="00C30F13" w:rsidRDefault="00C30F13" w:rsidP="00C30F13">
      <w:pPr>
        <w:spacing w:after="0" w:line="240" w:lineRule="auto"/>
        <w:jc w:val="both"/>
        <w:rPr>
          <w:rFonts w:ascii="Times New Roman" w:hAnsi="Times New Roman"/>
          <w:b/>
          <w:iCs/>
          <w:sz w:val="24"/>
          <w:szCs w:val="24"/>
        </w:rPr>
      </w:pPr>
    </w:p>
    <w:p w14:paraId="7B23C32C" w14:textId="77777777" w:rsidR="00C30F13" w:rsidRDefault="00C30F13" w:rsidP="00C30F13">
      <w:pPr>
        <w:spacing w:after="0" w:line="240" w:lineRule="auto"/>
        <w:jc w:val="both"/>
        <w:rPr>
          <w:rFonts w:ascii="Times New Roman" w:hAnsi="Times New Roman"/>
          <w:b/>
          <w:iCs/>
          <w:sz w:val="24"/>
          <w:szCs w:val="24"/>
        </w:rPr>
      </w:pPr>
    </w:p>
    <w:p w14:paraId="2603715D" w14:textId="77777777" w:rsidR="00C30F13" w:rsidRDefault="00C30F13" w:rsidP="00C30F13">
      <w:pPr>
        <w:spacing w:after="0" w:line="240" w:lineRule="auto"/>
        <w:jc w:val="both"/>
        <w:rPr>
          <w:rFonts w:ascii="Times New Roman" w:hAnsi="Times New Roman"/>
          <w:b/>
          <w:iCs/>
          <w:sz w:val="24"/>
          <w:szCs w:val="24"/>
        </w:rPr>
      </w:pPr>
    </w:p>
    <w:p w14:paraId="6D20B25B" w14:textId="77777777" w:rsidR="00C30F13" w:rsidRDefault="00C30F13" w:rsidP="00C30F13">
      <w:pPr>
        <w:spacing w:after="0" w:line="240" w:lineRule="auto"/>
        <w:jc w:val="both"/>
        <w:rPr>
          <w:rFonts w:ascii="Times New Roman" w:hAnsi="Times New Roman"/>
          <w:b/>
          <w:iCs/>
          <w:sz w:val="24"/>
          <w:szCs w:val="24"/>
        </w:rPr>
      </w:pPr>
    </w:p>
    <w:p w14:paraId="1A674865" w14:textId="77777777" w:rsidR="00C30F13" w:rsidRDefault="00C30F13" w:rsidP="00C30F13">
      <w:pPr>
        <w:spacing w:after="0" w:line="240" w:lineRule="auto"/>
        <w:jc w:val="both"/>
        <w:rPr>
          <w:rFonts w:ascii="Times New Roman" w:hAnsi="Times New Roman"/>
          <w:b/>
          <w:iCs/>
          <w:sz w:val="24"/>
          <w:szCs w:val="24"/>
        </w:rPr>
      </w:pPr>
    </w:p>
    <w:p w14:paraId="0750FD92" w14:textId="77777777" w:rsidR="00C30F13" w:rsidRDefault="00C30F13" w:rsidP="00C30F13">
      <w:pPr>
        <w:spacing w:after="0" w:line="240" w:lineRule="auto"/>
        <w:jc w:val="both"/>
        <w:rPr>
          <w:rFonts w:ascii="Times New Roman" w:hAnsi="Times New Roman"/>
          <w:b/>
          <w:iCs/>
          <w:sz w:val="24"/>
          <w:szCs w:val="24"/>
        </w:rPr>
      </w:pPr>
    </w:p>
    <w:p w14:paraId="491C8A54" w14:textId="77777777" w:rsidR="00C30F13" w:rsidRDefault="00C30F13" w:rsidP="00C30F13"/>
    <w:p w14:paraId="66F38C82" w14:textId="77777777" w:rsidR="0028448D" w:rsidRPr="00867844" w:rsidRDefault="0028448D" w:rsidP="0028448D">
      <w:pPr>
        <w:spacing w:after="0" w:line="240" w:lineRule="auto"/>
        <w:rPr>
          <w:rFonts w:ascii="Times New Roman" w:eastAsia="Times New Roman" w:hAnsi="Times New Roman" w:cs="Times New Roman"/>
          <w:sz w:val="24"/>
          <w:szCs w:val="24"/>
        </w:rPr>
      </w:pPr>
    </w:p>
    <w:p w14:paraId="286248D2" w14:textId="77777777" w:rsidR="0028448D" w:rsidRDefault="0028448D" w:rsidP="0028448D"/>
    <w:p w14:paraId="5D9061DA" w14:textId="77777777" w:rsidR="0028448D" w:rsidRDefault="0028448D" w:rsidP="0028448D"/>
    <w:p w14:paraId="0706BF91" w14:textId="77777777" w:rsidR="0028448D" w:rsidRDefault="0028448D" w:rsidP="0028448D"/>
    <w:p w14:paraId="28EFC936" w14:textId="77777777" w:rsidR="0028448D" w:rsidRDefault="0028448D" w:rsidP="0028448D"/>
    <w:p w14:paraId="1206E48D" w14:textId="77777777" w:rsidR="0028448D" w:rsidRDefault="0028448D" w:rsidP="0028448D"/>
    <w:p w14:paraId="2D7AB716" w14:textId="77777777" w:rsidR="0028448D" w:rsidRDefault="0028448D" w:rsidP="0028448D"/>
    <w:p w14:paraId="57CE93DE" w14:textId="77777777" w:rsidR="0028448D" w:rsidRDefault="0028448D" w:rsidP="0028448D"/>
    <w:p w14:paraId="2B0B936D" w14:textId="77777777" w:rsidR="0028448D" w:rsidRDefault="0028448D" w:rsidP="0028448D"/>
    <w:p w14:paraId="76238606" w14:textId="77777777" w:rsidR="0028448D" w:rsidRDefault="0028448D" w:rsidP="0028448D"/>
    <w:p w14:paraId="4BD994AE" w14:textId="77777777" w:rsidR="0028448D" w:rsidRDefault="0028448D" w:rsidP="0028448D"/>
    <w:p w14:paraId="7529C4D4" w14:textId="77777777" w:rsidR="0028448D" w:rsidRPr="005B4536" w:rsidRDefault="0028448D" w:rsidP="0028448D">
      <w:pPr>
        <w:spacing w:after="0" w:line="240" w:lineRule="auto"/>
        <w:ind w:left="142"/>
        <w:jc w:val="center"/>
        <w:rPr>
          <w:rFonts w:ascii="Times New Roman" w:hAnsi="Times New Roman"/>
          <w:b/>
          <w:sz w:val="32"/>
          <w:szCs w:val="32"/>
        </w:rPr>
      </w:pPr>
      <w:r w:rsidRPr="005B4536">
        <w:rPr>
          <w:rFonts w:ascii="Times New Roman" w:hAnsi="Times New Roman"/>
          <w:b/>
          <w:sz w:val="32"/>
          <w:szCs w:val="32"/>
        </w:rPr>
        <w:t xml:space="preserve">Комплексно - тематический план </w:t>
      </w:r>
      <w:r>
        <w:rPr>
          <w:rFonts w:ascii="Times New Roman" w:hAnsi="Times New Roman"/>
          <w:b/>
          <w:sz w:val="32"/>
          <w:szCs w:val="32"/>
        </w:rPr>
        <w:t xml:space="preserve">                                                                                                                                     </w:t>
      </w:r>
      <w:r w:rsidR="00C30F13">
        <w:rPr>
          <w:rFonts w:ascii="Times New Roman" w:hAnsi="Times New Roman"/>
          <w:b/>
          <w:sz w:val="32"/>
          <w:szCs w:val="32"/>
        </w:rPr>
        <w:t>на учебный период 2022-2023</w:t>
      </w:r>
      <w:r w:rsidRPr="005B4536">
        <w:rPr>
          <w:rFonts w:ascii="Times New Roman" w:hAnsi="Times New Roman"/>
          <w:b/>
          <w:sz w:val="32"/>
          <w:szCs w:val="32"/>
        </w:rPr>
        <w:t xml:space="preserve"> года</w:t>
      </w:r>
    </w:p>
    <w:p w14:paraId="5E70EF40" w14:textId="77777777" w:rsidR="00D91F7B" w:rsidRDefault="0028448D" w:rsidP="00D91F7B">
      <w:pPr>
        <w:jc w:val="both"/>
        <w:rPr>
          <w:rFonts w:ascii="Times New Roman" w:hAnsi="Times New Roman" w:cs="Times New Roman"/>
          <w:sz w:val="28"/>
          <w:szCs w:val="28"/>
        </w:rPr>
      </w:pPr>
      <w:r>
        <w:rPr>
          <w:rFonts w:ascii="Times New Roman" w:hAnsi="Times New Roman" w:cs="Times New Roman"/>
          <w:sz w:val="28"/>
          <w:szCs w:val="28"/>
        </w:rPr>
        <w:lastRenderedPageBreak/>
        <w:tab/>
      </w:r>
      <w:r w:rsidRPr="00F37B6F">
        <w:rPr>
          <w:rFonts w:ascii="Times New Roman" w:hAnsi="Times New Roman" w:cs="Times New Roman"/>
          <w:sz w:val="28"/>
          <w:szCs w:val="28"/>
        </w:rPr>
        <w:t>В МБДОУ отмечаются государственные праздники, праздники-традиции детского сада, дни рождения воспитанников, которые проходят в различных формах (праздник, развлечение, тематическая беседа</w:t>
      </w:r>
    </w:p>
    <w:p w14:paraId="2D975C5E" w14:textId="77777777" w:rsidR="0028448D" w:rsidRDefault="00D91F7B" w:rsidP="00D91F7B">
      <w:pPr>
        <w:jc w:val="both"/>
        <w:rPr>
          <w:rFonts w:ascii="Times New Roman" w:eastAsia="Calibri" w:hAnsi="Times New Roman" w:cs="Times New Roman"/>
          <w:b/>
          <w:i/>
          <w:iCs/>
          <w:color w:val="0070C0"/>
          <w:kern w:val="24"/>
          <w:sz w:val="28"/>
          <w:szCs w:val="28"/>
        </w:rPr>
      </w:pPr>
      <w:r>
        <w:rPr>
          <w:rFonts w:ascii="Times New Roman" w:hAnsi="Times New Roman" w:cs="Times New Roman"/>
          <w:b/>
          <w:color w:val="0070C0"/>
          <w:sz w:val="28"/>
          <w:szCs w:val="28"/>
        </w:rPr>
        <w:t xml:space="preserve">                    </w:t>
      </w:r>
      <w:r w:rsidRPr="00D91F7B">
        <w:rPr>
          <w:rFonts w:ascii="Times New Roman" w:hAnsi="Times New Roman" w:cs="Times New Roman"/>
          <w:b/>
          <w:color w:val="0070C0"/>
          <w:sz w:val="28"/>
          <w:szCs w:val="28"/>
        </w:rPr>
        <w:t>**</w:t>
      </w:r>
      <w:r w:rsidRPr="00D91F7B">
        <w:rPr>
          <w:rFonts w:ascii="Times New Roman" w:eastAsia="Calibri" w:hAnsi="Times New Roman" w:cs="Times New Roman"/>
          <w:b/>
          <w:i/>
          <w:iCs/>
          <w:color w:val="0070C0"/>
          <w:kern w:val="24"/>
          <w:sz w:val="28"/>
          <w:szCs w:val="28"/>
        </w:rPr>
        <w:t xml:space="preserve">описание традиционных событий, праздников, мероприятий </w:t>
      </w:r>
      <w:r w:rsidRPr="00D91F7B">
        <w:rPr>
          <w:rFonts w:ascii="Times New Roman" w:eastAsia="Calibri" w:hAnsi="Times New Roman" w:cs="Times New Roman"/>
          <w:b/>
          <w:i/>
          <w:iCs/>
          <w:color w:val="0070C0"/>
          <w:kern w:val="24"/>
          <w:sz w:val="28"/>
          <w:szCs w:val="28"/>
        </w:rPr>
        <w:br/>
        <w:t xml:space="preserve">в ДОУ представлено </w:t>
      </w:r>
      <w:r>
        <w:rPr>
          <w:rFonts w:ascii="Times New Roman" w:eastAsia="Calibri" w:hAnsi="Times New Roman" w:cs="Times New Roman"/>
          <w:b/>
          <w:i/>
          <w:iCs/>
          <w:color w:val="0070C0"/>
          <w:kern w:val="24"/>
          <w:sz w:val="28"/>
          <w:szCs w:val="28"/>
        </w:rPr>
        <w:t xml:space="preserve">в подразделе 3.4. ООПДО </w:t>
      </w:r>
      <w:r w:rsidRPr="00D91F7B">
        <w:rPr>
          <w:rFonts w:ascii="Times New Roman" w:eastAsia="Calibri" w:hAnsi="Times New Roman" w:cs="Times New Roman"/>
          <w:b/>
          <w:i/>
          <w:iCs/>
          <w:color w:val="0070C0"/>
          <w:kern w:val="24"/>
          <w:sz w:val="28"/>
          <w:szCs w:val="28"/>
        </w:rPr>
        <w:t>ДОУ.</w:t>
      </w:r>
    </w:p>
    <w:tbl>
      <w:tblPr>
        <w:tblW w:w="1101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29"/>
        <w:gridCol w:w="3163"/>
        <w:gridCol w:w="5419"/>
      </w:tblGrid>
      <w:tr w:rsidR="00E97DDE" w:rsidRPr="00037930" w14:paraId="4F28BA07" w14:textId="77777777" w:rsidTr="00A4108D">
        <w:trPr>
          <w:jc w:val="center"/>
        </w:trPr>
        <w:tc>
          <w:tcPr>
            <w:tcW w:w="2429"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22BF4E21"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Месяц</w:t>
            </w:r>
          </w:p>
        </w:tc>
        <w:tc>
          <w:tcPr>
            <w:tcW w:w="3163"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20250282"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Период</w:t>
            </w:r>
          </w:p>
        </w:tc>
        <w:tc>
          <w:tcPr>
            <w:tcW w:w="5419"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46DE09BF"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Тема недели</w:t>
            </w:r>
          </w:p>
        </w:tc>
      </w:tr>
      <w:tr w:rsidR="00E97DDE" w:rsidRPr="00037930" w14:paraId="0631D564" w14:textId="77777777" w:rsidTr="00A4108D">
        <w:trPr>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68758FFB"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Сентябрь</w:t>
            </w:r>
          </w:p>
        </w:tc>
        <w:tc>
          <w:tcPr>
            <w:tcW w:w="3163" w:type="dxa"/>
            <w:tcBorders>
              <w:top w:val="single" w:sz="12" w:space="0" w:color="auto"/>
              <w:left w:val="single" w:sz="12" w:space="0" w:color="auto"/>
              <w:bottom w:val="single" w:sz="12" w:space="0" w:color="auto"/>
              <w:right w:val="single" w:sz="12" w:space="0" w:color="auto"/>
            </w:tcBorders>
            <w:hideMark/>
          </w:tcPr>
          <w:p w14:paraId="0121908A"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01.09 – 02.09</w:t>
            </w:r>
          </w:p>
        </w:tc>
        <w:tc>
          <w:tcPr>
            <w:tcW w:w="5419" w:type="dxa"/>
            <w:tcBorders>
              <w:top w:val="single" w:sz="12" w:space="0" w:color="auto"/>
              <w:left w:val="single" w:sz="12" w:space="0" w:color="auto"/>
              <w:bottom w:val="single" w:sz="12" w:space="0" w:color="auto"/>
              <w:right w:val="single" w:sz="12" w:space="0" w:color="auto"/>
            </w:tcBorders>
            <w:hideMark/>
          </w:tcPr>
          <w:p w14:paraId="7FB2B760"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«День знаний»</w:t>
            </w:r>
          </w:p>
        </w:tc>
      </w:tr>
      <w:tr w:rsidR="00E97DDE" w:rsidRPr="00037930" w14:paraId="6A37A1A6"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40D4118E"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22B23F37"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05.09 - 09.09 </w:t>
            </w:r>
          </w:p>
        </w:tc>
        <w:tc>
          <w:tcPr>
            <w:tcW w:w="5419" w:type="dxa"/>
            <w:tcBorders>
              <w:top w:val="single" w:sz="12" w:space="0" w:color="auto"/>
              <w:left w:val="single" w:sz="12" w:space="0" w:color="auto"/>
              <w:bottom w:val="single" w:sz="12" w:space="0" w:color="auto"/>
              <w:right w:val="single" w:sz="12" w:space="0" w:color="auto"/>
            </w:tcBorders>
            <w:hideMark/>
          </w:tcPr>
          <w:p w14:paraId="2B2FF786"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«Золотая осень»</w:t>
            </w:r>
          </w:p>
        </w:tc>
      </w:tr>
      <w:tr w:rsidR="00E97DDE" w:rsidRPr="00037930" w14:paraId="7021E188"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73415291"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2C0968C8"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12.09 - 16.09</w:t>
            </w:r>
          </w:p>
        </w:tc>
        <w:tc>
          <w:tcPr>
            <w:tcW w:w="5419" w:type="dxa"/>
            <w:tcBorders>
              <w:top w:val="single" w:sz="12" w:space="0" w:color="auto"/>
              <w:left w:val="single" w:sz="12" w:space="0" w:color="auto"/>
              <w:bottom w:val="single" w:sz="12" w:space="0" w:color="auto"/>
              <w:right w:val="single" w:sz="12" w:space="0" w:color="auto"/>
            </w:tcBorders>
            <w:hideMark/>
          </w:tcPr>
          <w:p w14:paraId="00058DE9"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«Кладовая природы (грибы, ягоды, растения)»</w:t>
            </w:r>
          </w:p>
        </w:tc>
      </w:tr>
      <w:tr w:rsidR="00E97DDE" w:rsidRPr="00037930" w14:paraId="6F19DE11"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5ED61FF5"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5794E3E0"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19.09 – 23.09</w:t>
            </w:r>
          </w:p>
        </w:tc>
        <w:tc>
          <w:tcPr>
            <w:tcW w:w="5419" w:type="dxa"/>
            <w:tcBorders>
              <w:top w:val="single" w:sz="12" w:space="0" w:color="auto"/>
              <w:left w:val="single" w:sz="12" w:space="0" w:color="auto"/>
              <w:bottom w:val="single" w:sz="12" w:space="0" w:color="auto"/>
              <w:right w:val="single" w:sz="12" w:space="0" w:color="auto"/>
            </w:tcBorders>
            <w:hideMark/>
          </w:tcPr>
          <w:p w14:paraId="05F6FB78"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«Транспорт»</w:t>
            </w:r>
          </w:p>
        </w:tc>
      </w:tr>
      <w:tr w:rsidR="00E97DDE" w:rsidRPr="00037930" w14:paraId="1498AD2D"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4E692A36"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33853328"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26.09 – 30.09</w:t>
            </w:r>
          </w:p>
        </w:tc>
        <w:tc>
          <w:tcPr>
            <w:tcW w:w="5419" w:type="dxa"/>
            <w:tcBorders>
              <w:top w:val="single" w:sz="12" w:space="0" w:color="auto"/>
              <w:left w:val="single" w:sz="12" w:space="0" w:color="auto"/>
              <w:bottom w:val="single" w:sz="12" w:space="0" w:color="auto"/>
              <w:right w:val="single" w:sz="12" w:space="0" w:color="auto"/>
            </w:tcBorders>
            <w:hideMark/>
          </w:tcPr>
          <w:p w14:paraId="180861B2"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«Безопасное поведение»</w:t>
            </w:r>
          </w:p>
        </w:tc>
      </w:tr>
      <w:tr w:rsidR="00E97DDE" w:rsidRPr="00037930" w14:paraId="791A1E0D" w14:textId="77777777" w:rsidTr="00A4108D">
        <w:trPr>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40386413"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Октябрь</w:t>
            </w:r>
          </w:p>
        </w:tc>
        <w:tc>
          <w:tcPr>
            <w:tcW w:w="3163" w:type="dxa"/>
            <w:tcBorders>
              <w:top w:val="single" w:sz="12" w:space="0" w:color="auto"/>
              <w:left w:val="single" w:sz="12" w:space="0" w:color="auto"/>
              <w:bottom w:val="single" w:sz="12" w:space="0" w:color="auto"/>
              <w:right w:val="single" w:sz="12" w:space="0" w:color="auto"/>
            </w:tcBorders>
            <w:hideMark/>
          </w:tcPr>
          <w:p w14:paraId="4E6406BE"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03.10 - 07.10 </w:t>
            </w:r>
          </w:p>
        </w:tc>
        <w:tc>
          <w:tcPr>
            <w:tcW w:w="5419" w:type="dxa"/>
            <w:tcBorders>
              <w:top w:val="single" w:sz="12" w:space="0" w:color="auto"/>
              <w:left w:val="single" w:sz="12" w:space="0" w:color="auto"/>
              <w:bottom w:val="single" w:sz="12" w:space="0" w:color="auto"/>
              <w:right w:val="single" w:sz="12" w:space="0" w:color="auto"/>
            </w:tcBorders>
            <w:hideMark/>
          </w:tcPr>
          <w:p w14:paraId="6E6378B1"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«Я и моя семья»</w:t>
            </w:r>
          </w:p>
        </w:tc>
      </w:tr>
      <w:tr w:rsidR="00E97DDE" w:rsidRPr="00037930" w14:paraId="735DAAC3"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79FFCD62"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657721C2"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10.10 - 14.10 </w:t>
            </w:r>
          </w:p>
        </w:tc>
        <w:tc>
          <w:tcPr>
            <w:tcW w:w="5419" w:type="dxa"/>
            <w:tcBorders>
              <w:top w:val="single" w:sz="12" w:space="0" w:color="auto"/>
              <w:left w:val="single" w:sz="12" w:space="0" w:color="auto"/>
              <w:bottom w:val="single" w:sz="12" w:space="0" w:color="auto"/>
              <w:right w:val="single" w:sz="12" w:space="0" w:color="auto"/>
            </w:tcBorders>
            <w:hideMark/>
          </w:tcPr>
          <w:p w14:paraId="265704BE"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«Наш любимый детский сад»</w:t>
            </w:r>
          </w:p>
        </w:tc>
      </w:tr>
      <w:tr w:rsidR="00E97DDE" w:rsidRPr="00037930" w14:paraId="45B46283"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6B6CEE74"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4D04BC78"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17.10 - 21.10 </w:t>
            </w:r>
          </w:p>
        </w:tc>
        <w:tc>
          <w:tcPr>
            <w:tcW w:w="5419" w:type="dxa"/>
            <w:tcBorders>
              <w:top w:val="single" w:sz="12" w:space="0" w:color="auto"/>
              <w:left w:val="single" w:sz="12" w:space="0" w:color="auto"/>
              <w:bottom w:val="single" w:sz="12" w:space="0" w:color="auto"/>
              <w:right w:val="single" w:sz="12" w:space="0" w:color="auto"/>
            </w:tcBorders>
            <w:hideMark/>
          </w:tcPr>
          <w:p w14:paraId="49BF29D3"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«Наш край родной»</w:t>
            </w:r>
          </w:p>
        </w:tc>
      </w:tr>
      <w:tr w:rsidR="00E97DDE" w:rsidRPr="00037930" w14:paraId="150AB24A"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343413C8"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4CE7B17A"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24.10 - 28.10 </w:t>
            </w:r>
          </w:p>
        </w:tc>
        <w:tc>
          <w:tcPr>
            <w:tcW w:w="5419" w:type="dxa"/>
            <w:tcBorders>
              <w:top w:val="single" w:sz="12" w:space="0" w:color="auto"/>
              <w:left w:val="single" w:sz="12" w:space="0" w:color="auto"/>
              <w:bottom w:val="single" w:sz="12" w:space="0" w:color="auto"/>
              <w:right w:val="single" w:sz="12" w:space="0" w:color="auto"/>
            </w:tcBorders>
            <w:hideMark/>
          </w:tcPr>
          <w:p w14:paraId="6F907CA5"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«Наша Родина – Россия»</w:t>
            </w:r>
          </w:p>
        </w:tc>
      </w:tr>
      <w:tr w:rsidR="00E97DDE" w:rsidRPr="00037930" w14:paraId="6F64FDCA" w14:textId="77777777" w:rsidTr="00A4108D">
        <w:trPr>
          <w:trHeight w:val="213"/>
          <w:jc w:val="center"/>
        </w:trPr>
        <w:tc>
          <w:tcPr>
            <w:tcW w:w="2429" w:type="dxa"/>
            <w:vMerge w:val="restart"/>
            <w:tcBorders>
              <w:top w:val="single" w:sz="12" w:space="0" w:color="auto"/>
              <w:left w:val="single" w:sz="12" w:space="0" w:color="auto"/>
              <w:right w:val="single" w:sz="12" w:space="0" w:color="auto"/>
            </w:tcBorders>
            <w:shd w:val="clear" w:color="auto" w:fill="FBD4B4" w:themeFill="accent6" w:themeFillTint="66"/>
            <w:vAlign w:val="center"/>
            <w:hideMark/>
          </w:tcPr>
          <w:p w14:paraId="56668D89"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Ноябрь</w:t>
            </w:r>
          </w:p>
        </w:tc>
        <w:tc>
          <w:tcPr>
            <w:tcW w:w="3163" w:type="dxa"/>
            <w:tcBorders>
              <w:top w:val="single" w:sz="12" w:space="0" w:color="auto"/>
              <w:left w:val="single" w:sz="12" w:space="0" w:color="auto"/>
              <w:bottom w:val="single" w:sz="12" w:space="0" w:color="auto"/>
              <w:right w:val="single" w:sz="12" w:space="0" w:color="auto"/>
            </w:tcBorders>
            <w:hideMark/>
          </w:tcPr>
          <w:p w14:paraId="375093A4"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31.10 - 03.11</w:t>
            </w:r>
          </w:p>
          <w:p w14:paraId="293CD05F"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(4.11 вых.)</w:t>
            </w:r>
          </w:p>
        </w:tc>
        <w:tc>
          <w:tcPr>
            <w:tcW w:w="5419" w:type="dxa"/>
            <w:tcBorders>
              <w:top w:val="single" w:sz="12" w:space="0" w:color="auto"/>
              <w:left w:val="single" w:sz="12" w:space="0" w:color="auto"/>
              <w:bottom w:val="single" w:sz="12" w:space="0" w:color="auto"/>
              <w:right w:val="single" w:sz="12" w:space="0" w:color="auto"/>
            </w:tcBorders>
            <w:hideMark/>
          </w:tcPr>
          <w:p w14:paraId="1D12A587"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«Неделя здоровья»</w:t>
            </w:r>
          </w:p>
        </w:tc>
      </w:tr>
      <w:tr w:rsidR="00E97DDE" w:rsidRPr="00037930" w14:paraId="251E0223" w14:textId="77777777" w:rsidTr="00A4108D">
        <w:trPr>
          <w:jc w:val="center"/>
        </w:trPr>
        <w:tc>
          <w:tcPr>
            <w:tcW w:w="2429" w:type="dxa"/>
            <w:vMerge/>
            <w:tcBorders>
              <w:left w:val="single" w:sz="12" w:space="0" w:color="auto"/>
              <w:right w:val="single" w:sz="12" w:space="0" w:color="auto"/>
            </w:tcBorders>
            <w:vAlign w:val="center"/>
            <w:hideMark/>
          </w:tcPr>
          <w:p w14:paraId="10690EBE"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29675947"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07.11 - 11.11 </w:t>
            </w:r>
          </w:p>
        </w:tc>
        <w:tc>
          <w:tcPr>
            <w:tcW w:w="5419" w:type="dxa"/>
            <w:tcBorders>
              <w:top w:val="single" w:sz="12" w:space="0" w:color="auto"/>
              <w:left w:val="single" w:sz="12" w:space="0" w:color="auto"/>
              <w:bottom w:val="single" w:sz="12" w:space="0" w:color="auto"/>
              <w:right w:val="single" w:sz="12" w:space="0" w:color="auto"/>
            </w:tcBorders>
            <w:hideMark/>
          </w:tcPr>
          <w:p w14:paraId="7CD8D2DA"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«На ферме»</w:t>
            </w:r>
          </w:p>
        </w:tc>
      </w:tr>
      <w:tr w:rsidR="00E97DDE" w:rsidRPr="00037930" w14:paraId="556105E7" w14:textId="77777777" w:rsidTr="00A4108D">
        <w:trPr>
          <w:jc w:val="center"/>
        </w:trPr>
        <w:tc>
          <w:tcPr>
            <w:tcW w:w="2429" w:type="dxa"/>
            <w:vMerge/>
            <w:tcBorders>
              <w:left w:val="single" w:sz="12" w:space="0" w:color="auto"/>
              <w:right w:val="single" w:sz="12" w:space="0" w:color="auto"/>
            </w:tcBorders>
            <w:vAlign w:val="center"/>
            <w:hideMark/>
          </w:tcPr>
          <w:p w14:paraId="0B44C5D2"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6865B93E"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14.11 - 18.11 </w:t>
            </w:r>
          </w:p>
        </w:tc>
        <w:tc>
          <w:tcPr>
            <w:tcW w:w="5419" w:type="dxa"/>
            <w:tcBorders>
              <w:top w:val="single" w:sz="12" w:space="0" w:color="auto"/>
              <w:left w:val="single" w:sz="12" w:space="0" w:color="auto"/>
              <w:bottom w:val="single" w:sz="12" w:space="0" w:color="auto"/>
              <w:right w:val="single" w:sz="12" w:space="0" w:color="auto"/>
            </w:tcBorders>
            <w:hideMark/>
          </w:tcPr>
          <w:p w14:paraId="218062F5"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«В мире животных»</w:t>
            </w:r>
          </w:p>
        </w:tc>
      </w:tr>
      <w:tr w:rsidR="00E97DDE" w:rsidRPr="00037930" w14:paraId="30267034" w14:textId="77777777" w:rsidTr="00A4108D">
        <w:trPr>
          <w:jc w:val="center"/>
        </w:trPr>
        <w:tc>
          <w:tcPr>
            <w:tcW w:w="2429" w:type="dxa"/>
            <w:vMerge/>
            <w:tcBorders>
              <w:left w:val="single" w:sz="12" w:space="0" w:color="auto"/>
              <w:right w:val="single" w:sz="12" w:space="0" w:color="auto"/>
            </w:tcBorders>
            <w:vAlign w:val="center"/>
            <w:hideMark/>
          </w:tcPr>
          <w:p w14:paraId="062C51E7"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6D4EBC5E"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21.11 – 25.11 </w:t>
            </w:r>
          </w:p>
        </w:tc>
        <w:tc>
          <w:tcPr>
            <w:tcW w:w="5419" w:type="dxa"/>
            <w:tcBorders>
              <w:top w:val="single" w:sz="12" w:space="0" w:color="auto"/>
              <w:left w:val="single" w:sz="12" w:space="0" w:color="auto"/>
              <w:bottom w:val="single" w:sz="12" w:space="0" w:color="auto"/>
              <w:right w:val="single" w:sz="12" w:space="0" w:color="auto"/>
            </w:tcBorders>
            <w:hideMark/>
          </w:tcPr>
          <w:p w14:paraId="009D5DDC"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«Мои друзья - птицы»</w:t>
            </w:r>
          </w:p>
        </w:tc>
      </w:tr>
      <w:tr w:rsidR="00E97DDE" w:rsidRPr="00037930" w14:paraId="64593175" w14:textId="77777777" w:rsidTr="00A4108D">
        <w:trPr>
          <w:jc w:val="center"/>
        </w:trPr>
        <w:tc>
          <w:tcPr>
            <w:tcW w:w="2429" w:type="dxa"/>
            <w:vMerge/>
            <w:tcBorders>
              <w:left w:val="single" w:sz="12" w:space="0" w:color="auto"/>
              <w:bottom w:val="single" w:sz="12" w:space="0" w:color="auto"/>
              <w:right w:val="single" w:sz="12" w:space="0" w:color="auto"/>
            </w:tcBorders>
            <w:vAlign w:val="center"/>
          </w:tcPr>
          <w:p w14:paraId="4DAB45F8"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tcPr>
          <w:p w14:paraId="3EA82096"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28.11 - 02.12 </w:t>
            </w:r>
          </w:p>
        </w:tc>
        <w:tc>
          <w:tcPr>
            <w:tcW w:w="5419" w:type="dxa"/>
            <w:tcBorders>
              <w:top w:val="single" w:sz="12" w:space="0" w:color="auto"/>
              <w:left w:val="single" w:sz="12" w:space="0" w:color="auto"/>
              <w:bottom w:val="single" w:sz="12" w:space="0" w:color="auto"/>
              <w:right w:val="single" w:sz="12" w:space="0" w:color="auto"/>
            </w:tcBorders>
          </w:tcPr>
          <w:p w14:paraId="52F6E26C"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«Человек»</w:t>
            </w:r>
          </w:p>
        </w:tc>
      </w:tr>
      <w:tr w:rsidR="00E97DDE" w:rsidRPr="00037930" w14:paraId="16B81D0F" w14:textId="77777777" w:rsidTr="00A4108D">
        <w:trPr>
          <w:trHeight w:val="225"/>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4CCB48BE"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Декабрь</w:t>
            </w:r>
          </w:p>
        </w:tc>
        <w:tc>
          <w:tcPr>
            <w:tcW w:w="3163" w:type="dxa"/>
            <w:tcBorders>
              <w:top w:val="single" w:sz="12" w:space="0" w:color="auto"/>
              <w:left w:val="single" w:sz="12" w:space="0" w:color="auto"/>
              <w:right w:val="single" w:sz="12" w:space="0" w:color="auto"/>
            </w:tcBorders>
          </w:tcPr>
          <w:p w14:paraId="2DB288CD"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05.12 - 09.12 </w:t>
            </w:r>
          </w:p>
        </w:tc>
        <w:tc>
          <w:tcPr>
            <w:tcW w:w="5419" w:type="dxa"/>
            <w:tcBorders>
              <w:top w:val="single" w:sz="12" w:space="0" w:color="auto"/>
              <w:left w:val="single" w:sz="12" w:space="0" w:color="auto"/>
              <w:right w:val="single" w:sz="12" w:space="0" w:color="auto"/>
            </w:tcBorders>
          </w:tcPr>
          <w:p w14:paraId="3536E9E7"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«Здравствуй, гостья зима!»</w:t>
            </w:r>
          </w:p>
        </w:tc>
      </w:tr>
      <w:tr w:rsidR="00E97DDE" w:rsidRPr="00037930" w14:paraId="03F93490"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303F8FA2"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117602C3"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12.12 - 16.12 </w:t>
            </w:r>
          </w:p>
        </w:tc>
        <w:tc>
          <w:tcPr>
            <w:tcW w:w="5419" w:type="dxa"/>
            <w:tcBorders>
              <w:top w:val="single" w:sz="12" w:space="0" w:color="auto"/>
              <w:left w:val="single" w:sz="12" w:space="0" w:color="auto"/>
              <w:bottom w:val="single" w:sz="12" w:space="0" w:color="auto"/>
              <w:right w:val="single" w:sz="12" w:space="0" w:color="auto"/>
            </w:tcBorders>
            <w:hideMark/>
          </w:tcPr>
          <w:p w14:paraId="77549C32"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«Этикет в нашей жизни»</w:t>
            </w:r>
          </w:p>
        </w:tc>
      </w:tr>
      <w:tr w:rsidR="00E97DDE" w:rsidRPr="00037930" w14:paraId="724A71E6"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0A62184F"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704B57AD"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19.12 - 23.12 </w:t>
            </w:r>
          </w:p>
        </w:tc>
        <w:tc>
          <w:tcPr>
            <w:tcW w:w="5419" w:type="dxa"/>
            <w:tcBorders>
              <w:top w:val="single" w:sz="12" w:space="0" w:color="auto"/>
              <w:left w:val="single" w:sz="12" w:space="0" w:color="auto"/>
              <w:bottom w:val="single" w:sz="12" w:space="0" w:color="auto"/>
              <w:right w:val="single" w:sz="12" w:space="0" w:color="auto"/>
            </w:tcBorders>
            <w:hideMark/>
          </w:tcPr>
          <w:p w14:paraId="156F84E8"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«Зимние забавы»</w:t>
            </w:r>
          </w:p>
        </w:tc>
      </w:tr>
      <w:tr w:rsidR="00E97DDE" w:rsidRPr="00037930" w14:paraId="09365258"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2D00788C"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061D4D3B"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26.12 – 30.12</w:t>
            </w:r>
          </w:p>
        </w:tc>
        <w:tc>
          <w:tcPr>
            <w:tcW w:w="5419" w:type="dxa"/>
            <w:tcBorders>
              <w:top w:val="single" w:sz="12" w:space="0" w:color="auto"/>
              <w:left w:val="single" w:sz="12" w:space="0" w:color="auto"/>
              <w:bottom w:val="single" w:sz="12" w:space="0" w:color="auto"/>
              <w:right w:val="single" w:sz="12" w:space="0" w:color="auto"/>
            </w:tcBorders>
            <w:hideMark/>
          </w:tcPr>
          <w:p w14:paraId="2D289704"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«Что такое праздник»</w:t>
            </w:r>
          </w:p>
        </w:tc>
      </w:tr>
      <w:tr w:rsidR="00E97DDE" w:rsidRPr="00037930" w14:paraId="5BF7D4DA" w14:textId="77777777" w:rsidTr="00A4108D">
        <w:trPr>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04019DF0"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lastRenderedPageBreak/>
              <w:t>Январь</w:t>
            </w:r>
          </w:p>
        </w:tc>
        <w:tc>
          <w:tcPr>
            <w:tcW w:w="3163" w:type="dxa"/>
            <w:tcBorders>
              <w:top w:val="single" w:sz="12" w:space="0" w:color="auto"/>
              <w:left w:val="single" w:sz="12" w:space="0" w:color="auto"/>
              <w:bottom w:val="single" w:sz="12" w:space="0" w:color="auto"/>
              <w:right w:val="single" w:sz="12" w:space="0" w:color="auto"/>
            </w:tcBorders>
            <w:hideMark/>
          </w:tcPr>
          <w:p w14:paraId="4D14BADB"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09.01 - 13.01 </w:t>
            </w:r>
          </w:p>
        </w:tc>
        <w:tc>
          <w:tcPr>
            <w:tcW w:w="5419" w:type="dxa"/>
            <w:tcBorders>
              <w:top w:val="single" w:sz="12" w:space="0" w:color="auto"/>
              <w:left w:val="single" w:sz="12" w:space="0" w:color="auto"/>
              <w:bottom w:val="single" w:sz="12" w:space="0" w:color="auto"/>
              <w:right w:val="single" w:sz="12" w:space="0" w:color="auto"/>
            </w:tcBorders>
            <w:hideMark/>
          </w:tcPr>
          <w:p w14:paraId="2F514604"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«Рождественские каникулы»</w:t>
            </w:r>
          </w:p>
        </w:tc>
      </w:tr>
      <w:tr w:rsidR="00E97DDE" w:rsidRPr="00037930" w14:paraId="7BECC2AC"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4DADA163"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191525EA"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16.01 - 20.01 </w:t>
            </w:r>
          </w:p>
        </w:tc>
        <w:tc>
          <w:tcPr>
            <w:tcW w:w="5419" w:type="dxa"/>
            <w:tcBorders>
              <w:top w:val="single" w:sz="12" w:space="0" w:color="auto"/>
              <w:left w:val="single" w:sz="12" w:space="0" w:color="auto"/>
              <w:bottom w:val="single" w:sz="12" w:space="0" w:color="auto"/>
              <w:right w:val="single" w:sz="12" w:space="0" w:color="auto"/>
            </w:tcBorders>
            <w:hideMark/>
          </w:tcPr>
          <w:p w14:paraId="5B5C3868"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«Все работы хороши»</w:t>
            </w:r>
          </w:p>
        </w:tc>
      </w:tr>
      <w:tr w:rsidR="00E97DDE" w:rsidRPr="00037930" w14:paraId="06DCBA28"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44F538F8"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0E975EEF"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23.01 - 27.01 </w:t>
            </w:r>
          </w:p>
        </w:tc>
        <w:tc>
          <w:tcPr>
            <w:tcW w:w="5419" w:type="dxa"/>
            <w:tcBorders>
              <w:top w:val="single" w:sz="12" w:space="0" w:color="auto"/>
              <w:left w:val="single" w:sz="12" w:space="0" w:color="auto"/>
              <w:bottom w:val="single" w:sz="12" w:space="0" w:color="auto"/>
              <w:right w:val="single" w:sz="12" w:space="0" w:color="auto"/>
            </w:tcBorders>
            <w:hideMark/>
          </w:tcPr>
          <w:p w14:paraId="6021AC52"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«Наш дом»</w:t>
            </w:r>
          </w:p>
        </w:tc>
      </w:tr>
      <w:tr w:rsidR="00E97DDE" w:rsidRPr="00037930" w14:paraId="05B638C4" w14:textId="77777777" w:rsidTr="00A4108D">
        <w:trPr>
          <w:trHeight w:val="224"/>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5CDE4761"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Февраль</w:t>
            </w:r>
          </w:p>
        </w:tc>
        <w:tc>
          <w:tcPr>
            <w:tcW w:w="3163" w:type="dxa"/>
            <w:tcBorders>
              <w:top w:val="single" w:sz="12" w:space="0" w:color="auto"/>
              <w:left w:val="single" w:sz="12" w:space="0" w:color="auto"/>
              <w:bottom w:val="single" w:sz="12" w:space="0" w:color="auto"/>
              <w:right w:val="single" w:sz="12" w:space="0" w:color="auto"/>
            </w:tcBorders>
            <w:hideMark/>
          </w:tcPr>
          <w:p w14:paraId="56652C94"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30.01 - 03.02  </w:t>
            </w:r>
          </w:p>
        </w:tc>
        <w:tc>
          <w:tcPr>
            <w:tcW w:w="5419" w:type="dxa"/>
            <w:tcBorders>
              <w:top w:val="single" w:sz="12" w:space="0" w:color="auto"/>
              <w:left w:val="single" w:sz="12" w:space="0" w:color="auto"/>
              <w:bottom w:val="single" w:sz="12" w:space="0" w:color="auto"/>
              <w:right w:val="single" w:sz="12" w:space="0" w:color="auto"/>
            </w:tcBorders>
            <w:hideMark/>
          </w:tcPr>
          <w:p w14:paraId="026C0987"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«Одежда. Обувь»</w:t>
            </w:r>
          </w:p>
        </w:tc>
      </w:tr>
      <w:tr w:rsidR="00E97DDE" w:rsidRPr="00037930" w14:paraId="4490E05B"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3AAC7DF0"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06683CA5"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06.02 - 10.02 </w:t>
            </w:r>
          </w:p>
        </w:tc>
        <w:tc>
          <w:tcPr>
            <w:tcW w:w="5419" w:type="dxa"/>
            <w:tcBorders>
              <w:top w:val="single" w:sz="12" w:space="0" w:color="auto"/>
              <w:left w:val="single" w:sz="12" w:space="0" w:color="auto"/>
              <w:bottom w:val="single" w:sz="12" w:space="0" w:color="auto"/>
              <w:right w:val="single" w:sz="12" w:space="0" w:color="auto"/>
            </w:tcBorders>
            <w:hideMark/>
          </w:tcPr>
          <w:p w14:paraId="67EB2FAD"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«Что из чего сделано»</w:t>
            </w:r>
          </w:p>
        </w:tc>
      </w:tr>
      <w:tr w:rsidR="00E97DDE" w:rsidRPr="00037930" w14:paraId="3E16B73A"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04FBDB1A"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4D113854"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13.02 - 17.02 </w:t>
            </w:r>
          </w:p>
        </w:tc>
        <w:tc>
          <w:tcPr>
            <w:tcW w:w="5419" w:type="dxa"/>
            <w:tcBorders>
              <w:top w:val="single" w:sz="12" w:space="0" w:color="auto"/>
              <w:left w:val="single" w:sz="12" w:space="0" w:color="auto"/>
              <w:bottom w:val="single" w:sz="12" w:space="0" w:color="auto"/>
              <w:right w:val="single" w:sz="12" w:space="0" w:color="auto"/>
            </w:tcBorders>
            <w:hideMark/>
          </w:tcPr>
          <w:p w14:paraId="28AADE16"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«О дружбе и друзьях»</w:t>
            </w:r>
          </w:p>
        </w:tc>
      </w:tr>
      <w:tr w:rsidR="00E97DDE" w:rsidRPr="00037930" w14:paraId="701335EC"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087FFF9E"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317E182E"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20.02 - 22.02 </w:t>
            </w:r>
          </w:p>
          <w:p w14:paraId="4D727700"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(23.02, 24.02-вых)</w:t>
            </w:r>
          </w:p>
        </w:tc>
        <w:tc>
          <w:tcPr>
            <w:tcW w:w="5419" w:type="dxa"/>
            <w:tcBorders>
              <w:top w:val="single" w:sz="12" w:space="0" w:color="auto"/>
              <w:left w:val="single" w:sz="12" w:space="0" w:color="auto"/>
              <w:bottom w:val="single" w:sz="12" w:space="0" w:color="auto"/>
              <w:right w:val="single" w:sz="12" w:space="0" w:color="auto"/>
            </w:tcBorders>
            <w:hideMark/>
          </w:tcPr>
          <w:p w14:paraId="3B4C101F"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«Наши защитники»</w:t>
            </w:r>
          </w:p>
        </w:tc>
      </w:tr>
      <w:tr w:rsidR="00E97DDE" w:rsidRPr="00037930" w14:paraId="6E9D80B8" w14:textId="77777777" w:rsidTr="00A4108D">
        <w:trPr>
          <w:trHeight w:val="284"/>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2C089592"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Март</w:t>
            </w:r>
          </w:p>
        </w:tc>
        <w:tc>
          <w:tcPr>
            <w:tcW w:w="3163" w:type="dxa"/>
            <w:tcBorders>
              <w:top w:val="single" w:sz="12" w:space="0" w:color="auto"/>
              <w:left w:val="single" w:sz="12" w:space="0" w:color="auto"/>
              <w:bottom w:val="single" w:sz="12" w:space="0" w:color="auto"/>
              <w:right w:val="single" w:sz="12" w:space="0" w:color="auto"/>
            </w:tcBorders>
            <w:hideMark/>
          </w:tcPr>
          <w:p w14:paraId="605EDF2C"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27.02 - 03.03 </w:t>
            </w:r>
          </w:p>
        </w:tc>
        <w:tc>
          <w:tcPr>
            <w:tcW w:w="5419" w:type="dxa"/>
            <w:tcBorders>
              <w:top w:val="single" w:sz="12" w:space="0" w:color="auto"/>
              <w:left w:val="single" w:sz="12" w:space="0" w:color="auto"/>
              <w:bottom w:val="single" w:sz="12" w:space="0" w:color="auto"/>
              <w:right w:val="single" w:sz="12" w:space="0" w:color="auto"/>
            </w:tcBorders>
            <w:hideMark/>
          </w:tcPr>
          <w:p w14:paraId="32A492B9"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«Весна пришла»</w:t>
            </w:r>
          </w:p>
        </w:tc>
      </w:tr>
      <w:tr w:rsidR="00E97DDE" w:rsidRPr="00037930" w14:paraId="67C45E7A"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2B6017EB"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20825CA1"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06.03 - 10.03 </w:t>
            </w:r>
          </w:p>
          <w:p w14:paraId="44284030"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(08.03 вых)</w:t>
            </w:r>
          </w:p>
        </w:tc>
        <w:tc>
          <w:tcPr>
            <w:tcW w:w="5419" w:type="dxa"/>
            <w:tcBorders>
              <w:top w:val="single" w:sz="12" w:space="0" w:color="auto"/>
              <w:left w:val="single" w:sz="12" w:space="0" w:color="auto"/>
              <w:bottom w:val="single" w:sz="12" w:space="0" w:color="auto"/>
              <w:right w:val="single" w:sz="12" w:space="0" w:color="auto"/>
            </w:tcBorders>
            <w:hideMark/>
          </w:tcPr>
          <w:p w14:paraId="57335803"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«При солнышке тепло, при матери добро»</w:t>
            </w:r>
          </w:p>
        </w:tc>
      </w:tr>
      <w:tr w:rsidR="00E97DDE" w:rsidRPr="00037930" w14:paraId="0850F793"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73696408"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2D2F6E75"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13.03 - 17.03 </w:t>
            </w:r>
          </w:p>
        </w:tc>
        <w:tc>
          <w:tcPr>
            <w:tcW w:w="5419" w:type="dxa"/>
            <w:tcBorders>
              <w:top w:val="single" w:sz="12" w:space="0" w:color="auto"/>
              <w:left w:val="single" w:sz="12" w:space="0" w:color="auto"/>
              <w:bottom w:val="single" w:sz="12" w:space="0" w:color="auto"/>
              <w:right w:val="single" w:sz="12" w:space="0" w:color="auto"/>
            </w:tcBorders>
            <w:hideMark/>
          </w:tcPr>
          <w:p w14:paraId="0FAD598C"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«Народная культура»</w:t>
            </w:r>
          </w:p>
        </w:tc>
      </w:tr>
      <w:tr w:rsidR="00E97DDE" w:rsidRPr="00037930" w14:paraId="17EB8CFB"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25368038"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36E1B890"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20.03 - 24.03 </w:t>
            </w:r>
          </w:p>
        </w:tc>
        <w:tc>
          <w:tcPr>
            <w:tcW w:w="5419" w:type="dxa"/>
            <w:tcBorders>
              <w:top w:val="single" w:sz="12" w:space="0" w:color="auto"/>
              <w:left w:val="single" w:sz="12" w:space="0" w:color="auto"/>
              <w:bottom w:val="single" w:sz="12" w:space="0" w:color="auto"/>
              <w:right w:val="single" w:sz="12" w:space="0" w:color="auto"/>
            </w:tcBorders>
            <w:hideMark/>
          </w:tcPr>
          <w:p w14:paraId="0C724C73"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«Путешествие в мир прошлого»</w:t>
            </w:r>
          </w:p>
        </w:tc>
      </w:tr>
      <w:tr w:rsidR="00E97DDE" w:rsidRPr="00037930" w14:paraId="25BB7F41"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428C2B50"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16666366"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27.03 – 31.03</w:t>
            </w:r>
          </w:p>
        </w:tc>
        <w:tc>
          <w:tcPr>
            <w:tcW w:w="5419" w:type="dxa"/>
            <w:tcBorders>
              <w:top w:val="single" w:sz="12" w:space="0" w:color="auto"/>
              <w:left w:val="single" w:sz="12" w:space="0" w:color="auto"/>
              <w:bottom w:val="single" w:sz="12" w:space="0" w:color="auto"/>
              <w:right w:val="single" w:sz="12" w:space="0" w:color="auto"/>
            </w:tcBorders>
            <w:hideMark/>
          </w:tcPr>
          <w:p w14:paraId="70FFF088"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«Профессии»</w:t>
            </w:r>
          </w:p>
        </w:tc>
      </w:tr>
      <w:tr w:rsidR="00E97DDE" w:rsidRPr="00037930" w14:paraId="3636760F" w14:textId="77777777" w:rsidTr="00A4108D">
        <w:trPr>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hideMark/>
          </w:tcPr>
          <w:p w14:paraId="250D9F2E"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Апрель</w:t>
            </w:r>
          </w:p>
        </w:tc>
        <w:tc>
          <w:tcPr>
            <w:tcW w:w="3163" w:type="dxa"/>
            <w:tcBorders>
              <w:top w:val="single" w:sz="12" w:space="0" w:color="auto"/>
              <w:left w:val="single" w:sz="12" w:space="0" w:color="auto"/>
              <w:bottom w:val="single" w:sz="12" w:space="0" w:color="auto"/>
              <w:right w:val="single" w:sz="12" w:space="0" w:color="auto"/>
            </w:tcBorders>
            <w:hideMark/>
          </w:tcPr>
          <w:p w14:paraId="16A074E4"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03.04 - 07.04</w:t>
            </w:r>
          </w:p>
        </w:tc>
        <w:tc>
          <w:tcPr>
            <w:tcW w:w="5419" w:type="dxa"/>
            <w:tcBorders>
              <w:top w:val="single" w:sz="12" w:space="0" w:color="auto"/>
              <w:left w:val="single" w:sz="12" w:space="0" w:color="auto"/>
              <w:bottom w:val="single" w:sz="12" w:space="0" w:color="auto"/>
              <w:right w:val="single" w:sz="12" w:space="0" w:color="auto"/>
            </w:tcBorders>
            <w:hideMark/>
          </w:tcPr>
          <w:p w14:paraId="24B105C1"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«Земля – наш общий дом» </w:t>
            </w:r>
          </w:p>
        </w:tc>
      </w:tr>
      <w:tr w:rsidR="00E97DDE" w:rsidRPr="00037930" w14:paraId="345064FD"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625BF916"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7D6FA073"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10.04 - 14.04 </w:t>
            </w:r>
          </w:p>
        </w:tc>
        <w:tc>
          <w:tcPr>
            <w:tcW w:w="5419" w:type="dxa"/>
            <w:tcBorders>
              <w:top w:val="single" w:sz="12" w:space="0" w:color="auto"/>
              <w:left w:val="single" w:sz="12" w:space="0" w:color="auto"/>
              <w:bottom w:val="single" w:sz="12" w:space="0" w:color="auto"/>
              <w:right w:val="single" w:sz="12" w:space="0" w:color="auto"/>
            </w:tcBorders>
            <w:hideMark/>
          </w:tcPr>
          <w:p w14:paraId="3E6B455A"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«Космос» </w:t>
            </w:r>
          </w:p>
        </w:tc>
      </w:tr>
      <w:tr w:rsidR="00E97DDE" w:rsidRPr="00037930" w14:paraId="5BE45A00"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0B3F08D8"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0C42EC29"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17.04 – 21.04</w:t>
            </w:r>
          </w:p>
        </w:tc>
        <w:tc>
          <w:tcPr>
            <w:tcW w:w="5419" w:type="dxa"/>
            <w:tcBorders>
              <w:top w:val="single" w:sz="12" w:space="0" w:color="auto"/>
              <w:left w:val="single" w:sz="12" w:space="0" w:color="auto"/>
              <w:bottom w:val="single" w:sz="12" w:space="0" w:color="auto"/>
              <w:right w:val="single" w:sz="12" w:space="0" w:color="auto"/>
            </w:tcBorders>
            <w:hideMark/>
          </w:tcPr>
          <w:p w14:paraId="7E6AA261"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«Мир насекомых»</w:t>
            </w:r>
          </w:p>
        </w:tc>
      </w:tr>
      <w:tr w:rsidR="00E97DDE" w:rsidRPr="00037930" w14:paraId="088E44AA" w14:textId="77777777" w:rsidTr="00A4108D">
        <w:trPr>
          <w:trHeight w:val="312"/>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625D8817"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393ACF3F"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24.04 - 28.0</w:t>
            </w:r>
            <w:r w:rsidRPr="00037930">
              <w:rPr>
                <w:rFonts w:ascii="Times New Roman" w:hAnsi="Times New Roman"/>
                <w:sz w:val="28"/>
                <w:szCs w:val="28"/>
                <w:lang w:val="en-US"/>
              </w:rPr>
              <w:t xml:space="preserve">4 </w:t>
            </w:r>
          </w:p>
        </w:tc>
        <w:tc>
          <w:tcPr>
            <w:tcW w:w="5419" w:type="dxa"/>
            <w:tcBorders>
              <w:top w:val="single" w:sz="12" w:space="0" w:color="auto"/>
              <w:left w:val="single" w:sz="12" w:space="0" w:color="auto"/>
              <w:bottom w:val="single" w:sz="12" w:space="0" w:color="auto"/>
              <w:right w:val="single" w:sz="12" w:space="0" w:color="auto"/>
            </w:tcBorders>
            <w:hideMark/>
          </w:tcPr>
          <w:p w14:paraId="202D6527"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«Комнатные цветы»</w:t>
            </w:r>
          </w:p>
        </w:tc>
      </w:tr>
      <w:tr w:rsidR="00E97DDE" w:rsidRPr="00037930" w14:paraId="1D773CC0" w14:textId="77777777" w:rsidTr="00A4108D">
        <w:trPr>
          <w:trHeight w:val="238"/>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hideMark/>
          </w:tcPr>
          <w:p w14:paraId="54ECE9C6"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Май</w:t>
            </w:r>
          </w:p>
        </w:tc>
        <w:tc>
          <w:tcPr>
            <w:tcW w:w="3163" w:type="dxa"/>
            <w:tcBorders>
              <w:top w:val="single" w:sz="12" w:space="0" w:color="auto"/>
              <w:left w:val="single" w:sz="12" w:space="0" w:color="auto"/>
              <w:bottom w:val="single" w:sz="12" w:space="0" w:color="auto"/>
              <w:right w:val="single" w:sz="12" w:space="0" w:color="auto"/>
            </w:tcBorders>
            <w:hideMark/>
          </w:tcPr>
          <w:p w14:paraId="1FD13DBA"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02.05 - 12.05 </w:t>
            </w:r>
          </w:p>
          <w:p w14:paraId="3939D885"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(01.05,08.05,09.05 вых)</w:t>
            </w:r>
          </w:p>
        </w:tc>
        <w:tc>
          <w:tcPr>
            <w:tcW w:w="5419" w:type="dxa"/>
            <w:tcBorders>
              <w:top w:val="single" w:sz="12" w:space="0" w:color="auto"/>
              <w:left w:val="single" w:sz="12" w:space="0" w:color="auto"/>
              <w:bottom w:val="single" w:sz="12" w:space="0" w:color="auto"/>
              <w:right w:val="single" w:sz="12" w:space="0" w:color="auto"/>
            </w:tcBorders>
            <w:hideMark/>
          </w:tcPr>
          <w:p w14:paraId="7B3438E2"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«День Победы»</w:t>
            </w:r>
          </w:p>
        </w:tc>
      </w:tr>
      <w:tr w:rsidR="00E97DDE" w:rsidRPr="00037930" w14:paraId="2395C752"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026254F7"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11623896"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15.05 – 19.05</w:t>
            </w:r>
          </w:p>
        </w:tc>
        <w:tc>
          <w:tcPr>
            <w:tcW w:w="5419" w:type="dxa"/>
            <w:tcBorders>
              <w:top w:val="single" w:sz="12" w:space="0" w:color="auto"/>
              <w:left w:val="single" w:sz="12" w:space="0" w:color="auto"/>
              <w:bottom w:val="single" w:sz="12" w:space="0" w:color="auto"/>
              <w:right w:val="single" w:sz="12" w:space="0" w:color="auto"/>
            </w:tcBorders>
            <w:hideMark/>
          </w:tcPr>
          <w:p w14:paraId="00219675"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«Растительный мир»</w:t>
            </w:r>
          </w:p>
        </w:tc>
      </w:tr>
      <w:tr w:rsidR="00E97DDE" w:rsidRPr="00037930" w14:paraId="00EA4C4F"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440C4CD6"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26EC90E0"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22.05 - 26.05</w:t>
            </w:r>
          </w:p>
        </w:tc>
        <w:tc>
          <w:tcPr>
            <w:tcW w:w="5419" w:type="dxa"/>
            <w:tcBorders>
              <w:top w:val="single" w:sz="12" w:space="0" w:color="auto"/>
              <w:left w:val="single" w:sz="12" w:space="0" w:color="auto"/>
              <w:bottom w:val="single" w:sz="12" w:space="0" w:color="auto"/>
              <w:right w:val="single" w:sz="12" w:space="0" w:color="auto"/>
            </w:tcBorders>
            <w:hideMark/>
          </w:tcPr>
          <w:p w14:paraId="5C7EA0C3"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«Красная Книга»</w:t>
            </w:r>
          </w:p>
        </w:tc>
      </w:tr>
      <w:tr w:rsidR="00E97DDE" w:rsidRPr="00037930" w14:paraId="7343353C"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377E22A7"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7D044418"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29.05-31.05</w:t>
            </w:r>
          </w:p>
        </w:tc>
        <w:tc>
          <w:tcPr>
            <w:tcW w:w="5419" w:type="dxa"/>
            <w:tcBorders>
              <w:top w:val="single" w:sz="12" w:space="0" w:color="auto"/>
              <w:left w:val="single" w:sz="12" w:space="0" w:color="auto"/>
              <w:bottom w:val="single" w:sz="12" w:space="0" w:color="auto"/>
              <w:right w:val="single" w:sz="12" w:space="0" w:color="auto"/>
            </w:tcBorders>
            <w:hideMark/>
          </w:tcPr>
          <w:p w14:paraId="27B559CF"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«Наш любимый город»</w:t>
            </w:r>
          </w:p>
        </w:tc>
      </w:tr>
    </w:tbl>
    <w:p w14:paraId="745E333C" w14:textId="77777777" w:rsidR="00E97DDE" w:rsidRDefault="00E97DDE" w:rsidP="00E97DDE">
      <w:pPr>
        <w:spacing w:after="0" w:line="240" w:lineRule="auto"/>
        <w:jc w:val="center"/>
        <w:rPr>
          <w:rFonts w:ascii="Times New Roman" w:hAnsi="Times New Roman"/>
          <w:b/>
          <w:sz w:val="28"/>
          <w:szCs w:val="28"/>
        </w:rPr>
      </w:pPr>
    </w:p>
    <w:p w14:paraId="5CE06920" w14:textId="77777777" w:rsidR="00E97DDE" w:rsidRDefault="00E97DDE" w:rsidP="00E97DDE">
      <w:pPr>
        <w:spacing w:after="0" w:line="240" w:lineRule="auto"/>
        <w:jc w:val="center"/>
        <w:rPr>
          <w:rFonts w:ascii="Times New Roman" w:hAnsi="Times New Roman"/>
          <w:b/>
          <w:sz w:val="32"/>
          <w:szCs w:val="32"/>
        </w:rPr>
      </w:pPr>
    </w:p>
    <w:p w14:paraId="282DD2DC" w14:textId="77777777" w:rsidR="00E97DDE" w:rsidRDefault="00E97DDE" w:rsidP="00E97DDE">
      <w:pPr>
        <w:spacing w:after="0" w:line="240" w:lineRule="auto"/>
        <w:jc w:val="center"/>
        <w:rPr>
          <w:rFonts w:ascii="Times New Roman" w:hAnsi="Times New Roman"/>
          <w:b/>
          <w:sz w:val="32"/>
          <w:szCs w:val="32"/>
        </w:rPr>
      </w:pPr>
    </w:p>
    <w:p w14:paraId="00FEFA6C" w14:textId="77777777" w:rsidR="00E97DDE" w:rsidRPr="005B4536" w:rsidRDefault="00E97DDE" w:rsidP="00E97DDE">
      <w:pPr>
        <w:spacing w:after="0" w:line="240" w:lineRule="auto"/>
        <w:jc w:val="center"/>
        <w:rPr>
          <w:rFonts w:ascii="Times New Roman" w:hAnsi="Times New Roman"/>
          <w:b/>
          <w:sz w:val="32"/>
          <w:szCs w:val="32"/>
        </w:rPr>
      </w:pPr>
      <w:r w:rsidRPr="005B4536">
        <w:rPr>
          <w:rFonts w:ascii="Times New Roman" w:hAnsi="Times New Roman"/>
          <w:b/>
          <w:sz w:val="32"/>
          <w:szCs w:val="32"/>
        </w:rPr>
        <w:lastRenderedPageBreak/>
        <w:t>Комплексно - тематическое планирование на летний период 202</w:t>
      </w:r>
      <w:r>
        <w:rPr>
          <w:rFonts w:ascii="Times New Roman" w:hAnsi="Times New Roman"/>
          <w:b/>
          <w:sz w:val="32"/>
          <w:szCs w:val="32"/>
        </w:rPr>
        <w:t>3</w:t>
      </w:r>
      <w:r w:rsidRPr="005B4536">
        <w:rPr>
          <w:rFonts w:ascii="Times New Roman" w:hAnsi="Times New Roman"/>
          <w:b/>
          <w:sz w:val="32"/>
          <w:szCs w:val="32"/>
        </w:rPr>
        <w:t xml:space="preserve"> года</w:t>
      </w:r>
    </w:p>
    <w:p w14:paraId="50D9B310" w14:textId="77777777" w:rsidR="00E97DDE" w:rsidRPr="005B4536" w:rsidRDefault="00E97DDE" w:rsidP="00E97DDE">
      <w:pPr>
        <w:spacing w:after="0" w:line="240" w:lineRule="auto"/>
        <w:jc w:val="center"/>
        <w:rPr>
          <w:rFonts w:ascii="Times New Roman" w:hAnsi="Times New Roman"/>
          <w:b/>
          <w:sz w:val="24"/>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31"/>
        <w:gridCol w:w="1969"/>
        <w:gridCol w:w="4415"/>
      </w:tblGrid>
      <w:tr w:rsidR="00E97DDE" w:rsidRPr="000A09F3" w14:paraId="11C8D884" w14:textId="77777777" w:rsidTr="00A4108D">
        <w:trPr>
          <w:jc w:val="center"/>
        </w:trPr>
        <w:tc>
          <w:tcPr>
            <w:tcW w:w="2131" w:type="dxa"/>
            <w:tcBorders>
              <w:top w:val="single" w:sz="12" w:space="0" w:color="auto"/>
              <w:left w:val="single" w:sz="12" w:space="0" w:color="auto"/>
              <w:bottom w:val="single" w:sz="12" w:space="0" w:color="auto"/>
              <w:right w:val="single" w:sz="12" w:space="0" w:color="auto"/>
            </w:tcBorders>
            <w:shd w:val="clear" w:color="auto" w:fill="FBD4B4"/>
            <w:hideMark/>
          </w:tcPr>
          <w:p w14:paraId="4AB73EA3" w14:textId="77777777" w:rsidR="00E97DDE" w:rsidRPr="000A09F3" w:rsidRDefault="00E97DDE" w:rsidP="00A4108D">
            <w:pPr>
              <w:spacing w:after="0" w:line="240" w:lineRule="auto"/>
              <w:jc w:val="center"/>
              <w:rPr>
                <w:rFonts w:ascii="Times New Roman" w:eastAsia="Calibri" w:hAnsi="Times New Roman" w:cs="Times New Roman"/>
                <w:b/>
                <w:sz w:val="28"/>
                <w:szCs w:val="28"/>
              </w:rPr>
            </w:pPr>
            <w:r w:rsidRPr="000A09F3">
              <w:rPr>
                <w:rFonts w:ascii="Times New Roman" w:eastAsia="Calibri" w:hAnsi="Times New Roman" w:cs="Times New Roman"/>
                <w:b/>
                <w:sz w:val="28"/>
                <w:szCs w:val="28"/>
              </w:rPr>
              <w:t>Месяц</w:t>
            </w:r>
          </w:p>
        </w:tc>
        <w:tc>
          <w:tcPr>
            <w:tcW w:w="1969" w:type="dxa"/>
            <w:tcBorders>
              <w:top w:val="single" w:sz="12" w:space="0" w:color="auto"/>
              <w:left w:val="single" w:sz="12" w:space="0" w:color="auto"/>
              <w:bottom w:val="single" w:sz="12" w:space="0" w:color="auto"/>
              <w:right w:val="single" w:sz="12" w:space="0" w:color="auto"/>
            </w:tcBorders>
            <w:shd w:val="clear" w:color="auto" w:fill="FBD4B4"/>
            <w:hideMark/>
          </w:tcPr>
          <w:p w14:paraId="72EABFA4" w14:textId="77777777" w:rsidR="00E97DDE" w:rsidRPr="000A09F3" w:rsidRDefault="00E97DDE" w:rsidP="00A4108D">
            <w:pPr>
              <w:spacing w:after="0" w:line="240" w:lineRule="auto"/>
              <w:jc w:val="center"/>
              <w:rPr>
                <w:rFonts w:ascii="Times New Roman" w:eastAsia="Calibri" w:hAnsi="Times New Roman" w:cs="Times New Roman"/>
                <w:b/>
                <w:sz w:val="28"/>
                <w:szCs w:val="28"/>
              </w:rPr>
            </w:pPr>
            <w:r w:rsidRPr="000A09F3">
              <w:rPr>
                <w:rFonts w:ascii="Times New Roman" w:eastAsia="Calibri" w:hAnsi="Times New Roman" w:cs="Times New Roman"/>
                <w:b/>
                <w:sz w:val="28"/>
                <w:szCs w:val="28"/>
              </w:rPr>
              <w:t>Период</w:t>
            </w:r>
          </w:p>
        </w:tc>
        <w:tc>
          <w:tcPr>
            <w:tcW w:w="4415" w:type="dxa"/>
            <w:tcBorders>
              <w:top w:val="single" w:sz="12" w:space="0" w:color="auto"/>
              <w:left w:val="single" w:sz="12" w:space="0" w:color="auto"/>
              <w:bottom w:val="single" w:sz="12" w:space="0" w:color="auto"/>
              <w:right w:val="single" w:sz="12" w:space="0" w:color="auto"/>
            </w:tcBorders>
            <w:shd w:val="clear" w:color="auto" w:fill="FBD4B4"/>
            <w:hideMark/>
          </w:tcPr>
          <w:p w14:paraId="32C6DAE9" w14:textId="77777777" w:rsidR="00E97DDE" w:rsidRPr="000A09F3" w:rsidRDefault="00E97DDE" w:rsidP="00A4108D">
            <w:pPr>
              <w:spacing w:after="0" w:line="240" w:lineRule="auto"/>
              <w:jc w:val="center"/>
              <w:rPr>
                <w:rFonts w:ascii="Times New Roman" w:eastAsia="Calibri" w:hAnsi="Times New Roman" w:cs="Times New Roman"/>
                <w:b/>
                <w:sz w:val="28"/>
                <w:szCs w:val="28"/>
              </w:rPr>
            </w:pPr>
            <w:r w:rsidRPr="000A09F3">
              <w:rPr>
                <w:rFonts w:ascii="Times New Roman" w:eastAsia="Calibri" w:hAnsi="Times New Roman" w:cs="Times New Roman"/>
                <w:b/>
                <w:sz w:val="28"/>
                <w:szCs w:val="28"/>
              </w:rPr>
              <w:t>Тема недели</w:t>
            </w:r>
          </w:p>
        </w:tc>
      </w:tr>
      <w:tr w:rsidR="00E97DDE" w:rsidRPr="000A09F3" w14:paraId="52C0EA55" w14:textId="77777777" w:rsidTr="00A4108D">
        <w:trPr>
          <w:jc w:val="center"/>
        </w:trPr>
        <w:tc>
          <w:tcPr>
            <w:tcW w:w="2131"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hideMark/>
          </w:tcPr>
          <w:p w14:paraId="6126F873" w14:textId="77777777" w:rsidR="00E97DDE" w:rsidRPr="000A09F3" w:rsidRDefault="00E97DDE" w:rsidP="00A4108D">
            <w:pPr>
              <w:spacing w:after="0" w:line="240" w:lineRule="auto"/>
              <w:jc w:val="center"/>
              <w:rPr>
                <w:rFonts w:ascii="Times New Roman" w:eastAsia="Calibri" w:hAnsi="Times New Roman" w:cs="Times New Roman"/>
                <w:b/>
                <w:sz w:val="28"/>
                <w:szCs w:val="28"/>
              </w:rPr>
            </w:pPr>
            <w:r w:rsidRPr="000A09F3">
              <w:rPr>
                <w:rFonts w:ascii="Times New Roman" w:eastAsia="Calibri" w:hAnsi="Times New Roman" w:cs="Times New Roman"/>
                <w:b/>
                <w:sz w:val="28"/>
                <w:szCs w:val="28"/>
              </w:rPr>
              <w:t>Июнь</w:t>
            </w:r>
          </w:p>
        </w:tc>
        <w:tc>
          <w:tcPr>
            <w:tcW w:w="1969" w:type="dxa"/>
            <w:tcBorders>
              <w:top w:val="single" w:sz="12" w:space="0" w:color="auto"/>
              <w:left w:val="single" w:sz="12" w:space="0" w:color="auto"/>
              <w:bottom w:val="single" w:sz="12" w:space="0" w:color="auto"/>
              <w:right w:val="single" w:sz="12" w:space="0" w:color="auto"/>
            </w:tcBorders>
            <w:hideMark/>
          </w:tcPr>
          <w:p w14:paraId="2F162BF8"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01.06-02.06</w:t>
            </w:r>
          </w:p>
        </w:tc>
        <w:tc>
          <w:tcPr>
            <w:tcW w:w="4415" w:type="dxa"/>
            <w:tcBorders>
              <w:top w:val="single" w:sz="12" w:space="0" w:color="auto"/>
              <w:left w:val="single" w:sz="12" w:space="0" w:color="auto"/>
              <w:bottom w:val="single" w:sz="12" w:space="0" w:color="auto"/>
              <w:right w:val="single" w:sz="12" w:space="0" w:color="auto"/>
            </w:tcBorders>
            <w:hideMark/>
          </w:tcPr>
          <w:p w14:paraId="00A19AEB"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«Встречаем лето!»</w:t>
            </w:r>
          </w:p>
        </w:tc>
      </w:tr>
      <w:tr w:rsidR="00E97DDE" w:rsidRPr="000A09F3" w14:paraId="3970A28D" w14:textId="77777777" w:rsidTr="00A4108D">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DEAAB3A" w14:textId="77777777" w:rsidR="00E97DDE" w:rsidRPr="000A09F3" w:rsidRDefault="00E97DDE" w:rsidP="00A4108D">
            <w:pPr>
              <w:spacing w:after="0" w:line="240" w:lineRule="auto"/>
              <w:rPr>
                <w:rFonts w:ascii="Times New Roman" w:eastAsia="Calibri" w:hAnsi="Times New Roman" w:cs="Times New Roman"/>
                <w:b/>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3EB7A809"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05.06-09.06</w:t>
            </w:r>
          </w:p>
        </w:tc>
        <w:tc>
          <w:tcPr>
            <w:tcW w:w="4415" w:type="dxa"/>
            <w:tcBorders>
              <w:top w:val="single" w:sz="12" w:space="0" w:color="auto"/>
              <w:left w:val="single" w:sz="12" w:space="0" w:color="auto"/>
              <w:bottom w:val="single" w:sz="12" w:space="0" w:color="auto"/>
              <w:right w:val="single" w:sz="12" w:space="0" w:color="auto"/>
            </w:tcBorders>
            <w:hideMark/>
          </w:tcPr>
          <w:p w14:paraId="26B6448D"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«Маленькие россияне»</w:t>
            </w:r>
          </w:p>
        </w:tc>
      </w:tr>
      <w:tr w:rsidR="00E97DDE" w:rsidRPr="000A09F3" w14:paraId="1D682172" w14:textId="77777777" w:rsidTr="00A4108D">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118C015" w14:textId="77777777" w:rsidR="00E97DDE" w:rsidRPr="000A09F3" w:rsidRDefault="00E97DDE" w:rsidP="00A4108D">
            <w:pPr>
              <w:spacing w:after="0" w:line="240" w:lineRule="auto"/>
              <w:rPr>
                <w:rFonts w:ascii="Times New Roman" w:eastAsia="Calibri" w:hAnsi="Times New Roman" w:cs="Times New Roman"/>
                <w:b/>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1D8DBCB3"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13.06-16.06</w:t>
            </w:r>
          </w:p>
          <w:p w14:paraId="618CD50D"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(12.06 – вых)</w:t>
            </w:r>
          </w:p>
        </w:tc>
        <w:tc>
          <w:tcPr>
            <w:tcW w:w="4415" w:type="dxa"/>
            <w:tcBorders>
              <w:top w:val="single" w:sz="12" w:space="0" w:color="auto"/>
              <w:left w:val="single" w:sz="12" w:space="0" w:color="auto"/>
              <w:bottom w:val="single" w:sz="12" w:space="0" w:color="auto"/>
              <w:right w:val="single" w:sz="12" w:space="0" w:color="auto"/>
            </w:tcBorders>
            <w:hideMark/>
          </w:tcPr>
          <w:p w14:paraId="72D62C23"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«Юные экологи»</w:t>
            </w:r>
          </w:p>
        </w:tc>
      </w:tr>
      <w:tr w:rsidR="00E97DDE" w:rsidRPr="000A09F3" w14:paraId="22AF3C60" w14:textId="77777777" w:rsidTr="00A4108D">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ED7C717" w14:textId="77777777" w:rsidR="00E97DDE" w:rsidRPr="000A09F3" w:rsidRDefault="00E97DDE" w:rsidP="00A4108D">
            <w:pPr>
              <w:spacing w:after="0" w:line="240" w:lineRule="auto"/>
              <w:rPr>
                <w:rFonts w:ascii="Times New Roman" w:eastAsia="Calibri" w:hAnsi="Times New Roman" w:cs="Times New Roman"/>
                <w:b/>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76FD8B6D"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19.06-23.06</w:t>
            </w:r>
          </w:p>
        </w:tc>
        <w:tc>
          <w:tcPr>
            <w:tcW w:w="4415" w:type="dxa"/>
            <w:tcBorders>
              <w:top w:val="single" w:sz="12" w:space="0" w:color="auto"/>
              <w:left w:val="single" w:sz="12" w:space="0" w:color="auto"/>
              <w:bottom w:val="single" w:sz="12" w:space="0" w:color="auto"/>
              <w:right w:val="single" w:sz="12" w:space="0" w:color="auto"/>
            </w:tcBorders>
            <w:hideMark/>
          </w:tcPr>
          <w:p w14:paraId="77DADF23"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«Маленькие книголюбы»</w:t>
            </w:r>
          </w:p>
        </w:tc>
      </w:tr>
      <w:tr w:rsidR="00E97DDE" w:rsidRPr="000A09F3" w14:paraId="489CBB73" w14:textId="77777777" w:rsidTr="00A4108D">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7ABEFB0" w14:textId="77777777" w:rsidR="00E97DDE" w:rsidRPr="000A09F3" w:rsidRDefault="00E97DDE" w:rsidP="00A4108D">
            <w:pPr>
              <w:spacing w:after="0" w:line="240" w:lineRule="auto"/>
              <w:rPr>
                <w:rFonts w:ascii="Times New Roman" w:eastAsia="Calibri" w:hAnsi="Times New Roman" w:cs="Times New Roman"/>
                <w:b/>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5A171159"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26.06-30.06</w:t>
            </w:r>
          </w:p>
        </w:tc>
        <w:tc>
          <w:tcPr>
            <w:tcW w:w="4415" w:type="dxa"/>
            <w:tcBorders>
              <w:top w:val="single" w:sz="12" w:space="0" w:color="auto"/>
              <w:left w:val="single" w:sz="12" w:space="0" w:color="auto"/>
              <w:bottom w:val="single" w:sz="12" w:space="0" w:color="auto"/>
              <w:right w:val="single" w:sz="12" w:space="0" w:color="auto"/>
            </w:tcBorders>
            <w:hideMark/>
          </w:tcPr>
          <w:p w14:paraId="42015813"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«Мы – за безопасность!»</w:t>
            </w:r>
          </w:p>
        </w:tc>
      </w:tr>
      <w:tr w:rsidR="00E97DDE" w:rsidRPr="000A09F3" w14:paraId="3DC9C11A" w14:textId="77777777" w:rsidTr="00A4108D">
        <w:trPr>
          <w:jc w:val="center"/>
        </w:trPr>
        <w:tc>
          <w:tcPr>
            <w:tcW w:w="2131"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hideMark/>
          </w:tcPr>
          <w:p w14:paraId="3FD00FDB" w14:textId="77777777" w:rsidR="00E97DDE" w:rsidRPr="000A09F3" w:rsidRDefault="00E97DDE" w:rsidP="00A4108D">
            <w:pPr>
              <w:spacing w:after="0" w:line="240" w:lineRule="auto"/>
              <w:jc w:val="center"/>
              <w:rPr>
                <w:rFonts w:ascii="Times New Roman" w:eastAsia="Calibri" w:hAnsi="Times New Roman" w:cs="Times New Roman"/>
                <w:b/>
                <w:sz w:val="28"/>
                <w:szCs w:val="28"/>
              </w:rPr>
            </w:pPr>
            <w:r w:rsidRPr="000A09F3">
              <w:rPr>
                <w:rFonts w:ascii="Times New Roman" w:eastAsia="Calibri" w:hAnsi="Times New Roman" w:cs="Times New Roman"/>
                <w:b/>
                <w:sz w:val="28"/>
                <w:szCs w:val="28"/>
              </w:rPr>
              <w:t>Июль</w:t>
            </w:r>
          </w:p>
        </w:tc>
        <w:tc>
          <w:tcPr>
            <w:tcW w:w="1969" w:type="dxa"/>
            <w:tcBorders>
              <w:top w:val="single" w:sz="12" w:space="0" w:color="auto"/>
              <w:left w:val="single" w:sz="12" w:space="0" w:color="auto"/>
              <w:bottom w:val="single" w:sz="12" w:space="0" w:color="auto"/>
              <w:right w:val="single" w:sz="12" w:space="0" w:color="auto"/>
            </w:tcBorders>
            <w:hideMark/>
          </w:tcPr>
          <w:p w14:paraId="2BFD1FAC"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03.07-07.07</w:t>
            </w:r>
          </w:p>
        </w:tc>
        <w:tc>
          <w:tcPr>
            <w:tcW w:w="4415" w:type="dxa"/>
            <w:tcBorders>
              <w:top w:val="single" w:sz="12" w:space="0" w:color="auto"/>
              <w:left w:val="single" w:sz="12" w:space="0" w:color="auto"/>
              <w:bottom w:val="single" w:sz="12" w:space="0" w:color="auto"/>
              <w:right w:val="single" w:sz="12" w:space="0" w:color="auto"/>
            </w:tcBorders>
            <w:hideMark/>
          </w:tcPr>
          <w:p w14:paraId="28B4DE88"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«Неделя нравственности»</w:t>
            </w:r>
          </w:p>
        </w:tc>
      </w:tr>
      <w:tr w:rsidR="00E97DDE" w:rsidRPr="000A09F3" w14:paraId="5F9CB0B1" w14:textId="77777777" w:rsidTr="00A4108D">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001D70B" w14:textId="77777777" w:rsidR="00E97DDE" w:rsidRPr="000A09F3" w:rsidRDefault="00E97DDE" w:rsidP="00A4108D">
            <w:pPr>
              <w:spacing w:after="0" w:line="240" w:lineRule="auto"/>
              <w:rPr>
                <w:rFonts w:ascii="Times New Roman" w:eastAsia="Calibri" w:hAnsi="Times New Roman" w:cs="Times New Roman"/>
                <w:b/>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61A3773E"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10.07-14.07</w:t>
            </w:r>
          </w:p>
        </w:tc>
        <w:tc>
          <w:tcPr>
            <w:tcW w:w="4415" w:type="dxa"/>
            <w:tcBorders>
              <w:top w:val="single" w:sz="12" w:space="0" w:color="auto"/>
              <w:left w:val="single" w:sz="12" w:space="0" w:color="auto"/>
              <w:bottom w:val="single" w:sz="12" w:space="0" w:color="auto"/>
              <w:right w:val="single" w:sz="12" w:space="0" w:color="auto"/>
            </w:tcBorders>
            <w:hideMark/>
          </w:tcPr>
          <w:p w14:paraId="572272D8"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«Быть здоровыми хотим»</w:t>
            </w:r>
          </w:p>
        </w:tc>
      </w:tr>
      <w:tr w:rsidR="00E97DDE" w:rsidRPr="000A09F3" w14:paraId="0684210B" w14:textId="77777777" w:rsidTr="00A4108D">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933698B" w14:textId="77777777" w:rsidR="00E97DDE" w:rsidRPr="000A09F3" w:rsidRDefault="00E97DDE" w:rsidP="00A4108D">
            <w:pPr>
              <w:spacing w:after="0" w:line="240" w:lineRule="auto"/>
              <w:rPr>
                <w:rFonts w:ascii="Times New Roman" w:eastAsia="Calibri" w:hAnsi="Times New Roman" w:cs="Times New Roman"/>
                <w:b/>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6464BAE8"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17.07-21.07</w:t>
            </w:r>
          </w:p>
        </w:tc>
        <w:tc>
          <w:tcPr>
            <w:tcW w:w="4415" w:type="dxa"/>
            <w:tcBorders>
              <w:top w:val="single" w:sz="12" w:space="0" w:color="auto"/>
              <w:left w:val="single" w:sz="12" w:space="0" w:color="auto"/>
              <w:bottom w:val="single" w:sz="12" w:space="0" w:color="auto"/>
              <w:right w:val="single" w:sz="12" w:space="0" w:color="auto"/>
            </w:tcBorders>
            <w:hideMark/>
          </w:tcPr>
          <w:p w14:paraId="07634614"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«Юные спортсмены»</w:t>
            </w:r>
          </w:p>
        </w:tc>
      </w:tr>
      <w:tr w:rsidR="00E97DDE" w:rsidRPr="000A09F3" w14:paraId="7CA2D94A" w14:textId="77777777" w:rsidTr="00A4108D">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5F46A2E" w14:textId="77777777" w:rsidR="00E97DDE" w:rsidRPr="000A09F3" w:rsidRDefault="00E97DDE" w:rsidP="00A4108D">
            <w:pPr>
              <w:spacing w:after="0" w:line="240" w:lineRule="auto"/>
              <w:rPr>
                <w:rFonts w:ascii="Times New Roman" w:eastAsia="Calibri" w:hAnsi="Times New Roman" w:cs="Times New Roman"/>
                <w:b/>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5C9A2F9D"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24.07-28.07</w:t>
            </w:r>
          </w:p>
        </w:tc>
        <w:tc>
          <w:tcPr>
            <w:tcW w:w="4415" w:type="dxa"/>
            <w:tcBorders>
              <w:top w:val="single" w:sz="12" w:space="0" w:color="auto"/>
              <w:left w:val="single" w:sz="12" w:space="0" w:color="auto"/>
              <w:bottom w:val="single" w:sz="12" w:space="0" w:color="auto"/>
              <w:right w:val="single" w:sz="12" w:space="0" w:color="auto"/>
            </w:tcBorders>
            <w:hideMark/>
          </w:tcPr>
          <w:p w14:paraId="22219020"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«Край, в котором я живу»</w:t>
            </w:r>
          </w:p>
        </w:tc>
      </w:tr>
      <w:tr w:rsidR="00E97DDE" w:rsidRPr="000A09F3" w14:paraId="24D216E4" w14:textId="77777777" w:rsidTr="00A4108D">
        <w:trPr>
          <w:jc w:val="center"/>
        </w:trPr>
        <w:tc>
          <w:tcPr>
            <w:tcW w:w="0" w:type="auto"/>
            <w:vMerge w:val="restart"/>
            <w:tcBorders>
              <w:top w:val="single" w:sz="12" w:space="0" w:color="auto"/>
              <w:left w:val="single" w:sz="12" w:space="0" w:color="auto"/>
              <w:right w:val="single" w:sz="12" w:space="0" w:color="auto"/>
            </w:tcBorders>
            <w:shd w:val="clear" w:color="auto" w:fill="FBD4B4" w:themeFill="accent6" w:themeFillTint="66"/>
            <w:hideMark/>
          </w:tcPr>
          <w:p w14:paraId="0E76D888" w14:textId="77777777" w:rsidR="00E97DDE" w:rsidRPr="000A09F3" w:rsidRDefault="00E97DDE" w:rsidP="00A4108D">
            <w:pPr>
              <w:spacing w:after="0" w:line="240" w:lineRule="auto"/>
              <w:jc w:val="center"/>
              <w:rPr>
                <w:rFonts w:ascii="Times New Roman" w:eastAsia="Calibri" w:hAnsi="Times New Roman" w:cs="Times New Roman"/>
                <w:b/>
                <w:sz w:val="28"/>
                <w:szCs w:val="28"/>
              </w:rPr>
            </w:pPr>
            <w:r w:rsidRPr="000A09F3">
              <w:rPr>
                <w:rFonts w:ascii="Times New Roman" w:eastAsia="Calibri" w:hAnsi="Times New Roman" w:cs="Times New Roman"/>
                <w:b/>
                <w:sz w:val="28"/>
                <w:szCs w:val="28"/>
              </w:rPr>
              <w:t>Август</w:t>
            </w:r>
          </w:p>
        </w:tc>
        <w:tc>
          <w:tcPr>
            <w:tcW w:w="1969" w:type="dxa"/>
            <w:tcBorders>
              <w:top w:val="single" w:sz="12" w:space="0" w:color="auto"/>
              <w:left w:val="single" w:sz="12" w:space="0" w:color="auto"/>
              <w:bottom w:val="single" w:sz="12" w:space="0" w:color="auto"/>
              <w:right w:val="single" w:sz="12" w:space="0" w:color="auto"/>
            </w:tcBorders>
            <w:hideMark/>
          </w:tcPr>
          <w:p w14:paraId="005D9B92"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31.07-04.08</w:t>
            </w:r>
          </w:p>
        </w:tc>
        <w:tc>
          <w:tcPr>
            <w:tcW w:w="4415" w:type="dxa"/>
            <w:tcBorders>
              <w:top w:val="single" w:sz="12" w:space="0" w:color="auto"/>
              <w:left w:val="single" w:sz="12" w:space="0" w:color="auto"/>
              <w:bottom w:val="single" w:sz="12" w:space="0" w:color="auto"/>
              <w:right w:val="single" w:sz="12" w:space="0" w:color="auto"/>
            </w:tcBorders>
            <w:hideMark/>
          </w:tcPr>
          <w:p w14:paraId="2225F26D"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«У дедушки Лесовичка»</w:t>
            </w:r>
          </w:p>
        </w:tc>
      </w:tr>
      <w:tr w:rsidR="00E97DDE" w:rsidRPr="000A09F3" w14:paraId="35F6AF86" w14:textId="77777777" w:rsidTr="00A4108D">
        <w:trPr>
          <w:jc w:val="center"/>
        </w:trPr>
        <w:tc>
          <w:tcPr>
            <w:tcW w:w="0" w:type="auto"/>
            <w:vMerge/>
            <w:tcBorders>
              <w:left w:val="single" w:sz="12" w:space="0" w:color="auto"/>
              <w:right w:val="single" w:sz="12" w:space="0" w:color="auto"/>
            </w:tcBorders>
            <w:vAlign w:val="center"/>
            <w:hideMark/>
          </w:tcPr>
          <w:p w14:paraId="2AC50225" w14:textId="77777777" w:rsidR="00E97DDE" w:rsidRPr="000A09F3" w:rsidRDefault="00E97DDE" w:rsidP="00A4108D">
            <w:pPr>
              <w:spacing w:after="0" w:line="240" w:lineRule="auto"/>
              <w:rPr>
                <w:rFonts w:ascii="Times New Roman" w:eastAsia="Calibri" w:hAnsi="Times New Roman" w:cs="Times New Roman"/>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62F00CB2"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07.08-11.08</w:t>
            </w:r>
          </w:p>
        </w:tc>
        <w:tc>
          <w:tcPr>
            <w:tcW w:w="4415" w:type="dxa"/>
            <w:tcBorders>
              <w:top w:val="single" w:sz="12" w:space="0" w:color="auto"/>
              <w:left w:val="single" w:sz="12" w:space="0" w:color="auto"/>
              <w:bottom w:val="single" w:sz="12" w:space="0" w:color="auto"/>
              <w:right w:val="single" w:sz="12" w:space="0" w:color="auto"/>
            </w:tcBorders>
            <w:hideMark/>
          </w:tcPr>
          <w:p w14:paraId="2E23FEE7"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«Веселый этикет»</w:t>
            </w:r>
          </w:p>
        </w:tc>
      </w:tr>
      <w:tr w:rsidR="00E97DDE" w:rsidRPr="000A09F3" w14:paraId="52FE6FF8" w14:textId="77777777" w:rsidTr="00A4108D">
        <w:trPr>
          <w:jc w:val="center"/>
        </w:trPr>
        <w:tc>
          <w:tcPr>
            <w:tcW w:w="0" w:type="auto"/>
            <w:vMerge/>
            <w:tcBorders>
              <w:left w:val="single" w:sz="12" w:space="0" w:color="auto"/>
              <w:right w:val="single" w:sz="12" w:space="0" w:color="auto"/>
            </w:tcBorders>
            <w:vAlign w:val="center"/>
            <w:hideMark/>
          </w:tcPr>
          <w:p w14:paraId="53B865B8" w14:textId="77777777" w:rsidR="00E97DDE" w:rsidRPr="000A09F3" w:rsidRDefault="00E97DDE" w:rsidP="00A4108D">
            <w:pPr>
              <w:spacing w:after="0" w:line="240" w:lineRule="auto"/>
              <w:rPr>
                <w:rFonts w:ascii="Times New Roman" w:eastAsia="Calibri" w:hAnsi="Times New Roman" w:cs="Times New Roman"/>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64232CF7"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14.08-18.08</w:t>
            </w:r>
          </w:p>
        </w:tc>
        <w:tc>
          <w:tcPr>
            <w:tcW w:w="4415" w:type="dxa"/>
            <w:tcBorders>
              <w:top w:val="single" w:sz="12" w:space="0" w:color="auto"/>
              <w:left w:val="single" w:sz="12" w:space="0" w:color="auto"/>
              <w:bottom w:val="single" w:sz="12" w:space="0" w:color="auto"/>
              <w:right w:val="single" w:sz="12" w:space="0" w:color="auto"/>
            </w:tcBorders>
            <w:hideMark/>
          </w:tcPr>
          <w:p w14:paraId="3480F9DD"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«Обо всем понемногу»</w:t>
            </w:r>
          </w:p>
        </w:tc>
      </w:tr>
      <w:tr w:rsidR="00E97DDE" w:rsidRPr="000A09F3" w14:paraId="6FD33DD8" w14:textId="77777777" w:rsidTr="00A4108D">
        <w:trPr>
          <w:jc w:val="center"/>
        </w:trPr>
        <w:tc>
          <w:tcPr>
            <w:tcW w:w="0" w:type="auto"/>
            <w:vMerge/>
            <w:tcBorders>
              <w:left w:val="single" w:sz="12" w:space="0" w:color="auto"/>
              <w:right w:val="single" w:sz="12" w:space="0" w:color="auto"/>
            </w:tcBorders>
            <w:vAlign w:val="center"/>
            <w:hideMark/>
          </w:tcPr>
          <w:p w14:paraId="061A7163" w14:textId="77777777" w:rsidR="00E97DDE" w:rsidRPr="000A09F3" w:rsidRDefault="00E97DDE" w:rsidP="00A4108D">
            <w:pPr>
              <w:spacing w:after="0" w:line="240" w:lineRule="auto"/>
              <w:rPr>
                <w:rFonts w:ascii="Times New Roman" w:eastAsia="Calibri" w:hAnsi="Times New Roman" w:cs="Times New Roman"/>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3F7C92D8"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21.08-25.08</w:t>
            </w:r>
          </w:p>
        </w:tc>
        <w:tc>
          <w:tcPr>
            <w:tcW w:w="4415" w:type="dxa"/>
            <w:tcBorders>
              <w:top w:val="single" w:sz="12" w:space="0" w:color="auto"/>
              <w:left w:val="single" w:sz="12" w:space="0" w:color="auto"/>
              <w:bottom w:val="single" w:sz="12" w:space="0" w:color="auto"/>
              <w:right w:val="single" w:sz="12" w:space="0" w:color="auto"/>
            </w:tcBorders>
            <w:hideMark/>
          </w:tcPr>
          <w:p w14:paraId="291A44EF"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 xml:space="preserve">«Волшебный мир сказок и чудес» </w:t>
            </w:r>
          </w:p>
        </w:tc>
      </w:tr>
      <w:tr w:rsidR="00E97DDE" w:rsidRPr="000A09F3" w14:paraId="3A0A8204" w14:textId="77777777" w:rsidTr="00A4108D">
        <w:trPr>
          <w:jc w:val="center"/>
        </w:trPr>
        <w:tc>
          <w:tcPr>
            <w:tcW w:w="0" w:type="auto"/>
            <w:vMerge/>
            <w:tcBorders>
              <w:left w:val="single" w:sz="12" w:space="0" w:color="auto"/>
              <w:bottom w:val="single" w:sz="12" w:space="0" w:color="auto"/>
              <w:right w:val="single" w:sz="12" w:space="0" w:color="auto"/>
            </w:tcBorders>
            <w:vAlign w:val="center"/>
          </w:tcPr>
          <w:p w14:paraId="15F86A14" w14:textId="77777777" w:rsidR="00E97DDE" w:rsidRPr="000A09F3" w:rsidRDefault="00E97DDE" w:rsidP="00A4108D">
            <w:pPr>
              <w:spacing w:after="0" w:line="240" w:lineRule="auto"/>
              <w:rPr>
                <w:rFonts w:ascii="Times New Roman" w:eastAsia="Calibri" w:hAnsi="Times New Roman" w:cs="Times New Roman"/>
                <w:sz w:val="28"/>
                <w:szCs w:val="28"/>
              </w:rPr>
            </w:pPr>
          </w:p>
        </w:tc>
        <w:tc>
          <w:tcPr>
            <w:tcW w:w="1969" w:type="dxa"/>
            <w:tcBorders>
              <w:top w:val="single" w:sz="12" w:space="0" w:color="auto"/>
              <w:left w:val="single" w:sz="12" w:space="0" w:color="auto"/>
              <w:bottom w:val="single" w:sz="12" w:space="0" w:color="auto"/>
              <w:right w:val="single" w:sz="12" w:space="0" w:color="auto"/>
            </w:tcBorders>
          </w:tcPr>
          <w:p w14:paraId="760A363D"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28.08-31.08</w:t>
            </w:r>
          </w:p>
        </w:tc>
        <w:tc>
          <w:tcPr>
            <w:tcW w:w="4415" w:type="dxa"/>
            <w:tcBorders>
              <w:top w:val="single" w:sz="12" w:space="0" w:color="auto"/>
              <w:left w:val="single" w:sz="12" w:space="0" w:color="auto"/>
              <w:bottom w:val="single" w:sz="12" w:space="0" w:color="auto"/>
              <w:right w:val="single" w:sz="12" w:space="0" w:color="auto"/>
            </w:tcBorders>
          </w:tcPr>
          <w:p w14:paraId="00CFAC1D"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«До свиданья, лето!»</w:t>
            </w:r>
          </w:p>
        </w:tc>
      </w:tr>
    </w:tbl>
    <w:p w14:paraId="402AB71C" w14:textId="77777777" w:rsidR="00E97DDE" w:rsidRDefault="00E97DDE" w:rsidP="00E97DDE"/>
    <w:p w14:paraId="41BF8271" w14:textId="77777777" w:rsidR="00E97DDE" w:rsidRPr="00D91F7B" w:rsidRDefault="00E97DDE" w:rsidP="00D91F7B">
      <w:pPr>
        <w:jc w:val="both"/>
        <w:rPr>
          <w:rFonts w:ascii="Times New Roman" w:hAnsi="Times New Roman" w:cs="Times New Roman"/>
          <w:b/>
          <w:color w:val="0070C0"/>
          <w:sz w:val="28"/>
          <w:szCs w:val="28"/>
        </w:rPr>
      </w:pPr>
    </w:p>
    <w:p w14:paraId="6AFBF7A6" w14:textId="77777777" w:rsidR="0028448D" w:rsidRDefault="0028448D" w:rsidP="0028448D"/>
    <w:p w14:paraId="5F5889E6" w14:textId="77777777" w:rsidR="0028448D" w:rsidRDefault="0028448D" w:rsidP="0028448D"/>
    <w:p w14:paraId="62AF1A4A" w14:textId="77777777" w:rsidR="0028448D" w:rsidRDefault="0028448D" w:rsidP="0028448D"/>
    <w:tbl>
      <w:tblPr>
        <w:tblW w:w="2080" w:type="dxa"/>
        <w:tblInd w:w="108" w:type="dxa"/>
        <w:tblLook w:val="04A0" w:firstRow="1" w:lastRow="0" w:firstColumn="1" w:lastColumn="0" w:noHBand="0" w:noVBand="1"/>
      </w:tblPr>
      <w:tblGrid>
        <w:gridCol w:w="2080"/>
      </w:tblGrid>
      <w:tr w:rsidR="00E52F66" w14:paraId="297E357E" w14:textId="77777777" w:rsidTr="00E52F66">
        <w:trPr>
          <w:trHeight w:val="312"/>
        </w:trPr>
        <w:tc>
          <w:tcPr>
            <w:tcW w:w="1040" w:type="dxa"/>
            <w:noWrap/>
          </w:tcPr>
          <w:p w14:paraId="72906BA3" w14:textId="77777777" w:rsidR="00E52F66" w:rsidRDefault="00E52F66"/>
        </w:tc>
      </w:tr>
    </w:tbl>
    <w:p w14:paraId="69D6DE30" w14:textId="77777777" w:rsidR="00C30F13" w:rsidRDefault="00C30F13" w:rsidP="00E52F66">
      <w:pPr>
        <w:jc w:val="center"/>
        <w:rPr>
          <w:b/>
          <w:sz w:val="28"/>
          <w:szCs w:val="28"/>
        </w:rPr>
      </w:pPr>
    </w:p>
    <w:p w14:paraId="7316D936" w14:textId="77777777" w:rsidR="00C30F13" w:rsidRDefault="00C30F13" w:rsidP="00E52F66">
      <w:pPr>
        <w:jc w:val="center"/>
        <w:rPr>
          <w:b/>
          <w:sz w:val="28"/>
          <w:szCs w:val="28"/>
        </w:rPr>
      </w:pPr>
    </w:p>
    <w:p w14:paraId="4E97DD89" w14:textId="77777777" w:rsidR="00C30F13" w:rsidRDefault="00C30F13" w:rsidP="00E52F66">
      <w:pPr>
        <w:jc w:val="center"/>
        <w:rPr>
          <w:b/>
          <w:sz w:val="28"/>
          <w:szCs w:val="28"/>
        </w:rPr>
      </w:pPr>
    </w:p>
    <w:p w14:paraId="331AA06B" w14:textId="77777777" w:rsidR="00C30F13" w:rsidRDefault="00C30F13" w:rsidP="00E52F66">
      <w:pPr>
        <w:jc w:val="center"/>
        <w:rPr>
          <w:b/>
          <w:sz w:val="28"/>
          <w:szCs w:val="28"/>
        </w:rPr>
      </w:pPr>
    </w:p>
    <w:p w14:paraId="1F8905EF" w14:textId="77777777" w:rsidR="00C30F13" w:rsidRDefault="00C30F13" w:rsidP="00E52F66">
      <w:pPr>
        <w:jc w:val="center"/>
        <w:rPr>
          <w:b/>
          <w:sz w:val="28"/>
          <w:szCs w:val="28"/>
        </w:rPr>
      </w:pPr>
    </w:p>
    <w:p w14:paraId="66B56C3A" w14:textId="77777777" w:rsidR="00C30F13" w:rsidRDefault="00C30F13" w:rsidP="00E52F66">
      <w:pPr>
        <w:jc w:val="center"/>
        <w:rPr>
          <w:b/>
          <w:sz w:val="28"/>
          <w:szCs w:val="28"/>
        </w:rPr>
      </w:pPr>
    </w:p>
    <w:p w14:paraId="5905D512" w14:textId="77777777" w:rsidR="00C30F13" w:rsidRDefault="00C30F13" w:rsidP="00E52F66">
      <w:pPr>
        <w:jc w:val="center"/>
        <w:rPr>
          <w:b/>
          <w:sz w:val="28"/>
          <w:szCs w:val="28"/>
        </w:rPr>
      </w:pPr>
    </w:p>
    <w:sectPr w:rsidR="00C30F13" w:rsidSect="00C2297D">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JournalC">
    <w:altName w:val="Times New Roman"/>
    <w:charset w:val="CC"/>
    <w:family w:val="auto"/>
    <w:pitch w:val="default"/>
  </w:font>
  <w:font w:name="ZapfDingbats">
    <w:altName w:val="Zapf Dingbats"/>
    <w:charset w:val="02"/>
    <w:family w:val="decorative"/>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7F799A"/>
    <w:multiLevelType w:val="hybridMultilevel"/>
    <w:tmpl w:val="9216DD1C"/>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8670256"/>
    <w:multiLevelType w:val="hybridMultilevel"/>
    <w:tmpl w:val="A49C9062"/>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13026777"/>
    <w:multiLevelType w:val="hybridMultilevel"/>
    <w:tmpl w:val="392EED46"/>
    <w:lvl w:ilvl="0" w:tplc="F5429F94">
      <w:start w:val="1"/>
      <w:numFmt w:val="bullet"/>
      <w:lvlText w:val="•"/>
      <w:lvlJc w:val="left"/>
      <w:pPr>
        <w:ind w:left="780" w:hanging="360"/>
      </w:pPr>
      <w:rPr>
        <w:rFonts w:ascii="Calibri" w:eastAsia="Times New Roman" w:hAnsi="Calibri"/>
        <w:b w:val="0"/>
        <w:i w:val="0"/>
        <w:strike w:val="0"/>
        <w:dstrike w:val="0"/>
        <w:color w:val="221F1F"/>
        <w:sz w:val="24"/>
        <w:u w:val="none" w:color="000000"/>
        <w:vertAlign w:val="baseli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131426E6"/>
    <w:multiLevelType w:val="multilevel"/>
    <w:tmpl w:val="2C3C4AA2"/>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8FE6DE0"/>
    <w:multiLevelType w:val="hybridMultilevel"/>
    <w:tmpl w:val="0A7449E4"/>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ABE1CE0"/>
    <w:multiLevelType w:val="hybridMultilevel"/>
    <w:tmpl w:val="DC8EBCEA"/>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1586904"/>
    <w:multiLevelType w:val="hybridMultilevel"/>
    <w:tmpl w:val="2968F17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241E3E00"/>
    <w:multiLevelType w:val="multilevel"/>
    <w:tmpl w:val="727C84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7604278"/>
    <w:multiLevelType w:val="multilevel"/>
    <w:tmpl w:val="87FAEBFA"/>
    <w:lvl w:ilvl="0">
      <w:start w:val="1"/>
      <w:numFmt w:val="decimal"/>
      <w:lvlText w:val="%1."/>
      <w:lvlJc w:val="left"/>
      <w:pPr>
        <w:tabs>
          <w:tab w:val="num" w:pos="1300"/>
        </w:tabs>
        <w:ind w:left="1300" w:hanging="7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0" w15:restartNumberingAfterBreak="0">
    <w:nsid w:val="323B4BC1"/>
    <w:multiLevelType w:val="hybridMultilevel"/>
    <w:tmpl w:val="F20660DE"/>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4A67401"/>
    <w:multiLevelType w:val="hybridMultilevel"/>
    <w:tmpl w:val="2760E4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AF21BBF"/>
    <w:multiLevelType w:val="hybridMultilevel"/>
    <w:tmpl w:val="6524A548"/>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3C112807"/>
    <w:multiLevelType w:val="hybridMultilevel"/>
    <w:tmpl w:val="B40A6A5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F1663D4"/>
    <w:multiLevelType w:val="hybridMultilevel"/>
    <w:tmpl w:val="04F6D360"/>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40C74F8F"/>
    <w:multiLevelType w:val="hybridMultilevel"/>
    <w:tmpl w:val="CBA04E40"/>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808194E"/>
    <w:multiLevelType w:val="hybridMultilevel"/>
    <w:tmpl w:val="D7AC7C8C"/>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4BFF46B7"/>
    <w:multiLevelType w:val="multilevel"/>
    <w:tmpl w:val="B01A6CC0"/>
    <w:lvl w:ilvl="0">
      <w:start w:val="1"/>
      <w:numFmt w:val="decimal"/>
      <w:lvlText w:val="%1."/>
      <w:lvlJc w:val="left"/>
      <w:pPr>
        <w:ind w:left="720" w:hanging="360"/>
      </w:pPr>
      <w:rPr>
        <w:rFonts w:hint="default"/>
        <w:b w:val="0"/>
        <w:color w:val="000000"/>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 w15:restartNumberingAfterBreak="0">
    <w:nsid w:val="51114A71"/>
    <w:multiLevelType w:val="hybridMultilevel"/>
    <w:tmpl w:val="18783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13C369E"/>
    <w:multiLevelType w:val="hybridMultilevel"/>
    <w:tmpl w:val="F1EEB89A"/>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3B04F68"/>
    <w:multiLevelType w:val="hybridMultilevel"/>
    <w:tmpl w:val="3902747A"/>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567D3F35"/>
    <w:multiLevelType w:val="hybridMultilevel"/>
    <w:tmpl w:val="44F040BC"/>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5D4C02E7"/>
    <w:multiLevelType w:val="hybridMultilevel"/>
    <w:tmpl w:val="0FF8F76C"/>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5E8F517C"/>
    <w:multiLevelType w:val="hybridMultilevel"/>
    <w:tmpl w:val="8F180448"/>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5EE135E9"/>
    <w:multiLevelType w:val="hybridMultilevel"/>
    <w:tmpl w:val="8C2017BC"/>
    <w:lvl w:ilvl="0" w:tplc="151C20E6">
      <w:start w:val="1"/>
      <w:numFmt w:val="decimal"/>
      <w:lvlText w:val="%1."/>
      <w:lvlJc w:val="left"/>
      <w:pPr>
        <w:tabs>
          <w:tab w:val="num" w:pos="1300"/>
        </w:tabs>
        <w:ind w:left="1300" w:hanging="7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5" w15:restartNumberingAfterBreak="0">
    <w:nsid w:val="60270D03"/>
    <w:multiLevelType w:val="multilevel"/>
    <w:tmpl w:val="55447C7A"/>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45D17B0"/>
    <w:multiLevelType w:val="hybridMultilevel"/>
    <w:tmpl w:val="BE4041E4"/>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6CD44EAF"/>
    <w:multiLevelType w:val="hybridMultilevel"/>
    <w:tmpl w:val="9E42CE96"/>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712A3755"/>
    <w:multiLevelType w:val="hybridMultilevel"/>
    <w:tmpl w:val="10145168"/>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71F930C6"/>
    <w:multiLevelType w:val="hybridMultilevel"/>
    <w:tmpl w:val="B08A5130"/>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75365C45"/>
    <w:multiLevelType w:val="hybridMultilevel"/>
    <w:tmpl w:val="9D184B1E"/>
    <w:lvl w:ilvl="0" w:tplc="04190001">
      <w:start w:val="1"/>
      <w:numFmt w:val="bullet"/>
      <w:lvlText w:val=""/>
      <w:lvlJc w:val="left"/>
      <w:pPr>
        <w:ind w:left="677" w:hanging="360"/>
      </w:pPr>
      <w:rPr>
        <w:rFonts w:ascii="Symbol" w:hAnsi="Symbol" w:hint="default"/>
      </w:rPr>
    </w:lvl>
    <w:lvl w:ilvl="1" w:tplc="04190003">
      <w:start w:val="1"/>
      <w:numFmt w:val="bullet"/>
      <w:lvlText w:val="o"/>
      <w:lvlJc w:val="left"/>
      <w:pPr>
        <w:ind w:left="1397" w:hanging="360"/>
      </w:pPr>
      <w:rPr>
        <w:rFonts w:ascii="Courier New" w:hAnsi="Courier New" w:hint="default"/>
      </w:rPr>
    </w:lvl>
    <w:lvl w:ilvl="2" w:tplc="04190005">
      <w:start w:val="1"/>
      <w:numFmt w:val="bullet"/>
      <w:lvlText w:val=""/>
      <w:lvlJc w:val="left"/>
      <w:pPr>
        <w:ind w:left="2117" w:hanging="360"/>
      </w:pPr>
      <w:rPr>
        <w:rFonts w:ascii="Wingdings" w:hAnsi="Wingdings" w:hint="default"/>
      </w:rPr>
    </w:lvl>
    <w:lvl w:ilvl="3" w:tplc="04190001">
      <w:start w:val="1"/>
      <w:numFmt w:val="bullet"/>
      <w:lvlText w:val=""/>
      <w:lvlJc w:val="left"/>
      <w:pPr>
        <w:ind w:left="2837" w:hanging="360"/>
      </w:pPr>
      <w:rPr>
        <w:rFonts w:ascii="Symbol" w:hAnsi="Symbol" w:hint="default"/>
      </w:rPr>
    </w:lvl>
    <w:lvl w:ilvl="4" w:tplc="04190003">
      <w:start w:val="1"/>
      <w:numFmt w:val="bullet"/>
      <w:lvlText w:val="o"/>
      <w:lvlJc w:val="left"/>
      <w:pPr>
        <w:ind w:left="3557" w:hanging="360"/>
      </w:pPr>
      <w:rPr>
        <w:rFonts w:ascii="Courier New" w:hAnsi="Courier New" w:hint="default"/>
      </w:rPr>
    </w:lvl>
    <w:lvl w:ilvl="5" w:tplc="04190005">
      <w:start w:val="1"/>
      <w:numFmt w:val="bullet"/>
      <w:lvlText w:val=""/>
      <w:lvlJc w:val="left"/>
      <w:pPr>
        <w:ind w:left="4277" w:hanging="360"/>
      </w:pPr>
      <w:rPr>
        <w:rFonts w:ascii="Wingdings" w:hAnsi="Wingdings" w:hint="default"/>
      </w:rPr>
    </w:lvl>
    <w:lvl w:ilvl="6" w:tplc="04190001">
      <w:start w:val="1"/>
      <w:numFmt w:val="bullet"/>
      <w:lvlText w:val=""/>
      <w:lvlJc w:val="left"/>
      <w:pPr>
        <w:ind w:left="4997" w:hanging="360"/>
      </w:pPr>
      <w:rPr>
        <w:rFonts w:ascii="Symbol" w:hAnsi="Symbol" w:hint="default"/>
      </w:rPr>
    </w:lvl>
    <w:lvl w:ilvl="7" w:tplc="04190003">
      <w:start w:val="1"/>
      <w:numFmt w:val="bullet"/>
      <w:lvlText w:val="o"/>
      <w:lvlJc w:val="left"/>
      <w:pPr>
        <w:ind w:left="5717" w:hanging="360"/>
      </w:pPr>
      <w:rPr>
        <w:rFonts w:ascii="Courier New" w:hAnsi="Courier New" w:hint="default"/>
      </w:rPr>
    </w:lvl>
    <w:lvl w:ilvl="8" w:tplc="04190005">
      <w:start w:val="1"/>
      <w:numFmt w:val="bullet"/>
      <w:lvlText w:val=""/>
      <w:lvlJc w:val="left"/>
      <w:pPr>
        <w:ind w:left="6437" w:hanging="360"/>
      </w:pPr>
      <w:rPr>
        <w:rFonts w:ascii="Wingdings" w:hAnsi="Wingdings" w:hint="default"/>
      </w:rPr>
    </w:lvl>
  </w:abstractNum>
  <w:num w:numId="1" w16cid:durableId="1929849998">
    <w:abstractNumId w:val="7"/>
  </w:num>
  <w:num w:numId="2" w16cid:durableId="1008562273">
    <w:abstractNumId w:val="11"/>
  </w:num>
  <w:num w:numId="3" w16cid:durableId="885442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0719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31578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816574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35598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361224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3783373">
    <w:abstractNumId w:val="30"/>
  </w:num>
  <w:num w:numId="10" w16cid:durableId="13106722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1633090">
    <w:abstractNumId w:val="24"/>
  </w:num>
  <w:num w:numId="12" w16cid:durableId="336353187">
    <w:abstractNumId w:val="18"/>
  </w:num>
  <w:num w:numId="13" w16cid:durableId="16660970">
    <w:abstractNumId w:val="17"/>
  </w:num>
  <w:num w:numId="14" w16cid:durableId="1424454244">
    <w:abstractNumId w:val="22"/>
  </w:num>
  <w:num w:numId="15" w16cid:durableId="1985312044">
    <w:abstractNumId w:val="23"/>
  </w:num>
  <w:num w:numId="16" w16cid:durableId="1389064316">
    <w:abstractNumId w:val="15"/>
  </w:num>
  <w:num w:numId="17" w16cid:durableId="1538808494">
    <w:abstractNumId w:val="28"/>
  </w:num>
  <w:num w:numId="18" w16cid:durableId="1303079909">
    <w:abstractNumId w:val="29"/>
  </w:num>
  <w:num w:numId="19" w16cid:durableId="1065493947">
    <w:abstractNumId w:val="5"/>
  </w:num>
  <w:num w:numId="20" w16cid:durableId="986976604">
    <w:abstractNumId w:val="2"/>
  </w:num>
  <w:num w:numId="21" w16cid:durableId="325981219">
    <w:abstractNumId w:val="12"/>
  </w:num>
  <w:num w:numId="22" w16cid:durableId="1137574433">
    <w:abstractNumId w:val="6"/>
  </w:num>
  <w:num w:numId="23" w16cid:durableId="2143845612">
    <w:abstractNumId w:val="26"/>
  </w:num>
  <w:num w:numId="24" w16cid:durableId="211159682">
    <w:abstractNumId w:val="21"/>
  </w:num>
  <w:num w:numId="25" w16cid:durableId="1008756592">
    <w:abstractNumId w:val="27"/>
  </w:num>
  <w:num w:numId="26" w16cid:durableId="42557651">
    <w:abstractNumId w:val="20"/>
  </w:num>
  <w:num w:numId="27" w16cid:durableId="898593016">
    <w:abstractNumId w:val="16"/>
  </w:num>
  <w:num w:numId="28" w16cid:durableId="2146658539">
    <w:abstractNumId w:val="14"/>
  </w:num>
  <w:num w:numId="29" w16cid:durableId="2064938361">
    <w:abstractNumId w:val="19"/>
  </w:num>
  <w:num w:numId="30" w16cid:durableId="927544044">
    <w:abstractNumId w:val="1"/>
  </w:num>
  <w:num w:numId="31" w16cid:durableId="158615800">
    <w:abstractNumId w:val="9"/>
  </w:num>
  <w:num w:numId="32" w16cid:durableId="860437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F36818"/>
    <w:rsid w:val="000326C0"/>
    <w:rsid w:val="00102E68"/>
    <w:rsid w:val="001D3E4D"/>
    <w:rsid w:val="0028448D"/>
    <w:rsid w:val="002B45AD"/>
    <w:rsid w:val="003743AC"/>
    <w:rsid w:val="003A1CBC"/>
    <w:rsid w:val="003B4FE0"/>
    <w:rsid w:val="004F27C2"/>
    <w:rsid w:val="005555E0"/>
    <w:rsid w:val="006B60F2"/>
    <w:rsid w:val="00720744"/>
    <w:rsid w:val="007474DA"/>
    <w:rsid w:val="0077156F"/>
    <w:rsid w:val="0094152C"/>
    <w:rsid w:val="00985D40"/>
    <w:rsid w:val="00A05FA3"/>
    <w:rsid w:val="00AA5755"/>
    <w:rsid w:val="00AE5481"/>
    <w:rsid w:val="00B34750"/>
    <w:rsid w:val="00BB22D4"/>
    <w:rsid w:val="00C2297D"/>
    <w:rsid w:val="00C30F13"/>
    <w:rsid w:val="00C816F0"/>
    <w:rsid w:val="00D4793B"/>
    <w:rsid w:val="00D91F7B"/>
    <w:rsid w:val="00DE6D0B"/>
    <w:rsid w:val="00E30B16"/>
    <w:rsid w:val="00E358B8"/>
    <w:rsid w:val="00E52F66"/>
    <w:rsid w:val="00E97DDE"/>
    <w:rsid w:val="00EB49B6"/>
    <w:rsid w:val="00F131C4"/>
    <w:rsid w:val="00F36818"/>
    <w:rsid w:val="00F55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125C79"/>
  <w15:docId w15:val="{4E659100-C9A4-4C30-A7C1-EE87C6EE1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16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681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36818"/>
    <w:pPr>
      <w:ind w:left="720"/>
      <w:contextualSpacing/>
    </w:pPr>
    <w:rPr>
      <w:rFonts w:eastAsiaTheme="minorHAnsi"/>
      <w:lang w:eastAsia="en-US"/>
    </w:rPr>
  </w:style>
  <w:style w:type="paragraph" w:styleId="a5">
    <w:name w:val="No Spacing"/>
    <w:link w:val="a6"/>
    <w:uiPriority w:val="99"/>
    <w:qFormat/>
    <w:rsid w:val="00F36818"/>
    <w:pPr>
      <w:spacing w:after="0" w:line="240" w:lineRule="auto"/>
    </w:pPr>
    <w:rPr>
      <w:rFonts w:ascii="Calibri" w:eastAsia="Calibri" w:hAnsi="Calibri" w:cs="Times New Roman"/>
      <w:lang w:eastAsia="en-US"/>
    </w:rPr>
  </w:style>
  <w:style w:type="character" w:customStyle="1" w:styleId="a6">
    <w:name w:val="Без интервала Знак"/>
    <w:link w:val="a5"/>
    <w:uiPriority w:val="99"/>
    <w:locked/>
    <w:rsid w:val="00F36818"/>
    <w:rPr>
      <w:rFonts w:ascii="Calibri" w:eastAsia="Calibri" w:hAnsi="Calibri" w:cs="Times New Roman"/>
      <w:lang w:eastAsia="en-US"/>
    </w:rPr>
  </w:style>
  <w:style w:type="table" w:styleId="-6">
    <w:name w:val="Light Grid Accent 6"/>
    <w:basedOn w:val="a1"/>
    <w:uiPriority w:val="62"/>
    <w:rsid w:val="0028448D"/>
    <w:pPr>
      <w:spacing w:after="0" w:line="240" w:lineRule="auto"/>
    </w:pPr>
    <w:rPr>
      <w:rFonts w:eastAsiaTheme="minorHAns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5">
    <w:name w:val="Сетка таблицы5"/>
    <w:basedOn w:val="a1"/>
    <w:next w:val="a3"/>
    <w:uiPriority w:val="59"/>
    <w:rsid w:val="0028448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6D0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550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57</Pages>
  <Words>15620</Words>
  <Characters>89034</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Рутка</dc:creator>
  <cp:lastModifiedBy>admin</cp:lastModifiedBy>
  <cp:revision>5</cp:revision>
  <dcterms:created xsi:type="dcterms:W3CDTF">2022-07-25T17:31:00Z</dcterms:created>
  <dcterms:modified xsi:type="dcterms:W3CDTF">2024-10-14T12:10:00Z</dcterms:modified>
</cp:coreProperties>
</file>