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4E3" w:rsidRDefault="00F90B17" w:rsidP="004124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B17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развития педагогической компетенции </w:t>
      </w:r>
    </w:p>
    <w:p w:rsidR="00DC2BB4" w:rsidRPr="00F90B17" w:rsidRDefault="00F90B17" w:rsidP="004124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90B17">
        <w:rPr>
          <w:rFonts w:ascii="Times New Roman" w:hAnsi="Times New Roman" w:cs="Times New Roman"/>
          <w:b/>
          <w:sz w:val="28"/>
          <w:szCs w:val="28"/>
        </w:rPr>
        <w:t>на 2021-2022 уч.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B17">
        <w:rPr>
          <w:rFonts w:ascii="Times New Roman" w:hAnsi="Times New Roman" w:cs="Times New Roman"/>
          <w:b/>
          <w:sz w:val="28"/>
          <w:szCs w:val="28"/>
        </w:rPr>
        <w:t>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50"/>
        <w:gridCol w:w="319"/>
        <w:gridCol w:w="1466"/>
        <w:gridCol w:w="376"/>
        <w:gridCol w:w="4360"/>
      </w:tblGrid>
      <w:tr w:rsidR="00DC2BB4" w:rsidTr="00A90189">
        <w:tc>
          <w:tcPr>
            <w:tcW w:w="9571" w:type="dxa"/>
            <w:gridSpan w:val="5"/>
            <w:shd w:val="clear" w:color="auto" w:fill="00B0F0"/>
          </w:tcPr>
          <w:p w:rsidR="00DC2BB4" w:rsidRPr="00DC2BB4" w:rsidRDefault="00DC2BB4" w:rsidP="00DC2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BB4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DC2BB4" w:rsidTr="00A90189">
        <w:tc>
          <w:tcPr>
            <w:tcW w:w="3369" w:type="dxa"/>
            <w:gridSpan w:val="2"/>
          </w:tcPr>
          <w:p w:rsidR="00DC2BB4" w:rsidRDefault="00DC2BB4" w:rsidP="00DC2B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 дошкольников»</w:t>
            </w:r>
          </w:p>
          <w:p w:rsidR="00DC2BB4" w:rsidRPr="00DC2BB4" w:rsidRDefault="00DC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DC2BB4" w:rsidRPr="00DC2BB4" w:rsidRDefault="00DC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4360" w:type="dxa"/>
          </w:tcPr>
          <w:p w:rsidR="00DC2BB4" w:rsidRDefault="0041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90189" w:rsidRPr="003F54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http://service.tc-sfera.ru/vebinary/besplatnye/vebinar-stem-obrazovanie-doshkolnikov</w:t>
              </w:r>
            </w:hyperlink>
          </w:p>
          <w:p w:rsidR="00A90189" w:rsidRPr="00DC2BB4" w:rsidRDefault="00A9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BB4" w:rsidTr="00A90189">
        <w:tc>
          <w:tcPr>
            <w:tcW w:w="3369" w:type="dxa"/>
            <w:gridSpan w:val="2"/>
          </w:tcPr>
          <w:p w:rsidR="00DC2BB4" w:rsidRDefault="00DC2BB4" w:rsidP="00DC2B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 работы с «Научными развлечениями (СТЕМ образование в детских садах)</w:t>
            </w:r>
          </w:p>
          <w:p w:rsidR="00DC2BB4" w:rsidRPr="00DC2BB4" w:rsidRDefault="00DC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DC2BB4" w:rsidRPr="00DC2BB4" w:rsidRDefault="00DC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4360" w:type="dxa"/>
          </w:tcPr>
          <w:p w:rsidR="00DC2BB4" w:rsidRDefault="00DC2BB4" w:rsidP="00DC2BB4">
            <w:pPr>
              <w:rPr>
                <w:rFonts w:ascii="Times New Roman" w:hAnsi="Times New Roman" w:cs="Times New Roman"/>
              </w:rPr>
            </w:pPr>
          </w:p>
          <w:p w:rsidR="00DC2BB4" w:rsidRDefault="0041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90189" w:rsidRPr="003F54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https://nau-ra.ru/mmso-2020/preschool/steam-tehnologii-v-doshkolnom-obrazovanii/</w:t>
              </w:r>
            </w:hyperlink>
          </w:p>
          <w:p w:rsidR="00A90189" w:rsidRPr="00DC2BB4" w:rsidRDefault="00A9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BB4" w:rsidTr="00A90189">
        <w:tc>
          <w:tcPr>
            <w:tcW w:w="3369" w:type="dxa"/>
            <w:gridSpan w:val="2"/>
          </w:tcPr>
          <w:p w:rsidR="00DC2BB4" w:rsidRDefault="00DC2BB4" w:rsidP="00DC2B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«Практикум по индивидуальной и </w:t>
            </w:r>
            <w:proofErr w:type="gramStart"/>
            <w:r>
              <w:rPr>
                <w:rFonts w:ascii="Times New Roman" w:hAnsi="Times New Roman" w:cs="Times New Roman"/>
              </w:rPr>
              <w:t>групповой  работе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педагогов </w:t>
            </w:r>
            <w:proofErr w:type="spellStart"/>
            <w:r>
              <w:rPr>
                <w:rFonts w:ascii="Times New Roman" w:hAnsi="Times New Roman" w:cs="Times New Roman"/>
              </w:rPr>
              <w:t>ДООс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родителями воспитанников»</w:t>
            </w:r>
          </w:p>
          <w:p w:rsidR="00DC2BB4" w:rsidRPr="00DC2BB4" w:rsidRDefault="00DC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DC2BB4" w:rsidRPr="00DC2BB4" w:rsidRDefault="00DC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4360" w:type="dxa"/>
          </w:tcPr>
          <w:p w:rsidR="00DC2BB4" w:rsidRDefault="0041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A2CAA" w:rsidRPr="003F54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https://www.uchmet.ru/events/7966/vebinary-po-doshkolnomu-obrazovaniyu/</w:t>
              </w:r>
            </w:hyperlink>
          </w:p>
          <w:p w:rsidR="00EA2CAA" w:rsidRPr="00DC2BB4" w:rsidRDefault="00EA2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BB4" w:rsidTr="00A90189">
        <w:tc>
          <w:tcPr>
            <w:tcW w:w="3369" w:type="dxa"/>
            <w:gridSpan w:val="2"/>
          </w:tcPr>
          <w:p w:rsidR="00DC2BB4" w:rsidRDefault="00DC2BB4" w:rsidP="00DC2B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«Рабочая программа воспитания в ДОО: организация умственного </w:t>
            </w:r>
            <w:proofErr w:type="gramStart"/>
            <w:r>
              <w:rPr>
                <w:rFonts w:ascii="Times New Roman" w:hAnsi="Times New Roman" w:cs="Times New Roman"/>
              </w:rPr>
              <w:t>воспитания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современные технологии  развития  познавательно- речевой деятельности»</w:t>
            </w:r>
          </w:p>
          <w:p w:rsidR="00DC2BB4" w:rsidRPr="00DC2BB4" w:rsidRDefault="00DC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DC2BB4" w:rsidRPr="00DC2BB4" w:rsidRDefault="00DC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4360" w:type="dxa"/>
          </w:tcPr>
          <w:p w:rsidR="00DC2BB4" w:rsidRDefault="00DC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189" w:rsidRDefault="0041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A2CAA" w:rsidRPr="003F54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https://www.uchmet.ru/events/7966/vebinary-po-doshkolnomu-obrazovaniyu/</w:t>
              </w:r>
            </w:hyperlink>
          </w:p>
          <w:p w:rsidR="00EA2CAA" w:rsidRPr="00DC2BB4" w:rsidRDefault="00EA2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BB4" w:rsidTr="00A90189">
        <w:tc>
          <w:tcPr>
            <w:tcW w:w="3369" w:type="dxa"/>
            <w:gridSpan w:val="2"/>
          </w:tcPr>
          <w:p w:rsidR="00DC2BB4" w:rsidRPr="00DC2BB4" w:rsidRDefault="00DC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Сохранение и укрепление здоровья детей как результат профессионального взаимодействия педагога.</w:t>
            </w:r>
          </w:p>
        </w:tc>
        <w:tc>
          <w:tcPr>
            <w:tcW w:w="1842" w:type="dxa"/>
            <w:gridSpan w:val="2"/>
          </w:tcPr>
          <w:p w:rsidR="00DC2BB4" w:rsidRPr="00DC2BB4" w:rsidRDefault="006E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360" w:type="dxa"/>
          </w:tcPr>
          <w:p w:rsidR="00DC2BB4" w:rsidRDefault="0041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90189" w:rsidRPr="003F54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https://www.uchmet.ru/events/filter/?UCHMET_TAG_SPEC%5B0%5D=mentor_do&amp;PAGEN_1=5</w:t>
              </w:r>
            </w:hyperlink>
          </w:p>
          <w:p w:rsidR="00A90189" w:rsidRPr="00DC2BB4" w:rsidRDefault="00A9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E9" w:rsidTr="00A90189">
        <w:tc>
          <w:tcPr>
            <w:tcW w:w="9571" w:type="dxa"/>
            <w:gridSpan w:val="5"/>
            <w:shd w:val="clear" w:color="auto" w:fill="00B0F0"/>
          </w:tcPr>
          <w:p w:rsidR="006E60E9" w:rsidRPr="00DC2BB4" w:rsidRDefault="006E60E9" w:rsidP="006E6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</w:tr>
      <w:tr w:rsidR="00DC2BB4" w:rsidTr="00A90189">
        <w:tc>
          <w:tcPr>
            <w:tcW w:w="3050" w:type="dxa"/>
          </w:tcPr>
          <w:p w:rsidR="00DC2BB4" w:rsidRPr="00DC2BB4" w:rsidRDefault="00DC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2"/>
          </w:tcPr>
          <w:p w:rsidR="00DC2BB4" w:rsidRPr="00DC2BB4" w:rsidRDefault="006E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4736" w:type="dxa"/>
            <w:gridSpan w:val="2"/>
          </w:tcPr>
          <w:p w:rsidR="00DC2BB4" w:rsidRPr="00DC2BB4" w:rsidRDefault="00DC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E9" w:rsidTr="00A90189">
        <w:tc>
          <w:tcPr>
            <w:tcW w:w="3050" w:type="dxa"/>
          </w:tcPr>
          <w:p w:rsidR="006E60E9" w:rsidRPr="00DC2BB4" w:rsidRDefault="00EA2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конкурсы педагогических работников в системе учительского роста</w:t>
            </w:r>
          </w:p>
        </w:tc>
        <w:tc>
          <w:tcPr>
            <w:tcW w:w="1785" w:type="dxa"/>
            <w:gridSpan w:val="2"/>
          </w:tcPr>
          <w:p w:rsidR="006E60E9" w:rsidRPr="00DC2BB4" w:rsidRDefault="006E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4736" w:type="dxa"/>
            <w:gridSpan w:val="2"/>
          </w:tcPr>
          <w:p w:rsidR="006E60E9" w:rsidRDefault="0041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A2CAA" w:rsidRPr="003F54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https://do.iro86.ru/my/</w:t>
              </w:r>
            </w:hyperlink>
          </w:p>
          <w:p w:rsidR="00EA2CAA" w:rsidRPr="00DC2BB4" w:rsidRDefault="00EA2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E9" w:rsidTr="00A90189">
        <w:tc>
          <w:tcPr>
            <w:tcW w:w="9571" w:type="dxa"/>
            <w:gridSpan w:val="5"/>
            <w:shd w:val="clear" w:color="auto" w:fill="00B0F0"/>
          </w:tcPr>
          <w:p w:rsidR="006E60E9" w:rsidRPr="00DC2BB4" w:rsidRDefault="006E60E9" w:rsidP="006E6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</w:tr>
      <w:tr w:rsidR="006E60E9" w:rsidTr="00A90189">
        <w:tc>
          <w:tcPr>
            <w:tcW w:w="3050" w:type="dxa"/>
          </w:tcPr>
          <w:p w:rsidR="006E60E9" w:rsidRPr="00A90189" w:rsidRDefault="00A90189">
            <w:pPr>
              <w:rPr>
                <w:rFonts w:ascii="Times New Roman" w:hAnsi="Times New Roman" w:cs="Times New Roman"/>
              </w:rPr>
            </w:pPr>
            <w:r w:rsidRPr="00A90189">
              <w:rPr>
                <w:rFonts w:ascii="Times New Roman" w:hAnsi="Times New Roman" w:cs="Times New Roman"/>
              </w:rPr>
              <w:t>Использование приемов мнемотехники в образовательном процессе</w:t>
            </w:r>
          </w:p>
        </w:tc>
        <w:tc>
          <w:tcPr>
            <w:tcW w:w="1785" w:type="dxa"/>
            <w:gridSpan w:val="2"/>
          </w:tcPr>
          <w:p w:rsidR="006E60E9" w:rsidRPr="00DC2BB4" w:rsidRDefault="00F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4736" w:type="dxa"/>
            <w:gridSpan w:val="2"/>
          </w:tcPr>
          <w:p w:rsidR="00A90189" w:rsidRDefault="004124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A90189" w:rsidRPr="003F547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https://zolotojvek.ru/obuchenie/seminary/prinyat_uchastie?razdel=doo</w:t>
              </w:r>
            </w:hyperlink>
          </w:p>
          <w:p w:rsidR="00A90189" w:rsidRPr="00A90189" w:rsidRDefault="00A901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60E9" w:rsidTr="00A90189">
        <w:tc>
          <w:tcPr>
            <w:tcW w:w="9571" w:type="dxa"/>
            <w:gridSpan w:val="5"/>
            <w:shd w:val="clear" w:color="auto" w:fill="00B0F0"/>
          </w:tcPr>
          <w:p w:rsidR="006E60E9" w:rsidRPr="00A90189" w:rsidRDefault="006E60E9" w:rsidP="006E60E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90189">
              <w:rPr>
                <w:rFonts w:ascii="Times New Roman" w:hAnsi="Times New Roman" w:cs="Times New Roman"/>
              </w:rPr>
              <w:t>конкурсы</w:t>
            </w:r>
            <w:proofErr w:type="gramEnd"/>
          </w:p>
        </w:tc>
      </w:tr>
      <w:tr w:rsidR="006E60E9" w:rsidTr="00A90189">
        <w:tc>
          <w:tcPr>
            <w:tcW w:w="3050" w:type="dxa"/>
          </w:tcPr>
          <w:p w:rsidR="006E60E9" w:rsidRPr="00A90189" w:rsidRDefault="001645D9">
            <w:pPr>
              <w:rPr>
                <w:rFonts w:ascii="Times New Roman" w:hAnsi="Times New Roman" w:cs="Times New Roman"/>
              </w:rPr>
            </w:pPr>
            <w:r w:rsidRPr="00A90189">
              <w:rPr>
                <w:rFonts w:ascii="Times New Roman" w:hAnsi="Times New Roman" w:cs="Times New Roman"/>
              </w:rPr>
              <w:t xml:space="preserve">Участие в районном конкурсе </w:t>
            </w:r>
            <w:r w:rsidR="001238CF" w:rsidRPr="00A90189">
              <w:rPr>
                <w:rFonts w:ascii="Times New Roman" w:hAnsi="Times New Roman" w:cs="Times New Roman"/>
              </w:rPr>
              <w:t>профессионального мастерства</w:t>
            </w:r>
            <w:r w:rsidRPr="00A90189">
              <w:rPr>
                <w:rFonts w:ascii="Times New Roman" w:hAnsi="Times New Roman" w:cs="Times New Roman"/>
              </w:rPr>
              <w:t xml:space="preserve"> «Воспитатель года 2021»</w:t>
            </w:r>
          </w:p>
        </w:tc>
        <w:tc>
          <w:tcPr>
            <w:tcW w:w="1785" w:type="dxa"/>
            <w:gridSpan w:val="2"/>
          </w:tcPr>
          <w:p w:rsidR="006E60E9" w:rsidRPr="00DC2BB4" w:rsidRDefault="006E60E9" w:rsidP="006E6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4736" w:type="dxa"/>
            <w:gridSpan w:val="2"/>
          </w:tcPr>
          <w:p w:rsidR="006E60E9" w:rsidRPr="00DC2BB4" w:rsidRDefault="0012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Нижневартовский  район</w:t>
            </w:r>
            <w:proofErr w:type="gramEnd"/>
          </w:p>
        </w:tc>
      </w:tr>
      <w:tr w:rsidR="006E60E9" w:rsidTr="00A90189">
        <w:tc>
          <w:tcPr>
            <w:tcW w:w="3050" w:type="dxa"/>
          </w:tcPr>
          <w:p w:rsidR="006E60E9" w:rsidRPr="00A90189" w:rsidRDefault="00EA2CA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Конкур»Качественное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образование- будущее России</w:t>
            </w:r>
            <w:r w:rsidR="001645D9" w:rsidRPr="00A90189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785" w:type="dxa"/>
            <w:gridSpan w:val="2"/>
          </w:tcPr>
          <w:p w:rsidR="006E60E9" w:rsidRPr="00DC2BB4" w:rsidRDefault="001645D9" w:rsidP="0016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4736" w:type="dxa"/>
            <w:gridSpan w:val="2"/>
          </w:tcPr>
          <w:p w:rsidR="006E60E9" w:rsidRDefault="0041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A2CAA" w:rsidRPr="003F54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https://www.elitarosobr.ru/contests/kobr2022</w:t>
              </w:r>
            </w:hyperlink>
          </w:p>
          <w:p w:rsidR="00EA2CAA" w:rsidRPr="00DC2BB4" w:rsidRDefault="00EA2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5D9" w:rsidTr="00A90189">
        <w:tc>
          <w:tcPr>
            <w:tcW w:w="3050" w:type="dxa"/>
          </w:tcPr>
          <w:p w:rsidR="001645D9" w:rsidRPr="00A90189" w:rsidRDefault="001238CF">
            <w:pPr>
              <w:rPr>
                <w:rFonts w:ascii="Times New Roman" w:hAnsi="Times New Roman" w:cs="Times New Roman"/>
              </w:rPr>
            </w:pPr>
            <w:r w:rsidRPr="00A90189">
              <w:rPr>
                <w:rFonts w:ascii="Times New Roman" w:hAnsi="Times New Roman" w:cs="Times New Roman"/>
              </w:rPr>
              <w:t>Конкурс педагогический опыт</w:t>
            </w:r>
          </w:p>
        </w:tc>
        <w:tc>
          <w:tcPr>
            <w:tcW w:w="1785" w:type="dxa"/>
            <w:gridSpan w:val="2"/>
          </w:tcPr>
          <w:p w:rsidR="001645D9" w:rsidRDefault="001645D9" w:rsidP="0016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</w:p>
        </w:tc>
        <w:tc>
          <w:tcPr>
            <w:tcW w:w="4736" w:type="dxa"/>
            <w:gridSpan w:val="2"/>
          </w:tcPr>
          <w:p w:rsidR="001645D9" w:rsidRDefault="004124E3">
            <w:hyperlink r:id="rId13" w:history="1">
              <w:r w:rsidR="001238CF" w:rsidRPr="00FD6FA4">
                <w:rPr>
                  <w:rStyle w:val="a4"/>
                  <w:rFonts w:ascii="Times New Roman" w:hAnsi="Times New Roman" w:cs="Times New Roman"/>
                </w:rPr>
                <w:t>https://педпроект.рф/конкурс-мой-педагогический-опыт/</w:t>
              </w:r>
            </w:hyperlink>
          </w:p>
          <w:p w:rsidR="00EA2CAA" w:rsidRPr="00DC2BB4" w:rsidRDefault="00EA2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E9" w:rsidTr="00A90189">
        <w:tc>
          <w:tcPr>
            <w:tcW w:w="9571" w:type="dxa"/>
            <w:gridSpan w:val="5"/>
            <w:shd w:val="clear" w:color="auto" w:fill="00B0F0"/>
          </w:tcPr>
          <w:p w:rsidR="006E60E9" w:rsidRPr="00DC2BB4" w:rsidRDefault="006E60E9" w:rsidP="006E6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 на печатных ресурсах</w:t>
            </w:r>
          </w:p>
        </w:tc>
      </w:tr>
      <w:tr w:rsidR="006E60E9" w:rsidTr="00A90189">
        <w:tc>
          <w:tcPr>
            <w:tcW w:w="3050" w:type="dxa"/>
          </w:tcPr>
          <w:p w:rsidR="006E60E9" w:rsidRPr="00DC2BB4" w:rsidRDefault="0012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по теме самообразования</w:t>
            </w:r>
          </w:p>
        </w:tc>
        <w:tc>
          <w:tcPr>
            <w:tcW w:w="1785" w:type="dxa"/>
            <w:gridSpan w:val="2"/>
          </w:tcPr>
          <w:p w:rsidR="006E60E9" w:rsidRPr="00DC2BB4" w:rsidRDefault="001645D9" w:rsidP="0016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proofErr w:type="gramEnd"/>
          </w:p>
        </w:tc>
        <w:tc>
          <w:tcPr>
            <w:tcW w:w="4736" w:type="dxa"/>
            <w:gridSpan w:val="2"/>
          </w:tcPr>
          <w:p w:rsidR="006E60E9" w:rsidRDefault="004124E3" w:rsidP="00A90189">
            <w:pPr>
              <w:rPr>
                <w:rFonts w:ascii="Times New Roman" w:hAnsi="Times New Roman" w:cs="Times New Roman"/>
              </w:rPr>
            </w:pPr>
            <w:hyperlink r:id="rId14" w:history="1">
              <w:r w:rsidR="00A90189" w:rsidRPr="003F5471">
                <w:rPr>
                  <w:rStyle w:val="a4"/>
                  <w:rFonts w:ascii="Times New Roman" w:hAnsi="Times New Roman" w:cs="Times New Roman"/>
                </w:rPr>
                <w:t>https://moluch.ru/th/1/</w:t>
              </w:r>
            </w:hyperlink>
            <w:r w:rsidR="00A90189">
              <w:rPr>
                <w:rFonts w:ascii="Times New Roman" w:hAnsi="Times New Roman" w:cs="Times New Roman"/>
              </w:rPr>
              <w:t xml:space="preserve"> </w:t>
            </w:r>
          </w:p>
          <w:p w:rsidR="00A90189" w:rsidRPr="001238CF" w:rsidRDefault="00A90189" w:rsidP="00A90189">
            <w:pPr>
              <w:rPr>
                <w:rFonts w:ascii="Times New Roman" w:hAnsi="Times New Roman" w:cs="Times New Roman"/>
              </w:rPr>
            </w:pPr>
          </w:p>
        </w:tc>
      </w:tr>
      <w:tr w:rsidR="006E60E9" w:rsidTr="00A90189">
        <w:tc>
          <w:tcPr>
            <w:tcW w:w="9571" w:type="dxa"/>
            <w:gridSpan w:val="5"/>
            <w:shd w:val="clear" w:color="auto" w:fill="00B0F0"/>
          </w:tcPr>
          <w:p w:rsidR="006E60E9" w:rsidRPr="00DC2BB4" w:rsidRDefault="006E60E9" w:rsidP="006E6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Конференции</w:t>
            </w:r>
          </w:p>
        </w:tc>
      </w:tr>
      <w:tr w:rsidR="006E60E9" w:rsidTr="00A90189">
        <w:tc>
          <w:tcPr>
            <w:tcW w:w="3050" w:type="dxa"/>
          </w:tcPr>
          <w:p w:rsidR="006E60E9" w:rsidRPr="00DC2BB4" w:rsidRDefault="0016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педагогические технологии способствующие повышению качества образовательного процесса</w:t>
            </w:r>
          </w:p>
        </w:tc>
        <w:tc>
          <w:tcPr>
            <w:tcW w:w="1785" w:type="dxa"/>
            <w:gridSpan w:val="2"/>
          </w:tcPr>
          <w:p w:rsidR="006E60E9" w:rsidRPr="00DC2BB4" w:rsidRDefault="006E60E9" w:rsidP="0016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4736" w:type="dxa"/>
            <w:gridSpan w:val="2"/>
          </w:tcPr>
          <w:p w:rsidR="006E60E9" w:rsidRPr="00DC2BB4" w:rsidRDefault="006E6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2BB4" w:rsidRDefault="00DC2BB4"/>
    <w:sectPr w:rsidR="00DC2BB4" w:rsidSect="00CD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232F"/>
    <w:multiLevelType w:val="multilevel"/>
    <w:tmpl w:val="7EC0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CF8"/>
    <w:rsid w:val="001238CF"/>
    <w:rsid w:val="00142CF8"/>
    <w:rsid w:val="001645D9"/>
    <w:rsid w:val="004124E3"/>
    <w:rsid w:val="004F1FD9"/>
    <w:rsid w:val="00632658"/>
    <w:rsid w:val="006E60E9"/>
    <w:rsid w:val="00882BD3"/>
    <w:rsid w:val="00A51070"/>
    <w:rsid w:val="00A90189"/>
    <w:rsid w:val="00CD0B10"/>
    <w:rsid w:val="00DC2BB4"/>
    <w:rsid w:val="00E328F5"/>
    <w:rsid w:val="00EA2CAA"/>
    <w:rsid w:val="00EE7A70"/>
    <w:rsid w:val="00F9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10859-CB40-4509-B3F3-93BB487D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B10"/>
  </w:style>
  <w:style w:type="paragraph" w:styleId="1">
    <w:name w:val="heading 1"/>
    <w:basedOn w:val="a"/>
    <w:next w:val="a"/>
    <w:link w:val="10"/>
    <w:uiPriority w:val="9"/>
    <w:qFormat/>
    <w:rsid w:val="00A510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42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42CF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unhideWhenUsed/>
    <w:rsid w:val="00142CF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51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51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met.ru/events/7966/vebinary-po-doshkolnomu-obrazovaniyu/" TargetMode="External"/><Relationship Id="rId13" Type="http://schemas.openxmlformats.org/officeDocument/2006/relationships/hyperlink" Target="https://&#1087;&#1077;&#1076;&#1087;&#1088;&#1086;&#1077;&#1082;&#1090;.&#1088;&#1092;/&#1082;&#1086;&#1085;&#1082;&#1091;&#1088;&#1089;-&#1084;&#1086;&#1081;-&#1087;&#1077;&#1076;&#1072;&#1075;&#1086;&#1075;&#1080;&#1095;&#1077;&#1089;&#1082;&#1080;&#1081;-&#1086;&#1087;&#1099;&#1090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chmet.ru/events/7966/vebinary-po-doshkolnomu-obrazovaniyu/" TargetMode="External"/><Relationship Id="rId12" Type="http://schemas.openxmlformats.org/officeDocument/2006/relationships/hyperlink" Target="https://www.elitarosobr.ru/contests/kobr202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au-ra.ru/mmso-2020/preschool/steam-tehnologii-v-doshkolnom-obrazovanii/" TargetMode="External"/><Relationship Id="rId11" Type="http://schemas.openxmlformats.org/officeDocument/2006/relationships/hyperlink" Target="https://zolotojvek.ru/obuchenie/seminary/prinyat_uchastie?razdel=doo" TargetMode="External"/><Relationship Id="rId5" Type="http://schemas.openxmlformats.org/officeDocument/2006/relationships/hyperlink" Target="http://service.tc-sfera.ru/vebinary/besplatnye/vebinar-stem-obrazovanie-doshkolnikov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.iro86.ru/m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met.ru/events/filter/?UCHMET_TAG_SPEC%5B0%5D=mentor_do&amp;PAGEN_1=5" TargetMode="External"/><Relationship Id="rId14" Type="http://schemas.openxmlformats.org/officeDocument/2006/relationships/hyperlink" Target="https://moluch.ru/th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boss2020</cp:lastModifiedBy>
  <cp:revision>6</cp:revision>
  <dcterms:created xsi:type="dcterms:W3CDTF">2022-02-11T08:34:00Z</dcterms:created>
  <dcterms:modified xsi:type="dcterms:W3CDTF">2022-02-11T11:57:00Z</dcterms:modified>
</cp:coreProperties>
</file>