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3E6B" w14:textId="7C2A3709" w:rsidR="00D90DB6" w:rsidRDefault="00AA1016" w:rsidP="00FE554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0467">
        <w:rPr>
          <w:rFonts w:ascii="Times New Roman" w:hAnsi="Times New Roman"/>
          <w:b/>
          <w:sz w:val="28"/>
          <w:szCs w:val="28"/>
        </w:rPr>
        <w:t>Формы конкурсных испытаний</w:t>
      </w:r>
      <w:r w:rsidR="00D90DB6">
        <w:rPr>
          <w:rFonts w:ascii="Times New Roman" w:hAnsi="Times New Roman"/>
          <w:b/>
          <w:sz w:val="28"/>
          <w:szCs w:val="28"/>
        </w:rPr>
        <w:t xml:space="preserve"> для поступающих</w:t>
      </w:r>
    </w:p>
    <w:p w14:paraId="6024688F" w14:textId="6FC40549" w:rsidR="00AA1016" w:rsidRPr="00270467" w:rsidRDefault="002F7041" w:rsidP="00FE554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F97939">
        <w:rPr>
          <w:rFonts w:ascii="Times New Roman" w:hAnsi="Times New Roman"/>
          <w:b/>
          <w:sz w:val="28"/>
          <w:szCs w:val="28"/>
        </w:rPr>
        <w:t xml:space="preserve"> </w:t>
      </w:r>
      <w:r w:rsidR="005554A4">
        <w:rPr>
          <w:rFonts w:ascii="Times New Roman" w:hAnsi="Times New Roman"/>
          <w:b/>
          <w:sz w:val="28"/>
          <w:szCs w:val="28"/>
        </w:rPr>
        <w:t>обучение по дополнительным предпрофессиональным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97939">
        <w:rPr>
          <w:rFonts w:ascii="Times New Roman" w:hAnsi="Times New Roman"/>
          <w:b/>
          <w:sz w:val="28"/>
          <w:szCs w:val="28"/>
        </w:rPr>
        <w:t>программ</w:t>
      </w:r>
      <w:r w:rsidR="005554A4">
        <w:rPr>
          <w:rFonts w:ascii="Times New Roman" w:hAnsi="Times New Roman"/>
          <w:b/>
          <w:sz w:val="28"/>
          <w:szCs w:val="28"/>
        </w:rPr>
        <w:t>ам</w:t>
      </w:r>
      <w:r w:rsidR="00F97939">
        <w:rPr>
          <w:rFonts w:ascii="Times New Roman" w:hAnsi="Times New Roman"/>
          <w:b/>
          <w:sz w:val="28"/>
          <w:szCs w:val="28"/>
        </w:rPr>
        <w:t xml:space="preserve"> </w:t>
      </w:r>
      <w:r w:rsidR="009D7348">
        <w:rPr>
          <w:rFonts w:ascii="Times New Roman" w:hAnsi="Times New Roman"/>
          <w:b/>
          <w:sz w:val="28"/>
          <w:szCs w:val="28"/>
        </w:rPr>
        <w:t>в области музыкального</w:t>
      </w:r>
      <w:r w:rsidR="00F97939">
        <w:rPr>
          <w:rFonts w:ascii="Times New Roman" w:hAnsi="Times New Roman"/>
          <w:b/>
          <w:sz w:val="28"/>
          <w:szCs w:val="28"/>
        </w:rPr>
        <w:t xml:space="preserve"> искусств</w:t>
      </w:r>
      <w:r w:rsidR="009D7348">
        <w:rPr>
          <w:rFonts w:ascii="Times New Roman" w:hAnsi="Times New Roman"/>
          <w:b/>
          <w:sz w:val="28"/>
          <w:szCs w:val="28"/>
        </w:rPr>
        <w:t>а</w:t>
      </w:r>
      <w:r w:rsidR="00F97939">
        <w:rPr>
          <w:rFonts w:ascii="Times New Roman" w:hAnsi="Times New Roman"/>
          <w:b/>
          <w:sz w:val="28"/>
          <w:szCs w:val="28"/>
        </w:rPr>
        <w:t>.</w:t>
      </w:r>
    </w:p>
    <w:p w14:paraId="6FCC200C" w14:textId="1199DFE6" w:rsidR="00D90DB6" w:rsidRPr="00FE5547" w:rsidRDefault="00FE5547" w:rsidP="00FE5547">
      <w:pPr>
        <w:spacing w:after="0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При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приеме на обучение по дополнительным предпрофессиональным программам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</w:rPr>
        <w:t>«Фортепиано», «Струнные инструменты», «Духовые и ударные инструменты», «Народные инструменты», «Музыкальный фольклор»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 образовательное учреждение проводит отбор детей </w:t>
      </w:r>
      <w:r w:rsidR="009A69B5">
        <w:rPr>
          <w:rFonts w:ascii="Times New Roman" w:eastAsia="Times New Roman" w:hAnsi="Times New Roman"/>
          <w:color w:val="333333"/>
          <w:sz w:val="28"/>
          <w:szCs w:val="28"/>
        </w:rPr>
        <w:t>в соответствии с частью 6 статьи 83 Федерального закона №273-ФЗ</w:t>
      </w:r>
      <w:r w:rsidR="009A69B5"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с целью выявления их творческих способностей</w:t>
      </w:r>
      <w:r w:rsidR="009A69B5">
        <w:rPr>
          <w:rFonts w:ascii="Times New Roman" w:eastAsia="Times New Roman" w:hAnsi="Times New Roman"/>
          <w:color w:val="333333"/>
          <w:sz w:val="28"/>
          <w:szCs w:val="28"/>
        </w:rPr>
        <w:t xml:space="preserve"> и физических данных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. Отбор детей проводится в форме творческих заданий, позволяющих определить на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личие музыкальных способностей –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 xml:space="preserve">слуха, ритма, памяти. Дополнительно поступающий может исполнить самостоятельно подготовленные музыкальные произведения на 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фортепиано, духовом, ударном, 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народном или национальном инструменте</w:t>
      </w:r>
      <w:r w:rsidR="009A69B5">
        <w:rPr>
          <w:rFonts w:ascii="Times New Roman" w:eastAsia="Times New Roman" w:hAnsi="Times New Roman"/>
          <w:color w:val="333333"/>
          <w:sz w:val="28"/>
          <w:szCs w:val="28"/>
        </w:rPr>
        <w:t xml:space="preserve"> (сольную пьесу или вокальное произведение с собственным сопровождением на музыкальном инструменте)</w:t>
      </w:r>
      <w:r w:rsidRPr="00FE5547">
        <w:rPr>
          <w:rFonts w:ascii="Times New Roman" w:eastAsia="Times New Roman" w:hAnsi="Times New Roman"/>
          <w:color w:val="333333"/>
          <w:sz w:val="28"/>
          <w:szCs w:val="28"/>
        </w:rPr>
        <w:t>.</w:t>
      </w:r>
    </w:p>
    <w:p w14:paraId="04F64DFF" w14:textId="7EB6A364" w:rsidR="00614C0E" w:rsidRDefault="00AA1016" w:rsidP="00FE5547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При проведении отбора детей</w:t>
      </w:r>
      <w:r w:rsidR="009874D9">
        <w:rPr>
          <w:rFonts w:ascii="Times New Roman" w:eastAsia="Times New Roman" w:hAnsi="Times New Roman"/>
          <w:color w:val="333333"/>
          <w:sz w:val="28"/>
          <w:szCs w:val="24"/>
        </w:rPr>
        <w:t xml:space="preserve"> для обучения </w:t>
      </w:r>
      <w:r w:rsidR="000733E0" w:rsidRPr="00F97939">
        <w:rPr>
          <w:rFonts w:ascii="Times New Roman" w:eastAsia="Times New Roman" w:hAnsi="Times New Roman"/>
          <w:color w:val="333333"/>
          <w:sz w:val="28"/>
          <w:szCs w:val="24"/>
        </w:rPr>
        <w:t xml:space="preserve">путем прослушивания, 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комиссия определяет наличие музыкальных способностей и  проводит диагностику:</w:t>
      </w:r>
    </w:p>
    <w:p w14:paraId="781AD6D2" w14:textId="77777777" w:rsidR="00614C0E" w:rsidRDefault="00AA1016" w:rsidP="00FE5547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 музыкальных способностей детей (слух, ритм, память, умение исполнять знакомые песни, интонировать звуки);</w:t>
      </w:r>
    </w:p>
    <w:p w14:paraId="38B0366B" w14:textId="77777777" w:rsidR="00614C0E" w:rsidRDefault="00AA1016" w:rsidP="00FE5547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 общего развития (умение читать, рассказывать стихи, вести беседу</w:t>
      </w:r>
      <w:r w:rsidR="005650A6">
        <w:rPr>
          <w:rFonts w:ascii="Times New Roman" w:eastAsia="Times New Roman" w:hAnsi="Times New Roman"/>
          <w:color w:val="333333"/>
          <w:sz w:val="28"/>
          <w:szCs w:val="24"/>
        </w:rPr>
        <w:t>, эмоциональную отзывчивость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);</w:t>
      </w:r>
    </w:p>
    <w:p w14:paraId="5B2471B9" w14:textId="2FDFFF39" w:rsidR="00614C0E" w:rsidRDefault="00AA1016" w:rsidP="00FE5547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-</w:t>
      </w:r>
      <w:r w:rsidR="00DC5AA2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физических и физиологических данных для обучения на выбранном музыкальном инструменте.</w:t>
      </w:r>
    </w:p>
    <w:p w14:paraId="202BB1A8" w14:textId="77777777" w:rsidR="00AA1016" w:rsidRPr="00F97939" w:rsidRDefault="00AA1016" w:rsidP="00FE5547">
      <w:pPr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>Лучшие результаты оценки творческих заданий и музыкальных способностей  являются основанием для</w:t>
      </w:r>
      <w:r w:rsidR="00614C0E">
        <w:rPr>
          <w:rFonts w:ascii="Times New Roman" w:eastAsia="Times New Roman" w:hAnsi="Times New Roman"/>
          <w:color w:val="333333"/>
          <w:sz w:val="28"/>
          <w:szCs w:val="24"/>
        </w:rPr>
        <w:t xml:space="preserve"> приоритетного</w:t>
      </w:r>
      <w:r w:rsidRPr="00F97939">
        <w:rPr>
          <w:rFonts w:ascii="Times New Roman" w:eastAsia="Times New Roman" w:hAnsi="Times New Roman"/>
          <w:color w:val="333333"/>
          <w:sz w:val="28"/>
          <w:szCs w:val="24"/>
        </w:rPr>
        <w:t xml:space="preserve"> приема в школу.</w:t>
      </w:r>
    </w:p>
    <w:p w14:paraId="474B3FA4" w14:textId="77777777" w:rsidR="000733E0" w:rsidRDefault="000733E0" w:rsidP="00FE5547">
      <w:pPr>
        <w:spacing w:after="0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</w:rPr>
      </w:pPr>
    </w:p>
    <w:p w14:paraId="2CD5469A" w14:textId="77777777" w:rsidR="00AA1016" w:rsidRPr="00D044DC" w:rsidRDefault="00AA1016" w:rsidP="00FE5547">
      <w:pPr>
        <w:spacing w:after="0"/>
        <w:ind w:left="480"/>
        <w:jc w:val="both"/>
        <w:textAlignment w:val="baseline"/>
        <w:rPr>
          <w:rFonts w:ascii="Times New Roman" w:eastAsia="Times New Roman" w:hAnsi="Times New Roman"/>
          <w:b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b/>
          <w:color w:val="333333"/>
          <w:sz w:val="28"/>
          <w:szCs w:val="24"/>
        </w:rPr>
        <w:t>На вступительном прослушивании комиссия оценивает:</w:t>
      </w:r>
    </w:p>
    <w:p w14:paraId="0D025B7D" w14:textId="77777777" w:rsidR="00614C0E" w:rsidRDefault="00D044DC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1) М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узыкальный слух (чистота интонации в исполняемой песне, точное повторение предложенной мелодии или отдельных звуков, определение количества звуков в гармоническом сочетании);</w:t>
      </w:r>
    </w:p>
    <w:p w14:paraId="2E7C8036" w14:textId="77777777" w:rsidR="00614C0E" w:rsidRDefault="00D044DC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2) Ч</w:t>
      </w:r>
      <w:r w:rsidR="006F3813">
        <w:rPr>
          <w:rFonts w:ascii="Times New Roman" w:eastAsia="Times New Roman" w:hAnsi="Times New Roman"/>
          <w:color w:val="333333"/>
          <w:sz w:val="28"/>
          <w:szCs w:val="24"/>
        </w:rPr>
        <w:t>увство ритма (точность повторения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предложенного ритмического рисунка);</w:t>
      </w:r>
    </w:p>
    <w:p w14:paraId="794F5B20" w14:textId="77777777" w:rsidR="00614C0E" w:rsidRDefault="00D044DC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3) М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узыкальную память (умение запомнить и точно повторить мелодию и ритмический рисунок после первого проигрывания),</w:t>
      </w:r>
    </w:p>
    <w:p w14:paraId="7467CDB6" w14:textId="639852CA" w:rsidR="00AA1016" w:rsidRPr="00D044DC" w:rsidRDefault="00D044DC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4) Исполнительские данные</w:t>
      </w:r>
      <w:r w:rsidR="00DE5529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(общительность, </w:t>
      </w: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эмоциональную открытость, отзывчивость и восприимчивость, 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способность идти на контакт</w:t>
      </w: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 с </w:t>
      </w:r>
      <w:r w:rsidR="00E52B07">
        <w:rPr>
          <w:rFonts w:ascii="Times New Roman" w:eastAsia="Times New Roman" w:hAnsi="Times New Roman"/>
          <w:color w:val="333333"/>
          <w:sz w:val="28"/>
          <w:szCs w:val="24"/>
        </w:rPr>
        <w:t>аудиторией,</w:t>
      </w:r>
      <w:r w:rsidR="00326FFE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="00E52B07">
        <w:rPr>
          <w:rFonts w:ascii="Times New Roman" w:eastAsia="Times New Roman" w:hAnsi="Times New Roman"/>
          <w:color w:val="333333"/>
          <w:sz w:val="28"/>
          <w:szCs w:val="24"/>
        </w:rPr>
        <w:t>комиссией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, выразительность исполнения</w:t>
      </w:r>
      <w:r w:rsidR="000625FD">
        <w:rPr>
          <w:rFonts w:ascii="Times New Roman" w:eastAsia="Times New Roman" w:hAnsi="Times New Roman"/>
          <w:color w:val="333333"/>
          <w:sz w:val="28"/>
          <w:szCs w:val="24"/>
        </w:rPr>
        <w:t>, общий уровень развития</w:t>
      </w:r>
      <w:r w:rsidR="00AA1016" w:rsidRPr="00D044DC">
        <w:rPr>
          <w:rFonts w:ascii="Times New Roman" w:eastAsia="Times New Roman" w:hAnsi="Times New Roman"/>
          <w:color w:val="333333"/>
          <w:sz w:val="28"/>
          <w:szCs w:val="24"/>
        </w:rPr>
        <w:t>).</w:t>
      </w:r>
    </w:p>
    <w:p w14:paraId="4D4BBF52" w14:textId="77777777" w:rsidR="000733E0" w:rsidRDefault="000733E0" w:rsidP="00FE554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color w:val="333333"/>
          <w:sz w:val="24"/>
          <w:szCs w:val="24"/>
        </w:rPr>
      </w:pPr>
    </w:p>
    <w:p w14:paraId="6DF77E89" w14:textId="77777777" w:rsidR="00AA1016" w:rsidRPr="00D044DC" w:rsidRDefault="00AA1016" w:rsidP="00773DA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b/>
          <w:color w:val="333333"/>
          <w:sz w:val="28"/>
          <w:szCs w:val="24"/>
        </w:rPr>
        <w:t>Формы проверки музыкальных способностей:</w:t>
      </w:r>
    </w:p>
    <w:p w14:paraId="37EC4696" w14:textId="7B529067" w:rsidR="00773DAF" w:rsidRPr="00FE5547" w:rsidRDefault="00AA1016" w:rsidP="00773DAF">
      <w:pPr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1)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исполнение </w:t>
      </w:r>
      <w:r w:rsidR="0077592C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любых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>предварительно подготовленных одной-двух песен без аккомпанемента</w:t>
      </w:r>
      <w:r w:rsidR="00773DAF">
        <w:rPr>
          <w:rFonts w:ascii="Times New Roman" w:eastAsia="Times New Roman" w:hAnsi="Times New Roman"/>
          <w:color w:val="333333"/>
          <w:sz w:val="28"/>
          <w:szCs w:val="24"/>
        </w:rPr>
        <w:t xml:space="preserve">, с собственным аккомпанементом на музыкальных инструментах, </w:t>
      </w:r>
      <w:r w:rsidR="00773DAF" w:rsidRPr="00773DAF">
        <w:rPr>
          <w:rFonts w:ascii="Times New Roman" w:eastAsia="Times New Roman" w:hAnsi="Times New Roman"/>
          <w:color w:val="333333"/>
          <w:sz w:val="28"/>
          <w:szCs w:val="24"/>
        </w:rPr>
        <w:t>музыка</w:t>
      </w:r>
      <w:r w:rsidR="00773DAF">
        <w:rPr>
          <w:rFonts w:ascii="Times New Roman" w:eastAsia="Times New Roman" w:hAnsi="Times New Roman"/>
          <w:color w:val="333333"/>
          <w:sz w:val="28"/>
          <w:szCs w:val="24"/>
        </w:rPr>
        <w:t>льных произведений</w:t>
      </w:r>
      <w:r w:rsidR="00773DAF" w:rsidRPr="00773DAF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="00773DAF">
        <w:rPr>
          <w:rFonts w:ascii="Times New Roman" w:eastAsia="Times New Roman" w:hAnsi="Times New Roman"/>
          <w:color w:val="333333"/>
          <w:sz w:val="28"/>
          <w:szCs w:val="24"/>
        </w:rPr>
        <w:t xml:space="preserve">на </w:t>
      </w:r>
      <w:r w:rsidR="00773DAF">
        <w:rPr>
          <w:rFonts w:ascii="Times New Roman" w:eastAsia="Times New Roman" w:hAnsi="Times New Roman"/>
          <w:color w:val="333333"/>
          <w:sz w:val="28"/>
          <w:szCs w:val="28"/>
        </w:rPr>
        <w:t xml:space="preserve">фортепиано, духовом, ударном, </w:t>
      </w:r>
      <w:r w:rsidR="00773DAF" w:rsidRPr="00FE5547">
        <w:rPr>
          <w:rFonts w:ascii="Times New Roman" w:eastAsia="Times New Roman" w:hAnsi="Times New Roman"/>
          <w:color w:val="333333"/>
          <w:sz w:val="28"/>
          <w:szCs w:val="28"/>
        </w:rPr>
        <w:t>народном или национальном инструменте.</w:t>
      </w:r>
    </w:p>
    <w:p w14:paraId="198EC0D8" w14:textId="36495FC8" w:rsidR="00773DAF" w:rsidRDefault="00773DAF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</w:p>
    <w:p w14:paraId="7CFC723D" w14:textId="26F4D4A7" w:rsidR="00B575F0" w:rsidRDefault="00AA1016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2) повторение голосом небольших мелодических попевок и отдельных звук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ов, </w:t>
      </w:r>
      <w:r w:rsidR="002A1748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сыгранных 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>преподавателем</w:t>
      </w:r>
      <w:r w:rsidR="002A1748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на инструменте</w:t>
      </w:r>
      <w:r w:rsidR="007E6951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(4-5 попевок по 2-3 такта в пределах одной октавы)</w:t>
      </w:r>
    </w:p>
    <w:p w14:paraId="7BB78E95" w14:textId="77777777" w:rsidR="00B575F0" w:rsidRDefault="00AA1016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3) 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определение регистра звучания (высокий, средний, низкий)</w:t>
      </w:r>
    </w:p>
    <w:p w14:paraId="4BE5F738" w14:textId="77777777" w:rsidR="00B575F0" w:rsidRDefault="00AA1016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4) определение количества звуков в гармоническом звучании интервала и аккорда (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один,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два или более звука), и воспроизведение голо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сом отдельных звуков в созвучии (5-6 созвучий);</w:t>
      </w:r>
    </w:p>
    <w:p w14:paraId="5049FA62" w14:textId="77777777" w:rsidR="00B575F0" w:rsidRDefault="00AA1016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5)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 </w:t>
      </w:r>
      <w:r w:rsidR="0052435D" w:rsidRPr="00D044DC">
        <w:rPr>
          <w:rFonts w:ascii="Times New Roman" w:eastAsia="Times New Roman" w:hAnsi="Times New Roman"/>
          <w:color w:val="333333"/>
          <w:sz w:val="28"/>
          <w:szCs w:val="24"/>
        </w:rPr>
        <w:t>повторение хлопками 5-6 ритмических  рисунков, предложенных преподавателем, с возрастающей степенью трудности.</w:t>
      </w:r>
    </w:p>
    <w:p w14:paraId="41174FAD" w14:textId="77777777" w:rsidR="0033447D" w:rsidRPr="00D044DC" w:rsidRDefault="0033447D" w:rsidP="00FE554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В процессе общения с преподавателями ребенок отвечает на различные вопросы,</w:t>
      </w:r>
    </w:p>
    <w:p w14:paraId="36588407" w14:textId="77777777" w:rsidR="000733E0" w:rsidRPr="00805A9C" w:rsidRDefault="0033447D" w:rsidP="00FE554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4"/>
        </w:rPr>
      </w:pP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показывающие степень его </w:t>
      </w:r>
      <w:r w:rsidR="00777098">
        <w:rPr>
          <w:rFonts w:ascii="Times New Roman" w:eastAsia="Times New Roman" w:hAnsi="Times New Roman"/>
          <w:color w:val="333333"/>
          <w:sz w:val="28"/>
          <w:szCs w:val="24"/>
        </w:rPr>
        <w:t xml:space="preserve">общего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развития, его могут попросить прочитать выразительно </w:t>
      </w:r>
      <w:r w:rsidR="00B575F0">
        <w:rPr>
          <w:rFonts w:ascii="Times New Roman" w:eastAsia="Times New Roman" w:hAnsi="Times New Roman"/>
          <w:color w:val="333333"/>
          <w:sz w:val="28"/>
          <w:szCs w:val="24"/>
        </w:rPr>
        <w:t xml:space="preserve">1-2 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>стихотвор</w:t>
      </w:r>
      <w:r w:rsidR="00B575F0">
        <w:rPr>
          <w:rFonts w:ascii="Times New Roman" w:eastAsia="Times New Roman" w:hAnsi="Times New Roman"/>
          <w:color w:val="333333"/>
          <w:sz w:val="28"/>
          <w:szCs w:val="24"/>
        </w:rPr>
        <w:t>ения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. Проверяются физические </w:t>
      </w:r>
      <w:r w:rsidR="00903AB5" w:rsidRPr="00D044DC">
        <w:rPr>
          <w:rFonts w:ascii="Times New Roman" w:eastAsia="Times New Roman" w:hAnsi="Times New Roman"/>
          <w:color w:val="333333"/>
          <w:sz w:val="28"/>
          <w:szCs w:val="24"/>
        </w:rPr>
        <w:t>данные, координация</w:t>
      </w:r>
      <w:r w:rsidRPr="00D044DC">
        <w:rPr>
          <w:rFonts w:ascii="Times New Roman" w:eastAsia="Times New Roman" w:hAnsi="Times New Roman"/>
          <w:color w:val="333333"/>
          <w:sz w:val="28"/>
          <w:szCs w:val="24"/>
        </w:rPr>
        <w:t xml:space="preserve"> ребенка.</w:t>
      </w:r>
    </w:p>
    <w:p w14:paraId="7CCDD4C2" w14:textId="77777777" w:rsidR="00AA1016" w:rsidRPr="003F5679" w:rsidRDefault="00AA1016" w:rsidP="00773DA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Критерии </w:t>
      </w:r>
      <w:r w:rsidR="00D044DC"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оценки музыкальных способностей</w:t>
      </w:r>
      <w:r w:rsidRPr="003F5679">
        <w:rPr>
          <w:rFonts w:ascii="Times New Roman" w:eastAsia="Times New Roman" w:hAnsi="Times New Roman"/>
          <w:b/>
          <w:bCs/>
          <w:color w:val="333333"/>
          <w:sz w:val="28"/>
          <w:szCs w:val="28"/>
          <w:bdr w:val="none" w:sz="0" w:space="0" w:color="auto" w:frame="1"/>
        </w:rPr>
        <w:t>.</w:t>
      </w:r>
    </w:p>
    <w:p w14:paraId="7F681CF8" w14:textId="77777777" w:rsidR="00352603" w:rsidRPr="003F5679" w:rsidRDefault="00AA1016" w:rsidP="00EF0F0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 w:rsidRPr="003F5679">
        <w:rPr>
          <w:rFonts w:ascii="Times New Roman" w:eastAsia="Times New Roman" w:hAnsi="Times New Roman"/>
          <w:color w:val="333333"/>
          <w:sz w:val="28"/>
          <w:szCs w:val="28"/>
        </w:rPr>
        <w:t>Параметры «ритм, слух, память</w:t>
      </w:r>
      <w:r w:rsidR="00352603" w:rsidRPr="003F5679">
        <w:rPr>
          <w:rFonts w:ascii="Times New Roman" w:eastAsia="Times New Roman" w:hAnsi="Times New Roman"/>
          <w:color w:val="333333"/>
          <w:sz w:val="28"/>
          <w:szCs w:val="28"/>
        </w:rPr>
        <w:t>, исполнительские данные</w:t>
      </w:r>
      <w:r w:rsidRPr="003F5679">
        <w:rPr>
          <w:rFonts w:ascii="Times New Roman" w:eastAsia="Times New Roman" w:hAnsi="Times New Roman"/>
          <w:color w:val="333333"/>
          <w:sz w:val="28"/>
          <w:szCs w:val="28"/>
        </w:rPr>
        <w:t xml:space="preserve">» </w:t>
      </w:r>
    </w:p>
    <w:p w14:paraId="582C5818" w14:textId="7DA3BA28" w:rsidR="00AA1016" w:rsidRDefault="00F223F1" w:rsidP="00FE554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Каждый член</w:t>
      </w:r>
      <w:r w:rsidR="00D044DC" w:rsidRPr="003F5679">
        <w:rPr>
          <w:rFonts w:ascii="Times New Roman" w:eastAsia="Times New Roman" w:hAnsi="Times New Roman"/>
          <w:color w:val="333333"/>
          <w:sz w:val="28"/>
          <w:szCs w:val="28"/>
        </w:rPr>
        <w:t xml:space="preserve"> комиссии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по индивидуальному отбору детей </w:t>
      </w:r>
      <w:r w:rsidR="00D044DC" w:rsidRPr="003F5679">
        <w:rPr>
          <w:rFonts w:ascii="Times New Roman" w:eastAsia="Times New Roman" w:hAnsi="Times New Roman"/>
          <w:color w:val="333333"/>
          <w:sz w:val="28"/>
          <w:szCs w:val="28"/>
        </w:rPr>
        <w:t>оценивает</w:t>
      </w:r>
      <w:r w:rsidR="00C16D87">
        <w:rPr>
          <w:rFonts w:ascii="Times New Roman" w:eastAsia="Times New Roman" w:hAnsi="Times New Roman"/>
          <w:color w:val="333333"/>
          <w:sz w:val="28"/>
          <w:szCs w:val="28"/>
        </w:rPr>
        <w:t xml:space="preserve"> по 10</w:t>
      </w:r>
      <w:r w:rsidR="00AA1016" w:rsidRPr="003F5679">
        <w:rPr>
          <w:rFonts w:ascii="Times New Roman" w:eastAsia="Times New Roman" w:hAnsi="Times New Roman"/>
          <w:color w:val="333333"/>
          <w:sz w:val="28"/>
          <w:szCs w:val="28"/>
        </w:rPr>
        <w:t>-балльной системе.</w:t>
      </w:r>
    </w:p>
    <w:p w14:paraId="383C7041" w14:textId="2BB64F4D" w:rsidR="00AA1016" w:rsidRPr="00411DF4" w:rsidRDefault="00411DF4" w:rsidP="00EF0F0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Макс</w:t>
      </w:r>
      <w:r w:rsidR="00C16D87">
        <w:rPr>
          <w:rFonts w:ascii="Times New Roman" w:eastAsia="Times New Roman" w:hAnsi="Times New Roman"/>
          <w:color w:val="333333"/>
          <w:sz w:val="28"/>
          <w:szCs w:val="28"/>
        </w:rPr>
        <w:t xml:space="preserve">имальное количество баллов - </w:t>
      </w:r>
      <w:r w:rsidR="00DE5529">
        <w:rPr>
          <w:rFonts w:ascii="Times New Roman" w:eastAsia="Times New Roman" w:hAnsi="Times New Roman"/>
          <w:color w:val="333333"/>
          <w:sz w:val="28"/>
          <w:szCs w:val="28"/>
        </w:rPr>
        <w:t>200</w:t>
      </w:r>
    </w:p>
    <w:tbl>
      <w:tblPr>
        <w:tblW w:w="9545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2024"/>
        <w:gridCol w:w="2017"/>
        <w:gridCol w:w="1982"/>
        <w:gridCol w:w="2287"/>
      </w:tblGrid>
      <w:tr w:rsidR="00D044DC" w:rsidRPr="00840337" w14:paraId="5932A862" w14:textId="77777777" w:rsidTr="000F2D84">
        <w:trPr>
          <w:trHeight w:val="1196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01AB37CC" w14:textId="77777777" w:rsidR="00D044DC" w:rsidRPr="00840337" w:rsidRDefault="00D044DC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Оценка</w:t>
            </w:r>
            <w:r w:rsidR="00840337"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(баллы)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208839D8" w14:textId="77777777" w:rsidR="00D044DC" w:rsidRPr="00840337" w:rsidRDefault="00D044DC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Слух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251FD7CF" w14:textId="77777777" w:rsidR="00D044DC" w:rsidRPr="00840337" w:rsidRDefault="00D044DC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Ритм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  <w:hideMark/>
          </w:tcPr>
          <w:p w14:paraId="51A6DD7D" w14:textId="77777777" w:rsidR="00D044DC" w:rsidRPr="00840337" w:rsidRDefault="00D044DC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Память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vAlign w:val="center"/>
          </w:tcPr>
          <w:p w14:paraId="098BF495" w14:textId="77777777" w:rsidR="00D044DC" w:rsidRPr="00840337" w:rsidRDefault="00D044DC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Исполнительские данные</w:t>
            </w:r>
          </w:p>
        </w:tc>
      </w:tr>
      <w:tr w:rsidR="00EA72D4" w:rsidRPr="00840337" w14:paraId="0D07606D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84C8664" w14:textId="678B0FB0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4B63871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</w:p>
          <w:p w14:paraId="1ACC605B" w14:textId="1DA00EFC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D99351D" w14:textId="206B9B69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99759E5" w14:textId="5B35D805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Правильное запоминание и повторение предложенного задания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BAD1F98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Яркое, цельное, эмоциональное выступление (чтение, игра, пение)</w:t>
            </w:r>
          </w:p>
          <w:p w14:paraId="6E60A784" w14:textId="7BA1D3A5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D044DC" w:rsidRPr="00840337" w14:paraId="1FB68BAF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0772908C" w14:textId="74B46259" w:rsidR="00D044DC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11FEF46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</w:p>
          <w:p w14:paraId="512B34E8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 w:rsidR="004F4E5A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01999861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 w:rsidR="007620B7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C776A85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Правильное запоминание и повторение предложенного задания</w:t>
            </w:r>
            <w:r w:rsidR="004F4E5A"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C3E73BF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Яркое, цельное, эмоциональное выступление (чтение, игра, пение)</w:t>
            </w:r>
          </w:p>
          <w:p w14:paraId="52EB15F7" w14:textId="77777777" w:rsidR="00D044DC" w:rsidRPr="00840337" w:rsidRDefault="00D044DC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708B5FD1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9086372" w14:textId="472DD915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8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ABA2E96" w14:textId="772A7CF5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 точное воспроизведение мелодии и ритма,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минимальными погрешностями,</w:t>
            </w:r>
          </w:p>
          <w:p w14:paraId="61DBD910" w14:textId="7399F340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ладотональная устойчивость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A23340C" w14:textId="3408A9A8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Точное повторение ритма в заданном темпе и метре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 с минимальными погрешностями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3908627" w14:textId="4D7FBF9F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запоминание и повторение предложенного задания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с первого раза минимальными погрешностями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886189F" w14:textId="200C6901" w:rsidR="00EA72D4" w:rsidRPr="00840337" w:rsidRDefault="00F97DB0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Ц</w:t>
            </w:r>
            <w:r w:rsidR="00EA72D4" w:rsidRPr="00840337">
              <w:rPr>
                <w:rFonts w:ascii="Times New Roman" w:eastAsia="Times New Roman" w:hAnsi="Times New Roman" w:cs="Times New Roman"/>
                <w:color w:val="333333"/>
              </w:rPr>
              <w:t>ельное, эмоциональное выступление (чтение, игра, пение)</w:t>
            </w:r>
          </w:p>
          <w:p w14:paraId="1A775F2F" w14:textId="4B6B8718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3025FE6C" w14:textId="77777777" w:rsidTr="000F2D84">
        <w:trPr>
          <w:trHeight w:val="1662"/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02F0EC28" w14:textId="44EDD212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7624BCF1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исполнение с небольшими ошибками в мелодии и ритме,</w:t>
            </w:r>
          </w:p>
          <w:p w14:paraId="6FA07BCB" w14:textId="409C56BF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7AB9FC9A" w14:textId="692A02EE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Достаточно точное повторение 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C1C9967" w14:textId="0BBF5D79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небольшими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771ABD8" w14:textId="3BDB41A8" w:rsidR="00EA72D4" w:rsidRPr="00840337" w:rsidRDefault="00DC5AA2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Э</w:t>
            </w:r>
            <w:r w:rsidR="00EA72D4" w:rsidRPr="00840337">
              <w:rPr>
                <w:rFonts w:ascii="Times New Roman" w:eastAsia="Times New Roman" w:hAnsi="Times New Roman" w:cs="Times New Roman"/>
                <w:color w:val="333333"/>
              </w:rPr>
              <w:t>моциональное выступление (чтение, игра, пение) с небольшими паузами, остановками, сбивками.</w:t>
            </w:r>
          </w:p>
          <w:p w14:paraId="0035EF32" w14:textId="6EDA62D8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37774545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39198214" w14:textId="1F27BA98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22A01A60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исполнение с небольшими ошибками в мелодии и ритме,</w:t>
            </w:r>
          </w:p>
          <w:p w14:paraId="732097EF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44719B78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Достаточно точное повторение 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56616F2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небольшими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488B1F46" w14:textId="2B5FD0B8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Э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моциональное выступление (чтение, игра, пение) с небольшими паузами, остановками, сбивками.</w:t>
            </w:r>
          </w:p>
          <w:p w14:paraId="1C3BA6B6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Активный контакт с комиссией</w:t>
            </w:r>
          </w:p>
        </w:tc>
      </w:tr>
      <w:tr w:rsidR="00EA72D4" w:rsidRPr="00840337" w14:paraId="455EF934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D69F649" w14:textId="522E1B88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5F6B9B3" w14:textId="306B1122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Выразительное исполнение с ошибками в мелодии и ритме,</w:t>
            </w:r>
          </w:p>
          <w:p w14:paraId="151A4848" w14:textId="453EF233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неустойчивая интонация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C53AC14" w14:textId="2E5E7D32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Недостаточно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точное повторение ритма в заданном темпе и метре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20FD3E67" w14:textId="07997C6C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Правильное запоминание и повторение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с ошибками, сбивками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предложенного задания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31D36124" w14:textId="10D35894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Недостаточно э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моциональное выступление (чтение, игра, пение) с небольшими паузами, остановками, сбивками.</w:t>
            </w:r>
          </w:p>
          <w:p w14:paraId="2E4FC5AB" w14:textId="6FCF1040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контакт с комиссией</w:t>
            </w:r>
          </w:p>
        </w:tc>
      </w:tr>
      <w:tr w:rsidR="00EA72D4" w:rsidRPr="00840337" w14:paraId="7D6B23E5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F298436" w14:textId="124CF42B" w:rsidR="00EA72D4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6C1E4C8" w14:textId="115A69E1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Интонационные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4772AC57" w14:textId="549CA3B2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Ошибки при повторении ритмического рисунка, не выдержанный темп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54A5DB9" w14:textId="1840BE08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Затруднение в запоминании и повторении с первого раза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различных предложенных заданий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06C6EEA2" w14:textId="3387008B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Мало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эмоциональное выступление (чтение, игра, пение)</w:t>
            </w:r>
          </w:p>
          <w:p w14:paraId="60FA4D0F" w14:textId="18BD7965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53790333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5A947E6" w14:textId="77777777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-3-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A38289B" w14:textId="1111E6DE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Грубые и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нтонационные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77AAB6F" w14:textId="48A84273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Грубые 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шибки при повторении ритмического рисунка, не выдержанный темп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180F952C" w14:textId="33E174FA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Затруднение в запоминании и повторении с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второго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 xml:space="preserve"> раза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различных предложенных заданий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28DA7647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Не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эмоциональное выступление (чтение, игра, пение)</w:t>
            </w:r>
          </w:p>
          <w:p w14:paraId="5FF84B99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7239DC71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647C9477" w14:textId="77777777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-2-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1A588A60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Множественныеи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нтонационные и ритмические ошибки при воспроизведении мелодии</w:t>
            </w: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51C142FD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Множественные ошибки при повторении </w:t>
            </w: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ритма, без сохранения темпа и метра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  <w:hideMark/>
          </w:tcPr>
          <w:p w14:paraId="7E33D400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Неумение запомнить и повторить без ошибок предложенное задание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2558FA04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Вялое, не эмоциональное выступление (чтение, игра, пение), со сбивками, остановками.</w:t>
            </w:r>
          </w:p>
          <w:p w14:paraId="617C2239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Слабый контакт с комиссией</w:t>
            </w:r>
          </w:p>
        </w:tc>
      </w:tr>
      <w:tr w:rsidR="00EA72D4" w:rsidRPr="00840337" w14:paraId="26FEB3E8" w14:textId="77777777" w:rsidTr="000F2D84">
        <w:trPr>
          <w:jc w:val="center"/>
        </w:trPr>
        <w:tc>
          <w:tcPr>
            <w:tcW w:w="1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30CABEEE" w14:textId="77777777" w:rsidR="00EA72D4" w:rsidRPr="00840337" w:rsidRDefault="00EA72D4" w:rsidP="00FE5547">
            <w:pPr>
              <w:spacing w:after="0" w:line="396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-1-</w:t>
            </w:r>
          </w:p>
        </w:tc>
        <w:tc>
          <w:tcPr>
            <w:tcW w:w="20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D0B8F3E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 выразительное, не ритмичное исполнение, с неправильным интонированием</w:t>
            </w:r>
          </w:p>
          <w:p w14:paraId="6F83351B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0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1799491E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возможность повторить ни один из предложенных ритмических рисунков</w:t>
            </w:r>
          </w:p>
        </w:tc>
        <w:tc>
          <w:tcPr>
            <w:tcW w:w="198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92" w:type="dxa"/>
              <w:bottom w:w="120" w:type="dxa"/>
              <w:right w:w="192" w:type="dxa"/>
            </w:tcMar>
          </w:tcPr>
          <w:p w14:paraId="6E96C48F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Неумение запомнить предложенное задание</w:t>
            </w:r>
          </w:p>
        </w:tc>
        <w:tc>
          <w:tcPr>
            <w:tcW w:w="22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</w:tcPr>
          <w:p w14:paraId="28FF98CA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Молчание, стеснительность</w:t>
            </w:r>
          </w:p>
          <w:p w14:paraId="70953427" w14:textId="77777777" w:rsidR="00EA72D4" w:rsidRPr="00840337" w:rsidRDefault="00EA72D4" w:rsidP="00FE5547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</w:rPr>
            </w:pPr>
            <w:r w:rsidRPr="00840337">
              <w:rPr>
                <w:rFonts w:ascii="Times New Roman" w:eastAsia="Times New Roman" w:hAnsi="Times New Roman" w:cs="Times New Roman"/>
                <w:color w:val="333333"/>
              </w:rPr>
              <w:t>Отсутствие контакта с комиссией</w:t>
            </w:r>
          </w:p>
        </w:tc>
      </w:tr>
    </w:tbl>
    <w:p w14:paraId="144888F3" w14:textId="77777777" w:rsidR="00256885" w:rsidRPr="00656EEB" w:rsidRDefault="009A69B5" w:rsidP="00FE5547">
      <w:pPr>
        <w:spacing w:after="0" w:line="240" w:lineRule="auto"/>
        <w:ind w:right="397"/>
        <w:jc w:val="both"/>
        <w:rPr>
          <w:rFonts w:ascii="Times New Roman" w:hAnsi="Times New Roman"/>
          <w:bCs/>
          <w:iCs/>
        </w:rPr>
      </w:pPr>
    </w:p>
    <w:sectPr w:rsidR="00256885" w:rsidRPr="00656EEB" w:rsidSect="00F9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52A16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3E5B798C"/>
    <w:multiLevelType w:val="multilevel"/>
    <w:tmpl w:val="945A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96177E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789E1A73"/>
    <w:multiLevelType w:val="hybridMultilevel"/>
    <w:tmpl w:val="0F3EFA3C"/>
    <w:lvl w:ilvl="0" w:tplc="CA42CBE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D24"/>
    <w:rsid w:val="0001795B"/>
    <w:rsid w:val="000625FD"/>
    <w:rsid w:val="000733E0"/>
    <w:rsid w:val="000C2C61"/>
    <w:rsid w:val="000C3224"/>
    <w:rsid w:val="000D698D"/>
    <w:rsid w:val="000F2D84"/>
    <w:rsid w:val="001658B5"/>
    <w:rsid w:val="00204CD4"/>
    <w:rsid w:val="00270467"/>
    <w:rsid w:val="002A1748"/>
    <w:rsid w:val="002F5A1A"/>
    <w:rsid w:val="002F7041"/>
    <w:rsid w:val="00300A62"/>
    <w:rsid w:val="00326FFE"/>
    <w:rsid w:val="0033447D"/>
    <w:rsid w:val="00352603"/>
    <w:rsid w:val="003F50D8"/>
    <w:rsid w:val="003F5679"/>
    <w:rsid w:val="00411DF4"/>
    <w:rsid w:val="00420D6C"/>
    <w:rsid w:val="004D4C49"/>
    <w:rsid w:val="004F4E5A"/>
    <w:rsid w:val="00501741"/>
    <w:rsid w:val="0052435D"/>
    <w:rsid w:val="005554A4"/>
    <w:rsid w:val="005650A6"/>
    <w:rsid w:val="00597FE3"/>
    <w:rsid w:val="00614C0E"/>
    <w:rsid w:val="00656EEB"/>
    <w:rsid w:val="006A6115"/>
    <w:rsid w:val="006B4709"/>
    <w:rsid w:val="006F3813"/>
    <w:rsid w:val="007620B7"/>
    <w:rsid w:val="00773DAF"/>
    <w:rsid w:val="0077592C"/>
    <w:rsid w:val="00777098"/>
    <w:rsid w:val="007B6A8D"/>
    <w:rsid w:val="007E6951"/>
    <w:rsid w:val="00805A9C"/>
    <w:rsid w:val="00832875"/>
    <w:rsid w:val="00840337"/>
    <w:rsid w:val="008D1FDF"/>
    <w:rsid w:val="008F7498"/>
    <w:rsid w:val="008F769F"/>
    <w:rsid w:val="00903AB5"/>
    <w:rsid w:val="00971A4F"/>
    <w:rsid w:val="009874D9"/>
    <w:rsid w:val="009A69B5"/>
    <w:rsid w:val="009D7348"/>
    <w:rsid w:val="009F3810"/>
    <w:rsid w:val="00A4209D"/>
    <w:rsid w:val="00A51ED4"/>
    <w:rsid w:val="00AA1016"/>
    <w:rsid w:val="00B575F0"/>
    <w:rsid w:val="00BC1DC9"/>
    <w:rsid w:val="00C14BEB"/>
    <w:rsid w:val="00C16D87"/>
    <w:rsid w:val="00C55056"/>
    <w:rsid w:val="00C86252"/>
    <w:rsid w:val="00CB26D1"/>
    <w:rsid w:val="00D044DC"/>
    <w:rsid w:val="00D347AC"/>
    <w:rsid w:val="00D670C0"/>
    <w:rsid w:val="00D775F5"/>
    <w:rsid w:val="00D90DB6"/>
    <w:rsid w:val="00DC5AA2"/>
    <w:rsid w:val="00DE5529"/>
    <w:rsid w:val="00E31751"/>
    <w:rsid w:val="00E52B07"/>
    <w:rsid w:val="00E97A1E"/>
    <w:rsid w:val="00EA72D4"/>
    <w:rsid w:val="00EE12F2"/>
    <w:rsid w:val="00EF0F0A"/>
    <w:rsid w:val="00F20B08"/>
    <w:rsid w:val="00F223F1"/>
    <w:rsid w:val="00F97939"/>
    <w:rsid w:val="00F97DB0"/>
    <w:rsid w:val="00FD1D24"/>
    <w:rsid w:val="00FE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8E53"/>
  <w15:docId w15:val="{D10482AC-0F3B-45D6-AE43-ECE43728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1D24"/>
    <w:rPr>
      <w:b/>
      <w:bCs/>
    </w:rPr>
  </w:style>
  <w:style w:type="paragraph" w:customStyle="1" w:styleId="listparagraph">
    <w:name w:val="listparagraph"/>
    <w:basedOn w:val="a"/>
    <w:rsid w:val="00FD1D24"/>
    <w:pPr>
      <w:spacing w:before="75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C2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rsid w:val="00AA1016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AA1016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C86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Витальевич Михаил</cp:lastModifiedBy>
  <cp:revision>12</cp:revision>
  <cp:lastPrinted>2019-05-07T12:50:00Z</cp:lastPrinted>
  <dcterms:created xsi:type="dcterms:W3CDTF">2022-04-11T08:14:00Z</dcterms:created>
  <dcterms:modified xsi:type="dcterms:W3CDTF">2026-04-14T17:00:00Z</dcterms:modified>
</cp:coreProperties>
</file>