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4820"/>
        <w:gridCol w:w="2375"/>
      </w:tblGrid>
      <w:tr w:rsidR="007C0B2A" w:rsidRPr="00A8267A" w:rsidTr="00555F82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дошкольное образовательное учреждение « Детский сад № 103 От</w:t>
            </w:r>
            <w:r w:rsid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крытого акционерного общества «</w:t>
            </w: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Российские железные дороги»</w:t>
            </w:r>
          </w:p>
        </w:tc>
      </w:tr>
      <w:tr w:rsidR="007C0B2A" w:rsidRPr="00A8267A" w:rsidTr="00555F8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7C0B2A" w:rsidRPr="00A8267A" w:rsidTr="00A8267A">
        <w:trPr>
          <w:trHeight w:val="207"/>
          <w:jc w:val="center"/>
        </w:trPr>
        <w:tc>
          <w:tcPr>
            <w:tcW w:w="2376" w:type="dxa"/>
          </w:tcPr>
          <w:p w:rsidR="007C0B2A" w:rsidRPr="00A8267A" w:rsidRDefault="007C0B2A" w:rsidP="00A8267A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 103 ОАО « РЖД»</w:t>
            </w:r>
          </w:p>
        </w:tc>
        <w:tc>
          <w:tcPr>
            <w:tcW w:w="2375" w:type="dxa"/>
          </w:tcPr>
          <w:p w:rsidR="007C0B2A" w:rsidRPr="00A8267A" w:rsidRDefault="007C0B2A" w:rsidP="00A8267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0B2A" w:rsidRPr="00A8267A" w:rsidTr="00555F82">
        <w:trPr>
          <w:jc w:val="center"/>
        </w:trPr>
        <w:tc>
          <w:tcPr>
            <w:tcW w:w="9571" w:type="dxa"/>
            <w:gridSpan w:val="3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(краткое наименование)</w:t>
            </w:r>
          </w:p>
        </w:tc>
      </w:tr>
    </w:tbl>
    <w:p w:rsidR="007C0B2A" w:rsidRPr="0088566B" w:rsidRDefault="007C0B2A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87" w:type="pct"/>
        <w:tblInd w:w="-176" w:type="dxa"/>
        <w:tblLook w:val="04A0" w:firstRow="1" w:lastRow="0" w:firstColumn="1" w:lastColumn="0" w:noHBand="0" w:noVBand="1"/>
      </w:tblPr>
      <w:tblGrid>
        <w:gridCol w:w="1472"/>
        <w:gridCol w:w="1472"/>
        <w:gridCol w:w="269"/>
        <w:gridCol w:w="1203"/>
        <w:gridCol w:w="670"/>
        <w:gridCol w:w="269"/>
        <w:gridCol w:w="1609"/>
        <w:gridCol w:w="269"/>
        <w:gridCol w:w="2504"/>
      </w:tblGrid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C03739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03739">
              <w:rPr>
                <w:rFonts w:ascii="Times New Roman" w:hAnsi="Times New Roman" w:cs="Times New Roman"/>
                <w:b/>
                <w:sz w:val="20"/>
              </w:rPr>
              <w:t>СОГЛАСОВАНО</w:t>
            </w:r>
            <w:r w:rsidR="00A8267A" w:rsidRPr="00C03739">
              <w:rPr>
                <w:b/>
              </w:rPr>
              <w:t>:</w:t>
            </w: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0" w:type="pct"/>
            <w:gridSpan w:val="3"/>
            <w:vAlign w:val="bottom"/>
          </w:tcPr>
          <w:p w:rsidR="007C0B2A" w:rsidRPr="00C03739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03739">
              <w:rPr>
                <w:rFonts w:ascii="Times New Roman" w:hAnsi="Times New Roman" w:cs="Times New Roman"/>
                <w:b/>
                <w:sz w:val="20"/>
              </w:rPr>
              <w:t>УТВЕРЖДАЮ</w:t>
            </w:r>
            <w:r w:rsidR="00A8267A" w:rsidRPr="00C03739">
              <w:rPr>
                <w:b/>
              </w:rPr>
              <w:t>:</w:t>
            </w:r>
          </w:p>
        </w:tc>
      </w:tr>
      <w:tr w:rsidR="007C0B2A" w:rsidRPr="00A8267A" w:rsidTr="005A23FB">
        <w:trPr>
          <w:trHeight w:hRule="exact" w:val="639"/>
        </w:trPr>
        <w:tc>
          <w:tcPr>
            <w:tcW w:w="2612" w:type="pct"/>
            <w:gridSpan w:val="5"/>
            <w:tcBorders>
              <w:bottom w:val="single" w:sz="4" w:space="0" w:color="auto"/>
            </w:tcBorders>
            <w:vAlign w:val="bottom"/>
          </w:tcPr>
          <w:p w:rsidR="007C0B2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8267A">
              <w:rPr>
                <w:rFonts w:ascii="Times New Roman" w:hAnsi="Times New Roman" w:cs="Times New Roman"/>
                <w:sz w:val="20"/>
                <w:szCs w:val="18"/>
              </w:rPr>
              <w:t xml:space="preserve">Педагогическим советом Детского сада № 103 </w:t>
            </w:r>
            <w:r w:rsidR="00A8267A" w:rsidRPr="00A8267A">
              <w:rPr>
                <w:rFonts w:ascii="Times New Roman" w:hAnsi="Times New Roman" w:cs="Times New Roman"/>
                <w:sz w:val="20"/>
                <w:szCs w:val="18"/>
              </w:rPr>
              <w:t>ОАО «РЖД»</w:t>
            </w:r>
          </w:p>
          <w:p w:rsidR="005A23FB" w:rsidRDefault="005A23FB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5A23FB" w:rsidRPr="00A8267A" w:rsidRDefault="005A23FB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0" w:type="pct"/>
            <w:gridSpan w:val="3"/>
            <w:tcBorders>
              <w:bottom w:val="single" w:sz="4" w:space="0" w:color="auto"/>
            </w:tcBorders>
            <w:vAlign w:val="bottom"/>
          </w:tcPr>
          <w:p w:rsidR="007C0B2A" w:rsidRPr="00A8267A" w:rsidRDefault="00A8267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Заведующий д</w:t>
            </w:r>
            <w:r w:rsidR="007C0B2A" w:rsidRPr="00A8267A">
              <w:rPr>
                <w:rFonts w:ascii="Times New Roman" w:hAnsi="Times New Roman" w:cs="Times New Roman"/>
                <w:sz w:val="20"/>
              </w:rPr>
              <w:t>етским садом</w:t>
            </w:r>
            <w:r w:rsidR="00C03739">
              <w:rPr>
                <w:rFonts w:ascii="Times New Roman" w:hAnsi="Times New Roman" w:cs="Times New Roman"/>
                <w:sz w:val="20"/>
              </w:rPr>
              <w:t xml:space="preserve"> №103 ОАО</w:t>
            </w:r>
            <w:r>
              <w:rPr>
                <w:rFonts w:ascii="Times New Roman" w:hAnsi="Times New Roman" w:cs="Times New Roman"/>
                <w:sz w:val="20"/>
              </w:rPr>
              <w:t xml:space="preserve"> «РЖД»</w:t>
            </w: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267A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наименование представительного органа</w:t>
            </w: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50" w:type="pct"/>
            <w:gridSpan w:val="3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(должность)</w:t>
            </w: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7" w:type="pct"/>
            <w:tcBorders>
              <w:bottom w:val="single" w:sz="4" w:space="0" w:color="auto"/>
            </w:tcBorders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C0B2A" w:rsidRPr="00A8267A" w:rsidTr="00A8267A">
        <w:trPr>
          <w:trHeight w:hRule="exact" w:val="340"/>
        </w:trPr>
        <w:tc>
          <w:tcPr>
            <w:tcW w:w="756" w:type="pct"/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267A">
              <w:rPr>
                <w:rFonts w:ascii="Times New Roman" w:hAnsi="Times New Roman" w:cs="Times New Roman"/>
                <w:sz w:val="20"/>
                <w:szCs w:val="20"/>
              </w:rPr>
              <w:t>(протокол от</w:t>
            </w:r>
            <w:proofErr w:type="gramEnd"/>
          </w:p>
        </w:tc>
        <w:tc>
          <w:tcPr>
            <w:tcW w:w="75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6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(подпись)</w:t>
            </w: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7" w:type="pct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(Ф. И. О.)</w:t>
            </w: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4" w:type="pct"/>
            <w:gridSpan w:val="2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C0B2A" w:rsidRPr="00A8267A" w:rsidTr="00A8267A">
        <w:trPr>
          <w:trHeight w:hRule="exact" w:val="340"/>
        </w:trPr>
        <w:tc>
          <w:tcPr>
            <w:tcW w:w="2612" w:type="pct"/>
            <w:gridSpan w:val="5"/>
            <w:vAlign w:val="bottom"/>
          </w:tcPr>
          <w:p w:rsidR="007C0B2A" w:rsidRPr="00A8267A" w:rsidRDefault="007C0B2A" w:rsidP="00A8267A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" w:type="pct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267A">
              <w:rPr>
                <w:rFonts w:ascii="Times New Roman" w:hAnsi="Times New Roman" w:cs="Times New Roman"/>
                <w:sz w:val="15"/>
                <w:szCs w:val="15"/>
              </w:rPr>
              <w:t>(дата)</w:t>
            </w:r>
          </w:p>
        </w:tc>
        <w:tc>
          <w:tcPr>
            <w:tcW w:w="1424" w:type="pct"/>
            <w:gridSpan w:val="2"/>
            <w:vAlign w:val="bottom"/>
          </w:tcPr>
          <w:p w:rsidR="007C0B2A" w:rsidRPr="00A8267A" w:rsidRDefault="007C0B2A" w:rsidP="00A8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7C0B2A" w:rsidRPr="0088566B" w:rsidRDefault="007C0B2A" w:rsidP="007C0B2A">
      <w:pPr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03739" w:rsidRDefault="00C03739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C03739" w:rsidRDefault="00C03739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C03739" w:rsidRDefault="00C03739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20536" w:rsidRDefault="00B20536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20536" w:rsidRDefault="00B20536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B20536" w:rsidRDefault="00B20536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</w:p>
    <w:p w:rsidR="00A8267A" w:rsidRPr="00A8267A" w:rsidRDefault="007C0B2A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44"/>
          <w:szCs w:val="20"/>
          <w:lang w:eastAsia="ar-SA"/>
        </w:rPr>
      </w:pPr>
      <w:r w:rsidRPr="00A8267A">
        <w:rPr>
          <w:rFonts w:ascii="Times New Roman" w:hAnsi="Times New Roman"/>
          <w:b/>
          <w:sz w:val="44"/>
          <w:szCs w:val="20"/>
          <w:lang w:eastAsia="ar-SA"/>
        </w:rPr>
        <w:t xml:space="preserve">Отчет </w:t>
      </w:r>
    </w:p>
    <w:p w:rsidR="007C0B2A" w:rsidRPr="00A8267A" w:rsidRDefault="007C0B2A" w:rsidP="00A8267A">
      <w:pPr>
        <w:pStyle w:val="a3"/>
        <w:spacing w:line="240" w:lineRule="auto"/>
        <w:jc w:val="center"/>
        <w:rPr>
          <w:rFonts w:ascii="Times New Roman" w:hAnsi="Times New Roman"/>
          <w:szCs w:val="20"/>
        </w:rPr>
      </w:pPr>
      <w:r w:rsidRPr="00A8267A">
        <w:rPr>
          <w:rFonts w:ascii="Times New Roman" w:hAnsi="Times New Roman"/>
          <w:b/>
          <w:sz w:val="40"/>
          <w:szCs w:val="20"/>
          <w:lang w:eastAsia="ar-SA"/>
        </w:rPr>
        <w:t>о результатах самообследования</w:t>
      </w:r>
      <w:r w:rsidRPr="00A8267A">
        <w:rPr>
          <w:rFonts w:ascii="Times New Roman" w:hAnsi="Times New Roman"/>
          <w:b/>
          <w:szCs w:val="20"/>
          <w:lang w:eastAsia="ar-SA"/>
        </w:rPr>
        <w:br/>
      </w:r>
      <w:r w:rsidR="00A8267A">
        <w:rPr>
          <w:rFonts w:ascii="Times New Roman" w:hAnsi="Times New Roman"/>
          <w:szCs w:val="20"/>
        </w:rPr>
        <w:t>ч</w:t>
      </w:r>
      <w:r w:rsidRPr="00A8267A">
        <w:rPr>
          <w:rFonts w:ascii="Times New Roman" w:hAnsi="Times New Roman"/>
          <w:szCs w:val="20"/>
        </w:rPr>
        <w:t>астного дошкольного образовательного учреждения « Детский сад № 103</w:t>
      </w:r>
    </w:p>
    <w:p w:rsidR="007C0B2A" w:rsidRPr="00A8267A" w:rsidRDefault="007C0B2A" w:rsidP="00A8267A">
      <w:pPr>
        <w:pStyle w:val="a3"/>
        <w:spacing w:line="240" w:lineRule="auto"/>
        <w:jc w:val="center"/>
        <w:rPr>
          <w:rFonts w:ascii="Times New Roman" w:hAnsi="Times New Roman"/>
          <w:lang w:eastAsia="ar-SA"/>
        </w:rPr>
      </w:pPr>
      <w:r w:rsidRPr="00A8267A">
        <w:rPr>
          <w:rFonts w:ascii="Times New Roman" w:hAnsi="Times New Roman"/>
          <w:szCs w:val="20"/>
        </w:rPr>
        <w:t xml:space="preserve"> от</w:t>
      </w:r>
      <w:r w:rsidR="00A8267A">
        <w:rPr>
          <w:rFonts w:ascii="Times New Roman" w:hAnsi="Times New Roman"/>
          <w:szCs w:val="20"/>
        </w:rPr>
        <w:t>крытого акционерного общества «</w:t>
      </w:r>
      <w:r w:rsidRPr="00A8267A">
        <w:rPr>
          <w:rFonts w:ascii="Times New Roman" w:hAnsi="Times New Roman"/>
          <w:szCs w:val="20"/>
        </w:rPr>
        <w:t>Российские железные дороги»</w:t>
      </w:r>
      <w:r w:rsidRPr="00A8267A">
        <w:rPr>
          <w:rFonts w:ascii="Times New Roman" w:hAnsi="Times New Roman"/>
          <w:szCs w:val="20"/>
        </w:rPr>
        <w:br/>
      </w:r>
      <w:r w:rsidR="005644C3">
        <w:rPr>
          <w:rFonts w:ascii="Times New Roman" w:hAnsi="Times New Roman"/>
          <w:b/>
          <w:szCs w:val="20"/>
        </w:rPr>
        <w:t>за 20</w:t>
      </w:r>
      <w:r w:rsidR="00C967F0">
        <w:rPr>
          <w:rFonts w:ascii="Times New Roman" w:hAnsi="Times New Roman"/>
          <w:b/>
          <w:szCs w:val="20"/>
        </w:rPr>
        <w:t>20-2021</w:t>
      </w:r>
      <w:r w:rsidR="00B20536" w:rsidRPr="00B20536">
        <w:rPr>
          <w:rFonts w:ascii="Times New Roman" w:hAnsi="Times New Roman"/>
          <w:b/>
          <w:szCs w:val="20"/>
        </w:rPr>
        <w:t xml:space="preserve"> уч.</w:t>
      </w:r>
      <w:r w:rsidR="00A8267A" w:rsidRPr="00B20536">
        <w:rPr>
          <w:rFonts w:ascii="Times New Roman" w:hAnsi="Times New Roman"/>
          <w:b/>
          <w:szCs w:val="20"/>
        </w:rPr>
        <w:t xml:space="preserve"> </w:t>
      </w:r>
      <w:r w:rsidRPr="00B20536">
        <w:rPr>
          <w:rFonts w:ascii="Times New Roman" w:hAnsi="Times New Roman"/>
          <w:b/>
          <w:szCs w:val="20"/>
        </w:rPr>
        <w:t>год</w:t>
      </w:r>
    </w:p>
    <w:p w:rsidR="007C0B2A" w:rsidRDefault="007C0B2A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CA6600">
      <w:pPr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C03739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p w:rsidR="00D32400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 w:val="20"/>
          <w:szCs w:val="20"/>
        </w:rPr>
      </w:pPr>
    </w:p>
    <w:sdt>
      <w:sdtPr>
        <w:rPr>
          <w:rFonts w:ascii="Arial" w:eastAsia="Calibri" w:hAnsi="Arial" w:cs="Arial"/>
          <w:b w:val="0"/>
          <w:bCs w:val="0"/>
          <w:color w:val="auto"/>
          <w:sz w:val="24"/>
          <w:szCs w:val="22"/>
          <w:lang w:eastAsia="en-US"/>
        </w:rPr>
        <w:id w:val="-641503187"/>
        <w:docPartObj>
          <w:docPartGallery w:val="Table of Contents"/>
          <w:docPartUnique/>
        </w:docPartObj>
      </w:sdtPr>
      <w:sdtEndPr/>
      <w:sdtContent>
        <w:p w:rsidR="00CA6600" w:rsidRDefault="00CA6600" w:rsidP="00CA6600">
          <w:pPr>
            <w:pStyle w:val="ac"/>
            <w:jc w:val="center"/>
            <w:rPr>
              <w:color w:val="auto"/>
              <w:sz w:val="32"/>
            </w:rPr>
          </w:pPr>
          <w:r w:rsidRPr="00CA6600">
            <w:rPr>
              <w:color w:val="auto"/>
              <w:sz w:val="32"/>
            </w:rPr>
            <w:t>Содержание</w:t>
          </w:r>
        </w:p>
        <w:p w:rsidR="00CA6600" w:rsidRPr="00CA6600" w:rsidRDefault="00CA6600" w:rsidP="00CA6600">
          <w:pPr>
            <w:rPr>
              <w:lang w:eastAsia="ru-RU"/>
            </w:rPr>
          </w:pPr>
        </w:p>
        <w:p w:rsidR="00CA6600" w:rsidRDefault="00CA6600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073083" w:history="1">
            <w:r w:rsidRPr="009F27F8">
              <w:rPr>
                <w:rStyle w:val="a7"/>
                <w:noProof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Pr="009F27F8">
              <w:rPr>
                <w:rStyle w:val="a7"/>
                <w:noProof/>
              </w:rPr>
              <w:t>Общие сведения об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_Toc513073083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4" w:history="1">
            <w:r w:rsidR="00CA6600" w:rsidRPr="009F27F8">
              <w:rPr>
                <w:rStyle w:val="a7"/>
                <w:noProof/>
              </w:rPr>
              <w:t>II.</w:t>
            </w:r>
            <w:r w:rsidR="00CA660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CA6600" w:rsidRPr="009F27F8">
              <w:rPr>
                <w:rStyle w:val="a7"/>
                <w:noProof/>
              </w:rPr>
              <w:t>Система управления организацией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_Toc513073084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4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left" w:pos="66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5" w:history="1">
            <w:r w:rsidR="00CA6600" w:rsidRPr="009F27F8">
              <w:rPr>
                <w:rStyle w:val="a7"/>
                <w:noProof/>
              </w:rPr>
              <w:t>III.</w:t>
            </w:r>
            <w:r w:rsidR="00CA6600">
              <w:rPr>
                <w:rFonts w:asciiTheme="minorHAnsi" w:eastAsiaTheme="minorEastAsia" w:hAnsiTheme="minorHAnsi" w:cstheme="minorBidi"/>
                <w:noProof/>
                <w:sz w:val="22"/>
                <w:lang w:eastAsia="ru-RU"/>
              </w:rPr>
              <w:tab/>
            </w:r>
            <w:r w:rsidR="00CA6600" w:rsidRPr="009F27F8">
              <w:rPr>
                <w:rStyle w:val="a7"/>
                <w:noProof/>
              </w:rPr>
              <w:t>Оценка образовательной деятельности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_Toc513073085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5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6" w:history="1">
            <w:r w:rsidR="00CA6600" w:rsidRPr="009F27F8">
              <w:rPr>
                <w:rStyle w:val="a7"/>
                <w:noProof/>
                <w:lang w:val="en-US"/>
              </w:rPr>
              <w:t>IV</w:t>
            </w:r>
            <w:r w:rsidR="00CA6600" w:rsidRPr="009F27F8">
              <w:rPr>
                <w:rStyle w:val="a7"/>
                <w:noProof/>
              </w:rPr>
              <w:t>.Оценка функционирования внутренней системы оценки качества образования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_Toc513073086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9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7" w:history="1">
            <w:r w:rsidR="00CA6600" w:rsidRPr="009F27F8">
              <w:rPr>
                <w:rStyle w:val="a7"/>
                <w:noProof/>
                <w:lang w:val="en-US"/>
              </w:rPr>
              <w:t>V</w:t>
            </w:r>
            <w:r w:rsidR="00CA6600" w:rsidRPr="009F27F8">
              <w:rPr>
                <w:rStyle w:val="a7"/>
                <w:noProof/>
              </w:rPr>
              <w:t>. Оценка кадрового обеспечения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_Toc513073087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10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8" w:history="1">
            <w:r w:rsidR="00CA6600" w:rsidRPr="009F27F8">
              <w:rPr>
                <w:rStyle w:val="a7"/>
                <w:noProof/>
                <w:lang w:val="en-US"/>
              </w:rPr>
              <w:t>VI</w:t>
            </w:r>
            <w:r w:rsidR="00CA6600" w:rsidRPr="009F27F8">
              <w:rPr>
                <w:rStyle w:val="a7"/>
                <w:noProof/>
              </w:rPr>
              <w:t>. Оценка учебно-методического и библиотечно-информационного обеспечения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_Toc513073088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11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89" w:history="1">
            <w:r w:rsidR="00CA6600" w:rsidRPr="009F27F8">
              <w:rPr>
                <w:rStyle w:val="a7"/>
                <w:noProof/>
                <w:lang w:val="en-US"/>
              </w:rPr>
              <w:t>VII</w:t>
            </w:r>
            <w:r w:rsidR="00CA6600" w:rsidRPr="009F27F8">
              <w:rPr>
                <w:rStyle w:val="a7"/>
                <w:noProof/>
              </w:rPr>
              <w:t>. Оценка материально-технической базы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_Toc513073089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12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B44518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13073090" w:history="1">
            <w:r w:rsidR="00CA6600" w:rsidRPr="009F27F8">
              <w:rPr>
                <w:rStyle w:val="a7"/>
                <w:noProof/>
                <w:lang w:val="en-US"/>
              </w:rPr>
              <w:t>VIII</w:t>
            </w:r>
            <w:r w:rsidR="00CA6600" w:rsidRPr="009F27F8">
              <w:rPr>
                <w:rStyle w:val="a7"/>
                <w:noProof/>
              </w:rPr>
              <w:t>.  Результаты анализа показателей деятельности организации</w:t>
            </w:r>
            <w:r w:rsidR="00CA6600">
              <w:rPr>
                <w:noProof/>
                <w:webHidden/>
              </w:rPr>
              <w:tab/>
            </w:r>
            <w:r w:rsidR="00CA6600">
              <w:rPr>
                <w:noProof/>
                <w:webHidden/>
              </w:rPr>
              <w:fldChar w:fldCharType="begin"/>
            </w:r>
            <w:r w:rsidR="00CA6600">
              <w:rPr>
                <w:noProof/>
                <w:webHidden/>
              </w:rPr>
              <w:instrText xml:space="preserve"> PAGEREF _Toc513073090 \h </w:instrText>
            </w:r>
            <w:r w:rsidR="00CA6600">
              <w:rPr>
                <w:noProof/>
                <w:webHidden/>
              </w:rPr>
            </w:r>
            <w:r w:rsidR="00CA6600">
              <w:rPr>
                <w:noProof/>
                <w:webHidden/>
              </w:rPr>
              <w:fldChar w:fldCharType="separate"/>
            </w:r>
            <w:r w:rsidR="00DA14E0">
              <w:rPr>
                <w:noProof/>
                <w:webHidden/>
              </w:rPr>
              <w:t>13</w:t>
            </w:r>
            <w:r w:rsidR="00CA6600">
              <w:rPr>
                <w:noProof/>
                <w:webHidden/>
              </w:rPr>
              <w:fldChar w:fldCharType="end"/>
            </w:r>
          </w:hyperlink>
        </w:p>
        <w:p w:rsidR="00CA6600" w:rsidRDefault="00CA6600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>
          <w:pPr>
            <w:rPr>
              <w:b/>
              <w:bCs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CA6600" w:rsidP="00CA6600">
          <w:pPr>
            <w:rPr>
              <w:rStyle w:val="s110"/>
              <w:b w:val="0"/>
            </w:rPr>
          </w:pPr>
        </w:p>
        <w:p w:rsidR="00CA6600" w:rsidRDefault="00B44518" w:rsidP="00CA6600">
          <w:pPr>
            <w:rPr>
              <w:rStyle w:val="s110"/>
              <w:b w:val="0"/>
            </w:rPr>
          </w:pPr>
        </w:p>
      </w:sdtContent>
    </w:sdt>
    <w:p w:rsidR="00B20536" w:rsidRPr="00B20536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0" w:name="_Toc513073083"/>
      <w:r w:rsidRPr="00C03739">
        <w:rPr>
          <w:rStyle w:val="s110"/>
          <w:b/>
        </w:rPr>
        <w:t>Общие сведения об образовательной организации</w:t>
      </w:r>
      <w:bookmarkEnd w:id="0"/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79"/>
        <w:gridCol w:w="6791"/>
      </w:tblGrid>
      <w:tr w:rsidR="007C0B2A" w:rsidRPr="00A8267A" w:rsidTr="00D3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A8267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Наименование</w:t>
            </w:r>
          </w:p>
          <w:p w:rsidR="00A8267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образовательной</w:t>
            </w:r>
          </w:p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организации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Частное дошкольн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ое образовательное учреждение «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Детский сад № 103 открытого акционерного общества «Российские железные дороги»</w:t>
            </w:r>
          </w:p>
        </w:tc>
      </w:tr>
      <w:tr w:rsidR="007C0B2A" w:rsidRPr="00A8267A" w:rsidTr="00D32400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Руководитель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 xml:space="preserve">Перекопная 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</w:tr>
      <w:tr w:rsidR="007C0B2A" w:rsidRPr="00A8267A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Адрес организации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3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397904, Воронежская область, г. Лиски, ул. Трудовые резервы, д. 90</w:t>
            </w:r>
          </w:p>
        </w:tc>
      </w:tr>
      <w:tr w:rsidR="007C0B2A" w:rsidRPr="00A8267A" w:rsidTr="00D3240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Телефон, факс</w:t>
            </w:r>
          </w:p>
        </w:tc>
        <w:tc>
          <w:tcPr>
            <w:tcW w:w="3548" w:type="pct"/>
            <w:vAlign w:val="center"/>
          </w:tcPr>
          <w:p w:rsidR="007C0B2A" w:rsidRPr="00C03739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8(47391)7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33</w:t>
            </w:r>
            <w:r w:rsidR="00A8267A" w:rsidRPr="00C03739">
              <w:rPr>
                <w:rFonts w:ascii="Times New Roman" w:hAnsi="Times New Roman"/>
                <w:sz w:val="24"/>
                <w:szCs w:val="24"/>
              </w:rPr>
              <w:t>-</w:t>
            </w:r>
            <w:r w:rsidRPr="00C037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Адрес электронной почты</w:t>
            </w:r>
          </w:p>
        </w:tc>
        <w:tc>
          <w:tcPr>
            <w:tcW w:w="3548" w:type="pct"/>
            <w:vAlign w:val="center"/>
          </w:tcPr>
          <w:p w:rsidR="00A8267A" w:rsidRPr="00C03739" w:rsidRDefault="00B44518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ndouds103@mail.ru</w:t>
              </w:r>
            </w:hyperlink>
            <w:r w:rsidR="00A8267A" w:rsidRPr="00C0373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A8267A" w:rsidRPr="00C03739" w:rsidRDefault="00B44518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dsad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103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rzd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@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A8267A" w:rsidRPr="00C0373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</w:p>
          <w:p w:rsidR="007C0B2A" w:rsidRPr="00C03739" w:rsidRDefault="00B44518" w:rsidP="00D32400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A8267A" w:rsidRPr="00C03739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zaweduychij-dou@yandex.ru</w:t>
              </w:r>
            </w:hyperlink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Учредитель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Открытое акционерное общество «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>Российские железные дороги»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Дата создания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color w:val="000000"/>
                <w:sz w:val="24"/>
                <w:szCs w:val="24"/>
              </w:rPr>
              <w:t>1 апреля 1969 года.</w:t>
            </w:r>
          </w:p>
        </w:tc>
      </w:tr>
      <w:tr w:rsidR="007C0B2A" w:rsidRPr="00A8267A" w:rsidTr="00D32400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2" w:type="pct"/>
            <w:vAlign w:val="center"/>
          </w:tcPr>
          <w:p w:rsidR="007C0B2A" w:rsidRPr="00C03739" w:rsidRDefault="007C0B2A" w:rsidP="00D32400">
            <w:pPr>
              <w:spacing w:before="100" w:beforeAutospacing="1" w:after="100" w:afterAutospacing="1" w:line="240" w:lineRule="auto"/>
              <w:rPr>
                <w:rFonts w:ascii="Cambria Math" w:hAnsi="Cambria Math" w:cs="Times New Roman"/>
                <w:b/>
                <w:szCs w:val="20"/>
              </w:rPr>
            </w:pPr>
            <w:r w:rsidRPr="00C03739">
              <w:rPr>
                <w:rFonts w:ascii="Cambria Math" w:hAnsi="Cambria Math" w:cs="Times New Roman"/>
                <w:b/>
                <w:szCs w:val="20"/>
              </w:rPr>
              <w:t>Лицензия</w:t>
            </w:r>
          </w:p>
        </w:tc>
        <w:tc>
          <w:tcPr>
            <w:tcW w:w="3548" w:type="pct"/>
            <w:vAlign w:val="center"/>
          </w:tcPr>
          <w:p w:rsidR="007C0B2A" w:rsidRPr="00C03739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03739">
              <w:rPr>
                <w:rFonts w:ascii="Times New Roman" w:hAnsi="Times New Roman"/>
                <w:sz w:val="24"/>
                <w:szCs w:val="24"/>
              </w:rPr>
              <w:t>№ ДЛ-414 от 23октября 2015 года</w:t>
            </w:r>
            <w:r w:rsidR="007C0B2A" w:rsidRPr="00C037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7C0B2A" w:rsidRPr="00C03739">
              <w:rPr>
                <w:rFonts w:ascii="Times New Roman" w:hAnsi="Times New Roman"/>
                <w:sz w:val="24"/>
                <w:szCs w:val="24"/>
              </w:rPr>
              <w:t>выдана</w:t>
            </w:r>
            <w:proofErr w:type="gramEnd"/>
            <w:r w:rsidR="007C0B2A" w:rsidRPr="00C03739">
              <w:rPr>
                <w:rFonts w:ascii="Times New Roman" w:hAnsi="Times New Roman"/>
                <w:sz w:val="24"/>
                <w:szCs w:val="24"/>
              </w:rPr>
              <w:t xml:space="preserve"> Департаментом образования, науки и молодёжной политики Воронежской области.</w:t>
            </w:r>
          </w:p>
        </w:tc>
      </w:tr>
    </w:tbl>
    <w:p w:rsidR="00C03739" w:rsidRDefault="00C03739" w:rsidP="00D32400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Times New Roman" w:hAnsi="Times New Roman"/>
          <w:sz w:val="24"/>
          <w:szCs w:val="20"/>
        </w:rPr>
        <w:t>Частное дошкольн</w:t>
      </w:r>
      <w:r>
        <w:rPr>
          <w:rFonts w:ascii="Times New Roman" w:hAnsi="Times New Roman"/>
          <w:sz w:val="24"/>
          <w:szCs w:val="20"/>
        </w:rPr>
        <w:t>ое образовательное учреждение «</w:t>
      </w:r>
      <w:r w:rsidRPr="00C03739">
        <w:rPr>
          <w:rFonts w:ascii="Times New Roman" w:hAnsi="Times New Roman"/>
          <w:sz w:val="24"/>
          <w:szCs w:val="20"/>
        </w:rPr>
        <w:t>Детский сад № 103 от</w:t>
      </w:r>
      <w:r>
        <w:rPr>
          <w:rFonts w:ascii="Times New Roman" w:hAnsi="Times New Roman"/>
          <w:sz w:val="24"/>
          <w:szCs w:val="20"/>
        </w:rPr>
        <w:t>крытого акционерного общества «Российские железные дороги» (</w:t>
      </w:r>
      <w:r w:rsidRPr="00C03739">
        <w:rPr>
          <w:rFonts w:ascii="Times New Roman" w:hAnsi="Times New Roman"/>
          <w:sz w:val="24"/>
          <w:szCs w:val="20"/>
        </w:rPr>
        <w:t xml:space="preserve">Далее - Детский сад) расположено в жилом районе западной части города вдали от производящих предприятий. </w:t>
      </w:r>
    </w:p>
    <w:p w:rsidR="00C03739" w:rsidRPr="00D32400" w:rsidRDefault="00C03739" w:rsidP="00D32400">
      <w:pPr>
        <w:spacing w:after="0"/>
        <w:ind w:firstLine="709"/>
        <w:contextualSpacing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 xml:space="preserve">Здание Детского сада построено по типовому  проекту. Общая площадь здания 1853 </w:t>
      </w:r>
      <w:proofErr w:type="spellStart"/>
      <w:r w:rsidRPr="00D32400">
        <w:rPr>
          <w:rFonts w:ascii="Times New Roman" w:hAnsi="Times New Roman" w:cs="Times New Roman"/>
        </w:rPr>
        <w:t>кв.м</w:t>
      </w:r>
      <w:proofErr w:type="spellEnd"/>
      <w:r w:rsidRPr="00D32400">
        <w:rPr>
          <w:rFonts w:ascii="Times New Roman" w:hAnsi="Times New Roman" w:cs="Times New Roman"/>
        </w:rPr>
        <w:t>., из них площадь помещений, используемых непосредственно  для нужд образовательного проце</w:t>
      </w:r>
      <w:r w:rsidR="00DE49F5" w:rsidRPr="00D32400">
        <w:rPr>
          <w:rFonts w:ascii="Times New Roman" w:hAnsi="Times New Roman" w:cs="Times New Roman"/>
        </w:rPr>
        <w:t xml:space="preserve">сса </w:t>
      </w:r>
      <w:r w:rsidRPr="00D32400">
        <w:rPr>
          <w:rFonts w:ascii="Times New Roman" w:hAnsi="Times New Roman" w:cs="Times New Roman"/>
        </w:rPr>
        <w:t xml:space="preserve"> </w:t>
      </w:r>
      <w:r w:rsidR="00DE49F5" w:rsidRPr="00D32400">
        <w:rPr>
          <w:rFonts w:ascii="Times New Roman" w:hAnsi="Times New Roman" w:cs="Times New Roman"/>
        </w:rPr>
        <w:t>674,1</w:t>
      </w:r>
      <w:r w:rsidRPr="00D32400">
        <w:rPr>
          <w:rFonts w:ascii="Times New Roman" w:hAnsi="Times New Roman" w:cs="Times New Roman"/>
        </w:rPr>
        <w:t xml:space="preserve"> м. </w:t>
      </w:r>
    </w:p>
    <w:p w:rsidR="00C03739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Cambria Math" w:hAnsi="Cambria Math"/>
          <w:b/>
          <w:sz w:val="24"/>
          <w:szCs w:val="20"/>
        </w:rPr>
        <w:t xml:space="preserve">Цель деятельности </w:t>
      </w:r>
      <w:r w:rsidRPr="00C03739">
        <w:rPr>
          <w:rFonts w:ascii="Times New Roman" w:hAnsi="Times New Roman"/>
          <w:sz w:val="24"/>
          <w:szCs w:val="20"/>
        </w:rPr>
        <w:t>Детского сада</w:t>
      </w:r>
      <w:r>
        <w:rPr>
          <w:rFonts w:ascii="Times New Roman" w:hAnsi="Times New Roman"/>
          <w:sz w:val="24"/>
          <w:szCs w:val="20"/>
        </w:rPr>
        <w:t xml:space="preserve"> – осуществление </w:t>
      </w:r>
      <w:r w:rsidRPr="00C03739">
        <w:rPr>
          <w:rFonts w:ascii="Times New Roman" w:hAnsi="Times New Roman"/>
          <w:sz w:val="24"/>
          <w:szCs w:val="20"/>
        </w:rPr>
        <w:t xml:space="preserve">образовательной деятельности по реализации образовательных программ дошкольного образования. </w:t>
      </w:r>
    </w:p>
    <w:p w:rsidR="00C03739" w:rsidRPr="00C03739" w:rsidRDefault="00C03739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C03739">
        <w:rPr>
          <w:rFonts w:ascii="Cambria Math" w:hAnsi="Cambria Math"/>
          <w:b/>
          <w:sz w:val="24"/>
          <w:szCs w:val="20"/>
        </w:rPr>
        <w:t>Предметом деятельности</w:t>
      </w:r>
      <w:r w:rsidRPr="00C03739">
        <w:rPr>
          <w:rFonts w:ascii="Times New Roman" w:hAnsi="Times New Roman"/>
          <w:sz w:val="24"/>
          <w:szCs w:val="20"/>
        </w:rPr>
        <w:t xml:space="preserve"> Детск</w:t>
      </w:r>
      <w:r>
        <w:rPr>
          <w:rFonts w:ascii="Times New Roman" w:hAnsi="Times New Roman"/>
          <w:sz w:val="24"/>
          <w:szCs w:val="20"/>
        </w:rPr>
        <w:t xml:space="preserve">ого сада является формирование </w:t>
      </w:r>
      <w:r w:rsidRPr="00C03739">
        <w:rPr>
          <w:rFonts w:ascii="Times New Roman" w:hAnsi="Times New Roman"/>
          <w:sz w:val="24"/>
          <w:szCs w:val="20"/>
        </w:rPr>
        <w:t>общей культуры, развит</w:t>
      </w:r>
      <w:r>
        <w:rPr>
          <w:rFonts w:ascii="Times New Roman" w:hAnsi="Times New Roman"/>
          <w:sz w:val="24"/>
          <w:szCs w:val="20"/>
        </w:rPr>
        <w:t xml:space="preserve">ие физических, </w:t>
      </w:r>
      <w:r w:rsidR="00D32400">
        <w:rPr>
          <w:rFonts w:ascii="Times New Roman" w:hAnsi="Times New Roman"/>
          <w:sz w:val="24"/>
          <w:szCs w:val="20"/>
        </w:rPr>
        <w:t xml:space="preserve">интеллектуальных, нравственных, </w:t>
      </w:r>
      <w:r>
        <w:rPr>
          <w:rFonts w:ascii="Times New Roman" w:hAnsi="Times New Roman"/>
          <w:sz w:val="24"/>
          <w:szCs w:val="20"/>
        </w:rPr>
        <w:t xml:space="preserve">эстетических </w:t>
      </w:r>
      <w:r w:rsidRPr="00C03739">
        <w:rPr>
          <w:rFonts w:ascii="Times New Roman" w:hAnsi="Times New Roman"/>
          <w:sz w:val="24"/>
          <w:szCs w:val="20"/>
        </w:rPr>
        <w:t>и личностных качеств, формирование п</w:t>
      </w:r>
      <w:r>
        <w:rPr>
          <w:rFonts w:ascii="Times New Roman" w:hAnsi="Times New Roman"/>
          <w:sz w:val="24"/>
          <w:szCs w:val="20"/>
        </w:rPr>
        <w:t>редпосылок учебной деятельности</w:t>
      </w:r>
      <w:r w:rsidRPr="00C03739">
        <w:rPr>
          <w:rFonts w:ascii="Times New Roman" w:hAnsi="Times New Roman"/>
          <w:sz w:val="24"/>
          <w:szCs w:val="20"/>
        </w:rPr>
        <w:t>, сохранение и укрепление здоровья воспитанников.</w:t>
      </w:r>
    </w:p>
    <w:p w:rsidR="00802F1E" w:rsidRPr="00802F1E" w:rsidRDefault="00802F1E" w:rsidP="00D32400">
      <w:pPr>
        <w:pStyle w:val="a3"/>
        <w:spacing w:before="100" w:beforeAutospacing="1" w:after="100" w:afterAutospacing="1" w:line="276" w:lineRule="auto"/>
        <w:ind w:firstLine="709"/>
        <w:rPr>
          <w:rFonts w:ascii="Cambria Math" w:hAnsi="Cambria Math"/>
          <w:b/>
          <w:sz w:val="24"/>
          <w:szCs w:val="20"/>
        </w:rPr>
      </w:pPr>
      <w:r w:rsidRPr="00802F1E">
        <w:rPr>
          <w:rFonts w:ascii="Cambria Math" w:hAnsi="Cambria Math"/>
          <w:b/>
          <w:sz w:val="24"/>
          <w:szCs w:val="20"/>
        </w:rPr>
        <w:t>Режим работы Детского сада.</w:t>
      </w:r>
    </w:p>
    <w:p w:rsid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Рабочая неделя – пятидневная</w:t>
      </w:r>
      <w:r w:rsidRPr="00802F1E">
        <w:rPr>
          <w:rFonts w:ascii="Times New Roman" w:hAnsi="Times New Roman"/>
          <w:sz w:val="24"/>
          <w:szCs w:val="20"/>
        </w:rPr>
        <w:t xml:space="preserve">, с понедельника по пятницу. </w:t>
      </w:r>
    </w:p>
    <w:p w:rsidR="00802F1E" w:rsidRP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 xml:space="preserve">Длительность  пребывания детей в группах </w:t>
      </w:r>
    </w:p>
    <w:p w:rsidR="00802F1E" w:rsidRP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4 группы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-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10,5 часов, режим работы  с 7.00</w:t>
      </w:r>
      <w:r>
        <w:rPr>
          <w:rFonts w:ascii="Times New Roman" w:hAnsi="Times New Roman"/>
          <w:sz w:val="24"/>
          <w:szCs w:val="20"/>
        </w:rPr>
        <w:t xml:space="preserve"> </w:t>
      </w:r>
      <w:r w:rsidRPr="00802F1E">
        <w:rPr>
          <w:rFonts w:ascii="Times New Roman" w:hAnsi="Times New Roman"/>
          <w:sz w:val="24"/>
          <w:szCs w:val="20"/>
        </w:rPr>
        <w:t>-17.30</w:t>
      </w:r>
    </w:p>
    <w:p w:rsidR="00802F1E" w:rsidRDefault="00802F1E" w:rsidP="00D32400">
      <w:pPr>
        <w:pStyle w:val="a3"/>
        <w:spacing w:before="100" w:beforeAutospacing="1" w:after="100" w:afterAutospacing="1" w:line="276" w:lineRule="auto"/>
        <w:ind w:firstLine="709"/>
        <w:contextualSpacing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7 групп -  12 часов, режим работы     с 7.00- 19.00</w:t>
      </w:r>
    </w:p>
    <w:p w:rsidR="00CA6600" w:rsidRPr="00802F1E" w:rsidRDefault="00CA6600" w:rsidP="00D32400">
      <w:pPr>
        <w:pStyle w:val="a3"/>
        <w:spacing w:before="100" w:beforeAutospacing="1" w:after="100" w:afterAutospacing="1" w:line="276" w:lineRule="auto"/>
        <w:ind w:firstLine="709"/>
        <w:rPr>
          <w:rFonts w:ascii="Times New Roman" w:hAnsi="Times New Roman"/>
          <w:sz w:val="24"/>
          <w:szCs w:val="20"/>
        </w:rPr>
      </w:pPr>
    </w:p>
    <w:p w:rsidR="007C0B2A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1" w:name="_Toc513073084"/>
      <w:r w:rsidRPr="00A8267A">
        <w:lastRenderedPageBreak/>
        <w:t>Система управления организацией</w:t>
      </w:r>
      <w:bookmarkEnd w:id="1"/>
    </w:p>
    <w:p w:rsidR="00B20536" w:rsidRPr="00B20536" w:rsidRDefault="00B20536" w:rsidP="00D32400">
      <w:pPr>
        <w:spacing w:before="100" w:beforeAutospacing="1" w:after="100" w:afterAutospacing="1"/>
        <w:ind w:left="1080" w:firstLine="709"/>
      </w:pP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 xml:space="preserve">Управление Детским садом строится на принципах единоналичия и коллегиальности управления. </w:t>
      </w:r>
    </w:p>
    <w:p w:rsidR="00802F1E" w:rsidRPr="00D32400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Коллегиал</w:t>
      </w:r>
      <w:r w:rsidR="00D32400">
        <w:rPr>
          <w:rFonts w:ascii="Times New Roman" w:hAnsi="Times New Roman" w:cs="Times New Roman"/>
        </w:rPr>
        <w:t>ь</w:t>
      </w:r>
      <w:r w:rsidRPr="00D32400">
        <w:rPr>
          <w:rFonts w:ascii="Times New Roman" w:hAnsi="Times New Roman" w:cs="Times New Roman"/>
        </w:rPr>
        <w:t xml:space="preserve">ными органами являются: Педагогический  совет, Общее собрание работников. </w:t>
      </w:r>
    </w:p>
    <w:p w:rsidR="007C0B2A" w:rsidRDefault="00802F1E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  <w:r w:rsidRPr="00D32400">
        <w:rPr>
          <w:rFonts w:ascii="Times New Roman" w:hAnsi="Times New Roman" w:cs="Times New Roman"/>
        </w:rPr>
        <w:t>Единона</w:t>
      </w:r>
      <w:r w:rsidR="00D32400">
        <w:rPr>
          <w:rFonts w:ascii="Times New Roman" w:hAnsi="Times New Roman" w:cs="Times New Roman"/>
        </w:rPr>
        <w:t>чаль</w:t>
      </w:r>
      <w:r w:rsidRPr="00D32400">
        <w:rPr>
          <w:rFonts w:ascii="Times New Roman" w:hAnsi="Times New Roman" w:cs="Times New Roman"/>
        </w:rPr>
        <w:t>ным исполнительным органом является руководитель – заведующий</w:t>
      </w: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D32400" w:rsidRPr="00D32400" w:rsidRDefault="00D32400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</w:rPr>
      </w:pPr>
    </w:p>
    <w:p w:rsidR="00B20536" w:rsidRPr="00B20536" w:rsidRDefault="007C0B2A" w:rsidP="00D32400">
      <w:pPr>
        <w:pStyle w:val="1"/>
        <w:numPr>
          <w:ilvl w:val="0"/>
          <w:numId w:val="7"/>
        </w:numPr>
        <w:spacing w:before="100" w:beforeAutospacing="1" w:after="100" w:afterAutospacing="1"/>
        <w:ind w:left="0" w:firstLine="0"/>
        <w:jc w:val="center"/>
      </w:pPr>
      <w:bookmarkStart w:id="2" w:name="_Toc513073085"/>
      <w:r w:rsidRPr="00802F1E">
        <w:rPr>
          <w:rStyle w:val="s110"/>
          <w:b/>
        </w:rPr>
        <w:lastRenderedPageBreak/>
        <w:t>Оценка образовательной деятельности</w:t>
      </w:r>
      <w:bookmarkEnd w:id="2"/>
    </w:p>
    <w:p w:rsidR="007C0B2A" w:rsidRPr="002903F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Образовательная деятельность в Детском саду организована в соответствии с Федеральным зак</w:t>
      </w:r>
      <w:r w:rsidR="00802F1E">
        <w:rPr>
          <w:rFonts w:ascii="Times New Roman" w:hAnsi="Times New Roman"/>
          <w:sz w:val="24"/>
          <w:szCs w:val="20"/>
        </w:rPr>
        <w:t>оном от 29.12.2012 № 273 – ФЗ «</w:t>
      </w:r>
      <w:r w:rsidRPr="00802F1E">
        <w:rPr>
          <w:rFonts w:ascii="Times New Roman" w:hAnsi="Times New Roman"/>
          <w:sz w:val="24"/>
          <w:szCs w:val="20"/>
        </w:rPr>
        <w:t>Об образовании в Российской Федерации</w:t>
      </w:r>
      <w:r w:rsidR="00802F1E">
        <w:rPr>
          <w:rFonts w:ascii="Times New Roman" w:hAnsi="Times New Roman"/>
          <w:sz w:val="24"/>
          <w:szCs w:val="20"/>
        </w:rPr>
        <w:t xml:space="preserve">», ФГОС дошкольного образования, Сан </w:t>
      </w:r>
      <w:proofErr w:type="spellStart"/>
      <w:r w:rsidR="00802F1E">
        <w:rPr>
          <w:rFonts w:ascii="Times New Roman" w:hAnsi="Times New Roman"/>
          <w:sz w:val="24"/>
          <w:szCs w:val="20"/>
        </w:rPr>
        <w:t>Пин</w:t>
      </w:r>
      <w:proofErr w:type="spellEnd"/>
      <w:r w:rsidR="00802F1E" w:rsidRPr="000C5E77">
        <w:t>.</w:t>
      </w:r>
      <w:r w:rsidR="000C5E77" w:rsidRPr="000C5E77">
        <w:t> 3.1.3597-20</w:t>
      </w:r>
      <w:r w:rsidR="00802F1E">
        <w:rPr>
          <w:rFonts w:ascii="Times New Roman" w:hAnsi="Times New Roman"/>
          <w:sz w:val="24"/>
          <w:szCs w:val="20"/>
        </w:rPr>
        <w:t xml:space="preserve"> «</w:t>
      </w:r>
      <w:r w:rsidRPr="00802F1E">
        <w:rPr>
          <w:rFonts w:ascii="Times New Roman" w:hAnsi="Times New Roman"/>
          <w:sz w:val="24"/>
          <w:szCs w:val="20"/>
        </w:rPr>
        <w:t>Санитарн</w:t>
      </w:r>
      <w:proofErr w:type="gramStart"/>
      <w:r w:rsidRPr="00802F1E">
        <w:rPr>
          <w:rFonts w:ascii="Times New Roman" w:hAnsi="Times New Roman"/>
          <w:sz w:val="24"/>
          <w:szCs w:val="20"/>
        </w:rPr>
        <w:t>о-</w:t>
      </w:r>
      <w:proofErr w:type="gramEnd"/>
      <w:r w:rsidRPr="00802F1E">
        <w:rPr>
          <w:rFonts w:ascii="Times New Roman" w:hAnsi="Times New Roman"/>
          <w:sz w:val="24"/>
          <w:szCs w:val="20"/>
        </w:rPr>
        <w:t xml:space="preserve"> эпидемиологические требования к устройству, содержанию и организации режима</w:t>
      </w:r>
      <w:r w:rsidR="00D32400">
        <w:rPr>
          <w:rFonts w:ascii="Times New Roman" w:hAnsi="Times New Roman"/>
          <w:sz w:val="24"/>
          <w:szCs w:val="20"/>
        </w:rPr>
        <w:t xml:space="preserve"> работы дошкольных организаций»,</w:t>
      </w:r>
      <w:r w:rsidR="00790E59">
        <w:rPr>
          <w:rFonts w:ascii="Times New Roman" w:hAnsi="Times New Roman"/>
          <w:sz w:val="24"/>
          <w:szCs w:val="20"/>
        </w:rPr>
        <w:t xml:space="preserve"> </w:t>
      </w:r>
      <w:r w:rsidR="00802F1E" w:rsidRPr="002903FA">
        <w:rPr>
          <w:rFonts w:ascii="Times New Roman" w:hAnsi="Times New Roman"/>
          <w:sz w:val="24"/>
          <w:szCs w:val="20"/>
        </w:rPr>
        <w:t>правилами и нормативами,</w:t>
      </w:r>
      <w:r w:rsidRPr="002903FA">
        <w:rPr>
          <w:rFonts w:ascii="Times New Roman" w:hAnsi="Times New Roman"/>
          <w:sz w:val="24"/>
          <w:szCs w:val="20"/>
        </w:rPr>
        <w:t xml:space="preserve"> недельной нагрузки. </w:t>
      </w:r>
      <w:bookmarkStart w:id="3" w:name="_GoBack"/>
      <w:bookmarkEnd w:id="3"/>
    </w:p>
    <w:p w:rsidR="007C0B2A" w:rsidRPr="002903FA" w:rsidRDefault="00802F1E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Детский сад посещают</w:t>
      </w:r>
      <w:r w:rsidR="00AC6B98">
        <w:rPr>
          <w:rFonts w:ascii="Times New Roman" w:hAnsi="Times New Roman"/>
          <w:sz w:val="24"/>
          <w:szCs w:val="20"/>
        </w:rPr>
        <w:t xml:space="preserve"> 204</w:t>
      </w:r>
      <w:r w:rsidR="007C0B2A" w:rsidRPr="002903FA">
        <w:rPr>
          <w:rFonts w:ascii="Times New Roman" w:hAnsi="Times New Roman"/>
          <w:sz w:val="24"/>
          <w:szCs w:val="20"/>
        </w:rPr>
        <w:t xml:space="preserve"> воспитанников в возрасте от 2 до 7 лет. В детском саду сформировано 11 групп</w:t>
      </w:r>
      <w:r w:rsidRPr="002903FA">
        <w:rPr>
          <w:rFonts w:ascii="Times New Roman" w:hAnsi="Times New Roman"/>
          <w:sz w:val="24"/>
          <w:szCs w:val="20"/>
        </w:rPr>
        <w:t xml:space="preserve"> общеразвивающей направленности</w:t>
      </w:r>
      <w:r w:rsidR="007C0B2A" w:rsidRPr="002903FA">
        <w:rPr>
          <w:rFonts w:ascii="Times New Roman" w:hAnsi="Times New Roman"/>
          <w:sz w:val="24"/>
          <w:szCs w:val="20"/>
        </w:rPr>
        <w:t>. Из них: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  <w:gridCol w:w="850"/>
        <w:gridCol w:w="851"/>
        <w:gridCol w:w="992"/>
        <w:gridCol w:w="851"/>
        <w:gridCol w:w="992"/>
        <w:gridCol w:w="1127"/>
      </w:tblGrid>
      <w:tr w:rsidR="009A4998" w:rsidRPr="002903FA" w:rsidTr="009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1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1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№2</w:t>
            </w:r>
          </w:p>
        </w:tc>
        <w:tc>
          <w:tcPr>
            <w:tcW w:w="851" w:type="dxa"/>
          </w:tcPr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2</w:t>
            </w:r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мл</w:t>
            </w:r>
            <w:proofErr w:type="gramStart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="007C0B2A"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9A4938" w:rsidRPr="009A4938">
              <w:rPr>
                <w:rFonts w:ascii="Times New Roman" w:hAnsi="Times New Roman"/>
                <w:b/>
                <w:sz w:val="16"/>
                <w:szCs w:val="20"/>
              </w:rPr>
              <w:t>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2 мл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.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г</w:t>
            </w:r>
            <w:proofErr w:type="gramEnd"/>
            <w:r w:rsidRPr="009A4938">
              <w:rPr>
                <w:rFonts w:ascii="Times New Roman" w:hAnsi="Times New Roman"/>
                <w:b/>
                <w:sz w:val="16"/>
                <w:szCs w:val="20"/>
              </w:rPr>
              <w:t>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9A4938" w:rsidRPr="009A4938">
              <w:rPr>
                <w:rFonts w:ascii="Times New Roman" w:hAnsi="Times New Roman"/>
                <w:b/>
                <w:sz w:val="16"/>
                <w:szCs w:val="20"/>
              </w:rPr>
              <w:t>2</w:t>
            </w:r>
          </w:p>
        </w:tc>
        <w:tc>
          <w:tcPr>
            <w:tcW w:w="851" w:type="dxa"/>
          </w:tcPr>
          <w:p w:rsidR="009A4938" w:rsidRPr="009A4938" w:rsidRDefault="00790E59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sz w:val="16"/>
                <w:szCs w:val="24"/>
              </w:rPr>
              <w:t>ср</w:t>
            </w:r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 xml:space="preserve">. </w:t>
            </w:r>
            <w:proofErr w:type="spellStart"/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>гр</w:t>
            </w:r>
            <w:proofErr w:type="spellEnd"/>
          </w:p>
          <w:p w:rsidR="007C0B2A" w:rsidRPr="009A4938" w:rsidRDefault="009A4938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0"/>
              </w:rPr>
              <w:t xml:space="preserve">№ </w:t>
            </w:r>
            <w:r w:rsidR="00790E59">
              <w:rPr>
                <w:rFonts w:ascii="Times New Roman" w:hAnsi="Times New Roman"/>
                <w:b/>
                <w:sz w:val="16"/>
                <w:szCs w:val="20"/>
              </w:rPr>
              <w:t>1</w:t>
            </w:r>
          </w:p>
        </w:tc>
        <w:tc>
          <w:tcPr>
            <w:tcW w:w="850" w:type="dxa"/>
          </w:tcPr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ср. гр.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№</w:t>
            </w:r>
            <w:r w:rsidR="00790E59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  <w:tc>
          <w:tcPr>
            <w:tcW w:w="851" w:type="dxa"/>
          </w:tcPr>
          <w:p w:rsidR="007C0B2A" w:rsidRPr="009A4938" w:rsidRDefault="00DE49F5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>ср</w:t>
            </w:r>
            <w:r w:rsidR="007C0B2A" w:rsidRPr="009A4938">
              <w:rPr>
                <w:rFonts w:ascii="Times New Roman" w:hAnsi="Times New Roman"/>
                <w:b/>
                <w:sz w:val="16"/>
                <w:szCs w:val="24"/>
              </w:rPr>
              <w:t>. гр.</w:t>
            </w:r>
          </w:p>
          <w:p w:rsidR="007C0B2A" w:rsidRPr="009A4938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9A4938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790E59">
              <w:rPr>
                <w:rFonts w:ascii="Times New Roman" w:hAnsi="Times New Roman"/>
                <w:b/>
                <w:sz w:val="16"/>
                <w:szCs w:val="24"/>
              </w:rPr>
              <w:t>3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ст.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DE49F5" w:rsidRPr="00233D3A">
              <w:rPr>
                <w:rFonts w:ascii="Times New Roman" w:hAnsi="Times New Roman"/>
                <w:b/>
                <w:sz w:val="16"/>
                <w:szCs w:val="24"/>
              </w:rPr>
              <w:t>1</w:t>
            </w:r>
          </w:p>
        </w:tc>
        <w:tc>
          <w:tcPr>
            <w:tcW w:w="851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ст.гр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4"/>
              </w:rPr>
              <w:t>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4"/>
              </w:rPr>
            </w:pPr>
            <w:r w:rsidRPr="00233D3A">
              <w:rPr>
                <w:rFonts w:ascii="Times New Roman" w:hAnsi="Times New Roman"/>
                <w:b/>
                <w:sz w:val="16"/>
                <w:szCs w:val="24"/>
              </w:rPr>
              <w:t xml:space="preserve">№ </w:t>
            </w:r>
            <w:r w:rsidR="00DE49F5" w:rsidRPr="00233D3A">
              <w:rPr>
                <w:rFonts w:ascii="Times New Roman" w:hAnsi="Times New Roman"/>
                <w:b/>
                <w:sz w:val="16"/>
                <w:szCs w:val="24"/>
              </w:rPr>
              <w:t>2</w:t>
            </w:r>
          </w:p>
        </w:tc>
        <w:tc>
          <w:tcPr>
            <w:tcW w:w="992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подгот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№1</w:t>
            </w:r>
          </w:p>
        </w:tc>
        <w:tc>
          <w:tcPr>
            <w:tcW w:w="1127" w:type="dxa"/>
          </w:tcPr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proofErr w:type="spellStart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подгот</w:t>
            </w:r>
            <w:proofErr w:type="spellEnd"/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. гр.</w:t>
            </w:r>
          </w:p>
          <w:p w:rsidR="007C0B2A" w:rsidRPr="00233D3A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20"/>
              </w:rPr>
            </w:pPr>
            <w:r w:rsidRPr="00233D3A">
              <w:rPr>
                <w:rFonts w:ascii="Times New Roman" w:hAnsi="Times New Roman"/>
                <w:b/>
                <w:sz w:val="16"/>
                <w:szCs w:val="20"/>
              </w:rPr>
              <w:t>№2</w:t>
            </w:r>
          </w:p>
        </w:tc>
      </w:tr>
      <w:tr w:rsidR="00790E59" w:rsidRPr="002903FA" w:rsidTr="00AC6B98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7C0B2A" w:rsidRPr="00C967F0" w:rsidRDefault="00DE49F5" w:rsidP="00D32400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790E5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7C0B2A" w:rsidRPr="00C967F0" w:rsidRDefault="00DE49F5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790E5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790E59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</w:tcPr>
          <w:p w:rsidR="007C0B2A" w:rsidRPr="00C967F0" w:rsidRDefault="009A493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AC6B98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790E59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850" w:type="dxa"/>
            <w:shd w:val="clear" w:color="auto" w:fill="FFFFFF" w:themeFill="background1"/>
          </w:tcPr>
          <w:p w:rsidR="007C0B2A" w:rsidRPr="00C967F0" w:rsidRDefault="00AC6B9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9A493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2</w:t>
            </w:r>
            <w:r w:rsidR="00AC6B98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7C0B2A" w:rsidRPr="00C967F0" w:rsidRDefault="00790E59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</w:tcPr>
          <w:p w:rsidR="007C0B2A" w:rsidRPr="00C967F0" w:rsidRDefault="00AC6B98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7C0B2A" w:rsidRPr="00C967F0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2</w:t>
            </w:r>
            <w:r w:rsidR="00790E5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127" w:type="dxa"/>
            <w:shd w:val="clear" w:color="auto" w:fill="FFFFFF" w:themeFill="background1"/>
          </w:tcPr>
          <w:p w:rsidR="007C0B2A" w:rsidRPr="00C967F0" w:rsidRDefault="00233D3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C967F0">
              <w:rPr>
                <w:rFonts w:ascii="Times New Roman" w:hAnsi="Times New Roman"/>
                <w:szCs w:val="20"/>
              </w:rPr>
              <w:t>1</w:t>
            </w:r>
            <w:r w:rsidR="00790E59">
              <w:rPr>
                <w:rFonts w:ascii="Times New Roman" w:hAnsi="Times New Roman"/>
                <w:szCs w:val="20"/>
              </w:rPr>
              <w:t>9</w:t>
            </w:r>
          </w:p>
        </w:tc>
      </w:tr>
    </w:tbl>
    <w:p w:rsidR="007C0B2A" w:rsidRPr="002903F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Уровень диагностики развития детей анализируется по итогам педагогической д</w:t>
      </w:r>
      <w:r w:rsidR="00802F1E" w:rsidRPr="002903FA">
        <w:rPr>
          <w:rFonts w:ascii="Times New Roman" w:hAnsi="Times New Roman"/>
          <w:sz w:val="24"/>
          <w:szCs w:val="20"/>
        </w:rPr>
        <w:t>иагностики.</w:t>
      </w:r>
      <w:r w:rsidR="00B20536" w:rsidRPr="002903FA">
        <w:rPr>
          <w:rFonts w:ascii="Times New Roman" w:hAnsi="Times New Roman"/>
          <w:sz w:val="24"/>
          <w:szCs w:val="20"/>
        </w:rPr>
        <w:t xml:space="preserve"> </w:t>
      </w:r>
      <w:r w:rsidR="00802F1E" w:rsidRPr="002903FA">
        <w:rPr>
          <w:rFonts w:ascii="Times New Roman" w:hAnsi="Times New Roman"/>
          <w:sz w:val="24"/>
          <w:szCs w:val="20"/>
        </w:rPr>
        <w:t xml:space="preserve">Формы проведения </w:t>
      </w:r>
      <w:r w:rsidR="00B20536" w:rsidRPr="002903FA">
        <w:rPr>
          <w:rFonts w:ascii="Times New Roman" w:hAnsi="Times New Roman"/>
          <w:sz w:val="24"/>
          <w:szCs w:val="20"/>
        </w:rPr>
        <w:t>диагностики</w:t>
      </w:r>
      <w:r w:rsidRPr="002903FA">
        <w:rPr>
          <w:rFonts w:ascii="Times New Roman" w:hAnsi="Times New Roman"/>
          <w:sz w:val="24"/>
          <w:szCs w:val="20"/>
        </w:rPr>
        <w:t>:</w:t>
      </w:r>
    </w:p>
    <w:p w:rsidR="007C0B2A" w:rsidRPr="002903FA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2903FA">
        <w:rPr>
          <w:rFonts w:ascii="Times New Roman" w:hAnsi="Times New Roman"/>
          <w:sz w:val="24"/>
          <w:szCs w:val="20"/>
        </w:rPr>
        <w:t>диагностические карты;</w:t>
      </w:r>
    </w:p>
    <w:p w:rsidR="007C0B2A" w:rsidRPr="00802F1E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диагностические срезы;</w:t>
      </w:r>
    </w:p>
    <w:p w:rsidR="007C0B2A" w:rsidRPr="00802F1E" w:rsidRDefault="007C0B2A" w:rsidP="00D32400">
      <w:pPr>
        <w:pStyle w:val="a3"/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hAnsi="Times New Roman"/>
          <w:sz w:val="24"/>
          <w:szCs w:val="20"/>
        </w:rPr>
      </w:pPr>
      <w:r w:rsidRPr="00802F1E">
        <w:rPr>
          <w:rFonts w:ascii="Times New Roman" w:hAnsi="Times New Roman"/>
          <w:sz w:val="24"/>
          <w:szCs w:val="20"/>
        </w:rPr>
        <w:t>наблюдения, итоговые занятия.</w:t>
      </w:r>
    </w:p>
    <w:p w:rsidR="007C0B2A" w:rsidRPr="00802F1E" w:rsidRDefault="007C0B2A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B20536">
        <w:rPr>
          <w:rFonts w:ascii="Times New Roman" w:hAnsi="Times New Roman" w:cs="Times New Roman"/>
          <w:szCs w:val="20"/>
        </w:rPr>
        <w:t>Разработаны  диагностические карты  освоения основной образовательной программы дошкольн</w:t>
      </w:r>
      <w:r w:rsidR="00675F94">
        <w:rPr>
          <w:rFonts w:ascii="Times New Roman" w:hAnsi="Times New Roman" w:cs="Times New Roman"/>
          <w:szCs w:val="20"/>
        </w:rPr>
        <w:t>ого образования Детского сада (</w:t>
      </w:r>
      <w:r w:rsidRPr="00B20536">
        <w:rPr>
          <w:rFonts w:ascii="Times New Roman" w:hAnsi="Times New Roman" w:cs="Times New Roman"/>
          <w:szCs w:val="20"/>
        </w:rPr>
        <w:t>ООП Детского сада) в каждой возрастной группе. Карты включают анализ  качества освоения образовательных областей. Так, результаты качества освоения ООП Детского сада</w:t>
      </w:r>
      <w:r w:rsidR="000C5E77">
        <w:rPr>
          <w:rFonts w:ascii="Times New Roman" w:hAnsi="Times New Roman" w:cs="Times New Roman"/>
          <w:szCs w:val="20"/>
        </w:rPr>
        <w:t xml:space="preserve"> на 2020-21</w:t>
      </w:r>
      <w:r w:rsidR="00D32400">
        <w:rPr>
          <w:rFonts w:ascii="Times New Roman" w:hAnsi="Times New Roman" w:cs="Times New Roman"/>
          <w:szCs w:val="20"/>
        </w:rPr>
        <w:t xml:space="preserve"> уч.</w:t>
      </w:r>
      <w:r w:rsidRPr="00802F1E">
        <w:rPr>
          <w:rFonts w:ascii="Times New Roman" w:hAnsi="Times New Roman" w:cs="Times New Roman"/>
          <w:szCs w:val="20"/>
        </w:rPr>
        <w:t xml:space="preserve"> год выглядят следующим образом: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981"/>
        <w:gridCol w:w="939"/>
        <w:gridCol w:w="1042"/>
        <w:gridCol w:w="974"/>
        <w:gridCol w:w="1007"/>
        <w:gridCol w:w="953"/>
        <w:gridCol w:w="1028"/>
        <w:gridCol w:w="1059"/>
        <w:gridCol w:w="923"/>
      </w:tblGrid>
      <w:tr w:rsidR="007C0B2A" w:rsidRPr="00A8267A" w:rsidTr="009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981" w:type="dxa"/>
            <w:gridSpan w:val="2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Выше нормы</w:t>
            </w:r>
          </w:p>
        </w:tc>
        <w:tc>
          <w:tcPr>
            <w:tcW w:w="1981" w:type="dxa"/>
            <w:gridSpan w:val="2"/>
          </w:tcPr>
          <w:p w:rsidR="007C0B2A" w:rsidRPr="00A8267A" w:rsidRDefault="00D17797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C0B2A" w:rsidRPr="00A8267A">
              <w:rPr>
                <w:rFonts w:ascii="Times New Roman" w:hAnsi="Times New Roman"/>
                <w:sz w:val="24"/>
                <w:szCs w:val="24"/>
              </w:rPr>
              <w:t>орма</w:t>
            </w:r>
          </w:p>
        </w:tc>
        <w:tc>
          <w:tcPr>
            <w:tcW w:w="1981" w:type="dxa"/>
            <w:gridSpan w:val="2"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Ниже нормы</w:t>
            </w:r>
          </w:p>
        </w:tc>
        <w:tc>
          <w:tcPr>
            <w:tcW w:w="1982" w:type="dxa"/>
            <w:gridSpan w:val="2"/>
          </w:tcPr>
          <w:p w:rsidR="007C0B2A" w:rsidRPr="00A8267A" w:rsidRDefault="00D17797" w:rsidP="00D32400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C0B2A" w:rsidRPr="00A8267A">
              <w:rPr>
                <w:rFonts w:ascii="Times New Roman" w:hAnsi="Times New Roman"/>
                <w:sz w:val="24"/>
                <w:szCs w:val="24"/>
              </w:rPr>
              <w:t>того</w:t>
            </w:r>
          </w:p>
        </w:tc>
      </w:tr>
      <w:tr w:rsidR="007C0B2A" w:rsidRPr="00A8267A" w:rsidTr="009A4998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A9698C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A9698C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C0B2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9698C" w:rsidRPr="00A8267A" w:rsidRDefault="00A9698C" w:rsidP="00D32400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9698C" w:rsidRPr="00A8267A" w:rsidRDefault="007C0B2A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8267A">
              <w:rPr>
                <w:rFonts w:ascii="Times New Roman" w:hAnsi="Times New Roman"/>
                <w:sz w:val="24"/>
                <w:szCs w:val="24"/>
              </w:rPr>
              <w:t>% в пределах нормы</w:t>
            </w:r>
          </w:p>
        </w:tc>
      </w:tr>
      <w:tr w:rsidR="007C0B2A" w:rsidRPr="00A8267A" w:rsidTr="009A49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</w:tcPr>
          <w:p w:rsidR="007C0B2A" w:rsidRPr="00A8267A" w:rsidRDefault="007C0B2A" w:rsidP="00D32400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C6B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7C0B2A" w:rsidRPr="00A8267A" w:rsidRDefault="00AC6B98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74" w:type="dxa"/>
          </w:tcPr>
          <w:p w:rsidR="007C0B2A" w:rsidRPr="00A8267A" w:rsidRDefault="00AC6B98" w:rsidP="00AC6B98">
            <w:pPr>
              <w:pStyle w:val="a3"/>
              <w:spacing w:before="100" w:beforeAutospacing="1" w:after="100" w:afterAutospacing="1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7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C6B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</w:tcPr>
          <w:p w:rsidR="007C0B2A" w:rsidRPr="00A8267A" w:rsidRDefault="00AC6B98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</w:tcPr>
          <w:p w:rsidR="007C0B2A" w:rsidRPr="00A8267A" w:rsidRDefault="00AC6B98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923" w:type="dxa"/>
          </w:tcPr>
          <w:p w:rsidR="007C0B2A" w:rsidRPr="00A8267A" w:rsidRDefault="006B21FE" w:rsidP="00D32400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</w:tbl>
    <w:p w:rsidR="007C0B2A" w:rsidRPr="00D17797" w:rsidRDefault="00D17797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О</w:t>
      </w:r>
      <w:r w:rsidR="007C0B2A" w:rsidRPr="00D17797">
        <w:rPr>
          <w:rFonts w:ascii="Times New Roman" w:hAnsi="Times New Roman"/>
          <w:sz w:val="24"/>
          <w:szCs w:val="20"/>
        </w:rPr>
        <w:t xml:space="preserve">бследование </w:t>
      </w:r>
      <w:r>
        <w:rPr>
          <w:rFonts w:ascii="Times New Roman" w:hAnsi="Times New Roman"/>
          <w:sz w:val="24"/>
          <w:szCs w:val="20"/>
        </w:rPr>
        <w:t xml:space="preserve">педагога-психолога </w:t>
      </w:r>
      <w:r w:rsidR="007C0B2A" w:rsidRPr="00D17797">
        <w:rPr>
          <w:rFonts w:ascii="Times New Roman" w:hAnsi="Times New Roman"/>
          <w:sz w:val="24"/>
          <w:szCs w:val="20"/>
        </w:rPr>
        <w:t xml:space="preserve">воспитанников подготовительной группы </w:t>
      </w:r>
      <w:r>
        <w:rPr>
          <w:rFonts w:ascii="Times New Roman" w:hAnsi="Times New Roman"/>
          <w:sz w:val="24"/>
          <w:szCs w:val="20"/>
        </w:rPr>
        <w:t>(</w:t>
      </w:r>
      <w:r w:rsidR="000C5E77">
        <w:rPr>
          <w:rFonts w:ascii="Times New Roman" w:hAnsi="Times New Roman"/>
          <w:sz w:val="24"/>
          <w:szCs w:val="20"/>
        </w:rPr>
        <w:t>41</w:t>
      </w:r>
      <w:r w:rsidR="007C0B2A" w:rsidRPr="00D17797">
        <w:rPr>
          <w:rFonts w:ascii="Times New Roman" w:hAnsi="Times New Roman"/>
          <w:sz w:val="24"/>
          <w:szCs w:val="20"/>
        </w:rPr>
        <w:t xml:space="preserve"> человек</w:t>
      </w:r>
      <w:r>
        <w:rPr>
          <w:rFonts w:ascii="Times New Roman" w:hAnsi="Times New Roman"/>
          <w:sz w:val="24"/>
          <w:szCs w:val="20"/>
        </w:rPr>
        <w:t>) направлено на выявление</w:t>
      </w:r>
      <w:r w:rsidRPr="00D17797">
        <w:rPr>
          <w:rFonts w:ascii="Times New Roman" w:hAnsi="Times New Roman"/>
          <w:sz w:val="24"/>
          <w:szCs w:val="20"/>
        </w:rPr>
        <w:t xml:space="preserve"> сформированност</w:t>
      </w:r>
      <w:r>
        <w:rPr>
          <w:rFonts w:ascii="Times New Roman" w:hAnsi="Times New Roman"/>
          <w:sz w:val="24"/>
          <w:szCs w:val="20"/>
        </w:rPr>
        <w:t>и</w:t>
      </w:r>
      <w:r w:rsidRPr="00D17797">
        <w:rPr>
          <w:rFonts w:ascii="Times New Roman" w:hAnsi="Times New Roman"/>
          <w:sz w:val="24"/>
          <w:szCs w:val="20"/>
        </w:rPr>
        <w:t xml:space="preserve"> предпосылок к учебной деятельности </w:t>
      </w:r>
      <w:r w:rsidR="007C0B2A" w:rsidRPr="00D17797">
        <w:rPr>
          <w:rFonts w:ascii="Times New Roman" w:hAnsi="Times New Roman"/>
          <w:sz w:val="24"/>
          <w:szCs w:val="20"/>
        </w:rPr>
        <w:t>Задания позволили оценить уровень сформированности предпосылок к учебной деятельности:</w:t>
      </w:r>
    </w:p>
    <w:p w:rsidR="00D17797" w:rsidRPr="00D17797" w:rsidRDefault="00837D5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31B6FB52" wp14:editId="53D4381A">
            <wp:extent cx="5311942" cy="2845469"/>
            <wp:effectExtent l="0" t="0" r="22225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D17797">
        <w:rPr>
          <w:rFonts w:ascii="Times New Roman" w:hAnsi="Times New Roman"/>
          <w:sz w:val="24"/>
          <w:szCs w:val="20"/>
        </w:rPr>
        <w:t xml:space="preserve">Общие </w:t>
      </w:r>
      <w:r w:rsidR="00CA6600" w:rsidRPr="00D17797">
        <w:rPr>
          <w:rFonts w:ascii="Times New Roman" w:hAnsi="Times New Roman"/>
          <w:sz w:val="24"/>
          <w:szCs w:val="20"/>
        </w:rPr>
        <w:t>интеллектуальные</w:t>
      </w:r>
      <w:r w:rsidRPr="00D17797">
        <w:rPr>
          <w:rFonts w:ascii="Times New Roman" w:hAnsi="Times New Roman"/>
          <w:sz w:val="24"/>
          <w:szCs w:val="20"/>
        </w:rPr>
        <w:t xml:space="preserve"> показат</w:t>
      </w:r>
      <w:r w:rsidR="009A4998">
        <w:rPr>
          <w:rFonts w:ascii="Times New Roman" w:hAnsi="Times New Roman"/>
          <w:sz w:val="24"/>
          <w:szCs w:val="20"/>
        </w:rPr>
        <w:t>ели детей достаточного уровня (</w:t>
      </w:r>
      <w:r w:rsidRPr="00D17797">
        <w:rPr>
          <w:rFonts w:ascii="Times New Roman" w:hAnsi="Times New Roman"/>
          <w:sz w:val="24"/>
          <w:szCs w:val="20"/>
        </w:rPr>
        <w:t xml:space="preserve">способны к систематизации, группировке, классификации), любознательны, </w:t>
      </w:r>
      <w:r w:rsidR="00EE104F">
        <w:rPr>
          <w:rFonts w:ascii="Times New Roman" w:hAnsi="Times New Roman"/>
          <w:sz w:val="24"/>
          <w:szCs w:val="20"/>
        </w:rPr>
        <w:t>восприимчивы к новой информации, к социальным явлениям природы</w:t>
      </w:r>
      <w:r w:rsidRPr="00D17797">
        <w:rPr>
          <w:rFonts w:ascii="Times New Roman" w:hAnsi="Times New Roman"/>
          <w:sz w:val="24"/>
          <w:szCs w:val="20"/>
        </w:rPr>
        <w:t>, животным. Гендер</w:t>
      </w:r>
      <w:r w:rsidR="009A4998">
        <w:rPr>
          <w:rFonts w:ascii="Times New Roman" w:hAnsi="Times New Roman"/>
          <w:sz w:val="24"/>
          <w:szCs w:val="20"/>
        </w:rPr>
        <w:t xml:space="preserve">ные </w:t>
      </w:r>
      <w:r w:rsidRPr="00D17797">
        <w:rPr>
          <w:rFonts w:ascii="Times New Roman" w:hAnsi="Times New Roman"/>
          <w:sz w:val="24"/>
          <w:szCs w:val="20"/>
        </w:rPr>
        <w:t xml:space="preserve">основы воспитания  без нарушений. У всех выпускников </w:t>
      </w:r>
      <w:r w:rsidR="009A4998">
        <w:rPr>
          <w:rFonts w:ascii="Times New Roman" w:hAnsi="Times New Roman"/>
          <w:sz w:val="24"/>
          <w:szCs w:val="20"/>
        </w:rPr>
        <w:t>развиты навыки самообслуживания</w:t>
      </w:r>
      <w:r w:rsidRPr="00D17797">
        <w:rPr>
          <w:rFonts w:ascii="Times New Roman" w:hAnsi="Times New Roman"/>
          <w:sz w:val="24"/>
          <w:szCs w:val="20"/>
        </w:rPr>
        <w:t>, личной гигиены. Все знакомы  с расположением школ, классов и лично знают своих учителей, ознакомлены с формами организации школьной учебной деятельности.</w:t>
      </w:r>
    </w:p>
    <w:p w:rsidR="009A4998" w:rsidRDefault="009A4998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drawing>
          <wp:inline distT="0" distB="0" distL="0" distR="0" wp14:anchorId="0F7929F2" wp14:editId="364ADCFD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A4998" w:rsidRDefault="009A4998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710CB8F6" wp14:editId="1020BA85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0B2A" w:rsidRPr="00FB5103" w:rsidRDefault="007C0B2A" w:rsidP="00D32400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>Результаты педагогического анализа показывают преобладание детей с высоким и средним уровнями развития прогрессирующей динамике на конец учебного года, что говорит  результативности о</w:t>
      </w:r>
      <w:r w:rsidR="00FB5103">
        <w:rPr>
          <w:rFonts w:ascii="Times New Roman" w:hAnsi="Times New Roman" w:cs="Times New Roman"/>
          <w:szCs w:val="20"/>
        </w:rPr>
        <w:t>бразовательной  деятельности в д</w:t>
      </w:r>
      <w:r w:rsidRPr="00FB5103">
        <w:rPr>
          <w:rFonts w:ascii="Times New Roman" w:hAnsi="Times New Roman" w:cs="Times New Roman"/>
          <w:szCs w:val="20"/>
        </w:rPr>
        <w:t xml:space="preserve">етском саду. </w:t>
      </w:r>
    </w:p>
    <w:p w:rsidR="007C0B2A" w:rsidRPr="00FB5103" w:rsidRDefault="00FB510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Theme="majorHAnsi" w:hAnsiTheme="majorHAnsi"/>
          <w:b/>
          <w:sz w:val="28"/>
          <w:szCs w:val="20"/>
        </w:rPr>
      </w:pPr>
      <w:r w:rsidRPr="00FB5103">
        <w:rPr>
          <w:rFonts w:asciiTheme="majorHAnsi" w:hAnsiTheme="majorHAnsi"/>
          <w:b/>
          <w:sz w:val="28"/>
          <w:szCs w:val="20"/>
        </w:rPr>
        <w:t>Воспитательная работа</w:t>
      </w: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 xml:space="preserve">Чтобы выбрать </w:t>
      </w:r>
      <w:r w:rsidR="00FB5103">
        <w:rPr>
          <w:rFonts w:ascii="Times New Roman" w:hAnsi="Times New Roman" w:cs="Times New Roman"/>
          <w:szCs w:val="20"/>
        </w:rPr>
        <w:t>стратегию воспитательной работы</w:t>
      </w:r>
      <w:r w:rsidRPr="00FB5103">
        <w:rPr>
          <w:rFonts w:ascii="Times New Roman" w:hAnsi="Times New Roman" w:cs="Times New Roman"/>
          <w:szCs w:val="20"/>
        </w:rPr>
        <w:t>, в 201</w:t>
      </w:r>
      <w:r w:rsidR="005A23FB">
        <w:rPr>
          <w:rFonts w:ascii="Times New Roman" w:hAnsi="Times New Roman" w:cs="Times New Roman"/>
          <w:szCs w:val="20"/>
        </w:rPr>
        <w:t>9</w:t>
      </w:r>
      <w:r w:rsidRPr="00FB5103">
        <w:rPr>
          <w:rFonts w:ascii="Times New Roman" w:hAnsi="Times New Roman" w:cs="Times New Roman"/>
          <w:szCs w:val="20"/>
        </w:rPr>
        <w:t xml:space="preserve">году проводился анализ состава семей воспитанников. </w:t>
      </w: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0"/>
        </w:rPr>
      </w:pPr>
      <w:r w:rsidRPr="00FB5103">
        <w:rPr>
          <w:rFonts w:ascii="Times New Roman" w:hAnsi="Times New Roman" w:cs="Times New Roman"/>
          <w:szCs w:val="20"/>
        </w:rPr>
        <w:t>Характеристика семей по составу:</w:t>
      </w:r>
    </w:p>
    <w:tbl>
      <w:tblPr>
        <w:tblStyle w:val="aa"/>
        <w:tblW w:w="0" w:type="auto"/>
        <w:jc w:val="center"/>
        <w:tblLook w:val="01E0" w:firstRow="1" w:lastRow="1" w:firstColumn="1" w:lastColumn="1" w:noHBand="0" w:noVBand="0"/>
      </w:tblPr>
      <w:tblGrid>
        <w:gridCol w:w="3178"/>
        <w:gridCol w:w="3178"/>
        <w:gridCol w:w="3214"/>
      </w:tblGrid>
      <w:tr w:rsidR="007C0B2A" w:rsidRPr="00FB5103" w:rsidTr="00FB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Состав семьи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Количество семей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Процент от общего количества семей воспитанников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FB5103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П</w:t>
            </w:r>
            <w:r w:rsidR="007C0B2A" w:rsidRPr="00FB5103">
              <w:rPr>
                <w:rFonts w:ascii="Times New Roman" w:hAnsi="Times New Roman" w:cs="Times New Roman"/>
                <w:szCs w:val="20"/>
              </w:rPr>
              <w:t>олная</w:t>
            </w:r>
          </w:p>
        </w:tc>
        <w:tc>
          <w:tcPr>
            <w:tcW w:w="3379" w:type="dxa"/>
            <w:vAlign w:val="center"/>
          </w:tcPr>
          <w:p w:rsidR="007C0B2A" w:rsidRPr="00EE104F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198</w:t>
            </w:r>
          </w:p>
        </w:tc>
        <w:tc>
          <w:tcPr>
            <w:tcW w:w="3379" w:type="dxa"/>
            <w:vAlign w:val="center"/>
          </w:tcPr>
          <w:p w:rsidR="007C0B2A" w:rsidRPr="00FB5103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94</w:t>
            </w:r>
            <w:r w:rsidR="007C0B2A" w:rsidRPr="00FB5103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B5103">
              <w:rPr>
                <w:rFonts w:ascii="Times New Roman" w:hAnsi="Times New Roman" w:cs="Times New Roman"/>
                <w:szCs w:val="20"/>
              </w:rPr>
              <w:t>Неполная</w:t>
            </w:r>
            <w:proofErr w:type="gramEnd"/>
            <w:r w:rsidRPr="00FB5103">
              <w:rPr>
                <w:rFonts w:ascii="Times New Roman" w:hAnsi="Times New Roman" w:cs="Times New Roman"/>
                <w:szCs w:val="20"/>
              </w:rPr>
              <w:t xml:space="preserve"> с матерью</w:t>
            </w:r>
          </w:p>
        </w:tc>
        <w:tc>
          <w:tcPr>
            <w:tcW w:w="3379" w:type="dxa"/>
            <w:vAlign w:val="center"/>
          </w:tcPr>
          <w:p w:rsidR="007C0B2A" w:rsidRPr="00EE104F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11</w:t>
            </w:r>
          </w:p>
        </w:tc>
        <w:tc>
          <w:tcPr>
            <w:tcW w:w="3379" w:type="dxa"/>
            <w:vAlign w:val="center"/>
          </w:tcPr>
          <w:p w:rsidR="007C0B2A" w:rsidRPr="00FB5103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4</w:t>
            </w:r>
            <w:r w:rsidR="008C7038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FB5103">
              <w:rPr>
                <w:rFonts w:ascii="Times New Roman" w:hAnsi="Times New Roman" w:cs="Times New Roman"/>
                <w:szCs w:val="20"/>
              </w:rPr>
              <w:t>Неполная</w:t>
            </w:r>
            <w:proofErr w:type="gramEnd"/>
            <w:r w:rsidRPr="00FB5103">
              <w:rPr>
                <w:rFonts w:ascii="Times New Roman" w:hAnsi="Times New Roman" w:cs="Times New Roman"/>
                <w:szCs w:val="20"/>
              </w:rPr>
              <w:t xml:space="preserve"> с отцом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B2A" w:rsidRPr="00FB5103" w:rsidTr="00FB510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Оформлено опекунство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103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  <w:lang w:val="en-US"/>
        </w:rPr>
      </w:pPr>
    </w:p>
    <w:p w:rsidR="007C0B2A" w:rsidRPr="00FB5103" w:rsidRDefault="007C0B2A" w:rsidP="00D32400">
      <w:pPr>
        <w:widowControl w:val="0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Cs w:val="24"/>
        </w:rPr>
      </w:pPr>
      <w:r w:rsidRPr="00FB5103">
        <w:rPr>
          <w:rFonts w:ascii="Times New Roman" w:hAnsi="Times New Roman" w:cs="Times New Roman"/>
          <w:szCs w:val="24"/>
        </w:rPr>
        <w:lastRenderedPageBreak/>
        <w:t>Характеристика семей по количеству детей</w:t>
      </w:r>
      <w:r w:rsidR="00FB5103">
        <w:rPr>
          <w:rFonts w:ascii="Times New Roman" w:hAnsi="Times New Roman" w:cs="Times New Roman"/>
          <w:szCs w:val="24"/>
        </w:rPr>
        <w:t>: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3179"/>
        <w:gridCol w:w="3178"/>
        <w:gridCol w:w="3213"/>
      </w:tblGrid>
      <w:tr w:rsidR="007C0B2A" w:rsidRPr="00FB5103" w:rsidTr="00FB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FB5103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Количество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 xml:space="preserve"> детей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7C0B2A" w:rsidRPr="00FB5103" w:rsidTr="00FB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Один ребёнок</w:t>
            </w:r>
          </w:p>
        </w:tc>
        <w:tc>
          <w:tcPr>
            <w:tcW w:w="3379" w:type="dxa"/>
            <w:vAlign w:val="center"/>
          </w:tcPr>
          <w:p w:rsidR="007C0B2A" w:rsidRPr="00EE104F" w:rsidRDefault="00EE104F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46</w:t>
            </w:r>
          </w:p>
        </w:tc>
        <w:tc>
          <w:tcPr>
            <w:tcW w:w="3379" w:type="dxa"/>
            <w:vAlign w:val="center"/>
          </w:tcPr>
          <w:p w:rsidR="007C0B2A" w:rsidRPr="00FB5103" w:rsidRDefault="008C7038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EE104F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C0B2A" w:rsidRPr="00FB5103" w:rsidTr="00FB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Два ребёнка</w:t>
            </w:r>
          </w:p>
        </w:tc>
        <w:tc>
          <w:tcPr>
            <w:tcW w:w="3379" w:type="dxa"/>
            <w:vAlign w:val="center"/>
          </w:tcPr>
          <w:p w:rsidR="007C0B2A" w:rsidRPr="00EE104F" w:rsidRDefault="007C0B2A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1</w:t>
            </w:r>
            <w:r w:rsidR="00EE104F">
              <w:rPr>
                <w:rFonts w:ascii="Times New Roman" w:hAnsi="Times New Roman" w:cs="Times New Roman"/>
                <w:szCs w:val="24"/>
                <w:lang w:val="en-US"/>
              </w:rPr>
              <w:t>83</w:t>
            </w:r>
          </w:p>
        </w:tc>
        <w:tc>
          <w:tcPr>
            <w:tcW w:w="3379" w:type="dxa"/>
            <w:vAlign w:val="center"/>
          </w:tcPr>
          <w:p w:rsidR="007C0B2A" w:rsidRPr="00FB5103" w:rsidRDefault="008C7038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EE104F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7C0B2A" w:rsidRPr="00FB5103" w:rsidTr="008C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FFFFF" w:themeFill="background1"/>
            <w:vAlign w:val="center"/>
          </w:tcPr>
          <w:p w:rsidR="007C0B2A" w:rsidRPr="00FB5103" w:rsidRDefault="007C0B2A" w:rsidP="00EE104F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Cs w:val="24"/>
              </w:rPr>
            </w:pPr>
            <w:r w:rsidRPr="00FB5103">
              <w:rPr>
                <w:rFonts w:ascii="Times New Roman" w:hAnsi="Times New Roman" w:cs="Times New Roman"/>
                <w:szCs w:val="24"/>
              </w:rPr>
              <w:t>Три и более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C0B2A" w:rsidRPr="00FB5103" w:rsidRDefault="00FD098E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C0B2A" w:rsidRPr="00FB5103" w:rsidRDefault="00FD098E" w:rsidP="00EE104F">
            <w:pPr>
              <w:widowControl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7C0B2A" w:rsidRPr="00FB5103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7C0B2A" w:rsidRPr="00FB5103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>Воспитательная работа строится с учётом ин</w:t>
      </w:r>
      <w:r w:rsidR="00FB5103">
        <w:rPr>
          <w:rFonts w:ascii="Times New Roman" w:hAnsi="Times New Roman"/>
          <w:sz w:val="24"/>
          <w:szCs w:val="24"/>
        </w:rPr>
        <w:t>дивидуальных особенностей детей</w:t>
      </w:r>
      <w:r w:rsidRPr="00FB5103">
        <w:rPr>
          <w:rFonts w:ascii="Times New Roman" w:hAnsi="Times New Roman"/>
          <w:sz w:val="24"/>
          <w:szCs w:val="24"/>
        </w:rPr>
        <w:t>, с использовани</w:t>
      </w:r>
      <w:r w:rsidR="00FB5103">
        <w:rPr>
          <w:rFonts w:ascii="Times New Roman" w:hAnsi="Times New Roman"/>
          <w:sz w:val="24"/>
          <w:szCs w:val="24"/>
        </w:rPr>
        <w:t>ем разнообразных форм и методов</w:t>
      </w:r>
      <w:r w:rsidRPr="00FB5103">
        <w:rPr>
          <w:rFonts w:ascii="Times New Roman" w:hAnsi="Times New Roman"/>
          <w:sz w:val="24"/>
          <w:szCs w:val="24"/>
        </w:rPr>
        <w:t xml:space="preserve">, в </w:t>
      </w:r>
      <w:r w:rsidR="00FB5103">
        <w:rPr>
          <w:rFonts w:ascii="Times New Roman" w:hAnsi="Times New Roman"/>
          <w:sz w:val="24"/>
          <w:szCs w:val="24"/>
        </w:rPr>
        <w:t>тесной взаимосвязи воспитателей</w:t>
      </w:r>
      <w:r w:rsidRPr="00FB5103">
        <w:rPr>
          <w:rFonts w:ascii="Times New Roman" w:hAnsi="Times New Roman"/>
          <w:sz w:val="24"/>
          <w:szCs w:val="24"/>
        </w:rPr>
        <w:t>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7C0B2A" w:rsidRPr="00FB5103" w:rsidRDefault="00FB5103" w:rsidP="00D32400">
      <w:pPr>
        <w:pStyle w:val="a3"/>
        <w:spacing w:before="100" w:beforeAutospacing="1" w:after="100" w:afterAutospacing="1" w:line="276" w:lineRule="auto"/>
        <w:ind w:firstLine="709"/>
        <w:jc w:val="center"/>
        <w:rPr>
          <w:rFonts w:asciiTheme="majorHAnsi" w:hAnsiTheme="majorHAnsi"/>
          <w:b/>
          <w:sz w:val="28"/>
          <w:szCs w:val="24"/>
        </w:rPr>
      </w:pPr>
      <w:r w:rsidRPr="00FB5103">
        <w:rPr>
          <w:rFonts w:asciiTheme="majorHAnsi" w:hAnsiTheme="majorHAnsi"/>
          <w:b/>
          <w:sz w:val="28"/>
          <w:szCs w:val="24"/>
        </w:rPr>
        <w:t>Дополнительное образование</w:t>
      </w:r>
    </w:p>
    <w:p w:rsidR="007C0B2A" w:rsidRPr="00FB5103" w:rsidRDefault="00A37138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2020-21</w:t>
      </w:r>
      <w:r w:rsidR="00EE104F" w:rsidRPr="00EE104F">
        <w:rPr>
          <w:rFonts w:ascii="Times New Roman" w:hAnsi="Times New Roman"/>
          <w:sz w:val="24"/>
          <w:szCs w:val="24"/>
        </w:rPr>
        <w:t xml:space="preserve"> </w:t>
      </w:r>
      <w:r w:rsidR="00EE104F">
        <w:rPr>
          <w:rFonts w:ascii="Times New Roman" w:hAnsi="Times New Roman"/>
          <w:sz w:val="24"/>
          <w:szCs w:val="24"/>
        </w:rPr>
        <w:t>уч.</w:t>
      </w:r>
      <w:r w:rsidR="007C0B2A" w:rsidRPr="00FB5103">
        <w:rPr>
          <w:rFonts w:ascii="Times New Roman" w:hAnsi="Times New Roman"/>
          <w:sz w:val="24"/>
          <w:szCs w:val="24"/>
        </w:rPr>
        <w:t xml:space="preserve"> году в </w:t>
      </w:r>
      <w:r w:rsidR="00EE104F">
        <w:rPr>
          <w:rFonts w:ascii="Times New Roman" w:hAnsi="Times New Roman"/>
          <w:sz w:val="24"/>
          <w:szCs w:val="24"/>
        </w:rPr>
        <w:t>д</w:t>
      </w:r>
      <w:r w:rsidR="00A34F50">
        <w:rPr>
          <w:rFonts w:ascii="Times New Roman" w:hAnsi="Times New Roman"/>
          <w:sz w:val="24"/>
          <w:szCs w:val="24"/>
        </w:rPr>
        <w:t>етском саду работал</w:t>
      </w:r>
      <w:r w:rsidR="007C0B2A" w:rsidRPr="00FB5103">
        <w:rPr>
          <w:rFonts w:ascii="Times New Roman" w:hAnsi="Times New Roman"/>
          <w:sz w:val="24"/>
          <w:szCs w:val="24"/>
        </w:rPr>
        <w:t xml:space="preserve"> кружки по направлениям:</w:t>
      </w:r>
    </w:p>
    <w:p w:rsidR="007C0B2A" w:rsidRPr="00FB5103" w:rsidRDefault="00A34F50" w:rsidP="00EE104F">
      <w:pPr>
        <w:pStyle w:val="a3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познавательное развитие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EE104F">
        <w:rPr>
          <w:rFonts w:ascii="Times New Roman" w:hAnsi="Times New Roman"/>
          <w:sz w:val="24"/>
          <w:szCs w:val="24"/>
        </w:rPr>
        <w:t>:</w:t>
      </w:r>
      <w:proofErr w:type="gramEnd"/>
      <w:r w:rsidR="00EE104F">
        <w:rPr>
          <w:rFonts w:ascii="Times New Roman" w:hAnsi="Times New Roman"/>
          <w:sz w:val="24"/>
          <w:szCs w:val="24"/>
        </w:rPr>
        <w:t xml:space="preserve"> </w:t>
      </w:r>
      <w:r w:rsidR="00EE104F" w:rsidRPr="00A34F50">
        <w:rPr>
          <w:rFonts w:ascii="Times New Roman" w:hAnsi="Times New Roman"/>
          <w:sz w:val="24"/>
          <w:szCs w:val="24"/>
          <w:shd w:val="clear" w:color="auto" w:fill="FFFFFF" w:themeFill="background1"/>
        </w:rPr>
        <w:t>«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Тропинка в школу</w:t>
      </w:r>
      <w:r w:rsidR="008C4D9C" w:rsidRPr="00A34F50">
        <w:rPr>
          <w:rFonts w:ascii="Times New Roman" w:hAnsi="Times New Roman"/>
          <w:sz w:val="24"/>
          <w:szCs w:val="24"/>
          <w:shd w:val="clear" w:color="auto" w:fill="FFFFFF" w:themeFill="background1"/>
        </w:rPr>
        <w:t>»</w:t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EE104F" w:rsidRPr="00FB5103" w:rsidRDefault="00EE104F" w:rsidP="00D32400">
      <w:pPr>
        <w:pStyle w:val="a3"/>
        <w:spacing w:before="100" w:beforeAutospacing="1" w:after="100" w:afterAutospacing="1" w:line="276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</w:p>
    <w:p w:rsidR="007C0B2A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</w:pPr>
      <w:bookmarkStart w:id="4" w:name="_Toc513073086"/>
      <w:r w:rsidRPr="00FB5103">
        <w:rPr>
          <w:lang w:val="en-US"/>
        </w:rPr>
        <w:lastRenderedPageBreak/>
        <w:t>IV</w:t>
      </w:r>
      <w:r w:rsidRPr="00FB5103">
        <w:t>.Оценка функционирования внутренней системы оценки качества образования</w:t>
      </w:r>
      <w:bookmarkEnd w:id="4"/>
    </w:p>
    <w:p w:rsidR="007C0B2A" w:rsidRPr="00CA6600" w:rsidRDefault="007C0B2A" w:rsidP="00EE104F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 xml:space="preserve">В Детском саду утверждено положение о внутренней системе оценки качества образования от </w:t>
      </w:r>
      <w:r w:rsidRPr="00CA6600">
        <w:rPr>
          <w:rFonts w:ascii="Times New Roman" w:hAnsi="Times New Roman"/>
          <w:sz w:val="24"/>
          <w:szCs w:val="24"/>
        </w:rPr>
        <w:t>17.09.2016г. Мониторинг качества обр</w:t>
      </w:r>
      <w:r w:rsidR="008B4985">
        <w:rPr>
          <w:rFonts w:ascii="Times New Roman" w:hAnsi="Times New Roman"/>
          <w:sz w:val="24"/>
          <w:szCs w:val="24"/>
        </w:rPr>
        <w:t>азовательной деятельности в 2018</w:t>
      </w:r>
      <w:r w:rsidRPr="00CA6600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7C0B2A" w:rsidRPr="00EE104F" w:rsidRDefault="007C0B2A" w:rsidP="00EE104F">
      <w:pPr>
        <w:ind w:firstLine="708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Состояние здоровья и физического развития воспитанников удовлетворительные.  В течение года воспитанники успешно участвовали в конкурсах и мероприятиях различного уровня.</w:t>
      </w:r>
    </w:p>
    <w:p w:rsidR="007C0B2A" w:rsidRPr="00EE104F" w:rsidRDefault="007C0B2A" w:rsidP="00EE104F">
      <w:pPr>
        <w:ind w:firstLine="708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 xml:space="preserve">В период с </w:t>
      </w:r>
      <w:r w:rsidR="00A37138">
        <w:rPr>
          <w:rFonts w:ascii="Times New Roman" w:hAnsi="Times New Roman" w:cs="Times New Roman"/>
        </w:rPr>
        <w:t>15.10.2020</w:t>
      </w:r>
      <w:r w:rsidR="00FB5103" w:rsidRPr="00EE104F">
        <w:rPr>
          <w:rFonts w:ascii="Times New Roman" w:hAnsi="Times New Roman" w:cs="Times New Roman"/>
        </w:rPr>
        <w:t>г. по 19.10.</w:t>
      </w:r>
      <w:r w:rsidR="00A37138">
        <w:rPr>
          <w:rFonts w:ascii="Times New Roman" w:hAnsi="Times New Roman" w:cs="Times New Roman"/>
        </w:rPr>
        <w:t>2020</w:t>
      </w:r>
      <w:r w:rsidRPr="00EE104F">
        <w:rPr>
          <w:rFonts w:ascii="Times New Roman" w:hAnsi="Times New Roman" w:cs="Times New Roman"/>
        </w:rPr>
        <w:t>г. Проводилось анкетирование</w:t>
      </w:r>
      <w:r w:rsidR="00FB5103" w:rsidRPr="00EE104F">
        <w:rPr>
          <w:rFonts w:ascii="Times New Roman" w:hAnsi="Times New Roman" w:cs="Times New Roman"/>
        </w:rPr>
        <w:t>.</w:t>
      </w:r>
      <w:r w:rsidR="008C4D9C" w:rsidRPr="00EE104F">
        <w:rPr>
          <w:rFonts w:ascii="Times New Roman" w:hAnsi="Times New Roman" w:cs="Times New Roman"/>
        </w:rPr>
        <w:t xml:space="preserve"> </w:t>
      </w:r>
      <w:proofErr w:type="gramStart"/>
      <w:r w:rsidR="00FB5103" w:rsidRPr="00EE104F">
        <w:rPr>
          <w:rFonts w:ascii="Times New Roman" w:hAnsi="Times New Roman" w:cs="Times New Roman"/>
        </w:rPr>
        <w:t>Опрошены</w:t>
      </w:r>
      <w:proofErr w:type="gramEnd"/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 xml:space="preserve">  90</w:t>
      </w:r>
      <w:r w:rsidR="00FB5103" w:rsidRPr="00EE104F">
        <w:rPr>
          <w:rFonts w:ascii="Times New Roman" w:hAnsi="Times New Roman" w:cs="Times New Roman"/>
        </w:rPr>
        <w:t xml:space="preserve"> родителей. Р</w:t>
      </w:r>
      <w:r w:rsidRPr="00EE104F">
        <w:rPr>
          <w:rFonts w:ascii="Times New Roman" w:hAnsi="Times New Roman" w:cs="Times New Roman"/>
        </w:rPr>
        <w:t>езультаты</w:t>
      </w:r>
      <w:r w:rsidR="00FB5103" w:rsidRPr="00EE104F">
        <w:rPr>
          <w:rFonts w:ascii="Times New Roman" w:hAnsi="Times New Roman" w:cs="Times New Roman"/>
        </w:rPr>
        <w:t xml:space="preserve"> анкетирования</w:t>
      </w:r>
      <w:r w:rsidRPr="00EE104F">
        <w:rPr>
          <w:rFonts w:ascii="Times New Roman" w:hAnsi="Times New Roman" w:cs="Times New Roman"/>
        </w:rPr>
        <w:t>: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положительно оценивающих доброжелательность и вежл</w:t>
      </w:r>
      <w:r w:rsidR="00FB5103" w:rsidRPr="00EE104F">
        <w:rPr>
          <w:rFonts w:ascii="Times New Roman" w:hAnsi="Times New Roman" w:cs="Times New Roman"/>
        </w:rPr>
        <w:t>ивость  работников организации</w:t>
      </w:r>
      <w:r w:rsidR="00A37138">
        <w:rPr>
          <w:rFonts w:ascii="Times New Roman" w:hAnsi="Times New Roman" w:cs="Times New Roman"/>
        </w:rPr>
        <w:t xml:space="preserve"> - 86</w:t>
      </w:r>
      <w:r w:rsidRPr="00EE104F">
        <w:rPr>
          <w:rFonts w:ascii="Times New Roman" w:hAnsi="Times New Roman" w:cs="Times New Roman"/>
        </w:rPr>
        <w:t>%;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удовлетворённых компетентностью работников организации</w:t>
      </w:r>
      <w:r w:rsidR="00FB5103" w:rsidRPr="00EE104F">
        <w:rPr>
          <w:rFonts w:ascii="Times New Roman" w:hAnsi="Times New Roman" w:cs="Times New Roman"/>
        </w:rPr>
        <w:t xml:space="preserve"> </w:t>
      </w:r>
      <w:r w:rsidRPr="00EE104F">
        <w:rPr>
          <w:rFonts w:ascii="Times New Roman" w:hAnsi="Times New Roman" w:cs="Times New Roman"/>
        </w:rPr>
        <w:t>-</w:t>
      </w:r>
      <w:r w:rsidR="00FB5103" w:rsidRPr="00EE104F">
        <w:rPr>
          <w:rFonts w:ascii="Times New Roman" w:hAnsi="Times New Roman" w:cs="Times New Roman"/>
        </w:rPr>
        <w:t xml:space="preserve"> </w:t>
      </w:r>
      <w:r w:rsidR="00A37138">
        <w:rPr>
          <w:rFonts w:ascii="Times New Roman" w:hAnsi="Times New Roman" w:cs="Times New Roman"/>
        </w:rPr>
        <w:t>73</w:t>
      </w:r>
      <w:r w:rsidRPr="00EE104F">
        <w:rPr>
          <w:rFonts w:ascii="Times New Roman" w:hAnsi="Times New Roman" w:cs="Times New Roman"/>
        </w:rPr>
        <w:t>%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удовлетворённых материально- техническ</w:t>
      </w:r>
      <w:r w:rsidR="00A37138">
        <w:rPr>
          <w:rFonts w:ascii="Times New Roman" w:hAnsi="Times New Roman" w:cs="Times New Roman"/>
        </w:rPr>
        <w:t>им обеспечением организации - 67</w:t>
      </w:r>
      <w:r w:rsidRPr="00EE104F">
        <w:rPr>
          <w:rFonts w:ascii="Times New Roman" w:hAnsi="Times New Roman" w:cs="Times New Roman"/>
        </w:rPr>
        <w:t>%;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удовлетворённых качеством предоставляемых образовательных услуг</w:t>
      </w:r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>-</w:t>
      </w:r>
      <w:r w:rsidR="00A37138">
        <w:rPr>
          <w:rFonts w:ascii="Times New Roman" w:hAnsi="Times New Roman" w:cs="Times New Roman"/>
        </w:rPr>
        <w:t xml:space="preserve"> 85</w:t>
      </w:r>
      <w:r w:rsidRPr="00EE104F">
        <w:rPr>
          <w:rFonts w:ascii="Times New Roman" w:hAnsi="Times New Roman" w:cs="Times New Roman"/>
        </w:rPr>
        <w:t>%;</w:t>
      </w:r>
    </w:p>
    <w:p w:rsidR="007C0B2A" w:rsidRPr="00EE104F" w:rsidRDefault="007C0B2A" w:rsidP="00EE104F">
      <w:pPr>
        <w:pStyle w:val="ab"/>
        <w:numPr>
          <w:ilvl w:val="0"/>
          <w:numId w:val="14"/>
        </w:numPr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доля получателей услуг, которые готовы рекомендовать организацию родственникам и знакомым.</w:t>
      </w:r>
      <w:r w:rsidR="00FB5103" w:rsidRPr="00EE104F">
        <w:rPr>
          <w:rFonts w:ascii="Times New Roman" w:hAnsi="Times New Roman" w:cs="Times New Roman"/>
        </w:rPr>
        <w:t xml:space="preserve"> </w:t>
      </w:r>
      <w:r w:rsidR="008B4985">
        <w:rPr>
          <w:rFonts w:ascii="Times New Roman" w:hAnsi="Times New Roman" w:cs="Times New Roman"/>
        </w:rPr>
        <w:t>- 91</w:t>
      </w:r>
      <w:r w:rsidRPr="00EE104F">
        <w:rPr>
          <w:rFonts w:ascii="Times New Roman" w:hAnsi="Times New Roman" w:cs="Times New Roman"/>
        </w:rPr>
        <w:t>%</w:t>
      </w:r>
    </w:p>
    <w:p w:rsidR="007C0B2A" w:rsidRPr="00EE104F" w:rsidRDefault="007C0B2A" w:rsidP="00EE104F">
      <w:pPr>
        <w:ind w:firstLine="709"/>
        <w:rPr>
          <w:rFonts w:ascii="Times New Roman" w:hAnsi="Times New Roman" w:cs="Times New Roman"/>
        </w:rPr>
      </w:pPr>
      <w:r w:rsidRPr="00EE104F">
        <w:rPr>
          <w:rFonts w:ascii="Times New Roman" w:hAnsi="Times New Roman" w:cs="Times New Roman"/>
        </w:rPr>
        <w:t>Анкетирование родителей показало высокую степень удовлетворённости качеством предоставляемых услуг.</w:t>
      </w:r>
    </w:p>
    <w:p w:rsidR="007C0B2A" w:rsidRDefault="007C0B2A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Default="00EE104F" w:rsidP="00EE104F">
      <w:pPr>
        <w:rPr>
          <w:rFonts w:ascii="Times New Roman" w:hAnsi="Times New Roman" w:cs="Times New Roman"/>
        </w:rPr>
      </w:pPr>
    </w:p>
    <w:p w:rsidR="00EE104F" w:rsidRPr="00EE104F" w:rsidRDefault="00EE104F" w:rsidP="00EE104F">
      <w:pPr>
        <w:rPr>
          <w:rFonts w:ascii="Times New Roman" w:hAnsi="Times New Roman" w:cs="Times New Roman"/>
        </w:rPr>
      </w:pPr>
    </w:p>
    <w:p w:rsidR="007C0B2A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</w:pPr>
      <w:bookmarkStart w:id="5" w:name="_Toc513073087"/>
      <w:r w:rsidRPr="00FB5103">
        <w:rPr>
          <w:lang w:val="en-US"/>
        </w:rPr>
        <w:lastRenderedPageBreak/>
        <w:t>V</w:t>
      </w:r>
      <w:r w:rsidRPr="00FB5103">
        <w:t>. Оценка кадрового обеспечения</w:t>
      </w:r>
      <w:bookmarkEnd w:id="5"/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 xml:space="preserve">Детский сад укомплектован  педагогическими кадрами на 100% согласно штатному расписанию. </w:t>
      </w:r>
      <w:r w:rsidR="000E7F13">
        <w:rPr>
          <w:rFonts w:ascii="Times New Roman" w:hAnsi="Times New Roman"/>
          <w:sz w:val="24"/>
          <w:szCs w:val="24"/>
        </w:rPr>
        <w:t xml:space="preserve">  Педагогический коллектив представляют 28 специалистов. </w:t>
      </w:r>
    </w:p>
    <w:p w:rsidR="000E7F13" w:rsidRDefault="00A37138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2020</w:t>
      </w:r>
      <w:r w:rsidR="000E7F13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0E7F13" w:rsidRPr="005A23FB" w:rsidRDefault="000E7F13" w:rsidP="00EE104F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A23FB">
        <w:rPr>
          <w:rFonts w:ascii="Times New Roman" w:hAnsi="Times New Roman"/>
          <w:sz w:val="24"/>
          <w:szCs w:val="24"/>
        </w:rPr>
        <w:t>высшу</w:t>
      </w:r>
      <w:r w:rsidR="00A37138">
        <w:rPr>
          <w:rFonts w:ascii="Times New Roman" w:hAnsi="Times New Roman"/>
          <w:sz w:val="24"/>
          <w:szCs w:val="24"/>
        </w:rPr>
        <w:t>ю квалификационную категорию – 4</w:t>
      </w:r>
      <w:r w:rsidRPr="005A23FB">
        <w:rPr>
          <w:rFonts w:ascii="Times New Roman" w:hAnsi="Times New Roman"/>
          <w:sz w:val="24"/>
          <w:szCs w:val="24"/>
        </w:rPr>
        <w:t xml:space="preserve"> восп</w:t>
      </w:r>
      <w:r w:rsidR="00A37138">
        <w:rPr>
          <w:rFonts w:ascii="Times New Roman" w:hAnsi="Times New Roman"/>
          <w:sz w:val="24"/>
          <w:szCs w:val="24"/>
        </w:rPr>
        <w:t>итателя</w:t>
      </w:r>
      <w:r w:rsidRPr="005A23FB">
        <w:rPr>
          <w:rFonts w:ascii="Times New Roman" w:hAnsi="Times New Roman"/>
          <w:sz w:val="24"/>
          <w:szCs w:val="24"/>
        </w:rPr>
        <w:t>;</w:t>
      </w:r>
    </w:p>
    <w:p w:rsidR="000E7F13" w:rsidRPr="005A23FB" w:rsidRDefault="000E7F13" w:rsidP="00EE104F">
      <w:pPr>
        <w:pStyle w:val="a3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A23FB">
        <w:rPr>
          <w:rFonts w:ascii="Times New Roman" w:hAnsi="Times New Roman"/>
          <w:sz w:val="24"/>
          <w:szCs w:val="24"/>
        </w:rPr>
        <w:t>перву</w:t>
      </w:r>
      <w:r w:rsidR="0036137E" w:rsidRPr="005A23FB">
        <w:rPr>
          <w:rFonts w:ascii="Times New Roman" w:hAnsi="Times New Roman"/>
          <w:sz w:val="24"/>
          <w:szCs w:val="24"/>
        </w:rPr>
        <w:t xml:space="preserve">ю квалификационную категорию  </w:t>
      </w:r>
      <w:r w:rsidR="005803D3" w:rsidRPr="005A23FB">
        <w:rPr>
          <w:rFonts w:ascii="Times New Roman" w:hAnsi="Times New Roman"/>
          <w:sz w:val="24"/>
          <w:szCs w:val="24"/>
        </w:rPr>
        <w:t xml:space="preserve"> </w:t>
      </w:r>
      <w:r w:rsidR="0036137E" w:rsidRPr="005A23FB">
        <w:rPr>
          <w:rFonts w:ascii="Times New Roman" w:hAnsi="Times New Roman"/>
          <w:sz w:val="24"/>
          <w:szCs w:val="24"/>
        </w:rPr>
        <w:t>-</w:t>
      </w:r>
      <w:r w:rsidR="005803D3" w:rsidRPr="005A23FB">
        <w:rPr>
          <w:rFonts w:ascii="Times New Roman" w:hAnsi="Times New Roman"/>
          <w:sz w:val="24"/>
          <w:szCs w:val="24"/>
        </w:rPr>
        <w:t xml:space="preserve">  5</w:t>
      </w:r>
      <w:r w:rsidR="0036137E" w:rsidRPr="005A23FB">
        <w:rPr>
          <w:rFonts w:ascii="Times New Roman" w:hAnsi="Times New Roman"/>
          <w:sz w:val="24"/>
          <w:szCs w:val="24"/>
        </w:rPr>
        <w:t xml:space="preserve"> воспитателя, </w:t>
      </w:r>
    </w:p>
    <w:p w:rsidR="007C0B2A" w:rsidRDefault="007C0B2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5103">
        <w:rPr>
          <w:rFonts w:ascii="Times New Roman" w:hAnsi="Times New Roman"/>
          <w:sz w:val="24"/>
          <w:szCs w:val="24"/>
        </w:rPr>
        <w:t>Квалификация педагогических и учебно</w:t>
      </w:r>
      <w:r w:rsidR="00FB5103">
        <w:rPr>
          <w:rFonts w:ascii="Times New Roman" w:hAnsi="Times New Roman"/>
          <w:sz w:val="24"/>
          <w:szCs w:val="24"/>
        </w:rPr>
        <w:t xml:space="preserve"> </w:t>
      </w:r>
      <w:r w:rsidRPr="00FB5103">
        <w:rPr>
          <w:rFonts w:ascii="Times New Roman" w:hAnsi="Times New Roman"/>
          <w:sz w:val="24"/>
          <w:szCs w:val="24"/>
        </w:rPr>
        <w:t>- вспомогательных работников соответствует квалификационным характеристикам, установленным в Едино</w:t>
      </w:r>
      <w:r w:rsidR="00FB5103">
        <w:rPr>
          <w:rFonts w:ascii="Times New Roman" w:hAnsi="Times New Roman"/>
          <w:sz w:val="24"/>
          <w:szCs w:val="24"/>
        </w:rPr>
        <w:t>м квалификационном справочнике должностей руководителей</w:t>
      </w:r>
      <w:r w:rsidRPr="00FB5103">
        <w:rPr>
          <w:rFonts w:ascii="Times New Roman" w:hAnsi="Times New Roman"/>
          <w:sz w:val="24"/>
          <w:szCs w:val="24"/>
        </w:rPr>
        <w:t>, специали</w:t>
      </w:r>
      <w:r w:rsidR="00FB5103">
        <w:rPr>
          <w:rFonts w:ascii="Times New Roman" w:hAnsi="Times New Roman"/>
          <w:sz w:val="24"/>
          <w:szCs w:val="24"/>
        </w:rPr>
        <w:t>стов и служащих, раздел «</w:t>
      </w:r>
      <w:r w:rsidRPr="00FB5103">
        <w:rPr>
          <w:rFonts w:ascii="Times New Roman" w:hAnsi="Times New Roman"/>
          <w:sz w:val="24"/>
          <w:szCs w:val="24"/>
        </w:rPr>
        <w:t xml:space="preserve">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2010г. № 761н. </w:t>
      </w:r>
    </w:p>
    <w:p w:rsidR="00676C7A" w:rsidRPr="00FB5103" w:rsidRDefault="00676C7A" w:rsidP="00D32400">
      <w:pPr>
        <w:pStyle w:val="a3"/>
        <w:spacing w:before="100" w:beforeAutospacing="1" w:after="100" w:afterAutospacing="1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Курсы повышения к</w:t>
      </w:r>
      <w:r w:rsidR="005803D3">
        <w:rPr>
          <w:rFonts w:ascii="Times New Roman" w:hAnsi="Times New Roman"/>
          <w:sz w:val="24"/>
          <w:szCs w:val="24"/>
        </w:rPr>
        <w:t>валификации в 2019 году прошли 6</w:t>
      </w:r>
      <w:r>
        <w:rPr>
          <w:rFonts w:ascii="Times New Roman" w:hAnsi="Times New Roman"/>
          <w:sz w:val="24"/>
          <w:szCs w:val="24"/>
        </w:rPr>
        <w:t xml:space="preserve"> ра</w:t>
      </w:r>
      <w:r w:rsidR="005803D3">
        <w:rPr>
          <w:rFonts w:ascii="Times New Roman" w:hAnsi="Times New Roman"/>
          <w:sz w:val="24"/>
          <w:szCs w:val="24"/>
        </w:rPr>
        <w:t>ботников детского сада, из них 9</w:t>
      </w:r>
      <w:r>
        <w:rPr>
          <w:rFonts w:ascii="Times New Roman" w:hAnsi="Times New Roman"/>
          <w:sz w:val="24"/>
          <w:szCs w:val="24"/>
        </w:rPr>
        <w:t xml:space="preserve"> педагогов.</w:t>
      </w:r>
    </w:p>
    <w:tbl>
      <w:tblPr>
        <w:tblStyle w:val="aa"/>
        <w:tblW w:w="9906" w:type="dxa"/>
        <w:tblLayout w:type="fixed"/>
        <w:tblLook w:val="04A0" w:firstRow="1" w:lastRow="0" w:firstColumn="1" w:lastColumn="0" w:noHBand="0" w:noVBand="1"/>
      </w:tblPr>
      <w:tblGrid>
        <w:gridCol w:w="2687"/>
        <w:gridCol w:w="2835"/>
        <w:gridCol w:w="2018"/>
        <w:gridCol w:w="2366"/>
      </w:tblGrid>
      <w:tr w:rsidR="007C0B2A" w:rsidRPr="00EE104F" w:rsidTr="00EE1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6" w:type="dxa"/>
            <w:gridSpan w:val="4"/>
          </w:tcPr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Качественный и количественный состав</w:t>
            </w:r>
            <w:r w:rsidR="005657B6" w:rsidRPr="00EE104F">
              <w:rPr>
                <w:rFonts w:ascii="Times New Roman" w:hAnsi="Times New Roman" w:cs="Times New Roman"/>
              </w:rPr>
              <w:t xml:space="preserve"> педагогических работников</w:t>
            </w:r>
          </w:p>
        </w:tc>
      </w:tr>
      <w:tr w:rsidR="007C0B2A" w:rsidRPr="00EE104F" w:rsidTr="00EE10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</w:tcPr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Квалификационная</w:t>
            </w:r>
          </w:p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835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Педагогический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2018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366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7C0B2A" w:rsidRPr="00EE104F" w:rsidTr="005A2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shd w:val="clear" w:color="auto" w:fill="auto"/>
          </w:tcPr>
          <w:p w:rsidR="007C0B2A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 xml:space="preserve">ВКК </w:t>
            </w:r>
            <w:r w:rsidR="008C4D9C" w:rsidRPr="005A23FB">
              <w:rPr>
                <w:rFonts w:ascii="Times New Roman" w:hAnsi="Times New Roman" w:cs="Times New Roman"/>
              </w:rPr>
              <w:t>–</w:t>
            </w:r>
            <w:r w:rsidRPr="005A23FB">
              <w:rPr>
                <w:rFonts w:ascii="Times New Roman" w:hAnsi="Times New Roman" w:cs="Times New Roman"/>
              </w:rPr>
              <w:t xml:space="preserve"> </w:t>
            </w:r>
            <w:r w:rsidR="00A37138">
              <w:rPr>
                <w:rFonts w:ascii="Times New Roman" w:hAnsi="Times New Roman" w:cs="Times New Roman"/>
              </w:rPr>
              <w:t>11 чел./39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7C0B2A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5A23FB">
              <w:rPr>
                <w:rFonts w:ascii="Times New Roman" w:hAnsi="Times New Roman" w:cs="Times New Roman"/>
              </w:rPr>
              <w:t xml:space="preserve">1 КК - </w:t>
            </w:r>
            <w:r w:rsidR="00A37138">
              <w:rPr>
                <w:rFonts w:ascii="Times New Roman" w:hAnsi="Times New Roman" w:cs="Times New Roman"/>
              </w:rPr>
              <w:t>13</w:t>
            </w:r>
            <w:r w:rsidR="007C0B2A" w:rsidRPr="005A23FB">
              <w:rPr>
                <w:rFonts w:ascii="Times New Roman" w:hAnsi="Times New Roman" w:cs="Times New Roman"/>
              </w:rPr>
              <w:t xml:space="preserve"> чел</w:t>
            </w:r>
            <w:r w:rsidRPr="005A23FB">
              <w:rPr>
                <w:rFonts w:ascii="Times New Roman" w:hAnsi="Times New Roman" w:cs="Times New Roman"/>
              </w:rPr>
              <w:t>/</w:t>
            </w:r>
            <w:r w:rsidR="00A37138">
              <w:rPr>
                <w:rFonts w:ascii="Times New Roman" w:hAnsi="Times New Roman" w:cs="Times New Roman"/>
              </w:rPr>
              <w:t>46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C30328" w:rsidRPr="005A23FB" w:rsidRDefault="00C3032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proofErr w:type="spellStart"/>
            <w:r w:rsidRPr="005A23FB">
              <w:rPr>
                <w:rFonts w:ascii="Times New Roman" w:hAnsi="Times New Roman" w:cs="Times New Roman"/>
              </w:rPr>
              <w:t>Соот</w:t>
            </w:r>
            <w:proofErr w:type="spellEnd"/>
            <w:r w:rsidRPr="005A23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A23FB">
              <w:rPr>
                <w:rFonts w:ascii="Times New Roman" w:hAnsi="Times New Roman" w:cs="Times New Roman"/>
              </w:rPr>
              <w:t>заним</w:t>
            </w:r>
            <w:proofErr w:type="spellEnd"/>
            <w:r w:rsidRPr="005A23FB">
              <w:rPr>
                <w:rFonts w:ascii="Times New Roman" w:hAnsi="Times New Roman" w:cs="Times New Roman"/>
              </w:rPr>
              <w:t xml:space="preserve">. должности  </w:t>
            </w:r>
          </w:p>
          <w:p w:rsidR="007C0B2A" w:rsidRPr="005A23FB" w:rsidRDefault="00A37138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30328" w:rsidRPr="005A23FB">
              <w:rPr>
                <w:rFonts w:ascii="Times New Roman" w:hAnsi="Times New Roman" w:cs="Times New Roman"/>
              </w:rPr>
              <w:t xml:space="preserve"> чел</w:t>
            </w:r>
            <w:r w:rsidR="001A3418">
              <w:rPr>
                <w:rFonts w:ascii="Times New Roman" w:hAnsi="Times New Roman" w:cs="Times New Roman"/>
              </w:rPr>
              <w:t>/15</w:t>
            </w:r>
            <w:r w:rsidR="007C0B2A" w:rsidRPr="005A23FB">
              <w:rPr>
                <w:rFonts w:ascii="Times New Roman" w:hAnsi="Times New Roman" w:cs="Times New Roman"/>
              </w:rPr>
              <w:t>%</w:t>
            </w:r>
          </w:p>
          <w:p w:rsidR="007C0B2A" w:rsidRPr="00EE104F" w:rsidRDefault="007C0B2A" w:rsidP="00EE104F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Более 20 лет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070592" w:rsidRPr="00EE104F">
              <w:rPr>
                <w:rFonts w:ascii="Times New Roman" w:hAnsi="Times New Roman" w:cs="Times New Roman"/>
              </w:rPr>
              <w:t>- 15</w:t>
            </w:r>
            <w:r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10- 20 лет </w:t>
            </w:r>
            <w:r w:rsidR="00070592" w:rsidRPr="00EE104F">
              <w:rPr>
                <w:rFonts w:ascii="Times New Roman" w:hAnsi="Times New Roman" w:cs="Times New Roman"/>
              </w:rPr>
              <w:t>- 7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5-10 лет</w:t>
            </w:r>
            <w:r w:rsidR="007C0B2A" w:rsidRPr="00EE104F">
              <w:rPr>
                <w:rFonts w:ascii="Times New Roman" w:hAnsi="Times New Roman" w:cs="Times New Roman"/>
              </w:rPr>
              <w:t xml:space="preserve"> - </w:t>
            </w:r>
            <w:r w:rsidR="00070592" w:rsidRPr="00EE104F">
              <w:rPr>
                <w:rFonts w:ascii="Times New Roman" w:hAnsi="Times New Roman" w:cs="Times New Roman"/>
              </w:rPr>
              <w:t>5</w:t>
            </w:r>
            <w:r w:rsidRPr="00EE104F">
              <w:rPr>
                <w:rFonts w:ascii="Times New Roman" w:hAnsi="Times New Roman" w:cs="Times New Roman"/>
              </w:rPr>
              <w:t xml:space="preserve">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070592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Менее 5 лет - 3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C30328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Высшее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Pr="00EE104F">
              <w:rPr>
                <w:rFonts w:ascii="Times New Roman" w:hAnsi="Times New Roman" w:cs="Times New Roman"/>
              </w:rPr>
              <w:t xml:space="preserve">- </w:t>
            </w:r>
          </w:p>
          <w:p w:rsidR="007C0B2A" w:rsidRPr="00EE104F" w:rsidRDefault="005657B6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1</w:t>
            </w:r>
            <w:r w:rsidR="00C30328" w:rsidRPr="00EE104F">
              <w:rPr>
                <w:rFonts w:ascii="Times New Roman" w:hAnsi="Times New Roman" w:cs="Times New Roman"/>
              </w:rPr>
              <w:t xml:space="preserve"> чел/</w:t>
            </w:r>
            <w:r w:rsidR="00AD27AB" w:rsidRPr="00EE104F">
              <w:rPr>
                <w:rFonts w:ascii="Times New Roman" w:hAnsi="Times New Roman" w:cs="Times New Roman"/>
              </w:rPr>
              <w:t>53</w:t>
            </w:r>
            <w:r w:rsidR="007C0B2A" w:rsidRPr="00EE104F">
              <w:rPr>
                <w:rFonts w:ascii="Times New Roman" w:hAnsi="Times New Roman" w:cs="Times New Roman"/>
              </w:rPr>
              <w:t>%</w:t>
            </w:r>
          </w:p>
          <w:p w:rsidR="007C0B2A" w:rsidRPr="00EE104F" w:rsidRDefault="00AD27AB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EE104F">
              <w:rPr>
                <w:rFonts w:ascii="Times New Roman" w:hAnsi="Times New Roman" w:cs="Times New Roman"/>
              </w:rPr>
              <w:t>спец</w:t>
            </w:r>
            <w:proofErr w:type="gramEnd"/>
            <w:r w:rsidRPr="00EE104F">
              <w:rPr>
                <w:rFonts w:ascii="Times New Roman" w:hAnsi="Times New Roman" w:cs="Times New Roman"/>
              </w:rPr>
              <w:t>.- 14 чел/46</w:t>
            </w:r>
            <w:r w:rsidR="007C0B2A" w:rsidRPr="00EE10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66" w:type="dxa"/>
          </w:tcPr>
          <w:p w:rsidR="007C0B2A" w:rsidRPr="00EE104F" w:rsidRDefault="007C0B2A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40-50 лет</w:t>
            </w:r>
            <w:r w:rsidR="00C30328" w:rsidRPr="00EE104F">
              <w:rPr>
                <w:rFonts w:ascii="Times New Roman" w:hAnsi="Times New Roman" w:cs="Times New Roman"/>
              </w:rPr>
              <w:t xml:space="preserve"> </w:t>
            </w:r>
            <w:r w:rsidR="00DC2B89">
              <w:rPr>
                <w:rFonts w:ascii="Times New Roman" w:hAnsi="Times New Roman" w:cs="Times New Roman"/>
              </w:rPr>
              <w:t>- 2</w:t>
            </w:r>
            <w:r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>30-40 лет -</w:t>
            </w:r>
            <w:r w:rsidR="00831762" w:rsidRPr="00EE104F">
              <w:rPr>
                <w:rFonts w:ascii="Times New Roman" w:hAnsi="Times New Roman" w:cs="Times New Roman"/>
              </w:rPr>
              <w:t xml:space="preserve"> 7</w:t>
            </w:r>
            <w:r w:rsidR="007C0B2A" w:rsidRPr="00EE104F">
              <w:rPr>
                <w:rFonts w:ascii="Times New Roman" w:hAnsi="Times New Roman" w:cs="Times New Roman"/>
              </w:rPr>
              <w:t xml:space="preserve"> 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20-30 лет </w:t>
            </w:r>
            <w:r w:rsidR="00831762" w:rsidRPr="00EE104F">
              <w:rPr>
                <w:rFonts w:ascii="Times New Roman" w:hAnsi="Times New Roman" w:cs="Times New Roman"/>
              </w:rPr>
              <w:t>–</w:t>
            </w:r>
            <w:r w:rsidR="007C0B2A" w:rsidRPr="00EE104F">
              <w:rPr>
                <w:rFonts w:ascii="Times New Roman" w:hAnsi="Times New Roman" w:cs="Times New Roman"/>
              </w:rPr>
              <w:t xml:space="preserve"> </w:t>
            </w:r>
            <w:r w:rsidR="00831762" w:rsidRPr="00EE104F">
              <w:rPr>
                <w:rFonts w:ascii="Times New Roman" w:hAnsi="Times New Roman" w:cs="Times New Roman"/>
              </w:rPr>
              <w:t xml:space="preserve">0 </w:t>
            </w:r>
            <w:r w:rsidR="007C0B2A" w:rsidRPr="00EE104F">
              <w:rPr>
                <w:rFonts w:ascii="Times New Roman" w:hAnsi="Times New Roman" w:cs="Times New Roman"/>
              </w:rPr>
              <w:t>чел.</w:t>
            </w:r>
          </w:p>
          <w:p w:rsidR="007C0B2A" w:rsidRPr="00EE104F" w:rsidRDefault="00C30328" w:rsidP="00EE104F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104F">
              <w:rPr>
                <w:rFonts w:ascii="Times New Roman" w:hAnsi="Times New Roman" w:cs="Times New Roman"/>
              </w:rPr>
              <w:t xml:space="preserve">Выше 50 </w:t>
            </w:r>
            <w:r w:rsidR="00DC2B89">
              <w:rPr>
                <w:rFonts w:ascii="Times New Roman" w:hAnsi="Times New Roman" w:cs="Times New Roman"/>
              </w:rPr>
              <w:t>- 4</w:t>
            </w:r>
            <w:r w:rsidR="007C0B2A" w:rsidRPr="00EE104F">
              <w:rPr>
                <w:rFonts w:ascii="Times New Roman" w:hAnsi="Times New Roman" w:cs="Times New Roman"/>
              </w:rPr>
              <w:t xml:space="preserve"> чел.</w:t>
            </w:r>
          </w:p>
        </w:tc>
      </w:tr>
    </w:tbl>
    <w:p w:rsidR="00C30328" w:rsidRDefault="00C30328" w:rsidP="00D32400">
      <w:pPr>
        <w:widowControl w:val="0"/>
        <w:spacing w:before="100" w:beforeAutospacing="1" w:after="100" w:afterAutospacing="1"/>
        <w:ind w:firstLine="709"/>
        <w:rPr>
          <w:rFonts w:ascii="Times New Roman" w:hAnsi="Times New Roman" w:cs="Times New Roman"/>
          <w:b/>
          <w:szCs w:val="24"/>
        </w:rPr>
      </w:pPr>
    </w:p>
    <w:p w:rsidR="00C30328" w:rsidRPr="00EE104F" w:rsidRDefault="007C0B2A" w:rsidP="00EE104F">
      <w:pPr>
        <w:pStyle w:val="1"/>
        <w:spacing w:before="100" w:beforeAutospacing="1" w:after="100" w:afterAutospacing="1"/>
        <w:ind w:firstLine="709"/>
        <w:jc w:val="center"/>
        <w:rPr>
          <w:sz w:val="24"/>
        </w:rPr>
      </w:pPr>
      <w:bookmarkStart w:id="6" w:name="_Toc513073088"/>
      <w:r w:rsidRPr="00C30328">
        <w:rPr>
          <w:lang w:val="en-US"/>
        </w:rPr>
        <w:lastRenderedPageBreak/>
        <w:t>VI</w:t>
      </w:r>
      <w:r w:rsidRPr="00C30328">
        <w:t>. Оценка учебно-методического и библиотечно-информационного обеспечения</w:t>
      </w:r>
      <w:bookmarkEnd w:id="6"/>
    </w:p>
    <w:p w:rsidR="007C0B2A" w:rsidRPr="00C30328" w:rsidRDefault="00C30328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 д</w:t>
      </w:r>
      <w:r w:rsidR="007C0B2A" w:rsidRPr="00C30328">
        <w:rPr>
          <w:rFonts w:ascii="Times New Roman" w:hAnsi="Times New Roman" w:cs="Times New Roman"/>
          <w:szCs w:val="20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</w:t>
      </w:r>
      <w:r>
        <w:rPr>
          <w:rFonts w:ascii="Times New Roman" w:hAnsi="Times New Roman" w:cs="Times New Roman"/>
          <w:szCs w:val="20"/>
        </w:rPr>
        <w:t xml:space="preserve">листов, группах детского сада. </w:t>
      </w:r>
      <w:r w:rsidR="007C0B2A" w:rsidRPr="00C30328">
        <w:rPr>
          <w:rFonts w:ascii="Times New Roman" w:hAnsi="Times New Roman" w:cs="Times New Roman"/>
          <w:szCs w:val="20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r w:rsidRPr="00C30328">
        <w:rPr>
          <w:rFonts w:ascii="Times New Roman" w:hAnsi="Times New Roman" w:cs="Times New Roman"/>
          <w:szCs w:val="20"/>
        </w:rPr>
        <w:t>воспитательно</w:t>
      </w:r>
      <w:r w:rsidR="007C0B2A" w:rsidRPr="00C30328">
        <w:rPr>
          <w:rFonts w:ascii="Times New Roman" w:hAnsi="Times New Roman" w:cs="Times New Roman"/>
          <w:szCs w:val="20"/>
        </w:rPr>
        <w:t xml:space="preserve"> - </w:t>
      </w:r>
      <w:r w:rsidRPr="00C30328">
        <w:rPr>
          <w:rFonts w:ascii="Times New Roman" w:hAnsi="Times New Roman" w:cs="Times New Roman"/>
          <w:szCs w:val="20"/>
        </w:rPr>
        <w:t>образовательной</w:t>
      </w:r>
      <w:r w:rsidR="007C0B2A" w:rsidRPr="00C30328">
        <w:rPr>
          <w:rFonts w:ascii="Times New Roman" w:hAnsi="Times New Roman" w:cs="Times New Roman"/>
          <w:szCs w:val="20"/>
        </w:rPr>
        <w:t xml:space="preserve"> работы в соответствии с обязательной частью ООП.</w:t>
      </w:r>
    </w:p>
    <w:p w:rsidR="007C0B2A" w:rsidRDefault="007C0B2A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C30328">
        <w:rPr>
          <w:rFonts w:ascii="Times New Roman" w:hAnsi="Times New Roman" w:cs="Times New Roman"/>
          <w:szCs w:val="20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достаточно оснащён техническим и компьютерным оборудованием.</w:t>
      </w:r>
    </w:p>
    <w:p w:rsidR="00C30328" w:rsidRDefault="00C30328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Pr="00C30328" w:rsidRDefault="00EE104F" w:rsidP="00D32400">
      <w:pPr>
        <w:tabs>
          <w:tab w:val="left" w:pos="25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7C0B2A" w:rsidRPr="00C30328" w:rsidRDefault="007C0B2A" w:rsidP="00D32400">
      <w:pPr>
        <w:pStyle w:val="1"/>
        <w:spacing w:before="100" w:beforeAutospacing="1" w:after="100" w:afterAutospacing="1"/>
        <w:ind w:firstLine="709"/>
        <w:jc w:val="center"/>
      </w:pPr>
      <w:bookmarkStart w:id="7" w:name="_Toc513073089"/>
      <w:r w:rsidRPr="00C30328">
        <w:rPr>
          <w:lang w:val="en-US"/>
        </w:rPr>
        <w:lastRenderedPageBreak/>
        <w:t>VII</w:t>
      </w:r>
      <w:r w:rsidRPr="00C30328">
        <w:t>. Оценка материально-технической базы</w:t>
      </w:r>
      <w:bookmarkEnd w:id="7"/>
    </w:p>
    <w:p w:rsidR="00C30328" w:rsidRPr="00C30328" w:rsidRDefault="00C30328" w:rsidP="00D32400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szCs w:val="20"/>
        </w:rPr>
      </w:pPr>
    </w:p>
    <w:p w:rsidR="007C0B2A" w:rsidRPr="00C30328" w:rsidRDefault="00C30328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детском саду </w:t>
      </w:r>
      <w:r w:rsidR="007C0B2A" w:rsidRPr="00C30328">
        <w:rPr>
          <w:rFonts w:ascii="Times New Roman" w:hAnsi="Times New Roman" w:cs="Times New Roman"/>
          <w:szCs w:val="20"/>
        </w:rPr>
        <w:t>сформирована материально</w:t>
      </w:r>
      <w:r>
        <w:rPr>
          <w:rFonts w:ascii="Times New Roman" w:hAnsi="Times New Roman" w:cs="Times New Roman"/>
          <w:szCs w:val="20"/>
        </w:rPr>
        <w:t xml:space="preserve"> </w:t>
      </w:r>
      <w:r w:rsidR="007C0B2A" w:rsidRPr="00C30328">
        <w:rPr>
          <w:rFonts w:ascii="Times New Roman" w:hAnsi="Times New Roman" w:cs="Times New Roman"/>
          <w:szCs w:val="20"/>
        </w:rPr>
        <w:t xml:space="preserve">- техническая база для реализации образовательных программ, жизнеобеспечения и развития детей. В </w:t>
      </w:r>
      <w:r>
        <w:rPr>
          <w:rFonts w:ascii="Times New Roman" w:hAnsi="Times New Roman" w:cs="Times New Roman"/>
          <w:szCs w:val="20"/>
        </w:rPr>
        <w:t>учреждении</w:t>
      </w:r>
      <w:r w:rsidR="007C0B2A" w:rsidRPr="00C30328">
        <w:rPr>
          <w:rFonts w:ascii="Times New Roman" w:hAnsi="Times New Roman" w:cs="Times New Roman"/>
          <w:szCs w:val="20"/>
        </w:rPr>
        <w:t xml:space="preserve"> оборудованы </w:t>
      </w:r>
      <w:r>
        <w:rPr>
          <w:rFonts w:ascii="Times New Roman" w:hAnsi="Times New Roman" w:cs="Times New Roman"/>
          <w:szCs w:val="20"/>
        </w:rPr>
        <w:t xml:space="preserve">следующие </w:t>
      </w:r>
      <w:r w:rsidR="007C0B2A" w:rsidRPr="00C30328">
        <w:rPr>
          <w:rFonts w:ascii="Times New Roman" w:hAnsi="Times New Roman" w:cs="Times New Roman"/>
          <w:szCs w:val="20"/>
        </w:rPr>
        <w:t>помещения: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групповые  помещения – 11;</w:t>
      </w:r>
    </w:p>
    <w:p w:rsidR="00EE104F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кабинет заведующего </w:t>
      </w:r>
      <w:r w:rsidR="007C0B2A" w:rsidRPr="00EE104F">
        <w:rPr>
          <w:rFonts w:ascii="Times New Roman" w:hAnsi="Times New Roman" w:cs="Times New Roman"/>
          <w:szCs w:val="20"/>
        </w:rPr>
        <w:t>- 1;</w:t>
      </w:r>
    </w:p>
    <w:p w:rsidR="007C0B2A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методический кабинет - </w:t>
      </w:r>
      <w:r w:rsidR="007C0B2A" w:rsidRPr="00EE104F">
        <w:rPr>
          <w:rFonts w:ascii="Times New Roman" w:hAnsi="Times New Roman" w:cs="Times New Roman"/>
          <w:szCs w:val="20"/>
        </w:rPr>
        <w:t>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музыкальный зал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физкультурный  зал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пищеблок  - 1;</w:t>
      </w:r>
    </w:p>
    <w:p w:rsidR="007C0B2A" w:rsidRPr="00EE104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>прачечная -</w:t>
      </w:r>
      <w:r w:rsidR="00C30328" w:rsidRPr="00EE104F">
        <w:rPr>
          <w:rFonts w:ascii="Times New Roman" w:hAnsi="Times New Roman" w:cs="Times New Roman"/>
          <w:szCs w:val="20"/>
        </w:rPr>
        <w:t xml:space="preserve"> </w:t>
      </w:r>
      <w:r w:rsidRPr="00EE104F">
        <w:rPr>
          <w:rFonts w:ascii="Times New Roman" w:hAnsi="Times New Roman" w:cs="Times New Roman"/>
          <w:szCs w:val="20"/>
        </w:rPr>
        <w:t>1;</w:t>
      </w:r>
    </w:p>
    <w:p w:rsidR="007C0B2A" w:rsidRPr="00EE104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0"/>
        </w:rPr>
      </w:pPr>
      <w:r w:rsidRPr="00EE104F">
        <w:rPr>
          <w:rFonts w:ascii="Times New Roman" w:hAnsi="Times New Roman" w:cs="Times New Roman"/>
          <w:szCs w:val="20"/>
        </w:rPr>
        <w:t xml:space="preserve">медицинский кабинет </w:t>
      </w:r>
      <w:r w:rsidR="007C0B2A" w:rsidRPr="00EE104F">
        <w:rPr>
          <w:rFonts w:ascii="Times New Roman" w:hAnsi="Times New Roman" w:cs="Times New Roman"/>
          <w:szCs w:val="20"/>
        </w:rPr>
        <w:t>-1</w:t>
      </w:r>
    </w:p>
    <w:p w:rsidR="007C0B2A" w:rsidRDefault="007C0B2A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  <w:r w:rsidRPr="00C30328">
        <w:rPr>
          <w:rFonts w:ascii="Times New Roman" w:hAnsi="Times New Roman" w:cs="Times New Roman"/>
          <w:szCs w:val="20"/>
        </w:rPr>
        <w:t xml:space="preserve">При создании предметно - развивающей среды воспитатели учитывают возрастные, индивидуальные особенности детей свей группы. </w:t>
      </w:r>
      <w:r w:rsidR="00C30328" w:rsidRPr="00C30328">
        <w:rPr>
          <w:rFonts w:ascii="Times New Roman" w:hAnsi="Times New Roman" w:cs="Times New Roman"/>
          <w:szCs w:val="20"/>
        </w:rPr>
        <w:t>Оборудованы</w:t>
      </w:r>
      <w:r w:rsidRPr="00C30328">
        <w:rPr>
          <w:rFonts w:ascii="Times New Roman" w:hAnsi="Times New Roman" w:cs="Times New Roman"/>
          <w:szCs w:val="20"/>
        </w:rPr>
        <w:t xml:space="preserve"> групповые комнаты, включающие игровую, познавательную и обеденную зоны. Материально</w:t>
      </w:r>
      <w:r w:rsidR="00C30328">
        <w:rPr>
          <w:rFonts w:ascii="Times New Roman" w:hAnsi="Times New Roman" w:cs="Times New Roman"/>
          <w:szCs w:val="20"/>
        </w:rPr>
        <w:t xml:space="preserve"> </w:t>
      </w:r>
      <w:r w:rsidRPr="00C30328">
        <w:rPr>
          <w:rFonts w:ascii="Times New Roman" w:hAnsi="Times New Roman" w:cs="Times New Roman"/>
          <w:szCs w:val="20"/>
        </w:rPr>
        <w:t xml:space="preserve">- техническое состояние </w:t>
      </w:r>
      <w:r w:rsidR="00C30328">
        <w:rPr>
          <w:rFonts w:ascii="Times New Roman" w:hAnsi="Times New Roman" w:cs="Times New Roman"/>
          <w:szCs w:val="20"/>
        </w:rPr>
        <w:t>д</w:t>
      </w:r>
      <w:r w:rsidRPr="00C30328">
        <w:rPr>
          <w:rFonts w:ascii="Times New Roman" w:hAnsi="Times New Roman" w:cs="Times New Roman"/>
          <w:szCs w:val="20"/>
        </w:rPr>
        <w:t>етского сада и территории соответствует действующим санитарн</w:t>
      </w:r>
      <w:proofErr w:type="gramStart"/>
      <w:r w:rsidRPr="00C30328">
        <w:rPr>
          <w:rFonts w:ascii="Times New Roman" w:hAnsi="Times New Roman" w:cs="Times New Roman"/>
          <w:szCs w:val="20"/>
        </w:rPr>
        <w:t>о-</w:t>
      </w:r>
      <w:proofErr w:type="gramEnd"/>
      <w:r w:rsidRPr="00C30328">
        <w:rPr>
          <w:rFonts w:ascii="Times New Roman" w:hAnsi="Times New Roman" w:cs="Times New Roman"/>
          <w:szCs w:val="20"/>
        </w:rPr>
        <w:t xml:space="preserve">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C30328" w:rsidRDefault="00C30328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EE104F" w:rsidRPr="00C30328" w:rsidRDefault="00EE104F" w:rsidP="00D32400">
      <w:pPr>
        <w:widowControl w:val="0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Cs w:val="20"/>
        </w:rPr>
      </w:pPr>
    </w:p>
    <w:p w:rsidR="00C30328" w:rsidRPr="00EE104F" w:rsidRDefault="00C30328" w:rsidP="00EE104F">
      <w:pPr>
        <w:pStyle w:val="1"/>
        <w:spacing w:before="100" w:beforeAutospacing="1" w:after="100" w:afterAutospacing="1"/>
        <w:ind w:firstLine="709"/>
        <w:jc w:val="center"/>
      </w:pPr>
      <w:bookmarkStart w:id="8" w:name="_Toc513073090"/>
      <w:r w:rsidRPr="00C30328">
        <w:rPr>
          <w:lang w:val="en-US"/>
        </w:rPr>
        <w:lastRenderedPageBreak/>
        <w:t>VII</w:t>
      </w:r>
      <w:r>
        <w:rPr>
          <w:lang w:val="en-US"/>
        </w:rPr>
        <w:t>I</w:t>
      </w:r>
      <w:proofErr w:type="gramStart"/>
      <w:r>
        <w:t xml:space="preserve">. </w:t>
      </w:r>
      <w:r w:rsidRPr="00C30328">
        <w:rPr>
          <w:sz w:val="28"/>
        </w:rPr>
        <w:t xml:space="preserve"> </w:t>
      </w:r>
      <w:r w:rsidR="007C0B2A" w:rsidRPr="00C30328">
        <w:t>Результаты</w:t>
      </w:r>
      <w:proofErr w:type="gramEnd"/>
      <w:r w:rsidR="007C0B2A" w:rsidRPr="00C30328">
        <w:t xml:space="preserve"> анализа показателей деятельности организации</w:t>
      </w:r>
      <w:bookmarkEnd w:id="8"/>
    </w:p>
    <w:tbl>
      <w:tblPr>
        <w:tblStyle w:val="aa"/>
        <w:tblW w:w="6566" w:type="pct"/>
        <w:tblLook w:val="04A0" w:firstRow="1" w:lastRow="0" w:firstColumn="1" w:lastColumn="0" w:noHBand="0" w:noVBand="1"/>
      </w:tblPr>
      <w:tblGrid>
        <w:gridCol w:w="6180"/>
        <w:gridCol w:w="1890"/>
        <w:gridCol w:w="1499"/>
        <w:gridCol w:w="1498"/>
        <w:gridCol w:w="1500"/>
      </w:tblGrid>
      <w:tr w:rsidR="007C0B2A" w:rsidRPr="00C30328" w:rsidTr="00C30057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752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96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pct"/>
            <w:gridSpan w:val="3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34/15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233D3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179/83 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752" w:type="pct"/>
            <w:vMerge w:val="restar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3032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0B2A" w:rsidRPr="00C30328" w:rsidTr="00C30057">
        <w:trPr>
          <w:gridAfter w:val="2"/>
          <w:wAfter w:w="1193" w:type="pct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обучению по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7C0B2A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E84286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7C0B2A" w:rsidRPr="00C30328" w:rsidTr="00C30057">
        <w:trPr>
          <w:gridAfter w:val="2"/>
          <w:wAfter w:w="1193" w:type="pct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C303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C303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C303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52" w:type="pct"/>
            <w:vMerge w:val="restar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96" w:type="pct"/>
            <w:shd w:val="clear" w:color="auto" w:fill="FFFFFF" w:themeFill="background1"/>
            <w:vAlign w:val="center"/>
          </w:tcPr>
          <w:p w:rsidR="007C0B2A" w:rsidRPr="00C30328" w:rsidRDefault="00AD27AB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</w:p>
        </w:tc>
      </w:tr>
      <w:tr w:rsidR="007C0B2A" w:rsidRPr="00C30328" w:rsidTr="00C30057">
        <w:trPr>
          <w:gridAfter w:val="2"/>
          <w:wAfter w:w="1193" w:type="pct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 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 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C0B2A" w:rsidRPr="00C30328" w:rsidTr="00C30057">
        <w:trPr>
          <w:gridAfter w:val="2"/>
          <w:wAfter w:w="1193" w:type="pct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752" w:type="pct"/>
            <w:vMerge/>
            <w:vAlign w:val="center"/>
          </w:tcPr>
          <w:p w:rsidR="007C0B2A" w:rsidRPr="00C30328" w:rsidRDefault="007C0B2A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7C0B2A" w:rsidRPr="00C30328" w:rsidRDefault="00CF2A05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чел/50</w:t>
            </w:r>
            <w:r w:rsidR="007C0B2A" w:rsidRPr="00C303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1A341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28/100</w:t>
            </w:r>
            <w:r w:rsidR="00C30057" w:rsidRPr="00EE104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1A3418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 чел./39</w:t>
            </w:r>
            <w:r w:rsidRPr="005A23FB">
              <w:rPr>
                <w:rFonts w:ascii="Times New Roman" w:hAnsi="Times New Roman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1A3418" w:rsidRPr="005A23FB" w:rsidRDefault="001A3418" w:rsidP="001A3418">
            <w:pPr>
              <w:spacing w:before="100" w:beforeAutospacing="1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5A23FB">
              <w:rPr>
                <w:rFonts w:ascii="Times New Roman" w:hAnsi="Times New Roman" w:cs="Times New Roman"/>
              </w:rPr>
              <w:t xml:space="preserve"> чел/</w:t>
            </w:r>
            <w:r>
              <w:rPr>
                <w:rFonts w:ascii="Times New Roman" w:hAnsi="Times New Roman" w:cs="Times New Roman"/>
              </w:rPr>
              <w:t>46</w:t>
            </w:r>
            <w:r w:rsidRPr="005A23FB">
              <w:rPr>
                <w:rFonts w:ascii="Times New Roman" w:hAnsi="Times New Roman" w:cs="Times New Roman"/>
              </w:rPr>
              <w:t>%</w:t>
            </w:r>
          </w:p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E6C7F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752" w:type="pct"/>
            <w:vMerge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</w:t>
            </w:r>
            <w:r w:rsidRPr="004E6C7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0057" w:rsidRPr="004E6C7F" w:rsidTr="00C30057">
        <w:trPr>
          <w:gridAfter w:val="2"/>
          <w:wAfter w:w="1193" w:type="pct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752" w:type="pct"/>
            <w:vMerge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E6C7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CF2A0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/ 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,5</w:t>
            </w:r>
            <w:r w:rsidRPr="00CF2A0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%</w:t>
            </w:r>
          </w:p>
        </w:tc>
      </w:tr>
      <w:tr w:rsidR="00C30057" w:rsidRPr="00C30328" w:rsidTr="00C30057">
        <w:trPr>
          <w:gridAfter w:val="2"/>
          <w:wAfter w:w="1193" w:type="pct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4E6C7F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1/3%</w:t>
            </w:r>
          </w:p>
        </w:tc>
      </w:tr>
      <w:tr w:rsidR="00C30057" w:rsidRPr="00C30328" w:rsidTr="00C30057">
        <w:trPr>
          <w:gridAfter w:val="2"/>
          <w:wAfter w:w="1193" w:type="pct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C30328">
              <w:rPr>
                <w:rFonts w:ascii="Times New Roman" w:hAnsi="Times New Roman"/>
                <w:sz w:val="24"/>
                <w:szCs w:val="24"/>
              </w:rPr>
              <w:t>/90%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28/90%</w:t>
            </w:r>
          </w:p>
        </w:tc>
      </w:tr>
      <w:tr w:rsidR="00C30057" w:rsidRPr="00C30328" w:rsidTr="00C30057">
        <w:trPr>
          <w:gridAfter w:val="2"/>
          <w:wAfter w:w="119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752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32/236</w:t>
            </w:r>
          </w:p>
        </w:tc>
      </w:tr>
      <w:tr w:rsidR="00C30057" w:rsidRPr="00C30328" w:rsidTr="00C30057">
        <w:trPr>
          <w:gridAfter w:val="2"/>
          <w:wAfter w:w="1193" w:type="pct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0057" w:rsidRPr="00C30328" w:rsidTr="00C30057">
        <w:trPr>
          <w:gridAfter w:val="2"/>
          <w:wAfter w:w="1193" w:type="pct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pct"/>
            <w:gridSpan w:val="3"/>
            <w:shd w:val="clear" w:color="auto" w:fill="FFCCFF"/>
            <w:vAlign w:val="center"/>
          </w:tcPr>
          <w:p w:rsidR="00C30057" w:rsidRPr="00C30328" w:rsidRDefault="00C30057" w:rsidP="00C30057">
            <w:pPr>
              <w:pStyle w:val="a3"/>
              <w:spacing w:before="200"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3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Инфраструктура</w:t>
            </w:r>
          </w:p>
        </w:tc>
        <w:tc>
          <w:tcPr>
            <w:tcW w:w="596" w:type="pct"/>
          </w:tcPr>
          <w:p w:rsidR="00C30057" w:rsidRPr="00C30328" w:rsidRDefault="00C300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7" w:type="pct"/>
            <w:vAlign w:val="center"/>
          </w:tcPr>
          <w:p w:rsidR="00C30057" w:rsidRPr="00C30328" w:rsidRDefault="00C300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328"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752" w:type="pct"/>
            <w:vMerge w:val="restar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57" w:rsidRPr="00C30328" w:rsidTr="00C30057">
        <w:trPr>
          <w:gridAfter w:val="2"/>
          <w:wAfter w:w="1193" w:type="pct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0057" w:rsidRPr="00C30328" w:rsidTr="00C30057">
        <w:trPr>
          <w:gridAfter w:val="2"/>
          <w:wAfter w:w="1193" w:type="pct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C30328">
              <w:rPr>
                <w:rFonts w:ascii="Times New Roman" w:hAnsi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C30328">
              <w:rPr>
                <w:rFonts w:ascii="Times New Roman" w:hAnsi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752" w:type="pct"/>
            <w:vMerge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C30057" w:rsidRPr="00C30328" w:rsidRDefault="00C30057" w:rsidP="00EE104F">
            <w:pPr>
              <w:pStyle w:val="a3"/>
              <w:spacing w:before="100" w:beforeAutospacing="1" w:after="1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303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7C0B2A" w:rsidRPr="00A8267A" w:rsidRDefault="007C0B2A">
      <w:pPr>
        <w:rPr>
          <w:rFonts w:ascii="Times New Roman" w:hAnsi="Times New Roman" w:cs="Times New Roman"/>
        </w:rPr>
      </w:pPr>
    </w:p>
    <w:sectPr w:rsidR="007C0B2A" w:rsidRPr="00A8267A" w:rsidSect="00243FE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518" w:rsidRDefault="00B44518">
      <w:r>
        <w:separator/>
      </w:r>
    </w:p>
  </w:endnote>
  <w:endnote w:type="continuationSeparator" w:id="0">
    <w:p w:rsidR="00B44518" w:rsidRDefault="00B4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243FE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243FE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243FE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518" w:rsidRDefault="00B44518">
      <w:r>
        <w:separator/>
      </w:r>
    </w:p>
  </w:footnote>
  <w:footnote w:type="continuationSeparator" w:id="0">
    <w:p w:rsidR="00B44518" w:rsidRDefault="00B44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B44518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1" o:spid="_x0000_s2068" type="#_x0000_t75" style="position:absolute;margin-left:0;margin-top:0;width:644.1pt;height:929.1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B44518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2" o:spid="_x0000_s2069" type="#_x0000_t75" style="position:absolute;margin-left:0;margin-top:0;width:644.1pt;height:929.1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EF" w:rsidRDefault="00B44518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0" o:spid="_x0000_s2067" type="#_x0000_t75" style="position:absolute;margin-left:0;margin-top:0;width:644.1pt;height:929.1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F39"/>
    <w:multiLevelType w:val="hybridMultilevel"/>
    <w:tmpl w:val="7F66E892"/>
    <w:lvl w:ilvl="0" w:tplc="A8C62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45837"/>
    <w:multiLevelType w:val="hybridMultilevel"/>
    <w:tmpl w:val="1D80002C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D3EDF"/>
    <w:multiLevelType w:val="hybridMultilevel"/>
    <w:tmpl w:val="46EC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1BF"/>
    <w:multiLevelType w:val="hybridMultilevel"/>
    <w:tmpl w:val="A4EC70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33268"/>
    <w:multiLevelType w:val="hybridMultilevel"/>
    <w:tmpl w:val="1C1A849E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00B2"/>
    <w:multiLevelType w:val="hybridMultilevel"/>
    <w:tmpl w:val="C31EF71A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C16CA"/>
    <w:multiLevelType w:val="hybridMultilevel"/>
    <w:tmpl w:val="F14A36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23ABE"/>
    <w:multiLevelType w:val="hybridMultilevel"/>
    <w:tmpl w:val="7534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34D29"/>
    <w:multiLevelType w:val="hybridMultilevel"/>
    <w:tmpl w:val="DB4811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F0750"/>
    <w:multiLevelType w:val="hybridMultilevel"/>
    <w:tmpl w:val="84C600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B18A6"/>
    <w:multiLevelType w:val="hybridMultilevel"/>
    <w:tmpl w:val="93083DA2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E96574"/>
    <w:multiLevelType w:val="hybridMultilevel"/>
    <w:tmpl w:val="CFBE2214"/>
    <w:lvl w:ilvl="0" w:tplc="AEA2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A2CC3"/>
    <w:multiLevelType w:val="hybridMultilevel"/>
    <w:tmpl w:val="BDCCAD1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47382"/>
    <w:multiLevelType w:val="hybridMultilevel"/>
    <w:tmpl w:val="00B4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51566"/>
    <w:multiLevelType w:val="hybridMultilevel"/>
    <w:tmpl w:val="5028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A5A75"/>
    <w:multiLevelType w:val="hybridMultilevel"/>
    <w:tmpl w:val="05B0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0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1"/>
  </w:num>
  <w:num w:numId="14">
    <w:abstractNumId w:val="8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2A"/>
    <w:rsid w:val="00015849"/>
    <w:rsid w:val="00037B71"/>
    <w:rsid w:val="00070592"/>
    <w:rsid w:val="000C5E77"/>
    <w:rsid w:val="000E7F13"/>
    <w:rsid w:val="00120E2E"/>
    <w:rsid w:val="00135AA0"/>
    <w:rsid w:val="00175DB1"/>
    <w:rsid w:val="001A3418"/>
    <w:rsid w:val="001A68E1"/>
    <w:rsid w:val="00233D3A"/>
    <w:rsid w:val="00243FEF"/>
    <w:rsid w:val="002903FA"/>
    <w:rsid w:val="0036137E"/>
    <w:rsid w:val="004054E2"/>
    <w:rsid w:val="004B0BC9"/>
    <w:rsid w:val="004E6C7F"/>
    <w:rsid w:val="00507E6C"/>
    <w:rsid w:val="005328C8"/>
    <w:rsid w:val="00555F82"/>
    <w:rsid w:val="005644C3"/>
    <w:rsid w:val="005657B6"/>
    <w:rsid w:val="005803D3"/>
    <w:rsid w:val="005A23FB"/>
    <w:rsid w:val="005F04E4"/>
    <w:rsid w:val="00602CFF"/>
    <w:rsid w:val="00653816"/>
    <w:rsid w:val="00675F94"/>
    <w:rsid w:val="00676C7A"/>
    <w:rsid w:val="006B21FE"/>
    <w:rsid w:val="0078587F"/>
    <w:rsid w:val="00790E59"/>
    <w:rsid w:val="007A31BF"/>
    <w:rsid w:val="007C0B2A"/>
    <w:rsid w:val="00802F1E"/>
    <w:rsid w:val="00831762"/>
    <w:rsid w:val="00835C4A"/>
    <w:rsid w:val="00837D53"/>
    <w:rsid w:val="008B4985"/>
    <w:rsid w:val="008C4D9C"/>
    <w:rsid w:val="008C7038"/>
    <w:rsid w:val="009964F2"/>
    <w:rsid w:val="009A4938"/>
    <w:rsid w:val="009A4998"/>
    <w:rsid w:val="009F4698"/>
    <w:rsid w:val="00A14358"/>
    <w:rsid w:val="00A34F50"/>
    <w:rsid w:val="00A37138"/>
    <w:rsid w:val="00A710CB"/>
    <w:rsid w:val="00A8267A"/>
    <w:rsid w:val="00A9698C"/>
    <w:rsid w:val="00AB67AC"/>
    <w:rsid w:val="00AC6B98"/>
    <w:rsid w:val="00AD27AB"/>
    <w:rsid w:val="00AE0686"/>
    <w:rsid w:val="00B20536"/>
    <w:rsid w:val="00B31C2B"/>
    <w:rsid w:val="00B44518"/>
    <w:rsid w:val="00B8204A"/>
    <w:rsid w:val="00C03739"/>
    <w:rsid w:val="00C10597"/>
    <w:rsid w:val="00C30057"/>
    <w:rsid w:val="00C30328"/>
    <w:rsid w:val="00C967F0"/>
    <w:rsid w:val="00CA6600"/>
    <w:rsid w:val="00CF14F9"/>
    <w:rsid w:val="00CF2A05"/>
    <w:rsid w:val="00D17797"/>
    <w:rsid w:val="00D32400"/>
    <w:rsid w:val="00D6569C"/>
    <w:rsid w:val="00D80F05"/>
    <w:rsid w:val="00DA14E0"/>
    <w:rsid w:val="00DC2B89"/>
    <w:rsid w:val="00DE49F5"/>
    <w:rsid w:val="00E30365"/>
    <w:rsid w:val="00E71C9E"/>
    <w:rsid w:val="00E84286"/>
    <w:rsid w:val="00E85260"/>
    <w:rsid w:val="00EE104F"/>
    <w:rsid w:val="00F64D1B"/>
    <w:rsid w:val="00FB5103"/>
    <w:rsid w:val="00FD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rsid w:val="007C0B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rsid w:val="007C0B2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243FEF"/>
    <w:rPr>
      <w:rFonts w:ascii="Arial" w:eastAsia="Calibri" w:hAnsi="Arial" w:cs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weduychij-dou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sad103rzd@yandex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ndouds103@mail.ru" TargetMode="Externa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Предпосылки к учебной деятельности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зрелый тип</c:v>
                </c:pt>
                <c:pt idx="1">
                  <c:v>зреющий тип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0.96</c:v>
                </c:pt>
                <c:pt idx="1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32618164916885389"/>
          <c:y val="0.3069700662417198"/>
          <c:w val="0.34763688393117526"/>
          <c:h val="0.59634154844474851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Итоговые результаты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 Высокий уровень </c:v>
                </c:pt>
                <c:pt idx="1">
                  <c:v>Средний уровень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0.56299999999999994</c:v>
                </c:pt>
                <c:pt idx="1">
                  <c:v>0.438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31675415573053373"/>
          <c:y val="0.31097925259342585"/>
          <c:w val="0.34797317002041411"/>
          <c:h val="0.596525434320709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Вероятный прогноз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Благоприятный</c:v>
                </c:pt>
                <c:pt idx="1">
                  <c:v>Средне-благоприятный </c:v>
                </c:pt>
                <c:pt idx="2">
                  <c:v>Неблагоприятный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0.96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25D0320-F558-4CF7-9130-BF95ED70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15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дошкольное образовательное учреждение « Детский сад № 103 Открытого акционерного общества « Российские железные дороги»</vt:lpstr>
    </vt:vector>
  </TitlesOfParts>
  <Company>RePack by SPecialiST</Company>
  <LinksUpToDate>false</LinksUpToDate>
  <CharactersWithSpaces>14893</CharactersWithSpaces>
  <SharedDoc>false</SharedDoc>
  <HLinks>
    <vt:vector size="18" baseType="variant">
      <vt:variant>
        <vt:i4>4718652</vt:i4>
      </vt:variant>
      <vt:variant>
        <vt:i4>6</vt:i4>
      </vt:variant>
      <vt:variant>
        <vt:i4>0</vt:i4>
      </vt:variant>
      <vt:variant>
        <vt:i4>5</vt:i4>
      </vt:variant>
      <vt:variant>
        <vt:lpwstr>mailto:zaweduychij-dou@yandex.ru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mailto:dsad103rzd@yandex.ru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mailto:ndouds103@mail.ru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дошкольное образовательное учреждение « Детский сад № 103 Открытого акционерного общества « Российские железные дороги»</dc:title>
  <dc:creator>user</dc:creator>
  <cp:lastModifiedBy>Елена Валентиновна</cp:lastModifiedBy>
  <cp:revision>16</cp:revision>
  <cp:lastPrinted>2019-04-18T08:05:00Z</cp:lastPrinted>
  <dcterms:created xsi:type="dcterms:W3CDTF">2019-04-17T10:50:00Z</dcterms:created>
  <dcterms:modified xsi:type="dcterms:W3CDTF">2021-05-31T12:08:00Z</dcterms:modified>
</cp:coreProperties>
</file>