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733" w:rsidRDefault="00D63733" w:rsidP="00D63733">
      <w:pPr>
        <w:jc w:val="center"/>
        <w:rPr>
          <w:rFonts w:ascii="Georgia" w:hAnsi="Georgia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4293B53E" wp14:editId="379CD999">
            <wp:extent cx="3092824" cy="2608729"/>
            <wp:effectExtent l="0" t="0" r="0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981" cy="2615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02DC1">
        <w:rPr>
          <w:noProof/>
          <w:lang w:eastAsia="ru-RU"/>
        </w:rPr>
        <w:drawing>
          <wp:inline distT="0" distB="0" distL="0" distR="0" wp14:anchorId="508A3303" wp14:editId="60D3C9A9">
            <wp:extent cx="3478305" cy="2608729"/>
            <wp:effectExtent l="0" t="0" r="8255" b="1270"/>
            <wp:docPr id="9" name="Рисунок 9" descr="https://ds04.infourok.ru/uploads/ex/04b7/000a034e-f142386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4b7/000a034e-f1423862/img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305" cy="260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733" w:rsidRDefault="00D63733" w:rsidP="00D63733">
      <w:pPr>
        <w:jc w:val="center"/>
        <w:rPr>
          <w:noProof/>
          <w:lang w:eastAsia="ru-RU"/>
        </w:rPr>
      </w:pPr>
    </w:p>
    <w:p w:rsidR="00D63733" w:rsidRPr="008721CD" w:rsidRDefault="00D63733" w:rsidP="00D63733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 w:rsidRPr="008721CD">
        <w:rPr>
          <w:rFonts w:ascii="Arial" w:hAnsi="Arial" w:cs="Arial"/>
          <w:b/>
          <w:noProof/>
          <w:sz w:val="32"/>
          <w:szCs w:val="32"/>
          <w:lang w:eastAsia="ru-RU"/>
        </w:rPr>
        <w:t>УВАЖАЕМЫЕ РОДИТЕЛИ!</w:t>
      </w:r>
    </w:p>
    <w:p w:rsidR="00D63733" w:rsidRPr="008721CD" w:rsidRDefault="00D63733" w:rsidP="00D63733">
      <w:pPr>
        <w:jc w:val="center"/>
        <w:rPr>
          <w:rFonts w:ascii="Arial" w:hAnsi="Arial" w:cs="Arial"/>
          <w:b/>
          <w:noProof/>
          <w:sz w:val="32"/>
          <w:szCs w:val="32"/>
          <w:lang w:eastAsia="ru-RU"/>
        </w:rPr>
      </w:pPr>
      <w:r w:rsidRPr="008721CD">
        <w:rPr>
          <w:rFonts w:ascii="Arial" w:hAnsi="Arial" w:cs="Arial"/>
          <w:b/>
          <w:noProof/>
          <w:sz w:val="32"/>
          <w:szCs w:val="32"/>
          <w:lang w:eastAsia="ru-RU"/>
        </w:rPr>
        <w:t>НАШ  ПЕДАГОГИЧЕСКИЙ КОЛЛЕКТИВ РЕШИЛ ОБЪЕДИНИТЬ ДВА ПРАЗДНИКА И ПРОВЕСТИ В ДЕТСКОМ САДУ</w:t>
      </w:r>
    </w:p>
    <w:p w:rsidR="00D63733" w:rsidRPr="008721CD" w:rsidRDefault="00D63733" w:rsidP="00D63733">
      <w:pPr>
        <w:jc w:val="center"/>
        <w:rPr>
          <w:rFonts w:ascii="Arial Black" w:hAnsi="Arial Black"/>
          <w:b/>
          <w:noProof/>
          <w:color w:val="C00000"/>
          <w:sz w:val="32"/>
          <w:szCs w:val="32"/>
          <w:lang w:eastAsia="ru-RU"/>
        </w:rPr>
      </w:pPr>
      <w:r w:rsidRPr="008721CD">
        <w:rPr>
          <w:rFonts w:ascii="Arial Black" w:hAnsi="Arial Black"/>
          <w:b/>
          <w:noProof/>
          <w:color w:val="C00000"/>
          <w:sz w:val="32"/>
          <w:szCs w:val="32"/>
          <w:lang w:eastAsia="ru-RU"/>
        </w:rPr>
        <w:t>« НЕДЕЛЮ   ДОБРОТЫ»</w:t>
      </w:r>
      <w:bookmarkStart w:id="0" w:name="_GoBack"/>
      <w:bookmarkEnd w:id="0"/>
    </w:p>
    <w:p w:rsidR="00D63733" w:rsidRPr="008721CD" w:rsidRDefault="00D63733" w:rsidP="00D63733">
      <w:pPr>
        <w:jc w:val="center"/>
        <w:rPr>
          <w:rFonts w:ascii="Century" w:hAnsi="Century"/>
          <w:b/>
          <w:noProof/>
          <w:color w:val="C00000"/>
          <w:sz w:val="32"/>
          <w:szCs w:val="32"/>
          <w:lang w:eastAsia="ru-RU"/>
        </w:rPr>
      </w:pPr>
      <w:r w:rsidRPr="008721CD">
        <w:rPr>
          <w:rFonts w:ascii="Century" w:hAnsi="Century"/>
          <w:b/>
          <w:noProof/>
          <w:color w:val="C00000"/>
          <w:sz w:val="32"/>
          <w:szCs w:val="32"/>
          <w:lang w:eastAsia="ru-RU"/>
        </w:rPr>
        <w:t xml:space="preserve"> под девизом: «Добрые дела веками живут» с целью</w:t>
      </w:r>
    </w:p>
    <w:p w:rsidR="00D63733" w:rsidRPr="008721CD" w:rsidRDefault="00D63733" w:rsidP="00D63733">
      <w:pPr>
        <w:pStyle w:val="a6"/>
        <w:numPr>
          <w:ilvl w:val="0"/>
          <w:numId w:val="4"/>
        </w:numPr>
        <w:spacing w:after="0" w:line="240" w:lineRule="auto"/>
        <w:rPr>
          <w:rFonts w:ascii="Century" w:hAnsi="Century"/>
          <w:b/>
          <w:noProof/>
          <w:sz w:val="32"/>
          <w:szCs w:val="32"/>
          <w:lang w:eastAsia="ru-RU"/>
        </w:rPr>
      </w:pPr>
      <w:r w:rsidRPr="008721CD">
        <w:rPr>
          <w:rFonts w:ascii="Century" w:hAnsi="Century"/>
          <w:b/>
          <w:noProof/>
          <w:sz w:val="32"/>
          <w:szCs w:val="32"/>
          <w:lang w:eastAsia="ru-RU"/>
        </w:rPr>
        <w:t>развивать эмоциональную отзывчивость и коммуникативные навыки;</w:t>
      </w:r>
    </w:p>
    <w:p w:rsidR="00D63733" w:rsidRPr="008721CD" w:rsidRDefault="00D63733" w:rsidP="00D63733">
      <w:pPr>
        <w:pStyle w:val="a6"/>
        <w:numPr>
          <w:ilvl w:val="0"/>
          <w:numId w:val="4"/>
        </w:numPr>
        <w:spacing w:after="0" w:line="240" w:lineRule="auto"/>
        <w:rPr>
          <w:rFonts w:ascii="Century" w:hAnsi="Century"/>
          <w:b/>
          <w:noProof/>
          <w:sz w:val="32"/>
          <w:szCs w:val="32"/>
          <w:lang w:eastAsia="ru-RU"/>
        </w:rPr>
      </w:pPr>
      <w:r w:rsidRPr="008721CD">
        <w:rPr>
          <w:rFonts w:ascii="Century" w:hAnsi="Century"/>
          <w:b/>
          <w:noProof/>
          <w:sz w:val="32"/>
          <w:szCs w:val="32"/>
          <w:lang w:eastAsia="ru-RU"/>
        </w:rPr>
        <w:t>учить делать добрые дела и поступки;</w:t>
      </w:r>
    </w:p>
    <w:p w:rsidR="00D63733" w:rsidRPr="008721CD" w:rsidRDefault="00D63733" w:rsidP="00D63733">
      <w:pPr>
        <w:pStyle w:val="a6"/>
        <w:numPr>
          <w:ilvl w:val="0"/>
          <w:numId w:val="4"/>
        </w:numPr>
        <w:spacing w:after="0" w:line="240" w:lineRule="auto"/>
        <w:rPr>
          <w:rFonts w:ascii="Century" w:hAnsi="Century"/>
          <w:b/>
          <w:noProof/>
          <w:sz w:val="32"/>
          <w:szCs w:val="32"/>
          <w:lang w:eastAsia="ru-RU"/>
        </w:rPr>
      </w:pPr>
      <w:r w:rsidRPr="008721CD">
        <w:rPr>
          <w:rFonts w:ascii="Century" w:hAnsi="Century"/>
          <w:b/>
          <w:noProof/>
          <w:sz w:val="32"/>
          <w:szCs w:val="32"/>
          <w:lang w:eastAsia="ru-RU"/>
        </w:rPr>
        <w:t>воспитывать дружеские взаимоотношения между детьми</w:t>
      </w:r>
    </w:p>
    <w:p w:rsidR="00D63733" w:rsidRPr="00D63733" w:rsidRDefault="00D63733" w:rsidP="00D63733">
      <w:pPr>
        <w:pStyle w:val="a6"/>
        <w:numPr>
          <w:ilvl w:val="0"/>
          <w:numId w:val="4"/>
        </w:numPr>
        <w:spacing w:after="0" w:line="240" w:lineRule="auto"/>
        <w:rPr>
          <w:rFonts w:ascii="Century" w:hAnsi="Century"/>
          <w:b/>
          <w:bCs/>
          <w:noProof/>
          <w:sz w:val="32"/>
          <w:szCs w:val="32"/>
          <w:lang w:eastAsia="ru-RU"/>
        </w:rPr>
      </w:pPr>
      <w:r w:rsidRPr="008721CD">
        <w:rPr>
          <w:rFonts w:ascii="Century" w:hAnsi="Century"/>
          <w:b/>
          <w:bCs/>
          <w:noProof/>
          <w:sz w:val="32"/>
          <w:szCs w:val="32"/>
          <w:lang w:eastAsia="ru-RU"/>
        </w:rPr>
        <w:t>сформировать у детей представление о доброте как о важном человеческом качестве</w:t>
      </w:r>
    </w:p>
    <w:p w:rsidR="00D63733" w:rsidRPr="00D63733" w:rsidRDefault="00D63733" w:rsidP="00D63733">
      <w:pPr>
        <w:jc w:val="center"/>
        <w:rPr>
          <w:rFonts w:ascii="Georgia" w:hAnsi="Georgia"/>
          <w:b/>
          <w:sz w:val="56"/>
          <w:szCs w:val="56"/>
        </w:rPr>
      </w:pPr>
      <w:r w:rsidRPr="00D63733">
        <w:rPr>
          <w:rFonts w:ascii="Georgia" w:hAnsi="Georgia"/>
          <w:b/>
          <w:sz w:val="56"/>
          <w:szCs w:val="56"/>
        </w:rPr>
        <w:lastRenderedPageBreak/>
        <w:t>ПОНЕДЕЛЬНИК</w:t>
      </w:r>
    </w:p>
    <w:p w:rsidR="00D63733" w:rsidRPr="00D63733" w:rsidRDefault="00D63733" w:rsidP="00D63733">
      <w:pPr>
        <w:jc w:val="center"/>
        <w:rPr>
          <w:rFonts w:ascii="Comic Sans MS" w:hAnsi="Comic Sans MS"/>
          <w:b/>
          <w:color w:val="FF0000"/>
          <w:sz w:val="56"/>
          <w:szCs w:val="56"/>
        </w:rPr>
      </w:pPr>
      <w:r w:rsidRPr="00D63733">
        <w:rPr>
          <w:rFonts w:ascii="Comic Sans MS" w:hAnsi="Comic Sans MS"/>
          <w:b/>
          <w:color w:val="FF0000"/>
          <w:sz w:val="56"/>
          <w:szCs w:val="56"/>
        </w:rPr>
        <w:t>«ДЕНЬ РАДУЖНОГО НАСТРОЕНИЯ»</w:t>
      </w:r>
    </w:p>
    <w:p w:rsidR="00D63733" w:rsidRPr="00854706" w:rsidRDefault="00D63733" w:rsidP="00D63733">
      <w:pPr>
        <w:jc w:val="center"/>
        <w:rPr>
          <w:rFonts w:ascii="Agency FB" w:hAnsi="Agency FB"/>
          <w:b/>
          <w:noProof/>
          <w:color w:val="0070C0"/>
          <w:sz w:val="48"/>
          <w:szCs w:val="48"/>
          <w:lang w:eastAsia="ru-RU"/>
        </w:rPr>
      </w:pPr>
      <w:r w:rsidRPr="00854706">
        <w:rPr>
          <w:rFonts w:ascii="Arial" w:hAnsi="Arial" w:cs="Arial"/>
          <w:b/>
          <w:noProof/>
          <w:color w:val="0070C0"/>
          <w:sz w:val="48"/>
          <w:szCs w:val="48"/>
          <w:lang w:eastAsia="ru-RU"/>
        </w:rPr>
        <w:t>Девиз</w:t>
      </w:r>
      <w:r w:rsidRPr="00854706">
        <w:rPr>
          <w:rFonts w:ascii="Agency FB" w:hAnsi="Agency FB"/>
          <w:b/>
          <w:noProof/>
          <w:color w:val="0070C0"/>
          <w:sz w:val="48"/>
          <w:szCs w:val="48"/>
          <w:lang w:eastAsia="ru-RU"/>
        </w:rPr>
        <w:t xml:space="preserve"> </w:t>
      </w:r>
      <w:r w:rsidRPr="00854706">
        <w:rPr>
          <w:rFonts w:ascii="Arial" w:hAnsi="Arial" w:cs="Arial"/>
          <w:b/>
          <w:noProof/>
          <w:color w:val="0070C0"/>
          <w:sz w:val="48"/>
          <w:szCs w:val="48"/>
          <w:lang w:eastAsia="ru-RU"/>
        </w:rPr>
        <w:t>дня</w:t>
      </w:r>
      <w:r w:rsidRPr="00854706">
        <w:rPr>
          <w:rFonts w:ascii="Agency FB" w:hAnsi="Agency FB"/>
          <w:b/>
          <w:noProof/>
          <w:color w:val="0070C0"/>
          <w:sz w:val="48"/>
          <w:szCs w:val="48"/>
          <w:lang w:eastAsia="ru-RU"/>
        </w:rPr>
        <w:t xml:space="preserve"> : «</w:t>
      </w:r>
      <w:r w:rsidRPr="00854706">
        <w:rPr>
          <w:rFonts w:ascii="Arial" w:hAnsi="Arial" w:cs="Arial"/>
          <w:b/>
          <w:noProof/>
          <w:color w:val="0070C0"/>
          <w:sz w:val="48"/>
          <w:szCs w:val="48"/>
          <w:lang w:eastAsia="ru-RU"/>
        </w:rPr>
        <w:t>От</w:t>
      </w:r>
      <w:r w:rsidRPr="00854706">
        <w:rPr>
          <w:rFonts w:ascii="Agency FB" w:hAnsi="Agency FB"/>
          <w:b/>
          <w:noProof/>
          <w:color w:val="0070C0"/>
          <w:sz w:val="48"/>
          <w:szCs w:val="48"/>
          <w:lang w:eastAsia="ru-RU"/>
        </w:rPr>
        <w:t xml:space="preserve"> </w:t>
      </w:r>
      <w:r w:rsidRPr="00854706">
        <w:rPr>
          <w:rFonts w:ascii="Arial" w:hAnsi="Arial" w:cs="Arial"/>
          <w:b/>
          <w:noProof/>
          <w:color w:val="0070C0"/>
          <w:sz w:val="48"/>
          <w:szCs w:val="48"/>
          <w:lang w:eastAsia="ru-RU"/>
        </w:rPr>
        <w:t>улыбки</w:t>
      </w:r>
      <w:r w:rsidRPr="00854706">
        <w:rPr>
          <w:rFonts w:ascii="Agency FB" w:hAnsi="Agency FB"/>
          <w:b/>
          <w:noProof/>
          <w:color w:val="0070C0"/>
          <w:sz w:val="48"/>
          <w:szCs w:val="48"/>
          <w:lang w:eastAsia="ru-RU"/>
        </w:rPr>
        <w:t xml:space="preserve"> </w:t>
      </w:r>
      <w:r w:rsidRPr="00854706">
        <w:rPr>
          <w:rFonts w:ascii="Arial" w:hAnsi="Arial" w:cs="Arial"/>
          <w:b/>
          <w:noProof/>
          <w:color w:val="0070C0"/>
          <w:sz w:val="48"/>
          <w:szCs w:val="48"/>
          <w:lang w:eastAsia="ru-RU"/>
        </w:rPr>
        <w:t>станет</w:t>
      </w:r>
      <w:r w:rsidRPr="00854706">
        <w:rPr>
          <w:rFonts w:ascii="Agency FB" w:hAnsi="Agency FB"/>
          <w:b/>
          <w:noProof/>
          <w:color w:val="0070C0"/>
          <w:sz w:val="48"/>
          <w:szCs w:val="48"/>
          <w:lang w:eastAsia="ru-RU"/>
        </w:rPr>
        <w:t xml:space="preserve"> </w:t>
      </w:r>
      <w:r w:rsidRPr="00854706">
        <w:rPr>
          <w:rFonts w:ascii="Arial" w:hAnsi="Arial" w:cs="Arial"/>
          <w:b/>
          <w:noProof/>
          <w:color w:val="0070C0"/>
          <w:sz w:val="48"/>
          <w:szCs w:val="48"/>
          <w:lang w:eastAsia="ru-RU"/>
        </w:rPr>
        <w:t>всем</w:t>
      </w:r>
      <w:r w:rsidRPr="00854706">
        <w:rPr>
          <w:rFonts w:ascii="Agency FB" w:hAnsi="Agency FB"/>
          <w:b/>
          <w:noProof/>
          <w:color w:val="0070C0"/>
          <w:sz w:val="48"/>
          <w:szCs w:val="48"/>
          <w:lang w:eastAsia="ru-RU"/>
        </w:rPr>
        <w:t xml:space="preserve"> </w:t>
      </w:r>
      <w:r w:rsidRPr="00854706">
        <w:rPr>
          <w:rFonts w:ascii="Arial" w:hAnsi="Arial" w:cs="Arial"/>
          <w:b/>
          <w:noProof/>
          <w:color w:val="0070C0"/>
          <w:sz w:val="48"/>
          <w:szCs w:val="48"/>
          <w:lang w:eastAsia="ru-RU"/>
        </w:rPr>
        <w:t>светлей</w:t>
      </w:r>
      <w:r w:rsidRPr="00854706">
        <w:rPr>
          <w:rFonts w:ascii="Agency FB" w:hAnsi="Agency FB"/>
          <w:b/>
          <w:noProof/>
          <w:color w:val="0070C0"/>
          <w:sz w:val="48"/>
          <w:szCs w:val="48"/>
          <w:lang w:eastAsia="ru-RU"/>
        </w:rPr>
        <w:t>!»</w:t>
      </w:r>
    </w:p>
    <w:tbl>
      <w:tblPr>
        <w:tblStyle w:val="-6"/>
        <w:tblpPr w:leftFromText="180" w:rightFromText="180" w:vertAnchor="text" w:horzAnchor="margin" w:tblpY="332"/>
        <w:tblW w:w="0" w:type="auto"/>
        <w:tblLook w:val="04A0" w:firstRow="1" w:lastRow="0" w:firstColumn="1" w:lastColumn="0" w:noHBand="0" w:noVBand="1"/>
      </w:tblPr>
      <w:tblGrid>
        <w:gridCol w:w="14567"/>
      </w:tblGrid>
      <w:tr w:rsidR="00D63733" w:rsidTr="00550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</w:tcPr>
          <w:p w:rsidR="00D63733" w:rsidRPr="00D63733" w:rsidRDefault="00D63733" w:rsidP="00550F3C">
            <w:pPr>
              <w:tabs>
                <w:tab w:val="left" w:pos="5322"/>
              </w:tabs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</w:pPr>
            <w:r w:rsidRPr="00D63733"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  <w:t xml:space="preserve">   Сегодня мы проводим акцию « Радужное настроение» с  наполнением ларца разноцветными «кружочками настроения»</w:t>
            </w:r>
          </w:p>
        </w:tc>
      </w:tr>
      <w:tr w:rsidR="00D63733" w:rsidTr="00550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</w:tcPr>
          <w:p w:rsidR="00D63733" w:rsidRPr="00D63733" w:rsidRDefault="00D63733" w:rsidP="00550F3C">
            <w:pPr>
              <w:tabs>
                <w:tab w:val="left" w:pos="5322"/>
              </w:tabs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</w:pPr>
            <w:r w:rsidRPr="00D63733"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  <w:t xml:space="preserve">   Слушаем и поём наши любимые песни</w:t>
            </w:r>
            <w:r w:rsidRPr="00D63733">
              <w:rPr>
                <w:rFonts w:ascii="Batang" w:eastAsia="Batang" w:hAnsi="Batang"/>
                <w:b w:val="0"/>
                <w:bCs w:val="0"/>
                <w:color w:val="auto"/>
                <w:sz w:val="40"/>
                <w:szCs w:val="40"/>
                <w:shd w:val="clear" w:color="auto" w:fill="FFFFFF"/>
              </w:rPr>
              <w:t xml:space="preserve"> </w:t>
            </w:r>
            <w:r w:rsidRPr="00D63733"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  <w:t xml:space="preserve">  Барбарики «Доброта», Лео</w:t>
            </w:r>
            <w:r w:rsidRPr="00D63733"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  <w:softHyphen/>
              <w:t>польд «Ярко светит солнце» ,» « Улыбка», и другие.</w:t>
            </w:r>
          </w:p>
        </w:tc>
      </w:tr>
      <w:tr w:rsidR="00D63733" w:rsidTr="00550F3C">
        <w:trPr>
          <w:trHeight w:val="1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</w:tcPr>
          <w:p w:rsidR="00D63733" w:rsidRPr="00D63733" w:rsidRDefault="00D63733" w:rsidP="00550F3C">
            <w:pPr>
              <w:tabs>
                <w:tab w:val="left" w:pos="5322"/>
              </w:tabs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</w:pPr>
            <w:r w:rsidRPr="00D63733"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  <w:t xml:space="preserve">   Играем в «рассуждалки» с детьми: что такое радость?       Стараемся оформить ответы в рисунках.</w:t>
            </w:r>
          </w:p>
          <w:p w:rsidR="00D63733" w:rsidRPr="00D63733" w:rsidRDefault="00D63733" w:rsidP="00550F3C">
            <w:pPr>
              <w:tabs>
                <w:tab w:val="left" w:pos="5322"/>
              </w:tabs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</w:pPr>
            <w:r w:rsidRPr="00D63733"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  <w:t xml:space="preserve">    А для Вас, уважаемые родители, </w:t>
            </w:r>
          </w:p>
          <w:p w:rsidR="00D63733" w:rsidRPr="00D63733" w:rsidRDefault="00D63733" w:rsidP="00550F3C">
            <w:pPr>
              <w:tabs>
                <w:tab w:val="left" w:pos="5322"/>
              </w:tabs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</w:pPr>
            <w:r w:rsidRPr="00D63733">
              <w:rPr>
                <w:rFonts w:ascii="Batang" w:eastAsia="Batang" w:hAnsi="Batang"/>
                <w:noProof/>
                <w:color w:val="auto"/>
                <w:sz w:val="40"/>
                <w:szCs w:val="40"/>
                <w:lang w:eastAsia="ru-RU"/>
              </w:rPr>
              <w:t xml:space="preserve">                                   мы приготовили забавные памятки.</w:t>
            </w:r>
          </w:p>
        </w:tc>
      </w:tr>
    </w:tbl>
    <w:p w:rsidR="00D63733" w:rsidRPr="00815801" w:rsidRDefault="00D63733" w:rsidP="00D63733">
      <w:pPr>
        <w:shd w:val="clear" w:color="auto" w:fill="FFFFFF" w:themeFill="background1"/>
        <w:tabs>
          <w:tab w:val="left" w:pos="5181"/>
        </w:tabs>
        <w:jc w:val="center"/>
        <w:rPr>
          <w:rFonts w:ascii="Comic Sans MS" w:hAnsi="Comic Sans MS"/>
          <w:color w:val="C00000"/>
          <w:sz w:val="44"/>
          <w:szCs w:val="44"/>
        </w:rPr>
      </w:pPr>
      <w:r w:rsidRPr="00815801">
        <w:rPr>
          <w:rFonts w:ascii="Comic Sans MS" w:hAnsi="Comic Sans MS"/>
          <w:b/>
          <w:bCs/>
          <w:color w:val="C00000"/>
          <w:sz w:val="44"/>
          <w:szCs w:val="44"/>
        </w:rPr>
        <w:t>Начинайте день с улыбки, С добрым сердцем!</w:t>
      </w:r>
    </w:p>
    <w:p w:rsidR="00D63733" w:rsidRPr="00815801" w:rsidRDefault="00D63733" w:rsidP="00D63733">
      <w:pPr>
        <w:shd w:val="clear" w:color="auto" w:fill="FFFFFF" w:themeFill="background1"/>
        <w:tabs>
          <w:tab w:val="left" w:pos="5181"/>
        </w:tabs>
        <w:jc w:val="center"/>
        <w:rPr>
          <w:rFonts w:ascii="Comic Sans MS" w:hAnsi="Comic Sans MS"/>
          <w:color w:val="C00000"/>
          <w:sz w:val="44"/>
          <w:szCs w:val="44"/>
        </w:rPr>
      </w:pPr>
      <w:r w:rsidRPr="00815801">
        <w:rPr>
          <w:rFonts w:ascii="Comic Sans MS" w:hAnsi="Comic Sans MS"/>
          <w:b/>
          <w:bCs/>
          <w:color w:val="C00000"/>
          <w:sz w:val="44"/>
          <w:szCs w:val="44"/>
        </w:rPr>
        <w:t>И тогда будет радость и удача</w:t>
      </w:r>
      <w:r w:rsidRPr="00815801">
        <w:rPr>
          <w:rFonts w:ascii="Comic Sans MS" w:hAnsi="Comic Sans MS"/>
          <w:color w:val="C00000"/>
          <w:sz w:val="44"/>
          <w:szCs w:val="44"/>
        </w:rPr>
        <w:t xml:space="preserve"> </w:t>
      </w:r>
      <w:r w:rsidRPr="00815801">
        <w:rPr>
          <w:rFonts w:ascii="Comic Sans MS" w:hAnsi="Comic Sans MS"/>
          <w:b/>
          <w:bCs/>
          <w:color w:val="C00000"/>
          <w:sz w:val="44"/>
          <w:szCs w:val="44"/>
        </w:rPr>
        <w:t>Вам сопутствовать всегда!</w:t>
      </w:r>
    </w:p>
    <w:p w:rsidR="00D63733" w:rsidRPr="00815801" w:rsidRDefault="00D63733" w:rsidP="00D63733">
      <w:pPr>
        <w:tabs>
          <w:tab w:val="left" w:pos="5181"/>
        </w:tabs>
        <w:rPr>
          <w:rFonts w:ascii="Comic Sans MS" w:hAnsi="Comic Sans MS"/>
          <w:sz w:val="44"/>
          <w:szCs w:val="44"/>
        </w:rPr>
      </w:pPr>
    </w:p>
    <w:p w:rsidR="00D63733" w:rsidRDefault="00D63733" w:rsidP="00D63733">
      <w:pPr>
        <w:rPr>
          <w:rFonts w:ascii="Comic Sans MS" w:hAnsi="Comic Sans MS" w:cs="Times New Roman"/>
          <w:b/>
          <w:bCs/>
          <w:color w:val="000000" w:themeColor="text1"/>
          <w:sz w:val="56"/>
          <w:szCs w:val="56"/>
        </w:rPr>
      </w:pPr>
    </w:p>
    <w:p w:rsidR="00D63733" w:rsidRDefault="00D63733" w:rsidP="002C0DB1">
      <w:pPr>
        <w:jc w:val="center"/>
        <w:rPr>
          <w:rFonts w:ascii="Comic Sans MS" w:hAnsi="Comic Sans MS" w:cs="Times New Roman"/>
          <w:b/>
          <w:bCs/>
          <w:color w:val="000000" w:themeColor="text1"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 wp14:anchorId="5881F0B1" wp14:editId="0BFB9876">
            <wp:extent cx="7001435" cy="4473139"/>
            <wp:effectExtent l="0" t="0" r="9525" b="3810"/>
            <wp:docPr id="7" name="Рисунок 7" descr="https://ds03.infourok.ru/uploads/ex/1135/0001bee4-fe583caf/2/img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1135/0001bee4-fe583caf/2/img4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1434" cy="447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A15" w:rsidRPr="006216FB" w:rsidRDefault="002C0DB1" w:rsidP="00D63733">
      <w:pPr>
        <w:jc w:val="center"/>
        <w:rPr>
          <w:rFonts w:ascii="Comic Sans MS" w:hAnsi="Comic Sans MS" w:cs="High Tower Text"/>
          <w:b/>
          <w:bCs/>
          <w:color w:val="000000" w:themeColor="text1"/>
          <w:sz w:val="56"/>
          <w:szCs w:val="56"/>
        </w:rPr>
      </w:pPr>
      <w:r w:rsidRPr="006216FB">
        <w:rPr>
          <w:rFonts w:ascii="Comic Sans MS" w:hAnsi="Comic Sans MS" w:cs="Times New Roman"/>
          <w:b/>
          <w:bCs/>
          <w:color w:val="000000" w:themeColor="text1"/>
          <w:sz w:val="56"/>
          <w:szCs w:val="56"/>
        </w:rPr>
        <w:lastRenderedPageBreak/>
        <w:t>Вторник</w:t>
      </w:r>
    </w:p>
    <w:p w:rsidR="00383456" w:rsidRDefault="002C0DB1" w:rsidP="00A768E7">
      <w:pPr>
        <w:jc w:val="center"/>
        <w:rPr>
          <w:rFonts w:ascii="Comic Sans MS" w:hAnsi="Comic Sans MS" w:cs="High Tower Text"/>
          <w:b/>
          <w:bCs/>
          <w:color w:val="C00000"/>
          <w:sz w:val="56"/>
          <w:szCs w:val="56"/>
        </w:rPr>
      </w:pPr>
      <w:r w:rsidRPr="00816A15">
        <w:rPr>
          <w:rFonts w:ascii="Comic Sans MS" w:hAnsi="Comic Sans MS" w:cs="High Tower Text"/>
          <w:b/>
          <w:bCs/>
          <w:color w:val="C00000"/>
          <w:sz w:val="56"/>
          <w:szCs w:val="56"/>
        </w:rPr>
        <w:t>«</w:t>
      </w:r>
      <w:r w:rsidRPr="00816A15">
        <w:rPr>
          <w:rFonts w:ascii="Comic Sans MS" w:hAnsi="Comic Sans MS" w:cs="Times New Roman"/>
          <w:b/>
          <w:bCs/>
          <w:color w:val="C00000"/>
          <w:sz w:val="56"/>
          <w:szCs w:val="56"/>
        </w:rPr>
        <w:t>День</w:t>
      </w:r>
      <w:r w:rsidRPr="00816A15">
        <w:rPr>
          <w:rFonts w:ascii="Comic Sans MS" w:hAnsi="Comic Sans MS"/>
          <w:b/>
          <w:bCs/>
          <w:color w:val="C00000"/>
          <w:sz w:val="56"/>
          <w:szCs w:val="56"/>
        </w:rPr>
        <w:t xml:space="preserve"> </w:t>
      </w:r>
      <w:r w:rsidRPr="00816A15">
        <w:rPr>
          <w:rFonts w:ascii="Comic Sans MS" w:hAnsi="Comic Sans MS" w:cs="Times New Roman"/>
          <w:b/>
          <w:bCs/>
          <w:color w:val="C00000"/>
          <w:sz w:val="56"/>
          <w:szCs w:val="56"/>
        </w:rPr>
        <w:t>понимания</w:t>
      </w:r>
      <w:r w:rsidRPr="00816A15">
        <w:rPr>
          <w:rFonts w:ascii="Comic Sans MS" w:hAnsi="Comic Sans MS" w:cs="High Tower Text"/>
          <w:b/>
          <w:bCs/>
          <w:color w:val="C00000"/>
          <w:sz w:val="56"/>
          <w:szCs w:val="56"/>
        </w:rPr>
        <w:t>»</w:t>
      </w:r>
    </w:p>
    <w:p w:rsidR="006216FB" w:rsidRPr="006216FB" w:rsidRDefault="006216FB" w:rsidP="00816A15">
      <w:pPr>
        <w:rPr>
          <w:rFonts w:ascii="Comic Sans MS" w:hAnsi="Comic Sans MS" w:cs="High Tower Text"/>
          <w:b/>
          <w:bCs/>
          <w:color w:val="C00000"/>
          <w:sz w:val="48"/>
          <w:szCs w:val="48"/>
        </w:rPr>
      </w:pPr>
      <w:r w:rsidRPr="006216FB">
        <w:rPr>
          <w:rFonts w:ascii="Comic Sans MS" w:hAnsi="Comic Sans MS" w:cs="High Tower Text"/>
          <w:b/>
          <w:bCs/>
          <w:color w:val="C00000"/>
          <w:sz w:val="48"/>
          <w:szCs w:val="48"/>
        </w:rPr>
        <w:t>Девиз дня:</w:t>
      </w:r>
      <w:r>
        <w:rPr>
          <w:rFonts w:ascii="Comic Sans MS" w:hAnsi="Comic Sans MS" w:cs="High Tower Text"/>
          <w:b/>
          <w:bCs/>
          <w:color w:val="C00000"/>
          <w:sz w:val="48"/>
          <w:szCs w:val="48"/>
        </w:rPr>
        <w:t xml:space="preserve"> </w:t>
      </w:r>
      <w:r w:rsidRPr="006216FB">
        <w:rPr>
          <w:rFonts w:ascii="Comic Sans MS" w:hAnsi="Comic Sans MS" w:cs="High Tower Text"/>
          <w:b/>
          <w:bCs/>
          <w:color w:val="C00000"/>
          <w:sz w:val="48"/>
          <w:szCs w:val="48"/>
        </w:rPr>
        <w:t>«Каждый в этом мире ищет понимания»</w:t>
      </w:r>
    </w:p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9606"/>
      </w:tblGrid>
      <w:tr w:rsidR="008B05C5" w:rsidTr="008B05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p w:rsidR="0032236A" w:rsidRPr="0032236A" w:rsidRDefault="0032236A" w:rsidP="00816A15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</w:pPr>
            <w:r w:rsidRPr="0032236A">
              <w:rPr>
                <w:rFonts w:asciiTheme="majorHAnsi" w:hAnsiTheme="majorHAnsi" w:cs="High Tower Text"/>
                <w:b w:val="0"/>
                <w:bCs w:val="0"/>
                <w:color w:val="auto"/>
                <w:sz w:val="48"/>
                <w:szCs w:val="48"/>
              </w:rPr>
              <w:t>В этот день прошла акция «Мы разные, но мы вместе».</w:t>
            </w:r>
            <w:r w:rsidRPr="0032236A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 xml:space="preserve"> </w:t>
            </w:r>
          </w:p>
          <w:p w:rsidR="008B05C5" w:rsidRPr="008B05C5" w:rsidRDefault="0032236A" w:rsidP="00816A15">
            <w:pPr>
              <w:rPr>
                <w:rFonts w:asciiTheme="majorHAnsi" w:hAnsiTheme="majorHAnsi" w:cs="High Tower Text"/>
                <w:b w:val="0"/>
                <w:bCs w:val="0"/>
                <w:color w:val="C00000"/>
                <w:sz w:val="48"/>
                <w:szCs w:val="48"/>
              </w:rPr>
            </w:pPr>
            <w:r w:rsidRPr="00A768E7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>Старшие дошкольники посмотрят мультфильм « Про Дим</w:t>
            </w:r>
            <w:proofErr w:type="gramStart"/>
            <w:r w:rsidRPr="00A768E7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>у(</w:t>
            </w:r>
            <w:proofErr w:type="gramEnd"/>
            <w:r w:rsidRPr="00A768E7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 xml:space="preserve"> «особые дети»)</w:t>
            </w:r>
          </w:p>
        </w:tc>
      </w:tr>
      <w:tr w:rsidR="00A768E7" w:rsidRPr="00A768E7" w:rsidTr="008B05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tbl>
            <w:tblPr>
              <w:tblStyle w:val="-1"/>
              <w:tblW w:w="0" w:type="auto"/>
              <w:tblLook w:val="04A0" w:firstRow="1" w:lastRow="0" w:firstColumn="1" w:lastColumn="0" w:noHBand="0" w:noVBand="1"/>
            </w:tblPr>
            <w:tblGrid>
              <w:gridCol w:w="9390"/>
            </w:tblGrid>
            <w:tr w:rsidR="0032236A" w:rsidRPr="0032236A" w:rsidTr="00182A4E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606" w:type="dxa"/>
                </w:tcPr>
                <w:p w:rsidR="0032236A" w:rsidRPr="0032236A" w:rsidRDefault="0032236A" w:rsidP="0032236A">
                  <w:pPr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44"/>
                      <w:szCs w:val="44"/>
                    </w:rPr>
                  </w:pPr>
                  <w:r w:rsidRPr="0032236A">
                    <w:rPr>
                      <w:rFonts w:ascii="Times New Roman" w:hAnsi="Times New Roman" w:cs="Times New Roman"/>
                      <w:b w:val="0"/>
                      <w:bCs w:val="0"/>
                      <w:color w:val="auto"/>
                      <w:sz w:val="44"/>
                      <w:szCs w:val="44"/>
                    </w:rPr>
                    <w:t>Как важно порой посмотреть вокруг себя, проявить заботу о пожилых людях, инвалидах, помочь им хотя бы добрым словом и улыбкой.</w:t>
                  </w:r>
                </w:p>
              </w:tc>
            </w:tr>
          </w:tbl>
          <w:p w:rsidR="008B05C5" w:rsidRPr="00A768E7" w:rsidRDefault="008B05C5" w:rsidP="00816A15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</w:pPr>
          </w:p>
        </w:tc>
      </w:tr>
      <w:tr w:rsidR="0032236A" w:rsidTr="003223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</w:tcPr>
          <w:p w:rsidR="0032236A" w:rsidRPr="008B05C5" w:rsidRDefault="0032236A" w:rsidP="0022553F">
            <w:pPr>
              <w:rPr>
                <w:rFonts w:asciiTheme="majorHAnsi" w:hAnsiTheme="majorHAnsi" w:cs="High Tower Text"/>
                <w:b w:val="0"/>
                <w:bCs w:val="0"/>
                <w:color w:val="C00000"/>
                <w:sz w:val="48"/>
                <w:szCs w:val="48"/>
              </w:rPr>
            </w:pPr>
            <w:r>
              <w:rPr>
                <w:rFonts w:asciiTheme="majorHAnsi" w:hAnsiTheme="majorHAnsi" w:cs="High Tower Text"/>
                <w:b w:val="0"/>
                <w:bCs w:val="0"/>
                <w:color w:val="C00000"/>
                <w:sz w:val="48"/>
                <w:szCs w:val="48"/>
              </w:rPr>
              <w:t>Именно об этом мы сегодня и поговорим!</w:t>
            </w:r>
          </w:p>
        </w:tc>
      </w:tr>
    </w:tbl>
    <w:p w:rsidR="006216FB" w:rsidRPr="0032236A" w:rsidRDefault="0032236A" w:rsidP="00816A15">
      <w:pPr>
        <w:rPr>
          <w:rFonts w:ascii="Times New Roman" w:hAnsi="Times New Roman" w:cs="Times New Roman"/>
          <w:bCs/>
          <w:sz w:val="44"/>
          <w:szCs w:val="44"/>
        </w:rPr>
      </w:pPr>
      <w:r w:rsidRPr="0032236A">
        <w:rPr>
          <w:rFonts w:ascii="Times New Roman" w:hAnsi="Times New Roman" w:cs="Times New Roman"/>
          <w:bCs/>
          <w:sz w:val="44"/>
          <w:szCs w:val="44"/>
        </w:rPr>
        <w:t xml:space="preserve">В родительских </w:t>
      </w:r>
      <w:r>
        <w:rPr>
          <w:rFonts w:ascii="Times New Roman" w:hAnsi="Times New Roman" w:cs="Times New Roman"/>
          <w:bCs/>
          <w:sz w:val="44"/>
          <w:szCs w:val="44"/>
        </w:rPr>
        <w:t>уголках Вы сможете прочитать</w:t>
      </w:r>
      <w:r w:rsidR="004C2534">
        <w:rPr>
          <w:rFonts w:ascii="Times New Roman" w:hAnsi="Times New Roman" w:cs="Times New Roman"/>
          <w:bCs/>
          <w:sz w:val="44"/>
          <w:szCs w:val="44"/>
        </w:rPr>
        <w:t xml:space="preserve"> «Секреты любви и взимлпонимания</w:t>
      </w:r>
      <w:r w:rsidRPr="0032236A">
        <w:rPr>
          <w:rFonts w:ascii="Times New Roman" w:hAnsi="Times New Roman" w:cs="Times New Roman"/>
          <w:bCs/>
          <w:sz w:val="44"/>
          <w:szCs w:val="44"/>
        </w:rPr>
        <w:t>».</w:t>
      </w:r>
    </w:p>
    <w:p w:rsidR="00D63733" w:rsidRDefault="00D63733" w:rsidP="00D63733">
      <w:pPr>
        <w:rPr>
          <w:rFonts w:ascii="Times New Roman" w:hAnsi="Times New Roman" w:cs="Times New Roman"/>
          <w:b/>
          <w:bCs/>
          <w:sz w:val="56"/>
          <w:szCs w:val="56"/>
        </w:rPr>
      </w:pPr>
    </w:p>
    <w:p w:rsidR="00D63733" w:rsidRDefault="00D63733" w:rsidP="0032236A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Comic Sans MS" w:hAnsi="Comic Sans MS" w:cs="High Tower Text"/>
          <w:b/>
          <w:bCs/>
          <w:noProof/>
          <w:color w:val="C00000"/>
          <w:sz w:val="56"/>
          <w:szCs w:val="56"/>
          <w:lang w:eastAsia="ru-RU"/>
        </w:rPr>
        <w:lastRenderedPageBreak/>
        <w:drawing>
          <wp:inline distT="0" distB="0" distL="0" distR="0" wp14:anchorId="1AAC4CBB" wp14:editId="5F085E66">
            <wp:extent cx="7450667" cy="5588000"/>
            <wp:effectExtent l="0" t="0" r="0" b="0"/>
            <wp:docPr id="1" name="Рисунок 1" descr="C:\Users\Детский сад № 103\Desktop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 103\Desktop\img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667" cy="55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6FB" w:rsidRPr="0032236A" w:rsidRDefault="00657230" w:rsidP="00657230">
      <w:pPr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lastRenderedPageBreak/>
        <w:t xml:space="preserve">                                          </w:t>
      </w:r>
      <w:r w:rsidR="0032236A" w:rsidRPr="0032236A">
        <w:rPr>
          <w:rFonts w:ascii="Times New Roman" w:hAnsi="Times New Roman" w:cs="Times New Roman"/>
          <w:b/>
          <w:bCs/>
          <w:sz w:val="56"/>
          <w:szCs w:val="56"/>
        </w:rPr>
        <w:t>СРЕДА</w:t>
      </w:r>
    </w:p>
    <w:p w:rsidR="0032236A" w:rsidRDefault="0032236A" w:rsidP="0032236A">
      <w:pPr>
        <w:jc w:val="center"/>
        <w:rPr>
          <w:rFonts w:ascii="Comic Sans MS" w:hAnsi="Comic Sans MS" w:cs="High Tower Text"/>
          <w:b/>
          <w:bCs/>
          <w:color w:val="C00000"/>
          <w:sz w:val="56"/>
          <w:szCs w:val="56"/>
        </w:rPr>
      </w:pPr>
      <w:r>
        <w:rPr>
          <w:rFonts w:ascii="Comic Sans MS" w:hAnsi="Comic Sans MS" w:cs="High Tower Text"/>
          <w:b/>
          <w:bCs/>
          <w:color w:val="C00000"/>
          <w:sz w:val="56"/>
          <w:szCs w:val="56"/>
        </w:rPr>
        <w:t>«  ДЕНЬ ДРУЖБЫ»</w:t>
      </w:r>
    </w:p>
    <w:p w:rsidR="0032236A" w:rsidRPr="00F66F89" w:rsidRDefault="0032236A" w:rsidP="0032236A">
      <w:pPr>
        <w:jc w:val="center"/>
        <w:rPr>
          <w:rFonts w:ascii="Comic Sans MS" w:hAnsi="Comic Sans MS" w:cs="High Tower Text"/>
          <w:b/>
          <w:bCs/>
          <w:color w:val="C00000"/>
          <w:sz w:val="40"/>
          <w:szCs w:val="40"/>
        </w:rPr>
      </w:pPr>
      <w:r w:rsidRPr="00F66F89">
        <w:rPr>
          <w:rFonts w:ascii="Comic Sans MS" w:hAnsi="Comic Sans MS" w:cs="High Tower Text"/>
          <w:b/>
          <w:bCs/>
          <w:color w:val="C00000"/>
          <w:sz w:val="40"/>
          <w:szCs w:val="40"/>
        </w:rPr>
        <w:t>Девиз дня: « «Вместе весело шагать по просторам»</w:t>
      </w: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14709"/>
      </w:tblGrid>
      <w:tr w:rsidR="0032236A" w:rsidRPr="00F66F89" w:rsidTr="003223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09" w:type="dxa"/>
          </w:tcPr>
          <w:p w:rsidR="00F66F89" w:rsidRPr="00F66F89" w:rsidRDefault="0032236A" w:rsidP="00F66F89">
            <w:pPr>
              <w:pStyle w:val="a6"/>
              <w:numPr>
                <w:ilvl w:val="0"/>
                <w:numId w:val="1"/>
              </w:numPr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</w:pPr>
            <w:r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>Сегодня у нас пройдёт  акция</w:t>
            </w:r>
            <w:r w:rsidR="00F66F89"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 xml:space="preserve"> «Желтый день».</w:t>
            </w:r>
          </w:p>
          <w:p w:rsidR="0032236A" w:rsidRPr="00F66F89" w:rsidRDefault="00F66F89" w:rsidP="00F66F89">
            <w:pPr>
              <w:pStyle w:val="a6"/>
              <w:rPr>
                <w:sz w:val="36"/>
                <w:szCs w:val="36"/>
              </w:rPr>
            </w:pPr>
            <w:r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>Желтый цвет-это</w:t>
            </w:r>
            <w:r w:rsidR="0032236A"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 xml:space="preserve"> симво</w:t>
            </w:r>
            <w:r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>л единения и радости. Поэтому мы попросили Вас привести детей</w:t>
            </w:r>
            <w:r w:rsidR="0032236A"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 xml:space="preserve"> в детский сад в одежд</w:t>
            </w:r>
            <w:r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>е с аксессуарами желтого цвета</w:t>
            </w:r>
            <w:proofErr w:type="gramStart"/>
            <w:r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> .</w:t>
            </w:r>
            <w:proofErr w:type="gramEnd"/>
            <w:r w:rsidR="0032236A"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 xml:space="preserve"> Благод</w:t>
            </w:r>
            <w:r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>аря акции взрослые и дети постараются</w:t>
            </w:r>
            <w:r w:rsidR="0032236A" w:rsidRPr="00F66F89">
              <w:rPr>
                <w:rFonts w:ascii="Georgia" w:hAnsi="Georgia"/>
                <w:b w:val="0"/>
                <w:color w:val="000000"/>
                <w:sz w:val="36"/>
                <w:szCs w:val="36"/>
                <w:shd w:val="clear" w:color="auto" w:fill="FFFFFF"/>
              </w:rPr>
              <w:t xml:space="preserve"> создать в детском саду веселое настроение и положить начало формированию новых дружеских отношений.</w:t>
            </w:r>
          </w:p>
        </w:tc>
      </w:tr>
    </w:tbl>
    <w:p w:rsidR="00F66F89" w:rsidRPr="00F66F89" w:rsidRDefault="00F66F89" w:rsidP="00F66F89">
      <w:pPr>
        <w:pStyle w:val="a6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color w:val="C00000"/>
          <w:sz w:val="36"/>
          <w:szCs w:val="36"/>
        </w:rPr>
      </w:pPr>
      <w:r w:rsidRPr="00F66F89">
        <w:rPr>
          <w:rFonts w:ascii="Times New Roman" w:hAnsi="Times New Roman" w:cs="Times New Roman"/>
          <w:bCs/>
          <w:color w:val="C00000"/>
          <w:sz w:val="36"/>
          <w:szCs w:val="36"/>
        </w:rPr>
        <w:t>В группах педагоги проведут с детьми беседы на тему «Что такое дружба?». Объяснят значения пословиц: «Не имей 100 рублей, а имей 100 друзей», «Старый друг лучше новых двух». Поиграем в «</w:t>
      </w:r>
      <w:proofErr w:type="spellStart"/>
      <w:r w:rsidRPr="00F66F89">
        <w:rPr>
          <w:rFonts w:ascii="Times New Roman" w:hAnsi="Times New Roman" w:cs="Times New Roman"/>
          <w:bCs/>
          <w:color w:val="C00000"/>
          <w:sz w:val="36"/>
          <w:szCs w:val="36"/>
        </w:rPr>
        <w:t>рассуждалки</w:t>
      </w:r>
      <w:proofErr w:type="spellEnd"/>
      <w:r w:rsidRPr="00F66F89">
        <w:rPr>
          <w:rFonts w:ascii="Times New Roman" w:hAnsi="Times New Roman" w:cs="Times New Roman"/>
          <w:bCs/>
          <w:color w:val="C00000"/>
          <w:sz w:val="36"/>
          <w:szCs w:val="36"/>
        </w:rPr>
        <w:t>»:</w:t>
      </w:r>
      <w:r w:rsidRPr="00F66F89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</w:t>
      </w:r>
    </w:p>
    <w:p w:rsidR="00F66F89" w:rsidRPr="00F66F89" w:rsidRDefault="00F66F89" w:rsidP="00F66F8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F66F89">
        <w:rPr>
          <w:rFonts w:ascii="Times New Roman" w:hAnsi="Times New Roman" w:cs="Times New Roman"/>
          <w:bCs/>
          <w:sz w:val="36"/>
          <w:szCs w:val="36"/>
        </w:rPr>
        <w:t xml:space="preserve">как нужно относиться к людям, чтобы у вас появились друзья? </w:t>
      </w:r>
    </w:p>
    <w:p w:rsidR="00F66F89" w:rsidRPr="00F66F89" w:rsidRDefault="00F66F89" w:rsidP="00F66F8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F66F89">
        <w:rPr>
          <w:rFonts w:ascii="Times New Roman" w:hAnsi="Times New Roman" w:cs="Times New Roman"/>
          <w:bCs/>
          <w:sz w:val="36"/>
          <w:szCs w:val="36"/>
        </w:rPr>
        <w:t xml:space="preserve">бережно ли вы относитесь к своим друзьям? </w:t>
      </w:r>
    </w:p>
    <w:p w:rsidR="0032236A" w:rsidRPr="00F66F89" w:rsidRDefault="00F66F89" w:rsidP="00F66F8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F66F89">
        <w:rPr>
          <w:rFonts w:ascii="Times New Roman" w:hAnsi="Times New Roman" w:cs="Times New Roman"/>
          <w:bCs/>
          <w:sz w:val="36"/>
          <w:szCs w:val="36"/>
        </w:rPr>
        <w:t xml:space="preserve">что надо сделать, если ошибся? </w:t>
      </w:r>
    </w:p>
    <w:p w:rsidR="00F66F89" w:rsidRPr="00F66F89" w:rsidRDefault="00F66F89" w:rsidP="00F66F89">
      <w:pPr>
        <w:pStyle w:val="a6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F66F89">
        <w:rPr>
          <w:rFonts w:ascii="Times New Roman" w:hAnsi="Times New Roman" w:cs="Times New Roman"/>
          <w:bCs/>
          <w:sz w:val="36"/>
          <w:szCs w:val="36"/>
        </w:rPr>
        <w:t xml:space="preserve"> кого можно считать настоящим другом? </w:t>
      </w:r>
    </w:p>
    <w:p w:rsidR="00F66F89" w:rsidRDefault="00F66F89" w:rsidP="00F66F89">
      <w:pPr>
        <w:spacing w:line="240" w:lineRule="auto"/>
        <w:rPr>
          <w:rFonts w:ascii="Times New Roman" w:hAnsi="Times New Roman" w:cs="Times New Roman"/>
          <w:bCs/>
          <w:color w:val="C00000"/>
          <w:sz w:val="36"/>
          <w:szCs w:val="36"/>
        </w:rPr>
      </w:pPr>
      <w:r>
        <w:rPr>
          <w:rFonts w:ascii="Times New Roman" w:hAnsi="Times New Roman" w:cs="Times New Roman"/>
          <w:bCs/>
          <w:color w:val="C00000"/>
          <w:sz w:val="36"/>
          <w:szCs w:val="36"/>
        </w:rPr>
        <w:t>Чтобы понять свою причастность к группе в старших группах пройдет акция « Сердце группы», а в младши</w:t>
      </w:r>
      <w:proofErr w:type="gramStart"/>
      <w:r>
        <w:rPr>
          <w:rFonts w:ascii="Times New Roman" w:hAnsi="Times New Roman" w:cs="Times New Roman"/>
          <w:bCs/>
          <w:color w:val="C00000"/>
          <w:sz w:val="36"/>
          <w:szCs w:val="36"/>
        </w:rPr>
        <w:t>х</w:t>
      </w:r>
      <w:r w:rsidR="00566C78">
        <w:rPr>
          <w:rFonts w:ascii="Times New Roman" w:hAnsi="Times New Roman" w:cs="Times New Roman"/>
          <w:bCs/>
          <w:color w:val="C00000"/>
          <w:sz w:val="36"/>
          <w:szCs w:val="36"/>
        </w:rPr>
        <w:t>-</w:t>
      </w:r>
      <w:proofErr w:type="gramEnd"/>
      <w:r w:rsidR="00566C78">
        <w:rPr>
          <w:rFonts w:ascii="Times New Roman" w:hAnsi="Times New Roman" w:cs="Times New Roman"/>
          <w:bCs/>
          <w:color w:val="C00000"/>
          <w:sz w:val="36"/>
          <w:szCs w:val="36"/>
        </w:rPr>
        <w:t xml:space="preserve"> «Ладошка группы»</w:t>
      </w:r>
    </w:p>
    <w:p w:rsidR="00F66F89" w:rsidRPr="00F66F89" w:rsidRDefault="00F66F89" w:rsidP="00F66F89">
      <w:pPr>
        <w:rPr>
          <w:rFonts w:ascii="Times New Roman" w:hAnsi="Times New Roman" w:cs="Times New Roman"/>
          <w:bCs/>
          <w:color w:val="C00000"/>
          <w:sz w:val="36"/>
          <w:szCs w:val="36"/>
        </w:rPr>
      </w:pPr>
    </w:p>
    <w:p w:rsidR="00566C78" w:rsidRPr="00D63733" w:rsidRDefault="00566C78" w:rsidP="00D63733">
      <w:pPr>
        <w:jc w:val="center"/>
        <w:rPr>
          <w:rFonts w:ascii="Times New Roman" w:hAnsi="Times New Roman" w:cs="Times New Roman"/>
          <w:b/>
          <w:bCs/>
          <w:color w:val="C00000"/>
          <w:sz w:val="56"/>
          <w:szCs w:val="56"/>
        </w:rPr>
      </w:pPr>
      <w:r>
        <w:rPr>
          <w:rFonts w:ascii="Times New Roman" w:hAnsi="Times New Roman" w:cs="Times New Roman"/>
          <w:b/>
          <w:bCs/>
          <w:noProof/>
          <w:color w:val="C00000"/>
          <w:sz w:val="56"/>
          <w:szCs w:val="56"/>
          <w:lang w:eastAsia="ru-RU"/>
        </w:rPr>
        <w:lastRenderedPageBreak/>
        <w:drawing>
          <wp:inline distT="0" distB="0" distL="0" distR="0" wp14:anchorId="6782E322" wp14:editId="23506ED0">
            <wp:extent cx="7620000" cy="5715000"/>
            <wp:effectExtent l="0" t="0" r="0" b="0"/>
            <wp:docPr id="4" name="Рисунок 4" descr="C:\Users\Детский сад № 103\Desktop\slide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№ 103\Desktop\slide_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733" w:rsidRDefault="00D63733" w:rsidP="00D63733">
      <w:pPr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566C78">
        <w:rPr>
          <w:rFonts w:ascii="Times New Roman" w:hAnsi="Times New Roman" w:cs="Times New Roman"/>
          <w:b/>
          <w:bCs/>
          <w:sz w:val="56"/>
          <w:szCs w:val="56"/>
        </w:rPr>
        <w:lastRenderedPageBreak/>
        <w:t>Четверг</w:t>
      </w:r>
    </w:p>
    <w:p w:rsidR="00D63733" w:rsidRDefault="00D63733" w:rsidP="00D63733">
      <w:pPr>
        <w:jc w:val="center"/>
        <w:rPr>
          <w:rFonts w:ascii="Comic Sans MS" w:hAnsi="Comic Sans MS" w:cs="Times New Roman"/>
          <w:b/>
          <w:bCs/>
          <w:color w:val="C00000"/>
          <w:sz w:val="56"/>
          <w:szCs w:val="56"/>
        </w:rPr>
      </w:pPr>
      <w:r w:rsidRPr="00566C78">
        <w:rPr>
          <w:rFonts w:ascii="Comic Sans MS" w:hAnsi="Comic Sans MS" w:cs="Times New Roman"/>
          <w:b/>
          <w:bCs/>
          <w:color w:val="C00000"/>
          <w:sz w:val="56"/>
          <w:szCs w:val="56"/>
        </w:rPr>
        <w:t>«День заботы»</w:t>
      </w:r>
    </w:p>
    <w:p w:rsidR="00D63733" w:rsidRPr="00566C78" w:rsidRDefault="00D63733" w:rsidP="00D63733">
      <w:pPr>
        <w:jc w:val="center"/>
        <w:rPr>
          <w:rFonts w:ascii="Comic Sans MS" w:hAnsi="Comic Sans MS" w:cs="Times New Roman"/>
          <w:b/>
          <w:bCs/>
          <w:color w:val="C00000"/>
          <w:sz w:val="40"/>
          <w:szCs w:val="40"/>
        </w:rPr>
      </w:pPr>
      <w:r w:rsidRPr="00566C78">
        <w:rPr>
          <w:rFonts w:ascii="Comic Sans MS" w:hAnsi="Comic Sans MS" w:cs="Times New Roman"/>
          <w:b/>
          <w:bCs/>
          <w:color w:val="C00000"/>
          <w:sz w:val="40"/>
          <w:szCs w:val="40"/>
        </w:rPr>
        <w:t>Девиз дня</w:t>
      </w:r>
      <w:proofErr w:type="gramStart"/>
      <w:r w:rsidRPr="00566C78">
        <w:rPr>
          <w:rFonts w:ascii="Comic Sans MS" w:hAnsi="Comic Sans MS" w:cs="Times New Roman"/>
          <w:b/>
          <w:bCs/>
          <w:color w:val="C00000"/>
          <w:sz w:val="40"/>
          <w:szCs w:val="40"/>
        </w:rPr>
        <w:t xml:space="preserve"> :</w:t>
      </w:r>
      <w:proofErr w:type="gramEnd"/>
      <w:r w:rsidRPr="00566C78">
        <w:rPr>
          <w:rFonts w:ascii="Georgia" w:eastAsia="Times New Roman" w:hAnsi="Georgia" w:cs="Times New Roman"/>
          <w:color w:val="000000"/>
          <w:sz w:val="40"/>
          <w:szCs w:val="40"/>
          <w:lang w:eastAsia="ru-RU"/>
        </w:rPr>
        <w:t xml:space="preserve"> </w:t>
      </w:r>
      <w:r w:rsidRPr="00566C78">
        <w:rPr>
          <w:rFonts w:ascii="Comic Sans MS" w:hAnsi="Comic Sans MS" w:cs="Times New Roman"/>
          <w:b/>
          <w:bCs/>
          <w:color w:val="C00000"/>
          <w:sz w:val="40"/>
          <w:szCs w:val="40"/>
        </w:rPr>
        <w:t>«Спешите делать добро»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14283"/>
      </w:tblGrid>
      <w:tr w:rsidR="00D63733" w:rsidTr="00550F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</w:tcPr>
          <w:p w:rsidR="00D63733" w:rsidRDefault="00D63733" w:rsidP="00550F3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</w:pPr>
            <w:r w:rsidRPr="00566C78"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>Сегодня</w:t>
            </w:r>
            <w:r w:rsidRPr="00566C78">
              <w:rPr>
                <w:rFonts w:ascii="Times New Roman" w:hAnsi="Times New Roman" w:cs="Times New Roman"/>
                <w:b w:val="0"/>
                <w:bCs w:val="0"/>
                <w:color w:val="auto"/>
                <w:sz w:val="27"/>
                <w:szCs w:val="27"/>
                <w:shd w:val="clear" w:color="auto" w:fill="FFFFFF"/>
              </w:rPr>
              <w:t xml:space="preserve">  МЫ </w:t>
            </w:r>
            <w:r w:rsidRPr="00566C78"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>организовали для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 xml:space="preserve"> Вас, родители, </w:t>
            </w:r>
            <w:r w:rsidRPr="00566C78"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 xml:space="preserve"> акцию «Лестница заботы». </w:t>
            </w:r>
          </w:p>
          <w:p w:rsidR="00D63733" w:rsidRDefault="00D63733" w:rsidP="00550F3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>Чтобы Вы</w:t>
            </w:r>
            <w:r w:rsidRPr="00566C78"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 xml:space="preserve"> показали детям положительный пример отношения к людям, животным, сориенти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>ровали их на такое же поведение.</w:t>
            </w:r>
            <w:r w:rsidRPr="00566C78"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 xml:space="preserve"> </w:t>
            </w:r>
          </w:p>
          <w:p w:rsidR="00D63733" w:rsidRPr="00566C78" w:rsidRDefault="00D63733" w:rsidP="00550F3C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>П</w:t>
            </w:r>
            <w:r w:rsidRPr="00566C78"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>о длине всей лестницы в детском саду педагоги повесили зад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0"/>
                <w:szCs w:val="40"/>
              </w:rPr>
              <w:t>ания-пожелания, читайте и следуйте им.</w:t>
            </w:r>
          </w:p>
        </w:tc>
      </w:tr>
      <w:tr w:rsidR="00D63733" w:rsidTr="00550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</w:tcPr>
          <w:p w:rsidR="00D63733" w:rsidRDefault="00D63733" w:rsidP="00550F3C">
            <w:pPr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867ABE"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>Сегодня мы снова играм в «</w:t>
            </w:r>
            <w:proofErr w:type="spellStart"/>
            <w:r w:rsidRPr="00867ABE"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>рассуждалки</w:t>
            </w:r>
            <w:proofErr w:type="spellEnd"/>
            <w:r w:rsidRPr="00867ABE"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>»:</w:t>
            </w:r>
            <w:r w:rsidRPr="00867AB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D63733" w:rsidRPr="00867ABE" w:rsidRDefault="00D63733" w:rsidP="00550F3C">
            <w:pPr>
              <w:rPr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</w:pPr>
            <w:r w:rsidRPr="00867ABE">
              <w:rPr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  <w:t>Что значит быть заботливым? о ком мы должны заботиться в первую очередь?</w:t>
            </w:r>
            <w:r>
              <w:rPr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  <w:t xml:space="preserve"> </w:t>
            </w:r>
            <w:r w:rsidRPr="00867ABE">
              <w:rPr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  <w:t xml:space="preserve">Можно ли заботиться только </w:t>
            </w:r>
            <w:r>
              <w:rPr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  <w:t xml:space="preserve">о себе? </w:t>
            </w:r>
            <w:r w:rsidRPr="00867ABE">
              <w:rPr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  <w:t>Может ли человек, который заботиться только о себе, стать счастливым? Почему?</w:t>
            </w:r>
          </w:p>
          <w:p w:rsidR="00D63733" w:rsidRPr="00867ABE" w:rsidRDefault="00D63733" w:rsidP="00550F3C">
            <w:pPr>
              <w:rPr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</w:pPr>
            <w:r w:rsidRPr="00867ABE">
              <w:rPr>
                <w:rFonts w:ascii="Times New Roman" w:hAnsi="Times New Roman" w:cs="Times New Roman"/>
                <w:b w:val="0"/>
                <w:color w:val="C00000"/>
                <w:sz w:val="32"/>
                <w:szCs w:val="32"/>
              </w:rPr>
              <w:t>Что может произойти, если люди перестанут заботиться друг о друге?</w:t>
            </w:r>
          </w:p>
          <w:p w:rsidR="00D63733" w:rsidRPr="00867ABE" w:rsidRDefault="00D63733" w:rsidP="00550F3C">
            <w:pPr>
              <w:rPr>
                <w:rFonts w:ascii="Comic Sans MS" w:hAnsi="Comic Sans MS" w:cs="Times New Roman"/>
                <w:b w:val="0"/>
                <w:bCs w:val="0"/>
                <w:color w:val="C00000"/>
                <w:sz w:val="40"/>
                <w:szCs w:val="40"/>
              </w:rPr>
            </w:pPr>
            <w:r>
              <w:rPr>
                <w:rFonts w:ascii="Comic Sans MS" w:hAnsi="Comic Sans MS" w:cs="Times New Roman"/>
                <w:b w:val="0"/>
                <w:bCs w:val="0"/>
                <w:color w:val="C00000"/>
                <w:sz w:val="40"/>
                <w:szCs w:val="40"/>
              </w:rPr>
              <w:t xml:space="preserve"> </w:t>
            </w:r>
          </w:p>
        </w:tc>
      </w:tr>
      <w:tr w:rsidR="00D63733" w:rsidTr="00550F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</w:tcPr>
          <w:p w:rsidR="00D63733" w:rsidRPr="00674D24" w:rsidRDefault="00D63733" w:rsidP="00550F3C">
            <w:pPr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>Ну и</w:t>
            </w:r>
            <w:proofErr w:type="gramStart"/>
            <w:r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 xml:space="preserve"> ,</w:t>
            </w:r>
            <w:proofErr w:type="gramEnd"/>
            <w:r w:rsidRPr="00674D24"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>конечно же, наши старшие воспитанники сегодня проявят заботу о малышах</w:t>
            </w:r>
            <w:r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>…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>Подклеют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C00000"/>
                <w:sz w:val="40"/>
                <w:szCs w:val="40"/>
              </w:rPr>
              <w:t xml:space="preserve"> книжки, приготовят небольшие поделки…</w:t>
            </w:r>
          </w:p>
        </w:tc>
      </w:tr>
      <w:tr w:rsidR="00D63733" w:rsidTr="00550F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83" w:type="dxa"/>
          </w:tcPr>
          <w:p w:rsidR="00D63733" w:rsidRPr="00566C78" w:rsidRDefault="00D63733" w:rsidP="00550F3C">
            <w:pPr>
              <w:rPr>
                <w:rFonts w:ascii="Comic Sans MS" w:hAnsi="Comic Sans MS" w:cs="Times New Roman"/>
                <w:b w:val="0"/>
                <w:bCs w:val="0"/>
                <w:color w:val="C00000"/>
                <w:sz w:val="40"/>
                <w:szCs w:val="40"/>
              </w:rPr>
            </w:pPr>
          </w:p>
        </w:tc>
      </w:tr>
    </w:tbl>
    <w:p w:rsidR="00566C78" w:rsidRPr="00566C78" w:rsidRDefault="00566C78" w:rsidP="00566C78">
      <w:pPr>
        <w:rPr>
          <w:rFonts w:ascii="Times New Roman" w:hAnsi="Times New Roman" w:cs="Times New Roman"/>
          <w:b/>
          <w:bCs/>
          <w:sz w:val="56"/>
          <w:szCs w:val="56"/>
        </w:rPr>
      </w:pPr>
    </w:p>
    <w:p w:rsidR="006216FB" w:rsidRDefault="006216FB" w:rsidP="00816A15">
      <w:pPr>
        <w:rPr>
          <w:rFonts w:ascii="Comic Sans MS" w:hAnsi="Comic Sans MS" w:cs="High Tower Text"/>
          <w:b/>
          <w:bCs/>
          <w:color w:val="C00000"/>
          <w:sz w:val="56"/>
          <w:szCs w:val="56"/>
        </w:rPr>
      </w:pPr>
    </w:p>
    <w:p w:rsidR="00674D24" w:rsidRDefault="00D63733" w:rsidP="00D63733">
      <w:pPr>
        <w:jc w:val="center"/>
        <w:rPr>
          <w:rFonts w:ascii="Comic Sans MS" w:hAnsi="Comic Sans MS" w:cs="High Tower Text"/>
          <w:b/>
          <w:bCs/>
          <w:color w:val="C00000"/>
          <w:sz w:val="56"/>
          <w:szCs w:val="56"/>
        </w:rPr>
      </w:pPr>
      <w:r>
        <w:rPr>
          <w:rFonts w:ascii="Comic Sans MS" w:hAnsi="Comic Sans MS" w:cs="High Tower Text"/>
          <w:b/>
          <w:bCs/>
          <w:noProof/>
          <w:color w:val="C00000"/>
          <w:sz w:val="56"/>
          <w:szCs w:val="56"/>
          <w:lang w:eastAsia="ru-RU"/>
        </w:rPr>
        <w:drawing>
          <wp:inline distT="0" distB="0" distL="0" distR="0" wp14:anchorId="68316D64" wp14:editId="4B3E7E3A">
            <wp:extent cx="7454900" cy="4193381"/>
            <wp:effectExtent l="0" t="0" r="0" b="0"/>
            <wp:docPr id="5" name="Рисунок 5" descr="C:\Users\Детский сад № 103\Desktop\6d24ef93ea9a9c1e8d6c0b729b6c70f12b4d893e86255d3b52891516411fd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№ 103\Desktop\6d24ef93ea9a9c1e8d6c0b729b6c70f12b4d893e86255d3b52891516411fd5e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0" cy="4193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6FB" w:rsidRDefault="006216FB" w:rsidP="00D63733">
      <w:pPr>
        <w:jc w:val="center"/>
        <w:rPr>
          <w:rFonts w:ascii="Comic Sans MS" w:hAnsi="Comic Sans MS" w:cs="High Tower Text"/>
          <w:b/>
          <w:bCs/>
          <w:color w:val="C00000"/>
          <w:sz w:val="56"/>
          <w:szCs w:val="56"/>
        </w:rPr>
      </w:pPr>
    </w:p>
    <w:p w:rsidR="00D63733" w:rsidRDefault="00657230" w:rsidP="00657230">
      <w:pPr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Comic Sans MS" w:hAnsi="Comic Sans MS" w:cs="High Tower Text"/>
          <w:b/>
          <w:bCs/>
          <w:color w:val="C00000"/>
          <w:sz w:val="56"/>
          <w:szCs w:val="56"/>
        </w:rPr>
        <w:lastRenderedPageBreak/>
        <w:t xml:space="preserve">                        </w:t>
      </w:r>
      <w:r w:rsidR="00D63733" w:rsidRPr="00B44633">
        <w:rPr>
          <w:rFonts w:ascii="Times New Roman" w:hAnsi="Times New Roman" w:cs="Times New Roman"/>
          <w:b/>
          <w:bCs/>
          <w:sz w:val="56"/>
          <w:szCs w:val="56"/>
        </w:rPr>
        <w:t>Пятница</w:t>
      </w:r>
    </w:p>
    <w:p w:rsidR="00D63733" w:rsidRDefault="00D63733" w:rsidP="00D63733">
      <w:pPr>
        <w:jc w:val="center"/>
        <w:rPr>
          <w:rFonts w:ascii="Comic Sans MS" w:hAnsi="Comic Sans MS" w:cs="Times New Roman"/>
          <w:b/>
          <w:bCs/>
          <w:color w:val="C00000"/>
          <w:sz w:val="56"/>
          <w:szCs w:val="56"/>
        </w:rPr>
      </w:pPr>
      <w:r>
        <w:rPr>
          <w:rFonts w:ascii="Comic Sans MS" w:hAnsi="Comic Sans MS" w:cs="Times New Roman"/>
          <w:b/>
          <w:bCs/>
          <w:color w:val="C00000"/>
          <w:sz w:val="56"/>
          <w:szCs w:val="56"/>
        </w:rPr>
        <w:t>«День пожеланий»</w:t>
      </w:r>
    </w:p>
    <w:p w:rsidR="00D63733" w:rsidRPr="00396E23" w:rsidRDefault="00D63733" w:rsidP="00D63733">
      <w:pPr>
        <w:jc w:val="center"/>
        <w:rPr>
          <w:rFonts w:ascii="Comic Sans MS" w:hAnsi="Comic Sans MS" w:cs="Times New Roman"/>
          <w:b/>
          <w:bCs/>
          <w:color w:val="C00000"/>
          <w:sz w:val="44"/>
          <w:szCs w:val="44"/>
        </w:rPr>
      </w:pPr>
      <w:r w:rsidRPr="00396E23">
        <w:rPr>
          <w:rFonts w:ascii="Comic Sans MS" w:hAnsi="Comic Sans MS" w:cs="Times New Roman"/>
          <w:b/>
          <w:bCs/>
          <w:color w:val="C00000"/>
          <w:sz w:val="44"/>
          <w:szCs w:val="44"/>
        </w:rPr>
        <w:t>Девиз дня</w:t>
      </w:r>
      <w:proofErr w:type="gramStart"/>
      <w:r w:rsidRPr="00396E23">
        <w:rPr>
          <w:rFonts w:ascii="Comic Sans MS" w:hAnsi="Comic Sans MS" w:cs="Times New Roman"/>
          <w:b/>
          <w:bCs/>
          <w:color w:val="C00000"/>
          <w:sz w:val="44"/>
          <w:szCs w:val="44"/>
        </w:rPr>
        <w:t xml:space="preserve"> :</w:t>
      </w:r>
      <w:proofErr w:type="gramEnd"/>
      <w:r w:rsidRPr="00396E23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 xml:space="preserve"> </w:t>
      </w:r>
      <w:r w:rsidRPr="00396E23">
        <w:rPr>
          <w:rFonts w:ascii="Comic Sans MS" w:hAnsi="Comic Sans MS" w:cs="Times New Roman"/>
          <w:b/>
          <w:bCs/>
          <w:color w:val="C00000"/>
          <w:sz w:val="44"/>
          <w:szCs w:val="44"/>
        </w:rPr>
        <w:t xml:space="preserve"> «Любить друг друга и тепло дарить»</w:t>
      </w:r>
    </w:p>
    <w:tbl>
      <w:tblPr>
        <w:tblStyle w:val="-3"/>
        <w:tblW w:w="0" w:type="auto"/>
        <w:tblLook w:val="04A0" w:firstRow="1" w:lastRow="0" w:firstColumn="1" w:lastColumn="0" w:noHBand="0" w:noVBand="1"/>
      </w:tblPr>
      <w:tblGrid>
        <w:gridCol w:w="14567"/>
      </w:tblGrid>
      <w:tr w:rsidR="00D63733" w:rsidTr="008A6A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</w:tcPr>
          <w:p w:rsidR="00D63733" w:rsidRDefault="00D63733" w:rsidP="008A6A4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</w:pPr>
            <w:r w:rsidRPr="00FE69D2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>Чтобы поддержать стремление детей и взрослых ж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>елать друг другу добра, сегодня мы  проведем</w:t>
            </w:r>
            <w:r w:rsidRPr="00FE69D2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 xml:space="preserve"> акцию «Доброе пожелание». </w:t>
            </w:r>
          </w:p>
          <w:p w:rsidR="00D63733" w:rsidRPr="00FE69D2" w:rsidRDefault="00D63733" w:rsidP="008A6A4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 xml:space="preserve">Вам, уважаемые родители, предлагаем </w:t>
            </w:r>
            <w:r w:rsidRPr="00FE69D2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 xml:space="preserve"> утром написать на ватмане доброе пожел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 xml:space="preserve">ание или приветствие  </w:t>
            </w:r>
            <w:r w:rsidRPr="00FE69D2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> другим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 xml:space="preserve"> родителям или </w:t>
            </w:r>
            <w:r w:rsidRPr="00FE69D2"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  <w:t xml:space="preserve"> педагогам.</w:t>
            </w:r>
          </w:p>
        </w:tc>
      </w:tr>
      <w:tr w:rsidR="00D63733" w:rsidTr="008A6A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</w:tcPr>
          <w:p w:rsidR="00D63733" w:rsidRPr="00FE69D2" w:rsidRDefault="00D63733" w:rsidP="008A6A4B">
            <w:pPr>
              <w:rPr>
                <w:rFonts w:ascii="Times New Roman" w:hAnsi="Times New Roman" w:cs="Times New Roman"/>
                <w:b w:val="0"/>
                <w:bCs w:val="0"/>
                <w:color w:val="auto"/>
                <w:sz w:val="44"/>
                <w:szCs w:val="44"/>
              </w:rPr>
            </w:pPr>
            <w:r w:rsidRPr="000B6B4E">
              <w:rPr>
                <w:rFonts w:ascii="Times New Roman" w:hAnsi="Times New Roman" w:cs="Times New Roman"/>
                <w:b w:val="0"/>
                <w:bCs w:val="0"/>
                <w:color w:val="1F497D" w:themeColor="text2"/>
                <w:sz w:val="44"/>
                <w:szCs w:val="44"/>
              </w:rPr>
              <w:t>Воспитанники старших групп  примут участие в акции «Я желаю своим родителям» и  вместе с воспитателями оформят макет  «Дерево добрых пожеланий».</w:t>
            </w:r>
          </w:p>
        </w:tc>
      </w:tr>
      <w:tr w:rsidR="00D63733" w:rsidTr="008A6A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67" w:type="dxa"/>
          </w:tcPr>
          <w:p w:rsidR="00D63733" w:rsidRDefault="00D63733" w:rsidP="008A6A4B">
            <w:pPr>
              <w:rPr>
                <w:rFonts w:ascii="Comic Sans MS" w:hAnsi="Comic Sans MS" w:cs="Times New Roman"/>
                <w:b w:val="0"/>
                <w:bCs w:val="0"/>
                <w:color w:val="C00000"/>
                <w:sz w:val="44"/>
                <w:szCs w:val="44"/>
              </w:rPr>
            </w:pPr>
          </w:p>
          <w:p w:rsidR="00D63733" w:rsidRPr="000B6B4E" w:rsidRDefault="00D63733" w:rsidP="008A6A4B">
            <w:pPr>
              <w:rPr>
                <w:rFonts w:ascii="Times New Roman" w:hAnsi="Times New Roman" w:cs="Times New Roman"/>
                <w:b w:val="0"/>
                <w:bCs w:val="0"/>
                <w:color w:val="C00000"/>
                <w:sz w:val="44"/>
                <w:szCs w:val="44"/>
              </w:rPr>
            </w:pPr>
            <w:r w:rsidRPr="000B6B4E">
              <w:rPr>
                <w:rFonts w:ascii="Times New Roman" w:hAnsi="Times New Roman" w:cs="Times New Roman"/>
                <w:b w:val="0"/>
                <w:bCs w:val="0"/>
                <w:color w:val="C00000"/>
                <w:sz w:val="44"/>
                <w:szCs w:val="44"/>
              </w:rPr>
              <w:t>А в понедельник мы ждем от вас и ваших детей рисунки</w:t>
            </w:r>
          </w:p>
          <w:p w:rsidR="00D63733" w:rsidRDefault="00D63733" w:rsidP="008A6A4B">
            <w:pPr>
              <w:rPr>
                <w:rFonts w:ascii="Comic Sans MS" w:hAnsi="Comic Sans MS" w:cs="Times New Roman"/>
                <w:b w:val="0"/>
                <w:bCs w:val="0"/>
                <w:color w:val="C00000"/>
                <w:sz w:val="44"/>
                <w:szCs w:val="44"/>
              </w:rPr>
            </w:pPr>
            <w:r w:rsidRPr="000B6B4E">
              <w:rPr>
                <w:rFonts w:ascii="Times New Roman" w:hAnsi="Times New Roman" w:cs="Times New Roman"/>
                <w:b w:val="0"/>
                <w:bCs w:val="0"/>
                <w:color w:val="C00000"/>
                <w:sz w:val="44"/>
                <w:szCs w:val="44"/>
              </w:rPr>
              <w:t xml:space="preserve"> « Доброта вокруг нас» Все работы  мы разместим на выставке в южном корпусе.</w:t>
            </w:r>
          </w:p>
        </w:tc>
      </w:tr>
    </w:tbl>
    <w:p w:rsidR="006216FB" w:rsidRDefault="006216FB" w:rsidP="00816A15">
      <w:pPr>
        <w:rPr>
          <w:rFonts w:ascii="Comic Sans MS" w:hAnsi="Comic Sans MS" w:cs="High Tower Text"/>
          <w:b/>
          <w:bCs/>
          <w:color w:val="C00000"/>
          <w:sz w:val="56"/>
          <w:szCs w:val="56"/>
        </w:rPr>
      </w:pPr>
    </w:p>
    <w:p w:rsidR="006216FB" w:rsidRDefault="006216FB" w:rsidP="006216FB">
      <w:pPr>
        <w:jc w:val="center"/>
        <w:rPr>
          <w:rFonts w:ascii="Comic Sans MS" w:hAnsi="Comic Sans MS" w:cs="High Tower Text"/>
          <w:b/>
          <w:bCs/>
          <w:color w:val="C00000"/>
          <w:sz w:val="56"/>
          <w:szCs w:val="56"/>
        </w:rPr>
      </w:pPr>
    </w:p>
    <w:p w:rsidR="00396E23" w:rsidRPr="00816A15" w:rsidRDefault="00D63733" w:rsidP="00657230">
      <w:pPr>
        <w:rPr>
          <w:rFonts w:ascii="Comic Sans MS" w:hAnsi="Comic Sans MS"/>
          <w:color w:val="C00000"/>
          <w:sz w:val="56"/>
          <w:szCs w:val="56"/>
        </w:rPr>
      </w:pPr>
      <w:r>
        <w:rPr>
          <w:rFonts w:ascii="Comic Sans MS" w:hAnsi="Comic Sans MS"/>
          <w:noProof/>
          <w:color w:val="C00000"/>
          <w:sz w:val="56"/>
          <w:szCs w:val="56"/>
          <w:lang w:eastAsia="ru-RU"/>
        </w:rPr>
        <w:drawing>
          <wp:inline distT="0" distB="0" distL="0" distR="0" wp14:anchorId="462828DB" wp14:editId="0DB420BE">
            <wp:extent cx="8849960" cy="5077534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706865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9960" cy="5077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6E23" w:rsidRPr="00816A15" w:rsidSect="008B05C5">
      <w:pgSz w:w="16838" w:h="11906" w:orient="landscape"/>
      <w:pgMar w:top="1474" w:right="1134" w:bottom="851" w:left="1134" w:header="709" w:footer="709" w:gutter="0"/>
      <w:pgBorders w:offsetFrom="page">
        <w:top w:val="sun" w:sz="15" w:space="24" w:color="auto"/>
        <w:left w:val="sun" w:sz="15" w:space="24" w:color="auto"/>
        <w:bottom w:val="sun" w:sz="15" w:space="24" w:color="auto"/>
        <w:right w:val="sun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00C42"/>
    <w:multiLevelType w:val="hybridMultilevel"/>
    <w:tmpl w:val="ECD66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2E12B9"/>
    <w:multiLevelType w:val="hybridMultilevel"/>
    <w:tmpl w:val="CD84B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94DEF"/>
    <w:multiLevelType w:val="hybridMultilevel"/>
    <w:tmpl w:val="23E20B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7667335"/>
    <w:multiLevelType w:val="hybridMultilevel"/>
    <w:tmpl w:val="F5569C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DB1"/>
    <w:rsid w:val="000B6B4E"/>
    <w:rsid w:val="002235D9"/>
    <w:rsid w:val="002C0DB1"/>
    <w:rsid w:val="0032236A"/>
    <w:rsid w:val="00396E23"/>
    <w:rsid w:val="004B44A6"/>
    <w:rsid w:val="004C2534"/>
    <w:rsid w:val="00515604"/>
    <w:rsid w:val="00566C78"/>
    <w:rsid w:val="006216FB"/>
    <w:rsid w:val="00657230"/>
    <w:rsid w:val="00674D24"/>
    <w:rsid w:val="00816A15"/>
    <w:rsid w:val="00867ABE"/>
    <w:rsid w:val="008B05C5"/>
    <w:rsid w:val="00A768E7"/>
    <w:rsid w:val="00B44633"/>
    <w:rsid w:val="00D63733"/>
    <w:rsid w:val="00DB0308"/>
    <w:rsid w:val="00F66F89"/>
    <w:rsid w:val="00FD3BAB"/>
    <w:rsid w:val="00F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3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6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8B05C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30">
    <w:name w:val="Заголовок 3 Знак"/>
    <w:basedOn w:val="a0"/>
    <w:link w:val="3"/>
    <w:uiPriority w:val="9"/>
    <w:semiHidden/>
    <w:rsid w:val="0032236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3">
    <w:name w:val="Light Shading Accent 3"/>
    <w:basedOn w:val="a1"/>
    <w:uiPriority w:val="60"/>
    <w:rsid w:val="0032236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6">
    <w:name w:val="List Paragraph"/>
    <w:basedOn w:val="a"/>
    <w:uiPriority w:val="34"/>
    <w:qFormat/>
    <w:rsid w:val="00F66F89"/>
    <w:pPr>
      <w:ind w:left="720"/>
      <w:contextualSpacing/>
    </w:pPr>
  </w:style>
  <w:style w:type="table" w:styleId="-5">
    <w:name w:val="Light Shading Accent 5"/>
    <w:basedOn w:val="a1"/>
    <w:uiPriority w:val="60"/>
    <w:rsid w:val="00566C7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D6373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23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16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B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Shading Accent 1"/>
    <w:basedOn w:val="a1"/>
    <w:uiPriority w:val="60"/>
    <w:rsid w:val="008B05C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30">
    <w:name w:val="Заголовок 3 Знак"/>
    <w:basedOn w:val="a0"/>
    <w:link w:val="3"/>
    <w:uiPriority w:val="9"/>
    <w:semiHidden/>
    <w:rsid w:val="0032236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-3">
    <w:name w:val="Light Shading Accent 3"/>
    <w:basedOn w:val="a1"/>
    <w:uiPriority w:val="60"/>
    <w:rsid w:val="0032236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6">
    <w:name w:val="List Paragraph"/>
    <w:basedOn w:val="a"/>
    <w:uiPriority w:val="34"/>
    <w:qFormat/>
    <w:rsid w:val="00F66F89"/>
    <w:pPr>
      <w:ind w:left="720"/>
      <w:contextualSpacing/>
    </w:pPr>
  </w:style>
  <w:style w:type="table" w:styleId="-5">
    <w:name w:val="Light Shading Accent 5"/>
    <w:basedOn w:val="a1"/>
    <w:uiPriority w:val="60"/>
    <w:rsid w:val="00566C78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1"/>
    <w:uiPriority w:val="60"/>
    <w:rsid w:val="00D63733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6D89B-FB78-4E12-BA1D-FBD4DDE5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11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103</dc:creator>
  <cp:lastModifiedBy>Детский сад № 103</cp:lastModifiedBy>
  <cp:revision>4</cp:revision>
  <dcterms:created xsi:type="dcterms:W3CDTF">2020-11-06T12:29:00Z</dcterms:created>
  <dcterms:modified xsi:type="dcterms:W3CDTF">2020-12-09T08:54:00Z</dcterms:modified>
</cp:coreProperties>
</file>