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4B4A9" w14:textId="36C4BBEC" w:rsidR="00714877" w:rsidRPr="00714877" w:rsidRDefault="0067120A" w:rsidP="00714877">
      <w:pPr>
        <w:pStyle w:val="13"/>
        <w:rPr>
          <w:color w:val="000000"/>
          <w:lang w:eastAsia="ru-RU" w:bidi="ru-RU"/>
        </w:rPr>
      </w:pPr>
      <w:bookmarkStart w:id="0" w:name="bookmark6"/>
      <w:r>
        <w:rPr>
          <w:color w:val="000000"/>
          <w:lang w:eastAsia="ru-RU" w:bidi="ru-RU"/>
        </w:rPr>
        <w:t>Ч</w:t>
      </w:r>
      <w:r w:rsidR="00714877" w:rsidRPr="00714877">
        <w:rPr>
          <w:color w:val="000000"/>
          <w:lang w:eastAsia="ru-RU" w:bidi="ru-RU"/>
        </w:rPr>
        <w:t>астное дошкольное образовательное учреждение «РЖД детский сад № 25»</w:t>
      </w:r>
    </w:p>
    <w:p w14:paraId="37536F11" w14:textId="77777777" w:rsidR="00714877" w:rsidRPr="00714877" w:rsidRDefault="00714877" w:rsidP="00714877">
      <w:pPr>
        <w:pStyle w:val="13"/>
        <w:rPr>
          <w:color w:val="000000"/>
          <w:lang w:eastAsia="ru-RU" w:bidi="ru-RU"/>
        </w:rPr>
      </w:pPr>
      <w:r w:rsidRPr="00714877">
        <w:rPr>
          <w:color w:val="000000"/>
          <w:lang w:eastAsia="ru-RU" w:bidi="ru-RU"/>
        </w:rPr>
        <w:t>(РЖД детский сад № 25)</w:t>
      </w:r>
    </w:p>
    <w:p w14:paraId="16D8B772" w14:textId="77777777" w:rsidR="00714877" w:rsidRPr="00714877" w:rsidRDefault="00714877" w:rsidP="00714877">
      <w:pPr>
        <w:pStyle w:val="13"/>
        <w:rPr>
          <w:color w:val="000000"/>
          <w:lang w:eastAsia="ru-RU" w:bidi="ru-RU"/>
        </w:rPr>
      </w:pPr>
    </w:p>
    <w:p w14:paraId="69372865" w14:textId="760F3C64" w:rsidR="0088285D" w:rsidRDefault="0088285D" w:rsidP="00714877">
      <w:pPr>
        <w:pStyle w:val="13"/>
        <w:jc w:val="left"/>
        <w:rPr>
          <w:color w:val="000000"/>
          <w:lang w:eastAsia="ru-RU" w:bidi="ru-RU"/>
        </w:rPr>
      </w:pPr>
    </w:p>
    <w:p w14:paraId="7CDCAB04" w14:textId="77777777" w:rsidR="00714877" w:rsidRDefault="00714877" w:rsidP="00714877">
      <w:pPr>
        <w:pStyle w:val="13"/>
        <w:jc w:val="left"/>
        <w:rPr>
          <w:color w:val="000000"/>
          <w:sz w:val="24"/>
          <w:szCs w:val="24"/>
          <w:lang w:eastAsia="ru-RU" w:bidi="ru-RU"/>
        </w:rPr>
        <w:sectPr w:rsidR="00714877" w:rsidSect="0071487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39B5B11" w14:textId="1A1042BA" w:rsidR="00714877" w:rsidRDefault="00714877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>ПРИНЯТО</w:t>
      </w:r>
    </w:p>
    <w:p w14:paraId="1A015DA4" w14:textId="77777777" w:rsidR="00714877" w:rsidRDefault="00714877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Решением педагогического совета </w:t>
      </w:r>
    </w:p>
    <w:p w14:paraId="4172147A" w14:textId="77777777" w:rsidR="00714877" w:rsidRDefault="00714877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РЖД детского сада № 25 </w:t>
      </w:r>
    </w:p>
    <w:p w14:paraId="50885320" w14:textId="0A070A6C" w:rsidR="00714877" w:rsidRDefault="00714877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протокол № 1 от </w:t>
      </w:r>
      <w:r w:rsidR="001E706C" w:rsidRPr="001E706C">
        <w:rPr>
          <w:color w:val="000000"/>
          <w:sz w:val="24"/>
          <w:szCs w:val="24"/>
          <w:lang w:eastAsia="ru-RU" w:bidi="ru-RU"/>
        </w:rPr>
        <w:t>27</w:t>
      </w:r>
      <w:r w:rsidRPr="00762792">
        <w:rPr>
          <w:color w:val="000000"/>
          <w:sz w:val="24"/>
          <w:szCs w:val="24"/>
          <w:lang w:eastAsia="ru-RU" w:bidi="ru-RU"/>
        </w:rPr>
        <w:t>.08.2025</w:t>
      </w:r>
    </w:p>
    <w:p w14:paraId="7FF35E63" w14:textId="77777777" w:rsidR="00762792" w:rsidRDefault="00762792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</w:p>
    <w:p w14:paraId="3678ED1C" w14:textId="77777777" w:rsidR="00762792" w:rsidRDefault="00762792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</w:p>
    <w:p w14:paraId="18E9E56B" w14:textId="77777777" w:rsidR="00714877" w:rsidRPr="00762792" w:rsidRDefault="00714877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  <w:r w:rsidRPr="00762792">
        <w:rPr>
          <w:color w:val="000000"/>
          <w:sz w:val="24"/>
          <w:szCs w:val="24"/>
          <w:lang w:eastAsia="ru-RU" w:bidi="ru-RU"/>
        </w:rPr>
        <w:lastRenderedPageBreak/>
        <w:t>УТВЕРЖДЕН</w:t>
      </w:r>
    </w:p>
    <w:p w14:paraId="6012F7D6" w14:textId="77777777" w:rsidR="00714877" w:rsidRPr="00762792" w:rsidRDefault="00714877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  <w:r w:rsidRPr="00762792">
        <w:rPr>
          <w:color w:val="000000"/>
          <w:sz w:val="24"/>
          <w:szCs w:val="24"/>
          <w:lang w:eastAsia="ru-RU" w:bidi="ru-RU"/>
        </w:rPr>
        <w:t>Заведующим РЖД детского сада № 25</w:t>
      </w:r>
    </w:p>
    <w:p w14:paraId="52BAAEE6" w14:textId="77777777" w:rsidR="00714877" w:rsidRDefault="00714877" w:rsidP="00714877">
      <w:pPr>
        <w:pStyle w:val="13"/>
        <w:ind w:left="1560"/>
        <w:jc w:val="left"/>
        <w:rPr>
          <w:color w:val="000000"/>
          <w:sz w:val="24"/>
          <w:szCs w:val="24"/>
          <w:lang w:eastAsia="ru-RU" w:bidi="ru-RU"/>
        </w:rPr>
      </w:pPr>
      <w:proofErr w:type="spellStart"/>
      <w:r w:rsidRPr="00762792">
        <w:rPr>
          <w:color w:val="000000"/>
          <w:sz w:val="24"/>
          <w:szCs w:val="24"/>
          <w:lang w:eastAsia="ru-RU" w:bidi="ru-RU"/>
        </w:rPr>
        <w:t>Перекопной</w:t>
      </w:r>
      <w:proofErr w:type="spellEnd"/>
      <w:r w:rsidRPr="00762792">
        <w:rPr>
          <w:color w:val="000000"/>
          <w:sz w:val="24"/>
          <w:szCs w:val="24"/>
          <w:lang w:eastAsia="ru-RU" w:bidi="ru-RU"/>
        </w:rPr>
        <w:t xml:space="preserve"> С.А.</w:t>
      </w:r>
    </w:p>
    <w:p w14:paraId="4C7F6673" w14:textId="24E4FE0F" w:rsidR="00762792" w:rsidRDefault="00762792" w:rsidP="00762792">
      <w:pPr>
        <w:pStyle w:val="13"/>
        <w:ind w:left="1560"/>
        <w:jc w:val="left"/>
        <w:sectPr w:rsidR="00762792" w:rsidSect="00714877">
          <w:type w:val="continuous"/>
          <w:pgSz w:w="16838" w:h="11906" w:orient="landscape"/>
          <w:pgMar w:top="1701" w:right="1134" w:bottom="851" w:left="1134" w:header="709" w:footer="709" w:gutter="0"/>
          <w:cols w:num="2" w:space="110"/>
          <w:docGrid w:linePitch="360"/>
        </w:sectPr>
      </w:pPr>
      <w:r w:rsidRPr="00762792">
        <w:t>Приказ № 2 ОД/УВР от 29.08.2025г.</w:t>
      </w:r>
    </w:p>
    <w:p w14:paraId="5ED48572" w14:textId="3899A34D" w:rsidR="00714877" w:rsidRDefault="00714877" w:rsidP="00714877">
      <w:pPr>
        <w:pStyle w:val="13"/>
        <w:jc w:val="left"/>
      </w:pPr>
    </w:p>
    <w:p w14:paraId="52AC24FD" w14:textId="77777777" w:rsidR="0088285D" w:rsidRDefault="0088285D" w:rsidP="0088285D">
      <w:pPr>
        <w:pStyle w:val="13"/>
        <w:rPr>
          <w:color w:val="000000"/>
          <w:lang w:eastAsia="ru-RU" w:bidi="ru-RU"/>
        </w:rPr>
      </w:pPr>
    </w:p>
    <w:p w14:paraId="612BF3B7" w14:textId="77777777" w:rsidR="0088285D" w:rsidRDefault="0088285D" w:rsidP="0088285D">
      <w:pPr>
        <w:pStyle w:val="13"/>
        <w:rPr>
          <w:color w:val="000000"/>
          <w:lang w:eastAsia="ru-RU" w:bidi="ru-RU"/>
        </w:rPr>
      </w:pPr>
    </w:p>
    <w:p w14:paraId="4F8CE1A2" w14:textId="7A5902B6" w:rsidR="0088285D" w:rsidRDefault="0088285D" w:rsidP="00714877">
      <w:pPr>
        <w:pStyle w:val="13"/>
      </w:pPr>
      <w:r>
        <w:rPr>
          <w:color w:val="000000"/>
          <w:lang w:eastAsia="ru-RU" w:bidi="ru-RU"/>
        </w:rPr>
        <w:t>КАЛЕНДАРНЫЙ ПЛАН ВОСПИТАТЕЛЬНОЙ РАБОТЫ</w:t>
      </w:r>
      <w:r>
        <w:rPr>
          <w:color w:val="000000"/>
          <w:lang w:eastAsia="ru-RU" w:bidi="ru-RU"/>
        </w:rPr>
        <w:br/>
        <w:t>НА 2025 - 2026 УЧЕБНЫЙ ГОД</w:t>
      </w:r>
      <w:r>
        <w:rPr>
          <w:color w:val="000000"/>
          <w:lang w:eastAsia="ru-RU" w:bidi="ru-RU"/>
        </w:rPr>
        <w:br/>
      </w:r>
      <w:bookmarkEnd w:id="0"/>
      <w:r w:rsidR="00714877">
        <w:rPr>
          <w:color w:val="000000"/>
          <w:sz w:val="24"/>
          <w:szCs w:val="24"/>
          <w:lang w:eastAsia="ru-RU" w:bidi="ru-RU"/>
        </w:rPr>
        <w:t>частного дошкольного образовательного учреждения «РЖД детский сад № 25»</w:t>
      </w:r>
    </w:p>
    <w:p w14:paraId="7E635052" w14:textId="77777777" w:rsidR="0088285D" w:rsidRDefault="0088285D" w:rsidP="0088285D">
      <w:pPr>
        <w:pStyle w:val="11"/>
        <w:jc w:val="center"/>
        <w:rPr>
          <w:color w:val="000000"/>
          <w:sz w:val="24"/>
          <w:szCs w:val="24"/>
          <w:lang w:eastAsia="ru-RU" w:bidi="ru-RU"/>
        </w:rPr>
      </w:pPr>
    </w:p>
    <w:p w14:paraId="6FB2D481" w14:textId="0415A1AE" w:rsidR="0088285D" w:rsidRDefault="0088285D" w:rsidP="0088285D">
      <w:pPr>
        <w:pStyle w:val="11"/>
        <w:jc w:val="center"/>
        <w:rPr>
          <w:color w:val="000000"/>
          <w:sz w:val="24"/>
          <w:szCs w:val="24"/>
          <w:lang w:eastAsia="ru-RU" w:bidi="ru-RU"/>
        </w:rPr>
      </w:pPr>
    </w:p>
    <w:p w14:paraId="4CE854C5" w14:textId="77777777" w:rsidR="0088285D" w:rsidRDefault="0088285D" w:rsidP="0088285D">
      <w:pPr>
        <w:pStyle w:val="11"/>
        <w:jc w:val="center"/>
        <w:rPr>
          <w:color w:val="000000"/>
          <w:sz w:val="24"/>
          <w:szCs w:val="24"/>
          <w:lang w:eastAsia="ru-RU" w:bidi="ru-RU"/>
        </w:rPr>
      </w:pPr>
    </w:p>
    <w:p w14:paraId="2667695F" w14:textId="77777777" w:rsidR="0088285D" w:rsidRDefault="0088285D" w:rsidP="0088285D">
      <w:pPr>
        <w:pStyle w:val="11"/>
        <w:jc w:val="center"/>
        <w:rPr>
          <w:color w:val="000000"/>
          <w:sz w:val="24"/>
          <w:szCs w:val="24"/>
          <w:lang w:eastAsia="ru-RU" w:bidi="ru-RU"/>
        </w:rPr>
      </w:pPr>
    </w:p>
    <w:p w14:paraId="5177E745" w14:textId="6B7DEE4A" w:rsidR="0088285D" w:rsidRDefault="0088285D" w:rsidP="0088285D">
      <w:pPr>
        <w:pStyle w:val="11"/>
        <w:jc w:val="center"/>
      </w:pPr>
      <w:r>
        <w:rPr>
          <w:color w:val="000000"/>
          <w:sz w:val="24"/>
          <w:szCs w:val="24"/>
          <w:lang w:eastAsia="ru-RU" w:bidi="ru-RU"/>
        </w:rPr>
        <w:t xml:space="preserve">Возраст обучающихся от </w:t>
      </w:r>
      <w:r w:rsidR="009A6B70">
        <w:rPr>
          <w:color w:val="000000"/>
          <w:sz w:val="24"/>
          <w:szCs w:val="24"/>
          <w:lang w:eastAsia="ru-RU" w:bidi="ru-RU"/>
        </w:rPr>
        <w:t>1,5</w:t>
      </w:r>
      <w:r>
        <w:rPr>
          <w:color w:val="000000"/>
          <w:sz w:val="24"/>
          <w:szCs w:val="24"/>
          <w:lang w:eastAsia="ru-RU" w:bidi="ru-RU"/>
        </w:rPr>
        <w:t xml:space="preserve"> до 7  лет</w:t>
      </w:r>
    </w:p>
    <w:p w14:paraId="7FF034EE" w14:textId="77777777" w:rsidR="0088285D" w:rsidRDefault="0088285D" w:rsidP="0088285D">
      <w:pPr>
        <w:pStyle w:val="11"/>
        <w:jc w:val="center"/>
      </w:pPr>
      <w:r>
        <w:rPr>
          <w:color w:val="000000"/>
          <w:sz w:val="24"/>
          <w:szCs w:val="24"/>
          <w:lang w:eastAsia="ru-RU" w:bidi="ru-RU"/>
        </w:rPr>
        <w:t>Срок реализации программы 1 год</w:t>
      </w:r>
    </w:p>
    <w:p w14:paraId="0CC01EB6" w14:textId="38A712BA" w:rsidR="0088285D" w:rsidRDefault="0088285D" w:rsidP="0088285D">
      <w:pPr>
        <w:jc w:val="center"/>
        <w:rPr>
          <w:sz w:val="28"/>
        </w:rPr>
      </w:pPr>
    </w:p>
    <w:p w14:paraId="1FEFEB44" w14:textId="1A0C19AF" w:rsidR="00566993" w:rsidRDefault="00566993" w:rsidP="0088285D">
      <w:pPr>
        <w:jc w:val="center"/>
      </w:pPr>
    </w:p>
    <w:p w14:paraId="5D420FD6" w14:textId="4A666699" w:rsidR="0088285D" w:rsidRDefault="0088285D" w:rsidP="0088285D">
      <w:pPr>
        <w:jc w:val="center"/>
      </w:pPr>
    </w:p>
    <w:p w14:paraId="557ADDF6" w14:textId="65A21329" w:rsidR="0088285D" w:rsidRDefault="0088285D" w:rsidP="0088285D">
      <w:pPr>
        <w:jc w:val="center"/>
      </w:pPr>
    </w:p>
    <w:p w14:paraId="15C60236" w14:textId="684F7DD3" w:rsidR="0088285D" w:rsidRDefault="0088285D" w:rsidP="0088285D">
      <w:pPr>
        <w:jc w:val="center"/>
      </w:pPr>
    </w:p>
    <w:p w14:paraId="744B522B" w14:textId="089C2280" w:rsidR="0088285D" w:rsidRDefault="0088285D" w:rsidP="0088285D">
      <w:pPr>
        <w:jc w:val="center"/>
      </w:pPr>
    </w:p>
    <w:p w14:paraId="68E44B1C" w14:textId="705F8C96" w:rsidR="0088285D" w:rsidRDefault="00433218" w:rsidP="0088285D">
      <w:pPr>
        <w:jc w:val="center"/>
      </w:pPr>
      <w:r>
        <w:rPr>
          <w:noProof/>
        </w:rPr>
        <w:drawing>
          <wp:anchor distT="0" distB="0" distL="114300" distR="114300" simplePos="0" relativeHeight="251640832" behindDoc="1" locked="0" layoutInCell="1" allowOverlap="1" wp14:anchorId="04E1F212" wp14:editId="5B995E91">
            <wp:simplePos x="0" y="0"/>
            <wp:positionH relativeFrom="column">
              <wp:posOffset>6480810</wp:posOffset>
            </wp:positionH>
            <wp:positionV relativeFrom="paragraph">
              <wp:posOffset>36195</wp:posOffset>
            </wp:positionV>
            <wp:extent cx="2755265" cy="838200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4C413" w14:textId="3084C3FD" w:rsidR="0088285D" w:rsidRDefault="0088285D" w:rsidP="0088285D">
      <w:pPr>
        <w:jc w:val="center"/>
      </w:pPr>
    </w:p>
    <w:p w14:paraId="3DF4CC56" w14:textId="734FDEA0" w:rsidR="0088285D" w:rsidRDefault="0088285D" w:rsidP="0088285D">
      <w:pPr>
        <w:jc w:val="center"/>
      </w:pPr>
    </w:p>
    <w:p w14:paraId="5A1C82BB" w14:textId="3372AB21" w:rsidR="0088285D" w:rsidRDefault="0067120A" w:rsidP="0088285D">
      <w:pPr>
        <w:jc w:val="center"/>
      </w:pPr>
      <w:r>
        <w:t>Г. Лиски, 2025</w:t>
      </w:r>
    </w:p>
    <w:tbl>
      <w:tblPr>
        <w:tblW w:w="0" w:type="auto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7"/>
        <w:gridCol w:w="4140"/>
        <w:gridCol w:w="5262"/>
        <w:gridCol w:w="3047"/>
      </w:tblGrid>
      <w:tr w:rsidR="00762792" w:rsidRPr="00F90E5B" w14:paraId="47F64301" w14:textId="77777777" w:rsidTr="00024A6E">
        <w:tc>
          <w:tcPr>
            <w:tcW w:w="3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058AE" w14:textId="77777777" w:rsidR="00762792" w:rsidRPr="00F90E5B" w:rsidRDefault="00762792" w:rsidP="00024A6E">
            <w:pPr>
              <w:jc w:val="center"/>
              <w:rPr>
                <w:color w:val="000000"/>
              </w:rPr>
            </w:pPr>
            <w:r w:rsidRPr="00F90E5B">
              <w:rPr>
                <w:b/>
                <w:bCs/>
                <w:color w:val="000000"/>
              </w:rPr>
              <w:lastRenderedPageBreak/>
              <w:t>Воспитательное 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6C595" w14:textId="77777777" w:rsidR="00762792" w:rsidRPr="00F90E5B" w:rsidRDefault="00762792" w:rsidP="00024A6E">
            <w:pPr>
              <w:jc w:val="center"/>
              <w:rPr>
                <w:color w:val="000000"/>
              </w:rPr>
            </w:pPr>
            <w:r w:rsidRPr="00F90E5B">
              <w:rPr>
                <w:b/>
                <w:bCs/>
                <w:color w:val="000000"/>
              </w:rPr>
              <w:t xml:space="preserve">Задачи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6ABB7" w14:textId="77777777" w:rsidR="00762792" w:rsidRPr="00F90E5B" w:rsidRDefault="00762792" w:rsidP="00024A6E">
            <w:pPr>
              <w:jc w:val="center"/>
              <w:rPr>
                <w:color w:val="000000"/>
              </w:rPr>
            </w:pPr>
            <w:r w:rsidRPr="00F90E5B">
              <w:rPr>
                <w:b/>
                <w:bCs/>
                <w:color w:val="000000"/>
              </w:rPr>
              <w:t>Мероприятия</w:t>
            </w:r>
          </w:p>
        </w:tc>
      </w:tr>
      <w:tr w:rsidR="00762792" w:rsidRPr="00F90E5B" w14:paraId="17A846C6" w14:textId="77777777" w:rsidTr="00024A6E">
        <w:tc>
          <w:tcPr>
            <w:tcW w:w="31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547B1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C3256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3C956" w14:textId="77777777" w:rsidR="00762792" w:rsidRPr="00F90E5B" w:rsidRDefault="00762792" w:rsidP="00024A6E">
            <w:pPr>
              <w:jc w:val="center"/>
              <w:rPr>
                <w:color w:val="000000"/>
              </w:rPr>
            </w:pPr>
            <w:r w:rsidRPr="00F90E5B">
              <w:rPr>
                <w:b/>
                <w:bCs/>
                <w:color w:val="000000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FB5A5" w14:textId="77777777" w:rsidR="00762792" w:rsidRPr="00F90E5B" w:rsidRDefault="00762792" w:rsidP="00024A6E">
            <w:pPr>
              <w:jc w:val="center"/>
              <w:rPr>
                <w:color w:val="000000"/>
              </w:rPr>
            </w:pPr>
            <w:r w:rsidRPr="00F90E5B">
              <w:rPr>
                <w:b/>
                <w:bCs/>
                <w:color w:val="000000"/>
              </w:rPr>
              <w:t>Для родителей</w:t>
            </w:r>
          </w:p>
        </w:tc>
      </w:tr>
      <w:tr w:rsidR="00762792" w:rsidRPr="00F90E5B" w14:paraId="4B5F6C5A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FC683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>Сентябрь</w:t>
            </w:r>
          </w:p>
        </w:tc>
      </w:tr>
      <w:tr w:rsidR="00762792" w:rsidRPr="00682C12" w14:paraId="08E62537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C8D9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0ABFB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14:paraId="67B272A8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создать праздничную атмосферу</w:t>
            </w:r>
          </w:p>
          <w:p w14:paraId="43E572E5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приобщать детей к получению знаний;</w:t>
            </w:r>
          </w:p>
          <w:p w14:paraId="54758931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побуждать интерес к школе;</w:t>
            </w:r>
          </w:p>
          <w:p w14:paraId="3C1CFA03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развивать память и воображение, активность и коммуникативные качества;</w:t>
            </w:r>
          </w:p>
          <w:p w14:paraId="3EB01D6E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5E4B9" w14:textId="77777777" w:rsidR="00762792" w:rsidRPr="00F90E5B" w:rsidRDefault="00762792" w:rsidP="00024A6E">
            <w:r w:rsidRPr="00F90E5B">
              <w:t xml:space="preserve">Конкурс рисунков на асфальте </w:t>
            </w:r>
          </w:p>
          <w:p w14:paraId="310445EE" w14:textId="77777777" w:rsidR="00762792" w:rsidRPr="00F90E5B" w:rsidRDefault="00762792" w:rsidP="00024A6E">
            <w:r w:rsidRPr="00F90E5B">
              <w:t>«Прощай, разноцветное лето!»</w:t>
            </w:r>
          </w:p>
          <w:p w14:paraId="0BFB823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E7D9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t>Совместное  с родителями оформление книжной выставки «Книги моего детства»</w:t>
            </w:r>
          </w:p>
        </w:tc>
      </w:tr>
      <w:tr w:rsidR="00762792" w:rsidRPr="00F90E5B" w14:paraId="31B01F8D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E6A67" w14:textId="77777777" w:rsidR="00762792" w:rsidRPr="00F90E5B" w:rsidRDefault="00762792" w:rsidP="00024A6E">
            <w:pPr>
              <w:pStyle w:val="a8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4A678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3142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 «Все профессии нужны,</w:t>
            </w:r>
            <w:r w:rsidRPr="00F90E5B">
              <w:br/>
            </w:r>
            <w:r w:rsidRPr="00F90E5B">
              <w:rPr>
                <w:color w:val="000000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8D3C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-</w:t>
            </w:r>
          </w:p>
        </w:tc>
      </w:tr>
      <w:tr w:rsidR="00762792" w:rsidRPr="00F90E5B" w14:paraId="2DB4F366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743E8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>Октябрь</w:t>
            </w:r>
          </w:p>
        </w:tc>
      </w:tr>
      <w:tr w:rsidR="00762792" w:rsidRPr="00682C12" w14:paraId="27C008BD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A5AE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01.10. – международный день пожилых людей.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E61B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8088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 на тему: «История праздника. Старость надо уважать», Игровая деятельность</w:t>
            </w:r>
          </w:p>
          <w:p w14:paraId="429C8C8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Сюжетно-ролевая игра «Дом», «Семья»</w:t>
            </w:r>
          </w:p>
          <w:p w14:paraId="0AC7A3D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Рисование: «Мои любимые бабушка и дедушка»</w:t>
            </w:r>
          </w:p>
          <w:p w14:paraId="27E5E4B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Л. Толстой «Рассказы для маленьких детей».</w:t>
            </w:r>
          </w:p>
          <w:p w14:paraId="398450B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«Моя бабушка» </w:t>
            </w:r>
            <w:proofErr w:type="spellStart"/>
            <w:r w:rsidRPr="00F90E5B">
              <w:rPr>
                <w:color w:val="000000"/>
              </w:rPr>
              <w:t>С.Капутикян</w:t>
            </w:r>
            <w:proofErr w:type="spellEnd"/>
            <w:r w:rsidRPr="00F90E5B">
              <w:rPr>
                <w:color w:val="000000"/>
              </w:rPr>
              <w:t xml:space="preserve">, «Мой дедушка» </w:t>
            </w:r>
            <w:proofErr w:type="spellStart"/>
            <w:r w:rsidRPr="00F90E5B">
              <w:rPr>
                <w:color w:val="000000"/>
              </w:rPr>
              <w:t>Р.Гамзатов</w:t>
            </w:r>
            <w:proofErr w:type="spellEnd"/>
            <w:r w:rsidRPr="00F90E5B">
              <w:rPr>
                <w:color w:val="000000"/>
              </w:rPr>
              <w:t xml:space="preserve">, «Бабушкины руки» </w:t>
            </w:r>
            <w:proofErr w:type="spellStart"/>
            <w:r w:rsidRPr="00F90E5B">
              <w:rPr>
                <w:color w:val="000000"/>
              </w:rPr>
              <w:t>Л.Квитко</w:t>
            </w:r>
            <w:proofErr w:type="spellEnd"/>
            <w:r w:rsidRPr="00F90E5B">
              <w:rPr>
                <w:color w:val="000000"/>
              </w:rPr>
              <w:t xml:space="preserve">, «Бабушка - забота», «Наш дедушка» </w:t>
            </w:r>
            <w:proofErr w:type="spellStart"/>
            <w:r w:rsidRPr="00F90E5B">
              <w:rPr>
                <w:color w:val="000000"/>
              </w:rPr>
              <w:t>Е.Благинина</w:t>
            </w:r>
            <w:proofErr w:type="spellEnd"/>
            <w:r w:rsidRPr="00F90E5B">
              <w:rPr>
                <w:color w:val="000000"/>
              </w:rPr>
              <w:t>.</w:t>
            </w:r>
          </w:p>
          <w:p w14:paraId="24196F93" w14:textId="36EFA7B2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Вечер загадок на тему: «О бабушке и дедушке»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A0DE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Помощь в организации выставки рисунков «Бабушка и дедушка – милые, родные».</w:t>
            </w:r>
          </w:p>
          <w:p w14:paraId="0E53426A" w14:textId="77777777" w:rsidR="00762792" w:rsidRPr="00F90E5B" w:rsidRDefault="00762792" w:rsidP="00024A6E">
            <w:pPr>
              <w:rPr>
                <w:color w:val="000000"/>
              </w:rPr>
            </w:pPr>
          </w:p>
          <w:p w14:paraId="2B278FA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Консультация: «Бабушки и дедушки, балуйте своих внуков»</w:t>
            </w:r>
          </w:p>
        </w:tc>
      </w:tr>
      <w:tr w:rsidR="00762792" w:rsidRPr="00682C12" w14:paraId="775210D1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BFE2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04.10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2AAB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Формировать  основы  нравственности посредством экологического образования дошкольников, </w:t>
            </w:r>
            <w:r w:rsidRPr="00F90E5B">
              <w:rPr>
                <w:color w:val="000000"/>
              </w:rPr>
              <w:lastRenderedPageBreak/>
              <w:t>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BE1F5" w14:textId="390FC881" w:rsidR="00762792" w:rsidRPr="00F90E5B" w:rsidRDefault="00433218" w:rsidP="00024A6E">
            <w:pPr>
              <w:rPr>
                <w:iCs/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42880" behindDoc="1" locked="0" layoutInCell="1" allowOverlap="1" wp14:anchorId="60F41F2C" wp14:editId="429A2B43">
                  <wp:simplePos x="0" y="0"/>
                  <wp:positionH relativeFrom="column">
                    <wp:posOffset>2943225</wp:posOffset>
                  </wp:positionH>
                  <wp:positionV relativeFrom="paragraph">
                    <wp:posOffset>78740</wp:posOffset>
                  </wp:positionV>
                  <wp:extent cx="2755265" cy="838200"/>
                  <wp:effectExtent l="0" t="0" r="698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Дидактические </w:t>
            </w:r>
            <w:proofErr w:type="gramStart"/>
            <w:r w:rsidR="00762792" w:rsidRPr="00F90E5B">
              <w:rPr>
                <w:color w:val="000000"/>
              </w:rPr>
              <w:t>игры:  «</w:t>
            </w:r>
            <w:proofErr w:type="gramEnd"/>
            <w:r w:rsidR="00762792" w:rsidRPr="00F90E5B">
              <w:rPr>
                <w:color w:val="000000"/>
              </w:rPr>
              <w:t xml:space="preserve">Узнай по голосу», </w:t>
            </w:r>
            <w:r w:rsidR="00762792" w:rsidRPr="00F90E5B">
              <w:rPr>
                <w:iCs/>
                <w:color w:val="000000"/>
              </w:rPr>
              <w:t>«Чей детёныш?».</w:t>
            </w:r>
          </w:p>
          <w:p w14:paraId="166845AE" w14:textId="77777777" w:rsidR="00762792" w:rsidRPr="00F90E5B" w:rsidRDefault="00762792" w:rsidP="00024A6E">
            <w:pPr>
              <w:rPr>
                <w:iCs/>
                <w:color w:val="000000"/>
              </w:rPr>
            </w:pPr>
            <w:r w:rsidRPr="00F90E5B">
              <w:rPr>
                <w:iCs/>
                <w:color w:val="000000"/>
              </w:rPr>
              <w:t xml:space="preserve">Чтение </w:t>
            </w:r>
            <w:proofErr w:type="spellStart"/>
            <w:r w:rsidRPr="00F90E5B">
              <w:rPr>
                <w:iCs/>
                <w:color w:val="000000"/>
              </w:rPr>
              <w:t>К.Д.Ушинского</w:t>
            </w:r>
            <w:proofErr w:type="spellEnd"/>
            <w:r w:rsidRPr="00F90E5B">
              <w:rPr>
                <w:iCs/>
                <w:color w:val="000000"/>
              </w:rPr>
              <w:t xml:space="preserve"> «Лиса и козел», «Жалобы </w:t>
            </w:r>
            <w:r w:rsidRPr="00F90E5B">
              <w:rPr>
                <w:iCs/>
                <w:color w:val="000000"/>
              </w:rPr>
              <w:lastRenderedPageBreak/>
              <w:t>зайки», «Козлятки и волк».</w:t>
            </w:r>
          </w:p>
          <w:p w14:paraId="3945D73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Аппликация на одноразовых тарелках «Зоопарк».</w:t>
            </w:r>
          </w:p>
          <w:p w14:paraId="475F0D6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15AB8" w14:textId="40FCB09A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Создание альбома </w:t>
            </w:r>
            <w:r w:rsidR="00433218" w:rsidRPr="00F90E5B">
              <w:rPr>
                <w:color w:val="000000"/>
              </w:rPr>
              <w:t xml:space="preserve"> </w:t>
            </w:r>
            <w:r w:rsidRPr="00F90E5B">
              <w:rPr>
                <w:color w:val="000000"/>
              </w:rPr>
              <w:t>«Животные нашего леса»</w:t>
            </w:r>
          </w:p>
        </w:tc>
      </w:tr>
      <w:tr w:rsidR="00762792" w:rsidRPr="00682C12" w14:paraId="797A5315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C292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15.10 – День отца </w:t>
            </w:r>
          </w:p>
          <w:p w14:paraId="44A45194" w14:textId="77777777" w:rsidR="00762792" w:rsidRPr="00F90E5B" w:rsidRDefault="00762792" w:rsidP="00024A6E">
            <w:r w:rsidRPr="00F90E5B">
              <w:rPr>
                <w:color w:val="000000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A776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14:paraId="4E228B3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уточнять и расширять знания о понятии «семья»;</w:t>
            </w:r>
          </w:p>
          <w:p w14:paraId="1E42D79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61201" w14:textId="77777777" w:rsidR="00762792" w:rsidRPr="00F90E5B" w:rsidRDefault="00762792" w:rsidP="00024A6E">
            <w:pPr>
              <w:ind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Беседа по теме «Члены моей семьи». </w:t>
            </w:r>
          </w:p>
          <w:p w14:paraId="51FD68C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14:paraId="01A9B83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Аппликация «Папин портрет».</w:t>
            </w:r>
          </w:p>
          <w:p w14:paraId="670DF87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Выпуск стенгазеты «Мой любимый папа»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1D42F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Выставка коллажей «Я и мой папа».</w:t>
            </w:r>
          </w:p>
          <w:p w14:paraId="4735E40B" w14:textId="77777777" w:rsidR="00762792" w:rsidRPr="00F90E5B" w:rsidRDefault="00762792" w:rsidP="00024A6E">
            <w:r w:rsidRPr="00F90E5B">
              <w:rPr>
                <w:color w:val="000000"/>
              </w:rPr>
              <w:t>Спортивный семейный праздник «День отца»</w:t>
            </w:r>
          </w:p>
        </w:tc>
      </w:tr>
      <w:tr w:rsidR="00762792" w:rsidRPr="00F90E5B" w14:paraId="72AF3AFD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4BB5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>Ноябрь</w:t>
            </w:r>
          </w:p>
        </w:tc>
      </w:tr>
      <w:tr w:rsidR="00762792" w:rsidRPr="00682C12" w14:paraId="71C3A6C1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6ECC1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04.11 –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570D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Знакомство детей со всероссийским праздником – День Народного Единства;</w:t>
            </w:r>
          </w:p>
          <w:p w14:paraId="26A7DCC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расширять представления детей о территории России, народах её населяющих;</w:t>
            </w:r>
          </w:p>
          <w:p w14:paraId="10CE6A6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уважение к различным национальностям России, их культуре, языку;</w:t>
            </w:r>
          </w:p>
          <w:p w14:paraId="59D3F72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дружеские взаимоотношения в детском коллективе;</w:t>
            </w:r>
          </w:p>
          <w:p w14:paraId="33BCC2C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чувство гордости за свой народ, за его подвиги</w:t>
            </w:r>
          </w:p>
          <w:p w14:paraId="6B88DD39" w14:textId="77777777" w:rsidR="00762792" w:rsidRPr="00F90E5B" w:rsidRDefault="00762792" w:rsidP="00024A6E">
            <w:pPr>
              <w:pStyle w:val="a8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D5DB" w14:textId="77777777" w:rsidR="00762792" w:rsidRPr="00F90E5B" w:rsidRDefault="00762792" w:rsidP="00024A6E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 w:rsidRPr="00F90E5B">
              <w:rPr>
                <w:color w:val="000000"/>
                <w:bdr w:val="none" w:sz="0" w:space="0" w:color="auto" w:frame="1"/>
              </w:rPr>
              <w:t>Игра «Интервью»:  «Что означает слово </w:t>
            </w:r>
            <w:r w:rsidRPr="00F90E5B">
              <w:rPr>
                <w:i/>
                <w:iCs/>
                <w:color w:val="000000"/>
                <w:bdr w:val="none" w:sz="0" w:space="0" w:color="auto" w:frame="1"/>
              </w:rPr>
              <w:t>гражданин</w:t>
            </w:r>
            <w:r w:rsidRPr="00F90E5B">
              <w:rPr>
                <w:color w:val="000000"/>
                <w:bdr w:val="none" w:sz="0" w:space="0" w:color="auto" w:frame="1"/>
              </w:rPr>
              <w:t>?».</w:t>
            </w:r>
          </w:p>
          <w:p w14:paraId="01682008" w14:textId="77777777" w:rsidR="00762792" w:rsidRPr="00F90E5B" w:rsidRDefault="00762792" w:rsidP="00024A6E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 w:rsidRPr="00F90E5B">
              <w:rPr>
                <w:color w:val="000000"/>
                <w:bdr w:val="none" w:sz="0" w:space="0" w:color="auto" w:frame="1"/>
              </w:rPr>
              <w:t xml:space="preserve">Дидактическая игра «Юный путешественник» </w:t>
            </w:r>
          </w:p>
          <w:p w14:paraId="12A194EC" w14:textId="77777777" w:rsidR="00762792" w:rsidRPr="00F90E5B" w:rsidRDefault="00762792" w:rsidP="00024A6E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 w:rsidRPr="00F90E5B">
              <w:rPr>
                <w:color w:val="000000"/>
                <w:bdr w:val="none" w:sz="0" w:space="0" w:color="auto" w:frame="1"/>
              </w:rPr>
              <w:t xml:space="preserve">Режиссерская игра «Любимый городок Сибири» с элементами строительства сборных домиков и игрушками (фигурки людей, транспорт, дорожные знаки). </w:t>
            </w:r>
          </w:p>
          <w:p w14:paraId="5BDAD62F" w14:textId="77777777" w:rsidR="00762792" w:rsidRPr="00F90E5B" w:rsidRDefault="00762792" w:rsidP="00024A6E">
            <w:pPr>
              <w:shd w:val="clear" w:color="auto" w:fill="FFFFFF"/>
              <w:textAlignment w:val="baseline"/>
              <w:rPr>
                <w:color w:val="000000"/>
              </w:rPr>
            </w:pPr>
            <w:r w:rsidRPr="00F90E5B">
              <w:rPr>
                <w:color w:val="000000"/>
                <w:bdr w:val="none" w:sz="0" w:space="0" w:color="auto" w:frame="1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14:paraId="7557B41B" w14:textId="77777777" w:rsidR="00762792" w:rsidRPr="00F90E5B" w:rsidRDefault="00762792" w:rsidP="00024A6E">
            <w:pPr>
              <w:shd w:val="clear" w:color="auto" w:fill="FFFFFF"/>
              <w:textAlignment w:val="baseline"/>
              <w:rPr>
                <w:color w:val="000000"/>
              </w:rPr>
            </w:pPr>
            <w:r w:rsidRPr="00F90E5B">
              <w:rPr>
                <w:color w:val="000000"/>
                <w:bdr w:val="none" w:sz="0" w:space="0" w:color="auto" w:frame="1"/>
              </w:rPr>
              <w:t>Чтение художественной литературы.  К. Ушинский «Наше отечество»  </w:t>
            </w:r>
          </w:p>
          <w:p w14:paraId="40A56F0A" w14:textId="21A04950" w:rsidR="00762792" w:rsidRPr="00F90E5B" w:rsidRDefault="00433218" w:rsidP="00024A6E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69E09BBD" wp14:editId="560266BC">
                  <wp:simplePos x="0" y="0"/>
                  <wp:positionH relativeFrom="column">
                    <wp:posOffset>2933700</wp:posOffset>
                  </wp:positionH>
                  <wp:positionV relativeFrom="paragraph">
                    <wp:posOffset>710565</wp:posOffset>
                  </wp:positionV>
                  <wp:extent cx="2755265" cy="838200"/>
                  <wp:effectExtent l="0" t="0" r="698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  <w:bdr w:val="none" w:sz="0" w:space="0" w:color="auto" w:frame="1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14:paraId="25A19698" w14:textId="77777777" w:rsidR="00762792" w:rsidRPr="00F90E5B" w:rsidRDefault="00762792" w:rsidP="00024A6E">
            <w:pPr>
              <w:shd w:val="clear" w:color="auto" w:fill="FFFFFF"/>
              <w:textAlignment w:val="baseline"/>
              <w:rPr>
                <w:color w:val="000000"/>
              </w:rPr>
            </w:pPr>
            <w:r w:rsidRPr="00F90E5B">
              <w:rPr>
                <w:bCs/>
                <w:color w:val="000000"/>
                <w:bdr w:val="none" w:sz="0" w:space="0" w:color="auto" w:frame="1"/>
              </w:rPr>
              <w:lastRenderedPageBreak/>
              <w:t>Рисование «С чего начинается Родина»</w:t>
            </w:r>
            <w:r w:rsidRPr="00F90E5B">
              <w:rPr>
                <w:color w:val="000000"/>
                <w:bdr w:val="none" w:sz="0" w:space="0" w:color="auto" w:frame="1"/>
              </w:rPr>
              <w:t>   </w:t>
            </w:r>
          </w:p>
          <w:p w14:paraId="431B1564" w14:textId="77777777" w:rsidR="00762792" w:rsidRPr="00F90E5B" w:rsidRDefault="00762792" w:rsidP="00024A6E">
            <w:pPr>
              <w:shd w:val="clear" w:color="auto" w:fill="FFFFFF"/>
              <w:textAlignment w:val="baseline"/>
              <w:rPr>
                <w:color w:val="000000"/>
              </w:rPr>
            </w:pPr>
            <w:r w:rsidRPr="00F90E5B">
              <w:rPr>
                <w:color w:val="000000"/>
                <w:bdr w:val="none" w:sz="0" w:space="0" w:color="auto" w:frame="1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084CF" w14:textId="18376EBF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Выставка совместных работ  по теме</w:t>
            </w:r>
          </w:p>
        </w:tc>
      </w:tr>
      <w:tr w:rsidR="00762792" w:rsidRPr="00682C12" w14:paraId="381DB6D4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124BC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lastRenderedPageBreak/>
              <w:t>26.11 –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B37F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E8EF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 «Игрушки наших мам и бабушек». Путешествие по реке времени, выставка игрушек и др.</w:t>
            </w:r>
          </w:p>
          <w:p w14:paraId="18B069B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Интервью «Какие существуют мамы и папы».</w:t>
            </w:r>
          </w:p>
          <w:p w14:paraId="42D430E0" w14:textId="77777777" w:rsidR="00762792" w:rsidRPr="00F90E5B" w:rsidRDefault="00762792" w:rsidP="00024A6E">
            <w:pPr>
              <w:rPr>
                <w:color w:val="010101"/>
              </w:rPr>
            </w:pPr>
            <w:r w:rsidRPr="00F90E5B">
              <w:rPr>
                <w:color w:val="010101"/>
              </w:rPr>
              <w:t xml:space="preserve">Книжные выставки «Эти нежные строки о ней»; «Мы вечно будем прославлять ту женщину, чье имя мать…» (в соответствии с возрастом детей) </w:t>
            </w:r>
          </w:p>
          <w:p w14:paraId="6163DF5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10101"/>
              </w:rPr>
              <w:t xml:space="preserve">Вернисаж детских работ «Подарок маме своими руками».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BB78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Фотовыставка «Я и моя мама»;</w:t>
            </w:r>
          </w:p>
          <w:p w14:paraId="583D060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Домашнее задание «Выставка семейных коллажей»</w:t>
            </w:r>
          </w:p>
        </w:tc>
      </w:tr>
      <w:tr w:rsidR="00762792" w:rsidRPr="00682C12" w14:paraId="6BA3F29F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BACE5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30.11 –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4AAC6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8691C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Рассматривание изображения герба России;</w:t>
            </w:r>
          </w:p>
          <w:p w14:paraId="32A548B0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составление рассказа-описания «Герб России».</w:t>
            </w:r>
          </w:p>
          <w:p w14:paraId="09E268F9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Рассматривание монет. Просмотр фильма «Московский Кремль»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1D48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Консультация «Детям о государственных символах России»</w:t>
            </w:r>
          </w:p>
        </w:tc>
      </w:tr>
      <w:tr w:rsidR="00762792" w:rsidRPr="00F90E5B" w14:paraId="082DF697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FAFF5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 xml:space="preserve">Декабрь </w:t>
            </w:r>
          </w:p>
        </w:tc>
      </w:tr>
      <w:tr w:rsidR="00762792" w:rsidRPr="00682C12" w14:paraId="15136E19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9B540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03.12 – День неизвестного солдата.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B538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Воспитание патриотических чувств детей, воспитание любви и уважения </w:t>
            </w:r>
            <w:proofErr w:type="gramStart"/>
            <w:r w:rsidRPr="00F90E5B">
              <w:rPr>
                <w:color w:val="000000"/>
              </w:rPr>
              <w:t>к людям</w:t>
            </w:r>
            <w:proofErr w:type="gramEnd"/>
            <w:r w:rsidRPr="00F90E5B">
              <w:rPr>
                <w:color w:val="000000"/>
              </w:rPr>
              <w:t xml:space="preserve"> завоевавшим для нас Победу ценой своей жизни.</w:t>
            </w:r>
          </w:p>
          <w:p w14:paraId="6E0F7458" w14:textId="77777777" w:rsidR="00762792" w:rsidRPr="00F90E5B" w:rsidRDefault="00762792" w:rsidP="00024A6E">
            <w:pPr>
              <w:rPr>
                <w:color w:val="000000"/>
              </w:rPr>
            </w:pPr>
          </w:p>
          <w:p w14:paraId="61EF572B" w14:textId="77777777" w:rsidR="00762792" w:rsidRPr="00F90E5B" w:rsidRDefault="00762792" w:rsidP="00024A6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FE88F" w14:textId="2FE8D56A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1" locked="0" layoutInCell="1" allowOverlap="1" wp14:anchorId="7B65C256" wp14:editId="7D78EC07">
                  <wp:simplePos x="0" y="0"/>
                  <wp:positionH relativeFrom="column">
                    <wp:posOffset>2767965</wp:posOffset>
                  </wp:positionH>
                  <wp:positionV relativeFrom="paragraph">
                    <wp:posOffset>565150</wp:posOffset>
                  </wp:positionV>
                  <wp:extent cx="2755265" cy="838200"/>
                  <wp:effectExtent l="0" t="0" r="698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>Беседа «День Неизвестного Солдата»</w:t>
            </w:r>
            <w:r w:rsidR="00762792" w:rsidRPr="00F90E5B">
              <w:rPr>
                <w:color w:val="000000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 И др.</w:t>
            </w:r>
          </w:p>
          <w:p w14:paraId="4FB98AE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Слушание песни «Алёша»</w:t>
            </w:r>
          </w:p>
          <w:p w14:paraId="1C133277" w14:textId="77777777" w:rsidR="00762792" w:rsidRPr="00F90E5B" w:rsidRDefault="00762792" w:rsidP="00024A6E">
            <w:pPr>
              <w:rPr>
                <w:color w:val="222222"/>
                <w:shd w:val="clear" w:color="auto" w:fill="FFFFFF"/>
              </w:rPr>
            </w:pPr>
            <w:r w:rsidRPr="00F90E5B">
              <w:rPr>
                <w:color w:val="000000"/>
              </w:rPr>
              <w:lastRenderedPageBreak/>
              <w:t>Дидактическая игра «</w:t>
            </w:r>
            <w:r w:rsidRPr="00F90E5B">
              <w:rPr>
                <w:color w:val="222222"/>
                <w:shd w:val="clear" w:color="auto" w:fill="FFFFFF"/>
              </w:rPr>
              <w:t>Найти спрятанный предмет» (флаг, карта и т.д.).</w:t>
            </w:r>
          </w:p>
          <w:p w14:paraId="2783B196" w14:textId="77777777" w:rsidR="00762792" w:rsidRPr="00F90E5B" w:rsidRDefault="00762792" w:rsidP="00024A6E">
            <w:pPr>
              <w:rPr>
                <w:color w:val="222222"/>
                <w:shd w:val="clear" w:color="auto" w:fill="FFFFFF"/>
              </w:rPr>
            </w:pPr>
            <w:r w:rsidRPr="00F90E5B">
              <w:rPr>
                <w:color w:val="222222"/>
                <w:shd w:val="clear" w:color="auto" w:fill="FFFFFF"/>
              </w:rPr>
              <w:t>Чтение «Баллада о неизвестном солдате».</w:t>
            </w:r>
          </w:p>
          <w:p w14:paraId="02407D5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Подвижная игра «Разведчики»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649A0" w14:textId="53BA5F5A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Возложение цветов к вечному огню в выходной день</w:t>
            </w:r>
          </w:p>
        </w:tc>
      </w:tr>
      <w:tr w:rsidR="00762792" w:rsidRPr="00682C12" w14:paraId="334C61E3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37FF0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lastRenderedPageBreak/>
              <w:t>08.12. – Международный день художника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FDF4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у детей любовь к прекрасному, к искусству.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5460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Разгадывание загадок о жанрах живописи, о материалах, которые используют художники. </w:t>
            </w:r>
          </w:p>
          <w:p w14:paraId="21FCBDA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 стихов «Как я учился рисовать» С. </w:t>
            </w:r>
            <w:proofErr w:type="spellStart"/>
            <w:r w:rsidRPr="00F90E5B">
              <w:rPr>
                <w:color w:val="000000"/>
              </w:rPr>
              <w:t>Баруздина</w:t>
            </w:r>
            <w:proofErr w:type="spellEnd"/>
            <w:r w:rsidRPr="00F90E5B">
              <w:rPr>
                <w:color w:val="000000"/>
              </w:rPr>
              <w:t xml:space="preserve">, «Художник» В. </w:t>
            </w:r>
            <w:proofErr w:type="spellStart"/>
            <w:r w:rsidRPr="00F90E5B">
              <w:rPr>
                <w:color w:val="000000"/>
              </w:rPr>
              <w:t>Мусатов</w:t>
            </w:r>
            <w:proofErr w:type="spellEnd"/>
            <w:r w:rsidRPr="00F90E5B">
              <w:rPr>
                <w:color w:val="000000"/>
              </w:rPr>
              <w:t>.</w:t>
            </w:r>
          </w:p>
          <w:p w14:paraId="7804AF9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Дидактические игры «Цвета», «Что перепутал художник».</w:t>
            </w:r>
          </w:p>
          <w:p w14:paraId="66D0503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Выставка лучших детских рисунков.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19E8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Помощь в оформлении выставки лучших детских рисунков.</w:t>
            </w:r>
          </w:p>
        </w:tc>
      </w:tr>
      <w:tr w:rsidR="00762792" w:rsidRPr="00682C12" w14:paraId="22E5BD7E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41311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09.12 – День Героев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C1F3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Формировать у воспитанников чувство патриотизма</w:t>
            </w:r>
          </w:p>
          <w:p w14:paraId="66F7132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Развивать чувство гордости и уважения к воинам – защитникам Отечества</w:t>
            </w:r>
          </w:p>
          <w:p w14:paraId="2FA63DE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любовь к Родине</w:t>
            </w:r>
          </w:p>
          <w:p w14:paraId="17A150A9" w14:textId="77777777" w:rsidR="00762792" w:rsidRPr="00F90E5B" w:rsidRDefault="00762792" w:rsidP="00024A6E">
            <w:pPr>
              <w:pStyle w:val="a8"/>
              <w:spacing w:after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02E6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«Рассказ о святом Георгии Победоносце»;</w:t>
            </w:r>
          </w:p>
          <w:p w14:paraId="7620D21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«Герои Отечества»;</w:t>
            </w:r>
          </w:p>
          <w:p w14:paraId="642806A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345B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Выставка совместных работ «Конструирование  военной техники»</w:t>
            </w:r>
          </w:p>
        </w:tc>
      </w:tr>
      <w:tr w:rsidR="00762792" w:rsidRPr="00682C12" w14:paraId="0D164143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3601D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 xml:space="preserve">10.12 – День рождения ХМАО-Югры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B347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Приобщение к культурным ценностям народов ханты и манси, воспитание уважительного отношения к культурным традициям народов Севера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8A3B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 с использованием презентации «Животные леса Югры».</w:t>
            </w:r>
          </w:p>
          <w:p w14:paraId="6D7D0E8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Просмотр презентаций «Быт  и  традиции народов ханты», «Транспорт Северного народа».</w:t>
            </w:r>
          </w:p>
          <w:p w14:paraId="71A223B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Рассматривание символики Югры (герб, флаг).</w:t>
            </w:r>
          </w:p>
          <w:p w14:paraId="7441B80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  мансийских  народных  сказок   «Легенда о кедре», «Мальчик </w:t>
            </w:r>
            <w:proofErr w:type="spellStart"/>
            <w:r w:rsidRPr="00F90E5B">
              <w:rPr>
                <w:color w:val="000000"/>
              </w:rPr>
              <w:t>Идэ</w:t>
            </w:r>
            <w:proofErr w:type="spellEnd"/>
            <w:r w:rsidRPr="00F90E5B">
              <w:rPr>
                <w:color w:val="000000"/>
              </w:rPr>
              <w:t>», «В доме бурундука» и др.</w:t>
            </w:r>
          </w:p>
          <w:p w14:paraId="183E424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Творческая мастерская «Кукла </w:t>
            </w:r>
            <w:proofErr w:type="spellStart"/>
            <w:r w:rsidRPr="00F90E5B">
              <w:rPr>
                <w:color w:val="000000"/>
              </w:rPr>
              <w:t>Акань</w:t>
            </w:r>
            <w:proofErr w:type="spellEnd"/>
            <w:r w:rsidRPr="00F90E5B">
              <w:rPr>
                <w:color w:val="000000"/>
              </w:rPr>
              <w:t>», «Олени»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0A3B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Выставка совместных работ по теме</w:t>
            </w:r>
          </w:p>
        </w:tc>
      </w:tr>
      <w:tr w:rsidR="00762792" w:rsidRPr="00682C12" w14:paraId="1299B064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25247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t>12.12 – День 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B245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Расширять представление о празднике День Конституции, значении и истории его возникновения</w:t>
            </w:r>
          </w:p>
          <w:p w14:paraId="349E007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Познакомить детей с некоторыми правами обязанностями людей</w:t>
            </w:r>
          </w:p>
          <w:p w14:paraId="2C83929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Развивать познавательный интерес к своей стране, ее законам</w:t>
            </w:r>
          </w:p>
          <w:p w14:paraId="4E9AA24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FB929" w14:textId="40B293E7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49024" behindDoc="1" locked="0" layoutInCell="1" allowOverlap="1" wp14:anchorId="2557BE75" wp14:editId="1338D25B">
                  <wp:simplePos x="0" y="0"/>
                  <wp:positionH relativeFrom="column">
                    <wp:posOffset>2987040</wp:posOffset>
                  </wp:positionH>
                  <wp:positionV relativeFrom="paragraph">
                    <wp:posOffset>121285</wp:posOffset>
                  </wp:positionV>
                  <wp:extent cx="2755265" cy="838200"/>
                  <wp:effectExtent l="0" t="0" r="698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Ознакомление с «Символикой </w:t>
            </w:r>
            <w:proofErr w:type="gramStart"/>
            <w:r w:rsidR="00762792" w:rsidRPr="00F90E5B">
              <w:rPr>
                <w:color w:val="000000"/>
              </w:rPr>
              <w:t>России»  -</w:t>
            </w:r>
            <w:proofErr w:type="gramEnd"/>
            <w:r w:rsidR="00762792" w:rsidRPr="00F90E5B">
              <w:rPr>
                <w:color w:val="000000"/>
              </w:rPr>
              <w:t xml:space="preserve"> Рассматривание иллюстраций «Наша страна – Россия!».</w:t>
            </w:r>
          </w:p>
          <w:p w14:paraId="167F250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Творческий коллаж «Моя Россия»</w:t>
            </w:r>
          </w:p>
          <w:p w14:paraId="26BD1E5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14:paraId="4040E4E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Просмотр презентаций  «Я гражданин России», «День Конституции России», </w:t>
            </w:r>
          </w:p>
          <w:p w14:paraId="149AB68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 w:rsidRPr="00F90E5B">
              <w:rPr>
                <w:color w:val="000000"/>
              </w:rPr>
              <w:t>Сладневой</w:t>
            </w:r>
            <w:proofErr w:type="spellEnd"/>
            <w:r w:rsidRPr="00F90E5B">
              <w:rPr>
                <w:color w:val="000000"/>
              </w:rPr>
              <w:t>, муз. В. Чернявского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94ADD" w14:textId="79E0D0AE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Консультация «Ребёнку об основном Законе страны»</w:t>
            </w:r>
          </w:p>
        </w:tc>
      </w:tr>
      <w:tr w:rsidR="00762792" w:rsidRPr="00682C12" w14:paraId="47D03F08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0B755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lastRenderedPageBreak/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60AE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Расширять представлен</w:t>
            </w:r>
            <w:r>
              <w:rPr>
                <w:color w:val="000000"/>
              </w:rPr>
              <w:t>ия о любимом зимнем празднике –</w:t>
            </w:r>
            <w:r w:rsidRPr="00F90E5B">
              <w:rPr>
                <w:color w:val="000000"/>
              </w:rPr>
              <w:t>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CFD4A" w14:textId="77777777" w:rsidR="00762792" w:rsidRPr="00F90E5B" w:rsidRDefault="00762792" w:rsidP="00762792">
            <w:pPr>
              <w:numPr>
                <w:ilvl w:val="0"/>
                <w:numId w:val="49"/>
              </w:numPr>
              <w:shd w:val="clear" w:color="auto" w:fill="FFFFFF"/>
              <w:ind w:left="0"/>
              <w:rPr>
                <w:color w:val="181818"/>
              </w:rPr>
            </w:pPr>
            <w:r w:rsidRPr="00F90E5B">
              <w:rPr>
                <w:color w:val="181818"/>
              </w:rPr>
              <w:t>Беседы о новогодних традициях в России,  просмотр видео и иллюстраций «История Деда Мороза – Святитель Николай». Чтение художественной литературы о празднике Новый год.</w:t>
            </w:r>
          </w:p>
          <w:p w14:paraId="1EBDAA5F" w14:textId="77777777" w:rsidR="00762792" w:rsidRPr="00F90E5B" w:rsidRDefault="00762792" w:rsidP="00762792">
            <w:pPr>
              <w:numPr>
                <w:ilvl w:val="0"/>
                <w:numId w:val="48"/>
              </w:numPr>
              <w:shd w:val="clear" w:color="auto" w:fill="FFFFFF"/>
              <w:ind w:left="0"/>
              <w:rPr>
                <w:color w:val="181818"/>
              </w:rPr>
            </w:pPr>
            <w:r w:rsidRPr="00F90E5B">
              <w:rPr>
                <w:color w:val="181818"/>
              </w:rPr>
              <w:t>«Зимние игры и забавы», разучивание стихов колядок, песен, танцев о новогодних праздниках.</w:t>
            </w:r>
          </w:p>
          <w:p w14:paraId="6D3DB19D" w14:textId="77777777" w:rsidR="00762792" w:rsidRPr="00F90E5B" w:rsidRDefault="00762792" w:rsidP="00762792">
            <w:pPr>
              <w:numPr>
                <w:ilvl w:val="0"/>
                <w:numId w:val="50"/>
              </w:numPr>
              <w:shd w:val="clear" w:color="auto" w:fill="FFFFFF"/>
              <w:ind w:left="0"/>
              <w:rPr>
                <w:color w:val="181818"/>
              </w:rPr>
            </w:pPr>
            <w:r w:rsidRPr="00F90E5B">
              <w:rPr>
                <w:color w:val="181818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14:paraId="72D3B4BA" w14:textId="77777777" w:rsidR="00762792" w:rsidRPr="00F90E5B" w:rsidRDefault="00762792" w:rsidP="00762792">
            <w:pPr>
              <w:numPr>
                <w:ilvl w:val="0"/>
                <w:numId w:val="50"/>
              </w:numPr>
              <w:shd w:val="clear" w:color="auto" w:fill="FFFFFF"/>
              <w:ind w:left="0"/>
              <w:rPr>
                <w:color w:val="181818"/>
              </w:rPr>
            </w:pPr>
            <w:r w:rsidRPr="00F90E5B">
              <w:rPr>
                <w:color w:val="181818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14:paraId="3EC94054" w14:textId="77777777" w:rsidR="00762792" w:rsidRPr="00F90E5B" w:rsidRDefault="00762792" w:rsidP="00762792">
            <w:pPr>
              <w:numPr>
                <w:ilvl w:val="0"/>
                <w:numId w:val="50"/>
              </w:numPr>
              <w:shd w:val="clear" w:color="auto" w:fill="FFFFFF"/>
              <w:ind w:left="0"/>
              <w:rPr>
                <w:color w:val="181818"/>
              </w:rPr>
            </w:pPr>
            <w:r w:rsidRPr="00F90E5B">
              <w:rPr>
                <w:color w:val="181818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59AA0" w14:textId="77777777" w:rsidR="00762792" w:rsidRPr="00F90E5B" w:rsidRDefault="00762792" w:rsidP="00762792">
            <w:pPr>
              <w:numPr>
                <w:ilvl w:val="0"/>
                <w:numId w:val="50"/>
              </w:numPr>
              <w:shd w:val="clear" w:color="auto" w:fill="FFFFFF"/>
              <w:ind w:left="0"/>
              <w:rPr>
                <w:color w:val="181818"/>
              </w:rPr>
            </w:pPr>
            <w:r w:rsidRPr="00F90E5B">
              <w:rPr>
                <w:color w:val="181818"/>
              </w:rPr>
              <w:t xml:space="preserve">Участие </w:t>
            </w:r>
            <w:proofErr w:type="spellStart"/>
            <w:r w:rsidRPr="00F90E5B">
              <w:rPr>
                <w:color w:val="181818"/>
              </w:rPr>
              <w:t>рожителей</w:t>
            </w:r>
            <w:proofErr w:type="spellEnd"/>
            <w:r w:rsidRPr="00F90E5B">
              <w:rPr>
                <w:color w:val="181818"/>
              </w:rPr>
              <w:t xml:space="preserve"> в украшении группового помещения и в подготовке к празднику.</w:t>
            </w:r>
          </w:p>
          <w:p w14:paraId="56F9CA3C" w14:textId="77777777" w:rsidR="00762792" w:rsidRPr="00F90E5B" w:rsidRDefault="00762792" w:rsidP="00024A6E">
            <w:pPr>
              <w:rPr>
                <w:color w:val="000000"/>
              </w:rPr>
            </w:pPr>
          </w:p>
        </w:tc>
      </w:tr>
      <w:tr w:rsidR="00762792" w:rsidRPr="00F90E5B" w14:paraId="2649ECFC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EEA94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 xml:space="preserve">Январь </w:t>
            </w:r>
          </w:p>
        </w:tc>
      </w:tr>
      <w:tr w:rsidR="00762792" w:rsidRPr="00682C12" w14:paraId="2AC3DB38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5426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11.01 – Всемирный день «спасибо»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0845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Научить детей пользоваться вежливыми словами;</w:t>
            </w:r>
          </w:p>
          <w:p w14:paraId="3001D63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познакомить с историей слова «спасибо»;</w:t>
            </w:r>
          </w:p>
          <w:p w14:paraId="5185042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расширить понятие детей о культуре </w:t>
            </w:r>
            <w:r w:rsidRPr="00F90E5B">
              <w:rPr>
                <w:color w:val="000000"/>
              </w:rPr>
              <w:lastRenderedPageBreak/>
              <w:t>поведения;</w:t>
            </w:r>
          </w:p>
          <w:p w14:paraId="76FD412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87D9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Подвижные игры: «Собери слово «спасибо»», «Улыбочка и грусть». </w:t>
            </w:r>
          </w:p>
          <w:p w14:paraId="7CB69ADC" w14:textId="46EE5402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 wp14:anchorId="57E27DBB" wp14:editId="02A9E0C2">
                  <wp:simplePos x="0" y="0"/>
                  <wp:positionH relativeFrom="column">
                    <wp:posOffset>2809875</wp:posOffset>
                  </wp:positionH>
                  <wp:positionV relativeFrom="paragraph">
                    <wp:posOffset>147320</wp:posOffset>
                  </wp:positionV>
                  <wp:extent cx="2755265" cy="838200"/>
                  <wp:effectExtent l="0" t="0" r="698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Игры-эстафеты: «Прокати мяч головой», «Передай мяч над головой». </w:t>
            </w:r>
          </w:p>
          <w:p w14:paraId="045FF31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Беседа-игра «Волшебное слово».</w:t>
            </w:r>
            <w:r w:rsidRPr="00F90E5B">
              <w:br/>
            </w:r>
          </w:p>
          <w:p w14:paraId="6FFE8FD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Игра: «Доскажи словечко», «Вежливо – невежливо». </w:t>
            </w:r>
          </w:p>
          <w:p w14:paraId="13E182C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14:paraId="4D61D09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Изготовление открыток «</w:t>
            </w:r>
            <w:proofErr w:type="spellStart"/>
            <w:r w:rsidRPr="00F90E5B">
              <w:rPr>
                <w:color w:val="000000"/>
              </w:rPr>
              <w:t>Спасибки</w:t>
            </w:r>
            <w:proofErr w:type="spellEnd"/>
            <w:r w:rsidRPr="00F90E5B"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C570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Консультация «Правила вежливых ребят». </w:t>
            </w:r>
          </w:p>
          <w:p w14:paraId="6EF43C8D" w14:textId="18EFE9F0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Развлечение, посвященное празднику «Международный день </w:t>
            </w:r>
            <w:r w:rsidR="00433218" w:rsidRPr="00F90E5B">
              <w:rPr>
                <w:color w:val="000000"/>
              </w:rPr>
              <w:t xml:space="preserve"> </w:t>
            </w:r>
            <w:r w:rsidRPr="00F90E5B">
              <w:rPr>
                <w:color w:val="000000"/>
              </w:rPr>
              <w:lastRenderedPageBreak/>
              <w:t>«спасибо»»</w:t>
            </w:r>
          </w:p>
        </w:tc>
      </w:tr>
      <w:tr w:rsidR="00762792" w:rsidRPr="00682C12" w14:paraId="7D9F10F0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DBFB2" w14:textId="77777777" w:rsidR="00762792" w:rsidRPr="00F90E5B" w:rsidRDefault="00762792" w:rsidP="00024A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  <w:r w:rsidRPr="00F90E5B">
              <w:rPr>
                <w:color w:val="000000"/>
              </w:rPr>
              <w:t>.01 – Всемирный день снега, Международный день зимних видов спорта</w:t>
            </w:r>
          </w:p>
          <w:p w14:paraId="286FED0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(</w:t>
            </w:r>
            <w:r>
              <w:rPr>
                <w:color w:val="000000"/>
              </w:rPr>
              <w:t>отмечается в предпоследнее воскресенье</w:t>
            </w:r>
            <w:r w:rsidRPr="00F90E5B">
              <w:rPr>
                <w:color w:val="000000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4E57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3910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Подвижные игры: «Снег, лед, кутерьма, здравствуй, Зимушка-зима!», «Снежный бой». </w:t>
            </w:r>
          </w:p>
          <w:p w14:paraId="2B1F4CA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Познавательно-исследовательская деятельность «Как тает снег».</w:t>
            </w:r>
          </w:p>
          <w:p w14:paraId="6ACC625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 «Зимние виды спорта».</w:t>
            </w:r>
          </w:p>
          <w:p w14:paraId="3DE6260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DED2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Конкурс «Снежные конструкции». </w:t>
            </w:r>
          </w:p>
          <w:p w14:paraId="6590C33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Спортивное мероприятие «Мы за ЗОЖ»</w:t>
            </w:r>
          </w:p>
        </w:tc>
      </w:tr>
      <w:tr w:rsidR="00762792" w:rsidRPr="00682C12" w14:paraId="50279858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9CB3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5B28E" w14:textId="1314668D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FC68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14:paraId="49E10EA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Рассматривание пейзажей современного Санкт-Петербурга, а также города во время ВОВ.</w:t>
            </w:r>
          </w:p>
          <w:p w14:paraId="59FCDB9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Рассматривание иллюстраций “Дорога жизни”, “</w:t>
            </w:r>
            <w:proofErr w:type="spellStart"/>
            <w:r w:rsidRPr="00F90E5B">
              <w:rPr>
                <w:color w:val="000000"/>
              </w:rPr>
              <w:t>Пискарёвское</w:t>
            </w:r>
            <w:proofErr w:type="spellEnd"/>
            <w:r w:rsidRPr="00F90E5B">
              <w:rPr>
                <w:color w:val="000000"/>
              </w:rPr>
              <w:t xml:space="preserve"> мемориальное кладбище”, “Разорванное кольцо блокады” на фоне прослушивание песен и музыки военных лет.</w:t>
            </w:r>
          </w:p>
          <w:p w14:paraId="547FFF8C" w14:textId="0CA75B88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Составление рассказов по картине “Прорыв блокады Ленинграда. 1943. Художники: В. Серов, И. Серебряный”.</w:t>
            </w:r>
          </w:p>
          <w:p w14:paraId="4D7B8EB3" w14:textId="0D9F88C8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Рисование: «Цветок жизни»</w:t>
            </w:r>
          </w:p>
          <w:p w14:paraId="181E580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Игровое упражнение “Мы солдаты”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2ABD9" w14:textId="7D4CECA9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1" locked="0" layoutInCell="1" allowOverlap="1" wp14:anchorId="358B9903" wp14:editId="56AA8469">
                  <wp:simplePos x="0" y="0"/>
                  <wp:positionH relativeFrom="column">
                    <wp:posOffset>-587375</wp:posOffset>
                  </wp:positionH>
                  <wp:positionV relativeFrom="paragraph">
                    <wp:posOffset>1798955</wp:posOffset>
                  </wp:positionV>
                  <wp:extent cx="2755265" cy="838200"/>
                  <wp:effectExtent l="0" t="0" r="698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>Оформление выставки совместных рисунков: «Непокоренный Ленинград»</w:t>
            </w:r>
          </w:p>
        </w:tc>
      </w:tr>
      <w:tr w:rsidR="00762792" w:rsidRPr="00F90E5B" w14:paraId="65DD75FF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C531E" w14:textId="5E30482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 xml:space="preserve">Февраль </w:t>
            </w:r>
          </w:p>
        </w:tc>
      </w:tr>
      <w:tr w:rsidR="00762792" w:rsidRPr="00682C12" w14:paraId="298F99B3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4982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02.02. – День разгрома советскими войсками </w:t>
            </w:r>
            <w:r w:rsidRPr="00F90E5B">
              <w:rPr>
                <w:color w:val="000000"/>
              </w:rPr>
              <w:lastRenderedPageBreak/>
              <w:t>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D9B7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Воспитание в детях чувства патриотизма как важнейшего духовно </w:t>
            </w:r>
            <w:r w:rsidRPr="00F90E5B">
              <w:rPr>
                <w:color w:val="000000"/>
              </w:rPr>
              <w:lastRenderedPageBreak/>
              <w:t>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2A80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Беседа с детьми « Что такое героизм».</w:t>
            </w:r>
          </w:p>
          <w:p w14:paraId="190424E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Сюжетно- ролевая игра «Мы военные».</w:t>
            </w:r>
          </w:p>
          <w:p w14:paraId="4F08730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Чтение художественной литературы А.И. Семенцова «Героические поступки».</w:t>
            </w:r>
          </w:p>
          <w:p w14:paraId="1231CDD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Д/игры «Подбери слова по теме «Война», «Герои», «Победа».</w:t>
            </w:r>
          </w:p>
          <w:p w14:paraId="1BB2024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Просмотр мультфильма «Подвиг  молодого солдата».</w:t>
            </w:r>
          </w:p>
          <w:p w14:paraId="170E237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Викторина «Сталинградская битва»</w:t>
            </w:r>
          </w:p>
          <w:p w14:paraId="1473D65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Конкурс чтецов «Это память души, никто не забыт»</w:t>
            </w:r>
          </w:p>
          <w:p w14:paraId="3AF1907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09B38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Консультация «Мы живы, пока память жива»</w:t>
            </w:r>
          </w:p>
        </w:tc>
      </w:tr>
      <w:tr w:rsidR="00762792" w:rsidRPr="00682C12" w14:paraId="6E658509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82027" w14:textId="77777777" w:rsidR="00762792" w:rsidRPr="00F90E5B" w:rsidRDefault="00762792" w:rsidP="00024A6E">
            <w:r w:rsidRPr="00F90E5B">
              <w:rPr>
                <w:color w:val="000000"/>
              </w:rPr>
              <w:lastRenderedPageBreak/>
              <w:t>08.02 – День  российской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62D8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Формировать у детей познавательный интерес; </w:t>
            </w:r>
          </w:p>
          <w:p w14:paraId="04CD076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14:paraId="48A0F9B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формировать представления о целостной «картине мира», осведомленность в разных сферах жизни;</w:t>
            </w:r>
          </w:p>
          <w:p w14:paraId="6297D2E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25BA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Изучение  экспонатов в «Мини-музее интересных вещей», познавательные интеллектуальные игры. </w:t>
            </w:r>
          </w:p>
          <w:p w14:paraId="2502116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Тематическая выставка детских энциклопедий «Хочу все знать!»</w:t>
            </w:r>
          </w:p>
          <w:p w14:paraId="5B631F4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Тематические прогулки «Прогулка с Почемучкой»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46FE5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Оформление наглядного материала «Экспериментируем с папой», «Эксперименты на кухне».</w:t>
            </w:r>
          </w:p>
          <w:p w14:paraId="19354A0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Оформление выставки детских энциклопедий. </w:t>
            </w:r>
          </w:p>
          <w:p w14:paraId="2C65E45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Консультация «Коллекции в вашем доме». </w:t>
            </w:r>
          </w:p>
          <w:p w14:paraId="5BF5590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Участие в создании мини-музеев коллекций</w:t>
            </w:r>
          </w:p>
        </w:tc>
      </w:tr>
      <w:tr w:rsidR="00762792" w:rsidRPr="00F90E5B" w14:paraId="0A288CC4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D912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6216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CCBB4" w14:textId="71B00FFE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Беседы о Родине, о родном языке. 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</w:t>
            </w:r>
            <w:r w:rsidRPr="00F90E5B">
              <w:rPr>
                <w:color w:val="000000"/>
              </w:rPr>
              <w:lastRenderedPageBreak/>
              <w:t>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F9D52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Конкурс рисунков по русским народным сказкам.</w:t>
            </w:r>
          </w:p>
          <w:p w14:paraId="2B431FF7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Оформление буклетов, стенгазет «Родной язык –</w:t>
            </w:r>
          </w:p>
          <w:p w14:paraId="492E2404" w14:textId="779BF5CD" w:rsidR="00762792" w:rsidRPr="00F90E5B" w:rsidRDefault="00433218" w:rsidP="00024A6E">
            <w:pPr>
              <w:ind w:left="75" w:right="75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681A314B" wp14:editId="6968E3DE">
                  <wp:simplePos x="0" y="0"/>
                  <wp:positionH relativeFrom="column">
                    <wp:posOffset>-506730</wp:posOffset>
                  </wp:positionH>
                  <wp:positionV relativeFrom="paragraph">
                    <wp:posOffset>5080</wp:posOffset>
                  </wp:positionV>
                  <wp:extent cx="2755265" cy="838200"/>
                  <wp:effectExtent l="0" t="0" r="698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>наше богатство!»</w:t>
            </w:r>
            <w:r>
              <w:rPr>
                <w:noProof/>
              </w:rPr>
              <w:t xml:space="preserve"> </w:t>
            </w:r>
          </w:p>
        </w:tc>
      </w:tr>
      <w:tr w:rsidR="00762792" w:rsidRPr="00682C12" w14:paraId="04B5B5E5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CF07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23.02 – День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257C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Расширять представление детей о государственном празднике День защитника Отечества.</w:t>
            </w:r>
          </w:p>
          <w:p w14:paraId="2A3E56D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Развивать у детей интерес к родному краю, событиям прошлого и настоящего.</w:t>
            </w:r>
          </w:p>
          <w:p w14:paraId="349759D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14:paraId="2D5F5D9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Развивать речевое творчество, культуру речи детей, обогащать активный словарь у дошкольников</w:t>
            </w:r>
          </w:p>
          <w:p w14:paraId="3E96F9D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14:paraId="40FBBAF2" w14:textId="77777777" w:rsidR="00762792" w:rsidRPr="00F90E5B" w:rsidRDefault="00762792" w:rsidP="00024A6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FA9D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14:paraId="69633B0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14:paraId="1EDB5B0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Просмотр мультфильма «Богатыри на Дальних берегах»;</w:t>
            </w:r>
          </w:p>
          <w:p w14:paraId="6040B259" w14:textId="77777777" w:rsidR="00762792" w:rsidRPr="00F90E5B" w:rsidRDefault="00762792" w:rsidP="00024A6E">
            <w:pPr>
              <w:shd w:val="clear" w:color="auto" w:fill="FFFFFF"/>
              <w:rPr>
                <w:color w:val="000000"/>
              </w:rPr>
            </w:pPr>
            <w:r w:rsidRPr="00F90E5B">
              <w:rPr>
                <w:color w:val="000000"/>
              </w:rPr>
              <w:t>продуктивная деятельность «Кораблик», «Самолёт», «Я и папа», «Открытка для папы» и др.;</w:t>
            </w:r>
          </w:p>
          <w:p w14:paraId="2D06FC1D" w14:textId="77777777" w:rsidR="00762792" w:rsidRPr="00F90E5B" w:rsidRDefault="00762792" w:rsidP="00024A6E">
            <w:pPr>
              <w:shd w:val="clear" w:color="auto" w:fill="FFFFFF"/>
              <w:rPr>
                <w:color w:val="000000"/>
              </w:rPr>
            </w:pPr>
            <w:r w:rsidRPr="00F90E5B">
              <w:rPr>
                <w:color w:val="000000"/>
              </w:rPr>
              <w:t xml:space="preserve"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r w:rsidRPr="00F90E5B">
              <w:rPr>
                <w:color w:val="000000"/>
              </w:rPr>
              <w:t>тгры</w:t>
            </w:r>
            <w:proofErr w:type="spellEnd"/>
            <w:r w:rsidRPr="00F90E5B">
              <w:rPr>
                <w:color w:val="000000"/>
              </w:rPr>
              <w:t>  «Меткий стрелок», «Самолёты», «Кто быстрее?», «Пограничники»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2C113" w14:textId="193A920F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181818"/>
                <w:shd w:val="clear" w:color="auto" w:fill="FFFFFF"/>
              </w:rPr>
              <w:t>Информация «История возникновения праздника 23 февраля»</w:t>
            </w:r>
            <w:r w:rsidR="00433218">
              <w:rPr>
                <w:noProof/>
              </w:rPr>
              <w:t xml:space="preserve"> </w:t>
            </w:r>
          </w:p>
        </w:tc>
      </w:tr>
      <w:tr w:rsidR="00762792" w:rsidRPr="00F90E5B" w14:paraId="5AD1489B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FCA50" w14:textId="60BEF2A2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>Март</w:t>
            </w:r>
          </w:p>
        </w:tc>
      </w:tr>
      <w:tr w:rsidR="00762792" w:rsidRPr="00682C12" w14:paraId="2497E1EF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B587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08.03 – Международный женский день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DDE9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Расширять представления детей о празднике «Международный женский день» </w:t>
            </w:r>
          </w:p>
          <w:p w14:paraId="00B12F6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развивать творческий потенциал, </w:t>
            </w:r>
            <w:r w:rsidRPr="00F90E5B">
              <w:rPr>
                <w:color w:val="000000"/>
              </w:rPr>
              <w:lastRenderedPageBreak/>
              <w:t xml:space="preserve">инициативность, самостоятельность дошкольников; </w:t>
            </w:r>
          </w:p>
          <w:p w14:paraId="287384FD" w14:textId="77777777" w:rsidR="00762792" w:rsidRPr="00F90E5B" w:rsidRDefault="00762792" w:rsidP="00024A6E">
            <w:pPr>
              <w:rPr>
                <w:color w:val="000000"/>
                <w:highlight w:val="yellow"/>
              </w:rPr>
            </w:pPr>
            <w:r w:rsidRPr="00F90E5B">
              <w:rPr>
                <w:color w:val="000000"/>
              </w:rPr>
              <w:t>создать условия для сплочения детского коллектива</w:t>
            </w:r>
            <w:r w:rsidRPr="00F90E5B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1B533" w14:textId="200FF901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Тематическое занятие – праздник «Международный женский день» </w:t>
            </w:r>
          </w:p>
          <w:p w14:paraId="0C516253" w14:textId="1FD0610D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C265C34" wp14:editId="374FD3B1">
                  <wp:simplePos x="0" y="0"/>
                  <wp:positionH relativeFrom="column">
                    <wp:posOffset>2453640</wp:posOffset>
                  </wp:positionH>
                  <wp:positionV relativeFrom="paragraph">
                    <wp:posOffset>140335</wp:posOffset>
                  </wp:positionV>
                  <wp:extent cx="2755265" cy="838200"/>
                  <wp:effectExtent l="0" t="0" r="698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Дидактические игры по теме праздника </w:t>
            </w:r>
          </w:p>
          <w:p w14:paraId="2935BE8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Изобразительная деятельность «Подарок для </w:t>
            </w:r>
            <w:r w:rsidRPr="00F90E5B">
              <w:rPr>
                <w:color w:val="000000"/>
              </w:rPr>
              <w:lastRenderedPageBreak/>
              <w:t>мамы/бабушки/сестры»</w:t>
            </w:r>
          </w:p>
          <w:p w14:paraId="0DDB199D" w14:textId="77777777" w:rsidR="00762792" w:rsidRPr="00F90E5B" w:rsidRDefault="00762792" w:rsidP="00024A6E">
            <w:pPr>
              <w:rPr>
                <w:color w:val="000000"/>
                <w:highlight w:val="yellow"/>
              </w:rPr>
            </w:pPr>
            <w:r w:rsidRPr="00F90E5B">
              <w:rPr>
                <w:color w:val="000000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243F9" w14:textId="68AEFD16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Фотоконкурс «8 Марта – поздравляем всех девочек и женщин» </w:t>
            </w:r>
          </w:p>
          <w:p w14:paraId="1FA67A2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Консультация «Традиции </w:t>
            </w:r>
            <w:r w:rsidRPr="00F90E5B">
              <w:rPr>
                <w:color w:val="000000"/>
              </w:rPr>
              <w:lastRenderedPageBreak/>
              <w:t xml:space="preserve">семьи» </w:t>
            </w:r>
          </w:p>
          <w:p w14:paraId="50A9FE9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Совместный с детьми праздник ««В поисках сюрпризов для девочек»</w:t>
            </w:r>
          </w:p>
        </w:tc>
      </w:tr>
      <w:tr w:rsidR="00762792" w:rsidRPr="00682C12" w14:paraId="31EC8B10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35ED2" w14:textId="77777777" w:rsidR="00762792" w:rsidRPr="00F90E5B" w:rsidRDefault="00762792" w:rsidP="00024A6E">
            <w:pPr>
              <w:pStyle w:val="a8"/>
              <w:spacing w:after="0"/>
              <w:jc w:val="left"/>
            </w:pPr>
            <w:r w:rsidRPr="00F90E5B">
              <w:lastRenderedPageBreak/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985B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AA441" w14:textId="77777777" w:rsidR="00762792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 с детьми: «Россия наша Родина»</w:t>
            </w:r>
          </w:p>
          <w:p w14:paraId="1BEC1A12" w14:textId="77777777" w:rsidR="00762792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Чтение стихотворения Павлова Н.И. «Наш Крым»</w:t>
            </w:r>
          </w:p>
          <w:p w14:paraId="4BB0F0D1" w14:textId="77777777" w:rsidR="00762792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Рассматривание иллюстраций на тему «Достопримечательности Крыма»</w:t>
            </w:r>
          </w:p>
          <w:p w14:paraId="5E135851" w14:textId="77777777" w:rsidR="00762792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Раскраски на тему: «Крым наша Родина»</w:t>
            </w:r>
          </w:p>
          <w:p w14:paraId="273005D3" w14:textId="77777777" w:rsidR="00762792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Просмотр видеофильма «Россия –</w:t>
            </w:r>
            <w:r>
              <w:rPr>
                <w:color w:val="000000"/>
              </w:rPr>
              <w:t xml:space="preserve"> </w:t>
            </w:r>
            <w:r w:rsidRPr="00F90E5B">
              <w:rPr>
                <w:color w:val="000000"/>
              </w:rPr>
              <w:t>мы дети твои»</w:t>
            </w:r>
          </w:p>
          <w:p w14:paraId="785C46C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Выставка рисунков «Крым и Россия вместе»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4BD1B" w14:textId="77777777" w:rsidR="00762792" w:rsidRPr="00F90E5B" w:rsidRDefault="00762792" w:rsidP="00024A6E">
            <w:pPr>
              <w:rPr>
                <w:color w:val="000000"/>
              </w:rPr>
            </w:pPr>
            <w:proofErr w:type="gramStart"/>
            <w:r w:rsidRPr="00F90E5B">
              <w:rPr>
                <w:color w:val="000000"/>
              </w:rPr>
              <w:t>Консультация :</w:t>
            </w:r>
            <w:proofErr w:type="gramEnd"/>
            <w:r w:rsidRPr="00F90E5B">
              <w:rPr>
                <w:color w:val="000000"/>
              </w:rPr>
              <w:t xml:space="preserve"> «Россия и Крым вместе»</w:t>
            </w:r>
          </w:p>
          <w:p w14:paraId="41A762E4" w14:textId="77777777" w:rsidR="00762792" w:rsidRPr="00F90E5B" w:rsidRDefault="00762792" w:rsidP="00024A6E">
            <w:pPr>
              <w:rPr>
                <w:color w:val="000000"/>
              </w:rPr>
            </w:pPr>
          </w:p>
          <w:p w14:paraId="4D89938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 : «Возвращение Крыма в Россию»</w:t>
            </w:r>
          </w:p>
        </w:tc>
      </w:tr>
      <w:tr w:rsidR="00762792" w:rsidRPr="00682C12" w14:paraId="2D70BA27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FBE6D" w14:textId="77777777" w:rsidR="00762792" w:rsidRPr="00F90E5B" w:rsidRDefault="00762792" w:rsidP="00024A6E">
            <w:r w:rsidRPr="00F90E5B">
              <w:rPr>
                <w:color w:val="000000"/>
              </w:rPr>
              <w:t xml:space="preserve">27.03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93EB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Вызвать у детей интерес к театральной деятельности;</w:t>
            </w:r>
          </w:p>
          <w:p w14:paraId="23C84B5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формировать и расширять представление о театре;</w:t>
            </w:r>
          </w:p>
          <w:p w14:paraId="55FE7C4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19FE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14:paraId="369150E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14:paraId="7FD9161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Беседы о правилах поведения в театре </w:t>
            </w:r>
          </w:p>
          <w:p w14:paraId="4631535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Досуги: «В гостях у сказки», «Театр и музыка».</w:t>
            </w:r>
          </w:p>
          <w:p w14:paraId="6D56E22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Художественное творчество</w:t>
            </w:r>
            <w:r w:rsidRPr="00F90E5B">
              <w:rPr>
                <w:b/>
                <w:bCs/>
                <w:color w:val="000000"/>
              </w:rPr>
              <w:t xml:space="preserve"> </w:t>
            </w:r>
            <w:r w:rsidRPr="00F90E5B">
              <w:rPr>
                <w:color w:val="000000"/>
              </w:rPr>
              <w:t xml:space="preserve">«Мой любимый сказочный герой». </w:t>
            </w:r>
          </w:p>
          <w:p w14:paraId="392E0EA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Сюжетно-ролевые игры: «Мы пришли в театр», «Мы – артисты».</w:t>
            </w:r>
          </w:p>
          <w:p w14:paraId="36F5613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Кукольное представление по мотивам русских народных сказок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EF2B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Оформление информационного стенда (папки-передвижки) «Театр и дети». </w:t>
            </w:r>
          </w:p>
          <w:p w14:paraId="32D3174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Выставка детско-родительского творчества «Театр глазами детей». </w:t>
            </w:r>
          </w:p>
          <w:p w14:paraId="672FBCF4" w14:textId="77777777" w:rsidR="00762792" w:rsidRPr="00F90E5B" w:rsidRDefault="00762792" w:rsidP="00024A6E">
            <w:r w:rsidRPr="00F90E5B">
              <w:rPr>
                <w:color w:val="000000"/>
              </w:rPr>
              <w:t>Фотовыставка «Поход в театр семьей»</w:t>
            </w:r>
          </w:p>
        </w:tc>
      </w:tr>
      <w:tr w:rsidR="00762792" w:rsidRPr="00F90E5B" w14:paraId="624BE717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23804" w14:textId="77777777" w:rsidR="00762792" w:rsidRPr="00F90E5B" w:rsidRDefault="00762792" w:rsidP="00024A6E">
            <w:pPr>
              <w:ind w:left="75" w:right="75"/>
              <w:jc w:val="center"/>
              <w:rPr>
                <w:color w:val="000000"/>
              </w:rPr>
            </w:pPr>
            <w:r w:rsidRPr="00F90E5B">
              <w:rPr>
                <w:b/>
                <w:bCs/>
                <w:color w:val="252525"/>
                <w:spacing w:val="-2"/>
              </w:rPr>
              <w:t>Апрель</w:t>
            </w:r>
          </w:p>
        </w:tc>
      </w:tr>
      <w:tr w:rsidR="00762792" w:rsidRPr="00682C12" w14:paraId="586F5FEE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D3DF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01.04 – Международный день птиц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DFF3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любовь и бережное отношение к птицам;</w:t>
            </w:r>
          </w:p>
          <w:p w14:paraId="52E4074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прививать любовь к родной природе;</w:t>
            </w:r>
          </w:p>
          <w:p w14:paraId="10F891E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формировать целостный взгляд на окружающий мир и место человека в </w:t>
            </w:r>
            <w:r w:rsidRPr="00F90E5B">
              <w:rPr>
                <w:color w:val="000000"/>
              </w:rPr>
              <w:lastRenderedPageBreak/>
              <w:t>нем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2139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Беседа на тему: «Что такое Красная книга», «Эти удивительные птицы».</w:t>
            </w:r>
          </w:p>
          <w:p w14:paraId="09B6B5C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Познание экологии «Весна. Перелетные птицы». </w:t>
            </w:r>
          </w:p>
          <w:p w14:paraId="4167EA3C" w14:textId="2EEDB4AD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 художественной литературы: Л.Н. Толстой «Лебеди», «Птичка». А. Яшин </w:t>
            </w:r>
            <w:r w:rsidRPr="00F90E5B">
              <w:rPr>
                <w:color w:val="000000"/>
              </w:rPr>
              <w:lastRenderedPageBreak/>
              <w:t xml:space="preserve">«Покормите птиц», В. Бианки «Синичкин календарь», Г. Андерсен «Гадкий утенок». </w:t>
            </w:r>
          </w:p>
          <w:p w14:paraId="4A91C4F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Изобразительная деятельность: рисование «Наши друзья – пернатые», аппликация на тему «Лебеди», лепка «Снегири на ветке» </w:t>
            </w:r>
          </w:p>
          <w:p w14:paraId="553DB79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Конструирование «Птицы»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89B08" w14:textId="74F099D8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4CD6B21D" wp14:editId="35C9013B">
                  <wp:simplePos x="0" y="0"/>
                  <wp:positionH relativeFrom="column">
                    <wp:posOffset>-382905</wp:posOffset>
                  </wp:positionH>
                  <wp:positionV relativeFrom="paragraph">
                    <wp:posOffset>420370</wp:posOffset>
                  </wp:positionV>
                  <wp:extent cx="2755265" cy="838200"/>
                  <wp:effectExtent l="0" t="0" r="6985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Создание совместно с родителями Красной книги района, города. </w:t>
            </w:r>
          </w:p>
          <w:p w14:paraId="34205BD2" w14:textId="03412337" w:rsidR="00762792" w:rsidRPr="00F90E5B" w:rsidRDefault="00762792" w:rsidP="00024A6E">
            <w:r w:rsidRPr="00F90E5B">
              <w:rPr>
                <w:color w:val="000000"/>
              </w:rPr>
              <w:t xml:space="preserve">Оформление папки-передвижки: «Зимующие </w:t>
            </w:r>
            <w:r w:rsidRPr="00F90E5B">
              <w:rPr>
                <w:color w:val="000000"/>
              </w:rPr>
              <w:lastRenderedPageBreak/>
              <w:t>птицы», «Перелетные птицы», «1 апреля – Международный день птиц»</w:t>
            </w:r>
          </w:p>
        </w:tc>
      </w:tr>
      <w:tr w:rsidR="00762792" w:rsidRPr="00682C12" w14:paraId="69B6D1E4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002BB" w14:textId="77777777" w:rsidR="00762792" w:rsidRPr="00F90E5B" w:rsidRDefault="00762792" w:rsidP="00024A6E">
            <w:r w:rsidRPr="00F90E5B">
              <w:rPr>
                <w:color w:val="000000"/>
              </w:rPr>
              <w:lastRenderedPageBreak/>
              <w:t xml:space="preserve">12.04 – День космонавтики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58E8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14:paraId="79A9E5F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96BBD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Беседа на тему «Познание космоса».</w:t>
            </w:r>
          </w:p>
          <w:p w14:paraId="66D6EE20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Проект ко Дню космонавтики «Этот удивительный космос».</w:t>
            </w:r>
          </w:p>
          <w:p w14:paraId="5E7A31D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14:paraId="10D7EF3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Словесная игра «Ассоциации» на тему космоса. </w:t>
            </w:r>
          </w:p>
          <w:p w14:paraId="4701A59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Просмотр мультфильма «Тайна третьей планеты». </w:t>
            </w:r>
          </w:p>
          <w:p w14:paraId="253B698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Сюжетно-ролевая игра «Космическое путешествие». </w:t>
            </w:r>
          </w:p>
          <w:p w14:paraId="734D272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Подвижная игра «Кто быстрее соберет все звездочки?»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4EB32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Спортивное развлечение «Юные космонавты». </w:t>
            </w:r>
          </w:p>
          <w:p w14:paraId="761FD51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Конкурс «Ловкий карандашик» – рисунки о космосе. </w:t>
            </w:r>
          </w:p>
          <w:p w14:paraId="3E3FFF1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Консультация «Правила безопасности для детей. Безопасность на дорогах».</w:t>
            </w:r>
            <w:r w:rsidRPr="00F90E5B">
              <w:br/>
            </w:r>
          </w:p>
          <w:p w14:paraId="382B21A7" w14:textId="77777777" w:rsidR="00762792" w:rsidRPr="00F90E5B" w:rsidRDefault="00762792" w:rsidP="00024A6E">
            <w:r w:rsidRPr="00F90E5B">
              <w:rPr>
                <w:color w:val="000000"/>
              </w:rPr>
              <w:t>Создание фотоальбома о космосе</w:t>
            </w:r>
          </w:p>
        </w:tc>
      </w:tr>
      <w:tr w:rsidR="00762792" w:rsidRPr="00414821" w14:paraId="338711FD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F09F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D54E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любовь к родной земле;</w:t>
            </w:r>
          </w:p>
          <w:p w14:paraId="6EBE8FB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познакомить детей с праздником – Днем Земли;</w:t>
            </w:r>
          </w:p>
          <w:p w14:paraId="1F9C0DA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расширять представление детей об охране природы;</w:t>
            </w:r>
          </w:p>
          <w:p w14:paraId="40C3FBD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1F200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Беседа на тему «Планета Земля». </w:t>
            </w:r>
          </w:p>
          <w:p w14:paraId="14CDC3FE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Сюжетно-ролевая игра «Если я приду в лесок».</w:t>
            </w:r>
          </w:p>
          <w:p w14:paraId="34E4A08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Дидактическая игра «Это зависит от каждого из вас». </w:t>
            </w:r>
          </w:p>
          <w:p w14:paraId="41EEDF7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Просмотр видеофильмов «Жители планеты Земля». </w:t>
            </w:r>
          </w:p>
          <w:p w14:paraId="03FFA73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Лепка «Глобус». </w:t>
            </w:r>
          </w:p>
          <w:p w14:paraId="01BE60F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Изобразительная деятельность «Мы жители Земли». </w:t>
            </w:r>
          </w:p>
          <w:p w14:paraId="7F9AACDB" w14:textId="297099A4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BCFA00F" wp14:editId="35A4CB77">
                  <wp:simplePos x="0" y="0"/>
                  <wp:positionH relativeFrom="column">
                    <wp:posOffset>2967990</wp:posOffset>
                  </wp:positionH>
                  <wp:positionV relativeFrom="paragraph">
                    <wp:posOffset>295275</wp:posOffset>
                  </wp:positionV>
                  <wp:extent cx="2755265" cy="838200"/>
                  <wp:effectExtent l="0" t="0" r="698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</w:t>
            </w:r>
            <w:r w:rsidR="00762792" w:rsidRPr="00F90E5B">
              <w:rPr>
                <w:color w:val="000000"/>
              </w:rPr>
              <w:lastRenderedPageBreak/>
              <w:t>Коваль «Русачок-травник», Ф. Тютчев «Весенняя гроза»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588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Консультация «Что рассказать ребенку по планете Земля». </w:t>
            </w:r>
          </w:p>
          <w:p w14:paraId="7EE007E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Экологический проект «Земляне». </w:t>
            </w:r>
          </w:p>
          <w:p w14:paraId="739B9A9B" w14:textId="70BD4E45" w:rsidR="00762792" w:rsidRPr="00F90E5B" w:rsidRDefault="00762792" w:rsidP="00024A6E">
            <w:r w:rsidRPr="00F90E5B">
              <w:rPr>
                <w:color w:val="000000"/>
              </w:rPr>
              <w:t xml:space="preserve">Развлечение «В гостях у спасателей» </w:t>
            </w:r>
          </w:p>
        </w:tc>
      </w:tr>
      <w:tr w:rsidR="00762792" w:rsidRPr="00F90E5B" w14:paraId="5E34A94E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9DD1E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lastRenderedPageBreak/>
              <w:t>Май</w:t>
            </w:r>
          </w:p>
        </w:tc>
      </w:tr>
      <w:tr w:rsidR="00762792" w:rsidRPr="00F90E5B" w14:paraId="6C658EE5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FF446" w14:textId="77777777" w:rsidR="00762792" w:rsidRPr="00F90E5B" w:rsidRDefault="00762792" w:rsidP="00024A6E">
            <w:r w:rsidRPr="00F90E5B">
              <w:rPr>
                <w:color w:val="000000"/>
              </w:rPr>
              <w:t xml:space="preserve">01.05 – праздник Весны и Труда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ADA3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Воспитать чувство интереса к истории, чувство патриотизма </w:t>
            </w:r>
          </w:p>
          <w:p w14:paraId="4372B0C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приобщать детей к труду; </w:t>
            </w:r>
          </w:p>
          <w:p w14:paraId="21F45D4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AE287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Беседа на тему «Что я знаю о труде».</w:t>
            </w:r>
          </w:p>
          <w:p w14:paraId="54C1334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Конструирование. «Открытка к празднику». </w:t>
            </w:r>
          </w:p>
          <w:p w14:paraId="12D9FE2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Дидактическая игра «Что нужно, чтобы приготовить праздничный салат (пирог)». </w:t>
            </w:r>
          </w:p>
          <w:p w14:paraId="4FF79DD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Сюжетно-ролевые игры: «Семья», «Магазин», «В поликлинике», «Шоферы», «В школе». </w:t>
            </w:r>
          </w:p>
          <w:p w14:paraId="697031F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 стихотворения «Черемуха» Е. Благининой. </w:t>
            </w:r>
          </w:p>
          <w:p w14:paraId="103A25F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FBFB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Выставка рисунков на тему «Праздник Весны и Труда». </w:t>
            </w:r>
          </w:p>
          <w:p w14:paraId="39FA856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Выставка семейного альбома «Праздник Весны и Труда». </w:t>
            </w:r>
          </w:p>
          <w:p w14:paraId="5ADD9E6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Участие в шествии «Весна. Труд. Май»</w:t>
            </w:r>
          </w:p>
          <w:p w14:paraId="0312E6A2" w14:textId="77777777" w:rsidR="00762792" w:rsidRPr="00F90E5B" w:rsidRDefault="00762792" w:rsidP="00024A6E">
            <w:r w:rsidRPr="00F90E5B">
              <w:rPr>
                <w:color w:val="000000"/>
              </w:rPr>
              <w:t xml:space="preserve"> </w:t>
            </w:r>
          </w:p>
          <w:p w14:paraId="07268915" w14:textId="77777777" w:rsidR="00762792" w:rsidRPr="00F90E5B" w:rsidRDefault="00762792" w:rsidP="00024A6E"/>
        </w:tc>
      </w:tr>
      <w:tr w:rsidR="00762792" w:rsidRPr="00414821" w14:paraId="54BDD09A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D4BB" w14:textId="77777777" w:rsidR="00762792" w:rsidRPr="00F90E5B" w:rsidRDefault="00762792" w:rsidP="00024A6E">
            <w:r w:rsidRPr="00F90E5B">
              <w:rPr>
                <w:color w:val="000000"/>
              </w:rPr>
              <w:t xml:space="preserve">09.05 – День Победы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8C3B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у дошкольников чувство патриотизма, любви к Родине;</w:t>
            </w:r>
          </w:p>
          <w:p w14:paraId="7F18ABF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9882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Беседа на тему «День Победы – 9 мая».  </w:t>
            </w:r>
          </w:p>
          <w:p w14:paraId="673847C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Дидактическая игра:</w:t>
            </w:r>
            <w:r w:rsidRPr="00F90E5B">
              <w:rPr>
                <w:b/>
                <w:bCs/>
                <w:color w:val="000000"/>
              </w:rPr>
              <w:t xml:space="preserve"> </w:t>
            </w:r>
            <w:r w:rsidRPr="00F90E5B">
              <w:rPr>
                <w:color w:val="000000"/>
              </w:rPr>
              <w:t xml:space="preserve">«Как называется военный…», «Собери картинку» (военная тематика). </w:t>
            </w:r>
          </w:p>
          <w:p w14:paraId="7525BB5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Просмотр видеоролика «О той войне». </w:t>
            </w:r>
          </w:p>
          <w:p w14:paraId="4391A91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14:paraId="46119E9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14:paraId="2CFD032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Аппликация «Открытка ветерану». </w:t>
            </w:r>
          </w:p>
          <w:p w14:paraId="016DFCC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Экскурсии к памятным местам. </w:t>
            </w:r>
          </w:p>
          <w:p w14:paraId="738643F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Конструирование на тему «Военный корабль».  </w:t>
            </w:r>
          </w:p>
          <w:p w14:paraId="00E9478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8BB8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Конкурс работ ко Дню Победы. </w:t>
            </w:r>
          </w:p>
          <w:p w14:paraId="1CEE6B6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Экскурсия к памятнику Неизвестному солдату. Возложение цветов.</w:t>
            </w:r>
          </w:p>
          <w:p w14:paraId="019B397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14:paraId="3AF7EFF8" w14:textId="2D20013C" w:rsidR="00762792" w:rsidRPr="00F90E5B" w:rsidRDefault="00762792" w:rsidP="00024A6E">
            <w:r w:rsidRPr="00F90E5B">
              <w:rPr>
                <w:color w:val="000000"/>
              </w:rPr>
              <w:t>Консультация на тему «Знакомьте детей с героическим прошлым России»</w:t>
            </w:r>
          </w:p>
        </w:tc>
      </w:tr>
      <w:tr w:rsidR="00762792" w:rsidRPr="00414821" w14:paraId="0327FA1D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886E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19.05.- День детских общественных организаций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D09EA" w14:textId="77777777" w:rsidR="00762792" w:rsidRPr="00F90E5B" w:rsidRDefault="00762792" w:rsidP="00024A6E">
            <w:pPr>
              <w:rPr>
                <w:color w:val="000000"/>
              </w:rPr>
            </w:pPr>
            <w:r w:rsidRPr="00D13320">
              <w:rPr>
                <w:color w:val="000000"/>
              </w:rPr>
              <w:t xml:space="preserve">Расширить представление </w:t>
            </w:r>
            <w:r>
              <w:rPr>
                <w:color w:val="000000"/>
              </w:rPr>
              <w:t>воспитанников</w:t>
            </w:r>
            <w:r w:rsidRPr="00D13320">
              <w:rPr>
                <w:color w:val="000000"/>
              </w:rPr>
              <w:t xml:space="preserve"> о детских общественных организациях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2B59" w14:textId="77777777" w:rsidR="00762792" w:rsidRDefault="00762792" w:rsidP="00024A6E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>Беседы на темы: «</w:t>
            </w:r>
            <w:r w:rsidRPr="00D8438A">
              <w:rPr>
                <w:color w:val="000000"/>
              </w:rPr>
              <w:t>Российское движение детей и молодежи</w:t>
            </w:r>
            <w:r>
              <w:rPr>
                <w:color w:val="000000"/>
              </w:rPr>
              <w:t>»</w:t>
            </w:r>
            <w:r w:rsidRPr="00D8438A">
              <w:rPr>
                <w:color w:val="000000"/>
              </w:rPr>
              <w:t xml:space="preserve"> (РДДМ)</w:t>
            </w:r>
            <w:r>
              <w:rPr>
                <w:color w:val="000000"/>
              </w:rPr>
              <w:t xml:space="preserve"> и «</w:t>
            </w:r>
            <w:r w:rsidRPr="00D8438A">
              <w:rPr>
                <w:color w:val="000000"/>
              </w:rPr>
              <w:t>Пионерия</w:t>
            </w:r>
            <w:r>
              <w:rPr>
                <w:color w:val="000000"/>
              </w:rPr>
              <w:t>»</w:t>
            </w:r>
          </w:p>
          <w:p w14:paraId="7855F143" w14:textId="77777777" w:rsidR="00762792" w:rsidRDefault="00762792" w:rsidP="00024A6E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 xml:space="preserve">Аппликация с элементами рисования «Юный </w:t>
            </w:r>
            <w:r>
              <w:rPr>
                <w:color w:val="000000"/>
              </w:rPr>
              <w:lastRenderedPageBreak/>
              <w:t>пионер»</w:t>
            </w:r>
          </w:p>
          <w:p w14:paraId="141581F7" w14:textId="77777777" w:rsidR="00762792" w:rsidRPr="00F90E5B" w:rsidRDefault="00762792" w:rsidP="00024A6E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>П/игра «Зарница»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7A67E" w14:textId="396898D9" w:rsidR="00762792" w:rsidRPr="00D8438A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52A60991" wp14:editId="1B2B571A">
                  <wp:simplePos x="0" y="0"/>
                  <wp:positionH relativeFrom="column">
                    <wp:posOffset>-430530</wp:posOffset>
                  </wp:positionH>
                  <wp:positionV relativeFrom="paragraph">
                    <wp:posOffset>115570</wp:posOffset>
                  </wp:positionV>
                  <wp:extent cx="2755265" cy="838200"/>
                  <wp:effectExtent l="0" t="0" r="698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>
              <w:rPr>
                <w:color w:val="000000"/>
              </w:rPr>
              <w:t>Консультация «</w:t>
            </w:r>
            <w:r w:rsidR="00762792" w:rsidRPr="00D8438A">
              <w:rPr>
                <w:color w:val="000000"/>
              </w:rPr>
              <w:t>Российское движение детей и молодежи</w:t>
            </w:r>
            <w:r w:rsidR="00762792">
              <w:rPr>
                <w:color w:val="000000"/>
              </w:rPr>
              <w:t>»</w:t>
            </w:r>
            <w:r w:rsidR="00762792" w:rsidRPr="00D8438A">
              <w:rPr>
                <w:color w:val="000000"/>
              </w:rPr>
              <w:t xml:space="preserve"> (РДДМ)</w:t>
            </w:r>
          </w:p>
          <w:p w14:paraId="442AE75F" w14:textId="77777777" w:rsidR="00762792" w:rsidRPr="00D8438A" w:rsidRDefault="00762792" w:rsidP="00024A6E">
            <w:pPr>
              <w:rPr>
                <w:color w:val="000000"/>
              </w:rPr>
            </w:pPr>
          </w:p>
          <w:p w14:paraId="3CFAF8CF" w14:textId="77777777" w:rsidR="00762792" w:rsidRPr="00F90E5B" w:rsidRDefault="00762792" w:rsidP="00024A6E">
            <w:pPr>
              <w:rPr>
                <w:color w:val="000000"/>
              </w:rPr>
            </w:pPr>
          </w:p>
        </w:tc>
      </w:tr>
      <w:tr w:rsidR="00762792" w:rsidRPr="00414821" w14:paraId="4DEBA74F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2E70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24.05 – День славянской письменности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4DB3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любовь к Родине, уважение к народным традициям;</w:t>
            </w:r>
          </w:p>
          <w:p w14:paraId="3B6BCE1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EFA4A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Беседа по теме «День славянской письменности». </w:t>
            </w:r>
          </w:p>
          <w:p w14:paraId="6C64B4D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Музыкальная игра «Передай платок».</w:t>
            </w:r>
          </w:p>
          <w:p w14:paraId="6E7B3CC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Малоподвижная игра «Здравствуй, друг!»</w:t>
            </w:r>
          </w:p>
          <w:p w14:paraId="08D87F6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Игра «У медведя во бору».</w:t>
            </w:r>
          </w:p>
          <w:p w14:paraId="749D7BA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D5D3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Консультация для родителей «24 мая – День славянской письменности».</w:t>
            </w:r>
          </w:p>
          <w:p w14:paraId="280E76AE" w14:textId="77777777" w:rsidR="00762792" w:rsidRPr="00F90E5B" w:rsidRDefault="00762792" w:rsidP="00024A6E">
            <w:r w:rsidRPr="00F90E5B">
              <w:rPr>
                <w:color w:val="000000"/>
              </w:rPr>
              <w:t>Проект «Неделя славянской письменности и культуры»</w:t>
            </w:r>
          </w:p>
        </w:tc>
      </w:tr>
      <w:tr w:rsidR="00762792" w:rsidRPr="00F90E5B" w14:paraId="5F5F453C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E6115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t xml:space="preserve">Июнь </w:t>
            </w:r>
          </w:p>
        </w:tc>
      </w:tr>
      <w:tr w:rsidR="00762792" w:rsidRPr="00414821" w14:paraId="005CCC98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FEA22" w14:textId="77777777" w:rsidR="00762792" w:rsidRPr="00F90E5B" w:rsidRDefault="00762792" w:rsidP="00024A6E">
            <w:r w:rsidRPr="00F90E5B">
              <w:rPr>
                <w:color w:val="000000"/>
              </w:rPr>
              <w:t xml:space="preserve">01.06 – День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6044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желание проявлять творческую инициативу, повышать настроение детей;</w:t>
            </w:r>
          </w:p>
          <w:p w14:paraId="130FD1A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B62D6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14:paraId="413BA427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Тематическое развлечение по теме.</w:t>
            </w:r>
          </w:p>
          <w:p w14:paraId="2815420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 художественной литературы: А. </w:t>
            </w:r>
            <w:proofErr w:type="spellStart"/>
            <w:r w:rsidRPr="00F90E5B">
              <w:rPr>
                <w:color w:val="000000"/>
              </w:rPr>
              <w:t>Барто</w:t>
            </w:r>
            <w:proofErr w:type="spellEnd"/>
            <w:r w:rsidRPr="00F90E5B">
              <w:rPr>
                <w:color w:val="000000"/>
              </w:rPr>
              <w:t xml:space="preserve">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14:paraId="5293334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Рисование на тему «Веселое лето». </w:t>
            </w:r>
          </w:p>
          <w:p w14:paraId="7422123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Рисование цветными мелками на асфальте по замыслу. </w:t>
            </w:r>
          </w:p>
          <w:p w14:paraId="5A228EE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0ADD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Памятка «Берегите своих детей!» </w:t>
            </w:r>
          </w:p>
          <w:p w14:paraId="32AA42B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Консультация для родителей «Права ребенка». </w:t>
            </w:r>
          </w:p>
          <w:p w14:paraId="48CD204C" w14:textId="77777777" w:rsidR="00762792" w:rsidRPr="00F90E5B" w:rsidRDefault="00762792" w:rsidP="00024A6E">
            <w:r w:rsidRPr="00F90E5B">
              <w:rPr>
                <w:color w:val="000000"/>
              </w:rPr>
              <w:t>Беседа с родителями о создании благоприятной атмосферы в семье</w:t>
            </w:r>
          </w:p>
        </w:tc>
      </w:tr>
      <w:tr w:rsidR="00762792" w:rsidRPr="00414821" w14:paraId="2D689FB0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1938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06.06. – День русского языка</w:t>
            </w:r>
            <w:r>
              <w:rPr>
                <w:color w:val="000000"/>
              </w:rPr>
              <w:t xml:space="preserve">/ </w:t>
            </w:r>
            <w:r w:rsidRPr="00CA0E3E">
              <w:rPr>
                <w:color w:val="000000"/>
              </w:rPr>
              <w:t>день рождения А.С. Пушкина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641C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любовь к творчеству А.С. Пушкина;</w:t>
            </w:r>
          </w:p>
          <w:p w14:paraId="68B5F79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активизировать знания детей о сказках;</w:t>
            </w:r>
          </w:p>
          <w:p w14:paraId="27E888B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учить называть героев сказок, их </w:t>
            </w:r>
            <w:r w:rsidRPr="00F90E5B">
              <w:rPr>
                <w:color w:val="000000"/>
              </w:rPr>
              <w:lastRenderedPageBreak/>
              <w:t>имена, описывать их характеры, внешний вид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1B00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По плану детской библиотеки.</w:t>
            </w:r>
          </w:p>
          <w:p w14:paraId="6D5B6E7C" w14:textId="19F7C3C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Беседа на тему «Биография А.С. Пушкина». </w:t>
            </w:r>
          </w:p>
          <w:p w14:paraId="67AA78BD" w14:textId="655ED162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66BF9AC1" wp14:editId="51527B5C">
                  <wp:simplePos x="0" y="0"/>
                  <wp:positionH relativeFrom="column">
                    <wp:posOffset>2806065</wp:posOffset>
                  </wp:positionH>
                  <wp:positionV relativeFrom="paragraph">
                    <wp:posOffset>10795</wp:posOffset>
                  </wp:positionV>
                  <wp:extent cx="2755265" cy="838200"/>
                  <wp:effectExtent l="0" t="0" r="698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r w:rsidR="00762792" w:rsidRPr="00F90E5B">
              <w:rPr>
                <w:color w:val="000000"/>
              </w:rPr>
              <w:t>Балде</w:t>
            </w:r>
            <w:proofErr w:type="spellEnd"/>
            <w:r w:rsidR="00762792" w:rsidRPr="00F90E5B">
              <w:rPr>
                <w:color w:val="000000"/>
              </w:rPr>
              <w:t xml:space="preserve">», «Сказка </w:t>
            </w:r>
            <w:r w:rsidR="00762792" w:rsidRPr="00F90E5B">
              <w:rPr>
                <w:color w:val="000000"/>
              </w:rPr>
              <w:lastRenderedPageBreak/>
              <w:t xml:space="preserve">о царе </w:t>
            </w:r>
            <w:proofErr w:type="spellStart"/>
            <w:r w:rsidR="00762792" w:rsidRPr="00F90E5B">
              <w:rPr>
                <w:color w:val="000000"/>
              </w:rPr>
              <w:t>Салтане</w:t>
            </w:r>
            <w:proofErr w:type="spellEnd"/>
            <w:r w:rsidR="00762792" w:rsidRPr="00F90E5B">
              <w:rPr>
                <w:color w:val="000000"/>
              </w:rPr>
              <w:t xml:space="preserve">», «Сказка о мертвой царевне и семи богатырях». </w:t>
            </w:r>
          </w:p>
          <w:p w14:paraId="11E6E7D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Игра «Выбери корабль царя </w:t>
            </w:r>
            <w:proofErr w:type="spellStart"/>
            <w:r w:rsidRPr="00F90E5B">
              <w:rPr>
                <w:color w:val="000000"/>
              </w:rPr>
              <w:t>Салтана</w:t>
            </w:r>
            <w:proofErr w:type="spellEnd"/>
            <w:r w:rsidRPr="00F90E5B">
              <w:rPr>
                <w:color w:val="000000"/>
              </w:rPr>
              <w:t xml:space="preserve">». </w:t>
            </w:r>
          </w:p>
          <w:p w14:paraId="6259F72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Конструирование из бумаги «Кораблик» по мотивам сказки о царе </w:t>
            </w:r>
            <w:proofErr w:type="spellStart"/>
            <w:r w:rsidRPr="00F90E5B">
              <w:rPr>
                <w:color w:val="000000"/>
              </w:rPr>
              <w:t>Салтане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A91C5" w14:textId="79D46CCC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Оказание информационной и методической помощи родителям.</w:t>
            </w:r>
            <w:r w:rsidR="00433218">
              <w:rPr>
                <w:noProof/>
              </w:rPr>
              <w:t xml:space="preserve"> </w:t>
            </w:r>
          </w:p>
          <w:p w14:paraId="0366F1C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Привлечение родителей к созданию выставки «Мой </w:t>
            </w:r>
            <w:r w:rsidRPr="00F90E5B">
              <w:rPr>
                <w:color w:val="000000"/>
              </w:rPr>
              <w:lastRenderedPageBreak/>
              <w:t>Пушкин».</w:t>
            </w:r>
          </w:p>
          <w:p w14:paraId="1F57515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14:paraId="73D93B5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Разработка памяток для родителей «Как научить ребенка слушать?»</w:t>
            </w:r>
          </w:p>
          <w:p w14:paraId="6FC681A6" w14:textId="77777777" w:rsidR="00762792" w:rsidRPr="00F90E5B" w:rsidRDefault="00762792" w:rsidP="00024A6E">
            <w:r w:rsidRPr="00F90E5B">
              <w:rPr>
                <w:color w:val="000000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762792" w:rsidRPr="00414821" w14:paraId="47B77CB8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2E972" w14:textId="77777777" w:rsidR="00762792" w:rsidRPr="00F90E5B" w:rsidRDefault="00762792" w:rsidP="00024A6E">
            <w:r w:rsidRPr="00F90E5B">
              <w:rPr>
                <w:color w:val="000000"/>
              </w:rPr>
              <w:lastRenderedPageBreak/>
              <w:t xml:space="preserve">12.06 – День России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2915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Познакомить детей с праздником «День России», с символами государства;</w:t>
            </w:r>
          </w:p>
          <w:p w14:paraId="250E385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3CF2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Беседа-размышление «Я – гражданин Российской Федерации».</w:t>
            </w:r>
          </w:p>
          <w:p w14:paraId="1A7FB0F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Чтение художественной литературы о России.</w:t>
            </w:r>
          </w:p>
          <w:p w14:paraId="2FB4AF6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Проведение экскурсий в мини-музей «Русское наследие». </w:t>
            </w:r>
          </w:p>
          <w:p w14:paraId="41B8BFD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Просмотр мультфильма «История России для детей» (авт. М. Князева). </w:t>
            </w:r>
          </w:p>
          <w:p w14:paraId="67A40C9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Русская народная игра «Горелки» на прогулке. </w:t>
            </w:r>
          </w:p>
          <w:p w14:paraId="1B830DB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Дидактическая игра «Я и моя Родина».</w:t>
            </w:r>
          </w:p>
          <w:p w14:paraId="0DB2D73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629E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Выставка семейных рисунков «Россия – великая наша держава». </w:t>
            </w:r>
          </w:p>
          <w:p w14:paraId="1EB13D4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Консультация для родителей «Патриотическое воспитание в семье». </w:t>
            </w:r>
          </w:p>
          <w:p w14:paraId="1087E060" w14:textId="77777777" w:rsidR="00762792" w:rsidRPr="00F90E5B" w:rsidRDefault="00762792" w:rsidP="00024A6E">
            <w:r w:rsidRPr="00F90E5B">
              <w:rPr>
                <w:color w:val="000000"/>
              </w:rPr>
              <w:t>Создание альбома «Россия – наша страна»</w:t>
            </w:r>
          </w:p>
        </w:tc>
      </w:tr>
      <w:tr w:rsidR="00762792" w:rsidRPr="00414821" w14:paraId="6555F9E1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8815F" w14:textId="77777777" w:rsidR="00762792" w:rsidRPr="00F90E5B" w:rsidRDefault="00762792" w:rsidP="00024A6E">
            <w:r w:rsidRPr="00F90E5B">
              <w:rPr>
                <w:color w:val="000000"/>
              </w:rPr>
              <w:t xml:space="preserve">22.06 – День Памяти и Скорби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8143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Расширять и систематизировать знания детей о Великой Отечественной войне;</w:t>
            </w:r>
          </w:p>
          <w:p w14:paraId="6DBD7C9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14:paraId="1961A68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способствовать формированию у </w:t>
            </w:r>
            <w:r w:rsidRPr="00F90E5B">
              <w:rPr>
                <w:color w:val="000000"/>
              </w:rPr>
              <w:lastRenderedPageBreak/>
              <w:t>детей интереса к истории своей семьи, своего народа;</w:t>
            </w:r>
          </w:p>
          <w:p w14:paraId="523ED55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воспитывать уважение к старшему поколению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C842A" w14:textId="75AFB6F1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Беседа на тему: «22 июня – День Памяти и Скорби». </w:t>
            </w:r>
            <w:r>
              <w:rPr>
                <w:color w:val="000000"/>
              </w:rPr>
              <w:t xml:space="preserve"> </w:t>
            </w:r>
            <w:r w:rsidRPr="00F90E5B">
              <w:rPr>
                <w:color w:val="000000"/>
              </w:rPr>
              <w:t>Прослушивание музыкальных композиций: «Священная война», «22 июня ровно в 4 часа…», «Катюша».</w:t>
            </w:r>
          </w:p>
          <w:p w14:paraId="5CB71340" w14:textId="05B3A2F3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Открытки «Города-герои». </w:t>
            </w:r>
          </w:p>
          <w:p w14:paraId="766A6FD7" w14:textId="77ACF4D6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Сюжетно-ролевая игра: «Моряки», «Пограничники». </w:t>
            </w:r>
          </w:p>
          <w:p w14:paraId="6C51730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 стихотворения Р. Рождественского </w:t>
            </w:r>
            <w:r w:rsidRPr="00F90E5B">
              <w:rPr>
                <w:color w:val="000000"/>
              </w:rPr>
              <w:lastRenderedPageBreak/>
              <w:t>«Помните, через века, через года, 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6D15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Консультация для родителей «22 июня – День Памяти и Скорби».</w:t>
            </w:r>
          </w:p>
          <w:p w14:paraId="7F8A1C45" w14:textId="45EDA1BC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128C8F35" wp14:editId="4795F472">
                  <wp:simplePos x="0" y="0"/>
                  <wp:positionH relativeFrom="column">
                    <wp:posOffset>-468630</wp:posOffset>
                  </wp:positionH>
                  <wp:positionV relativeFrom="paragraph">
                    <wp:posOffset>125095</wp:posOffset>
                  </wp:positionV>
                  <wp:extent cx="2755265" cy="838200"/>
                  <wp:effectExtent l="0" t="0" r="698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>Возложение цветов к памятнику.</w:t>
            </w:r>
          </w:p>
          <w:p w14:paraId="706B7435" w14:textId="53C84AE2" w:rsidR="00762792" w:rsidRPr="00F90E5B" w:rsidRDefault="00762792" w:rsidP="00024A6E">
            <w:r w:rsidRPr="00F90E5B">
              <w:rPr>
                <w:color w:val="000000"/>
              </w:rPr>
              <w:t>Выставка рисунков «Мы помним»</w:t>
            </w:r>
            <w:r w:rsidR="00433218">
              <w:rPr>
                <w:noProof/>
              </w:rPr>
              <w:t xml:space="preserve"> </w:t>
            </w:r>
          </w:p>
        </w:tc>
      </w:tr>
      <w:tr w:rsidR="00762792" w:rsidRPr="00F90E5B" w14:paraId="3A586ED8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02AD8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lastRenderedPageBreak/>
              <w:t xml:space="preserve">Июль </w:t>
            </w:r>
          </w:p>
        </w:tc>
      </w:tr>
      <w:tr w:rsidR="00762792" w:rsidRPr="00414821" w14:paraId="1D88279A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12E2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49EA1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Расширять и совершенствовать знания детей о ценностях семьи и семейных традициях;</w:t>
            </w:r>
          </w:p>
          <w:p w14:paraId="23F6681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любовь и уважение к членам семьи;</w:t>
            </w:r>
          </w:p>
          <w:p w14:paraId="3F053AB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взаимопонимание, доброжелательное отношение друг к другу;</w:t>
            </w:r>
          </w:p>
          <w:p w14:paraId="46AB377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525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14:paraId="63123DA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Аппликация: открытка-ромашка для родных и родителей «Раз ромашка, два ромашка!»</w:t>
            </w:r>
          </w:p>
          <w:p w14:paraId="4DD4010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Рисунки на асфальте «Мы рисуем солнце, небо и цветок». </w:t>
            </w:r>
          </w:p>
          <w:p w14:paraId="5938C08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14:paraId="713E404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5943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Акция «Символ праздника – ромашка».</w:t>
            </w:r>
          </w:p>
          <w:p w14:paraId="2E844F3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Утренняя встреча родителей, сотрудников, вручение ромашек. </w:t>
            </w:r>
          </w:p>
          <w:p w14:paraId="24DF91E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Конкурс плакатов с участием родителей «Моя семья – мое богатство!» </w:t>
            </w:r>
          </w:p>
          <w:p w14:paraId="2FEC0E4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14:paraId="0DEB78DB" w14:textId="77777777" w:rsidR="00762792" w:rsidRPr="00F90E5B" w:rsidRDefault="00762792" w:rsidP="00024A6E">
            <w:r w:rsidRPr="00F90E5B">
              <w:rPr>
                <w:color w:val="000000"/>
              </w:rPr>
              <w:t>Фотовыставка «Загляните в семейный альбом»</w:t>
            </w:r>
          </w:p>
        </w:tc>
      </w:tr>
      <w:tr w:rsidR="00762792" w:rsidRPr="00414821" w14:paraId="24D968C8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401B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19.07 – Всемирный день китов и дельфинов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25087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14:paraId="6BF8015D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прививать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94113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Интерактивная игра «Кто где живет?» </w:t>
            </w:r>
          </w:p>
          <w:p w14:paraId="0F224C26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Дидактическая игра «Морские и речные рыбы». </w:t>
            </w:r>
          </w:p>
          <w:p w14:paraId="31D003E7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Подвижная игра «Киты и касатка». </w:t>
            </w:r>
          </w:p>
          <w:p w14:paraId="1432944E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Сюжетно-ролевая игра «Морские животные». </w:t>
            </w:r>
          </w:p>
          <w:p w14:paraId="73703093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Речевая игра «Чей хвост?» </w:t>
            </w:r>
          </w:p>
          <w:p w14:paraId="3204791B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Рисование. Коллективная работа-плакат «Сохраним жизнь китов».</w:t>
            </w:r>
            <w:r w:rsidRPr="00F90E5B">
              <w:rPr>
                <w:color w:val="000000"/>
              </w:rPr>
              <w:br/>
            </w:r>
          </w:p>
          <w:p w14:paraId="70A6C477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C0A4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Выставка детско-родительских проектов «Берегите китов». </w:t>
            </w:r>
          </w:p>
          <w:p w14:paraId="56B257B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Викторина «Морские млекопитающие». </w:t>
            </w:r>
          </w:p>
          <w:p w14:paraId="12DC3491" w14:textId="733988F4" w:rsidR="00762792" w:rsidRPr="00F90E5B" w:rsidRDefault="00433218" w:rsidP="00024A6E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4735CBB" wp14:editId="61919F1C">
                  <wp:simplePos x="0" y="0"/>
                  <wp:positionH relativeFrom="column">
                    <wp:posOffset>-607695</wp:posOffset>
                  </wp:positionH>
                  <wp:positionV relativeFrom="paragraph">
                    <wp:posOffset>377190</wp:posOffset>
                  </wp:positionV>
                  <wp:extent cx="2755265" cy="838200"/>
                  <wp:effectExtent l="0" t="0" r="6985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>Развлечения «Как по морю-океану…»</w:t>
            </w:r>
          </w:p>
        </w:tc>
      </w:tr>
      <w:tr w:rsidR="00762792" w:rsidRPr="00414821" w14:paraId="2DDD92DA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58CC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30.07 – День ВМФ (День </w:t>
            </w:r>
            <w:r w:rsidRPr="00F90E5B">
              <w:rPr>
                <w:color w:val="000000"/>
              </w:rPr>
              <w:lastRenderedPageBreak/>
              <w:t>Военно-морского флота)</w:t>
            </w:r>
          </w:p>
          <w:p w14:paraId="5B46C37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(последнее воскресенье июля)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5EB9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Воспитывать патриотизм, чувство </w:t>
            </w:r>
            <w:r w:rsidRPr="00F90E5B">
              <w:rPr>
                <w:color w:val="000000"/>
              </w:rPr>
              <w:lastRenderedPageBreak/>
              <w:t>гордости за нашу Родину;</w:t>
            </w:r>
          </w:p>
          <w:p w14:paraId="77EC22F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694DB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Беседа на тему: «Виды транспорта», </w:t>
            </w:r>
            <w:r w:rsidRPr="00F90E5B">
              <w:rPr>
                <w:color w:val="000000"/>
              </w:rPr>
              <w:lastRenderedPageBreak/>
              <w:t>«Символика ВМФ», «Одежда моряков».</w:t>
            </w:r>
          </w:p>
          <w:p w14:paraId="4C896CB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Рисование «Раскрашиваем кораблик» (выполненный в технике оригами). </w:t>
            </w:r>
          </w:p>
          <w:p w14:paraId="4F1BF26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Лепка «Кораблик». </w:t>
            </w:r>
          </w:p>
          <w:p w14:paraId="7E2E6DE4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Коллективная работа «Якорь». </w:t>
            </w:r>
          </w:p>
          <w:p w14:paraId="563AD14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Дидактическая игра: «Морские профессии», «Морской бой», «Море волнуется раз...» </w:t>
            </w:r>
            <w:r w:rsidRPr="00F90E5B">
              <w:br/>
            </w:r>
            <w:r w:rsidRPr="00F90E5B">
              <w:rPr>
                <w:color w:val="000000"/>
              </w:rPr>
              <w:t>Игры-эксперименты:</w:t>
            </w:r>
          </w:p>
          <w:p w14:paraId="297C01B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14:paraId="155995C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Просмотр мультфильмов о морских приключениях: «Катерок», «</w:t>
            </w:r>
            <w:proofErr w:type="spellStart"/>
            <w:r w:rsidRPr="00F90E5B">
              <w:rPr>
                <w:color w:val="000000"/>
              </w:rPr>
              <w:t>Осьминожки</w:t>
            </w:r>
            <w:proofErr w:type="spellEnd"/>
            <w:r w:rsidRPr="00F90E5B">
              <w:rPr>
                <w:color w:val="000000"/>
              </w:rPr>
              <w:t>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4C3A6" w14:textId="5CA64F35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Выставка </w:t>
            </w:r>
            <w:proofErr w:type="gramStart"/>
            <w:r w:rsidRPr="00F90E5B">
              <w:rPr>
                <w:color w:val="000000"/>
              </w:rPr>
              <w:t xml:space="preserve">рисунков </w:t>
            </w:r>
            <w:r w:rsidR="00433218" w:rsidRPr="00F90E5B">
              <w:rPr>
                <w:color w:val="000000"/>
              </w:rPr>
              <w:t xml:space="preserve"> </w:t>
            </w:r>
            <w:r w:rsidRPr="00F90E5B">
              <w:rPr>
                <w:color w:val="000000"/>
              </w:rPr>
              <w:lastRenderedPageBreak/>
              <w:t>«</w:t>
            </w:r>
            <w:proofErr w:type="gramEnd"/>
            <w:r w:rsidRPr="00F90E5B">
              <w:rPr>
                <w:color w:val="000000"/>
              </w:rPr>
              <w:t>Морские защитники страны».</w:t>
            </w:r>
          </w:p>
          <w:p w14:paraId="0562798C" w14:textId="77777777" w:rsidR="00762792" w:rsidRPr="00F90E5B" w:rsidRDefault="00762792" w:rsidP="00024A6E">
            <w:r w:rsidRPr="00F90E5B">
              <w:rPr>
                <w:color w:val="000000"/>
              </w:rPr>
              <w:t>Тематическое досуговое мероприятие «Морские приключения»</w:t>
            </w:r>
          </w:p>
        </w:tc>
      </w:tr>
      <w:tr w:rsidR="00762792" w:rsidRPr="00F90E5B" w14:paraId="41174974" w14:textId="77777777" w:rsidTr="00024A6E">
        <w:tc>
          <w:tcPr>
            <w:tcW w:w="15214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7885E" w14:textId="77777777" w:rsidR="00762792" w:rsidRPr="00F90E5B" w:rsidRDefault="00762792" w:rsidP="00024A6E">
            <w:pPr>
              <w:jc w:val="center"/>
            </w:pPr>
            <w:r w:rsidRPr="00F90E5B">
              <w:rPr>
                <w:b/>
                <w:bCs/>
                <w:color w:val="252525"/>
                <w:spacing w:val="-2"/>
              </w:rPr>
              <w:lastRenderedPageBreak/>
              <w:t xml:space="preserve">Август </w:t>
            </w:r>
          </w:p>
        </w:tc>
      </w:tr>
      <w:tr w:rsidR="00762792" w:rsidRPr="00414821" w14:paraId="1C710BAF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9AFA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12.08 – День физкультурника</w:t>
            </w:r>
          </w:p>
          <w:p w14:paraId="32852CBB" w14:textId="77777777" w:rsidR="00762792" w:rsidRPr="00F90E5B" w:rsidRDefault="00762792" w:rsidP="00024A6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1D435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Повышать интерес детей к физической культуре; </w:t>
            </w:r>
          </w:p>
          <w:p w14:paraId="5906B9AA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приобщать к здоровому образу жизни; </w:t>
            </w:r>
          </w:p>
          <w:p w14:paraId="720D8260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активизировать двигательную активность детей в группе и на прогулке; </w:t>
            </w:r>
          </w:p>
          <w:p w14:paraId="0B4F91FE" w14:textId="77777777" w:rsidR="00762792" w:rsidRPr="00F90E5B" w:rsidRDefault="00762792" w:rsidP="00024A6E">
            <w:pPr>
              <w:ind w:left="75" w:right="75"/>
              <w:rPr>
                <w:color w:val="000000"/>
                <w:shd w:val="clear" w:color="auto" w:fill="FFFFFF"/>
              </w:rPr>
            </w:pPr>
            <w:r w:rsidRPr="00F90E5B">
              <w:rPr>
                <w:color w:val="000000"/>
              </w:rPr>
              <w:t>вовлекать родителей в совместные мероприятия по теме праздника</w:t>
            </w:r>
            <w:r w:rsidRPr="00F90E5B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6D28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Беседы с детьми о пользе спорта и физической нагрузки для здоровья. </w:t>
            </w:r>
          </w:p>
          <w:p w14:paraId="53884DA1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14:paraId="2F16F8E0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14:paraId="1F56659F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Организация летних терренкуров по территории детского сада вместе с родителями </w:t>
            </w:r>
          </w:p>
          <w:p w14:paraId="508539BC" w14:textId="77777777" w:rsidR="00762792" w:rsidRPr="00F90E5B" w:rsidRDefault="00762792" w:rsidP="00024A6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4CB3F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14:paraId="2CF60395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Совместный с детьми спортивный праздник «Папа, мама, я – спортивная семья» </w:t>
            </w:r>
          </w:p>
          <w:p w14:paraId="74F440D8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Конкурс фотографий «Спорт в нашей семье» </w:t>
            </w:r>
          </w:p>
          <w:p w14:paraId="596896E1" w14:textId="2EE2B42C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Летние терренкуры по территории детского сада вместе с детьми </w:t>
            </w:r>
          </w:p>
        </w:tc>
      </w:tr>
      <w:tr w:rsidR="00762792" w:rsidRPr="00414821" w14:paraId="38E09895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9F92A" w14:textId="77777777" w:rsidR="00762792" w:rsidRPr="00F90E5B" w:rsidRDefault="00762792" w:rsidP="00024A6E">
            <w:r w:rsidRPr="00F90E5B">
              <w:rPr>
                <w:color w:val="000000"/>
              </w:rPr>
              <w:t xml:space="preserve">22.08 – День Государственного флага </w:t>
            </w:r>
            <w:r w:rsidRPr="00F90E5B">
              <w:rPr>
                <w:color w:val="000000"/>
              </w:rPr>
              <w:lastRenderedPageBreak/>
              <w:t xml:space="preserve">Российской Федерации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889C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 xml:space="preserve">Воспитывать чувство гордости за Россию, эмоционально-ценностное </w:t>
            </w:r>
            <w:r w:rsidRPr="00F90E5B">
              <w:rPr>
                <w:color w:val="000000"/>
              </w:rPr>
              <w:lastRenderedPageBreak/>
              <w:t>отношение к своей стране;</w:t>
            </w:r>
          </w:p>
          <w:p w14:paraId="5409DEF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AD357" w14:textId="27D9882A" w:rsidR="00762792" w:rsidRPr="00F90E5B" w:rsidRDefault="00762792" w:rsidP="00024A6E">
            <w:pPr>
              <w:ind w:right="75"/>
              <w:rPr>
                <w:color w:val="000000"/>
              </w:rPr>
            </w:pPr>
            <w:r w:rsidRPr="00F90E5B">
              <w:rPr>
                <w:color w:val="000000"/>
              </w:rPr>
              <w:lastRenderedPageBreak/>
              <w:t>Беседа на тему «Государственные символы России».</w:t>
            </w:r>
          </w:p>
          <w:p w14:paraId="2F4A79E3" w14:textId="77777777" w:rsidR="00762792" w:rsidRPr="00F90E5B" w:rsidRDefault="00762792" w:rsidP="00024A6E">
            <w:r w:rsidRPr="00F90E5B">
              <w:rPr>
                <w:color w:val="000000"/>
              </w:rPr>
              <w:lastRenderedPageBreak/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14:paraId="5732C5A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Конструирование «Флажок на палочке».</w:t>
            </w:r>
          </w:p>
          <w:p w14:paraId="51D6008B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Чтение книги А. Кузнецова «Символы Отечества».</w:t>
            </w:r>
          </w:p>
          <w:p w14:paraId="19DFC305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Дидактическая игра «Найди флаг России». </w:t>
            </w:r>
          </w:p>
          <w:p w14:paraId="38494739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Подвижная игра «Кто быстрее до флажка», игра-эстафета «Передай флажок».</w:t>
            </w:r>
          </w:p>
          <w:p w14:paraId="6E3E1638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Сюжетно-ролевая игра «Морское путешествие».</w:t>
            </w:r>
          </w:p>
          <w:p w14:paraId="5EE74B3E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Изобразительная деятельность «Российский флаг»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E6EC0" w14:textId="04E52E7F" w:rsidR="00762792" w:rsidRPr="00F90E5B" w:rsidRDefault="00433218" w:rsidP="00024A6E">
            <w:pPr>
              <w:ind w:left="75" w:right="75"/>
              <w:rPr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41DA3FF0" wp14:editId="36ABAA6E">
                  <wp:simplePos x="0" y="0"/>
                  <wp:positionH relativeFrom="column">
                    <wp:posOffset>-563880</wp:posOffset>
                  </wp:positionH>
                  <wp:positionV relativeFrom="paragraph">
                    <wp:posOffset>-320675</wp:posOffset>
                  </wp:positionV>
                  <wp:extent cx="2755265" cy="838200"/>
                  <wp:effectExtent l="0" t="0" r="6985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2792" w:rsidRPr="00F90E5B">
              <w:rPr>
                <w:color w:val="000000"/>
              </w:rPr>
              <w:t xml:space="preserve">Конкурс чтецов «Флаг наш – символ доблести и </w:t>
            </w:r>
            <w:r w:rsidR="00762792" w:rsidRPr="00F90E5B">
              <w:rPr>
                <w:color w:val="000000"/>
              </w:rPr>
              <w:lastRenderedPageBreak/>
              <w:t>народной гордости».</w:t>
            </w:r>
          </w:p>
          <w:p w14:paraId="782BA4CC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Развлечение на свежем воздухе «Это флаг моей России. И прекрасней флага нет!»</w:t>
            </w:r>
          </w:p>
          <w:p w14:paraId="3D5E194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Папка-передвижка «22 августа – День Государственного флага России».</w:t>
            </w:r>
          </w:p>
          <w:p w14:paraId="5DFC734F" w14:textId="77777777" w:rsidR="00762792" w:rsidRPr="00F90E5B" w:rsidRDefault="00762792" w:rsidP="00024A6E">
            <w:r w:rsidRPr="00F90E5B">
              <w:rPr>
                <w:color w:val="000000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762792" w:rsidRPr="00F90E5B" w14:paraId="23A2BA03" w14:textId="77777777" w:rsidTr="00024A6E">
        <w:tc>
          <w:tcPr>
            <w:tcW w:w="31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A61C6" w14:textId="77777777" w:rsidR="00762792" w:rsidRPr="00F90E5B" w:rsidRDefault="00762792" w:rsidP="00024A6E">
            <w:r w:rsidRPr="00F90E5B">
              <w:rPr>
                <w:color w:val="000000"/>
              </w:rPr>
              <w:lastRenderedPageBreak/>
              <w:t xml:space="preserve">27.08 – День российского кино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5B403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14:paraId="7D278AB6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16E16" w14:textId="77777777" w:rsidR="00762792" w:rsidRPr="00F90E5B" w:rsidRDefault="00762792" w:rsidP="00024A6E">
            <w:pPr>
              <w:ind w:left="75" w:right="75"/>
              <w:rPr>
                <w:color w:val="000000"/>
              </w:rPr>
            </w:pPr>
            <w:r w:rsidRPr="00F90E5B">
              <w:rPr>
                <w:color w:val="000000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b/>
                <w:bCs/>
                <w:color w:val="000000"/>
              </w:rPr>
              <w:t>»</w:t>
            </w:r>
            <w:r w:rsidRPr="00F90E5B">
              <w:rPr>
                <w:color w:val="000000"/>
              </w:rPr>
              <w:t>, «История кинематографии».</w:t>
            </w:r>
          </w:p>
          <w:p w14:paraId="5EE93980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14:paraId="344FD8EA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«Уроки доброты» – просмотр сказок и мультфильмов о добрых делах.</w:t>
            </w:r>
          </w:p>
          <w:p w14:paraId="764154A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>Создание альбома «Профессии кино»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AA8F2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Выставка поделок и рисунков «Мой любимый герой мультфильма». </w:t>
            </w:r>
          </w:p>
          <w:p w14:paraId="081030FF" w14:textId="77777777" w:rsidR="00762792" w:rsidRPr="00F90E5B" w:rsidRDefault="00762792" w:rsidP="00024A6E">
            <w:pPr>
              <w:rPr>
                <w:color w:val="000000"/>
              </w:rPr>
            </w:pPr>
            <w:r w:rsidRPr="00F90E5B">
              <w:rPr>
                <w:color w:val="000000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14:paraId="70345B62" w14:textId="5AD9F2E1" w:rsidR="00762792" w:rsidRPr="00F90E5B" w:rsidRDefault="00762792" w:rsidP="00024A6E">
            <w:r w:rsidRPr="00F90E5B">
              <w:rPr>
                <w:color w:val="000000"/>
              </w:rPr>
              <w:t>Развлекательное мероприятие «</w:t>
            </w:r>
            <w:proofErr w:type="spellStart"/>
            <w:r w:rsidRPr="00F90E5B">
              <w:rPr>
                <w:color w:val="000000"/>
              </w:rPr>
              <w:t>Мультконцерт</w:t>
            </w:r>
            <w:proofErr w:type="spellEnd"/>
            <w:r w:rsidRPr="00F90E5B">
              <w:rPr>
                <w:color w:val="000000"/>
              </w:rPr>
              <w:t>»</w:t>
            </w:r>
            <w:r w:rsidR="00433218">
              <w:rPr>
                <w:noProof/>
              </w:rPr>
              <w:t xml:space="preserve"> </w:t>
            </w:r>
          </w:p>
        </w:tc>
      </w:tr>
    </w:tbl>
    <w:p w14:paraId="29BE235C" w14:textId="7647761B" w:rsidR="00762792" w:rsidRDefault="00433218" w:rsidP="0088285D">
      <w:pPr>
        <w:jc w:val="center"/>
      </w:pPr>
      <w:bookmarkStart w:id="1" w:name="_GoBack"/>
      <w:r>
        <w:rPr>
          <w:noProof/>
        </w:rPr>
        <w:drawing>
          <wp:anchor distT="0" distB="0" distL="114300" distR="114300" simplePos="0" relativeHeight="251674624" behindDoc="1" locked="0" layoutInCell="1" allowOverlap="1" wp14:anchorId="06FB753B" wp14:editId="514B61B1">
            <wp:simplePos x="0" y="0"/>
            <wp:positionH relativeFrom="column">
              <wp:posOffset>7000875</wp:posOffset>
            </wp:positionH>
            <wp:positionV relativeFrom="paragraph">
              <wp:posOffset>284480</wp:posOffset>
            </wp:positionV>
            <wp:extent cx="2755265" cy="838200"/>
            <wp:effectExtent l="0" t="0" r="698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sectPr w:rsidR="00762792" w:rsidSect="0067120A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B94"/>
    <w:multiLevelType w:val="multilevel"/>
    <w:tmpl w:val="B7941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43CFD"/>
    <w:multiLevelType w:val="multilevel"/>
    <w:tmpl w:val="F266D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67E3C"/>
    <w:multiLevelType w:val="multilevel"/>
    <w:tmpl w:val="2056EE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C5787"/>
    <w:multiLevelType w:val="multilevel"/>
    <w:tmpl w:val="2AA43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410C3B"/>
    <w:multiLevelType w:val="multilevel"/>
    <w:tmpl w:val="E08AC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7B1593"/>
    <w:multiLevelType w:val="multilevel"/>
    <w:tmpl w:val="BC0CB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4B2AC9"/>
    <w:multiLevelType w:val="multilevel"/>
    <w:tmpl w:val="1E448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2B131F"/>
    <w:multiLevelType w:val="multilevel"/>
    <w:tmpl w:val="7E621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B84A92"/>
    <w:multiLevelType w:val="multilevel"/>
    <w:tmpl w:val="2DE02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E42A2A"/>
    <w:multiLevelType w:val="multilevel"/>
    <w:tmpl w:val="704ED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B27E3A"/>
    <w:multiLevelType w:val="multilevel"/>
    <w:tmpl w:val="9D904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E87545"/>
    <w:multiLevelType w:val="multilevel"/>
    <w:tmpl w:val="5BD69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1B25F6"/>
    <w:multiLevelType w:val="multilevel"/>
    <w:tmpl w:val="113446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7F7D38"/>
    <w:multiLevelType w:val="multilevel"/>
    <w:tmpl w:val="5E6E2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0B297C"/>
    <w:multiLevelType w:val="multilevel"/>
    <w:tmpl w:val="76A8A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6F4456"/>
    <w:multiLevelType w:val="multilevel"/>
    <w:tmpl w:val="AA5E79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806535"/>
    <w:multiLevelType w:val="multilevel"/>
    <w:tmpl w:val="C1186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921F61"/>
    <w:multiLevelType w:val="multilevel"/>
    <w:tmpl w:val="153AAB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6C7120"/>
    <w:multiLevelType w:val="multilevel"/>
    <w:tmpl w:val="4092A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785889"/>
    <w:multiLevelType w:val="multilevel"/>
    <w:tmpl w:val="85FEE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544C2A"/>
    <w:multiLevelType w:val="multilevel"/>
    <w:tmpl w:val="727A13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B01D5A"/>
    <w:multiLevelType w:val="multilevel"/>
    <w:tmpl w:val="5FC0C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352FA4"/>
    <w:multiLevelType w:val="multilevel"/>
    <w:tmpl w:val="DC566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B82FCC"/>
    <w:multiLevelType w:val="multilevel"/>
    <w:tmpl w:val="E9923A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8E2817"/>
    <w:multiLevelType w:val="multilevel"/>
    <w:tmpl w:val="821AC7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E97120"/>
    <w:multiLevelType w:val="multilevel"/>
    <w:tmpl w:val="3AAC5D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BE26A6"/>
    <w:multiLevelType w:val="multilevel"/>
    <w:tmpl w:val="CF7A1A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E24AF3"/>
    <w:multiLevelType w:val="multilevel"/>
    <w:tmpl w:val="432C6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0D2D40"/>
    <w:multiLevelType w:val="multilevel"/>
    <w:tmpl w:val="4476B7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077297"/>
    <w:multiLevelType w:val="multilevel"/>
    <w:tmpl w:val="A5564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3E27A8"/>
    <w:multiLevelType w:val="multilevel"/>
    <w:tmpl w:val="2C04E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3A2801"/>
    <w:multiLevelType w:val="multilevel"/>
    <w:tmpl w:val="AFAE1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18285E"/>
    <w:multiLevelType w:val="multilevel"/>
    <w:tmpl w:val="92DEDF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C1418C"/>
    <w:multiLevelType w:val="multilevel"/>
    <w:tmpl w:val="A5C611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EC426B"/>
    <w:multiLevelType w:val="multilevel"/>
    <w:tmpl w:val="87C61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C10DE5"/>
    <w:multiLevelType w:val="multilevel"/>
    <w:tmpl w:val="6284B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71782F"/>
    <w:multiLevelType w:val="multilevel"/>
    <w:tmpl w:val="EAA08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BD3312"/>
    <w:multiLevelType w:val="multilevel"/>
    <w:tmpl w:val="F0826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4C348D"/>
    <w:multiLevelType w:val="multilevel"/>
    <w:tmpl w:val="63067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6B2A2B"/>
    <w:multiLevelType w:val="multilevel"/>
    <w:tmpl w:val="E9B67D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7C1D55"/>
    <w:multiLevelType w:val="multilevel"/>
    <w:tmpl w:val="E8A8F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300FD8"/>
    <w:multiLevelType w:val="multilevel"/>
    <w:tmpl w:val="025CD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301A44"/>
    <w:multiLevelType w:val="multilevel"/>
    <w:tmpl w:val="B2D88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C39760E"/>
    <w:multiLevelType w:val="multilevel"/>
    <w:tmpl w:val="6DB42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D9176C8"/>
    <w:multiLevelType w:val="multilevel"/>
    <w:tmpl w:val="4D726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F26122"/>
    <w:multiLevelType w:val="multilevel"/>
    <w:tmpl w:val="466292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F4E30E7"/>
    <w:multiLevelType w:val="multilevel"/>
    <w:tmpl w:val="7666A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34"/>
  </w:num>
  <w:num w:numId="3">
    <w:abstractNumId w:val="2"/>
  </w:num>
  <w:num w:numId="4">
    <w:abstractNumId w:val="25"/>
  </w:num>
  <w:num w:numId="5">
    <w:abstractNumId w:val="46"/>
  </w:num>
  <w:num w:numId="6">
    <w:abstractNumId w:val="42"/>
  </w:num>
  <w:num w:numId="7">
    <w:abstractNumId w:val="21"/>
  </w:num>
  <w:num w:numId="8">
    <w:abstractNumId w:val="4"/>
  </w:num>
  <w:num w:numId="9">
    <w:abstractNumId w:val="22"/>
  </w:num>
  <w:num w:numId="10">
    <w:abstractNumId w:val="16"/>
  </w:num>
  <w:num w:numId="11">
    <w:abstractNumId w:val="44"/>
  </w:num>
  <w:num w:numId="12">
    <w:abstractNumId w:val="10"/>
  </w:num>
  <w:num w:numId="13">
    <w:abstractNumId w:val="43"/>
  </w:num>
  <w:num w:numId="14">
    <w:abstractNumId w:val="1"/>
  </w:num>
  <w:num w:numId="15">
    <w:abstractNumId w:val="48"/>
  </w:num>
  <w:num w:numId="16">
    <w:abstractNumId w:val="30"/>
  </w:num>
  <w:num w:numId="17">
    <w:abstractNumId w:val="12"/>
  </w:num>
  <w:num w:numId="18">
    <w:abstractNumId w:val="15"/>
  </w:num>
  <w:num w:numId="19">
    <w:abstractNumId w:val="17"/>
  </w:num>
  <w:num w:numId="20">
    <w:abstractNumId w:val="8"/>
  </w:num>
  <w:num w:numId="21">
    <w:abstractNumId w:val="45"/>
  </w:num>
  <w:num w:numId="22">
    <w:abstractNumId w:val="26"/>
  </w:num>
  <w:num w:numId="23">
    <w:abstractNumId w:val="3"/>
  </w:num>
  <w:num w:numId="24">
    <w:abstractNumId w:val="11"/>
  </w:num>
  <w:num w:numId="25">
    <w:abstractNumId w:val="18"/>
  </w:num>
  <w:num w:numId="26">
    <w:abstractNumId w:val="14"/>
  </w:num>
  <w:num w:numId="27">
    <w:abstractNumId w:val="37"/>
  </w:num>
  <w:num w:numId="28">
    <w:abstractNumId w:val="29"/>
  </w:num>
  <w:num w:numId="29">
    <w:abstractNumId w:val="13"/>
  </w:num>
  <w:num w:numId="30">
    <w:abstractNumId w:val="40"/>
  </w:num>
  <w:num w:numId="31">
    <w:abstractNumId w:val="19"/>
  </w:num>
  <w:num w:numId="32">
    <w:abstractNumId w:val="0"/>
  </w:num>
  <w:num w:numId="33">
    <w:abstractNumId w:val="5"/>
  </w:num>
  <w:num w:numId="34">
    <w:abstractNumId w:val="6"/>
  </w:num>
  <w:num w:numId="35">
    <w:abstractNumId w:val="27"/>
  </w:num>
  <w:num w:numId="36">
    <w:abstractNumId w:val="23"/>
  </w:num>
  <w:num w:numId="37">
    <w:abstractNumId w:val="33"/>
  </w:num>
  <w:num w:numId="38">
    <w:abstractNumId w:val="9"/>
  </w:num>
  <w:num w:numId="39">
    <w:abstractNumId w:val="49"/>
  </w:num>
  <w:num w:numId="40">
    <w:abstractNumId w:val="28"/>
  </w:num>
  <w:num w:numId="41">
    <w:abstractNumId w:val="24"/>
  </w:num>
  <w:num w:numId="42">
    <w:abstractNumId w:val="35"/>
  </w:num>
  <w:num w:numId="43">
    <w:abstractNumId w:val="20"/>
  </w:num>
  <w:num w:numId="44">
    <w:abstractNumId w:val="38"/>
  </w:num>
  <w:num w:numId="45">
    <w:abstractNumId w:val="41"/>
  </w:num>
  <w:num w:numId="46">
    <w:abstractNumId w:val="7"/>
  </w:num>
  <w:num w:numId="47">
    <w:abstractNumId w:val="31"/>
  </w:num>
  <w:num w:numId="48">
    <w:abstractNumId w:val="36"/>
  </w:num>
  <w:num w:numId="49">
    <w:abstractNumId w:val="32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D8"/>
    <w:rsid w:val="00022A98"/>
    <w:rsid w:val="000B48C1"/>
    <w:rsid w:val="000E6244"/>
    <w:rsid w:val="00161890"/>
    <w:rsid w:val="00184310"/>
    <w:rsid w:val="001C34EE"/>
    <w:rsid w:val="001D1A19"/>
    <w:rsid w:val="001E706C"/>
    <w:rsid w:val="002054BD"/>
    <w:rsid w:val="002060D8"/>
    <w:rsid w:val="002852F2"/>
    <w:rsid w:val="0030317D"/>
    <w:rsid w:val="00334EB2"/>
    <w:rsid w:val="003F010B"/>
    <w:rsid w:val="00433218"/>
    <w:rsid w:val="00521501"/>
    <w:rsid w:val="00566993"/>
    <w:rsid w:val="005D6EF4"/>
    <w:rsid w:val="006006DB"/>
    <w:rsid w:val="00606A90"/>
    <w:rsid w:val="0067120A"/>
    <w:rsid w:val="0071012B"/>
    <w:rsid w:val="00714877"/>
    <w:rsid w:val="00762792"/>
    <w:rsid w:val="007E7B55"/>
    <w:rsid w:val="00851226"/>
    <w:rsid w:val="00862975"/>
    <w:rsid w:val="0087144A"/>
    <w:rsid w:val="0088285D"/>
    <w:rsid w:val="008842FE"/>
    <w:rsid w:val="008A2EE8"/>
    <w:rsid w:val="00902875"/>
    <w:rsid w:val="009634DD"/>
    <w:rsid w:val="009A6B70"/>
    <w:rsid w:val="00AF63D5"/>
    <w:rsid w:val="00B9726E"/>
    <w:rsid w:val="00BE2246"/>
    <w:rsid w:val="00C27574"/>
    <w:rsid w:val="00E221B4"/>
    <w:rsid w:val="00FA71F4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3033"/>
  <w15:docId w15:val="{0C027510-1A05-4356-809E-1B4B9871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2792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8285D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88285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88285D"/>
    <w:pPr>
      <w:widowControl w:val="0"/>
    </w:pPr>
    <w:rPr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88285D"/>
    <w:pPr>
      <w:widowControl w:val="0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0"/>
    <w:rsid w:val="0088285D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88285D"/>
    <w:pPr>
      <w:widowControl w:val="0"/>
      <w:ind w:firstLine="20"/>
      <w:jc w:val="center"/>
      <w:outlineLvl w:val="1"/>
    </w:pPr>
    <w:rPr>
      <w:b/>
      <w:bCs/>
      <w:sz w:val="22"/>
      <w:szCs w:val="22"/>
      <w:lang w:eastAsia="en-US"/>
    </w:rPr>
  </w:style>
  <w:style w:type="character" w:customStyle="1" w:styleId="a4">
    <w:name w:val="Другое_"/>
    <w:basedOn w:val="a0"/>
    <w:link w:val="a5"/>
    <w:rsid w:val="00FA71F4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FA71F4"/>
    <w:pPr>
      <w:widowControl w:val="0"/>
    </w:pPr>
    <w:rPr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8A2EE8"/>
    <w:rPr>
      <w:rFonts w:ascii="Tahoma" w:eastAsia="Tahoma" w:hAnsi="Tahoma" w:cs="Tahoma"/>
      <w:b/>
      <w:bCs/>
      <w:color w:val="0000FF"/>
      <w:sz w:val="14"/>
      <w:szCs w:val="14"/>
    </w:rPr>
  </w:style>
  <w:style w:type="paragraph" w:customStyle="1" w:styleId="22">
    <w:name w:val="Основной текст (2)"/>
    <w:basedOn w:val="a"/>
    <w:link w:val="21"/>
    <w:rsid w:val="008A2EE8"/>
    <w:pPr>
      <w:widowControl w:val="0"/>
      <w:ind w:left="5160"/>
    </w:pPr>
    <w:rPr>
      <w:rFonts w:ascii="Tahoma" w:eastAsia="Tahoma" w:hAnsi="Tahoma" w:cs="Tahoma"/>
      <w:b/>
      <w:bCs/>
      <w:color w:val="0000FF"/>
      <w:sz w:val="14"/>
      <w:szCs w:val="1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148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48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279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a8">
    <w:name w:val="Normal (Web)"/>
    <w:basedOn w:val="a"/>
    <w:uiPriority w:val="99"/>
    <w:unhideWhenUsed/>
    <w:rsid w:val="00762792"/>
    <w:pPr>
      <w:spacing w:after="223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D3EE3-0FBE-492F-940F-4C12AB17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4557</Words>
  <Characters>25977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2026-04-01T06:34:00Z</dcterms:created>
  <dcterms:modified xsi:type="dcterms:W3CDTF">2026-04-01T13:00:00Z</dcterms:modified>
</cp:coreProperties>
</file>