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AF5" w:rsidRDefault="008B1AF5" w:rsidP="00A266A9">
      <w:pPr>
        <w:autoSpaceDE w:val="0"/>
        <w:autoSpaceDN w:val="0"/>
        <w:adjustRightInd w:val="0"/>
        <w:spacing w:after="0" w:line="240" w:lineRule="auto"/>
        <w:jc w:val="center"/>
        <w:rPr>
          <w:rFonts w:ascii="Times New Roman" w:hAnsi="Times New Roman"/>
          <w:b/>
          <w:bCs/>
          <w:sz w:val="32"/>
          <w:szCs w:val="32"/>
        </w:rPr>
      </w:pPr>
    </w:p>
    <w:p w:rsidR="008B1AF5" w:rsidRPr="008B1AF5" w:rsidRDefault="008B1AF5" w:rsidP="008B1AF5">
      <w:pPr>
        <w:autoSpaceDE w:val="0"/>
        <w:autoSpaceDN w:val="0"/>
        <w:adjustRightInd w:val="0"/>
        <w:spacing w:after="0" w:line="240" w:lineRule="auto"/>
        <w:jc w:val="center"/>
        <w:rPr>
          <w:rFonts w:ascii="Times New Roman" w:hAnsi="Times New Roman"/>
          <w:b/>
          <w:bCs/>
          <w:sz w:val="32"/>
          <w:szCs w:val="32"/>
        </w:rPr>
      </w:pPr>
      <w:r w:rsidRPr="008B1AF5">
        <w:rPr>
          <w:rFonts w:ascii="Times New Roman" w:hAnsi="Times New Roman"/>
          <w:b/>
          <w:bCs/>
          <w:sz w:val="32"/>
          <w:szCs w:val="32"/>
        </w:rPr>
        <w:t xml:space="preserve">Частное дошкольное образовательное учреждение  </w:t>
      </w:r>
    </w:p>
    <w:p w:rsidR="008B1AF5" w:rsidRPr="008B1AF5" w:rsidRDefault="008B1AF5" w:rsidP="008B1AF5">
      <w:pPr>
        <w:autoSpaceDE w:val="0"/>
        <w:autoSpaceDN w:val="0"/>
        <w:adjustRightInd w:val="0"/>
        <w:spacing w:after="0" w:line="240" w:lineRule="auto"/>
        <w:jc w:val="center"/>
        <w:rPr>
          <w:rFonts w:ascii="Times New Roman" w:hAnsi="Times New Roman"/>
          <w:b/>
          <w:bCs/>
          <w:sz w:val="32"/>
          <w:szCs w:val="32"/>
        </w:rPr>
      </w:pPr>
      <w:r w:rsidRPr="008B1AF5">
        <w:rPr>
          <w:rFonts w:ascii="Times New Roman" w:hAnsi="Times New Roman"/>
          <w:b/>
          <w:bCs/>
          <w:sz w:val="32"/>
          <w:szCs w:val="32"/>
        </w:rPr>
        <w:t>«Детский сад №103 открытого акционерного общества</w:t>
      </w:r>
    </w:p>
    <w:p w:rsidR="008B1AF5" w:rsidRPr="008B1AF5" w:rsidRDefault="008B1AF5" w:rsidP="008B1AF5">
      <w:pPr>
        <w:autoSpaceDE w:val="0"/>
        <w:autoSpaceDN w:val="0"/>
        <w:adjustRightInd w:val="0"/>
        <w:spacing w:after="0" w:line="240" w:lineRule="auto"/>
        <w:jc w:val="center"/>
        <w:rPr>
          <w:rFonts w:ascii="Times New Roman" w:hAnsi="Times New Roman"/>
          <w:b/>
          <w:bCs/>
          <w:sz w:val="32"/>
          <w:szCs w:val="32"/>
        </w:rPr>
      </w:pPr>
      <w:r w:rsidRPr="008B1AF5">
        <w:rPr>
          <w:rFonts w:ascii="Times New Roman" w:hAnsi="Times New Roman"/>
          <w:b/>
          <w:bCs/>
          <w:sz w:val="32"/>
          <w:szCs w:val="32"/>
        </w:rPr>
        <w:t>«Российские железные дороги»</w:t>
      </w:r>
    </w:p>
    <w:p w:rsidR="008B1AF5" w:rsidRPr="008B1AF5" w:rsidRDefault="008B1AF5" w:rsidP="008B1AF5">
      <w:pPr>
        <w:autoSpaceDE w:val="0"/>
        <w:autoSpaceDN w:val="0"/>
        <w:adjustRightInd w:val="0"/>
        <w:spacing w:after="0" w:line="240" w:lineRule="auto"/>
        <w:jc w:val="center"/>
        <w:rPr>
          <w:rFonts w:ascii="Times New Roman" w:hAnsi="Times New Roman"/>
          <w:b/>
          <w:bCs/>
          <w:sz w:val="32"/>
          <w:szCs w:val="32"/>
        </w:rPr>
      </w:pPr>
    </w:p>
    <w:p w:rsidR="008B1AF5" w:rsidRPr="008B1AF5" w:rsidRDefault="008B1AF5" w:rsidP="008B1AF5">
      <w:pPr>
        <w:autoSpaceDE w:val="0"/>
        <w:autoSpaceDN w:val="0"/>
        <w:adjustRightInd w:val="0"/>
        <w:spacing w:after="0" w:line="240" w:lineRule="auto"/>
        <w:jc w:val="center"/>
        <w:rPr>
          <w:rFonts w:ascii="Times New Roman" w:hAnsi="Times New Roman"/>
          <w:b/>
          <w:bCs/>
          <w:sz w:val="32"/>
          <w:szCs w:val="32"/>
        </w:rPr>
      </w:pPr>
    </w:p>
    <w:p w:rsidR="008B1AF5" w:rsidRPr="008B1AF5" w:rsidRDefault="008B1AF5" w:rsidP="008B1AF5">
      <w:pPr>
        <w:autoSpaceDE w:val="0"/>
        <w:autoSpaceDN w:val="0"/>
        <w:adjustRightInd w:val="0"/>
        <w:spacing w:after="0" w:line="240" w:lineRule="auto"/>
        <w:jc w:val="center"/>
        <w:rPr>
          <w:rFonts w:ascii="Times New Roman" w:hAnsi="Times New Roman"/>
          <w:b/>
          <w:bCs/>
          <w:sz w:val="32"/>
          <w:szCs w:val="32"/>
        </w:rPr>
      </w:pPr>
    </w:p>
    <w:p w:rsidR="008B1AF5" w:rsidRPr="008B1AF5" w:rsidRDefault="008B1AF5" w:rsidP="008B1AF5">
      <w:pPr>
        <w:autoSpaceDE w:val="0"/>
        <w:autoSpaceDN w:val="0"/>
        <w:adjustRightInd w:val="0"/>
        <w:spacing w:after="0" w:line="240" w:lineRule="auto"/>
        <w:jc w:val="center"/>
        <w:rPr>
          <w:rFonts w:ascii="Times New Roman" w:hAnsi="Times New Roman"/>
          <w:b/>
          <w:bCs/>
          <w:sz w:val="32"/>
          <w:szCs w:val="32"/>
        </w:rPr>
      </w:pPr>
    </w:p>
    <w:p w:rsidR="008B1AF5" w:rsidRPr="008B1AF5" w:rsidRDefault="008B1AF5" w:rsidP="008B1AF5">
      <w:pPr>
        <w:autoSpaceDE w:val="0"/>
        <w:autoSpaceDN w:val="0"/>
        <w:adjustRightInd w:val="0"/>
        <w:spacing w:after="0" w:line="240" w:lineRule="auto"/>
        <w:jc w:val="center"/>
        <w:rPr>
          <w:rFonts w:ascii="Times New Roman" w:hAnsi="Times New Roman"/>
          <w:b/>
          <w:bCs/>
          <w:sz w:val="32"/>
          <w:szCs w:val="32"/>
        </w:rPr>
      </w:pPr>
      <w:r w:rsidRPr="008B1AF5">
        <w:rPr>
          <w:rFonts w:ascii="Times New Roman" w:hAnsi="Times New Roman"/>
          <w:b/>
          <w:bCs/>
          <w:sz w:val="32"/>
          <w:szCs w:val="32"/>
        </w:rPr>
        <w:t xml:space="preserve"> </w:t>
      </w:r>
    </w:p>
    <w:p w:rsidR="008B1AF5" w:rsidRDefault="008B1AF5" w:rsidP="008B1AF5">
      <w:pPr>
        <w:autoSpaceDE w:val="0"/>
        <w:autoSpaceDN w:val="0"/>
        <w:adjustRightInd w:val="0"/>
        <w:spacing w:after="0" w:line="240" w:lineRule="auto"/>
        <w:jc w:val="center"/>
        <w:rPr>
          <w:rFonts w:ascii="Times New Roman" w:hAnsi="Times New Roman"/>
          <w:b/>
          <w:bCs/>
          <w:sz w:val="32"/>
          <w:szCs w:val="32"/>
        </w:rPr>
        <w:sectPr w:rsidR="008B1AF5" w:rsidSect="008B1AF5">
          <w:footerReference w:type="default" r:id="rId8"/>
          <w:pgSz w:w="11900" w:h="16838"/>
          <w:pgMar w:top="1140" w:right="567" w:bottom="284" w:left="1440" w:header="283" w:footer="0" w:gutter="0"/>
          <w:pgNumType w:start="0"/>
          <w:cols w:space="708"/>
          <w:docGrid w:linePitch="360"/>
        </w:sectPr>
      </w:pPr>
    </w:p>
    <w:p w:rsidR="008B1AF5" w:rsidRPr="008B1AF5" w:rsidRDefault="008B1AF5" w:rsidP="008B1AF5">
      <w:pPr>
        <w:autoSpaceDE w:val="0"/>
        <w:autoSpaceDN w:val="0"/>
        <w:adjustRightInd w:val="0"/>
        <w:spacing w:after="0" w:line="240" w:lineRule="auto"/>
        <w:rPr>
          <w:rFonts w:ascii="Times New Roman" w:hAnsi="Times New Roman"/>
          <w:bCs/>
          <w:sz w:val="32"/>
          <w:szCs w:val="32"/>
        </w:rPr>
      </w:pPr>
      <w:r w:rsidRPr="008B1AF5">
        <w:rPr>
          <w:rFonts w:ascii="Times New Roman" w:hAnsi="Times New Roman"/>
          <w:bCs/>
          <w:sz w:val="32"/>
          <w:szCs w:val="32"/>
        </w:rPr>
        <w:lastRenderedPageBreak/>
        <w:t xml:space="preserve">Принята на </w:t>
      </w:r>
    </w:p>
    <w:p w:rsidR="008B1AF5" w:rsidRPr="008B1AF5" w:rsidRDefault="008B1AF5" w:rsidP="008B1AF5">
      <w:pPr>
        <w:autoSpaceDE w:val="0"/>
        <w:autoSpaceDN w:val="0"/>
        <w:adjustRightInd w:val="0"/>
        <w:spacing w:after="0" w:line="240" w:lineRule="auto"/>
        <w:rPr>
          <w:rFonts w:ascii="Times New Roman" w:hAnsi="Times New Roman"/>
          <w:bCs/>
          <w:sz w:val="32"/>
          <w:szCs w:val="32"/>
        </w:rPr>
      </w:pPr>
      <w:r>
        <w:rPr>
          <w:rFonts w:ascii="Times New Roman" w:hAnsi="Times New Roman"/>
          <w:bCs/>
          <w:sz w:val="32"/>
          <w:szCs w:val="32"/>
        </w:rPr>
        <w:t>Психолого-педагогическом консилиуме</w:t>
      </w:r>
    </w:p>
    <w:p w:rsidR="008B1AF5" w:rsidRPr="008B1AF5" w:rsidRDefault="008B1AF5" w:rsidP="008B1AF5">
      <w:pPr>
        <w:autoSpaceDE w:val="0"/>
        <w:autoSpaceDN w:val="0"/>
        <w:adjustRightInd w:val="0"/>
        <w:spacing w:after="0" w:line="240" w:lineRule="auto"/>
        <w:rPr>
          <w:rFonts w:ascii="Times New Roman" w:hAnsi="Times New Roman"/>
          <w:bCs/>
          <w:sz w:val="32"/>
          <w:szCs w:val="32"/>
        </w:rPr>
      </w:pPr>
      <w:r w:rsidRPr="008B1AF5">
        <w:rPr>
          <w:rFonts w:ascii="Times New Roman" w:hAnsi="Times New Roman"/>
          <w:bCs/>
          <w:sz w:val="32"/>
          <w:szCs w:val="32"/>
        </w:rPr>
        <w:t>Детского сада № 103 ОАО «РЖД»</w:t>
      </w:r>
    </w:p>
    <w:p w:rsidR="008B1AF5" w:rsidRDefault="008B1AF5" w:rsidP="008B1AF5">
      <w:pPr>
        <w:autoSpaceDE w:val="0"/>
        <w:autoSpaceDN w:val="0"/>
        <w:adjustRightInd w:val="0"/>
        <w:spacing w:after="0" w:line="240" w:lineRule="auto"/>
        <w:rPr>
          <w:rFonts w:ascii="Times New Roman" w:hAnsi="Times New Roman"/>
          <w:bCs/>
          <w:sz w:val="32"/>
          <w:szCs w:val="32"/>
        </w:rPr>
      </w:pPr>
      <w:r>
        <w:rPr>
          <w:rFonts w:ascii="Times New Roman" w:hAnsi="Times New Roman"/>
          <w:bCs/>
          <w:sz w:val="32"/>
          <w:szCs w:val="32"/>
        </w:rPr>
        <w:t>01</w:t>
      </w:r>
      <w:r w:rsidRPr="008B1AF5">
        <w:rPr>
          <w:rFonts w:ascii="Times New Roman" w:hAnsi="Times New Roman"/>
          <w:bCs/>
          <w:sz w:val="32"/>
          <w:szCs w:val="32"/>
        </w:rPr>
        <w:t>.0</w:t>
      </w:r>
      <w:r>
        <w:rPr>
          <w:rFonts w:ascii="Times New Roman" w:hAnsi="Times New Roman"/>
          <w:bCs/>
          <w:sz w:val="32"/>
          <w:szCs w:val="32"/>
        </w:rPr>
        <w:t>9</w:t>
      </w:r>
      <w:r w:rsidRPr="008B1AF5">
        <w:rPr>
          <w:rFonts w:ascii="Times New Roman" w:hAnsi="Times New Roman"/>
          <w:bCs/>
          <w:sz w:val="32"/>
          <w:szCs w:val="32"/>
        </w:rPr>
        <w:t xml:space="preserve">.2023 </w:t>
      </w:r>
    </w:p>
    <w:p w:rsidR="008B1AF5" w:rsidRPr="008B1AF5" w:rsidRDefault="008B1AF5" w:rsidP="008B1AF5">
      <w:pPr>
        <w:autoSpaceDE w:val="0"/>
        <w:autoSpaceDN w:val="0"/>
        <w:adjustRightInd w:val="0"/>
        <w:spacing w:after="0" w:line="240" w:lineRule="auto"/>
        <w:jc w:val="center"/>
        <w:rPr>
          <w:rFonts w:ascii="Times New Roman" w:hAnsi="Times New Roman"/>
          <w:bCs/>
          <w:sz w:val="32"/>
          <w:szCs w:val="32"/>
        </w:rPr>
      </w:pPr>
    </w:p>
    <w:p w:rsidR="008B1AF5" w:rsidRPr="008B1AF5" w:rsidRDefault="008B1AF5" w:rsidP="008B1AF5">
      <w:pPr>
        <w:autoSpaceDE w:val="0"/>
        <w:autoSpaceDN w:val="0"/>
        <w:adjustRightInd w:val="0"/>
        <w:spacing w:after="0" w:line="240" w:lineRule="auto"/>
        <w:ind w:left="567"/>
        <w:rPr>
          <w:rFonts w:ascii="Times New Roman" w:hAnsi="Times New Roman"/>
          <w:bCs/>
          <w:sz w:val="32"/>
          <w:szCs w:val="32"/>
        </w:rPr>
      </w:pPr>
      <w:r w:rsidRPr="008B1AF5">
        <w:rPr>
          <w:rFonts w:ascii="Times New Roman" w:hAnsi="Times New Roman"/>
          <w:bCs/>
          <w:sz w:val="32"/>
          <w:szCs w:val="32"/>
        </w:rPr>
        <w:lastRenderedPageBreak/>
        <w:t xml:space="preserve">Утверждено </w:t>
      </w:r>
    </w:p>
    <w:p w:rsidR="008B1AF5" w:rsidRPr="008B1AF5" w:rsidRDefault="008B1AF5" w:rsidP="008B1AF5">
      <w:pPr>
        <w:autoSpaceDE w:val="0"/>
        <w:autoSpaceDN w:val="0"/>
        <w:adjustRightInd w:val="0"/>
        <w:spacing w:after="0" w:line="240" w:lineRule="auto"/>
        <w:ind w:left="567"/>
        <w:rPr>
          <w:rFonts w:ascii="Times New Roman" w:hAnsi="Times New Roman"/>
          <w:bCs/>
          <w:sz w:val="32"/>
          <w:szCs w:val="32"/>
        </w:rPr>
      </w:pPr>
      <w:r w:rsidRPr="008B1AF5">
        <w:rPr>
          <w:rFonts w:ascii="Times New Roman" w:hAnsi="Times New Roman"/>
          <w:bCs/>
          <w:sz w:val="32"/>
          <w:szCs w:val="32"/>
        </w:rPr>
        <w:t xml:space="preserve">Заведующим </w:t>
      </w:r>
    </w:p>
    <w:p w:rsidR="008B1AF5" w:rsidRPr="008B1AF5" w:rsidRDefault="008B1AF5" w:rsidP="008B1AF5">
      <w:pPr>
        <w:autoSpaceDE w:val="0"/>
        <w:autoSpaceDN w:val="0"/>
        <w:adjustRightInd w:val="0"/>
        <w:spacing w:after="0" w:line="240" w:lineRule="auto"/>
        <w:ind w:left="567"/>
        <w:rPr>
          <w:rFonts w:ascii="Times New Roman" w:hAnsi="Times New Roman"/>
          <w:bCs/>
          <w:sz w:val="32"/>
          <w:szCs w:val="32"/>
        </w:rPr>
      </w:pPr>
      <w:r w:rsidRPr="008B1AF5">
        <w:rPr>
          <w:rFonts w:ascii="Times New Roman" w:hAnsi="Times New Roman"/>
          <w:bCs/>
          <w:sz w:val="32"/>
          <w:szCs w:val="32"/>
        </w:rPr>
        <w:t xml:space="preserve">Детского сада № 03 ОАО «РЖД» </w:t>
      </w:r>
    </w:p>
    <w:p w:rsidR="008B1AF5" w:rsidRPr="008B1AF5" w:rsidRDefault="008B1AF5" w:rsidP="008B1AF5">
      <w:pPr>
        <w:autoSpaceDE w:val="0"/>
        <w:autoSpaceDN w:val="0"/>
        <w:adjustRightInd w:val="0"/>
        <w:spacing w:after="0" w:line="240" w:lineRule="auto"/>
        <w:ind w:left="567"/>
        <w:rPr>
          <w:rFonts w:ascii="Times New Roman" w:hAnsi="Times New Roman"/>
          <w:bCs/>
          <w:sz w:val="32"/>
          <w:szCs w:val="32"/>
        </w:rPr>
      </w:pPr>
      <w:r w:rsidRPr="008B1AF5">
        <w:rPr>
          <w:rFonts w:ascii="Times New Roman" w:hAnsi="Times New Roman"/>
          <w:bCs/>
          <w:sz w:val="32"/>
          <w:szCs w:val="32"/>
        </w:rPr>
        <w:t>Перекопной С.А.</w:t>
      </w:r>
    </w:p>
    <w:p w:rsidR="008B1AF5" w:rsidRPr="008B1AF5" w:rsidRDefault="008B1AF5" w:rsidP="008B1AF5">
      <w:pPr>
        <w:autoSpaceDE w:val="0"/>
        <w:autoSpaceDN w:val="0"/>
        <w:adjustRightInd w:val="0"/>
        <w:spacing w:after="0" w:line="240" w:lineRule="auto"/>
        <w:ind w:left="567"/>
        <w:rPr>
          <w:rFonts w:ascii="Times New Roman" w:hAnsi="Times New Roman"/>
          <w:bCs/>
          <w:sz w:val="32"/>
          <w:szCs w:val="32"/>
        </w:rPr>
      </w:pPr>
      <w:r w:rsidRPr="008B1AF5">
        <w:rPr>
          <w:rFonts w:ascii="Times New Roman" w:hAnsi="Times New Roman"/>
          <w:bCs/>
          <w:sz w:val="32"/>
          <w:szCs w:val="32"/>
        </w:rPr>
        <w:t xml:space="preserve">Приказ № </w:t>
      </w:r>
      <w:r>
        <w:rPr>
          <w:rFonts w:ascii="Times New Roman" w:hAnsi="Times New Roman"/>
          <w:bCs/>
          <w:sz w:val="32"/>
          <w:szCs w:val="32"/>
        </w:rPr>
        <w:t>4 от 01.09</w:t>
      </w:r>
      <w:r w:rsidRPr="008B1AF5">
        <w:rPr>
          <w:rFonts w:ascii="Times New Roman" w:hAnsi="Times New Roman"/>
          <w:bCs/>
          <w:sz w:val="32"/>
          <w:szCs w:val="32"/>
        </w:rPr>
        <w:t>.2023</w:t>
      </w:r>
    </w:p>
    <w:p w:rsidR="008B1AF5" w:rsidRPr="008B1AF5" w:rsidRDefault="008B1AF5" w:rsidP="00A266A9">
      <w:pPr>
        <w:autoSpaceDE w:val="0"/>
        <w:autoSpaceDN w:val="0"/>
        <w:adjustRightInd w:val="0"/>
        <w:spacing w:after="0" w:line="240" w:lineRule="auto"/>
        <w:jc w:val="center"/>
        <w:rPr>
          <w:rFonts w:ascii="Times New Roman" w:hAnsi="Times New Roman"/>
          <w:bCs/>
          <w:sz w:val="32"/>
          <w:szCs w:val="32"/>
        </w:rPr>
      </w:pPr>
    </w:p>
    <w:p w:rsidR="008B1AF5" w:rsidRDefault="008B1AF5" w:rsidP="00A266A9">
      <w:pPr>
        <w:autoSpaceDE w:val="0"/>
        <w:autoSpaceDN w:val="0"/>
        <w:adjustRightInd w:val="0"/>
        <w:spacing w:after="0" w:line="240" w:lineRule="auto"/>
        <w:jc w:val="center"/>
        <w:rPr>
          <w:rFonts w:ascii="Times New Roman" w:hAnsi="Times New Roman"/>
          <w:b/>
          <w:bCs/>
          <w:sz w:val="32"/>
          <w:szCs w:val="32"/>
        </w:rPr>
        <w:sectPr w:rsidR="008B1AF5" w:rsidSect="008B1AF5">
          <w:type w:val="continuous"/>
          <w:pgSz w:w="11900" w:h="16838"/>
          <w:pgMar w:top="1140" w:right="567" w:bottom="284" w:left="1440" w:header="283" w:footer="0" w:gutter="0"/>
          <w:pgNumType w:start="0"/>
          <w:cols w:num="2" w:space="708"/>
          <w:docGrid w:linePitch="360"/>
        </w:sectPr>
      </w:pPr>
    </w:p>
    <w:p w:rsidR="008B1AF5" w:rsidRDefault="008B1AF5" w:rsidP="00A266A9">
      <w:pPr>
        <w:autoSpaceDE w:val="0"/>
        <w:autoSpaceDN w:val="0"/>
        <w:adjustRightInd w:val="0"/>
        <w:spacing w:after="0" w:line="240" w:lineRule="auto"/>
        <w:jc w:val="center"/>
        <w:rPr>
          <w:rFonts w:ascii="Times New Roman" w:hAnsi="Times New Roman"/>
          <w:b/>
          <w:bCs/>
          <w:sz w:val="32"/>
          <w:szCs w:val="32"/>
        </w:rPr>
      </w:pPr>
    </w:p>
    <w:p w:rsidR="008B1AF5" w:rsidRDefault="008B1AF5" w:rsidP="00A266A9">
      <w:pPr>
        <w:autoSpaceDE w:val="0"/>
        <w:autoSpaceDN w:val="0"/>
        <w:adjustRightInd w:val="0"/>
        <w:spacing w:after="0" w:line="240" w:lineRule="auto"/>
        <w:jc w:val="center"/>
        <w:rPr>
          <w:rFonts w:ascii="Times New Roman" w:hAnsi="Times New Roman"/>
          <w:b/>
          <w:bCs/>
          <w:sz w:val="40"/>
          <w:szCs w:val="40"/>
        </w:rPr>
      </w:pPr>
    </w:p>
    <w:p w:rsidR="008B1AF5" w:rsidRDefault="008B1AF5" w:rsidP="00A266A9">
      <w:pPr>
        <w:autoSpaceDE w:val="0"/>
        <w:autoSpaceDN w:val="0"/>
        <w:adjustRightInd w:val="0"/>
        <w:spacing w:after="0" w:line="240" w:lineRule="auto"/>
        <w:jc w:val="center"/>
        <w:rPr>
          <w:rFonts w:ascii="Times New Roman" w:hAnsi="Times New Roman"/>
          <w:b/>
          <w:bCs/>
          <w:sz w:val="40"/>
          <w:szCs w:val="40"/>
        </w:rPr>
      </w:pPr>
    </w:p>
    <w:p w:rsidR="00A266A9" w:rsidRPr="008B1AF5" w:rsidRDefault="00A266A9" w:rsidP="00A266A9">
      <w:pPr>
        <w:autoSpaceDE w:val="0"/>
        <w:autoSpaceDN w:val="0"/>
        <w:adjustRightInd w:val="0"/>
        <w:spacing w:after="0" w:line="240" w:lineRule="auto"/>
        <w:jc w:val="center"/>
        <w:rPr>
          <w:rFonts w:ascii="Times New Roman" w:hAnsi="Times New Roman"/>
          <w:b/>
          <w:bCs/>
          <w:sz w:val="40"/>
          <w:szCs w:val="40"/>
        </w:rPr>
      </w:pPr>
      <w:r w:rsidRPr="008B1AF5">
        <w:rPr>
          <w:rFonts w:ascii="Times New Roman" w:hAnsi="Times New Roman"/>
          <w:b/>
          <w:bCs/>
          <w:sz w:val="40"/>
          <w:szCs w:val="40"/>
        </w:rPr>
        <w:t xml:space="preserve">Адаптированная образовательная программа </w:t>
      </w:r>
    </w:p>
    <w:p w:rsidR="00A266A9" w:rsidRPr="008B1AF5" w:rsidRDefault="008B1AF5" w:rsidP="00A266A9">
      <w:pPr>
        <w:autoSpaceDE w:val="0"/>
        <w:autoSpaceDN w:val="0"/>
        <w:adjustRightInd w:val="0"/>
        <w:spacing w:after="0" w:line="240" w:lineRule="auto"/>
        <w:jc w:val="center"/>
        <w:rPr>
          <w:rFonts w:ascii="Times New Roman" w:hAnsi="Times New Roman"/>
          <w:b/>
          <w:bCs/>
          <w:sz w:val="40"/>
          <w:szCs w:val="40"/>
        </w:rPr>
      </w:pPr>
      <w:r w:rsidRPr="008B1AF5">
        <w:rPr>
          <w:rFonts w:ascii="Times New Roman" w:hAnsi="Times New Roman"/>
          <w:b/>
          <w:bCs/>
          <w:sz w:val="40"/>
          <w:szCs w:val="40"/>
        </w:rPr>
        <w:t>Д</w:t>
      </w:r>
      <w:r w:rsidR="00A266A9" w:rsidRPr="008B1AF5">
        <w:rPr>
          <w:rFonts w:ascii="Times New Roman" w:hAnsi="Times New Roman"/>
          <w:b/>
          <w:bCs/>
          <w:sz w:val="40"/>
          <w:szCs w:val="40"/>
        </w:rPr>
        <w:t xml:space="preserve">етского сада №103 ОАО «РЖД» </w:t>
      </w:r>
    </w:p>
    <w:p w:rsidR="008B1AF5" w:rsidRPr="008B1AF5" w:rsidRDefault="00A266A9" w:rsidP="00A266A9">
      <w:pPr>
        <w:autoSpaceDE w:val="0"/>
        <w:autoSpaceDN w:val="0"/>
        <w:adjustRightInd w:val="0"/>
        <w:spacing w:after="0" w:line="240" w:lineRule="auto"/>
        <w:jc w:val="center"/>
        <w:rPr>
          <w:rFonts w:ascii="Times New Roman" w:hAnsi="Times New Roman"/>
          <w:b/>
          <w:bCs/>
          <w:sz w:val="40"/>
          <w:szCs w:val="40"/>
        </w:rPr>
      </w:pPr>
      <w:r w:rsidRPr="008B1AF5">
        <w:rPr>
          <w:rFonts w:ascii="Times New Roman" w:hAnsi="Times New Roman"/>
          <w:b/>
          <w:bCs/>
          <w:sz w:val="40"/>
          <w:szCs w:val="40"/>
        </w:rPr>
        <w:t xml:space="preserve">для детей с ограниченными возможностями здоровья, </w:t>
      </w:r>
    </w:p>
    <w:p w:rsidR="00A266A9" w:rsidRPr="008B1AF5" w:rsidRDefault="00A266A9" w:rsidP="00A266A9">
      <w:pPr>
        <w:autoSpaceDE w:val="0"/>
        <w:autoSpaceDN w:val="0"/>
        <w:adjustRightInd w:val="0"/>
        <w:spacing w:after="0" w:line="240" w:lineRule="auto"/>
        <w:jc w:val="center"/>
        <w:rPr>
          <w:rFonts w:ascii="Times New Roman" w:hAnsi="Times New Roman"/>
          <w:b/>
          <w:bCs/>
          <w:sz w:val="40"/>
          <w:szCs w:val="40"/>
        </w:rPr>
      </w:pPr>
      <w:r w:rsidRPr="008B1AF5">
        <w:rPr>
          <w:rFonts w:ascii="Times New Roman" w:hAnsi="Times New Roman"/>
          <w:b/>
          <w:bCs/>
          <w:sz w:val="40"/>
          <w:szCs w:val="40"/>
        </w:rPr>
        <w:t>имеющих</w:t>
      </w:r>
      <w:r w:rsidR="008B1AF5" w:rsidRPr="008B1AF5">
        <w:rPr>
          <w:rFonts w:ascii="Times New Roman" w:hAnsi="Times New Roman"/>
          <w:b/>
          <w:bCs/>
          <w:sz w:val="40"/>
          <w:szCs w:val="40"/>
        </w:rPr>
        <w:t xml:space="preserve"> </w:t>
      </w:r>
      <w:r w:rsidRPr="008B1AF5">
        <w:rPr>
          <w:rFonts w:ascii="Times New Roman" w:hAnsi="Times New Roman"/>
          <w:b/>
          <w:bCs/>
          <w:sz w:val="40"/>
          <w:szCs w:val="40"/>
        </w:rPr>
        <w:t>задержку психоречевого развития</w:t>
      </w:r>
    </w:p>
    <w:p w:rsidR="00A266A9" w:rsidRPr="008B1AF5" w:rsidRDefault="008B1AF5" w:rsidP="00A266A9">
      <w:pPr>
        <w:autoSpaceDE w:val="0"/>
        <w:autoSpaceDN w:val="0"/>
        <w:adjustRightInd w:val="0"/>
        <w:spacing w:after="0" w:line="240" w:lineRule="auto"/>
        <w:ind w:left="-567" w:firstLine="567"/>
        <w:jc w:val="center"/>
        <w:rPr>
          <w:rFonts w:ascii="Times New Roman" w:hAnsi="Times New Roman"/>
          <w:b/>
          <w:bCs/>
          <w:sz w:val="40"/>
          <w:szCs w:val="40"/>
        </w:rPr>
      </w:pPr>
      <w:r w:rsidRPr="008B1AF5">
        <w:rPr>
          <w:rFonts w:ascii="Times New Roman" w:hAnsi="Times New Roman"/>
          <w:b/>
          <w:bCs/>
          <w:sz w:val="40"/>
          <w:szCs w:val="40"/>
        </w:rPr>
        <w:t>на 2023-2024 учебный год</w:t>
      </w:r>
    </w:p>
    <w:p w:rsidR="00A266A9" w:rsidRPr="00EA67D4" w:rsidRDefault="00A266A9" w:rsidP="00A266A9">
      <w:pPr>
        <w:autoSpaceDE w:val="0"/>
        <w:autoSpaceDN w:val="0"/>
        <w:adjustRightInd w:val="0"/>
        <w:spacing w:after="0" w:line="240" w:lineRule="auto"/>
        <w:ind w:left="-567" w:firstLine="567"/>
        <w:jc w:val="center"/>
        <w:rPr>
          <w:rFonts w:ascii="Times New Roman" w:hAnsi="Times New Roman"/>
          <w:b/>
          <w:bCs/>
          <w:sz w:val="32"/>
          <w:szCs w:val="32"/>
        </w:rPr>
      </w:pPr>
    </w:p>
    <w:p w:rsidR="00A266A9" w:rsidRDefault="00A266A9" w:rsidP="00A266A9">
      <w:pPr>
        <w:autoSpaceDE w:val="0"/>
        <w:autoSpaceDN w:val="0"/>
        <w:adjustRightInd w:val="0"/>
        <w:spacing w:after="0" w:line="240" w:lineRule="auto"/>
        <w:ind w:left="-567" w:firstLine="567"/>
        <w:jc w:val="center"/>
        <w:rPr>
          <w:rFonts w:ascii="Times New Roman" w:hAnsi="Times New Roman"/>
          <w:b/>
          <w:bCs/>
          <w:sz w:val="36"/>
          <w:szCs w:val="36"/>
        </w:rPr>
      </w:pPr>
    </w:p>
    <w:p w:rsidR="00A266A9" w:rsidRDefault="00A266A9" w:rsidP="00A266A9">
      <w:pPr>
        <w:autoSpaceDE w:val="0"/>
        <w:autoSpaceDN w:val="0"/>
        <w:adjustRightInd w:val="0"/>
        <w:spacing w:after="0" w:line="240" w:lineRule="auto"/>
        <w:ind w:left="-567" w:firstLine="567"/>
        <w:jc w:val="center"/>
        <w:rPr>
          <w:rFonts w:ascii="Times New Roman" w:hAnsi="Times New Roman"/>
          <w:b/>
          <w:bCs/>
          <w:sz w:val="36"/>
          <w:szCs w:val="36"/>
        </w:rPr>
      </w:pPr>
    </w:p>
    <w:p w:rsidR="00A266A9" w:rsidRDefault="00A266A9" w:rsidP="00A266A9">
      <w:pPr>
        <w:autoSpaceDE w:val="0"/>
        <w:autoSpaceDN w:val="0"/>
        <w:adjustRightInd w:val="0"/>
        <w:spacing w:after="0" w:line="240" w:lineRule="auto"/>
        <w:rPr>
          <w:rFonts w:ascii="Times New Roman" w:hAnsi="Times New Roman"/>
          <w:b/>
          <w:bCs/>
          <w:sz w:val="36"/>
          <w:szCs w:val="36"/>
        </w:rPr>
      </w:pPr>
    </w:p>
    <w:p w:rsidR="00A266A9" w:rsidRDefault="00A266A9" w:rsidP="00A266A9">
      <w:pPr>
        <w:autoSpaceDE w:val="0"/>
        <w:autoSpaceDN w:val="0"/>
        <w:adjustRightInd w:val="0"/>
        <w:spacing w:after="0" w:line="240" w:lineRule="auto"/>
        <w:rPr>
          <w:rFonts w:ascii="Times New Roman" w:hAnsi="Times New Roman"/>
          <w:b/>
          <w:bCs/>
          <w:sz w:val="36"/>
          <w:szCs w:val="36"/>
        </w:rPr>
      </w:pPr>
    </w:p>
    <w:p w:rsidR="00A266A9" w:rsidRDefault="00A266A9" w:rsidP="00A266A9">
      <w:pPr>
        <w:autoSpaceDE w:val="0"/>
        <w:autoSpaceDN w:val="0"/>
        <w:adjustRightInd w:val="0"/>
        <w:spacing w:after="0" w:line="240" w:lineRule="auto"/>
        <w:ind w:left="-567" w:firstLine="567"/>
        <w:jc w:val="center"/>
        <w:rPr>
          <w:rFonts w:ascii="Times New Roman" w:hAnsi="Times New Roman"/>
          <w:b/>
          <w:bCs/>
          <w:sz w:val="36"/>
          <w:szCs w:val="36"/>
        </w:rPr>
      </w:pPr>
    </w:p>
    <w:p w:rsidR="00A266A9" w:rsidRDefault="00A266A9" w:rsidP="00A266A9">
      <w:pPr>
        <w:autoSpaceDE w:val="0"/>
        <w:autoSpaceDN w:val="0"/>
        <w:adjustRightInd w:val="0"/>
        <w:spacing w:after="0" w:line="240" w:lineRule="auto"/>
        <w:ind w:left="-567" w:firstLine="567"/>
        <w:jc w:val="center"/>
        <w:rPr>
          <w:rFonts w:ascii="Times New Roman" w:hAnsi="Times New Roman"/>
          <w:b/>
          <w:bCs/>
          <w:sz w:val="36"/>
          <w:szCs w:val="36"/>
        </w:rPr>
      </w:pPr>
    </w:p>
    <w:p w:rsidR="00A266A9" w:rsidRDefault="00A266A9" w:rsidP="00A266A9">
      <w:pPr>
        <w:pStyle w:val="Default"/>
        <w:rPr>
          <w:b/>
          <w:bCs/>
          <w:color w:val="auto"/>
        </w:rPr>
      </w:pPr>
    </w:p>
    <w:p w:rsidR="00A266A9" w:rsidRDefault="00A266A9" w:rsidP="00A266A9">
      <w:pPr>
        <w:pStyle w:val="Default"/>
        <w:ind w:left="-567" w:firstLine="567"/>
        <w:jc w:val="center"/>
        <w:rPr>
          <w:b/>
          <w:bCs/>
          <w:color w:val="auto"/>
        </w:rPr>
      </w:pPr>
    </w:p>
    <w:p w:rsidR="00A266A9" w:rsidRDefault="00A266A9" w:rsidP="00A266A9">
      <w:pPr>
        <w:pStyle w:val="Default"/>
        <w:rPr>
          <w:b/>
          <w:bCs/>
          <w:color w:val="auto"/>
        </w:rPr>
      </w:pPr>
    </w:p>
    <w:p w:rsidR="00A266A9" w:rsidRDefault="00A266A9" w:rsidP="00A266A9">
      <w:pPr>
        <w:pStyle w:val="Default"/>
        <w:ind w:left="-567" w:firstLine="567"/>
        <w:jc w:val="center"/>
        <w:rPr>
          <w:b/>
          <w:bCs/>
          <w:color w:val="auto"/>
        </w:rPr>
      </w:pPr>
    </w:p>
    <w:p w:rsidR="00A266A9" w:rsidRDefault="00A266A9" w:rsidP="00A266A9">
      <w:pPr>
        <w:pStyle w:val="Default"/>
        <w:ind w:left="-567" w:firstLine="567"/>
        <w:jc w:val="center"/>
        <w:rPr>
          <w:b/>
          <w:bCs/>
          <w:color w:val="auto"/>
        </w:rPr>
      </w:pPr>
    </w:p>
    <w:p w:rsidR="00A266A9" w:rsidRDefault="00A266A9" w:rsidP="00A266A9">
      <w:pPr>
        <w:pStyle w:val="Default"/>
        <w:ind w:left="-567" w:firstLine="567"/>
        <w:jc w:val="center"/>
        <w:rPr>
          <w:b/>
          <w:bCs/>
          <w:color w:val="auto"/>
        </w:rPr>
      </w:pPr>
    </w:p>
    <w:p w:rsidR="00A266A9" w:rsidRDefault="00A266A9" w:rsidP="00A266A9">
      <w:pPr>
        <w:pStyle w:val="Default"/>
        <w:ind w:left="-567" w:firstLine="567"/>
        <w:jc w:val="center"/>
        <w:rPr>
          <w:b/>
          <w:bCs/>
          <w:color w:val="auto"/>
        </w:rPr>
      </w:pPr>
    </w:p>
    <w:p w:rsidR="00A266A9" w:rsidRDefault="00A266A9" w:rsidP="00A266A9">
      <w:pPr>
        <w:pStyle w:val="Default"/>
        <w:ind w:left="-567" w:firstLine="567"/>
        <w:jc w:val="center"/>
        <w:rPr>
          <w:b/>
          <w:bCs/>
          <w:color w:val="auto"/>
        </w:rPr>
      </w:pPr>
    </w:p>
    <w:p w:rsidR="00A266A9" w:rsidRDefault="00A266A9" w:rsidP="00A266A9">
      <w:pPr>
        <w:pStyle w:val="Default"/>
        <w:ind w:left="-567" w:firstLine="567"/>
        <w:jc w:val="center"/>
        <w:rPr>
          <w:b/>
          <w:bCs/>
          <w:color w:val="auto"/>
        </w:rPr>
      </w:pPr>
    </w:p>
    <w:p w:rsidR="00A266A9" w:rsidRDefault="00A266A9" w:rsidP="00A266A9">
      <w:pPr>
        <w:pStyle w:val="Default"/>
        <w:ind w:left="-567" w:firstLine="567"/>
        <w:jc w:val="center"/>
        <w:rPr>
          <w:b/>
          <w:bCs/>
          <w:color w:val="auto"/>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8476"/>
        <w:gridCol w:w="709"/>
      </w:tblGrid>
      <w:tr w:rsidR="00A266A9" w:rsidRPr="001C712D" w:rsidTr="008B1AF5">
        <w:trPr>
          <w:trHeight w:val="692"/>
        </w:trPr>
        <w:tc>
          <w:tcPr>
            <w:tcW w:w="846" w:type="dxa"/>
            <w:tcBorders>
              <w:top w:val="single" w:sz="4" w:space="0" w:color="auto"/>
              <w:left w:val="single" w:sz="4" w:space="0" w:color="auto"/>
              <w:bottom w:val="single" w:sz="4" w:space="0" w:color="auto"/>
              <w:right w:val="single" w:sz="4" w:space="0" w:color="auto"/>
            </w:tcBorders>
          </w:tcPr>
          <w:p w:rsidR="00A266A9" w:rsidRPr="001C712D" w:rsidRDefault="008B1AF5" w:rsidP="008B1AF5">
            <w:pPr>
              <w:jc w:val="center"/>
              <w:rPr>
                <w:rFonts w:ascii="Times New Roman" w:hAnsi="Times New Roman"/>
                <w:sz w:val="28"/>
                <w:szCs w:val="28"/>
              </w:rPr>
            </w:pPr>
            <w:r>
              <w:rPr>
                <w:rFonts w:ascii="Times New Roman" w:hAnsi="Times New Roman"/>
                <w:sz w:val="28"/>
                <w:szCs w:val="28"/>
              </w:rPr>
              <w:lastRenderedPageBreak/>
              <w:t>№</w:t>
            </w:r>
            <w:r w:rsidR="00A266A9" w:rsidRPr="001C712D">
              <w:rPr>
                <w:rFonts w:ascii="Times New Roman" w:hAnsi="Times New Roman"/>
                <w:sz w:val="28"/>
                <w:szCs w:val="28"/>
              </w:rPr>
              <w:t xml:space="preserve"> п/п</w:t>
            </w:r>
          </w:p>
        </w:tc>
        <w:tc>
          <w:tcPr>
            <w:tcW w:w="847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jc w:val="center"/>
              <w:rPr>
                <w:rFonts w:ascii="Times New Roman" w:hAnsi="Times New Roman"/>
                <w:b/>
                <w:sz w:val="28"/>
                <w:szCs w:val="28"/>
              </w:rPr>
            </w:pPr>
            <w:r w:rsidRPr="001C712D">
              <w:rPr>
                <w:rFonts w:ascii="Times New Roman" w:hAnsi="Times New Roman"/>
                <w:b/>
                <w:sz w:val="28"/>
                <w:szCs w:val="28"/>
              </w:rPr>
              <w:t>ОГЛАВЛЕНИЕ</w:t>
            </w:r>
          </w:p>
        </w:tc>
        <w:tc>
          <w:tcPr>
            <w:tcW w:w="709"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jc w:val="center"/>
              <w:rPr>
                <w:rFonts w:ascii="Times New Roman" w:hAnsi="Times New Roman"/>
                <w:sz w:val="28"/>
                <w:szCs w:val="28"/>
              </w:rPr>
            </w:pPr>
            <w:r w:rsidRPr="001C712D">
              <w:rPr>
                <w:rFonts w:ascii="Times New Roman" w:hAnsi="Times New Roman"/>
                <w:sz w:val="28"/>
                <w:szCs w:val="28"/>
              </w:rPr>
              <w:t>стр</w:t>
            </w:r>
          </w:p>
        </w:tc>
      </w:tr>
      <w:tr w:rsidR="00A266A9" w:rsidRPr="001C712D" w:rsidTr="008B1AF5">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jc w:val="both"/>
              <w:rPr>
                <w:rFonts w:ascii="Times New Roman" w:hAnsi="Times New Roman"/>
                <w:b/>
                <w:sz w:val="28"/>
                <w:szCs w:val="28"/>
              </w:rPr>
            </w:pPr>
            <w:r w:rsidRPr="001C712D">
              <w:rPr>
                <w:rFonts w:ascii="Times New Roman" w:hAnsi="Times New Roman"/>
                <w:b/>
                <w:sz w:val="28"/>
                <w:szCs w:val="28"/>
                <w:lang w:val="en-US"/>
              </w:rPr>
              <w:t>I</w:t>
            </w:r>
            <w:r w:rsidRPr="001C712D">
              <w:rPr>
                <w:rFonts w:ascii="Times New Roman" w:hAnsi="Times New Roman"/>
                <w:b/>
                <w:sz w:val="28"/>
                <w:szCs w:val="28"/>
              </w:rPr>
              <w:t>.</w:t>
            </w:r>
          </w:p>
        </w:tc>
        <w:tc>
          <w:tcPr>
            <w:tcW w:w="847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jc w:val="both"/>
              <w:rPr>
                <w:rFonts w:ascii="Times New Roman" w:hAnsi="Times New Roman"/>
                <w:b/>
                <w:sz w:val="28"/>
                <w:szCs w:val="28"/>
              </w:rPr>
            </w:pPr>
            <w:r w:rsidRPr="001C712D">
              <w:rPr>
                <w:rFonts w:ascii="Times New Roman" w:hAnsi="Times New Roman"/>
                <w:b/>
                <w:sz w:val="28"/>
                <w:szCs w:val="28"/>
              </w:rPr>
              <w:t xml:space="preserve">ЦЕЛЕВОЙ РАЗДЕЛ </w:t>
            </w:r>
          </w:p>
        </w:tc>
        <w:tc>
          <w:tcPr>
            <w:tcW w:w="709" w:type="dxa"/>
            <w:tcBorders>
              <w:top w:val="single" w:sz="4" w:space="0" w:color="auto"/>
              <w:left w:val="single" w:sz="4" w:space="0" w:color="auto"/>
              <w:bottom w:val="single" w:sz="4" w:space="0" w:color="auto"/>
              <w:right w:val="single" w:sz="4" w:space="0" w:color="auto"/>
            </w:tcBorders>
          </w:tcPr>
          <w:p w:rsidR="00A266A9" w:rsidRPr="0035037A" w:rsidRDefault="00A266A9" w:rsidP="008B1AF5">
            <w:pPr>
              <w:spacing w:after="0" w:line="240" w:lineRule="auto"/>
              <w:jc w:val="center"/>
              <w:rPr>
                <w:rFonts w:ascii="Times New Roman" w:hAnsi="Times New Roman"/>
                <w:sz w:val="28"/>
                <w:szCs w:val="28"/>
                <w:lang w:val="en-US"/>
              </w:rPr>
            </w:pPr>
            <w:r>
              <w:rPr>
                <w:rFonts w:ascii="Times New Roman" w:hAnsi="Times New Roman"/>
                <w:sz w:val="28"/>
                <w:szCs w:val="28"/>
                <w:lang w:val="en-US"/>
              </w:rPr>
              <w:t>3</w:t>
            </w:r>
          </w:p>
        </w:tc>
      </w:tr>
      <w:tr w:rsidR="00A266A9" w:rsidRPr="001C712D" w:rsidTr="008B1AF5">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1.</w:t>
            </w:r>
          </w:p>
        </w:tc>
        <w:tc>
          <w:tcPr>
            <w:tcW w:w="847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Пояснительная записка</w:t>
            </w:r>
          </w:p>
        </w:tc>
        <w:tc>
          <w:tcPr>
            <w:tcW w:w="709" w:type="dxa"/>
            <w:tcBorders>
              <w:top w:val="single" w:sz="4" w:space="0" w:color="auto"/>
              <w:left w:val="single" w:sz="4" w:space="0" w:color="auto"/>
              <w:bottom w:val="single" w:sz="4" w:space="0" w:color="auto"/>
              <w:right w:val="single" w:sz="4" w:space="0" w:color="auto"/>
            </w:tcBorders>
          </w:tcPr>
          <w:p w:rsidR="00A266A9" w:rsidRPr="0035037A" w:rsidRDefault="00A266A9" w:rsidP="008B1AF5">
            <w:pPr>
              <w:spacing w:after="0" w:line="240" w:lineRule="auto"/>
              <w:jc w:val="center"/>
              <w:rPr>
                <w:rFonts w:ascii="Times New Roman" w:hAnsi="Times New Roman"/>
                <w:sz w:val="28"/>
                <w:szCs w:val="28"/>
                <w:lang w:val="en-US"/>
              </w:rPr>
            </w:pPr>
            <w:r>
              <w:rPr>
                <w:rFonts w:ascii="Times New Roman" w:hAnsi="Times New Roman"/>
                <w:sz w:val="28"/>
                <w:szCs w:val="28"/>
                <w:lang w:val="en-US"/>
              </w:rPr>
              <w:t>3</w:t>
            </w:r>
          </w:p>
        </w:tc>
      </w:tr>
      <w:tr w:rsidR="00A266A9" w:rsidRPr="001C712D" w:rsidTr="008B1AF5">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1.1.</w:t>
            </w:r>
          </w:p>
        </w:tc>
        <w:tc>
          <w:tcPr>
            <w:tcW w:w="847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Цели и задачи Программы</w:t>
            </w:r>
          </w:p>
        </w:tc>
        <w:tc>
          <w:tcPr>
            <w:tcW w:w="709" w:type="dxa"/>
            <w:tcBorders>
              <w:top w:val="single" w:sz="4" w:space="0" w:color="auto"/>
              <w:left w:val="single" w:sz="4" w:space="0" w:color="auto"/>
              <w:bottom w:val="single" w:sz="4" w:space="0" w:color="auto"/>
              <w:right w:val="single" w:sz="4" w:space="0" w:color="auto"/>
            </w:tcBorders>
          </w:tcPr>
          <w:p w:rsidR="00A266A9" w:rsidRPr="0035037A" w:rsidRDefault="00A266A9" w:rsidP="008B1AF5">
            <w:pPr>
              <w:spacing w:line="240" w:lineRule="auto"/>
              <w:jc w:val="center"/>
              <w:rPr>
                <w:rFonts w:ascii="Times New Roman" w:hAnsi="Times New Roman"/>
                <w:sz w:val="28"/>
                <w:szCs w:val="28"/>
                <w:lang w:val="en-US"/>
              </w:rPr>
            </w:pPr>
            <w:r>
              <w:rPr>
                <w:rFonts w:ascii="Times New Roman" w:hAnsi="Times New Roman"/>
                <w:sz w:val="28"/>
                <w:szCs w:val="28"/>
                <w:lang w:val="en-US"/>
              </w:rPr>
              <w:t>4</w:t>
            </w:r>
          </w:p>
        </w:tc>
      </w:tr>
      <w:tr w:rsidR="00A266A9" w:rsidRPr="001C712D" w:rsidTr="008B1AF5">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line="240" w:lineRule="auto"/>
              <w:jc w:val="both"/>
              <w:rPr>
                <w:rFonts w:ascii="Times New Roman" w:hAnsi="Times New Roman"/>
                <w:sz w:val="28"/>
                <w:szCs w:val="28"/>
              </w:rPr>
            </w:pPr>
            <w:r w:rsidRPr="001C712D">
              <w:rPr>
                <w:rFonts w:ascii="Times New Roman" w:hAnsi="Times New Roman"/>
                <w:sz w:val="28"/>
                <w:szCs w:val="28"/>
              </w:rPr>
              <w:t>1.2.</w:t>
            </w:r>
          </w:p>
        </w:tc>
        <w:tc>
          <w:tcPr>
            <w:tcW w:w="847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Принципы и подходы к формированию Программы</w:t>
            </w:r>
          </w:p>
        </w:tc>
        <w:tc>
          <w:tcPr>
            <w:tcW w:w="709" w:type="dxa"/>
            <w:tcBorders>
              <w:top w:val="single" w:sz="4" w:space="0" w:color="auto"/>
              <w:left w:val="single" w:sz="4" w:space="0" w:color="auto"/>
              <w:bottom w:val="single" w:sz="4" w:space="0" w:color="auto"/>
              <w:right w:val="single" w:sz="4" w:space="0" w:color="auto"/>
            </w:tcBorders>
          </w:tcPr>
          <w:p w:rsidR="00A266A9" w:rsidRPr="00051794" w:rsidRDefault="00051794" w:rsidP="008B1AF5">
            <w:pPr>
              <w:spacing w:line="240" w:lineRule="auto"/>
              <w:jc w:val="center"/>
              <w:rPr>
                <w:rFonts w:ascii="Times New Roman" w:hAnsi="Times New Roman"/>
                <w:sz w:val="28"/>
                <w:szCs w:val="28"/>
              </w:rPr>
            </w:pPr>
            <w:r>
              <w:rPr>
                <w:rFonts w:ascii="Times New Roman" w:hAnsi="Times New Roman"/>
                <w:sz w:val="28"/>
                <w:szCs w:val="28"/>
              </w:rPr>
              <w:t>5</w:t>
            </w:r>
          </w:p>
        </w:tc>
      </w:tr>
      <w:tr w:rsidR="00A266A9" w:rsidRPr="001C712D" w:rsidTr="008B1AF5">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line="240" w:lineRule="auto"/>
              <w:jc w:val="both"/>
              <w:rPr>
                <w:rFonts w:ascii="Times New Roman" w:hAnsi="Times New Roman"/>
                <w:sz w:val="28"/>
                <w:szCs w:val="28"/>
              </w:rPr>
            </w:pPr>
            <w:r w:rsidRPr="001C712D">
              <w:rPr>
                <w:rFonts w:ascii="Times New Roman" w:hAnsi="Times New Roman"/>
                <w:sz w:val="28"/>
                <w:szCs w:val="28"/>
              </w:rPr>
              <w:t>1.3.</w:t>
            </w:r>
          </w:p>
        </w:tc>
        <w:tc>
          <w:tcPr>
            <w:tcW w:w="847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hd w:val="clear" w:color="auto" w:fill="FFFFFF"/>
              <w:spacing w:after="0" w:line="240" w:lineRule="auto"/>
              <w:rPr>
                <w:rFonts w:ascii="Times New Roman" w:hAnsi="Times New Roman"/>
                <w:sz w:val="28"/>
                <w:szCs w:val="28"/>
              </w:rPr>
            </w:pPr>
            <w:r w:rsidRPr="001C712D">
              <w:rPr>
                <w:rFonts w:ascii="Times New Roman" w:hAnsi="Times New Roman"/>
                <w:sz w:val="28"/>
                <w:szCs w:val="28"/>
              </w:rPr>
              <w:t>Инклюзивное образование дошкольников</w:t>
            </w:r>
          </w:p>
          <w:p w:rsidR="00A266A9" w:rsidRPr="001C712D" w:rsidRDefault="00A266A9" w:rsidP="008B1AF5">
            <w:pPr>
              <w:shd w:val="clear" w:color="auto" w:fill="FFFFFF"/>
              <w:spacing w:after="0" w:line="240" w:lineRule="auto"/>
              <w:rPr>
                <w:rFonts w:ascii="Times New Roman" w:hAnsi="Times New Roman"/>
                <w:b/>
                <w:sz w:val="28"/>
                <w:szCs w:val="28"/>
              </w:rPr>
            </w:pPr>
            <w:r w:rsidRPr="001C712D">
              <w:rPr>
                <w:rFonts w:ascii="Times New Roman" w:hAnsi="Times New Roman"/>
                <w:sz w:val="28"/>
                <w:szCs w:val="28"/>
              </w:rPr>
              <w:t>с тяжелыми нарушениями речи (общим недоразвитием речи)</w:t>
            </w:r>
          </w:p>
        </w:tc>
        <w:tc>
          <w:tcPr>
            <w:tcW w:w="709" w:type="dxa"/>
            <w:tcBorders>
              <w:top w:val="single" w:sz="4" w:space="0" w:color="auto"/>
              <w:left w:val="single" w:sz="4" w:space="0" w:color="auto"/>
              <w:bottom w:val="single" w:sz="4" w:space="0" w:color="auto"/>
              <w:right w:val="single" w:sz="4" w:space="0" w:color="auto"/>
            </w:tcBorders>
          </w:tcPr>
          <w:p w:rsidR="00A266A9" w:rsidRPr="0035037A" w:rsidRDefault="00A266A9" w:rsidP="008B1AF5">
            <w:pPr>
              <w:spacing w:line="240" w:lineRule="auto"/>
              <w:jc w:val="center"/>
              <w:rPr>
                <w:rFonts w:ascii="Times New Roman" w:hAnsi="Times New Roman"/>
                <w:sz w:val="28"/>
                <w:szCs w:val="28"/>
                <w:lang w:val="en-US"/>
              </w:rPr>
            </w:pPr>
            <w:r>
              <w:rPr>
                <w:rFonts w:ascii="Times New Roman" w:hAnsi="Times New Roman"/>
                <w:sz w:val="28"/>
                <w:szCs w:val="28"/>
                <w:lang w:val="en-US"/>
              </w:rPr>
              <w:t>8</w:t>
            </w:r>
          </w:p>
        </w:tc>
      </w:tr>
      <w:tr w:rsidR="00A266A9" w:rsidRPr="001C712D" w:rsidTr="008B1AF5">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1.4.</w:t>
            </w:r>
          </w:p>
        </w:tc>
        <w:tc>
          <w:tcPr>
            <w:tcW w:w="847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 xml:space="preserve">Планируемые результаты освоения Программы </w:t>
            </w:r>
          </w:p>
        </w:tc>
        <w:tc>
          <w:tcPr>
            <w:tcW w:w="709" w:type="dxa"/>
            <w:tcBorders>
              <w:top w:val="single" w:sz="4" w:space="0" w:color="auto"/>
              <w:left w:val="single" w:sz="4" w:space="0" w:color="auto"/>
              <w:bottom w:val="single" w:sz="4" w:space="0" w:color="auto"/>
              <w:right w:val="single" w:sz="4" w:space="0" w:color="auto"/>
            </w:tcBorders>
          </w:tcPr>
          <w:p w:rsidR="00A266A9" w:rsidRPr="0035037A" w:rsidRDefault="00A266A9" w:rsidP="008B1AF5">
            <w:pPr>
              <w:spacing w:after="0" w:line="240" w:lineRule="auto"/>
              <w:jc w:val="center"/>
              <w:rPr>
                <w:rFonts w:ascii="Times New Roman" w:hAnsi="Times New Roman"/>
                <w:sz w:val="28"/>
                <w:szCs w:val="28"/>
                <w:lang w:val="en-US"/>
              </w:rPr>
            </w:pPr>
            <w:r>
              <w:rPr>
                <w:rFonts w:ascii="Times New Roman" w:hAnsi="Times New Roman"/>
                <w:sz w:val="28"/>
                <w:szCs w:val="28"/>
                <w:lang w:val="en-US"/>
              </w:rPr>
              <w:t>9</w:t>
            </w:r>
          </w:p>
        </w:tc>
      </w:tr>
      <w:tr w:rsidR="00A266A9" w:rsidRPr="001C712D" w:rsidTr="008B1AF5">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1.5.</w:t>
            </w:r>
          </w:p>
        </w:tc>
        <w:tc>
          <w:tcPr>
            <w:tcW w:w="847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Целевые ориентиры на этапе освоения  Программы</w:t>
            </w:r>
          </w:p>
        </w:tc>
        <w:tc>
          <w:tcPr>
            <w:tcW w:w="709" w:type="dxa"/>
            <w:tcBorders>
              <w:top w:val="single" w:sz="4" w:space="0" w:color="auto"/>
              <w:left w:val="single" w:sz="4" w:space="0" w:color="auto"/>
              <w:bottom w:val="single" w:sz="4" w:space="0" w:color="auto"/>
              <w:right w:val="single" w:sz="4" w:space="0" w:color="auto"/>
            </w:tcBorders>
          </w:tcPr>
          <w:p w:rsidR="00A266A9" w:rsidRPr="0035037A" w:rsidRDefault="00051794" w:rsidP="00051794">
            <w:pPr>
              <w:spacing w:after="0" w:line="240" w:lineRule="auto"/>
              <w:jc w:val="center"/>
              <w:rPr>
                <w:rFonts w:ascii="Times New Roman" w:hAnsi="Times New Roman"/>
                <w:sz w:val="28"/>
                <w:szCs w:val="28"/>
                <w:lang w:val="en-US"/>
              </w:rPr>
            </w:pPr>
            <w:r>
              <w:rPr>
                <w:rFonts w:ascii="Times New Roman" w:hAnsi="Times New Roman"/>
                <w:sz w:val="28"/>
                <w:szCs w:val="28"/>
              </w:rPr>
              <w:t>12</w:t>
            </w:r>
          </w:p>
        </w:tc>
      </w:tr>
      <w:tr w:rsidR="00A266A9" w:rsidRPr="001C712D" w:rsidTr="008B1AF5">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1.6.</w:t>
            </w:r>
          </w:p>
        </w:tc>
        <w:tc>
          <w:tcPr>
            <w:tcW w:w="8476" w:type="dxa"/>
            <w:tcBorders>
              <w:top w:val="single" w:sz="4" w:space="0" w:color="auto"/>
              <w:left w:val="single" w:sz="4" w:space="0" w:color="auto"/>
              <w:bottom w:val="single" w:sz="4" w:space="0" w:color="auto"/>
              <w:right w:val="single" w:sz="4" w:space="0" w:color="auto"/>
            </w:tcBorders>
          </w:tcPr>
          <w:p w:rsidR="00A266A9" w:rsidRPr="000F6AF9" w:rsidRDefault="00A266A9" w:rsidP="008B1AF5">
            <w:pPr>
              <w:pStyle w:val="ae"/>
              <w:spacing w:after="0" w:afterAutospacing="0"/>
              <w:rPr>
                <w:sz w:val="28"/>
                <w:szCs w:val="28"/>
              </w:rPr>
            </w:pPr>
            <w:r w:rsidRPr="000F6AF9">
              <w:rPr>
                <w:sz w:val="28"/>
                <w:szCs w:val="28"/>
              </w:rPr>
              <w:t>Характеристика детей с тяжелыми нарушениями речи (общим недораз</w:t>
            </w:r>
            <w:r>
              <w:rPr>
                <w:sz w:val="28"/>
                <w:szCs w:val="28"/>
              </w:rPr>
              <w:t>витием речи) с 3</w:t>
            </w:r>
            <w:r w:rsidRPr="000F6AF9">
              <w:rPr>
                <w:sz w:val="28"/>
                <w:szCs w:val="28"/>
              </w:rPr>
              <w:t xml:space="preserve"> до 7 лет</w:t>
            </w:r>
          </w:p>
        </w:tc>
        <w:tc>
          <w:tcPr>
            <w:tcW w:w="709" w:type="dxa"/>
            <w:tcBorders>
              <w:top w:val="single" w:sz="4" w:space="0" w:color="auto"/>
              <w:left w:val="single" w:sz="4" w:space="0" w:color="auto"/>
              <w:bottom w:val="single" w:sz="4" w:space="0" w:color="auto"/>
              <w:right w:val="single" w:sz="4" w:space="0" w:color="auto"/>
            </w:tcBorders>
          </w:tcPr>
          <w:p w:rsidR="00A266A9" w:rsidRPr="00051794" w:rsidRDefault="00051794" w:rsidP="008B1AF5">
            <w:pPr>
              <w:spacing w:after="0" w:line="240" w:lineRule="auto"/>
              <w:jc w:val="center"/>
              <w:rPr>
                <w:rFonts w:ascii="Times New Roman" w:hAnsi="Times New Roman"/>
                <w:sz w:val="28"/>
                <w:szCs w:val="28"/>
              </w:rPr>
            </w:pPr>
            <w:r>
              <w:rPr>
                <w:rFonts w:ascii="Times New Roman" w:hAnsi="Times New Roman"/>
                <w:sz w:val="28"/>
                <w:szCs w:val="28"/>
              </w:rPr>
              <w:t>19</w:t>
            </w:r>
          </w:p>
        </w:tc>
      </w:tr>
      <w:tr w:rsidR="00A266A9" w:rsidRPr="001C712D" w:rsidTr="008B1AF5">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1.7</w:t>
            </w:r>
          </w:p>
        </w:tc>
        <w:tc>
          <w:tcPr>
            <w:tcW w:w="8476" w:type="dxa"/>
            <w:tcBorders>
              <w:top w:val="single" w:sz="4" w:space="0" w:color="auto"/>
              <w:left w:val="single" w:sz="4" w:space="0" w:color="auto"/>
              <w:bottom w:val="single" w:sz="4" w:space="0" w:color="auto"/>
              <w:right w:val="single" w:sz="4" w:space="0" w:color="auto"/>
            </w:tcBorders>
          </w:tcPr>
          <w:p w:rsidR="00A266A9" w:rsidRPr="000F6AF9" w:rsidRDefault="00A266A9" w:rsidP="008B1AF5">
            <w:pPr>
              <w:pStyle w:val="ae"/>
              <w:spacing w:after="0" w:afterAutospacing="0"/>
              <w:rPr>
                <w:sz w:val="28"/>
                <w:szCs w:val="28"/>
              </w:rPr>
            </w:pPr>
            <w:r>
              <w:rPr>
                <w:sz w:val="28"/>
                <w:szCs w:val="28"/>
              </w:rPr>
              <w:t>Характеристика особенностей развития дошкольников с ЗПР</w:t>
            </w:r>
          </w:p>
        </w:tc>
        <w:tc>
          <w:tcPr>
            <w:tcW w:w="709" w:type="dxa"/>
            <w:tcBorders>
              <w:top w:val="single" w:sz="4" w:space="0" w:color="auto"/>
              <w:left w:val="single" w:sz="4" w:space="0" w:color="auto"/>
              <w:bottom w:val="single" w:sz="4" w:space="0" w:color="auto"/>
              <w:right w:val="single" w:sz="4" w:space="0" w:color="auto"/>
            </w:tcBorders>
          </w:tcPr>
          <w:p w:rsidR="00A266A9" w:rsidRPr="00051794" w:rsidRDefault="00A266A9" w:rsidP="00051794">
            <w:pPr>
              <w:spacing w:after="0" w:line="240" w:lineRule="auto"/>
              <w:jc w:val="center"/>
              <w:rPr>
                <w:rFonts w:ascii="Times New Roman" w:hAnsi="Times New Roman"/>
                <w:sz w:val="28"/>
                <w:szCs w:val="28"/>
              </w:rPr>
            </w:pPr>
            <w:r>
              <w:rPr>
                <w:rFonts w:ascii="Times New Roman" w:hAnsi="Times New Roman"/>
                <w:sz w:val="28"/>
                <w:szCs w:val="28"/>
                <w:lang w:val="en-US"/>
              </w:rPr>
              <w:t>2</w:t>
            </w:r>
            <w:r w:rsidR="00051794">
              <w:rPr>
                <w:rFonts w:ascii="Times New Roman" w:hAnsi="Times New Roman"/>
                <w:sz w:val="28"/>
                <w:szCs w:val="28"/>
              </w:rPr>
              <w:t>7</w:t>
            </w:r>
          </w:p>
        </w:tc>
      </w:tr>
      <w:tr w:rsidR="00A266A9" w:rsidRPr="001C712D" w:rsidTr="008B1AF5">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line="240" w:lineRule="auto"/>
              <w:jc w:val="both"/>
              <w:rPr>
                <w:rFonts w:ascii="Times New Roman" w:hAnsi="Times New Roman"/>
                <w:sz w:val="28"/>
                <w:szCs w:val="28"/>
              </w:rPr>
            </w:pPr>
            <w:r w:rsidRPr="001C712D">
              <w:rPr>
                <w:rFonts w:ascii="Times New Roman" w:hAnsi="Times New Roman"/>
                <w:sz w:val="28"/>
                <w:szCs w:val="28"/>
              </w:rPr>
              <w:t>1.8.</w:t>
            </w:r>
          </w:p>
        </w:tc>
        <w:tc>
          <w:tcPr>
            <w:tcW w:w="8476" w:type="dxa"/>
            <w:tcBorders>
              <w:top w:val="single" w:sz="4" w:space="0" w:color="auto"/>
              <w:left w:val="single" w:sz="4" w:space="0" w:color="auto"/>
              <w:bottom w:val="single" w:sz="4" w:space="0" w:color="auto"/>
              <w:right w:val="single" w:sz="4" w:space="0" w:color="auto"/>
            </w:tcBorders>
          </w:tcPr>
          <w:p w:rsidR="00A266A9" w:rsidRPr="000F6AF9" w:rsidRDefault="00A266A9" w:rsidP="008B1AF5">
            <w:pPr>
              <w:pStyle w:val="ae"/>
              <w:spacing w:before="0" w:beforeAutospacing="0" w:after="0" w:afterAutospacing="0"/>
              <w:rPr>
                <w:sz w:val="28"/>
                <w:szCs w:val="28"/>
              </w:rPr>
            </w:pPr>
            <w:r w:rsidRPr="000F6AF9">
              <w:rPr>
                <w:sz w:val="28"/>
                <w:szCs w:val="28"/>
              </w:rPr>
              <w:t>Развивающее оценивание качества образовательной деятельности по Программе</w:t>
            </w:r>
          </w:p>
        </w:tc>
        <w:tc>
          <w:tcPr>
            <w:tcW w:w="709" w:type="dxa"/>
            <w:tcBorders>
              <w:top w:val="single" w:sz="4" w:space="0" w:color="auto"/>
              <w:left w:val="single" w:sz="4" w:space="0" w:color="auto"/>
              <w:bottom w:val="single" w:sz="4" w:space="0" w:color="auto"/>
              <w:right w:val="single" w:sz="4" w:space="0" w:color="auto"/>
            </w:tcBorders>
          </w:tcPr>
          <w:p w:rsidR="00A266A9" w:rsidRPr="0035037A" w:rsidRDefault="00A266A9" w:rsidP="008B1AF5">
            <w:pPr>
              <w:spacing w:line="240" w:lineRule="auto"/>
              <w:jc w:val="center"/>
              <w:rPr>
                <w:rFonts w:ascii="Times New Roman" w:hAnsi="Times New Roman"/>
                <w:sz w:val="28"/>
                <w:szCs w:val="28"/>
                <w:lang w:val="en-US"/>
              </w:rPr>
            </w:pPr>
            <w:r>
              <w:rPr>
                <w:rFonts w:ascii="Times New Roman" w:hAnsi="Times New Roman"/>
                <w:sz w:val="28"/>
                <w:szCs w:val="28"/>
                <w:lang w:val="en-US"/>
              </w:rPr>
              <w:t>31</w:t>
            </w:r>
          </w:p>
        </w:tc>
      </w:tr>
      <w:tr w:rsidR="00A266A9" w:rsidRPr="001C712D" w:rsidTr="008B1AF5">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jc w:val="both"/>
              <w:rPr>
                <w:rFonts w:ascii="Times New Roman" w:hAnsi="Times New Roman"/>
                <w:b/>
                <w:sz w:val="28"/>
                <w:szCs w:val="28"/>
              </w:rPr>
            </w:pPr>
            <w:r w:rsidRPr="001C712D">
              <w:rPr>
                <w:rFonts w:ascii="Times New Roman" w:hAnsi="Times New Roman"/>
                <w:b/>
                <w:sz w:val="28"/>
                <w:szCs w:val="28"/>
                <w:lang w:val="en-US"/>
              </w:rPr>
              <w:t>II</w:t>
            </w:r>
            <w:r w:rsidRPr="001C712D">
              <w:rPr>
                <w:rFonts w:ascii="Times New Roman" w:hAnsi="Times New Roman"/>
                <w:b/>
                <w:sz w:val="28"/>
                <w:szCs w:val="28"/>
              </w:rPr>
              <w:t>.</w:t>
            </w:r>
          </w:p>
        </w:tc>
        <w:tc>
          <w:tcPr>
            <w:tcW w:w="847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jc w:val="both"/>
              <w:rPr>
                <w:rFonts w:ascii="Times New Roman" w:hAnsi="Times New Roman"/>
                <w:b/>
                <w:sz w:val="28"/>
                <w:szCs w:val="28"/>
              </w:rPr>
            </w:pPr>
            <w:r w:rsidRPr="001C712D">
              <w:rPr>
                <w:rFonts w:ascii="Times New Roman" w:hAnsi="Times New Roman"/>
                <w:b/>
                <w:sz w:val="28"/>
                <w:szCs w:val="28"/>
              </w:rPr>
              <w:t>СОДЕРЖАТЕЛЬНЫЙ РАЗДЕЛ</w:t>
            </w:r>
          </w:p>
        </w:tc>
        <w:tc>
          <w:tcPr>
            <w:tcW w:w="709" w:type="dxa"/>
            <w:tcBorders>
              <w:top w:val="single" w:sz="4" w:space="0" w:color="auto"/>
              <w:left w:val="single" w:sz="4" w:space="0" w:color="auto"/>
              <w:bottom w:val="single" w:sz="4" w:space="0" w:color="auto"/>
              <w:right w:val="single" w:sz="4" w:space="0" w:color="auto"/>
            </w:tcBorders>
          </w:tcPr>
          <w:p w:rsidR="00A266A9" w:rsidRPr="0035037A" w:rsidRDefault="00A266A9" w:rsidP="00051794">
            <w:pPr>
              <w:spacing w:after="0" w:line="240" w:lineRule="auto"/>
              <w:jc w:val="center"/>
              <w:rPr>
                <w:rFonts w:ascii="Times New Roman" w:hAnsi="Times New Roman"/>
                <w:sz w:val="28"/>
                <w:szCs w:val="28"/>
                <w:lang w:val="en-US"/>
              </w:rPr>
            </w:pPr>
            <w:r>
              <w:rPr>
                <w:rFonts w:ascii="Times New Roman" w:hAnsi="Times New Roman"/>
                <w:sz w:val="28"/>
                <w:szCs w:val="28"/>
              </w:rPr>
              <w:t>3</w:t>
            </w:r>
            <w:r w:rsidR="00051794">
              <w:rPr>
                <w:rFonts w:ascii="Times New Roman" w:hAnsi="Times New Roman"/>
                <w:sz w:val="28"/>
                <w:szCs w:val="28"/>
              </w:rPr>
              <w:t>0</w:t>
            </w:r>
          </w:p>
        </w:tc>
      </w:tr>
      <w:tr w:rsidR="00A266A9" w:rsidRPr="001C712D" w:rsidTr="008B1AF5">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rPr>
                <w:rFonts w:ascii="Times New Roman" w:hAnsi="Times New Roman"/>
                <w:sz w:val="28"/>
                <w:szCs w:val="28"/>
              </w:rPr>
            </w:pPr>
            <w:r w:rsidRPr="001C712D">
              <w:rPr>
                <w:rFonts w:ascii="Times New Roman" w:hAnsi="Times New Roman"/>
                <w:sz w:val="28"/>
                <w:szCs w:val="28"/>
              </w:rPr>
              <w:t>2.</w:t>
            </w:r>
          </w:p>
        </w:tc>
        <w:tc>
          <w:tcPr>
            <w:tcW w:w="847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rPr>
                <w:rFonts w:ascii="Times New Roman" w:hAnsi="Times New Roman"/>
                <w:sz w:val="28"/>
                <w:szCs w:val="28"/>
              </w:rPr>
            </w:pPr>
            <w:r w:rsidRPr="001C712D">
              <w:rPr>
                <w:rFonts w:ascii="Times New Roman" w:hAnsi="Times New Roman"/>
                <w:sz w:val="28"/>
                <w:szCs w:val="28"/>
              </w:rPr>
              <w:t>Описание образовательной деятельности в соответствии с направлениями развития ребенка</w:t>
            </w:r>
          </w:p>
        </w:tc>
        <w:tc>
          <w:tcPr>
            <w:tcW w:w="709" w:type="dxa"/>
            <w:tcBorders>
              <w:top w:val="single" w:sz="4" w:space="0" w:color="auto"/>
              <w:left w:val="single" w:sz="4" w:space="0" w:color="auto"/>
              <w:bottom w:val="single" w:sz="4" w:space="0" w:color="auto"/>
              <w:right w:val="single" w:sz="4" w:space="0" w:color="auto"/>
            </w:tcBorders>
          </w:tcPr>
          <w:p w:rsidR="00A266A9" w:rsidRPr="0035037A" w:rsidRDefault="00A266A9" w:rsidP="00051794">
            <w:pPr>
              <w:spacing w:after="0" w:line="240" w:lineRule="auto"/>
              <w:jc w:val="center"/>
              <w:rPr>
                <w:rFonts w:ascii="Times New Roman" w:hAnsi="Times New Roman"/>
                <w:sz w:val="28"/>
                <w:szCs w:val="28"/>
                <w:lang w:val="en-US"/>
              </w:rPr>
            </w:pPr>
            <w:r>
              <w:rPr>
                <w:rFonts w:ascii="Times New Roman" w:hAnsi="Times New Roman"/>
                <w:sz w:val="28"/>
                <w:szCs w:val="28"/>
              </w:rPr>
              <w:t>3</w:t>
            </w:r>
            <w:r w:rsidR="00051794">
              <w:rPr>
                <w:rFonts w:ascii="Times New Roman" w:hAnsi="Times New Roman"/>
                <w:sz w:val="28"/>
                <w:szCs w:val="28"/>
              </w:rPr>
              <w:t>1</w:t>
            </w:r>
          </w:p>
        </w:tc>
      </w:tr>
      <w:tr w:rsidR="00A266A9" w:rsidRPr="001C712D" w:rsidTr="008B1AF5">
        <w:trPr>
          <w:trHeight w:val="317"/>
        </w:trPr>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rPr>
                <w:rFonts w:ascii="Times New Roman" w:hAnsi="Times New Roman"/>
                <w:sz w:val="28"/>
                <w:szCs w:val="28"/>
              </w:rPr>
            </w:pPr>
            <w:r w:rsidRPr="001C712D">
              <w:rPr>
                <w:rFonts w:ascii="Times New Roman" w:hAnsi="Times New Roman"/>
                <w:sz w:val="28"/>
                <w:szCs w:val="28"/>
              </w:rPr>
              <w:t>2.1.</w:t>
            </w:r>
          </w:p>
        </w:tc>
        <w:tc>
          <w:tcPr>
            <w:tcW w:w="847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rPr>
                <w:rFonts w:ascii="Times New Roman" w:hAnsi="Times New Roman"/>
                <w:sz w:val="28"/>
                <w:szCs w:val="28"/>
              </w:rPr>
            </w:pPr>
            <w:r w:rsidRPr="001C712D">
              <w:rPr>
                <w:rFonts w:ascii="Times New Roman" w:hAnsi="Times New Roman"/>
                <w:sz w:val="28"/>
                <w:szCs w:val="28"/>
              </w:rPr>
              <w:t>Образовательная область «Социально – коммуникативное развитие»</w:t>
            </w:r>
          </w:p>
        </w:tc>
        <w:tc>
          <w:tcPr>
            <w:tcW w:w="709" w:type="dxa"/>
            <w:tcBorders>
              <w:top w:val="single" w:sz="4" w:space="0" w:color="auto"/>
              <w:left w:val="single" w:sz="4" w:space="0" w:color="auto"/>
              <w:bottom w:val="single" w:sz="4" w:space="0" w:color="auto"/>
              <w:right w:val="single" w:sz="4" w:space="0" w:color="auto"/>
            </w:tcBorders>
          </w:tcPr>
          <w:p w:rsidR="00A266A9" w:rsidRPr="0035037A" w:rsidRDefault="00A266A9" w:rsidP="00051794">
            <w:pPr>
              <w:spacing w:line="240" w:lineRule="auto"/>
              <w:jc w:val="center"/>
              <w:rPr>
                <w:rFonts w:ascii="Times New Roman" w:hAnsi="Times New Roman"/>
                <w:sz w:val="28"/>
                <w:szCs w:val="28"/>
                <w:lang w:val="en-US"/>
              </w:rPr>
            </w:pPr>
            <w:r>
              <w:rPr>
                <w:rFonts w:ascii="Times New Roman" w:hAnsi="Times New Roman"/>
                <w:sz w:val="28"/>
                <w:szCs w:val="28"/>
              </w:rPr>
              <w:t>3</w:t>
            </w:r>
            <w:r w:rsidR="00051794">
              <w:rPr>
                <w:rFonts w:ascii="Times New Roman" w:hAnsi="Times New Roman"/>
                <w:sz w:val="28"/>
                <w:szCs w:val="28"/>
              </w:rPr>
              <w:t>1</w:t>
            </w:r>
          </w:p>
        </w:tc>
      </w:tr>
      <w:tr w:rsidR="00A266A9" w:rsidRPr="001C712D" w:rsidTr="008B1AF5">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rPr>
                <w:rFonts w:ascii="Times New Roman" w:hAnsi="Times New Roman"/>
                <w:sz w:val="28"/>
                <w:szCs w:val="28"/>
              </w:rPr>
            </w:pPr>
            <w:r w:rsidRPr="001C712D">
              <w:rPr>
                <w:rFonts w:ascii="Times New Roman" w:hAnsi="Times New Roman"/>
                <w:sz w:val="28"/>
                <w:szCs w:val="28"/>
              </w:rPr>
              <w:t>2.2.</w:t>
            </w:r>
          </w:p>
        </w:tc>
        <w:tc>
          <w:tcPr>
            <w:tcW w:w="847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rPr>
                <w:rFonts w:ascii="Times New Roman" w:hAnsi="Times New Roman"/>
                <w:sz w:val="28"/>
                <w:szCs w:val="28"/>
              </w:rPr>
            </w:pPr>
            <w:r w:rsidRPr="001C712D">
              <w:rPr>
                <w:rFonts w:ascii="Times New Roman" w:hAnsi="Times New Roman"/>
                <w:sz w:val="28"/>
                <w:szCs w:val="28"/>
              </w:rPr>
              <w:t>Образовательная область «Познавательное развитие»</w:t>
            </w:r>
          </w:p>
        </w:tc>
        <w:tc>
          <w:tcPr>
            <w:tcW w:w="709" w:type="dxa"/>
            <w:tcBorders>
              <w:top w:val="single" w:sz="4" w:space="0" w:color="auto"/>
              <w:left w:val="single" w:sz="4" w:space="0" w:color="auto"/>
              <w:bottom w:val="single" w:sz="4" w:space="0" w:color="auto"/>
              <w:right w:val="single" w:sz="4" w:space="0" w:color="auto"/>
            </w:tcBorders>
          </w:tcPr>
          <w:p w:rsidR="00A266A9" w:rsidRPr="0035037A" w:rsidRDefault="00A266A9" w:rsidP="00051794">
            <w:pPr>
              <w:spacing w:after="0" w:line="240" w:lineRule="auto"/>
              <w:jc w:val="center"/>
              <w:rPr>
                <w:rFonts w:ascii="Times New Roman" w:hAnsi="Times New Roman"/>
                <w:sz w:val="28"/>
                <w:szCs w:val="28"/>
                <w:lang w:val="en-US"/>
              </w:rPr>
            </w:pPr>
            <w:r w:rsidRPr="001C712D">
              <w:rPr>
                <w:rFonts w:ascii="Times New Roman" w:hAnsi="Times New Roman"/>
                <w:sz w:val="28"/>
                <w:szCs w:val="28"/>
              </w:rPr>
              <w:t>3</w:t>
            </w:r>
            <w:r w:rsidR="00051794">
              <w:rPr>
                <w:rFonts w:ascii="Times New Roman" w:hAnsi="Times New Roman"/>
                <w:sz w:val="28"/>
                <w:szCs w:val="28"/>
              </w:rPr>
              <w:t>6</w:t>
            </w:r>
          </w:p>
        </w:tc>
      </w:tr>
      <w:tr w:rsidR="00A266A9" w:rsidRPr="001C712D" w:rsidTr="008B1AF5">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rPr>
                <w:rFonts w:ascii="Times New Roman" w:hAnsi="Times New Roman"/>
                <w:sz w:val="28"/>
                <w:szCs w:val="28"/>
              </w:rPr>
            </w:pPr>
            <w:r w:rsidRPr="001C712D">
              <w:rPr>
                <w:rFonts w:ascii="Times New Roman" w:hAnsi="Times New Roman"/>
                <w:sz w:val="28"/>
                <w:szCs w:val="28"/>
              </w:rPr>
              <w:t>2.3.</w:t>
            </w:r>
          </w:p>
        </w:tc>
        <w:tc>
          <w:tcPr>
            <w:tcW w:w="847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rPr>
                <w:rFonts w:ascii="Times New Roman" w:hAnsi="Times New Roman"/>
                <w:sz w:val="28"/>
                <w:szCs w:val="28"/>
              </w:rPr>
            </w:pPr>
            <w:r w:rsidRPr="001C712D">
              <w:rPr>
                <w:rFonts w:ascii="Times New Roman" w:hAnsi="Times New Roman"/>
                <w:sz w:val="28"/>
                <w:szCs w:val="28"/>
              </w:rPr>
              <w:t>Образовательная область «Речевое развитие»</w:t>
            </w:r>
          </w:p>
        </w:tc>
        <w:tc>
          <w:tcPr>
            <w:tcW w:w="709" w:type="dxa"/>
            <w:tcBorders>
              <w:top w:val="single" w:sz="4" w:space="0" w:color="auto"/>
              <w:left w:val="single" w:sz="4" w:space="0" w:color="auto"/>
              <w:bottom w:val="single" w:sz="4" w:space="0" w:color="auto"/>
              <w:right w:val="single" w:sz="4" w:space="0" w:color="auto"/>
            </w:tcBorders>
          </w:tcPr>
          <w:p w:rsidR="00A266A9" w:rsidRPr="00051794" w:rsidRDefault="00051794" w:rsidP="008B1AF5">
            <w:pPr>
              <w:spacing w:after="0" w:line="240" w:lineRule="auto"/>
              <w:jc w:val="center"/>
              <w:rPr>
                <w:rFonts w:ascii="Times New Roman" w:hAnsi="Times New Roman"/>
                <w:sz w:val="28"/>
                <w:szCs w:val="28"/>
              </w:rPr>
            </w:pPr>
            <w:r>
              <w:rPr>
                <w:rFonts w:ascii="Times New Roman" w:hAnsi="Times New Roman"/>
                <w:sz w:val="28"/>
                <w:szCs w:val="28"/>
              </w:rPr>
              <w:t>38</w:t>
            </w:r>
          </w:p>
        </w:tc>
      </w:tr>
      <w:tr w:rsidR="00A266A9" w:rsidRPr="001C712D" w:rsidTr="008B1AF5">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rPr>
                <w:rFonts w:ascii="Times New Roman" w:hAnsi="Times New Roman"/>
                <w:sz w:val="28"/>
                <w:szCs w:val="28"/>
              </w:rPr>
            </w:pPr>
            <w:r w:rsidRPr="001C712D">
              <w:rPr>
                <w:rFonts w:ascii="Times New Roman" w:hAnsi="Times New Roman"/>
                <w:sz w:val="28"/>
                <w:szCs w:val="28"/>
              </w:rPr>
              <w:t>2.4.</w:t>
            </w:r>
          </w:p>
        </w:tc>
        <w:tc>
          <w:tcPr>
            <w:tcW w:w="847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rPr>
                <w:rFonts w:ascii="Times New Roman" w:hAnsi="Times New Roman"/>
                <w:sz w:val="28"/>
                <w:szCs w:val="28"/>
              </w:rPr>
            </w:pPr>
            <w:r w:rsidRPr="001C712D">
              <w:rPr>
                <w:rFonts w:ascii="Times New Roman" w:hAnsi="Times New Roman"/>
                <w:sz w:val="28"/>
                <w:szCs w:val="28"/>
              </w:rPr>
              <w:t>Образовательная область «Художественно – эстетическое развитие»</w:t>
            </w:r>
          </w:p>
        </w:tc>
        <w:tc>
          <w:tcPr>
            <w:tcW w:w="709" w:type="dxa"/>
            <w:tcBorders>
              <w:top w:val="single" w:sz="4" w:space="0" w:color="auto"/>
              <w:left w:val="single" w:sz="4" w:space="0" w:color="auto"/>
              <w:bottom w:val="single" w:sz="4" w:space="0" w:color="auto"/>
              <w:right w:val="single" w:sz="4" w:space="0" w:color="auto"/>
            </w:tcBorders>
          </w:tcPr>
          <w:p w:rsidR="00A266A9" w:rsidRPr="00051794" w:rsidRDefault="00051794" w:rsidP="008B1AF5">
            <w:pPr>
              <w:spacing w:line="240" w:lineRule="auto"/>
              <w:jc w:val="center"/>
              <w:rPr>
                <w:rFonts w:ascii="Times New Roman" w:hAnsi="Times New Roman"/>
                <w:sz w:val="28"/>
                <w:szCs w:val="28"/>
              </w:rPr>
            </w:pPr>
            <w:r>
              <w:rPr>
                <w:rFonts w:ascii="Times New Roman" w:hAnsi="Times New Roman"/>
                <w:sz w:val="28"/>
                <w:szCs w:val="28"/>
                <w:lang w:val="en-US"/>
              </w:rPr>
              <w:t>5</w:t>
            </w:r>
            <w:r>
              <w:rPr>
                <w:rFonts w:ascii="Times New Roman" w:hAnsi="Times New Roman"/>
                <w:sz w:val="28"/>
                <w:szCs w:val="28"/>
              </w:rPr>
              <w:t>0</w:t>
            </w:r>
          </w:p>
        </w:tc>
      </w:tr>
      <w:tr w:rsidR="00A266A9" w:rsidRPr="001C712D" w:rsidTr="008B1AF5">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rPr>
                <w:rFonts w:ascii="Times New Roman" w:hAnsi="Times New Roman"/>
                <w:sz w:val="28"/>
                <w:szCs w:val="28"/>
              </w:rPr>
            </w:pPr>
            <w:r w:rsidRPr="001C712D">
              <w:rPr>
                <w:rFonts w:ascii="Times New Roman" w:hAnsi="Times New Roman"/>
                <w:sz w:val="28"/>
                <w:szCs w:val="28"/>
              </w:rPr>
              <w:t>2.5.</w:t>
            </w:r>
          </w:p>
        </w:tc>
        <w:tc>
          <w:tcPr>
            <w:tcW w:w="847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rPr>
                <w:rFonts w:ascii="Times New Roman" w:hAnsi="Times New Roman"/>
                <w:sz w:val="28"/>
                <w:szCs w:val="28"/>
              </w:rPr>
            </w:pPr>
            <w:r w:rsidRPr="001C712D">
              <w:rPr>
                <w:rFonts w:ascii="Times New Roman" w:hAnsi="Times New Roman"/>
                <w:sz w:val="28"/>
                <w:szCs w:val="28"/>
              </w:rPr>
              <w:t>Образовательная область «Физическое развитие»</w:t>
            </w:r>
          </w:p>
        </w:tc>
        <w:tc>
          <w:tcPr>
            <w:tcW w:w="709" w:type="dxa"/>
            <w:tcBorders>
              <w:top w:val="single" w:sz="4" w:space="0" w:color="auto"/>
              <w:left w:val="single" w:sz="4" w:space="0" w:color="auto"/>
              <w:bottom w:val="single" w:sz="4" w:space="0" w:color="auto"/>
              <w:right w:val="single" w:sz="4" w:space="0" w:color="auto"/>
            </w:tcBorders>
          </w:tcPr>
          <w:p w:rsidR="00A266A9" w:rsidRPr="00051794" w:rsidRDefault="00A266A9" w:rsidP="008B1AF5">
            <w:pPr>
              <w:spacing w:after="0" w:line="240" w:lineRule="auto"/>
              <w:jc w:val="center"/>
              <w:rPr>
                <w:rFonts w:ascii="Times New Roman" w:hAnsi="Times New Roman"/>
                <w:sz w:val="28"/>
                <w:szCs w:val="28"/>
              </w:rPr>
            </w:pPr>
            <w:r w:rsidRPr="001C712D">
              <w:rPr>
                <w:rFonts w:ascii="Times New Roman" w:hAnsi="Times New Roman"/>
                <w:sz w:val="28"/>
                <w:szCs w:val="28"/>
              </w:rPr>
              <w:t>5</w:t>
            </w:r>
            <w:r w:rsidR="00051794">
              <w:rPr>
                <w:rFonts w:ascii="Times New Roman" w:hAnsi="Times New Roman"/>
                <w:sz w:val="28"/>
                <w:szCs w:val="28"/>
                <w:lang w:val="en-US"/>
              </w:rPr>
              <w:t>4</w:t>
            </w:r>
          </w:p>
        </w:tc>
      </w:tr>
      <w:tr w:rsidR="00A266A9" w:rsidRPr="001C712D" w:rsidTr="008B1AF5">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rPr>
                <w:rFonts w:ascii="Times New Roman" w:hAnsi="Times New Roman"/>
                <w:sz w:val="28"/>
                <w:szCs w:val="28"/>
              </w:rPr>
            </w:pPr>
            <w:r w:rsidRPr="001C712D">
              <w:rPr>
                <w:rFonts w:ascii="Times New Roman" w:hAnsi="Times New Roman"/>
                <w:sz w:val="28"/>
                <w:szCs w:val="28"/>
              </w:rPr>
              <w:t>2.6.</w:t>
            </w:r>
          </w:p>
        </w:tc>
        <w:tc>
          <w:tcPr>
            <w:tcW w:w="847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 xml:space="preserve">Описание образовательной деятельности по профессиональной коррекции нарушений развития детей </w:t>
            </w:r>
          </w:p>
        </w:tc>
        <w:tc>
          <w:tcPr>
            <w:tcW w:w="709" w:type="dxa"/>
            <w:tcBorders>
              <w:top w:val="single" w:sz="4" w:space="0" w:color="auto"/>
              <w:left w:val="single" w:sz="4" w:space="0" w:color="auto"/>
              <w:bottom w:val="single" w:sz="4" w:space="0" w:color="auto"/>
              <w:right w:val="single" w:sz="4" w:space="0" w:color="auto"/>
            </w:tcBorders>
          </w:tcPr>
          <w:p w:rsidR="00A266A9" w:rsidRPr="00051794" w:rsidRDefault="00051794" w:rsidP="008B1AF5">
            <w:pPr>
              <w:spacing w:line="240" w:lineRule="auto"/>
              <w:jc w:val="center"/>
              <w:rPr>
                <w:rFonts w:ascii="Times New Roman" w:hAnsi="Times New Roman"/>
                <w:sz w:val="28"/>
                <w:szCs w:val="28"/>
              </w:rPr>
            </w:pPr>
            <w:r>
              <w:rPr>
                <w:rFonts w:ascii="Times New Roman" w:hAnsi="Times New Roman"/>
                <w:sz w:val="28"/>
                <w:szCs w:val="28"/>
                <w:lang w:val="en-US"/>
              </w:rPr>
              <w:t>5</w:t>
            </w:r>
            <w:r>
              <w:rPr>
                <w:rFonts w:ascii="Times New Roman" w:hAnsi="Times New Roman"/>
                <w:sz w:val="28"/>
                <w:szCs w:val="28"/>
              </w:rPr>
              <w:t>8</w:t>
            </w:r>
          </w:p>
        </w:tc>
      </w:tr>
      <w:tr w:rsidR="00A266A9" w:rsidRPr="001C712D" w:rsidTr="008B1AF5">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rPr>
                <w:rFonts w:ascii="Times New Roman" w:hAnsi="Times New Roman"/>
                <w:sz w:val="28"/>
                <w:szCs w:val="28"/>
              </w:rPr>
            </w:pPr>
            <w:r w:rsidRPr="001C712D">
              <w:rPr>
                <w:rFonts w:ascii="Times New Roman" w:hAnsi="Times New Roman"/>
                <w:sz w:val="28"/>
                <w:szCs w:val="28"/>
              </w:rPr>
              <w:t>2.7.</w:t>
            </w:r>
          </w:p>
        </w:tc>
        <w:tc>
          <w:tcPr>
            <w:tcW w:w="847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Часть программы, формируемая участниками образовательных отношений</w:t>
            </w:r>
          </w:p>
        </w:tc>
        <w:tc>
          <w:tcPr>
            <w:tcW w:w="709" w:type="dxa"/>
            <w:tcBorders>
              <w:top w:val="single" w:sz="4" w:space="0" w:color="auto"/>
              <w:left w:val="single" w:sz="4" w:space="0" w:color="auto"/>
              <w:bottom w:val="single" w:sz="4" w:space="0" w:color="auto"/>
              <w:right w:val="single" w:sz="4" w:space="0" w:color="auto"/>
            </w:tcBorders>
          </w:tcPr>
          <w:p w:rsidR="00A266A9" w:rsidRPr="00051794" w:rsidRDefault="00A266A9" w:rsidP="008B1AF5">
            <w:pPr>
              <w:spacing w:line="240" w:lineRule="auto"/>
              <w:jc w:val="center"/>
              <w:rPr>
                <w:rFonts w:ascii="Times New Roman" w:hAnsi="Times New Roman"/>
                <w:sz w:val="28"/>
                <w:szCs w:val="28"/>
              </w:rPr>
            </w:pPr>
            <w:r>
              <w:rPr>
                <w:rFonts w:ascii="Times New Roman" w:hAnsi="Times New Roman"/>
                <w:sz w:val="28"/>
                <w:szCs w:val="28"/>
              </w:rPr>
              <w:t>6</w:t>
            </w:r>
            <w:r w:rsidR="00051794">
              <w:rPr>
                <w:rFonts w:ascii="Times New Roman" w:hAnsi="Times New Roman"/>
                <w:sz w:val="28"/>
                <w:szCs w:val="28"/>
              </w:rPr>
              <w:t>5</w:t>
            </w:r>
          </w:p>
        </w:tc>
      </w:tr>
      <w:tr w:rsidR="00A266A9" w:rsidRPr="001C712D" w:rsidTr="008B1AF5">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rPr>
                <w:rFonts w:ascii="Times New Roman" w:hAnsi="Times New Roman"/>
                <w:sz w:val="28"/>
                <w:szCs w:val="28"/>
              </w:rPr>
            </w:pPr>
            <w:r w:rsidRPr="001C712D">
              <w:rPr>
                <w:rFonts w:ascii="Times New Roman" w:hAnsi="Times New Roman"/>
                <w:sz w:val="28"/>
                <w:szCs w:val="28"/>
              </w:rPr>
              <w:t>2.7.1.</w:t>
            </w:r>
          </w:p>
        </w:tc>
        <w:tc>
          <w:tcPr>
            <w:tcW w:w="847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Специфика национальных, социокультурных и иных условий, в которых осуществляется образовательная деятельность</w:t>
            </w:r>
          </w:p>
        </w:tc>
        <w:tc>
          <w:tcPr>
            <w:tcW w:w="709" w:type="dxa"/>
            <w:tcBorders>
              <w:top w:val="single" w:sz="4" w:space="0" w:color="auto"/>
              <w:left w:val="single" w:sz="4" w:space="0" w:color="auto"/>
              <w:bottom w:val="single" w:sz="4" w:space="0" w:color="auto"/>
              <w:right w:val="single" w:sz="4" w:space="0" w:color="auto"/>
            </w:tcBorders>
          </w:tcPr>
          <w:p w:rsidR="00A266A9" w:rsidRPr="00051794" w:rsidRDefault="00A266A9" w:rsidP="008B1AF5">
            <w:pPr>
              <w:spacing w:line="240" w:lineRule="auto"/>
              <w:jc w:val="center"/>
              <w:rPr>
                <w:rFonts w:ascii="Times New Roman" w:hAnsi="Times New Roman"/>
                <w:sz w:val="28"/>
                <w:szCs w:val="28"/>
              </w:rPr>
            </w:pPr>
            <w:r>
              <w:rPr>
                <w:rFonts w:ascii="Times New Roman" w:hAnsi="Times New Roman"/>
                <w:sz w:val="28"/>
                <w:szCs w:val="28"/>
              </w:rPr>
              <w:t>6</w:t>
            </w:r>
            <w:r w:rsidR="00051794">
              <w:rPr>
                <w:rFonts w:ascii="Times New Roman" w:hAnsi="Times New Roman"/>
                <w:sz w:val="28"/>
                <w:szCs w:val="28"/>
              </w:rPr>
              <w:t>5</w:t>
            </w:r>
          </w:p>
        </w:tc>
      </w:tr>
      <w:tr w:rsidR="00A266A9" w:rsidRPr="001C712D" w:rsidTr="008B1AF5">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rPr>
                <w:rFonts w:ascii="Times New Roman" w:hAnsi="Times New Roman"/>
                <w:sz w:val="28"/>
                <w:szCs w:val="28"/>
              </w:rPr>
            </w:pPr>
            <w:r w:rsidRPr="001C712D">
              <w:rPr>
                <w:rFonts w:ascii="Times New Roman" w:hAnsi="Times New Roman"/>
                <w:sz w:val="28"/>
                <w:szCs w:val="28"/>
              </w:rPr>
              <w:t>2.7.2.</w:t>
            </w:r>
          </w:p>
        </w:tc>
        <w:tc>
          <w:tcPr>
            <w:tcW w:w="847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Сложившиеся традиции</w:t>
            </w:r>
          </w:p>
        </w:tc>
        <w:tc>
          <w:tcPr>
            <w:tcW w:w="709" w:type="dxa"/>
            <w:tcBorders>
              <w:top w:val="single" w:sz="4" w:space="0" w:color="auto"/>
              <w:left w:val="single" w:sz="4" w:space="0" w:color="auto"/>
              <w:bottom w:val="single" w:sz="4" w:space="0" w:color="auto"/>
              <w:right w:val="single" w:sz="4" w:space="0" w:color="auto"/>
            </w:tcBorders>
          </w:tcPr>
          <w:p w:rsidR="00A266A9" w:rsidRPr="00BC2BDC" w:rsidRDefault="00051794" w:rsidP="00051794">
            <w:pPr>
              <w:spacing w:line="240" w:lineRule="auto"/>
              <w:jc w:val="center"/>
              <w:rPr>
                <w:rFonts w:ascii="Times New Roman" w:hAnsi="Times New Roman"/>
                <w:sz w:val="28"/>
                <w:szCs w:val="28"/>
                <w:lang w:val="en-US"/>
              </w:rPr>
            </w:pPr>
            <w:r>
              <w:rPr>
                <w:rFonts w:ascii="Times New Roman" w:hAnsi="Times New Roman"/>
                <w:sz w:val="28"/>
                <w:szCs w:val="28"/>
              </w:rPr>
              <w:t>66</w:t>
            </w:r>
          </w:p>
        </w:tc>
      </w:tr>
      <w:tr w:rsidR="00A266A9" w:rsidRPr="001C712D" w:rsidTr="008B1AF5">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rPr>
                <w:rFonts w:ascii="Times New Roman" w:hAnsi="Times New Roman"/>
                <w:sz w:val="28"/>
                <w:szCs w:val="28"/>
              </w:rPr>
            </w:pPr>
            <w:r w:rsidRPr="001C712D">
              <w:rPr>
                <w:rFonts w:ascii="Times New Roman" w:hAnsi="Times New Roman"/>
                <w:sz w:val="28"/>
                <w:szCs w:val="28"/>
              </w:rPr>
              <w:t>2.7.3.</w:t>
            </w:r>
          </w:p>
        </w:tc>
        <w:tc>
          <w:tcPr>
            <w:tcW w:w="847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 xml:space="preserve">Описание вариативных форм, способов, методов и средств реализации Программы  </w:t>
            </w:r>
          </w:p>
        </w:tc>
        <w:tc>
          <w:tcPr>
            <w:tcW w:w="709" w:type="dxa"/>
            <w:tcBorders>
              <w:top w:val="single" w:sz="4" w:space="0" w:color="auto"/>
              <w:left w:val="single" w:sz="4" w:space="0" w:color="auto"/>
              <w:bottom w:val="single" w:sz="4" w:space="0" w:color="auto"/>
              <w:right w:val="single" w:sz="4" w:space="0" w:color="auto"/>
            </w:tcBorders>
          </w:tcPr>
          <w:p w:rsidR="00A266A9" w:rsidRPr="00BC2BDC" w:rsidRDefault="00051794" w:rsidP="00051794">
            <w:pPr>
              <w:spacing w:line="240" w:lineRule="auto"/>
              <w:jc w:val="center"/>
              <w:rPr>
                <w:rFonts w:ascii="Times New Roman" w:hAnsi="Times New Roman"/>
                <w:sz w:val="28"/>
                <w:szCs w:val="28"/>
                <w:lang w:val="en-US"/>
              </w:rPr>
            </w:pPr>
            <w:r>
              <w:rPr>
                <w:rFonts w:ascii="Times New Roman" w:hAnsi="Times New Roman"/>
                <w:sz w:val="28"/>
                <w:szCs w:val="28"/>
              </w:rPr>
              <w:t>68</w:t>
            </w:r>
          </w:p>
        </w:tc>
      </w:tr>
      <w:tr w:rsidR="00A266A9" w:rsidRPr="001C712D" w:rsidTr="008B1AF5">
        <w:trPr>
          <w:trHeight w:val="307"/>
        </w:trPr>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line="240" w:lineRule="auto"/>
              <w:rPr>
                <w:rFonts w:ascii="Times New Roman" w:hAnsi="Times New Roman"/>
                <w:sz w:val="28"/>
                <w:szCs w:val="28"/>
              </w:rPr>
            </w:pPr>
            <w:r w:rsidRPr="001C712D">
              <w:rPr>
                <w:rFonts w:ascii="Times New Roman" w:hAnsi="Times New Roman"/>
                <w:sz w:val="28"/>
                <w:szCs w:val="28"/>
              </w:rPr>
              <w:t>2.8.</w:t>
            </w:r>
          </w:p>
        </w:tc>
        <w:tc>
          <w:tcPr>
            <w:tcW w:w="847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rPr>
                <w:rFonts w:ascii="Times New Roman" w:hAnsi="Times New Roman"/>
                <w:sz w:val="28"/>
                <w:szCs w:val="28"/>
              </w:rPr>
            </w:pPr>
            <w:r w:rsidRPr="001C712D">
              <w:rPr>
                <w:rFonts w:ascii="Times New Roman" w:hAnsi="Times New Roman"/>
                <w:sz w:val="28"/>
                <w:szCs w:val="28"/>
              </w:rPr>
              <w:t>Особенности образовательной деятельности разных видов и культурных практик</w:t>
            </w:r>
          </w:p>
        </w:tc>
        <w:tc>
          <w:tcPr>
            <w:tcW w:w="709" w:type="dxa"/>
            <w:tcBorders>
              <w:top w:val="single" w:sz="4" w:space="0" w:color="auto"/>
              <w:left w:val="single" w:sz="4" w:space="0" w:color="auto"/>
              <w:bottom w:val="single" w:sz="4" w:space="0" w:color="auto"/>
              <w:right w:val="single" w:sz="4" w:space="0" w:color="auto"/>
            </w:tcBorders>
          </w:tcPr>
          <w:p w:rsidR="00A266A9" w:rsidRPr="00BC2BDC" w:rsidRDefault="00A266A9" w:rsidP="00051794">
            <w:pPr>
              <w:spacing w:line="240" w:lineRule="auto"/>
              <w:jc w:val="center"/>
              <w:rPr>
                <w:rFonts w:ascii="Times New Roman" w:hAnsi="Times New Roman"/>
                <w:sz w:val="28"/>
                <w:szCs w:val="28"/>
                <w:lang w:val="en-US"/>
              </w:rPr>
            </w:pPr>
            <w:r w:rsidRPr="001C712D">
              <w:rPr>
                <w:rFonts w:ascii="Times New Roman" w:hAnsi="Times New Roman"/>
                <w:sz w:val="28"/>
                <w:szCs w:val="28"/>
              </w:rPr>
              <w:t>7</w:t>
            </w:r>
            <w:r w:rsidR="00051794">
              <w:rPr>
                <w:rFonts w:ascii="Times New Roman" w:hAnsi="Times New Roman"/>
                <w:sz w:val="28"/>
                <w:szCs w:val="28"/>
              </w:rPr>
              <w:t>2</w:t>
            </w:r>
          </w:p>
        </w:tc>
      </w:tr>
      <w:tr w:rsidR="00A266A9" w:rsidRPr="001C712D" w:rsidTr="008B1AF5">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rPr>
                <w:rFonts w:ascii="Times New Roman" w:hAnsi="Times New Roman"/>
                <w:sz w:val="28"/>
                <w:szCs w:val="28"/>
              </w:rPr>
            </w:pPr>
            <w:r w:rsidRPr="001C712D">
              <w:rPr>
                <w:rFonts w:ascii="Times New Roman" w:hAnsi="Times New Roman"/>
                <w:sz w:val="28"/>
                <w:szCs w:val="28"/>
              </w:rPr>
              <w:t>2.9.</w:t>
            </w:r>
          </w:p>
        </w:tc>
        <w:tc>
          <w:tcPr>
            <w:tcW w:w="847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rPr>
                <w:rFonts w:ascii="Times New Roman" w:hAnsi="Times New Roman"/>
                <w:sz w:val="28"/>
                <w:szCs w:val="28"/>
              </w:rPr>
            </w:pPr>
            <w:r w:rsidRPr="001C712D">
              <w:rPr>
                <w:rFonts w:ascii="Times New Roman" w:hAnsi="Times New Roman"/>
                <w:sz w:val="28"/>
                <w:szCs w:val="28"/>
              </w:rPr>
              <w:t>Способы и направления поддержки детской инициативы</w:t>
            </w:r>
          </w:p>
        </w:tc>
        <w:tc>
          <w:tcPr>
            <w:tcW w:w="709" w:type="dxa"/>
            <w:tcBorders>
              <w:top w:val="single" w:sz="4" w:space="0" w:color="auto"/>
              <w:left w:val="single" w:sz="4" w:space="0" w:color="auto"/>
              <w:bottom w:val="single" w:sz="4" w:space="0" w:color="auto"/>
              <w:right w:val="single" w:sz="4" w:space="0" w:color="auto"/>
            </w:tcBorders>
          </w:tcPr>
          <w:p w:rsidR="00A266A9" w:rsidRPr="00BC2BDC" w:rsidRDefault="00A266A9" w:rsidP="00051794">
            <w:pPr>
              <w:spacing w:after="0" w:line="240" w:lineRule="auto"/>
              <w:jc w:val="center"/>
              <w:rPr>
                <w:rFonts w:ascii="Times New Roman" w:hAnsi="Times New Roman"/>
                <w:sz w:val="28"/>
                <w:szCs w:val="28"/>
                <w:lang w:val="en-US"/>
              </w:rPr>
            </w:pPr>
            <w:r w:rsidRPr="001C712D">
              <w:rPr>
                <w:rFonts w:ascii="Times New Roman" w:hAnsi="Times New Roman"/>
                <w:sz w:val="28"/>
                <w:szCs w:val="28"/>
              </w:rPr>
              <w:t>7</w:t>
            </w:r>
            <w:r w:rsidR="00051794">
              <w:rPr>
                <w:rFonts w:ascii="Times New Roman" w:hAnsi="Times New Roman"/>
                <w:sz w:val="28"/>
                <w:szCs w:val="28"/>
              </w:rPr>
              <w:t>4</w:t>
            </w:r>
          </w:p>
        </w:tc>
      </w:tr>
      <w:tr w:rsidR="00A266A9" w:rsidRPr="001C712D" w:rsidTr="008B1AF5">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rPr>
                <w:rFonts w:ascii="Times New Roman" w:hAnsi="Times New Roman"/>
                <w:sz w:val="28"/>
                <w:szCs w:val="28"/>
              </w:rPr>
            </w:pPr>
            <w:r w:rsidRPr="001C712D">
              <w:rPr>
                <w:rFonts w:ascii="Times New Roman" w:hAnsi="Times New Roman"/>
                <w:sz w:val="28"/>
                <w:szCs w:val="28"/>
              </w:rPr>
              <w:t>2.10.</w:t>
            </w:r>
          </w:p>
        </w:tc>
        <w:tc>
          <w:tcPr>
            <w:tcW w:w="847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keepNext/>
              <w:widowControl w:val="0"/>
              <w:tabs>
                <w:tab w:val="left" w:pos="567"/>
              </w:tabs>
              <w:suppressAutoHyphens/>
              <w:spacing w:after="0" w:line="240" w:lineRule="auto"/>
              <w:outlineLvl w:val="1"/>
              <w:rPr>
                <w:rFonts w:ascii="Times New Roman" w:hAnsi="Times New Roman"/>
                <w:sz w:val="28"/>
                <w:szCs w:val="28"/>
              </w:rPr>
            </w:pPr>
            <w:r w:rsidRPr="001C712D">
              <w:rPr>
                <w:rFonts w:ascii="Times New Roman" w:eastAsia="SimSun" w:hAnsi="Times New Roman"/>
                <w:iCs/>
                <w:kern w:val="28"/>
                <w:sz w:val="28"/>
                <w:szCs w:val="28"/>
                <w:lang w:eastAsia="hi-IN" w:bidi="hi-IN"/>
              </w:rPr>
              <w:t xml:space="preserve">Особенности взаимодействия с семьями воспитанников </w:t>
            </w:r>
          </w:p>
        </w:tc>
        <w:tc>
          <w:tcPr>
            <w:tcW w:w="709" w:type="dxa"/>
            <w:tcBorders>
              <w:top w:val="single" w:sz="4" w:space="0" w:color="auto"/>
              <w:left w:val="single" w:sz="4" w:space="0" w:color="auto"/>
              <w:bottom w:val="single" w:sz="4" w:space="0" w:color="auto"/>
              <w:right w:val="single" w:sz="4" w:space="0" w:color="auto"/>
            </w:tcBorders>
          </w:tcPr>
          <w:p w:rsidR="00A266A9" w:rsidRPr="00051794" w:rsidRDefault="00A266A9" w:rsidP="008B1AF5">
            <w:pPr>
              <w:spacing w:after="0" w:line="240" w:lineRule="auto"/>
              <w:jc w:val="center"/>
              <w:rPr>
                <w:rFonts w:ascii="Times New Roman" w:hAnsi="Times New Roman"/>
                <w:sz w:val="28"/>
                <w:szCs w:val="28"/>
              </w:rPr>
            </w:pPr>
            <w:r w:rsidRPr="001C712D">
              <w:rPr>
                <w:rFonts w:ascii="Times New Roman" w:hAnsi="Times New Roman"/>
                <w:sz w:val="28"/>
                <w:szCs w:val="28"/>
              </w:rPr>
              <w:t>8</w:t>
            </w:r>
            <w:r w:rsidR="00051794">
              <w:rPr>
                <w:rFonts w:ascii="Times New Roman" w:hAnsi="Times New Roman"/>
                <w:sz w:val="28"/>
                <w:szCs w:val="28"/>
              </w:rPr>
              <w:t>1</w:t>
            </w:r>
          </w:p>
        </w:tc>
      </w:tr>
      <w:tr w:rsidR="00A266A9" w:rsidRPr="001C712D" w:rsidTr="008B1AF5">
        <w:trPr>
          <w:trHeight w:val="312"/>
        </w:trPr>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jc w:val="both"/>
              <w:rPr>
                <w:rFonts w:ascii="Times New Roman" w:hAnsi="Times New Roman"/>
                <w:b/>
                <w:sz w:val="28"/>
                <w:szCs w:val="28"/>
              </w:rPr>
            </w:pPr>
            <w:r w:rsidRPr="001C712D">
              <w:rPr>
                <w:rFonts w:ascii="Times New Roman" w:hAnsi="Times New Roman"/>
                <w:b/>
                <w:sz w:val="28"/>
                <w:szCs w:val="28"/>
                <w:lang w:val="en-US"/>
              </w:rPr>
              <w:t>III</w:t>
            </w:r>
            <w:r w:rsidRPr="001C712D">
              <w:rPr>
                <w:rFonts w:ascii="Times New Roman" w:hAnsi="Times New Roman"/>
                <w:b/>
                <w:sz w:val="28"/>
                <w:szCs w:val="28"/>
              </w:rPr>
              <w:t>.</w:t>
            </w:r>
          </w:p>
        </w:tc>
        <w:tc>
          <w:tcPr>
            <w:tcW w:w="847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jc w:val="both"/>
              <w:rPr>
                <w:rFonts w:ascii="Times New Roman" w:hAnsi="Times New Roman"/>
                <w:b/>
                <w:sz w:val="28"/>
                <w:szCs w:val="28"/>
              </w:rPr>
            </w:pPr>
            <w:r w:rsidRPr="001C712D">
              <w:rPr>
                <w:rFonts w:ascii="Times New Roman" w:hAnsi="Times New Roman"/>
                <w:b/>
                <w:sz w:val="28"/>
                <w:szCs w:val="28"/>
              </w:rPr>
              <w:t>ОРГАНИЗАЦИОННЫЙ РАЗДЕЛ</w:t>
            </w:r>
          </w:p>
        </w:tc>
        <w:tc>
          <w:tcPr>
            <w:tcW w:w="709" w:type="dxa"/>
            <w:tcBorders>
              <w:top w:val="single" w:sz="4" w:space="0" w:color="auto"/>
              <w:left w:val="single" w:sz="4" w:space="0" w:color="auto"/>
              <w:bottom w:val="single" w:sz="4" w:space="0" w:color="auto"/>
              <w:right w:val="single" w:sz="4" w:space="0" w:color="auto"/>
            </w:tcBorders>
          </w:tcPr>
          <w:p w:rsidR="00A266A9" w:rsidRPr="00BC2BDC" w:rsidRDefault="00A266A9" w:rsidP="00051794">
            <w:pPr>
              <w:spacing w:line="240" w:lineRule="auto"/>
              <w:jc w:val="center"/>
              <w:rPr>
                <w:rFonts w:ascii="Times New Roman" w:hAnsi="Times New Roman"/>
                <w:sz w:val="28"/>
                <w:szCs w:val="28"/>
                <w:lang w:val="en-US"/>
              </w:rPr>
            </w:pPr>
            <w:r w:rsidRPr="001C712D">
              <w:rPr>
                <w:rFonts w:ascii="Times New Roman" w:hAnsi="Times New Roman"/>
                <w:sz w:val="28"/>
                <w:szCs w:val="28"/>
              </w:rPr>
              <w:t>8</w:t>
            </w:r>
            <w:r w:rsidR="00051794">
              <w:rPr>
                <w:rFonts w:ascii="Times New Roman" w:hAnsi="Times New Roman"/>
                <w:sz w:val="28"/>
                <w:szCs w:val="28"/>
              </w:rPr>
              <w:t>2</w:t>
            </w:r>
          </w:p>
        </w:tc>
      </w:tr>
      <w:tr w:rsidR="00A266A9" w:rsidRPr="001C712D" w:rsidTr="008B1AF5">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rPr>
                <w:rFonts w:ascii="Times New Roman" w:hAnsi="Times New Roman"/>
                <w:sz w:val="28"/>
                <w:szCs w:val="28"/>
              </w:rPr>
            </w:pPr>
            <w:r w:rsidRPr="001C712D">
              <w:rPr>
                <w:rFonts w:ascii="Times New Roman" w:hAnsi="Times New Roman"/>
                <w:sz w:val="28"/>
                <w:szCs w:val="28"/>
              </w:rPr>
              <w:t>3.</w:t>
            </w:r>
          </w:p>
        </w:tc>
        <w:tc>
          <w:tcPr>
            <w:tcW w:w="847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keepNext/>
              <w:widowControl w:val="0"/>
              <w:tabs>
                <w:tab w:val="left" w:pos="567"/>
              </w:tabs>
              <w:suppressAutoHyphens/>
              <w:spacing w:after="0" w:line="240" w:lineRule="auto"/>
              <w:outlineLvl w:val="1"/>
              <w:rPr>
                <w:rFonts w:ascii="Times New Roman" w:eastAsia="SimSun" w:hAnsi="Times New Roman"/>
                <w:iCs/>
                <w:kern w:val="28"/>
                <w:sz w:val="28"/>
                <w:szCs w:val="28"/>
                <w:lang w:eastAsia="hi-IN" w:bidi="hi-IN"/>
              </w:rPr>
            </w:pPr>
            <w:r w:rsidRPr="001C712D">
              <w:rPr>
                <w:rFonts w:ascii="Times New Roman" w:eastAsia="SimSun" w:hAnsi="Times New Roman"/>
                <w:iCs/>
                <w:kern w:val="28"/>
                <w:sz w:val="28"/>
                <w:szCs w:val="28"/>
                <w:lang w:eastAsia="hi-IN" w:bidi="hi-IN"/>
              </w:rPr>
              <w:t>Описание материально – технического обеспечения Программы</w:t>
            </w:r>
          </w:p>
        </w:tc>
        <w:tc>
          <w:tcPr>
            <w:tcW w:w="709" w:type="dxa"/>
            <w:tcBorders>
              <w:top w:val="single" w:sz="4" w:space="0" w:color="auto"/>
              <w:left w:val="single" w:sz="4" w:space="0" w:color="auto"/>
              <w:bottom w:val="single" w:sz="4" w:space="0" w:color="auto"/>
              <w:right w:val="single" w:sz="4" w:space="0" w:color="auto"/>
            </w:tcBorders>
          </w:tcPr>
          <w:p w:rsidR="00A266A9" w:rsidRPr="00BC2BDC" w:rsidRDefault="00A266A9" w:rsidP="00051794">
            <w:pPr>
              <w:spacing w:after="0" w:line="240" w:lineRule="auto"/>
              <w:jc w:val="center"/>
              <w:rPr>
                <w:rFonts w:ascii="Times New Roman" w:hAnsi="Times New Roman"/>
                <w:sz w:val="28"/>
                <w:szCs w:val="28"/>
                <w:lang w:val="en-US"/>
              </w:rPr>
            </w:pPr>
            <w:r w:rsidRPr="001C712D">
              <w:rPr>
                <w:rFonts w:ascii="Times New Roman" w:hAnsi="Times New Roman"/>
                <w:sz w:val="28"/>
                <w:szCs w:val="28"/>
              </w:rPr>
              <w:t>8</w:t>
            </w:r>
            <w:r w:rsidR="00051794">
              <w:rPr>
                <w:rFonts w:ascii="Times New Roman" w:hAnsi="Times New Roman"/>
                <w:sz w:val="28"/>
                <w:szCs w:val="28"/>
              </w:rPr>
              <w:t>2</w:t>
            </w:r>
          </w:p>
        </w:tc>
      </w:tr>
      <w:tr w:rsidR="00A266A9" w:rsidRPr="001C712D" w:rsidTr="008B1AF5">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rPr>
                <w:rFonts w:ascii="Times New Roman" w:hAnsi="Times New Roman"/>
                <w:sz w:val="28"/>
                <w:szCs w:val="28"/>
              </w:rPr>
            </w:pPr>
            <w:r w:rsidRPr="001C712D">
              <w:rPr>
                <w:rFonts w:ascii="Times New Roman" w:hAnsi="Times New Roman"/>
                <w:sz w:val="28"/>
                <w:szCs w:val="28"/>
              </w:rPr>
              <w:t>3.1.</w:t>
            </w:r>
          </w:p>
        </w:tc>
        <w:tc>
          <w:tcPr>
            <w:tcW w:w="847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keepNext/>
              <w:widowControl w:val="0"/>
              <w:tabs>
                <w:tab w:val="left" w:pos="567"/>
              </w:tabs>
              <w:suppressAutoHyphens/>
              <w:spacing w:after="0" w:line="240" w:lineRule="auto"/>
              <w:outlineLvl w:val="1"/>
              <w:rPr>
                <w:rFonts w:ascii="Times New Roman" w:eastAsia="SimSun" w:hAnsi="Times New Roman"/>
                <w:iCs/>
                <w:kern w:val="28"/>
                <w:sz w:val="28"/>
                <w:szCs w:val="28"/>
                <w:lang w:eastAsia="hi-IN" w:bidi="hi-IN"/>
              </w:rPr>
            </w:pPr>
            <w:r w:rsidRPr="001C712D">
              <w:rPr>
                <w:rFonts w:ascii="Times New Roman" w:eastAsia="SimSun" w:hAnsi="Times New Roman"/>
                <w:iCs/>
                <w:kern w:val="28"/>
                <w:sz w:val="28"/>
                <w:szCs w:val="28"/>
                <w:lang w:eastAsia="hi-IN" w:bidi="hi-IN"/>
              </w:rPr>
              <w:t xml:space="preserve">Обеспеченность методическими материалами и средствами обучения и воспитания </w:t>
            </w:r>
          </w:p>
        </w:tc>
        <w:tc>
          <w:tcPr>
            <w:tcW w:w="709" w:type="dxa"/>
            <w:tcBorders>
              <w:top w:val="single" w:sz="4" w:space="0" w:color="auto"/>
              <w:left w:val="single" w:sz="4" w:space="0" w:color="auto"/>
              <w:bottom w:val="single" w:sz="4" w:space="0" w:color="auto"/>
              <w:right w:val="single" w:sz="4" w:space="0" w:color="auto"/>
            </w:tcBorders>
          </w:tcPr>
          <w:p w:rsidR="00A266A9" w:rsidRPr="00BC2BDC" w:rsidRDefault="00A266A9" w:rsidP="00051794">
            <w:pPr>
              <w:spacing w:after="0" w:line="240" w:lineRule="auto"/>
              <w:jc w:val="center"/>
              <w:rPr>
                <w:rFonts w:ascii="Times New Roman" w:hAnsi="Times New Roman"/>
                <w:sz w:val="28"/>
                <w:szCs w:val="28"/>
                <w:lang w:val="en-US"/>
              </w:rPr>
            </w:pPr>
            <w:r w:rsidRPr="001C712D">
              <w:rPr>
                <w:rFonts w:ascii="Times New Roman" w:hAnsi="Times New Roman"/>
                <w:sz w:val="28"/>
                <w:szCs w:val="28"/>
              </w:rPr>
              <w:t>8</w:t>
            </w:r>
            <w:r w:rsidR="00051794">
              <w:rPr>
                <w:rFonts w:ascii="Times New Roman" w:hAnsi="Times New Roman"/>
                <w:sz w:val="28"/>
                <w:szCs w:val="28"/>
              </w:rPr>
              <w:t>2</w:t>
            </w:r>
          </w:p>
        </w:tc>
      </w:tr>
      <w:tr w:rsidR="00A266A9" w:rsidRPr="001C712D" w:rsidTr="008B1AF5">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rPr>
                <w:rFonts w:ascii="Times New Roman" w:hAnsi="Times New Roman"/>
                <w:sz w:val="28"/>
                <w:szCs w:val="28"/>
              </w:rPr>
            </w:pPr>
            <w:r w:rsidRPr="001C712D">
              <w:rPr>
                <w:rFonts w:ascii="Times New Roman" w:hAnsi="Times New Roman"/>
                <w:sz w:val="28"/>
                <w:szCs w:val="28"/>
              </w:rPr>
              <w:t>3.2.</w:t>
            </w:r>
          </w:p>
        </w:tc>
        <w:tc>
          <w:tcPr>
            <w:tcW w:w="847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keepNext/>
              <w:widowControl w:val="0"/>
              <w:tabs>
                <w:tab w:val="left" w:pos="567"/>
              </w:tabs>
              <w:suppressAutoHyphens/>
              <w:spacing w:after="0" w:line="240" w:lineRule="auto"/>
              <w:outlineLvl w:val="1"/>
              <w:rPr>
                <w:rFonts w:ascii="Times New Roman" w:hAnsi="Times New Roman"/>
                <w:spacing w:val="3"/>
                <w:sz w:val="28"/>
                <w:szCs w:val="28"/>
              </w:rPr>
            </w:pPr>
            <w:r w:rsidRPr="001C712D">
              <w:rPr>
                <w:rFonts w:ascii="Times New Roman" w:hAnsi="Times New Roman"/>
                <w:spacing w:val="3"/>
                <w:sz w:val="28"/>
                <w:szCs w:val="28"/>
              </w:rPr>
              <w:t>Особенности организации развивающей предметно-пространственной среды</w:t>
            </w:r>
          </w:p>
        </w:tc>
        <w:tc>
          <w:tcPr>
            <w:tcW w:w="709" w:type="dxa"/>
            <w:tcBorders>
              <w:top w:val="single" w:sz="4" w:space="0" w:color="auto"/>
              <w:left w:val="single" w:sz="4" w:space="0" w:color="auto"/>
              <w:bottom w:val="single" w:sz="4" w:space="0" w:color="auto"/>
              <w:right w:val="single" w:sz="4" w:space="0" w:color="auto"/>
            </w:tcBorders>
          </w:tcPr>
          <w:p w:rsidR="00A266A9" w:rsidRPr="00BC2BDC" w:rsidRDefault="00A266A9" w:rsidP="00051794">
            <w:pPr>
              <w:spacing w:line="240" w:lineRule="auto"/>
              <w:jc w:val="center"/>
              <w:rPr>
                <w:rFonts w:ascii="Times New Roman" w:hAnsi="Times New Roman"/>
                <w:sz w:val="28"/>
                <w:szCs w:val="28"/>
                <w:lang w:val="en-US"/>
              </w:rPr>
            </w:pPr>
            <w:r w:rsidRPr="001C712D">
              <w:rPr>
                <w:rFonts w:ascii="Times New Roman" w:hAnsi="Times New Roman"/>
                <w:sz w:val="28"/>
                <w:szCs w:val="28"/>
              </w:rPr>
              <w:t>8</w:t>
            </w:r>
            <w:r w:rsidR="00051794">
              <w:rPr>
                <w:rFonts w:ascii="Times New Roman" w:hAnsi="Times New Roman"/>
                <w:sz w:val="28"/>
                <w:szCs w:val="28"/>
              </w:rPr>
              <w:t>3</w:t>
            </w:r>
          </w:p>
        </w:tc>
      </w:tr>
      <w:tr w:rsidR="00A266A9" w:rsidRPr="001C712D" w:rsidTr="008B1AF5">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rPr>
                <w:rFonts w:ascii="Times New Roman" w:hAnsi="Times New Roman"/>
                <w:sz w:val="28"/>
                <w:szCs w:val="28"/>
              </w:rPr>
            </w:pPr>
            <w:r w:rsidRPr="001C712D">
              <w:rPr>
                <w:rFonts w:ascii="Times New Roman" w:hAnsi="Times New Roman"/>
                <w:sz w:val="28"/>
                <w:szCs w:val="28"/>
              </w:rPr>
              <w:lastRenderedPageBreak/>
              <w:t>3.3.</w:t>
            </w:r>
          </w:p>
        </w:tc>
        <w:tc>
          <w:tcPr>
            <w:tcW w:w="8476" w:type="dxa"/>
            <w:tcBorders>
              <w:top w:val="single" w:sz="4" w:space="0" w:color="auto"/>
              <w:left w:val="single" w:sz="4" w:space="0" w:color="auto"/>
              <w:bottom w:val="single" w:sz="4" w:space="0" w:color="auto"/>
              <w:right w:val="single" w:sz="4" w:space="0" w:color="auto"/>
            </w:tcBorders>
          </w:tcPr>
          <w:p w:rsidR="00A266A9" w:rsidRPr="00A47DCD" w:rsidRDefault="00A266A9" w:rsidP="008B1AF5">
            <w:pPr>
              <w:pStyle w:val="310"/>
              <w:tabs>
                <w:tab w:val="left" w:pos="851"/>
              </w:tabs>
              <w:ind w:left="0"/>
              <w:rPr>
                <w:rFonts w:ascii="Times New Roman" w:eastAsia="Times New Roman" w:hAnsi="Times New Roman"/>
                <w:b w:val="0"/>
                <w:bCs w:val="0"/>
                <w:spacing w:val="3"/>
                <w:sz w:val="28"/>
                <w:szCs w:val="28"/>
                <w:lang w:val="ru-RU" w:eastAsia="ru-RU"/>
              </w:rPr>
            </w:pPr>
            <w:r>
              <w:rPr>
                <w:rFonts w:ascii="Times New Roman" w:eastAsia="Times New Roman" w:hAnsi="Times New Roman"/>
                <w:b w:val="0"/>
                <w:bCs w:val="0"/>
                <w:spacing w:val="3"/>
                <w:sz w:val="28"/>
                <w:szCs w:val="28"/>
                <w:lang w:val="ru-RU" w:eastAsia="ru-RU"/>
              </w:rPr>
              <w:t>Распорядок и режим дня в МБДОУ</w:t>
            </w:r>
          </w:p>
        </w:tc>
        <w:tc>
          <w:tcPr>
            <w:tcW w:w="709" w:type="dxa"/>
            <w:tcBorders>
              <w:top w:val="single" w:sz="4" w:space="0" w:color="auto"/>
              <w:left w:val="single" w:sz="4" w:space="0" w:color="auto"/>
              <w:bottom w:val="single" w:sz="4" w:space="0" w:color="auto"/>
              <w:right w:val="single" w:sz="4" w:space="0" w:color="auto"/>
            </w:tcBorders>
          </w:tcPr>
          <w:p w:rsidR="00A266A9" w:rsidRPr="00051794" w:rsidRDefault="00051794" w:rsidP="008B1AF5">
            <w:pPr>
              <w:spacing w:after="0" w:line="240" w:lineRule="auto"/>
              <w:jc w:val="center"/>
              <w:rPr>
                <w:rFonts w:ascii="Times New Roman" w:hAnsi="Times New Roman"/>
                <w:sz w:val="28"/>
                <w:szCs w:val="28"/>
              </w:rPr>
            </w:pPr>
            <w:r>
              <w:rPr>
                <w:rFonts w:ascii="Times New Roman" w:hAnsi="Times New Roman"/>
                <w:sz w:val="28"/>
                <w:szCs w:val="28"/>
              </w:rPr>
              <w:t>89</w:t>
            </w:r>
          </w:p>
        </w:tc>
      </w:tr>
      <w:tr w:rsidR="00A266A9" w:rsidRPr="001C712D" w:rsidTr="008B1AF5">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rPr>
                <w:rFonts w:ascii="Times New Roman" w:hAnsi="Times New Roman"/>
                <w:sz w:val="28"/>
                <w:szCs w:val="28"/>
              </w:rPr>
            </w:pPr>
            <w:r w:rsidRPr="001C712D">
              <w:rPr>
                <w:rFonts w:ascii="Times New Roman" w:hAnsi="Times New Roman"/>
                <w:sz w:val="28"/>
                <w:szCs w:val="28"/>
              </w:rPr>
              <w:t>3.4.</w:t>
            </w:r>
          </w:p>
        </w:tc>
        <w:tc>
          <w:tcPr>
            <w:tcW w:w="847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keepNext/>
              <w:widowControl w:val="0"/>
              <w:tabs>
                <w:tab w:val="left" w:pos="567"/>
              </w:tabs>
              <w:suppressAutoHyphens/>
              <w:spacing w:after="0" w:line="240" w:lineRule="auto"/>
              <w:outlineLvl w:val="1"/>
              <w:rPr>
                <w:rFonts w:ascii="Times New Roman" w:eastAsia="SimSun" w:hAnsi="Times New Roman"/>
                <w:iCs/>
                <w:kern w:val="28"/>
                <w:sz w:val="28"/>
                <w:szCs w:val="28"/>
                <w:lang w:eastAsia="hi-IN" w:bidi="hi-IN"/>
              </w:rPr>
            </w:pPr>
            <w:r w:rsidRPr="001C712D">
              <w:rPr>
                <w:rFonts w:ascii="Times New Roman" w:eastAsia="SimSun" w:hAnsi="Times New Roman"/>
                <w:iCs/>
                <w:kern w:val="28"/>
                <w:sz w:val="28"/>
                <w:szCs w:val="28"/>
                <w:lang w:eastAsia="hi-IN" w:bidi="hi-IN"/>
              </w:rPr>
              <w:t>Проектирование образовательного процесса</w:t>
            </w:r>
          </w:p>
        </w:tc>
        <w:tc>
          <w:tcPr>
            <w:tcW w:w="709" w:type="dxa"/>
            <w:tcBorders>
              <w:top w:val="single" w:sz="4" w:space="0" w:color="auto"/>
              <w:left w:val="single" w:sz="4" w:space="0" w:color="auto"/>
              <w:bottom w:val="single" w:sz="4" w:space="0" w:color="auto"/>
              <w:right w:val="single" w:sz="4" w:space="0" w:color="auto"/>
            </w:tcBorders>
          </w:tcPr>
          <w:p w:rsidR="00A266A9" w:rsidRPr="00BC2BDC" w:rsidRDefault="00A266A9" w:rsidP="00051794">
            <w:pPr>
              <w:spacing w:after="0" w:line="240" w:lineRule="auto"/>
              <w:jc w:val="center"/>
              <w:rPr>
                <w:rFonts w:ascii="Times New Roman" w:hAnsi="Times New Roman"/>
                <w:sz w:val="28"/>
                <w:szCs w:val="28"/>
                <w:lang w:val="en-US"/>
              </w:rPr>
            </w:pPr>
            <w:r w:rsidRPr="001C712D">
              <w:rPr>
                <w:rFonts w:ascii="Times New Roman" w:hAnsi="Times New Roman"/>
                <w:sz w:val="28"/>
                <w:szCs w:val="28"/>
              </w:rPr>
              <w:t>9</w:t>
            </w:r>
            <w:r w:rsidR="00051794">
              <w:rPr>
                <w:rFonts w:ascii="Times New Roman" w:hAnsi="Times New Roman"/>
                <w:sz w:val="28"/>
                <w:szCs w:val="28"/>
              </w:rPr>
              <w:t>3</w:t>
            </w:r>
          </w:p>
        </w:tc>
      </w:tr>
      <w:tr w:rsidR="00A266A9" w:rsidRPr="001C712D" w:rsidTr="008B1AF5">
        <w:tc>
          <w:tcPr>
            <w:tcW w:w="846" w:type="dxa"/>
            <w:tcBorders>
              <w:top w:val="single" w:sz="4" w:space="0" w:color="auto"/>
              <w:left w:val="single" w:sz="4" w:space="0" w:color="auto"/>
              <w:bottom w:val="single" w:sz="4" w:space="0" w:color="auto"/>
              <w:right w:val="single" w:sz="4" w:space="0" w:color="auto"/>
            </w:tcBorders>
          </w:tcPr>
          <w:p w:rsidR="00A266A9" w:rsidRPr="001C712D" w:rsidRDefault="00051794" w:rsidP="008B1AF5">
            <w:pPr>
              <w:spacing w:after="0" w:line="240" w:lineRule="auto"/>
              <w:rPr>
                <w:rFonts w:ascii="Times New Roman" w:hAnsi="Times New Roman"/>
                <w:sz w:val="28"/>
                <w:szCs w:val="28"/>
              </w:rPr>
            </w:pPr>
            <w:r>
              <w:rPr>
                <w:rFonts w:ascii="Times New Roman" w:hAnsi="Times New Roman"/>
                <w:sz w:val="28"/>
                <w:szCs w:val="28"/>
              </w:rPr>
              <w:t>3.5</w:t>
            </w:r>
            <w:r w:rsidR="00A266A9" w:rsidRPr="001C712D">
              <w:rPr>
                <w:rFonts w:ascii="Times New Roman" w:hAnsi="Times New Roman"/>
                <w:sz w:val="28"/>
                <w:szCs w:val="28"/>
              </w:rPr>
              <w:t>.</w:t>
            </w:r>
          </w:p>
        </w:tc>
        <w:tc>
          <w:tcPr>
            <w:tcW w:w="847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keepNext/>
              <w:widowControl w:val="0"/>
              <w:tabs>
                <w:tab w:val="left" w:pos="567"/>
              </w:tabs>
              <w:suppressAutoHyphens/>
              <w:spacing w:after="0" w:line="240" w:lineRule="auto"/>
              <w:outlineLvl w:val="1"/>
              <w:rPr>
                <w:rFonts w:ascii="Times New Roman" w:eastAsia="SimSun" w:hAnsi="Times New Roman"/>
                <w:iCs/>
                <w:kern w:val="28"/>
                <w:sz w:val="28"/>
                <w:szCs w:val="28"/>
                <w:lang w:eastAsia="hi-IN" w:bidi="hi-IN"/>
              </w:rPr>
            </w:pPr>
            <w:r w:rsidRPr="001C712D">
              <w:rPr>
                <w:rFonts w:ascii="Times New Roman" w:eastAsia="SimSun" w:hAnsi="Times New Roman"/>
                <w:iCs/>
                <w:kern w:val="28"/>
                <w:sz w:val="28"/>
                <w:szCs w:val="28"/>
                <w:lang w:eastAsia="hi-IN" w:bidi="hi-IN"/>
              </w:rPr>
              <w:t>Психолого-педагогические условия реализации Программы</w:t>
            </w:r>
          </w:p>
        </w:tc>
        <w:tc>
          <w:tcPr>
            <w:tcW w:w="709" w:type="dxa"/>
            <w:tcBorders>
              <w:top w:val="single" w:sz="4" w:space="0" w:color="auto"/>
              <w:left w:val="single" w:sz="4" w:space="0" w:color="auto"/>
              <w:bottom w:val="single" w:sz="4" w:space="0" w:color="auto"/>
              <w:right w:val="single" w:sz="4" w:space="0" w:color="auto"/>
            </w:tcBorders>
          </w:tcPr>
          <w:p w:rsidR="00A266A9" w:rsidRPr="00BC2BDC" w:rsidRDefault="00A266A9" w:rsidP="00051794">
            <w:pPr>
              <w:spacing w:after="0" w:line="240" w:lineRule="auto"/>
              <w:rPr>
                <w:rFonts w:ascii="Times New Roman" w:hAnsi="Times New Roman"/>
                <w:sz w:val="28"/>
                <w:szCs w:val="28"/>
                <w:lang w:val="en-US"/>
              </w:rPr>
            </w:pPr>
            <w:r w:rsidRPr="001C712D">
              <w:rPr>
                <w:rFonts w:ascii="Times New Roman" w:hAnsi="Times New Roman"/>
                <w:sz w:val="28"/>
                <w:szCs w:val="28"/>
              </w:rPr>
              <w:t xml:space="preserve">  9</w:t>
            </w:r>
            <w:r w:rsidR="00051794">
              <w:rPr>
                <w:rFonts w:ascii="Times New Roman" w:hAnsi="Times New Roman"/>
                <w:sz w:val="28"/>
                <w:szCs w:val="28"/>
              </w:rPr>
              <w:t>3</w:t>
            </w:r>
          </w:p>
        </w:tc>
      </w:tr>
      <w:tr w:rsidR="00A266A9" w:rsidRPr="001C712D" w:rsidTr="008B1AF5">
        <w:tc>
          <w:tcPr>
            <w:tcW w:w="846" w:type="dxa"/>
            <w:tcBorders>
              <w:top w:val="single" w:sz="4" w:space="0" w:color="auto"/>
              <w:left w:val="single" w:sz="4" w:space="0" w:color="auto"/>
              <w:bottom w:val="single" w:sz="4" w:space="0" w:color="auto"/>
              <w:right w:val="single" w:sz="4" w:space="0" w:color="auto"/>
            </w:tcBorders>
          </w:tcPr>
          <w:p w:rsidR="00A266A9" w:rsidRPr="001C712D" w:rsidRDefault="00051794" w:rsidP="008B1AF5">
            <w:pPr>
              <w:spacing w:after="0" w:line="240" w:lineRule="auto"/>
              <w:rPr>
                <w:rFonts w:ascii="Times New Roman" w:hAnsi="Times New Roman"/>
                <w:sz w:val="28"/>
                <w:szCs w:val="28"/>
              </w:rPr>
            </w:pPr>
            <w:r>
              <w:rPr>
                <w:rFonts w:ascii="Times New Roman" w:hAnsi="Times New Roman"/>
                <w:sz w:val="28"/>
                <w:szCs w:val="28"/>
              </w:rPr>
              <w:t>3.6.</w:t>
            </w:r>
          </w:p>
        </w:tc>
        <w:tc>
          <w:tcPr>
            <w:tcW w:w="8476" w:type="dxa"/>
            <w:tcBorders>
              <w:top w:val="single" w:sz="4" w:space="0" w:color="auto"/>
              <w:left w:val="single" w:sz="4" w:space="0" w:color="auto"/>
              <w:bottom w:val="single" w:sz="4" w:space="0" w:color="auto"/>
              <w:right w:val="single" w:sz="4" w:space="0" w:color="auto"/>
            </w:tcBorders>
          </w:tcPr>
          <w:p w:rsidR="00A266A9" w:rsidRPr="000F6AF9" w:rsidRDefault="00A266A9" w:rsidP="008B1AF5">
            <w:pPr>
              <w:pStyle w:val="311"/>
              <w:tabs>
                <w:tab w:val="left" w:pos="142"/>
              </w:tabs>
              <w:spacing w:before="0"/>
              <w:ind w:left="0"/>
              <w:rPr>
                <w:rFonts w:ascii="Times New Roman" w:hAnsi="Times New Roman"/>
                <w:b w:val="0"/>
                <w:spacing w:val="3"/>
                <w:sz w:val="28"/>
                <w:szCs w:val="28"/>
                <w:lang w:val="ru-RU"/>
              </w:rPr>
            </w:pPr>
            <w:r w:rsidRPr="000F6AF9">
              <w:rPr>
                <w:rFonts w:ascii="Times New Roman" w:hAnsi="Times New Roman"/>
                <w:b w:val="0"/>
                <w:spacing w:val="3"/>
                <w:sz w:val="28"/>
                <w:szCs w:val="28"/>
                <w:lang w:val="ru-RU"/>
              </w:rPr>
              <w:t>Финансовые условия реализации Программы</w:t>
            </w:r>
          </w:p>
        </w:tc>
        <w:tc>
          <w:tcPr>
            <w:tcW w:w="709" w:type="dxa"/>
            <w:tcBorders>
              <w:top w:val="single" w:sz="4" w:space="0" w:color="auto"/>
              <w:left w:val="single" w:sz="4" w:space="0" w:color="auto"/>
              <w:bottom w:val="single" w:sz="4" w:space="0" w:color="auto"/>
              <w:right w:val="single" w:sz="4" w:space="0" w:color="auto"/>
            </w:tcBorders>
          </w:tcPr>
          <w:p w:rsidR="00A266A9" w:rsidRPr="00BC2BDC" w:rsidRDefault="00A266A9" w:rsidP="00051794">
            <w:pPr>
              <w:spacing w:line="240" w:lineRule="auto"/>
              <w:jc w:val="center"/>
              <w:rPr>
                <w:rFonts w:ascii="Times New Roman" w:hAnsi="Times New Roman"/>
                <w:sz w:val="28"/>
                <w:szCs w:val="28"/>
                <w:lang w:val="en-US"/>
              </w:rPr>
            </w:pPr>
            <w:r>
              <w:rPr>
                <w:rFonts w:ascii="Times New Roman" w:hAnsi="Times New Roman"/>
                <w:sz w:val="28"/>
                <w:szCs w:val="28"/>
              </w:rPr>
              <w:t>9</w:t>
            </w:r>
            <w:r w:rsidR="00051794">
              <w:rPr>
                <w:rFonts w:ascii="Times New Roman" w:hAnsi="Times New Roman"/>
                <w:sz w:val="28"/>
                <w:szCs w:val="28"/>
              </w:rPr>
              <w:t>4</w:t>
            </w:r>
          </w:p>
        </w:tc>
      </w:tr>
      <w:tr w:rsidR="00A266A9" w:rsidRPr="001C712D" w:rsidTr="008B1AF5">
        <w:trPr>
          <w:trHeight w:val="164"/>
        </w:trPr>
        <w:tc>
          <w:tcPr>
            <w:tcW w:w="846" w:type="dxa"/>
            <w:tcBorders>
              <w:top w:val="single" w:sz="4" w:space="0" w:color="auto"/>
              <w:left w:val="single" w:sz="4" w:space="0" w:color="auto"/>
              <w:bottom w:val="single" w:sz="4" w:space="0" w:color="auto"/>
              <w:right w:val="single" w:sz="4" w:space="0" w:color="auto"/>
            </w:tcBorders>
          </w:tcPr>
          <w:p w:rsidR="00A266A9" w:rsidRPr="001C712D" w:rsidRDefault="00051794" w:rsidP="00051794">
            <w:pPr>
              <w:spacing w:after="0" w:line="240" w:lineRule="auto"/>
              <w:rPr>
                <w:rFonts w:ascii="Times New Roman" w:hAnsi="Times New Roman"/>
                <w:sz w:val="28"/>
                <w:szCs w:val="28"/>
              </w:rPr>
            </w:pPr>
            <w:r>
              <w:rPr>
                <w:rFonts w:ascii="Times New Roman" w:hAnsi="Times New Roman"/>
                <w:sz w:val="28"/>
                <w:szCs w:val="28"/>
              </w:rPr>
              <w:t>3.7.</w:t>
            </w:r>
          </w:p>
        </w:tc>
        <w:tc>
          <w:tcPr>
            <w:tcW w:w="8476" w:type="dxa"/>
            <w:tcBorders>
              <w:top w:val="single" w:sz="4" w:space="0" w:color="auto"/>
              <w:left w:val="single" w:sz="4" w:space="0" w:color="auto"/>
              <w:bottom w:val="single" w:sz="4" w:space="0" w:color="auto"/>
              <w:right w:val="single" w:sz="4" w:space="0" w:color="auto"/>
            </w:tcBorders>
          </w:tcPr>
          <w:p w:rsidR="00A266A9" w:rsidRPr="000F6AF9" w:rsidRDefault="00A266A9" w:rsidP="008B1AF5">
            <w:pPr>
              <w:pStyle w:val="311"/>
              <w:tabs>
                <w:tab w:val="left" w:pos="142"/>
              </w:tabs>
              <w:spacing w:before="0"/>
              <w:ind w:left="0"/>
              <w:rPr>
                <w:rFonts w:ascii="Times New Roman" w:hAnsi="Times New Roman"/>
                <w:b w:val="0"/>
                <w:spacing w:val="3"/>
                <w:sz w:val="28"/>
                <w:szCs w:val="28"/>
                <w:lang w:val="ru-RU"/>
              </w:rPr>
            </w:pPr>
            <w:r w:rsidRPr="000F6AF9">
              <w:rPr>
                <w:rFonts w:ascii="Times New Roman" w:hAnsi="Times New Roman"/>
                <w:b w:val="0"/>
                <w:spacing w:val="3"/>
                <w:sz w:val="28"/>
                <w:szCs w:val="28"/>
                <w:lang w:val="ru-RU"/>
              </w:rPr>
              <w:t xml:space="preserve">Кадровые </w:t>
            </w:r>
            <w:r w:rsidRPr="000F6AF9">
              <w:rPr>
                <w:rFonts w:ascii="Times New Roman" w:hAnsi="Times New Roman"/>
                <w:b w:val="0"/>
                <w:spacing w:val="4"/>
                <w:sz w:val="28"/>
                <w:szCs w:val="28"/>
                <w:lang w:val="ru-RU"/>
              </w:rPr>
              <w:t xml:space="preserve">условия </w:t>
            </w:r>
            <w:r w:rsidRPr="000F6AF9">
              <w:rPr>
                <w:rFonts w:ascii="Times New Roman" w:hAnsi="Times New Roman"/>
                <w:b w:val="0"/>
                <w:spacing w:val="3"/>
                <w:sz w:val="28"/>
                <w:szCs w:val="28"/>
                <w:lang w:val="ru-RU"/>
              </w:rPr>
              <w:t>реализации Программы</w:t>
            </w:r>
          </w:p>
        </w:tc>
        <w:tc>
          <w:tcPr>
            <w:tcW w:w="709" w:type="dxa"/>
            <w:tcBorders>
              <w:top w:val="single" w:sz="4" w:space="0" w:color="auto"/>
              <w:left w:val="single" w:sz="4" w:space="0" w:color="auto"/>
              <w:bottom w:val="single" w:sz="4" w:space="0" w:color="auto"/>
              <w:right w:val="single" w:sz="4" w:space="0" w:color="auto"/>
            </w:tcBorders>
          </w:tcPr>
          <w:p w:rsidR="00A266A9" w:rsidRPr="00051794" w:rsidRDefault="00051794" w:rsidP="008B1AF5">
            <w:pPr>
              <w:spacing w:line="240" w:lineRule="auto"/>
              <w:jc w:val="center"/>
              <w:rPr>
                <w:rFonts w:ascii="Times New Roman" w:hAnsi="Times New Roman"/>
                <w:sz w:val="28"/>
                <w:szCs w:val="28"/>
              </w:rPr>
            </w:pPr>
            <w:r>
              <w:rPr>
                <w:rFonts w:ascii="Times New Roman" w:hAnsi="Times New Roman"/>
                <w:sz w:val="28"/>
                <w:szCs w:val="28"/>
                <w:lang w:val="en-US"/>
              </w:rPr>
              <w:t>9</w:t>
            </w:r>
            <w:r>
              <w:rPr>
                <w:rFonts w:ascii="Times New Roman" w:hAnsi="Times New Roman"/>
                <w:sz w:val="28"/>
                <w:szCs w:val="28"/>
              </w:rPr>
              <w:t>5</w:t>
            </w:r>
          </w:p>
        </w:tc>
      </w:tr>
      <w:tr w:rsidR="00A266A9" w:rsidRPr="001C712D" w:rsidTr="008B1AF5">
        <w:trPr>
          <w:trHeight w:val="164"/>
        </w:trPr>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rPr>
                <w:rFonts w:ascii="Times New Roman" w:hAnsi="Times New Roman"/>
                <w:b/>
                <w:sz w:val="28"/>
                <w:szCs w:val="28"/>
              </w:rPr>
            </w:pPr>
            <w:r w:rsidRPr="001C712D">
              <w:rPr>
                <w:rFonts w:ascii="Times New Roman" w:hAnsi="Times New Roman"/>
                <w:b/>
                <w:sz w:val="28"/>
                <w:szCs w:val="28"/>
                <w:lang w:val="en-US"/>
              </w:rPr>
              <w:t>IV</w:t>
            </w:r>
            <w:r w:rsidRPr="001C712D">
              <w:rPr>
                <w:rFonts w:ascii="Times New Roman" w:hAnsi="Times New Roman"/>
                <w:b/>
                <w:sz w:val="28"/>
                <w:szCs w:val="28"/>
              </w:rPr>
              <w:t>.</w:t>
            </w:r>
          </w:p>
        </w:tc>
        <w:tc>
          <w:tcPr>
            <w:tcW w:w="8476" w:type="dxa"/>
            <w:tcBorders>
              <w:top w:val="single" w:sz="4" w:space="0" w:color="auto"/>
              <w:left w:val="single" w:sz="4" w:space="0" w:color="auto"/>
              <w:bottom w:val="single" w:sz="4" w:space="0" w:color="auto"/>
              <w:right w:val="single" w:sz="4" w:space="0" w:color="auto"/>
            </w:tcBorders>
          </w:tcPr>
          <w:p w:rsidR="00A266A9" w:rsidRPr="000F6AF9" w:rsidRDefault="00A266A9" w:rsidP="008B1AF5">
            <w:pPr>
              <w:pStyle w:val="311"/>
              <w:tabs>
                <w:tab w:val="left" w:pos="142"/>
              </w:tabs>
              <w:spacing w:before="0"/>
              <w:ind w:left="0"/>
              <w:rPr>
                <w:rFonts w:ascii="Times New Roman" w:hAnsi="Times New Roman"/>
                <w:spacing w:val="3"/>
                <w:sz w:val="28"/>
                <w:szCs w:val="28"/>
                <w:lang w:val="ru-RU"/>
              </w:rPr>
            </w:pPr>
            <w:r w:rsidRPr="000F6AF9">
              <w:rPr>
                <w:rFonts w:ascii="Times New Roman" w:hAnsi="Times New Roman"/>
                <w:spacing w:val="3"/>
                <w:sz w:val="28"/>
                <w:szCs w:val="28"/>
                <w:lang w:val="ru-RU"/>
              </w:rPr>
              <w:t>Дополнительный раздел. Краткая презентация Программы</w:t>
            </w:r>
          </w:p>
        </w:tc>
        <w:tc>
          <w:tcPr>
            <w:tcW w:w="709" w:type="dxa"/>
            <w:tcBorders>
              <w:top w:val="single" w:sz="4" w:space="0" w:color="auto"/>
              <w:left w:val="single" w:sz="4" w:space="0" w:color="auto"/>
              <w:bottom w:val="single" w:sz="4" w:space="0" w:color="auto"/>
              <w:right w:val="single" w:sz="4" w:space="0" w:color="auto"/>
            </w:tcBorders>
          </w:tcPr>
          <w:p w:rsidR="00A266A9" w:rsidRPr="00051794" w:rsidRDefault="00051794" w:rsidP="008B1AF5">
            <w:pPr>
              <w:spacing w:after="0" w:line="240" w:lineRule="auto"/>
              <w:jc w:val="center"/>
              <w:rPr>
                <w:rFonts w:ascii="Times New Roman" w:hAnsi="Times New Roman"/>
                <w:sz w:val="28"/>
                <w:szCs w:val="28"/>
              </w:rPr>
            </w:pPr>
            <w:r>
              <w:rPr>
                <w:rFonts w:ascii="Times New Roman" w:hAnsi="Times New Roman"/>
                <w:sz w:val="28"/>
                <w:szCs w:val="28"/>
                <w:lang w:val="en-US"/>
              </w:rPr>
              <w:t>9</w:t>
            </w:r>
            <w:r>
              <w:rPr>
                <w:rFonts w:ascii="Times New Roman" w:hAnsi="Times New Roman"/>
                <w:sz w:val="28"/>
                <w:szCs w:val="28"/>
              </w:rPr>
              <w:t>6</w:t>
            </w:r>
          </w:p>
        </w:tc>
      </w:tr>
      <w:tr w:rsidR="00A266A9" w:rsidRPr="001C712D" w:rsidTr="008B1AF5">
        <w:tc>
          <w:tcPr>
            <w:tcW w:w="84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rPr>
                <w:rFonts w:ascii="Times New Roman" w:hAnsi="Times New Roman"/>
                <w:b/>
                <w:sz w:val="28"/>
                <w:szCs w:val="28"/>
              </w:rPr>
            </w:pPr>
            <w:r w:rsidRPr="001C712D">
              <w:rPr>
                <w:rFonts w:ascii="Times New Roman" w:hAnsi="Times New Roman"/>
                <w:b/>
                <w:sz w:val="28"/>
                <w:szCs w:val="28"/>
                <w:lang w:val="en-US"/>
              </w:rPr>
              <w:t>V</w:t>
            </w:r>
            <w:r w:rsidRPr="001C712D">
              <w:rPr>
                <w:rFonts w:ascii="Times New Roman" w:hAnsi="Times New Roman"/>
                <w:b/>
                <w:sz w:val="28"/>
                <w:szCs w:val="28"/>
              </w:rPr>
              <w:t>.</w:t>
            </w:r>
          </w:p>
        </w:tc>
        <w:tc>
          <w:tcPr>
            <w:tcW w:w="8476"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keepNext/>
              <w:widowControl w:val="0"/>
              <w:tabs>
                <w:tab w:val="left" w:pos="567"/>
              </w:tabs>
              <w:suppressAutoHyphens/>
              <w:spacing w:after="0" w:line="240" w:lineRule="auto"/>
              <w:outlineLvl w:val="1"/>
              <w:rPr>
                <w:rFonts w:ascii="Times New Roman" w:eastAsia="SimSun" w:hAnsi="Times New Roman"/>
                <w:iCs/>
                <w:kern w:val="28"/>
                <w:sz w:val="28"/>
                <w:szCs w:val="28"/>
                <w:lang w:eastAsia="hi-IN" w:bidi="hi-IN"/>
              </w:rPr>
            </w:pPr>
            <w:r w:rsidRPr="001C712D">
              <w:rPr>
                <w:rFonts w:ascii="Times New Roman" w:hAnsi="Times New Roman"/>
                <w:b/>
                <w:spacing w:val="3"/>
                <w:sz w:val="28"/>
                <w:szCs w:val="28"/>
              </w:rPr>
              <w:t>Перечень литературных источников</w:t>
            </w:r>
          </w:p>
        </w:tc>
        <w:tc>
          <w:tcPr>
            <w:tcW w:w="709" w:type="dxa"/>
            <w:tcBorders>
              <w:top w:val="single" w:sz="4" w:space="0" w:color="auto"/>
              <w:left w:val="single" w:sz="4" w:space="0" w:color="auto"/>
              <w:bottom w:val="single" w:sz="4" w:space="0" w:color="auto"/>
              <w:right w:val="single" w:sz="4" w:space="0" w:color="auto"/>
            </w:tcBorders>
          </w:tcPr>
          <w:p w:rsidR="00A266A9" w:rsidRPr="00051794" w:rsidRDefault="00051794" w:rsidP="008B1AF5">
            <w:pPr>
              <w:spacing w:after="0" w:line="240" w:lineRule="auto"/>
              <w:jc w:val="center"/>
              <w:rPr>
                <w:rFonts w:ascii="Times New Roman" w:hAnsi="Times New Roman"/>
                <w:sz w:val="28"/>
                <w:szCs w:val="28"/>
              </w:rPr>
            </w:pPr>
            <w:r>
              <w:rPr>
                <w:rFonts w:ascii="Times New Roman" w:hAnsi="Times New Roman"/>
                <w:sz w:val="28"/>
                <w:szCs w:val="28"/>
              </w:rPr>
              <w:t>98</w:t>
            </w:r>
          </w:p>
        </w:tc>
      </w:tr>
    </w:tbl>
    <w:p w:rsidR="00A266A9" w:rsidRDefault="00A266A9" w:rsidP="00A266A9">
      <w:pPr>
        <w:spacing w:after="0"/>
        <w:rPr>
          <w:sz w:val="32"/>
          <w:szCs w:val="32"/>
        </w:rPr>
      </w:pPr>
    </w:p>
    <w:p w:rsidR="00A266A9" w:rsidRDefault="00A266A9" w:rsidP="00A266A9">
      <w:pPr>
        <w:spacing w:after="0"/>
        <w:rPr>
          <w:sz w:val="32"/>
          <w:szCs w:val="32"/>
        </w:rPr>
      </w:pPr>
    </w:p>
    <w:p w:rsidR="00A266A9" w:rsidRDefault="00A266A9" w:rsidP="00A266A9">
      <w:pPr>
        <w:spacing w:after="0"/>
        <w:rPr>
          <w:sz w:val="32"/>
          <w:szCs w:val="32"/>
        </w:rPr>
      </w:pPr>
    </w:p>
    <w:p w:rsidR="00A266A9" w:rsidRDefault="00A266A9" w:rsidP="00A266A9">
      <w:pPr>
        <w:spacing w:after="0"/>
        <w:rPr>
          <w:sz w:val="32"/>
          <w:szCs w:val="32"/>
        </w:rPr>
      </w:pPr>
    </w:p>
    <w:p w:rsidR="00A266A9" w:rsidRDefault="00A266A9" w:rsidP="00A266A9">
      <w:pPr>
        <w:spacing w:after="0"/>
        <w:rPr>
          <w:sz w:val="32"/>
          <w:szCs w:val="32"/>
        </w:rPr>
      </w:pPr>
    </w:p>
    <w:p w:rsidR="00A266A9" w:rsidRDefault="00A266A9" w:rsidP="00A266A9">
      <w:pPr>
        <w:spacing w:after="0"/>
        <w:rPr>
          <w:sz w:val="32"/>
          <w:szCs w:val="32"/>
        </w:rPr>
      </w:pPr>
    </w:p>
    <w:p w:rsidR="00A266A9" w:rsidRDefault="00A266A9" w:rsidP="00A266A9">
      <w:pPr>
        <w:spacing w:after="0"/>
        <w:rPr>
          <w:sz w:val="32"/>
          <w:szCs w:val="32"/>
        </w:rPr>
      </w:pPr>
    </w:p>
    <w:p w:rsidR="00A266A9" w:rsidRDefault="00A266A9" w:rsidP="00A266A9">
      <w:pPr>
        <w:spacing w:after="0"/>
        <w:rPr>
          <w:sz w:val="32"/>
          <w:szCs w:val="32"/>
        </w:rPr>
      </w:pPr>
    </w:p>
    <w:p w:rsidR="00A266A9" w:rsidRDefault="00A266A9" w:rsidP="00A266A9">
      <w:pPr>
        <w:spacing w:after="0"/>
        <w:rPr>
          <w:sz w:val="32"/>
          <w:szCs w:val="32"/>
        </w:rPr>
      </w:pPr>
    </w:p>
    <w:p w:rsidR="00A266A9" w:rsidRDefault="00A266A9" w:rsidP="00A266A9">
      <w:pPr>
        <w:spacing w:after="0"/>
        <w:rPr>
          <w:sz w:val="32"/>
          <w:szCs w:val="32"/>
        </w:rPr>
      </w:pPr>
    </w:p>
    <w:p w:rsidR="00A266A9" w:rsidRDefault="00A266A9" w:rsidP="00A266A9">
      <w:pPr>
        <w:spacing w:after="0"/>
        <w:rPr>
          <w:sz w:val="32"/>
          <w:szCs w:val="32"/>
        </w:rPr>
      </w:pPr>
    </w:p>
    <w:p w:rsidR="00A266A9" w:rsidRDefault="00A266A9" w:rsidP="00A266A9">
      <w:pPr>
        <w:spacing w:after="0"/>
        <w:rPr>
          <w:sz w:val="32"/>
          <w:szCs w:val="32"/>
        </w:rPr>
      </w:pPr>
    </w:p>
    <w:p w:rsidR="00A266A9" w:rsidRDefault="00A266A9" w:rsidP="00A266A9">
      <w:pPr>
        <w:spacing w:after="0"/>
        <w:rPr>
          <w:sz w:val="32"/>
          <w:szCs w:val="32"/>
        </w:rPr>
      </w:pPr>
    </w:p>
    <w:p w:rsidR="00A266A9" w:rsidRDefault="00A266A9" w:rsidP="00A266A9">
      <w:pPr>
        <w:spacing w:after="0"/>
        <w:rPr>
          <w:sz w:val="32"/>
          <w:szCs w:val="32"/>
        </w:rPr>
      </w:pPr>
    </w:p>
    <w:p w:rsidR="00A266A9" w:rsidRDefault="00A266A9" w:rsidP="00A266A9">
      <w:pPr>
        <w:spacing w:after="0"/>
        <w:rPr>
          <w:sz w:val="32"/>
          <w:szCs w:val="32"/>
        </w:rPr>
      </w:pPr>
    </w:p>
    <w:p w:rsidR="00A266A9" w:rsidRDefault="00A266A9" w:rsidP="00A266A9">
      <w:pPr>
        <w:spacing w:after="0"/>
        <w:rPr>
          <w:sz w:val="32"/>
          <w:szCs w:val="32"/>
        </w:rPr>
      </w:pPr>
    </w:p>
    <w:p w:rsidR="008B1AF5" w:rsidRDefault="008B1AF5" w:rsidP="00A266A9">
      <w:pPr>
        <w:spacing w:after="0"/>
        <w:rPr>
          <w:sz w:val="32"/>
          <w:szCs w:val="32"/>
        </w:rPr>
      </w:pPr>
      <w:r>
        <w:rPr>
          <w:sz w:val="32"/>
          <w:szCs w:val="32"/>
        </w:rPr>
        <w:br w:type="page"/>
      </w:r>
    </w:p>
    <w:p w:rsidR="00A266A9" w:rsidRPr="000F6AF9" w:rsidRDefault="00A266A9" w:rsidP="008B1AF5">
      <w:pPr>
        <w:numPr>
          <w:ilvl w:val="0"/>
          <w:numId w:val="4"/>
        </w:numPr>
        <w:spacing w:after="0" w:line="276" w:lineRule="auto"/>
        <w:jc w:val="center"/>
        <w:rPr>
          <w:rFonts w:ascii="Times New Roman" w:hAnsi="Times New Roman"/>
          <w:b/>
          <w:sz w:val="28"/>
          <w:szCs w:val="28"/>
        </w:rPr>
      </w:pPr>
      <w:r w:rsidRPr="000F6AF9">
        <w:rPr>
          <w:rFonts w:ascii="Times New Roman" w:hAnsi="Times New Roman"/>
          <w:b/>
          <w:sz w:val="28"/>
          <w:szCs w:val="28"/>
        </w:rPr>
        <w:lastRenderedPageBreak/>
        <w:t>ЦЕЛЕВОЙ РАЗДЕЛ</w:t>
      </w:r>
    </w:p>
    <w:p w:rsidR="00A266A9" w:rsidRPr="008826FC" w:rsidRDefault="00A266A9" w:rsidP="008B1AF5">
      <w:pPr>
        <w:numPr>
          <w:ilvl w:val="0"/>
          <w:numId w:val="3"/>
        </w:numPr>
        <w:spacing w:after="0" w:line="276" w:lineRule="auto"/>
        <w:jc w:val="center"/>
        <w:rPr>
          <w:rFonts w:ascii="Times New Roman" w:hAnsi="Times New Roman"/>
          <w:b/>
          <w:sz w:val="28"/>
          <w:szCs w:val="28"/>
        </w:rPr>
      </w:pPr>
      <w:r w:rsidRPr="008826FC">
        <w:rPr>
          <w:rFonts w:ascii="Times New Roman" w:hAnsi="Times New Roman"/>
          <w:b/>
          <w:sz w:val="28"/>
          <w:szCs w:val="28"/>
        </w:rPr>
        <w:t>Пояснительная записка</w:t>
      </w:r>
    </w:p>
    <w:p w:rsidR="00A266A9" w:rsidRPr="008826FC" w:rsidRDefault="00A266A9" w:rsidP="00A266A9">
      <w:pPr>
        <w:pStyle w:val="a5"/>
        <w:spacing w:line="276" w:lineRule="auto"/>
        <w:ind w:left="0" w:firstLine="708"/>
        <w:jc w:val="both"/>
        <w:rPr>
          <w:rFonts w:ascii="Times New Roman" w:hAnsi="Times New Roman"/>
          <w:sz w:val="28"/>
          <w:szCs w:val="28"/>
        </w:rPr>
      </w:pPr>
      <w:r w:rsidRPr="008826FC">
        <w:rPr>
          <w:rFonts w:ascii="Times New Roman" w:hAnsi="Times New Roman"/>
          <w:sz w:val="28"/>
          <w:szCs w:val="28"/>
        </w:rPr>
        <w:t xml:space="preserve">Адаптированная образовательная программа </w:t>
      </w:r>
      <w:r>
        <w:rPr>
          <w:rFonts w:ascii="Times New Roman" w:hAnsi="Times New Roman"/>
          <w:sz w:val="28"/>
          <w:szCs w:val="28"/>
        </w:rPr>
        <w:t>дошкольного образования частного</w:t>
      </w:r>
      <w:r w:rsidRPr="008826FC">
        <w:rPr>
          <w:rFonts w:ascii="Times New Roman" w:hAnsi="Times New Roman"/>
          <w:sz w:val="28"/>
          <w:szCs w:val="28"/>
        </w:rPr>
        <w:t xml:space="preserve"> дошкольного образовательн</w:t>
      </w:r>
      <w:r>
        <w:rPr>
          <w:rFonts w:ascii="Times New Roman" w:hAnsi="Times New Roman"/>
          <w:sz w:val="28"/>
          <w:szCs w:val="28"/>
        </w:rPr>
        <w:t>ого учреждения детского сада №103 ОАО «РЖД»</w:t>
      </w:r>
      <w:r w:rsidRPr="008826FC">
        <w:rPr>
          <w:rFonts w:ascii="Times New Roman" w:hAnsi="Times New Roman"/>
          <w:sz w:val="28"/>
          <w:szCs w:val="28"/>
        </w:rPr>
        <w:t xml:space="preserve"> (далее Программа) для детей </w:t>
      </w:r>
      <w:r>
        <w:rPr>
          <w:rFonts w:ascii="Times New Roman" w:hAnsi="Times New Roman"/>
          <w:sz w:val="28"/>
          <w:szCs w:val="28"/>
        </w:rPr>
        <w:t>с ограниченными возможностями здоровья с   задержкой психоречевого развития</w:t>
      </w:r>
      <w:r w:rsidRPr="008826FC">
        <w:rPr>
          <w:rFonts w:ascii="Times New Roman" w:hAnsi="Times New Roman"/>
          <w:sz w:val="28"/>
          <w:szCs w:val="28"/>
        </w:rPr>
        <w:t xml:space="preserve"> разработана </w:t>
      </w:r>
      <w:r>
        <w:rPr>
          <w:rFonts w:ascii="Times New Roman" w:hAnsi="Times New Roman"/>
          <w:sz w:val="28"/>
          <w:szCs w:val="28"/>
        </w:rPr>
        <w:t>в соответствие</w:t>
      </w:r>
      <w:r w:rsidRPr="008826FC">
        <w:rPr>
          <w:rFonts w:ascii="Times New Roman" w:hAnsi="Times New Roman"/>
          <w:sz w:val="28"/>
          <w:szCs w:val="28"/>
        </w:rPr>
        <w:t xml:space="preserve"> с нормативно-правовыми документами:</w:t>
      </w:r>
    </w:p>
    <w:p w:rsidR="00A266A9" w:rsidRPr="008826FC" w:rsidRDefault="00A266A9" w:rsidP="00A266A9">
      <w:pPr>
        <w:numPr>
          <w:ilvl w:val="0"/>
          <w:numId w:val="2"/>
        </w:numPr>
        <w:spacing w:after="0" w:line="276" w:lineRule="auto"/>
        <w:ind w:left="0"/>
        <w:jc w:val="both"/>
        <w:rPr>
          <w:rFonts w:ascii="Times New Roman" w:hAnsi="Times New Roman"/>
          <w:sz w:val="28"/>
          <w:szCs w:val="28"/>
        </w:rPr>
      </w:pPr>
      <w:r w:rsidRPr="008826FC">
        <w:rPr>
          <w:rFonts w:ascii="Times New Roman" w:hAnsi="Times New Roman"/>
          <w:sz w:val="28"/>
          <w:szCs w:val="28"/>
        </w:rPr>
        <w:t>Федеральным законом РФ от 29.12.2012г. № 273-ФЗ «Об образовании в Российской Федерации».</w:t>
      </w:r>
    </w:p>
    <w:p w:rsidR="00A266A9" w:rsidRPr="008826FC" w:rsidRDefault="00A266A9" w:rsidP="00A266A9">
      <w:pPr>
        <w:numPr>
          <w:ilvl w:val="0"/>
          <w:numId w:val="2"/>
        </w:numPr>
        <w:spacing w:after="0" w:line="276" w:lineRule="auto"/>
        <w:ind w:left="0"/>
        <w:jc w:val="both"/>
        <w:rPr>
          <w:rFonts w:ascii="Times New Roman" w:hAnsi="Times New Roman"/>
          <w:sz w:val="28"/>
          <w:szCs w:val="28"/>
        </w:rPr>
      </w:pPr>
      <w:r w:rsidRPr="008826FC">
        <w:rPr>
          <w:rFonts w:ascii="Times New Roman" w:hAnsi="Times New Roman"/>
          <w:sz w:val="28"/>
          <w:szCs w:val="28"/>
        </w:rPr>
        <w:t xml:space="preserve">«Санитарно-эпидемиологическими требованиями к </w:t>
      </w:r>
      <w:r>
        <w:rPr>
          <w:rFonts w:ascii="Times New Roman" w:hAnsi="Times New Roman"/>
          <w:sz w:val="28"/>
          <w:szCs w:val="28"/>
        </w:rPr>
        <w:t xml:space="preserve">организации воспитания и обучения, отдыха и оздоровления детей и молодежи </w:t>
      </w:r>
      <w:r w:rsidRPr="008826FC">
        <w:rPr>
          <w:rFonts w:ascii="Times New Roman" w:hAnsi="Times New Roman"/>
          <w:sz w:val="28"/>
          <w:szCs w:val="28"/>
        </w:rPr>
        <w:t xml:space="preserve">». Санитарно-эпидемиологические правила </w:t>
      </w:r>
      <w:r>
        <w:rPr>
          <w:rFonts w:ascii="Times New Roman" w:hAnsi="Times New Roman"/>
          <w:sz w:val="28"/>
          <w:szCs w:val="28"/>
        </w:rPr>
        <w:t>и нормативы СП 2.4.3648-20, утвержденные П</w:t>
      </w:r>
      <w:r w:rsidRPr="008826FC">
        <w:rPr>
          <w:rFonts w:ascii="Times New Roman" w:hAnsi="Times New Roman"/>
          <w:sz w:val="28"/>
          <w:szCs w:val="28"/>
        </w:rPr>
        <w:t>остановлением Главного государственного санитарного врача Российской Фе</w:t>
      </w:r>
      <w:r>
        <w:rPr>
          <w:rFonts w:ascii="Times New Roman" w:hAnsi="Times New Roman"/>
          <w:sz w:val="28"/>
          <w:szCs w:val="28"/>
        </w:rPr>
        <w:t>дерации от 28 сентября 2020 года № 28, (далее – СП</w:t>
      </w:r>
      <w:r w:rsidRPr="008826FC">
        <w:rPr>
          <w:rFonts w:ascii="Times New Roman" w:hAnsi="Times New Roman"/>
          <w:sz w:val="28"/>
          <w:szCs w:val="28"/>
        </w:rPr>
        <w:t>).</w:t>
      </w:r>
    </w:p>
    <w:p w:rsidR="00A266A9" w:rsidRPr="008826FC" w:rsidRDefault="00A266A9" w:rsidP="00A266A9">
      <w:pPr>
        <w:numPr>
          <w:ilvl w:val="0"/>
          <w:numId w:val="2"/>
        </w:numPr>
        <w:spacing w:after="0" w:line="276" w:lineRule="auto"/>
        <w:ind w:left="0"/>
        <w:jc w:val="both"/>
        <w:rPr>
          <w:rFonts w:ascii="Times New Roman" w:hAnsi="Times New Roman"/>
          <w:sz w:val="28"/>
          <w:szCs w:val="28"/>
        </w:rPr>
      </w:pPr>
      <w:r w:rsidRPr="008826FC">
        <w:rPr>
          <w:rFonts w:ascii="Times New Roman" w:hAnsi="Times New Roman"/>
          <w:sz w:val="28"/>
          <w:szCs w:val="28"/>
        </w:rPr>
        <w:t>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rsidR="00A266A9" w:rsidRPr="008826FC" w:rsidRDefault="00A266A9" w:rsidP="00A266A9">
      <w:pPr>
        <w:numPr>
          <w:ilvl w:val="0"/>
          <w:numId w:val="2"/>
        </w:numPr>
        <w:spacing w:after="0" w:line="276" w:lineRule="auto"/>
        <w:ind w:left="0"/>
        <w:jc w:val="both"/>
        <w:rPr>
          <w:rFonts w:ascii="Times New Roman" w:hAnsi="Times New Roman"/>
          <w:sz w:val="28"/>
          <w:szCs w:val="28"/>
        </w:rPr>
      </w:pPr>
      <w:r w:rsidRPr="008826FC">
        <w:rPr>
          <w:rFonts w:ascii="Times New Roman" w:hAnsi="Times New Roman"/>
          <w:sz w:val="28"/>
          <w:szCs w:val="28"/>
        </w:rPr>
        <w:t>Приказом Министерства образования и науки Российской Федерации от 13.08.2013г.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A266A9" w:rsidRPr="008826FC" w:rsidRDefault="00A266A9" w:rsidP="00A266A9">
      <w:pPr>
        <w:numPr>
          <w:ilvl w:val="0"/>
          <w:numId w:val="2"/>
        </w:numPr>
        <w:spacing w:after="0" w:line="276" w:lineRule="auto"/>
        <w:ind w:left="0"/>
        <w:jc w:val="both"/>
        <w:rPr>
          <w:rFonts w:ascii="Times New Roman" w:hAnsi="Times New Roman"/>
          <w:sz w:val="28"/>
          <w:szCs w:val="28"/>
        </w:rPr>
      </w:pPr>
      <w:r w:rsidRPr="008826FC">
        <w:rPr>
          <w:rFonts w:ascii="Times New Roman" w:hAnsi="Times New Roman"/>
          <w:sz w:val="28"/>
          <w:szCs w:val="28"/>
        </w:rPr>
        <w:t>Лицензией на образовательную деятельность.</w:t>
      </w:r>
    </w:p>
    <w:p w:rsidR="00A266A9" w:rsidRDefault="00A266A9" w:rsidP="00A266A9">
      <w:pPr>
        <w:pStyle w:val="a5"/>
        <w:spacing w:line="276" w:lineRule="auto"/>
        <w:ind w:left="0" w:firstLine="708"/>
        <w:jc w:val="both"/>
        <w:rPr>
          <w:rFonts w:ascii="Times New Roman" w:hAnsi="Times New Roman"/>
          <w:sz w:val="28"/>
          <w:szCs w:val="28"/>
        </w:rPr>
      </w:pPr>
      <w:r w:rsidRPr="008826FC">
        <w:rPr>
          <w:rFonts w:ascii="Times New Roman" w:hAnsi="Times New Roman"/>
          <w:sz w:val="28"/>
          <w:szCs w:val="28"/>
        </w:rPr>
        <w:t>Адаптированная образовательная программа</w:t>
      </w:r>
      <w:r>
        <w:rPr>
          <w:rFonts w:ascii="Times New Roman" w:hAnsi="Times New Roman"/>
          <w:sz w:val="28"/>
          <w:szCs w:val="28"/>
        </w:rPr>
        <w:t xml:space="preserve"> (Программа)</w:t>
      </w:r>
      <w:r w:rsidRPr="008826FC">
        <w:rPr>
          <w:rFonts w:ascii="Times New Roman" w:hAnsi="Times New Roman"/>
          <w:sz w:val="28"/>
          <w:szCs w:val="28"/>
        </w:rPr>
        <w:t xml:space="preserve"> </w:t>
      </w:r>
      <w:r>
        <w:rPr>
          <w:rFonts w:ascii="Times New Roman" w:hAnsi="Times New Roman"/>
          <w:sz w:val="28"/>
          <w:szCs w:val="28"/>
        </w:rPr>
        <w:t xml:space="preserve">дошкольного образования </w:t>
      </w:r>
      <w:r w:rsidR="00051794">
        <w:rPr>
          <w:rFonts w:ascii="Times New Roman" w:hAnsi="Times New Roman"/>
          <w:sz w:val="28"/>
          <w:szCs w:val="28"/>
        </w:rPr>
        <w:t>Детского</w:t>
      </w:r>
      <w:r>
        <w:rPr>
          <w:rFonts w:ascii="Times New Roman" w:hAnsi="Times New Roman"/>
          <w:sz w:val="28"/>
          <w:szCs w:val="28"/>
        </w:rPr>
        <w:t xml:space="preserve"> сад</w:t>
      </w:r>
      <w:r w:rsidR="00051794">
        <w:rPr>
          <w:rFonts w:ascii="Times New Roman" w:hAnsi="Times New Roman"/>
          <w:sz w:val="28"/>
          <w:szCs w:val="28"/>
        </w:rPr>
        <w:t>а</w:t>
      </w:r>
      <w:bookmarkStart w:id="0" w:name="_GoBack"/>
      <w:bookmarkEnd w:id="0"/>
      <w:r>
        <w:rPr>
          <w:rFonts w:ascii="Times New Roman" w:hAnsi="Times New Roman"/>
          <w:sz w:val="28"/>
          <w:szCs w:val="28"/>
        </w:rPr>
        <w:t xml:space="preserve"> №103 ОАО «РЖД» </w:t>
      </w:r>
      <w:r w:rsidRPr="008826FC">
        <w:rPr>
          <w:rFonts w:ascii="Times New Roman" w:hAnsi="Times New Roman"/>
          <w:sz w:val="28"/>
          <w:szCs w:val="28"/>
        </w:rPr>
        <w:t xml:space="preserve"> - нормативный управленческий документ дошкольного учреждения, который характеризует специфику содержания образования, особенности организации об</w:t>
      </w:r>
      <w:r>
        <w:rPr>
          <w:rFonts w:ascii="Times New Roman" w:hAnsi="Times New Roman"/>
          <w:sz w:val="28"/>
          <w:szCs w:val="28"/>
        </w:rPr>
        <w:t xml:space="preserve">разовательного процесса </w:t>
      </w:r>
      <w:r w:rsidRPr="00C41566">
        <w:rPr>
          <w:rFonts w:ascii="Times New Roman" w:hAnsi="Times New Roman"/>
          <w:sz w:val="28"/>
          <w:szCs w:val="28"/>
        </w:rPr>
        <w:t>для д</w:t>
      </w:r>
      <w:r>
        <w:rPr>
          <w:rFonts w:ascii="Times New Roman" w:hAnsi="Times New Roman"/>
          <w:sz w:val="28"/>
          <w:szCs w:val="28"/>
        </w:rPr>
        <w:t xml:space="preserve">етей с  задержкой психоречевого развития (далее ЗПРР) </w:t>
      </w:r>
      <w:r w:rsidRPr="008826FC">
        <w:rPr>
          <w:rFonts w:ascii="Times New Roman" w:hAnsi="Times New Roman"/>
          <w:sz w:val="28"/>
          <w:szCs w:val="28"/>
        </w:rPr>
        <w:t>характер оказываемых образовательных услуг, условия, в которых предоставляются образовательные услуги.</w:t>
      </w:r>
    </w:p>
    <w:p w:rsidR="00A266A9" w:rsidRPr="008826FC" w:rsidRDefault="00A266A9" w:rsidP="00A266A9">
      <w:pPr>
        <w:pStyle w:val="a5"/>
        <w:spacing w:line="276" w:lineRule="auto"/>
        <w:ind w:left="0" w:firstLine="708"/>
        <w:jc w:val="both"/>
        <w:rPr>
          <w:rFonts w:ascii="Times New Roman" w:hAnsi="Times New Roman"/>
          <w:sz w:val="28"/>
          <w:szCs w:val="28"/>
        </w:rPr>
      </w:pPr>
      <w:r w:rsidRPr="00E34125">
        <w:rPr>
          <w:rFonts w:ascii="Times New Roman" w:hAnsi="Times New Roman"/>
          <w:sz w:val="28"/>
          <w:szCs w:val="28"/>
        </w:rPr>
        <w:t xml:space="preserve">Дети с ограниченными возможностями здоровья (далее </w:t>
      </w:r>
      <w:r>
        <w:rPr>
          <w:rFonts w:ascii="Times New Roman" w:hAnsi="Times New Roman"/>
          <w:sz w:val="28"/>
          <w:szCs w:val="28"/>
        </w:rPr>
        <w:t>–</w:t>
      </w:r>
      <w:r w:rsidRPr="00E34125">
        <w:rPr>
          <w:rFonts w:ascii="Times New Roman" w:hAnsi="Times New Roman"/>
          <w:sz w:val="28"/>
          <w:szCs w:val="28"/>
        </w:rPr>
        <w:t xml:space="preserve"> </w:t>
      </w:r>
      <w:r>
        <w:rPr>
          <w:rFonts w:ascii="Times New Roman" w:hAnsi="Times New Roman"/>
          <w:sz w:val="28"/>
          <w:szCs w:val="28"/>
        </w:rPr>
        <w:t xml:space="preserve">дети с </w:t>
      </w:r>
      <w:r w:rsidRPr="00E34125">
        <w:rPr>
          <w:rFonts w:ascii="Times New Roman" w:hAnsi="Times New Roman"/>
          <w:sz w:val="28"/>
          <w:szCs w:val="28"/>
        </w:rPr>
        <w:t xml:space="preserve">ОВЗ) имеют неоднородный состав, в него входят дети с </w:t>
      </w:r>
      <w:r>
        <w:rPr>
          <w:rFonts w:ascii="Times New Roman" w:hAnsi="Times New Roman"/>
          <w:sz w:val="28"/>
          <w:szCs w:val="28"/>
        </w:rPr>
        <w:t xml:space="preserve">ТНР, ЗПР. </w:t>
      </w:r>
      <w:r w:rsidRPr="008826FC">
        <w:rPr>
          <w:rFonts w:ascii="Times New Roman" w:hAnsi="Times New Roman"/>
          <w:sz w:val="28"/>
          <w:szCs w:val="28"/>
        </w:rPr>
        <w:t>Состояние здоровья детей с ОВЗ препятствует освоению всех или некоторых разделов образовательной программы дошкольной организации вне специальных</w:t>
      </w:r>
      <w:r>
        <w:rPr>
          <w:rFonts w:ascii="Times New Roman" w:hAnsi="Times New Roman"/>
          <w:sz w:val="28"/>
          <w:szCs w:val="28"/>
        </w:rPr>
        <w:t xml:space="preserve"> условий воспитания и обучения. </w:t>
      </w:r>
      <w:r w:rsidRPr="008826FC">
        <w:rPr>
          <w:rFonts w:ascii="Times New Roman" w:hAnsi="Times New Roman"/>
          <w:sz w:val="28"/>
          <w:szCs w:val="28"/>
        </w:rPr>
        <w:t xml:space="preserve">Представленная Программа адаптирована на детей с </w:t>
      </w:r>
      <w:r>
        <w:rPr>
          <w:rFonts w:ascii="Times New Roman" w:hAnsi="Times New Roman"/>
          <w:sz w:val="28"/>
          <w:szCs w:val="28"/>
        </w:rPr>
        <w:t xml:space="preserve">ТНР, ЗПР </w:t>
      </w:r>
      <w:r w:rsidRPr="008826FC">
        <w:rPr>
          <w:rFonts w:ascii="Times New Roman" w:hAnsi="Times New Roman"/>
          <w:sz w:val="28"/>
          <w:szCs w:val="28"/>
        </w:rPr>
        <w:t xml:space="preserve">с учетом особенностей их психофизического развития, индивидуальных возможностей и обеспечивает коррекцию нарушений развития и социальную адаптацию указанных лиц, используя специальные условия, включающие: </w:t>
      </w:r>
    </w:p>
    <w:p w:rsidR="00A266A9" w:rsidRPr="008826FC" w:rsidRDefault="00A266A9" w:rsidP="00A266A9">
      <w:pPr>
        <w:spacing w:after="0"/>
        <w:ind w:firstLine="708"/>
        <w:jc w:val="both"/>
        <w:rPr>
          <w:rFonts w:ascii="Times New Roman" w:hAnsi="Times New Roman"/>
          <w:i/>
          <w:sz w:val="28"/>
          <w:szCs w:val="28"/>
        </w:rPr>
      </w:pPr>
      <w:r w:rsidRPr="008826FC">
        <w:rPr>
          <w:rFonts w:ascii="Times New Roman" w:hAnsi="Times New Roman"/>
          <w:i/>
          <w:sz w:val="28"/>
          <w:szCs w:val="28"/>
        </w:rPr>
        <w:t xml:space="preserve">специальные образовательные программы и методы обучения и воспитания; специальные учебные пособия и дидактические материалы; </w:t>
      </w:r>
    </w:p>
    <w:p w:rsidR="00A266A9" w:rsidRPr="008826FC" w:rsidRDefault="00A266A9" w:rsidP="00A266A9">
      <w:pPr>
        <w:spacing w:after="0"/>
        <w:ind w:firstLine="708"/>
        <w:jc w:val="both"/>
        <w:rPr>
          <w:rFonts w:ascii="Times New Roman" w:hAnsi="Times New Roman"/>
          <w:i/>
          <w:sz w:val="28"/>
          <w:szCs w:val="28"/>
        </w:rPr>
      </w:pPr>
      <w:r w:rsidRPr="008826FC">
        <w:rPr>
          <w:rFonts w:ascii="Times New Roman" w:hAnsi="Times New Roman"/>
          <w:i/>
          <w:sz w:val="28"/>
          <w:szCs w:val="28"/>
        </w:rPr>
        <w:lastRenderedPageBreak/>
        <w:t xml:space="preserve">специальные технические средства обучения коллективного и индивидуального пользования; </w:t>
      </w:r>
    </w:p>
    <w:p w:rsidR="00A266A9" w:rsidRPr="008826FC" w:rsidRDefault="00A266A9" w:rsidP="00A266A9">
      <w:pPr>
        <w:spacing w:after="0"/>
        <w:ind w:firstLine="708"/>
        <w:jc w:val="both"/>
        <w:rPr>
          <w:rFonts w:ascii="Times New Roman" w:hAnsi="Times New Roman"/>
          <w:i/>
          <w:sz w:val="28"/>
          <w:szCs w:val="28"/>
        </w:rPr>
      </w:pPr>
      <w:r w:rsidRPr="008826FC">
        <w:rPr>
          <w:rFonts w:ascii="Times New Roman" w:hAnsi="Times New Roman"/>
          <w:i/>
          <w:sz w:val="28"/>
          <w:szCs w:val="28"/>
        </w:rPr>
        <w:t>проведение групповых и инди</w:t>
      </w:r>
      <w:r>
        <w:rPr>
          <w:rFonts w:ascii="Times New Roman" w:hAnsi="Times New Roman"/>
          <w:i/>
          <w:sz w:val="28"/>
          <w:szCs w:val="28"/>
        </w:rPr>
        <w:t>видуальных коррекционных занятий.</w:t>
      </w:r>
      <w:r w:rsidRPr="008826FC">
        <w:rPr>
          <w:rFonts w:ascii="Times New Roman" w:hAnsi="Times New Roman"/>
          <w:i/>
          <w:sz w:val="28"/>
          <w:szCs w:val="28"/>
        </w:rPr>
        <w:t xml:space="preserve"> </w:t>
      </w:r>
    </w:p>
    <w:p w:rsidR="00A266A9" w:rsidRPr="00FB6CDB" w:rsidRDefault="00A266A9" w:rsidP="00A266A9">
      <w:pPr>
        <w:spacing w:after="0"/>
        <w:ind w:firstLine="708"/>
        <w:jc w:val="both"/>
        <w:rPr>
          <w:rFonts w:ascii="Times New Roman" w:hAnsi="Times New Roman"/>
          <w:sz w:val="28"/>
          <w:szCs w:val="28"/>
        </w:rPr>
      </w:pPr>
      <w:r w:rsidRPr="00FB6CDB">
        <w:rPr>
          <w:rFonts w:ascii="Times New Roman" w:hAnsi="Times New Roman"/>
          <w:sz w:val="28"/>
          <w:szCs w:val="28"/>
        </w:rPr>
        <w:t xml:space="preserve">Для реализации Программы педагоги используют рабочие учебные программы с учётом рекомендованных коррекционных программ, авторских технологий и практического опыта специалистов. </w:t>
      </w:r>
    </w:p>
    <w:p w:rsidR="00A266A9" w:rsidRPr="008826FC" w:rsidRDefault="00A266A9" w:rsidP="00A266A9">
      <w:pPr>
        <w:pStyle w:val="a5"/>
        <w:spacing w:line="276" w:lineRule="auto"/>
        <w:ind w:left="0" w:firstLine="708"/>
        <w:jc w:val="both"/>
        <w:rPr>
          <w:rFonts w:ascii="Times New Roman" w:hAnsi="Times New Roman"/>
          <w:sz w:val="28"/>
          <w:szCs w:val="28"/>
        </w:rPr>
      </w:pPr>
      <w:r w:rsidRPr="008826FC">
        <w:rPr>
          <w:rFonts w:ascii="Times New Roman" w:hAnsi="Times New Roman"/>
          <w:sz w:val="28"/>
          <w:szCs w:val="28"/>
        </w:rPr>
        <w:t xml:space="preserve">Содержание </w:t>
      </w:r>
      <w:r>
        <w:rPr>
          <w:rFonts w:ascii="Times New Roman" w:hAnsi="Times New Roman"/>
          <w:sz w:val="28"/>
          <w:szCs w:val="28"/>
        </w:rPr>
        <w:t xml:space="preserve">Программы </w:t>
      </w:r>
      <w:r w:rsidRPr="008826FC">
        <w:rPr>
          <w:rFonts w:ascii="Times New Roman" w:hAnsi="Times New Roman"/>
          <w:sz w:val="28"/>
          <w:szCs w:val="28"/>
        </w:rPr>
        <w:t>отражает аспекты образовате</w:t>
      </w:r>
      <w:r>
        <w:rPr>
          <w:rFonts w:ascii="Times New Roman" w:hAnsi="Times New Roman"/>
          <w:sz w:val="28"/>
          <w:szCs w:val="28"/>
        </w:rPr>
        <w:t xml:space="preserve">льной среды для детей </w:t>
      </w:r>
      <w:r w:rsidRPr="00293E13">
        <w:rPr>
          <w:rFonts w:ascii="Times New Roman" w:hAnsi="Times New Roman"/>
          <w:b/>
          <w:i/>
          <w:sz w:val="28"/>
          <w:szCs w:val="28"/>
        </w:rPr>
        <w:t>с 3 до 7 лет</w:t>
      </w:r>
      <w:r w:rsidRPr="008826FC">
        <w:rPr>
          <w:rFonts w:ascii="Times New Roman" w:hAnsi="Times New Roman"/>
          <w:sz w:val="28"/>
          <w:szCs w:val="28"/>
        </w:rPr>
        <w:t>, имеющих тяжелые нарушения речи (ОНР)</w:t>
      </w:r>
      <w:r>
        <w:rPr>
          <w:rFonts w:ascii="Times New Roman" w:hAnsi="Times New Roman"/>
          <w:sz w:val="28"/>
          <w:szCs w:val="28"/>
        </w:rPr>
        <w:t>, задержку психического развития</w:t>
      </w:r>
      <w:r w:rsidRPr="008826FC">
        <w:rPr>
          <w:rFonts w:ascii="Times New Roman" w:hAnsi="Times New Roman"/>
          <w:sz w:val="28"/>
          <w:szCs w:val="28"/>
        </w:rPr>
        <w:t>: предметно-пространственная развивающая образовательная среда; характер взаимодействия с взрослыми; характер взаимодействия с другими детьми; система отношений ребенка к миру и к другим людям, к самому себе.</w:t>
      </w:r>
    </w:p>
    <w:p w:rsidR="00A266A9" w:rsidRPr="008826FC" w:rsidRDefault="00A266A9" w:rsidP="00A266A9">
      <w:pPr>
        <w:pStyle w:val="a5"/>
        <w:spacing w:line="276" w:lineRule="auto"/>
        <w:ind w:left="0" w:firstLine="709"/>
        <w:jc w:val="both"/>
        <w:rPr>
          <w:rFonts w:ascii="Times New Roman" w:hAnsi="Times New Roman"/>
          <w:sz w:val="28"/>
          <w:szCs w:val="28"/>
        </w:rPr>
      </w:pPr>
      <w:r w:rsidRPr="008826FC">
        <w:rPr>
          <w:rFonts w:ascii="Times New Roman" w:hAnsi="Times New Roman"/>
          <w:sz w:val="28"/>
          <w:szCs w:val="28"/>
        </w:rPr>
        <w:t xml:space="preserve">Адаптированная образовательная программа дошкольного </w:t>
      </w:r>
      <w:r>
        <w:rPr>
          <w:rFonts w:ascii="Times New Roman" w:hAnsi="Times New Roman"/>
          <w:sz w:val="28"/>
          <w:szCs w:val="28"/>
        </w:rPr>
        <w:t xml:space="preserve">образования  детского сада  </w:t>
      </w:r>
      <w:r w:rsidRPr="008826FC">
        <w:rPr>
          <w:rFonts w:ascii="Times New Roman" w:hAnsi="Times New Roman"/>
          <w:sz w:val="28"/>
          <w:szCs w:val="28"/>
        </w:rPr>
        <w:t>методически обеспечена и представляет собой:</w:t>
      </w:r>
    </w:p>
    <w:p w:rsidR="00A266A9" w:rsidRPr="00C41566" w:rsidRDefault="00A266A9" w:rsidP="00A266A9">
      <w:pPr>
        <w:pStyle w:val="a5"/>
        <w:numPr>
          <w:ilvl w:val="0"/>
          <w:numId w:val="1"/>
        </w:numPr>
        <w:spacing w:line="276" w:lineRule="auto"/>
        <w:jc w:val="both"/>
        <w:rPr>
          <w:rFonts w:ascii="Times New Roman" w:hAnsi="Times New Roman"/>
          <w:sz w:val="28"/>
          <w:szCs w:val="28"/>
        </w:rPr>
      </w:pPr>
      <w:r w:rsidRPr="008826FC">
        <w:rPr>
          <w:rFonts w:ascii="Times New Roman" w:hAnsi="Times New Roman"/>
          <w:sz w:val="28"/>
          <w:szCs w:val="28"/>
        </w:rPr>
        <w:t>описание педагогической работы по реализации пяти образовательных областей «Социально-коммуникативное развитие», Познавательное развитие», «Речевое развитие» и «Худож</w:t>
      </w:r>
      <w:r>
        <w:rPr>
          <w:rFonts w:ascii="Times New Roman" w:hAnsi="Times New Roman"/>
          <w:sz w:val="28"/>
          <w:szCs w:val="28"/>
        </w:rPr>
        <w:t>ественно-эстетическое развитие», «Физическое развитие» в группах</w:t>
      </w:r>
      <w:r w:rsidRPr="00C41566">
        <w:rPr>
          <w:rFonts w:ascii="Times New Roman" w:hAnsi="Times New Roman"/>
          <w:sz w:val="28"/>
          <w:szCs w:val="28"/>
        </w:rPr>
        <w:t xml:space="preserve"> </w:t>
      </w:r>
      <w:r>
        <w:rPr>
          <w:rFonts w:ascii="Times New Roman" w:hAnsi="Times New Roman"/>
          <w:sz w:val="28"/>
          <w:szCs w:val="28"/>
        </w:rPr>
        <w:t xml:space="preserve">общеразвивающей </w:t>
      </w:r>
      <w:r w:rsidRPr="00C41566">
        <w:rPr>
          <w:rFonts w:ascii="Times New Roman" w:hAnsi="Times New Roman"/>
          <w:sz w:val="28"/>
          <w:szCs w:val="28"/>
        </w:rPr>
        <w:t>направленности для де</w:t>
      </w:r>
      <w:r>
        <w:rPr>
          <w:rFonts w:ascii="Times New Roman" w:hAnsi="Times New Roman"/>
          <w:sz w:val="28"/>
          <w:szCs w:val="28"/>
        </w:rPr>
        <w:t>тей с  задержкой психоречевого развития</w:t>
      </w:r>
      <w:r w:rsidRPr="00C41566">
        <w:rPr>
          <w:rFonts w:ascii="Times New Roman" w:hAnsi="Times New Roman"/>
          <w:sz w:val="28"/>
          <w:szCs w:val="28"/>
        </w:rPr>
        <w:t>;</w:t>
      </w:r>
    </w:p>
    <w:p w:rsidR="00A266A9" w:rsidRPr="008826FC" w:rsidRDefault="00A266A9" w:rsidP="00A266A9">
      <w:pPr>
        <w:pStyle w:val="a5"/>
        <w:numPr>
          <w:ilvl w:val="0"/>
          <w:numId w:val="1"/>
        </w:numPr>
        <w:spacing w:line="276" w:lineRule="auto"/>
        <w:jc w:val="both"/>
        <w:rPr>
          <w:rFonts w:ascii="Times New Roman" w:hAnsi="Times New Roman"/>
          <w:sz w:val="28"/>
          <w:szCs w:val="28"/>
        </w:rPr>
      </w:pPr>
      <w:r w:rsidRPr="008826FC">
        <w:rPr>
          <w:rFonts w:ascii="Times New Roman" w:hAnsi="Times New Roman"/>
          <w:sz w:val="28"/>
          <w:szCs w:val="28"/>
        </w:rPr>
        <w:t>описание взаимодействие педагога с детьми в различных видах детской деятельности: игровой, творческой, речевой, изобразительной, театральной, исследовательской, музыкальной, общении, познании, начальных формах трудовой и учебной деятельности;</w:t>
      </w:r>
    </w:p>
    <w:p w:rsidR="00A266A9" w:rsidRPr="008826FC" w:rsidRDefault="00A266A9" w:rsidP="00A266A9">
      <w:pPr>
        <w:pStyle w:val="a5"/>
        <w:numPr>
          <w:ilvl w:val="0"/>
          <w:numId w:val="1"/>
        </w:numPr>
        <w:spacing w:line="276" w:lineRule="auto"/>
        <w:jc w:val="both"/>
        <w:rPr>
          <w:rFonts w:ascii="Times New Roman" w:hAnsi="Times New Roman"/>
          <w:sz w:val="28"/>
          <w:szCs w:val="28"/>
        </w:rPr>
      </w:pPr>
      <w:r w:rsidRPr="008826FC">
        <w:rPr>
          <w:rFonts w:ascii="Times New Roman" w:hAnsi="Times New Roman"/>
          <w:sz w:val="28"/>
          <w:szCs w:val="28"/>
        </w:rPr>
        <w:t>формы организации жизнедеятельности детей и систему планирования;</w:t>
      </w:r>
    </w:p>
    <w:p w:rsidR="00A266A9" w:rsidRPr="00293E13" w:rsidRDefault="00A266A9" w:rsidP="00A266A9">
      <w:pPr>
        <w:pStyle w:val="a5"/>
        <w:numPr>
          <w:ilvl w:val="0"/>
          <w:numId w:val="1"/>
        </w:numPr>
        <w:spacing w:line="276" w:lineRule="auto"/>
        <w:jc w:val="both"/>
        <w:rPr>
          <w:rFonts w:ascii="Times New Roman" w:hAnsi="Times New Roman"/>
          <w:sz w:val="28"/>
          <w:szCs w:val="28"/>
        </w:rPr>
      </w:pPr>
      <w:r w:rsidRPr="008826FC">
        <w:rPr>
          <w:rFonts w:ascii="Times New Roman" w:hAnsi="Times New Roman"/>
          <w:sz w:val="28"/>
          <w:szCs w:val="28"/>
        </w:rPr>
        <w:t>комплект пособий.</w:t>
      </w:r>
    </w:p>
    <w:p w:rsidR="00A266A9" w:rsidRDefault="00A266A9" w:rsidP="00A266A9">
      <w:pPr>
        <w:spacing w:after="0"/>
      </w:pPr>
    </w:p>
    <w:p w:rsidR="00A266A9" w:rsidRPr="008826FC" w:rsidRDefault="00A266A9" w:rsidP="00A266A9">
      <w:pPr>
        <w:pStyle w:val="a5"/>
        <w:numPr>
          <w:ilvl w:val="1"/>
          <w:numId w:val="7"/>
        </w:numPr>
        <w:spacing w:line="276" w:lineRule="auto"/>
        <w:jc w:val="both"/>
        <w:rPr>
          <w:rStyle w:val="3New0"/>
        </w:rPr>
      </w:pPr>
      <w:r w:rsidRPr="008826FC">
        <w:rPr>
          <w:rFonts w:ascii="Times New Roman" w:hAnsi="Times New Roman"/>
          <w:b/>
          <w:bCs/>
          <w:sz w:val="28"/>
          <w:szCs w:val="28"/>
        </w:rPr>
        <w:t>Цели и задачи Программы</w:t>
      </w:r>
    </w:p>
    <w:p w:rsidR="00A266A9" w:rsidRPr="008826FC" w:rsidRDefault="00A266A9" w:rsidP="00A266A9">
      <w:pPr>
        <w:autoSpaceDE w:val="0"/>
        <w:autoSpaceDN w:val="0"/>
        <w:adjustRightInd w:val="0"/>
        <w:spacing w:after="0"/>
        <w:ind w:firstLine="540"/>
        <w:jc w:val="both"/>
        <w:rPr>
          <w:rFonts w:ascii="Times New Roman" w:hAnsi="Times New Roman"/>
          <w:sz w:val="28"/>
          <w:szCs w:val="28"/>
        </w:rPr>
      </w:pPr>
      <w:r w:rsidRPr="008826FC">
        <w:rPr>
          <w:rFonts w:ascii="Times New Roman" w:hAnsi="Times New Roman"/>
          <w:sz w:val="28"/>
          <w:szCs w:val="28"/>
        </w:rPr>
        <w:t xml:space="preserve">Целью адаптированной образовательной программы является проектирование социальных ситуаций развития детей </w:t>
      </w:r>
      <w:r>
        <w:rPr>
          <w:rFonts w:ascii="Times New Roman" w:hAnsi="Times New Roman"/>
          <w:sz w:val="28"/>
          <w:szCs w:val="28"/>
        </w:rPr>
        <w:t>с 3 до 7 лет с  задержкой психоречевого развития</w:t>
      </w:r>
      <w:r w:rsidRPr="008826FC">
        <w:rPr>
          <w:rFonts w:ascii="Times New Roman" w:hAnsi="Times New Roman"/>
          <w:sz w:val="28"/>
          <w:szCs w:val="28"/>
        </w:rPr>
        <w:t xml:space="preserve">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w:t>
      </w:r>
    </w:p>
    <w:p w:rsidR="00A266A9" w:rsidRPr="008826FC" w:rsidRDefault="00A266A9" w:rsidP="00A266A9">
      <w:pPr>
        <w:autoSpaceDE w:val="0"/>
        <w:autoSpaceDN w:val="0"/>
        <w:adjustRightInd w:val="0"/>
        <w:spacing w:after="0"/>
        <w:ind w:firstLine="540"/>
        <w:jc w:val="both"/>
        <w:rPr>
          <w:rFonts w:ascii="Times New Roman" w:hAnsi="Times New Roman"/>
          <w:sz w:val="28"/>
          <w:szCs w:val="28"/>
        </w:rPr>
      </w:pPr>
      <w:r w:rsidRPr="008826FC">
        <w:rPr>
          <w:rFonts w:ascii="Times New Roman" w:hAnsi="Times New Roman"/>
          <w:sz w:val="28"/>
          <w:szCs w:val="28"/>
        </w:rPr>
        <w:t>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A266A9" w:rsidRPr="008826FC" w:rsidRDefault="00A266A9" w:rsidP="00A266A9">
      <w:pPr>
        <w:spacing w:after="0"/>
        <w:ind w:firstLine="540"/>
        <w:jc w:val="both"/>
        <w:rPr>
          <w:rFonts w:ascii="Times New Roman" w:hAnsi="Times New Roman"/>
          <w:sz w:val="28"/>
          <w:szCs w:val="28"/>
        </w:rPr>
      </w:pPr>
      <w:r>
        <w:rPr>
          <w:rFonts w:ascii="Times New Roman" w:hAnsi="Times New Roman"/>
          <w:bCs/>
          <w:sz w:val="28"/>
          <w:szCs w:val="28"/>
        </w:rPr>
        <w:lastRenderedPageBreak/>
        <w:t>Цели П</w:t>
      </w:r>
      <w:r w:rsidRPr="008826FC">
        <w:rPr>
          <w:rFonts w:ascii="Times New Roman" w:hAnsi="Times New Roman"/>
          <w:bCs/>
          <w:sz w:val="28"/>
          <w:szCs w:val="28"/>
        </w:rPr>
        <w:t>рограммы достигаются через решение следующих задач:</w:t>
      </w:r>
    </w:p>
    <w:p w:rsidR="00A266A9" w:rsidRPr="008826FC" w:rsidRDefault="00A266A9" w:rsidP="00A266A9">
      <w:pPr>
        <w:numPr>
          <w:ilvl w:val="0"/>
          <w:numId w:val="5"/>
        </w:numPr>
        <w:tabs>
          <w:tab w:val="left" w:pos="900"/>
        </w:tabs>
        <w:spacing w:after="0" w:line="276" w:lineRule="auto"/>
        <w:ind w:left="180" w:firstLine="360"/>
        <w:jc w:val="both"/>
        <w:rPr>
          <w:rFonts w:ascii="Times New Roman" w:hAnsi="Times New Roman"/>
          <w:sz w:val="28"/>
          <w:szCs w:val="28"/>
        </w:rPr>
      </w:pPr>
      <w:r w:rsidRPr="008826FC">
        <w:rPr>
          <w:rFonts w:ascii="Times New Roman" w:hAnsi="Times New Roman"/>
          <w:sz w:val="28"/>
          <w:szCs w:val="28"/>
        </w:rPr>
        <w:t>Охрана и укрепление физического и психического здоровья детей, в том числе их эмоционального благополучия;</w:t>
      </w:r>
    </w:p>
    <w:p w:rsidR="00A266A9" w:rsidRPr="008826FC" w:rsidRDefault="00A266A9" w:rsidP="00A266A9">
      <w:pPr>
        <w:numPr>
          <w:ilvl w:val="0"/>
          <w:numId w:val="5"/>
        </w:numPr>
        <w:tabs>
          <w:tab w:val="left" w:pos="900"/>
        </w:tabs>
        <w:spacing w:after="0" w:line="276" w:lineRule="auto"/>
        <w:ind w:left="180" w:firstLine="360"/>
        <w:jc w:val="both"/>
        <w:rPr>
          <w:rFonts w:ascii="Times New Roman" w:hAnsi="Times New Roman"/>
          <w:sz w:val="28"/>
          <w:szCs w:val="28"/>
        </w:rPr>
      </w:pPr>
      <w:r w:rsidRPr="008826FC">
        <w:rPr>
          <w:rFonts w:ascii="Times New Roman" w:hAnsi="Times New Roman"/>
          <w:sz w:val="28"/>
          <w:szCs w:val="28"/>
        </w:rPr>
        <w:t>Создание благоприятных условий для социальной адаптации детей в соответствии с их возрастными и индивидуальными особенностями и склонностями;</w:t>
      </w:r>
    </w:p>
    <w:p w:rsidR="00A266A9" w:rsidRPr="008826FC" w:rsidRDefault="00A266A9" w:rsidP="00A266A9">
      <w:pPr>
        <w:numPr>
          <w:ilvl w:val="0"/>
          <w:numId w:val="5"/>
        </w:numPr>
        <w:tabs>
          <w:tab w:val="left" w:pos="900"/>
        </w:tabs>
        <w:spacing w:after="0" w:line="276" w:lineRule="auto"/>
        <w:ind w:left="180" w:firstLine="360"/>
        <w:jc w:val="both"/>
        <w:rPr>
          <w:rFonts w:ascii="Times New Roman" w:hAnsi="Times New Roman"/>
          <w:sz w:val="28"/>
          <w:szCs w:val="28"/>
        </w:rPr>
      </w:pPr>
      <w:r w:rsidRPr="008826FC">
        <w:rPr>
          <w:rFonts w:ascii="Times New Roman" w:hAnsi="Times New Roman"/>
          <w:sz w:val="28"/>
          <w:szCs w:val="28"/>
        </w:rPr>
        <w:t>Обеспечение равных возможностей для полноценного развития каждого ребёнка в период дошкольного детства;</w:t>
      </w:r>
    </w:p>
    <w:p w:rsidR="00A266A9" w:rsidRPr="008826FC" w:rsidRDefault="00A266A9" w:rsidP="00A266A9">
      <w:pPr>
        <w:numPr>
          <w:ilvl w:val="0"/>
          <w:numId w:val="5"/>
        </w:numPr>
        <w:tabs>
          <w:tab w:val="left" w:pos="900"/>
        </w:tabs>
        <w:spacing w:after="0" w:line="276" w:lineRule="auto"/>
        <w:ind w:left="180" w:firstLine="360"/>
        <w:jc w:val="both"/>
        <w:rPr>
          <w:rFonts w:ascii="Times New Roman" w:hAnsi="Times New Roman"/>
          <w:sz w:val="28"/>
          <w:szCs w:val="28"/>
        </w:rPr>
      </w:pPr>
      <w:r w:rsidRPr="008826FC">
        <w:rPr>
          <w:rFonts w:ascii="Times New Roman" w:hAnsi="Times New Roman"/>
          <w:sz w:val="28"/>
          <w:szCs w:val="28"/>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A266A9" w:rsidRPr="008826FC" w:rsidRDefault="00A266A9" w:rsidP="00A266A9">
      <w:pPr>
        <w:numPr>
          <w:ilvl w:val="0"/>
          <w:numId w:val="5"/>
        </w:numPr>
        <w:tabs>
          <w:tab w:val="left" w:pos="900"/>
        </w:tabs>
        <w:spacing w:after="0" w:line="276" w:lineRule="auto"/>
        <w:ind w:left="180" w:firstLine="360"/>
        <w:jc w:val="both"/>
        <w:rPr>
          <w:rFonts w:ascii="Times New Roman" w:hAnsi="Times New Roman"/>
          <w:sz w:val="28"/>
          <w:szCs w:val="28"/>
        </w:rPr>
      </w:pPr>
      <w:r w:rsidRPr="008826FC">
        <w:rPr>
          <w:rFonts w:ascii="Times New Roman" w:hAnsi="Times New Roman"/>
          <w:sz w:val="28"/>
          <w:szCs w:val="28"/>
        </w:rPr>
        <w:t>Приобщение детей к социокультурным нормам, традициям семьи, общества и государства;</w:t>
      </w:r>
    </w:p>
    <w:p w:rsidR="00A266A9" w:rsidRPr="008826FC" w:rsidRDefault="00A266A9" w:rsidP="00A266A9">
      <w:pPr>
        <w:numPr>
          <w:ilvl w:val="0"/>
          <w:numId w:val="5"/>
        </w:numPr>
        <w:tabs>
          <w:tab w:val="left" w:pos="900"/>
        </w:tabs>
        <w:spacing w:after="0" w:line="276" w:lineRule="auto"/>
        <w:ind w:left="180" w:firstLine="360"/>
        <w:jc w:val="both"/>
        <w:rPr>
          <w:rFonts w:ascii="Times New Roman" w:hAnsi="Times New Roman"/>
          <w:sz w:val="28"/>
          <w:szCs w:val="28"/>
        </w:rPr>
      </w:pPr>
      <w:r w:rsidRPr="008826FC">
        <w:rPr>
          <w:rFonts w:ascii="Times New Roman" w:hAnsi="Times New Roman"/>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266A9" w:rsidRPr="008826FC" w:rsidRDefault="00A266A9" w:rsidP="00A266A9">
      <w:pPr>
        <w:numPr>
          <w:ilvl w:val="0"/>
          <w:numId w:val="5"/>
        </w:numPr>
        <w:tabs>
          <w:tab w:val="left" w:pos="900"/>
        </w:tabs>
        <w:spacing w:after="0" w:line="276" w:lineRule="auto"/>
        <w:ind w:left="180" w:firstLine="360"/>
        <w:jc w:val="both"/>
        <w:rPr>
          <w:rFonts w:ascii="Times New Roman" w:hAnsi="Times New Roman"/>
          <w:sz w:val="28"/>
          <w:szCs w:val="28"/>
        </w:rPr>
      </w:pPr>
      <w:r w:rsidRPr="008826FC">
        <w:rPr>
          <w:rFonts w:ascii="Times New Roman" w:hAnsi="Times New Roman"/>
          <w:sz w:val="28"/>
          <w:szCs w:val="28"/>
        </w:rPr>
        <w:t>Формирование познавательных интересов и познавательных действий ребенка в различных видах деятельности; формирование предпосылок учебной деятельности;</w:t>
      </w:r>
    </w:p>
    <w:p w:rsidR="00A266A9" w:rsidRPr="008826FC" w:rsidRDefault="00A266A9" w:rsidP="00A266A9">
      <w:pPr>
        <w:numPr>
          <w:ilvl w:val="0"/>
          <w:numId w:val="5"/>
        </w:numPr>
        <w:tabs>
          <w:tab w:val="left" w:pos="900"/>
        </w:tabs>
        <w:spacing w:after="0" w:line="276" w:lineRule="auto"/>
        <w:ind w:left="180" w:firstLine="360"/>
        <w:jc w:val="both"/>
        <w:rPr>
          <w:rFonts w:ascii="Times New Roman" w:hAnsi="Times New Roman"/>
          <w:sz w:val="28"/>
          <w:szCs w:val="28"/>
        </w:rPr>
      </w:pPr>
      <w:r w:rsidRPr="008826FC">
        <w:rPr>
          <w:rFonts w:ascii="Times New Roman" w:hAnsi="Times New Roman"/>
          <w:sz w:val="28"/>
          <w:szCs w:val="28"/>
        </w:rPr>
        <w:t>Развитие способностей и творческого потенциала каждого ребенка как субъекта отношений с самим собой, другими детьми, взрослыми и миром;</w:t>
      </w:r>
    </w:p>
    <w:p w:rsidR="00A266A9" w:rsidRPr="008826FC" w:rsidRDefault="00A266A9" w:rsidP="00A266A9">
      <w:pPr>
        <w:numPr>
          <w:ilvl w:val="0"/>
          <w:numId w:val="5"/>
        </w:numPr>
        <w:tabs>
          <w:tab w:val="left" w:pos="900"/>
        </w:tabs>
        <w:spacing w:after="0" w:line="276" w:lineRule="auto"/>
        <w:ind w:left="180" w:firstLine="360"/>
        <w:jc w:val="both"/>
        <w:rPr>
          <w:rFonts w:ascii="Times New Roman" w:hAnsi="Times New Roman"/>
          <w:sz w:val="28"/>
          <w:szCs w:val="28"/>
        </w:rPr>
      </w:pPr>
      <w:r w:rsidRPr="008826FC">
        <w:rPr>
          <w:rFonts w:ascii="Times New Roman" w:hAnsi="Times New Roman"/>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A266A9" w:rsidRPr="008826FC" w:rsidRDefault="00A266A9" w:rsidP="00A266A9">
      <w:pPr>
        <w:numPr>
          <w:ilvl w:val="0"/>
          <w:numId w:val="5"/>
        </w:numPr>
        <w:tabs>
          <w:tab w:val="left" w:pos="900"/>
        </w:tabs>
        <w:spacing w:after="0" w:line="276" w:lineRule="auto"/>
        <w:ind w:left="180" w:firstLine="360"/>
        <w:jc w:val="both"/>
        <w:rPr>
          <w:rFonts w:ascii="Times New Roman" w:hAnsi="Times New Roman"/>
          <w:sz w:val="28"/>
          <w:szCs w:val="28"/>
        </w:rPr>
      </w:pPr>
      <w:r>
        <w:rPr>
          <w:rFonts w:ascii="Times New Roman" w:hAnsi="Times New Roman"/>
          <w:sz w:val="28"/>
          <w:szCs w:val="28"/>
        </w:rPr>
        <w:t xml:space="preserve"> </w:t>
      </w:r>
      <w:r w:rsidRPr="008826FC">
        <w:rPr>
          <w:rFonts w:ascii="Times New Roman" w:hAnsi="Times New Roman"/>
          <w:sz w:val="28"/>
          <w:szCs w:val="28"/>
        </w:rPr>
        <w:t xml:space="preserve">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 </w:t>
      </w:r>
    </w:p>
    <w:p w:rsidR="00A266A9" w:rsidRPr="008826FC" w:rsidRDefault="00A266A9" w:rsidP="00A266A9">
      <w:pPr>
        <w:numPr>
          <w:ilvl w:val="0"/>
          <w:numId w:val="5"/>
        </w:numPr>
        <w:tabs>
          <w:tab w:val="left" w:pos="900"/>
        </w:tabs>
        <w:spacing w:after="0" w:line="276" w:lineRule="auto"/>
        <w:ind w:left="180" w:firstLine="360"/>
        <w:jc w:val="both"/>
        <w:rPr>
          <w:rFonts w:ascii="Times New Roman" w:hAnsi="Times New Roman"/>
          <w:sz w:val="28"/>
          <w:szCs w:val="28"/>
        </w:rPr>
      </w:pPr>
      <w:r>
        <w:rPr>
          <w:rFonts w:ascii="Times New Roman" w:hAnsi="Times New Roman"/>
          <w:sz w:val="28"/>
          <w:szCs w:val="28"/>
        </w:rPr>
        <w:t xml:space="preserve"> </w:t>
      </w:r>
      <w:r w:rsidRPr="008826FC">
        <w:rPr>
          <w:rFonts w:ascii="Times New Roman" w:hAnsi="Times New Roman"/>
          <w:sz w:val="28"/>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rsidR="00A266A9" w:rsidRPr="008826FC" w:rsidRDefault="00A266A9" w:rsidP="00A266A9">
      <w:pPr>
        <w:pStyle w:val="11"/>
        <w:numPr>
          <w:ilvl w:val="0"/>
          <w:numId w:val="5"/>
        </w:numPr>
        <w:tabs>
          <w:tab w:val="left" w:pos="900"/>
        </w:tabs>
        <w:spacing w:line="276" w:lineRule="auto"/>
        <w:ind w:left="180" w:firstLine="360"/>
        <w:jc w:val="both"/>
        <w:rPr>
          <w:sz w:val="28"/>
          <w:szCs w:val="28"/>
        </w:rPr>
      </w:pPr>
      <w:r w:rsidRPr="008826FC">
        <w:rPr>
          <w:sz w:val="28"/>
          <w:szCs w:val="28"/>
        </w:rPr>
        <w:t>Осуществление необходимой коррекции недостатков в физическом и (или) психическом развитии детей с ограниченными возможностями здоровья в процессе формирования общей культуры личности;</w:t>
      </w:r>
    </w:p>
    <w:p w:rsidR="00A266A9" w:rsidRDefault="00A266A9" w:rsidP="00A266A9">
      <w:pPr>
        <w:pStyle w:val="11"/>
        <w:numPr>
          <w:ilvl w:val="0"/>
          <w:numId w:val="5"/>
        </w:numPr>
        <w:tabs>
          <w:tab w:val="left" w:pos="900"/>
        </w:tabs>
        <w:spacing w:line="276" w:lineRule="auto"/>
        <w:ind w:left="180" w:firstLine="360"/>
        <w:jc w:val="both"/>
        <w:rPr>
          <w:sz w:val="28"/>
          <w:szCs w:val="28"/>
        </w:rPr>
      </w:pPr>
      <w:r w:rsidRPr="008826FC">
        <w:rPr>
          <w:sz w:val="28"/>
          <w:szCs w:val="28"/>
        </w:rPr>
        <w:t>Профилактика и пропедевтика вторичных и третичных отклонений в развитии.</w:t>
      </w:r>
    </w:p>
    <w:p w:rsidR="00A266A9" w:rsidRDefault="00A266A9" w:rsidP="00A266A9">
      <w:pPr>
        <w:pStyle w:val="11"/>
        <w:tabs>
          <w:tab w:val="left" w:pos="900"/>
        </w:tabs>
        <w:spacing w:line="276" w:lineRule="auto"/>
        <w:ind w:left="540"/>
        <w:jc w:val="both"/>
        <w:rPr>
          <w:sz w:val="28"/>
          <w:szCs w:val="28"/>
        </w:rPr>
      </w:pPr>
    </w:p>
    <w:p w:rsidR="00A266A9" w:rsidRPr="008826FC" w:rsidRDefault="00A266A9" w:rsidP="00A266A9">
      <w:pPr>
        <w:pStyle w:val="11"/>
        <w:numPr>
          <w:ilvl w:val="1"/>
          <w:numId w:val="7"/>
        </w:numPr>
        <w:tabs>
          <w:tab w:val="left" w:pos="900"/>
        </w:tabs>
        <w:spacing w:line="276" w:lineRule="auto"/>
        <w:jc w:val="both"/>
        <w:rPr>
          <w:rStyle w:val="3New0"/>
          <w:rFonts w:eastAsia="Calibri"/>
        </w:rPr>
      </w:pPr>
      <w:r w:rsidRPr="008826FC">
        <w:rPr>
          <w:b/>
          <w:sz w:val="28"/>
          <w:szCs w:val="28"/>
        </w:rPr>
        <w:t xml:space="preserve">Принципы и подходы к формированию Программы </w:t>
      </w:r>
    </w:p>
    <w:p w:rsidR="00A266A9" w:rsidRPr="008826FC" w:rsidRDefault="00A266A9" w:rsidP="00A266A9">
      <w:pPr>
        <w:autoSpaceDE w:val="0"/>
        <w:autoSpaceDN w:val="0"/>
        <w:adjustRightInd w:val="0"/>
        <w:spacing w:after="0"/>
        <w:ind w:firstLine="540"/>
        <w:jc w:val="both"/>
        <w:rPr>
          <w:rFonts w:ascii="Times New Roman" w:hAnsi="Times New Roman"/>
          <w:sz w:val="28"/>
          <w:szCs w:val="28"/>
        </w:rPr>
      </w:pPr>
      <w:r w:rsidRPr="008826FC">
        <w:rPr>
          <w:rFonts w:ascii="Times New Roman" w:hAnsi="Times New Roman"/>
          <w:sz w:val="28"/>
          <w:szCs w:val="28"/>
        </w:rPr>
        <w:t>Адаптированная образовательная программа построена на следующих принципах:</w:t>
      </w:r>
    </w:p>
    <w:p w:rsidR="00A266A9" w:rsidRPr="008826FC" w:rsidRDefault="00A266A9" w:rsidP="00A266A9">
      <w:pPr>
        <w:numPr>
          <w:ilvl w:val="0"/>
          <w:numId w:val="6"/>
        </w:numPr>
        <w:autoSpaceDE w:val="0"/>
        <w:autoSpaceDN w:val="0"/>
        <w:adjustRightInd w:val="0"/>
        <w:spacing w:after="0" w:line="276" w:lineRule="auto"/>
        <w:ind w:left="0" w:firstLine="360"/>
        <w:jc w:val="both"/>
        <w:rPr>
          <w:rFonts w:ascii="Times New Roman" w:hAnsi="Times New Roman"/>
          <w:sz w:val="28"/>
          <w:szCs w:val="28"/>
        </w:rPr>
      </w:pPr>
      <w:r w:rsidRPr="008826FC">
        <w:rPr>
          <w:rFonts w:ascii="Times New Roman" w:hAnsi="Times New Roman"/>
          <w:i/>
          <w:iCs/>
          <w:sz w:val="28"/>
          <w:szCs w:val="28"/>
        </w:rPr>
        <w:lastRenderedPageBreak/>
        <w:t xml:space="preserve">Личностно-развивающий и гуманистический характер взаимодействия </w:t>
      </w:r>
      <w:r w:rsidRPr="008826FC">
        <w:rPr>
          <w:rFonts w:ascii="Times New Roman" w:hAnsi="Times New Roman"/>
          <w:sz w:val="28"/>
          <w:szCs w:val="28"/>
        </w:rPr>
        <w:t>взрослых (родителей (законных представителей), педагогических и иных работников Организации)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A266A9" w:rsidRPr="008826FC" w:rsidRDefault="00A266A9" w:rsidP="00A266A9">
      <w:pPr>
        <w:numPr>
          <w:ilvl w:val="0"/>
          <w:numId w:val="6"/>
        </w:numPr>
        <w:autoSpaceDE w:val="0"/>
        <w:autoSpaceDN w:val="0"/>
        <w:adjustRightInd w:val="0"/>
        <w:spacing w:after="0" w:line="276" w:lineRule="auto"/>
        <w:ind w:left="0" w:firstLine="360"/>
        <w:jc w:val="both"/>
        <w:rPr>
          <w:rFonts w:ascii="Times New Roman" w:hAnsi="Times New Roman"/>
          <w:sz w:val="28"/>
          <w:szCs w:val="28"/>
        </w:rPr>
      </w:pPr>
      <w:r w:rsidRPr="008826FC">
        <w:rPr>
          <w:rFonts w:ascii="Times New Roman" w:hAnsi="Times New Roman"/>
          <w:i/>
          <w:iCs/>
          <w:sz w:val="28"/>
          <w:szCs w:val="28"/>
        </w:rPr>
        <w:t xml:space="preserve">Индивидуализация дошкольного образования </w:t>
      </w:r>
      <w:r w:rsidRPr="008826FC">
        <w:rPr>
          <w:rFonts w:ascii="Times New Roman" w:hAnsi="Times New Roman"/>
          <w:sz w:val="28"/>
          <w:szCs w:val="28"/>
        </w:rPr>
        <w:t>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A266A9" w:rsidRPr="008826FC" w:rsidRDefault="00A266A9" w:rsidP="00A266A9">
      <w:pPr>
        <w:numPr>
          <w:ilvl w:val="0"/>
          <w:numId w:val="6"/>
        </w:numPr>
        <w:autoSpaceDE w:val="0"/>
        <w:autoSpaceDN w:val="0"/>
        <w:adjustRightInd w:val="0"/>
        <w:spacing w:after="0" w:line="276" w:lineRule="auto"/>
        <w:ind w:left="0" w:firstLine="360"/>
        <w:jc w:val="both"/>
        <w:rPr>
          <w:rFonts w:ascii="Times New Roman" w:hAnsi="Times New Roman"/>
          <w:sz w:val="28"/>
          <w:szCs w:val="28"/>
        </w:rPr>
      </w:pPr>
      <w:r w:rsidRPr="008826FC">
        <w:rPr>
          <w:rFonts w:ascii="Times New Roman" w:hAnsi="Times New Roman"/>
          <w:i/>
          <w:iCs/>
          <w:sz w:val="28"/>
          <w:szCs w:val="28"/>
        </w:rPr>
        <w:t xml:space="preserve">Возрастная адекватность образования. </w:t>
      </w:r>
      <w:r w:rsidRPr="008826FC">
        <w:rPr>
          <w:rFonts w:ascii="Times New Roman" w:hAnsi="Times New Roman"/>
          <w:sz w:val="28"/>
          <w:szCs w:val="28"/>
        </w:rPr>
        <w:t>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A266A9" w:rsidRPr="008826FC" w:rsidRDefault="00A266A9" w:rsidP="00A266A9">
      <w:pPr>
        <w:numPr>
          <w:ilvl w:val="0"/>
          <w:numId w:val="6"/>
        </w:numPr>
        <w:autoSpaceDE w:val="0"/>
        <w:autoSpaceDN w:val="0"/>
        <w:adjustRightInd w:val="0"/>
        <w:spacing w:after="0" w:line="276" w:lineRule="auto"/>
        <w:ind w:left="0" w:firstLine="360"/>
        <w:jc w:val="both"/>
        <w:rPr>
          <w:rFonts w:ascii="Times New Roman" w:hAnsi="Times New Roman"/>
          <w:sz w:val="28"/>
          <w:szCs w:val="28"/>
        </w:rPr>
      </w:pPr>
      <w:r w:rsidRPr="008826FC">
        <w:rPr>
          <w:rFonts w:ascii="Times New Roman" w:hAnsi="Times New Roman"/>
          <w:i/>
          <w:iCs/>
          <w:sz w:val="28"/>
          <w:szCs w:val="28"/>
        </w:rPr>
        <w:t xml:space="preserve">Позитивная социализация </w:t>
      </w:r>
      <w:r w:rsidRPr="008826FC">
        <w:rPr>
          <w:rFonts w:ascii="Times New Roman" w:hAnsi="Times New Roman"/>
          <w:sz w:val="28"/>
          <w:szCs w:val="28"/>
        </w:rPr>
        <w:t>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w:t>
      </w:r>
    </w:p>
    <w:p w:rsidR="00A266A9" w:rsidRPr="008826FC" w:rsidRDefault="00A266A9" w:rsidP="00A266A9">
      <w:pPr>
        <w:numPr>
          <w:ilvl w:val="0"/>
          <w:numId w:val="6"/>
        </w:numPr>
        <w:autoSpaceDE w:val="0"/>
        <w:autoSpaceDN w:val="0"/>
        <w:adjustRightInd w:val="0"/>
        <w:spacing w:after="0" w:line="276" w:lineRule="auto"/>
        <w:ind w:left="0" w:firstLine="360"/>
        <w:jc w:val="both"/>
        <w:rPr>
          <w:rStyle w:val="3New0"/>
          <w:rFonts w:eastAsiaTheme="minorHAnsi"/>
        </w:rPr>
      </w:pPr>
      <w:r w:rsidRPr="008826FC">
        <w:rPr>
          <w:rFonts w:ascii="Times New Roman" w:hAnsi="Times New Roman"/>
          <w:i/>
          <w:iCs/>
          <w:sz w:val="28"/>
          <w:szCs w:val="28"/>
        </w:rPr>
        <w:t>Содействие и сотрудничество детей и взрослых</w:t>
      </w:r>
      <w:r w:rsidRPr="008826FC">
        <w:rPr>
          <w:rFonts w:ascii="Times New Roman" w:hAnsi="Times New Roman"/>
          <w:sz w:val="28"/>
          <w:szCs w:val="28"/>
        </w:rPr>
        <w:t xml:space="preserve">, </w:t>
      </w:r>
      <w:r w:rsidRPr="008826FC">
        <w:rPr>
          <w:rFonts w:ascii="Times New Roman" w:hAnsi="Times New Roman"/>
          <w:i/>
          <w:iCs/>
          <w:sz w:val="28"/>
          <w:szCs w:val="28"/>
        </w:rPr>
        <w:t>признание ребенка полноценным участником (субъектом) образовательных отношений</w:t>
      </w:r>
      <w:r w:rsidRPr="008826FC">
        <w:rPr>
          <w:rStyle w:val="3New0"/>
          <w:rFonts w:eastAsiaTheme="minorHAnsi"/>
        </w:rPr>
        <w:t>. Этот принцип предполагает активное</w:t>
      </w:r>
      <w:r w:rsidRPr="008826FC">
        <w:rPr>
          <w:rFonts w:ascii="Times New Roman" w:hAnsi="Times New Roman"/>
          <w:i/>
          <w:iCs/>
          <w:sz w:val="28"/>
          <w:szCs w:val="28"/>
        </w:rPr>
        <w:t xml:space="preserve"> </w:t>
      </w:r>
      <w:r w:rsidRPr="008826FC">
        <w:rPr>
          <w:rFonts w:ascii="Times New Roman" w:hAnsi="Times New Roman"/>
          <w:sz w:val="28"/>
          <w:szCs w:val="28"/>
        </w:rPr>
        <w:t xml:space="preserve">участие всех субъектов образовательных </w:t>
      </w:r>
      <w:r w:rsidRPr="008826FC">
        <w:rPr>
          <w:rFonts w:ascii="Times New Roman" w:hAnsi="Times New Roman"/>
          <w:sz w:val="28"/>
          <w:szCs w:val="28"/>
        </w:rPr>
        <w:lastRenderedPageBreak/>
        <w:t>отношений – как детей, так и взрослых – в реализации</w:t>
      </w:r>
      <w:r w:rsidRPr="008826FC">
        <w:rPr>
          <w:rFonts w:ascii="Times New Roman" w:hAnsi="Times New Roman"/>
          <w:i/>
          <w:iCs/>
          <w:sz w:val="28"/>
          <w:szCs w:val="28"/>
        </w:rPr>
        <w:t xml:space="preserve"> </w:t>
      </w:r>
      <w:r w:rsidRPr="008826FC">
        <w:rPr>
          <w:rFonts w:ascii="Times New Roman" w:hAnsi="Times New Roman"/>
          <w:sz w:val="28"/>
          <w:szCs w:val="28"/>
        </w:rPr>
        <w:t>программы. Каждый участник имеет возможность внести свой индивидуальный вклад в ход</w:t>
      </w:r>
      <w:r w:rsidRPr="008826FC">
        <w:rPr>
          <w:rFonts w:ascii="Times New Roman" w:hAnsi="Times New Roman"/>
          <w:i/>
          <w:iCs/>
          <w:sz w:val="28"/>
          <w:szCs w:val="28"/>
        </w:rPr>
        <w:t xml:space="preserve"> </w:t>
      </w:r>
      <w:r w:rsidRPr="008826FC">
        <w:rPr>
          <w:rFonts w:ascii="Times New Roman" w:hAnsi="Times New Roman"/>
          <w:sz w:val="28"/>
          <w:szCs w:val="28"/>
        </w:rPr>
        <w:t>игры, занятия, проекта, обсуждения, в планирование образовательного процесса, может</w:t>
      </w:r>
      <w:r w:rsidRPr="008826FC">
        <w:rPr>
          <w:rFonts w:ascii="Times New Roman" w:hAnsi="Times New Roman"/>
          <w:i/>
          <w:iCs/>
          <w:sz w:val="28"/>
          <w:szCs w:val="28"/>
        </w:rPr>
        <w:t xml:space="preserve"> </w:t>
      </w:r>
      <w:r w:rsidRPr="008826FC">
        <w:rPr>
          <w:rFonts w:ascii="Times New Roman" w:hAnsi="Times New Roman"/>
          <w:sz w:val="28"/>
          <w:szCs w:val="28"/>
        </w:rPr>
        <w:t>проявить инициативу. Принцип содействия предполагает диалогический характер</w:t>
      </w:r>
      <w:r w:rsidRPr="008826FC">
        <w:rPr>
          <w:rFonts w:ascii="Times New Roman" w:hAnsi="Times New Roman"/>
          <w:i/>
          <w:iCs/>
          <w:sz w:val="28"/>
          <w:szCs w:val="28"/>
        </w:rPr>
        <w:t xml:space="preserve"> </w:t>
      </w:r>
      <w:r w:rsidRPr="008826FC">
        <w:rPr>
          <w:rFonts w:ascii="Times New Roman" w:hAnsi="Times New Roman"/>
          <w:sz w:val="28"/>
          <w:szCs w:val="28"/>
        </w:rPr>
        <w:t>коммуникации между всеми участниками образовательных отношений. Детям предоставляется</w:t>
      </w:r>
      <w:r w:rsidRPr="008826FC">
        <w:rPr>
          <w:rFonts w:ascii="Times New Roman" w:hAnsi="Times New Roman"/>
          <w:i/>
          <w:iCs/>
          <w:sz w:val="28"/>
          <w:szCs w:val="28"/>
        </w:rPr>
        <w:t xml:space="preserve"> </w:t>
      </w:r>
      <w:r w:rsidRPr="008826FC">
        <w:rPr>
          <w:rFonts w:ascii="Times New Roman" w:hAnsi="Times New Roman"/>
          <w:sz w:val="28"/>
          <w:szCs w:val="28"/>
        </w:rPr>
        <w:t>возможность высказывать свои взгляды, свое мнение, занимать позицию и отстаивать ее,</w:t>
      </w:r>
      <w:r w:rsidRPr="008826FC">
        <w:rPr>
          <w:rFonts w:ascii="Times New Roman" w:hAnsi="Times New Roman"/>
          <w:i/>
          <w:iCs/>
          <w:sz w:val="28"/>
          <w:szCs w:val="28"/>
        </w:rPr>
        <w:t xml:space="preserve"> </w:t>
      </w:r>
      <w:r w:rsidRPr="008826FC">
        <w:rPr>
          <w:rStyle w:val="3New0"/>
          <w:rFonts w:eastAsiaTheme="minorHAnsi"/>
        </w:rPr>
        <w:t>принимать решения и брать на себя ответственность в соответствии со своими возможностями.</w:t>
      </w:r>
    </w:p>
    <w:p w:rsidR="00A266A9" w:rsidRPr="008826FC" w:rsidRDefault="00A266A9" w:rsidP="00A266A9">
      <w:pPr>
        <w:numPr>
          <w:ilvl w:val="0"/>
          <w:numId w:val="6"/>
        </w:numPr>
        <w:autoSpaceDE w:val="0"/>
        <w:autoSpaceDN w:val="0"/>
        <w:adjustRightInd w:val="0"/>
        <w:spacing w:after="0" w:line="276" w:lineRule="auto"/>
        <w:ind w:left="0" w:firstLine="360"/>
        <w:jc w:val="both"/>
        <w:rPr>
          <w:rFonts w:ascii="Times New Roman" w:hAnsi="Times New Roman"/>
          <w:sz w:val="28"/>
          <w:szCs w:val="28"/>
        </w:rPr>
      </w:pPr>
      <w:r w:rsidRPr="008826FC">
        <w:rPr>
          <w:rFonts w:ascii="Times New Roman" w:hAnsi="Times New Roman"/>
          <w:i/>
          <w:iCs/>
          <w:sz w:val="28"/>
          <w:szCs w:val="28"/>
        </w:rPr>
        <w:t>Сотрудничество Организации с семьей</w:t>
      </w:r>
      <w:r w:rsidRPr="008826FC">
        <w:rPr>
          <w:rFonts w:ascii="Times New Roman" w:hAnsi="Times New Roman"/>
          <w:sz w:val="28"/>
          <w:szCs w:val="28"/>
        </w:rPr>
        <w:t>.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w:t>
      </w:r>
    </w:p>
    <w:p w:rsidR="00A266A9" w:rsidRPr="008826FC" w:rsidRDefault="00A266A9" w:rsidP="00A266A9">
      <w:pPr>
        <w:numPr>
          <w:ilvl w:val="0"/>
          <w:numId w:val="6"/>
        </w:numPr>
        <w:autoSpaceDE w:val="0"/>
        <w:autoSpaceDN w:val="0"/>
        <w:adjustRightInd w:val="0"/>
        <w:spacing w:after="0" w:line="276" w:lineRule="auto"/>
        <w:ind w:left="0" w:firstLine="360"/>
        <w:jc w:val="both"/>
        <w:rPr>
          <w:rFonts w:ascii="Times New Roman" w:hAnsi="Times New Roman"/>
          <w:sz w:val="28"/>
          <w:szCs w:val="28"/>
        </w:rPr>
      </w:pPr>
      <w:r w:rsidRPr="008826FC">
        <w:rPr>
          <w:rFonts w:ascii="Times New Roman" w:hAnsi="Times New Roman"/>
          <w:i/>
          <w:iCs/>
          <w:sz w:val="28"/>
          <w:szCs w:val="28"/>
        </w:rPr>
        <w:t xml:space="preserve">Сетевое взаимодействие с организациями </w:t>
      </w:r>
      <w:r w:rsidRPr="008826FC">
        <w:rPr>
          <w:rFonts w:ascii="Times New Roman" w:hAnsi="Times New Roman"/>
          <w:sz w:val="28"/>
          <w:szCs w:val="28"/>
        </w:rPr>
        <w:t>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w:t>
      </w:r>
    </w:p>
    <w:p w:rsidR="00A266A9" w:rsidRPr="008826FC" w:rsidRDefault="00A266A9" w:rsidP="00A266A9">
      <w:pPr>
        <w:numPr>
          <w:ilvl w:val="0"/>
          <w:numId w:val="6"/>
        </w:numPr>
        <w:autoSpaceDE w:val="0"/>
        <w:autoSpaceDN w:val="0"/>
        <w:adjustRightInd w:val="0"/>
        <w:spacing w:after="0" w:line="276" w:lineRule="auto"/>
        <w:ind w:left="0" w:firstLine="360"/>
        <w:jc w:val="both"/>
        <w:rPr>
          <w:rFonts w:ascii="Times New Roman" w:hAnsi="Times New Roman"/>
          <w:sz w:val="28"/>
          <w:szCs w:val="28"/>
        </w:rPr>
      </w:pPr>
      <w:r w:rsidRPr="008826FC">
        <w:rPr>
          <w:rFonts w:ascii="Times New Roman" w:hAnsi="Times New Roman"/>
          <w:i/>
          <w:iCs/>
          <w:sz w:val="28"/>
          <w:szCs w:val="28"/>
        </w:rPr>
        <w:t xml:space="preserve">Развивающее вариативное образование. </w:t>
      </w:r>
      <w:r w:rsidRPr="008826FC">
        <w:rPr>
          <w:rFonts w:ascii="Times New Roman" w:hAnsi="Times New Roman"/>
          <w:sz w:val="28"/>
          <w:szCs w:val="28"/>
        </w:rPr>
        <w:t>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w:t>
      </w:r>
    </w:p>
    <w:p w:rsidR="00A266A9" w:rsidRDefault="00A266A9" w:rsidP="00A266A9">
      <w:pPr>
        <w:numPr>
          <w:ilvl w:val="0"/>
          <w:numId w:val="6"/>
        </w:numPr>
        <w:autoSpaceDE w:val="0"/>
        <w:autoSpaceDN w:val="0"/>
        <w:adjustRightInd w:val="0"/>
        <w:spacing w:after="0" w:line="276" w:lineRule="auto"/>
        <w:ind w:left="0" w:firstLine="360"/>
        <w:jc w:val="both"/>
        <w:rPr>
          <w:rFonts w:ascii="Times New Roman" w:hAnsi="Times New Roman"/>
          <w:sz w:val="28"/>
          <w:szCs w:val="28"/>
        </w:rPr>
      </w:pPr>
      <w:r w:rsidRPr="008826FC">
        <w:rPr>
          <w:rFonts w:ascii="Times New Roman" w:hAnsi="Times New Roman"/>
          <w:i/>
          <w:iCs/>
          <w:sz w:val="28"/>
          <w:szCs w:val="28"/>
        </w:rPr>
        <w:t>Полнота содержания и интеграция отдельных образовательных областей</w:t>
      </w:r>
      <w:r w:rsidRPr="008826FC">
        <w:rPr>
          <w:rFonts w:ascii="Times New Roman" w:hAnsi="Times New Roman"/>
          <w:sz w:val="28"/>
          <w:szCs w:val="28"/>
        </w:rPr>
        <w:t xml:space="preserve">.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w:t>
      </w:r>
      <w:r w:rsidRPr="008826FC">
        <w:rPr>
          <w:rFonts w:ascii="Times New Roman" w:hAnsi="Times New Roman"/>
          <w:sz w:val="28"/>
          <w:szCs w:val="28"/>
        </w:rPr>
        <w:lastRenderedPageBreak/>
        <w:t xml:space="preserve">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w:t>
      </w:r>
    </w:p>
    <w:p w:rsidR="00A266A9" w:rsidRDefault="00A266A9" w:rsidP="00A266A9">
      <w:pPr>
        <w:autoSpaceDE w:val="0"/>
        <w:autoSpaceDN w:val="0"/>
        <w:adjustRightInd w:val="0"/>
        <w:spacing w:after="0"/>
        <w:ind w:left="360"/>
        <w:jc w:val="both"/>
        <w:rPr>
          <w:rFonts w:ascii="Times New Roman" w:hAnsi="Times New Roman"/>
          <w:sz w:val="28"/>
          <w:szCs w:val="28"/>
        </w:rPr>
      </w:pPr>
    </w:p>
    <w:p w:rsidR="00A266A9" w:rsidRPr="00427C43" w:rsidRDefault="00A266A9" w:rsidP="00A266A9">
      <w:pPr>
        <w:pStyle w:val="a5"/>
        <w:numPr>
          <w:ilvl w:val="1"/>
          <w:numId w:val="7"/>
        </w:numPr>
        <w:shd w:val="clear" w:color="auto" w:fill="FFFFFF"/>
        <w:jc w:val="center"/>
        <w:rPr>
          <w:rFonts w:ascii="Times New Roman" w:hAnsi="Times New Roman"/>
          <w:b/>
          <w:sz w:val="28"/>
          <w:szCs w:val="28"/>
        </w:rPr>
      </w:pPr>
      <w:r w:rsidRPr="00427C43">
        <w:rPr>
          <w:rFonts w:ascii="Times New Roman" w:hAnsi="Times New Roman"/>
          <w:b/>
          <w:sz w:val="28"/>
          <w:szCs w:val="28"/>
        </w:rPr>
        <w:t>Инклюзивное образование дошкольников</w:t>
      </w:r>
    </w:p>
    <w:p w:rsidR="00A266A9" w:rsidRPr="00EC5633" w:rsidRDefault="00A266A9" w:rsidP="00A266A9">
      <w:pPr>
        <w:shd w:val="clear" w:color="auto" w:fill="FFFFFF"/>
        <w:spacing w:after="0" w:line="240" w:lineRule="auto"/>
        <w:jc w:val="center"/>
        <w:rPr>
          <w:rFonts w:ascii="Times New Roman" w:hAnsi="Times New Roman"/>
          <w:b/>
          <w:sz w:val="28"/>
          <w:szCs w:val="28"/>
        </w:rPr>
      </w:pPr>
      <w:r w:rsidRPr="00EC5633">
        <w:rPr>
          <w:rFonts w:ascii="Times New Roman" w:hAnsi="Times New Roman"/>
          <w:b/>
          <w:sz w:val="28"/>
          <w:szCs w:val="28"/>
        </w:rPr>
        <w:t>с тяжелыми нарушениями речи (общим недоразвитием речи)</w:t>
      </w:r>
      <w:r>
        <w:rPr>
          <w:rFonts w:ascii="Times New Roman" w:hAnsi="Times New Roman"/>
          <w:b/>
          <w:sz w:val="28"/>
          <w:szCs w:val="28"/>
        </w:rPr>
        <w:t>, задержкой психического развития</w:t>
      </w:r>
    </w:p>
    <w:p w:rsidR="00A266A9" w:rsidRPr="00507EFB" w:rsidRDefault="00A266A9" w:rsidP="00A266A9">
      <w:pPr>
        <w:shd w:val="clear" w:color="auto" w:fill="FFFFFF"/>
        <w:spacing w:after="0"/>
        <w:ind w:firstLine="708"/>
        <w:jc w:val="both"/>
        <w:rPr>
          <w:rFonts w:ascii="Times New Roman" w:hAnsi="Times New Roman"/>
          <w:sz w:val="28"/>
          <w:szCs w:val="28"/>
        </w:rPr>
      </w:pPr>
      <w:r w:rsidRPr="00507EFB">
        <w:rPr>
          <w:rFonts w:ascii="Times New Roman" w:hAnsi="Times New Roman"/>
          <w:sz w:val="28"/>
          <w:szCs w:val="28"/>
        </w:rPr>
        <w:t>В соответствии с Законом Российской Федерации «Об образовании» и ФГОС ДО</w:t>
      </w:r>
      <w:r w:rsidRPr="002B3E47">
        <w:rPr>
          <w:rFonts w:ascii="Times New Roman" w:hAnsi="Times New Roman"/>
          <w:sz w:val="28"/>
          <w:szCs w:val="28"/>
        </w:rPr>
        <w:t xml:space="preserve"> </w:t>
      </w:r>
      <w:r w:rsidRPr="00507EFB">
        <w:rPr>
          <w:rFonts w:ascii="Times New Roman" w:hAnsi="Times New Roman"/>
          <w:sz w:val="28"/>
          <w:szCs w:val="28"/>
        </w:rPr>
        <w:t>квалифицированная коррекция недостатков в физическом и (или) психическом развитии</w:t>
      </w:r>
      <w:r w:rsidRPr="002B3E47">
        <w:rPr>
          <w:rFonts w:ascii="Times New Roman" w:hAnsi="Times New Roman"/>
          <w:sz w:val="28"/>
          <w:szCs w:val="28"/>
        </w:rPr>
        <w:t xml:space="preserve"> </w:t>
      </w:r>
      <w:r w:rsidRPr="00507EFB">
        <w:rPr>
          <w:rFonts w:ascii="Times New Roman" w:hAnsi="Times New Roman"/>
          <w:sz w:val="28"/>
          <w:szCs w:val="28"/>
        </w:rPr>
        <w:t>детей с ограниченными возможностями может осуществляться в форме инклюзивного</w:t>
      </w:r>
      <w:r w:rsidRPr="002B3E47">
        <w:rPr>
          <w:rFonts w:ascii="Times New Roman" w:hAnsi="Times New Roman"/>
          <w:sz w:val="28"/>
          <w:szCs w:val="28"/>
        </w:rPr>
        <w:t xml:space="preserve"> </w:t>
      </w:r>
      <w:r w:rsidRPr="00507EFB">
        <w:rPr>
          <w:rFonts w:ascii="Times New Roman" w:hAnsi="Times New Roman"/>
          <w:sz w:val="28"/>
          <w:szCs w:val="28"/>
        </w:rPr>
        <w:t xml:space="preserve">образования. Так, дети с </w:t>
      </w:r>
      <w:r>
        <w:rPr>
          <w:rFonts w:ascii="Times New Roman" w:hAnsi="Times New Roman"/>
          <w:sz w:val="28"/>
          <w:szCs w:val="28"/>
        </w:rPr>
        <w:t>ТНР, ЗПР посещают</w:t>
      </w:r>
      <w:r w:rsidRPr="00507EFB">
        <w:rPr>
          <w:rFonts w:ascii="Times New Roman" w:hAnsi="Times New Roman"/>
          <w:sz w:val="28"/>
          <w:szCs w:val="28"/>
        </w:rPr>
        <w:t xml:space="preserve"> группы</w:t>
      </w:r>
      <w:r w:rsidRPr="002B3E47">
        <w:rPr>
          <w:rFonts w:ascii="Times New Roman" w:hAnsi="Times New Roman"/>
          <w:sz w:val="28"/>
          <w:szCs w:val="28"/>
        </w:rPr>
        <w:t xml:space="preserve"> </w:t>
      </w:r>
      <w:r w:rsidRPr="00507EFB">
        <w:rPr>
          <w:rFonts w:ascii="Times New Roman" w:hAnsi="Times New Roman"/>
          <w:sz w:val="28"/>
          <w:szCs w:val="28"/>
        </w:rPr>
        <w:t>общеразви</w:t>
      </w:r>
      <w:r>
        <w:rPr>
          <w:rFonts w:ascii="Times New Roman" w:hAnsi="Times New Roman"/>
          <w:sz w:val="28"/>
          <w:szCs w:val="28"/>
        </w:rPr>
        <w:t>в</w:t>
      </w:r>
      <w:r w:rsidRPr="00507EFB">
        <w:rPr>
          <w:rFonts w:ascii="Times New Roman" w:hAnsi="Times New Roman"/>
          <w:sz w:val="28"/>
          <w:szCs w:val="28"/>
        </w:rPr>
        <w:t>ающей направленности</w:t>
      </w:r>
      <w:r>
        <w:rPr>
          <w:rFonts w:ascii="Times New Roman" w:hAnsi="Times New Roman"/>
          <w:sz w:val="28"/>
          <w:szCs w:val="28"/>
        </w:rPr>
        <w:t>.</w:t>
      </w:r>
      <w:r w:rsidRPr="00507EFB">
        <w:rPr>
          <w:rFonts w:ascii="Times New Roman" w:hAnsi="Times New Roman"/>
          <w:sz w:val="28"/>
          <w:szCs w:val="28"/>
        </w:rPr>
        <w:t xml:space="preserve"> Для коррекционной работы с детьми, имеющими </w:t>
      </w:r>
      <w:r w:rsidRPr="002B3E47">
        <w:rPr>
          <w:rFonts w:ascii="Times New Roman" w:hAnsi="Times New Roman"/>
          <w:sz w:val="28"/>
          <w:szCs w:val="28"/>
        </w:rPr>
        <w:t>ТНР</w:t>
      </w:r>
      <w:r>
        <w:rPr>
          <w:rFonts w:ascii="Times New Roman" w:hAnsi="Times New Roman"/>
          <w:sz w:val="28"/>
          <w:szCs w:val="28"/>
        </w:rPr>
        <w:t>, ЗПР</w:t>
      </w:r>
      <w:r w:rsidRPr="00507EFB">
        <w:rPr>
          <w:rFonts w:ascii="Times New Roman" w:hAnsi="Times New Roman"/>
          <w:sz w:val="28"/>
          <w:szCs w:val="28"/>
        </w:rPr>
        <w:t xml:space="preserve"> и осваивающими основную программу совместно с другими</w:t>
      </w:r>
      <w:r w:rsidRPr="002B3E47">
        <w:rPr>
          <w:rFonts w:ascii="Times New Roman" w:hAnsi="Times New Roman"/>
          <w:sz w:val="28"/>
          <w:szCs w:val="28"/>
        </w:rPr>
        <w:t xml:space="preserve"> </w:t>
      </w:r>
      <w:r w:rsidRPr="00507EFB">
        <w:rPr>
          <w:rFonts w:ascii="Times New Roman" w:hAnsi="Times New Roman"/>
          <w:sz w:val="28"/>
          <w:szCs w:val="28"/>
        </w:rPr>
        <w:t>детьми в группах общеразвивающей направленности должны создаваться условия в</w:t>
      </w:r>
      <w:r w:rsidRPr="002B3E47">
        <w:rPr>
          <w:rFonts w:ascii="Times New Roman" w:hAnsi="Times New Roman"/>
          <w:sz w:val="28"/>
          <w:szCs w:val="28"/>
        </w:rPr>
        <w:t xml:space="preserve"> </w:t>
      </w:r>
      <w:r w:rsidRPr="00507EFB">
        <w:rPr>
          <w:rFonts w:ascii="Times New Roman" w:hAnsi="Times New Roman"/>
          <w:sz w:val="28"/>
          <w:szCs w:val="28"/>
        </w:rPr>
        <w:t>соответствии с перечнем и планом реализации индивидуально ориентированных</w:t>
      </w:r>
      <w:r w:rsidRPr="002B3E47">
        <w:rPr>
          <w:rFonts w:ascii="Times New Roman" w:hAnsi="Times New Roman"/>
          <w:sz w:val="28"/>
          <w:szCs w:val="28"/>
        </w:rPr>
        <w:t xml:space="preserve"> </w:t>
      </w:r>
      <w:r w:rsidRPr="00507EFB">
        <w:rPr>
          <w:rFonts w:ascii="Times New Roman" w:hAnsi="Times New Roman"/>
          <w:sz w:val="28"/>
          <w:szCs w:val="28"/>
        </w:rPr>
        <w:t>коррекционных мероприятий, обеспечивающих удовлетворение особых образовательных</w:t>
      </w:r>
      <w:r w:rsidRPr="002B3E47">
        <w:rPr>
          <w:rFonts w:ascii="Times New Roman" w:hAnsi="Times New Roman"/>
          <w:sz w:val="28"/>
          <w:szCs w:val="28"/>
        </w:rPr>
        <w:t xml:space="preserve"> </w:t>
      </w:r>
      <w:r w:rsidRPr="00507EFB">
        <w:rPr>
          <w:rFonts w:ascii="Times New Roman" w:hAnsi="Times New Roman"/>
          <w:sz w:val="28"/>
          <w:szCs w:val="28"/>
        </w:rPr>
        <w:t>потребностей дет</w:t>
      </w:r>
      <w:r>
        <w:rPr>
          <w:rFonts w:ascii="Times New Roman" w:hAnsi="Times New Roman"/>
          <w:sz w:val="28"/>
          <w:szCs w:val="28"/>
        </w:rPr>
        <w:t xml:space="preserve">ей с ТНР, ЗПР. </w:t>
      </w:r>
      <w:r w:rsidRPr="00507EFB">
        <w:rPr>
          <w:rFonts w:ascii="Times New Roman" w:hAnsi="Times New Roman"/>
          <w:sz w:val="28"/>
          <w:szCs w:val="28"/>
        </w:rPr>
        <w:t>В основной программе</w:t>
      </w:r>
      <w:r w:rsidRPr="002B3E47">
        <w:rPr>
          <w:rFonts w:ascii="Times New Roman" w:hAnsi="Times New Roman"/>
          <w:sz w:val="28"/>
          <w:szCs w:val="28"/>
        </w:rPr>
        <w:t xml:space="preserve"> </w:t>
      </w:r>
      <w:r w:rsidRPr="00507EFB">
        <w:rPr>
          <w:rFonts w:ascii="Times New Roman" w:hAnsi="Times New Roman"/>
          <w:sz w:val="28"/>
          <w:szCs w:val="28"/>
        </w:rPr>
        <w:t>образовательного учреждения обязательно отражается содержание работы по коррекции</w:t>
      </w:r>
      <w:r w:rsidRPr="002B3E47">
        <w:rPr>
          <w:rFonts w:ascii="Times New Roman" w:hAnsi="Times New Roman"/>
          <w:sz w:val="28"/>
          <w:szCs w:val="28"/>
        </w:rPr>
        <w:t xml:space="preserve"> </w:t>
      </w:r>
      <w:r w:rsidRPr="00507EFB">
        <w:rPr>
          <w:rFonts w:ascii="Times New Roman" w:hAnsi="Times New Roman"/>
          <w:sz w:val="28"/>
          <w:szCs w:val="28"/>
        </w:rPr>
        <w:t xml:space="preserve">нарушений развития детей с </w:t>
      </w:r>
      <w:r>
        <w:rPr>
          <w:rFonts w:ascii="Times New Roman" w:hAnsi="Times New Roman"/>
          <w:sz w:val="28"/>
          <w:szCs w:val="28"/>
        </w:rPr>
        <w:t xml:space="preserve">ТНР, ЗПР. </w:t>
      </w:r>
      <w:r w:rsidRPr="00507EFB">
        <w:rPr>
          <w:rFonts w:ascii="Times New Roman" w:hAnsi="Times New Roman"/>
          <w:sz w:val="28"/>
          <w:szCs w:val="28"/>
        </w:rPr>
        <w:t xml:space="preserve">Для каждого воспитанника с ОНР в группе </w:t>
      </w:r>
      <w:r w:rsidRPr="002B3E47">
        <w:rPr>
          <w:rFonts w:ascii="Times New Roman" w:hAnsi="Times New Roman"/>
          <w:sz w:val="28"/>
          <w:szCs w:val="28"/>
        </w:rPr>
        <w:t>общеразвивающей н</w:t>
      </w:r>
      <w:r w:rsidRPr="00507EFB">
        <w:rPr>
          <w:rFonts w:ascii="Times New Roman" w:hAnsi="Times New Roman"/>
          <w:sz w:val="28"/>
          <w:szCs w:val="28"/>
        </w:rPr>
        <w:t>аправленности</w:t>
      </w:r>
      <w:r w:rsidRPr="002B3E47">
        <w:rPr>
          <w:rFonts w:ascii="Times New Roman" w:hAnsi="Times New Roman"/>
          <w:sz w:val="28"/>
          <w:szCs w:val="28"/>
        </w:rPr>
        <w:t xml:space="preserve"> </w:t>
      </w:r>
      <w:r w:rsidRPr="00507EFB">
        <w:rPr>
          <w:rFonts w:ascii="Times New Roman" w:hAnsi="Times New Roman"/>
          <w:sz w:val="28"/>
          <w:szCs w:val="28"/>
        </w:rPr>
        <w:t>учителем-логопедом после проведения</w:t>
      </w:r>
      <w:r w:rsidRPr="002B3E47">
        <w:rPr>
          <w:rFonts w:ascii="Times New Roman" w:hAnsi="Times New Roman"/>
          <w:sz w:val="28"/>
          <w:szCs w:val="28"/>
        </w:rPr>
        <w:t xml:space="preserve"> </w:t>
      </w:r>
      <w:r w:rsidRPr="00507EFB">
        <w:rPr>
          <w:rFonts w:ascii="Times New Roman" w:hAnsi="Times New Roman"/>
          <w:sz w:val="28"/>
          <w:szCs w:val="28"/>
        </w:rPr>
        <w:t>педагогической диагностики индивидуального развития и на основе данной Программы</w:t>
      </w:r>
      <w:r w:rsidRPr="002B3E47">
        <w:rPr>
          <w:rFonts w:ascii="Times New Roman" w:hAnsi="Times New Roman"/>
          <w:sz w:val="28"/>
          <w:szCs w:val="28"/>
        </w:rPr>
        <w:t xml:space="preserve"> </w:t>
      </w:r>
      <w:r w:rsidRPr="00507EFB">
        <w:rPr>
          <w:rFonts w:ascii="Times New Roman" w:hAnsi="Times New Roman"/>
          <w:sz w:val="28"/>
          <w:szCs w:val="28"/>
        </w:rPr>
        <w:t>коррекционно-развивающей работы разрабатывается индивидуальный план</w:t>
      </w:r>
      <w:r>
        <w:rPr>
          <w:rFonts w:ascii="Times New Roman" w:hAnsi="Times New Roman"/>
          <w:sz w:val="28"/>
          <w:szCs w:val="28"/>
        </w:rPr>
        <w:t xml:space="preserve"> маршрут</w:t>
      </w:r>
      <w:r w:rsidRPr="00507EFB">
        <w:rPr>
          <w:rFonts w:ascii="Times New Roman" w:hAnsi="Times New Roman"/>
          <w:sz w:val="28"/>
          <w:szCs w:val="28"/>
        </w:rPr>
        <w:t>, подбираются педагогические технологии,</w:t>
      </w:r>
      <w:r w:rsidRPr="002B3E47">
        <w:rPr>
          <w:rFonts w:ascii="Times New Roman" w:hAnsi="Times New Roman"/>
          <w:sz w:val="28"/>
          <w:szCs w:val="28"/>
        </w:rPr>
        <w:t xml:space="preserve"> методики и формы деятельности, соответствующие образовательным потребностям </w:t>
      </w:r>
      <w:r w:rsidRPr="00507EFB">
        <w:rPr>
          <w:rFonts w:ascii="Times New Roman" w:hAnsi="Times New Roman"/>
          <w:sz w:val="28"/>
          <w:szCs w:val="28"/>
        </w:rPr>
        <w:t>данного ребенка.</w:t>
      </w:r>
      <w:r w:rsidRPr="002B3E47">
        <w:rPr>
          <w:rFonts w:ascii="Times New Roman" w:hAnsi="Times New Roman"/>
          <w:sz w:val="28"/>
          <w:szCs w:val="28"/>
        </w:rPr>
        <w:t xml:space="preserve"> </w:t>
      </w:r>
      <w:r w:rsidRPr="00507EFB">
        <w:rPr>
          <w:rFonts w:ascii="Times New Roman" w:hAnsi="Times New Roman"/>
          <w:sz w:val="28"/>
          <w:szCs w:val="28"/>
        </w:rPr>
        <w:t>Обязательно</w:t>
      </w:r>
      <w:r w:rsidRPr="002B3E47">
        <w:rPr>
          <w:rFonts w:ascii="Times New Roman" w:hAnsi="Times New Roman"/>
          <w:sz w:val="28"/>
          <w:szCs w:val="28"/>
        </w:rPr>
        <w:t xml:space="preserve"> </w:t>
      </w:r>
      <w:r w:rsidRPr="00507EFB">
        <w:rPr>
          <w:rFonts w:ascii="Times New Roman" w:hAnsi="Times New Roman"/>
          <w:sz w:val="28"/>
          <w:szCs w:val="28"/>
        </w:rPr>
        <w:t>разрабатывается</w:t>
      </w:r>
      <w:r w:rsidRPr="002B3E47">
        <w:rPr>
          <w:rFonts w:ascii="Times New Roman" w:hAnsi="Times New Roman"/>
          <w:sz w:val="28"/>
          <w:szCs w:val="28"/>
        </w:rPr>
        <w:t xml:space="preserve"> </w:t>
      </w:r>
      <w:r w:rsidRPr="00507EFB">
        <w:rPr>
          <w:rFonts w:ascii="Times New Roman" w:hAnsi="Times New Roman"/>
          <w:sz w:val="28"/>
          <w:szCs w:val="28"/>
        </w:rPr>
        <w:t>комплексное</w:t>
      </w:r>
      <w:r w:rsidRPr="002B3E47">
        <w:rPr>
          <w:rFonts w:ascii="Times New Roman" w:hAnsi="Times New Roman"/>
          <w:sz w:val="28"/>
          <w:szCs w:val="28"/>
        </w:rPr>
        <w:t xml:space="preserve"> </w:t>
      </w:r>
      <w:r w:rsidRPr="00507EFB">
        <w:rPr>
          <w:rFonts w:ascii="Times New Roman" w:hAnsi="Times New Roman"/>
          <w:sz w:val="28"/>
          <w:szCs w:val="28"/>
        </w:rPr>
        <w:t>психолого-педагогическое</w:t>
      </w:r>
      <w:r>
        <w:rPr>
          <w:rFonts w:ascii="Times New Roman" w:hAnsi="Times New Roman"/>
          <w:sz w:val="28"/>
          <w:szCs w:val="28"/>
        </w:rPr>
        <w:t xml:space="preserve"> </w:t>
      </w:r>
      <w:r w:rsidRPr="00507EFB">
        <w:rPr>
          <w:rFonts w:ascii="Times New Roman" w:hAnsi="Times New Roman"/>
          <w:sz w:val="28"/>
          <w:szCs w:val="28"/>
        </w:rPr>
        <w:t xml:space="preserve">сопровождение каждого ребенка с </w:t>
      </w:r>
      <w:r>
        <w:rPr>
          <w:rFonts w:ascii="Times New Roman" w:hAnsi="Times New Roman"/>
          <w:sz w:val="28"/>
          <w:szCs w:val="28"/>
        </w:rPr>
        <w:t xml:space="preserve">ОНР. </w:t>
      </w:r>
      <w:r w:rsidRPr="00507EFB">
        <w:rPr>
          <w:rFonts w:ascii="Times New Roman" w:hAnsi="Times New Roman"/>
          <w:sz w:val="28"/>
          <w:szCs w:val="28"/>
        </w:rPr>
        <w:t>Основной формой работы учителя-лог</w:t>
      </w:r>
      <w:r w:rsidRPr="002B3E47">
        <w:rPr>
          <w:rFonts w:ascii="Times New Roman" w:hAnsi="Times New Roman"/>
          <w:sz w:val="28"/>
          <w:szCs w:val="28"/>
        </w:rPr>
        <w:t>опеда с ребенком, имеющим ТНР</w:t>
      </w:r>
      <w:r>
        <w:rPr>
          <w:rFonts w:ascii="Times New Roman" w:hAnsi="Times New Roman"/>
          <w:sz w:val="28"/>
          <w:szCs w:val="28"/>
        </w:rPr>
        <w:t>, ЗПР</w:t>
      </w:r>
      <w:r w:rsidRPr="00507EFB">
        <w:rPr>
          <w:rFonts w:ascii="Times New Roman" w:hAnsi="Times New Roman"/>
          <w:sz w:val="28"/>
          <w:szCs w:val="28"/>
        </w:rPr>
        <w:t xml:space="preserve"> и посещающим группу общеразвивающей направленности,</w:t>
      </w:r>
      <w:r>
        <w:rPr>
          <w:rFonts w:ascii="Times New Roman" w:hAnsi="Times New Roman"/>
          <w:sz w:val="28"/>
          <w:szCs w:val="28"/>
        </w:rPr>
        <w:t xml:space="preserve"> </w:t>
      </w:r>
      <w:r w:rsidRPr="00507EFB">
        <w:rPr>
          <w:rFonts w:ascii="Times New Roman" w:hAnsi="Times New Roman"/>
          <w:sz w:val="28"/>
          <w:szCs w:val="28"/>
        </w:rPr>
        <w:t>являются индивидуальные занятия, которые проводятся 2—3 раза в неделю. Возможно</w:t>
      </w:r>
      <w:r>
        <w:rPr>
          <w:rFonts w:ascii="Times New Roman" w:hAnsi="Times New Roman"/>
          <w:sz w:val="28"/>
          <w:szCs w:val="28"/>
        </w:rPr>
        <w:t xml:space="preserve"> </w:t>
      </w:r>
      <w:r w:rsidRPr="00507EFB">
        <w:rPr>
          <w:rFonts w:ascii="Times New Roman" w:hAnsi="Times New Roman"/>
          <w:sz w:val="28"/>
          <w:szCs w:val="28"/>
        </w:rPr>
        <w:t>проведение подгрупповых занятий. Занятия со специалистами (учителем-логопедом,</w:t>
      </w:r>
      <w:r>
        <w:rPr>
          <w:rFonts w:ascii="Times New Roman" w:hAnsi="Times New Roman"/>
          <w:sz w:val="28"/>
          <w:szCs w:val="28"/>
        </w:rPr>
        <w:t xml:space="preserve"> </w:t>
      </w:r>
      <w:r w:rsidRPr="00507EFB">
        <w:rPr>
          <w:rFonts w:ascii="Times New Roman" w:hAnsi="Times New Roman"/>
          <w:sz w:val="28"/>
          <w:szCs w:val="28"/>
        </w:rPr>
        <w:t>педагогом-психологом) могут проводиться параллельно с групповыми занятиями.</w:t>
      </w:r>
      <w:r>
        <w:rPr>
          <w:rFonts w:ascii="Times New Roman" w:hAnsi="Times New Roman"/>
          <w:sz w:val="28"/>
          <w:szCs w:val="28"/>
        </w:rPr>
        <w:t xml:space="preserve"> </w:t>
      </w:r>
      <w:r w:rsidRPr="00507EFB">
        <w:rPr>
          <w:rFonts w:ascii="Times New Roman" w:hAnsi="Times New Roman"/>
          <w:sz w:val="28"/>
          <w:szCs w:val="28"/>
        </w:rPr>
        <w:t>Коррекция речи у детей с ТНР</w:t>
      </w:r>
      <w:r>
        <w:rPr>
          <w:rFonts w:ascii="Times New Roman" w:hAnsi="Times New Roman"/>
          <w:sz w:val="28"/>
          <w:szCs w:val="28"/>
        </w:rPr>
        <w:t>, ЗПР</w:t>
      </w:r>
      <w:r w:rsidRPr="00507EFB">
        <w:rPr>
          <w:rFonts w:ascii="Times New Roman" w:hAnsi="Times New Roman"/>
          <w:sz w:val="28"/>
          <w:szCs w:val="28"/>
        </w:rPr>
        <w:t xml:space="preserve"> ведется на базе сохранных компонентов языка с</w:t>
      </w:r>
      <w:r>
        <w:rPr>
          <w:rFonts w:ascii="Times New Roman" w:hAnsi="Times New Roman"/>
          <w:sz w:val="28"/>
          <w:szCs w:val="28"/>
        </w:rPr>
        <w:t xml:space="preserve"> </w:t>
      </w:r>
      <w:r w:rsidRPr="00507EFB">
        <w:rPr>
          <w:rFonts w:ascii="Times New Roman" w:hAnsi="Times New Roman"/>
          <w:sz w:val="28"/>
          <w:szCs w:val="28"/>
        </w:rPr>
        <w:t>учетом индивидуальных особенностей психического и моторного развития ребенка.</w:t>
      </w:r>
    </w:p>
    <w:p w:rsidR="00A266A9" w:rsidRPr="00507EFB" w:rsidRDefault="00A266A9" w:rsidP="00A266A9">
      <w:pPr>
        <w:shd w:val="clear" w:color="auto" w:fill="FFFFFF"/>
        <w:spacing w:after="0"/>
        <w:jc w:val="both"/>
        <w:rPr>
          <w:rFonts w:ascii="Times New Roman" w:hAnsi="Times New Roman"/>
          <w:sz w:val="28"/>
          <w:szCs w:val="28"/>
        </w:rPr>
      </w:pPr>
      <w:r w:rsidRPr="00507EFB">
        <w:rPr>
          <w:rFonts w:ascii="Times New Roman" w:hAnsi="Times New Roman"/>
          <w:sz w:val="28"/>
          <w:szCs w:val="28"/>
        </w:rPr>
        <w:t>Учитель-логопед осуществляет информационно-просветительскую деятельность</w:t>
      </w:r>
      <w:r>
        <w:rPr>
          <w:rFonts w:ascii="Times New Roman" w:hAnsi="Times New Roman"/>
          <w:sz w:val="28"/>
          <w:szCs w:val="28"/>
        </w:rPr>
        <w:t xml:space="preserve"> </w:t>
      </w:r>
      <w:r w:rsidRPr="00507EFB">
        <w:rPr>
          <w:rFonts w:ascii="Times New Roman" w:hAnsi="Times New Roman"/>
          <w:sz w:val="28"/>
          <w:szCs w:val="28"/>
        </w:rPr>
        <w:t>среди педагогов группы и родителей, подключая последних к коррекционно-развивающей деятельности, обучая их педагогическим технологиям сотрудничества со</w:t>
      </w:r>
      <w:r w:rsidRPr="002B3E47">
        <w:rPr>
          <w:rFonts w:ascii="Times New Roman" w:hAnsi="Times New Roman"/>
          <w:sz w:val="28"/>
          <w:szCs w:val="28"/>
        </w:rPr>
        <w:t xml:space="preserve"> </w:t>
      </w:r>
      <w:r w:rsidRPr="00507EFB">
        <w:rPr>
          <w:rFonts w:ascii="Times New Roman" w:hAnsi="Times New Roman"/>
          <w:sz w:val="28"/>
          <w:szCs w:val="28"/>
        </w:rPr>
        <w:t xml:space="preserve">своим ребенком. Предусматривается подключение родителей к </w:t>
      </w:r>
      <w:r w:rsidRPr="00507EFB">
        <w:rPr>
          <w:rFonts w:ascii="Times New Roman" w:hAnsi="Times New Roman"/>
          <w:sz w:val="28"/>
          <w:szCs w:val="28"/>
        </w:rPr>
        <w:lastRenderedPageBreak/>
        <w:t>участию в</w:t>
      </w:r>
      <w:r w:rsidRPr="002B3E47">
        <w:rPr>
          <w:rFonts w:ascii="Times New Roman" w:hAnsi="Times New Roman"/>
          <w:sz w:val="28"/>
          <w:szCs w:val="28"/>
        </w:rPr>
        <w:t xml:space="preserve"> </w:t>
      </w:r>
      <w:r w:rsidRPr="00507EFB">
        <w:rPr>
          <w:rFonts w:ascii="Times New Roman" w:hAnsi="Times New Roman"/>
          <w:sz w:val="28"/>
          <w:szCs w:val="28"/>
        </w:rPr>
        <w:t>интегрированных занятиях, присутствие родителей на индивидуальных занятиях с их</w:t>
      </w:r>
      <w:r w:rsidRPr="002B3E47">
        <w:rPr>
          <w:rFonts w:ascii="Times New Roman" w:hAnsi="Times New Roman"/>
          <w:sz w:val="28"/>
          <w:szCs w:val="28"/>
        </w:rPr>
        <w:t xml:space="preserve"> </w:t>
      </w:r>
      <w:r w:rsidRPr="00507EFB">
        <w:rPr>
          <w:rFonts w:ascii="Times New Roman" w:hAnsi="Times New Roman"/>
          <w:sz w:val="28"/>
          <w:szCs w:val="28"/>
        </w:rPr>
        <w:t>ребенком, обязательное консультирование родителей специалистами.</w:t>
      </w:r>
    </w:p>
    <w:p w:rsidR="00A266A9" w:rsidRPr="006213FE" w:rsidRDefault="00A266A9" w:rsidP="00A266A9">
      <w:pPr>
        <w:spacing w:after="0"/>
        <w:rPr>
          <w:rFonts w:ascii="Times New Roman" w:eastAsia="Calibri" w:hAnsi="Times New Roman"/>
          <w:b/>
          <w:color w:val="FF0000"/>
          <w:sz w:val="28"/>
          <w:szCs w:val="28"/>
        </w:rPr>
      </w:pPr>
    </w:p>
    <w:p w:rsidR="00A266A9" w:rsidRPr="008826FC" w:rsidRDefault="00A266A9" w:rsidP="00A266A9">
      <w:pPr>
        <w:numPr>
          <w:ilvl w:val="1"/>
          <w:numId w:val="7"/>
        </w:numPr>
        <w:autoSpaceDE w:val="0"/>
        <w:autoSpaceDN w:val="0"/>
        <w:adjustRightInd w:val="0"/>
        <w:spacing w:after="0" w:line="276" w:lineRule="auto"/>
        <w:jc w:val="both"/>
        <w:rPr>
          <w:rFonts w:ascii="Times New Roman" w:hAnsi="Times New Roman"/>
          <w:sz w:val="28"/>
          <w:szCs w:val="28"/>
        </w:rPr>
      </w:pPr>
      <w:r w:rsidRPr="008826FC">
        <w:rPr>
          <w:rFonts w:ascii="Times New Roman" w:hAnsi="Times New Roman"/>
          <w:b/>
          <w:sz w:val="28"/>
          <w:szCs w:val="28"/>
        </w:rPr>
        <w:t>Планируемые результаты освоения Программы</w:t>
      </w:r>
    </w:p>
    <w:p w:rsidR="00A266A9" w:rsidRPr="008826FC" w:rsidRDefault="00A266A9" w:rsidP="00A266A9">
      <w:pPr>
        <w:tabs>
          <w:tab w:val="left" w:pos="709"/>
        </w:tabs>
        <w:spacing w:after="0"/>
        <w:jc w:val="both"/>
        <w:rPr>
          <w:sz w:val="28"/>
          <w:szCs w:val="28"/>
        </w:rPr>
      </w:pPr>
      <w:r w:rsidRPr="008826FC">
        <w:rPr>
          <w:rFonts w:ascii="Times New Roman" w:hAnsi="Times New Roman"/>
          <w:sz w:val="28"/>
          <w:szCs w:val="28"/>
        </w:rPr>
        <w:tab/>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w:t>
      </w:r>
      <w:r>
        <w:rPr>
          <w:rFonts w:ascii="Times New Roman" w:hAnsi="Times New Roman"/>
          <w:sz w:val="28"/>
          <w:szCs w:val="28"/>
        </w:rPr>
        <w:t>, ЗПР</w:t>
      </w:r>
      <w:r w:rsidRPr="008826FC">
        <w:rPr>
          <w:rFonts w:ascii="Times New Roman" w:hAnsi="Times New Roman"/>
          <w:sz w:val="28"/>
          <w:szCs w:val="28"/>
        </w:rPr>
        <w:t xml:space="preserve"> к концу дошкольного образования.</w:t>
      </w:r>
    </w:p>
    <w:p w:rsidR="00A266A9" w:rsidRPr="008826FC" w:rsidRDefault="00A266A9" w:rsidP="00A266A9">
      <w:pPr>
        <w:spacing w:after="0"/>
        <w:ind w:firstLine="708"/>
        <w:jc w:val="both"/>
        <w:rPr>
          <w:sz w:val="28"/>
          <w:szCs w:val="28"/>
        </w:rPr>
      </w:pPr>
      <w:r w:rsidRPr="008826FC">
        <w:rPr>
          <w:rFonts w:ascii="Times New Roman" w:hAnsi="Times New Roman"/>
          <w:sz w:val="28"/>
          <w:szCs w:val="28"/>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w:t>
      </w:r>
      <w:r>
        <w:rPr>
          <w:rFonts w:ascii="Times New Roman" w:hAnsi="Times New Roman"/>
          <w:sz w:val="28"/>
          <w:szCs w:val="28"/>
        </w:rPr>
        <w:t>, ЗПР</w:t>
      </w:r>
      <w:r w:rsidRPr="008826FC">
        <w:rPr>
          <w:rFonts w:ascii="Times New Roman" w:hAnsi="Times New Roman"/>
          <w:sz w:val="28"/>
          <w:szCs w:val="28"/>
        </w:rPr>
        <w:t>. Они представлены в виде изложения возможных достижений воспитанников на разных возрастных этапах дошкольного детства.</w:t>
      </w:r>
    </w:p>
    <w:p w:rsidR="00A266A9" w:rsidRDefault="00A266A9" w:rsidP="00A266A9">
      <w:pPr>
        <w:spacing w:after="0"/>
        <w:ind w:firstLine="567"/>
        <w:jc w:val="both"/>
        <w:rPr>
          <w:rFonts w:ascii="Times New Roman" w:hAnsi="Times New Roman"/>
          <w:sz w:val="28"/>
          <w:szCs w:val="28"/>
        </w:rPr>
      </w:pPr>
      <w:r w:rsidRPr="008826FC">
        <w:rPr>
          <w:rFonts w:ascii="Times New Roman" w:hAnsi="Times New Roman"/>
          <w:sz w:val="28"/>
          <w:szCs w:val="28"/>
        </w:rPr>
        <w:t>В соответствии с особенностями психофизи</w:t>
      </w:r>
      <w:r>
        <w:rPr>
          <w:rFonts w:ascii="Times New Roman" w:hAnsi="Times New Roman"/>
          <w:sz w:val="28"/>
          <w:szCs w:val="28"/>
        </w:rPr>
        <w:t xml:space="preserve">ческого развития ребенка с ТНР, ЗПР </w:t>
      </w:r>
      <w:r w:rsidRPr="008826FC">
        <w:rPr>
          <w:rFonts w:ascii="Times New Roman" w:hAnsi="Times New Roman"/>
          <w:sz w:val="28"/>
          <w:szCs w:val="28"/>
        </w:rPr>
        <w:t>планируемые результаты освоения Программы предусмотрены в ряде целевых ориентиров.</w:t>
      </w:r>
    </w:p>
    <w:p w:rsidR="00A266A9" w:rsidRPr="008826FC" w:rsidRDefault="00A266A9" w:rsidP="00A266A9">
      <w:pPr>
        <w:autoSpaceDE w:val="0"/>
        <w:autoSpaceDN w:val="0"/>
        <w:adjustRightInd w:val="0"/>
        <w:spacing w:after="0"/>
        <w:ind w:firstLine="567"/>
        <w:jc w:val="both"/>
        <w:rPr>
          <w:rFonts w:ascii="Times New Roman" w:hAnsi="Times New Roman"/>
          <w:sz w:val="28"/>
          <w:szCs w:val="28"/>
        </w:rPr>
      </w:pPr>
      <w:r w:rsidRPr="008826FC">
        <w:rPr>
          <w:rFonts w:ascii="Times New Roman" w:hAnsi="Times New Roman"/>
          <w:b/>
          <w:bCs/>
          <w:sz w:val="28"/>
          <w:szCs w:val="28"/>
        </w:rPr>
        <w:t xml:space="preserve">Социально-коммуникативное </w:t>
      </w:r>
      <w:r w:rsidRPr="008826FC">
        <w:rPr>
          <w:rFonts w:ascii="Times New Roman" w:hAnsi="Times New Roman"/>
          <w:b/>
          <w:sz w:val="28"/>
          <w:szCs w:val="28"/>
        </w:rPr>
        <w:t>развитие</w:t>
      </w:r>
    </w:p>
    <w:p w:rsidR="00A266A9" w:rsidRPr="004A0AF7" w:rsidRDefault="00A266A9" w:rsidP="00A266A9">
      <w:pPr>
        <w:autoSpaceDE w:val="0"/>
        <w:autoSpaceDN w:val="0"/>
        <w:adjustRightInd w:val="0"/>
        <w:spacing w:after="0"/>
        <w:ind w:firstLine="567"/>
        <w:jc w:val="both"/>
        <w:rPr>
          <w:rFonts w:ascii="Times New Roman" w:hAnsi="Times New Roman"/>
          <w:sz w:val="28"/>
          <w:szCs w:val="28"/>
        </w:rPr>
      </w:pPr>
      <w:r w:rsidRPr="008826FC">
        <w:rPr>
          <w:rFonts w:ascii="Times New Roman" w:hAnsi="Times New Roman"/>
          <w:sz w:val="28"/>
          <w:szCs w:val="28"/>
        </w:rPr>
        <w:t>Ребенок принимает активное участие в коллективных играх, изменяет ролевое поведение в игре, проявляет инициативность в игровой деятельности, организует игры на бытовые и сказочные сюжеты; принимает участие в других видах совместной деятельности; умеет регулировать свое поведение на основе усвоенных норм и правил; положительно оценивает себя и свои возможности; владеет коммуникативными навыками, умеет здороваться, прощаться, благодарить, спрашивать разрешения, поздравлять с праздником, умет выразить свои чувства словами; знает свои имя и фамилию, имена и отчества родителей и других членов семьи, имена и отчества педагогов; знает, в какой стране и в каком населенном пункте он живет; с охотой выполняет поручения взрослых, помогает готовить материалы и оборудование для совместной деятельности, а потом помогает убирать их; убирает игровое оборудование, закончив игры; с удовольствием принимает участие в продуктивной трудовой деятельности; имеет представления о труде взрослых, названиях профессий, трудовых действиях представителей этих профессий, понимает значимость труда взрослых.</w:t>
      </w:r>
    </w:p>
    <w:p w:rsidR="00A266A9" w:rsidRDefault="00A266A9" w:rsidP="00A266A9">
      <w:pPr>
        <w:autoSpaceDE w:val="0"/>
        <w:autoSpaceDN w:val="0"/>
        <w:adjustRightInd w:val="0"/>
        <w:spacing w:after="0"/>
        <w:ind w:firstLine="567"/>
        <w:jc w:val="both"/>
        <w:rPr>
          <w:rFonts w:ascii="Times New Roman" w:hAnsi="Times New Roman"/>
          <w:b/>
          <w:bCs/>
          <w:sz w:val="28"/>
          <w:szCs w:val="28"/>
        </w:rPr>
      </w:pPr>
    </w:p>
    <w:p w:rsidR="00A266A9" w:rsidRDefault="00A266A9" w:rsidP="00A266A9">
      <w:pPr>
        <w:autoSpaceDE w:val="0"/>
        <w:autoSpaceDN w:val="0"/>
        <w:adjustRightInd w:val="0"/>
        <w:spacing w:after="0"/>
        <w:ind w:firstLine="567"/>
        <w:jc w:val="both"/>
        <w:rPr>
          <w:rFonts w:ascii="Times New Roman" w:hAnsi="Times New Roman"/>
          <w:b/>
          <w:bCs/>
          <w:sz w:val="28"/>
          <w:szCs w:val="28"/>
        </w:rPr>
      </w:pPr>
    </w:p>
    <w:p w:rsidR="00A266A9" w:rsidRPr="008826FC" w:rsidRDefault="00A266A9" w:rsidP="00A266A9">
      <w:pPr>
        <w:autoSpaceDE w:val="0"/>
        <w:autoSpaceDN w:val="0"/>
        <w:adjustRightInd w:val="0"/>
        <w:spacing w:after="0"/>
        <w:ind w:firstLine="567"/>
        <w:jc w:val="both"/>
        <w:rPr>
          <w:rFonts w:ascii="Times New Roman" w:hAnsi="Times New Roman"/>
          <w:b/>
          <w:bCs/>
          <w:sz w:val="28"/>
          <w:szCs w:val="28"/>
        </w:rPr>
      </w:pPr>
      <w:r w:rsidRPr="008826FC">
        <w:rPr>
          <w:rFonts w:ascii="Times New Roman" w:hAnsi="Times New Roman"/>
          <w:b/>
          <w:bCs/>
          <w:sz w:val="28"/>
          <w:szCs w:val="28"/>
        </w:rPr>
        <w:t>Познавательное развитие</w:t>
      </w:r>
    </w:p>
    <w:p w:rsidR="00A266A9" w:rsidRDefault="00A266A9" w:rsidP="00A266A9">
      <w:pPr>
        <w:autoSpaceDE w:val="0"/>
        <w:autoSpaceDN w:val="0"/>
        <w:adjustRightInd w:val="0"/>
        <w:spacing w:after="0"/>
        <w:ind w:firstLine="567"/>
        <w:jc w:val="both"/>
        <w:rPr>
          <w:rFonts w:ascii="Times New Roman" w:hAnsi="Times New Roman"/>
          <w:sz w:val="28"/>
          <w:szCs w:val="28"/>
        </w:rPr>
      </w:pPr>
      <w:r w:rsidRPr="008826FC">
        <w:rPr>
          <w:rFonts w:ascii="Times New Roman" w:hAnsi="Times New Roman"/>
          <w:sz w:val="28"/>
          <w:szCs w:val="28"/>
        </w:rPr>
        <w:t xml:space="preserve">Ребенок различает и соотносит основные и оттеночные цвета, различает предложенные геометрические формы; хорошо ориентируется в пространстве и в схеме собственного тела, показывает по просьбе взрослого предметы, которые находятся вверху, внизу, впереди, сзади, слева, справа); показывает правый глаз, </w:t>
      </w:r>
      <w:r w:rsidRPr="008826FC">
        <w:rPr>
          <w:rFonts w:ascii="Times New Roman" w:hAnsi="Times New Roman"/>
          <w:sz w:val="28"/>
          <w:szCs w:val="28"/>
        </w:rPr>
        <w:lastRenderedPageBreak/>
        <w:t xml:space="preserve">левый глаз, правое ухо, левое ухо; без труда складывает картинку из 4—6 частей со всеми видами разреза; складывает из палочек предложенные изображения; </w:t>
      </w:r>
    </w:p>
    <w:p w:rsidR="00A266A9" w:rsidRPr="008826FC" w:rsidRDefault="00A266A9" w:rsidP="00A266A9">
      <w:pPr>
        <w:autoSpaceDE w:val="0"/>
        <w:autoSpaceDN w:val="0"/>
        <w:adjustRightInd w:val="0"/>
        <w:spacing w:after="0"/>
        <w:ind w:firstLine="567"/>
        <w:jc w:val="both"/>
        <w:rPr>
          <w:rFonts w:ascii="Times New Roman" w:hAnsi="Times New Roman"/>
          <w:sz w:val="28"/>
          <w:szCs w:val="28"/>
        </w:rPr>
      </w:pPr>
      <w:r w:rsidRPr="008826FC">
        <w:rPr>
          <w:rFonts w:ascii="Times New Roman" w:hAnsi="Times New Roman"/>
          <w:sz w:val="28"/>
          <w:szCs w:val="28"/>
        </w:rPr>
        <w:t>ребенок знает названия плоских и объемных геометрических форм (круг, квадрат, треугольник, овал, прямоугольник, куб, шар, цилиндр, кирпичик, конус), различает их и использует в деятельности; знает и различает основные и оттеночные цвета: красный, оранжевый, желтый, зеленый, голубой, синий, фиолетовый, коричневый, серый, белый, черный; различает параметры величины и владеет навыками сравнения предметов по величине; умеет проводить анализ объектов, называя целое, а потом, вычленяя его части, детали; умеет соединять детали для создания постройки, владеет разными способами конструирования; хорошо ориентируется в пространстве и определяет положение предметов относительно себя; владеет навыками счета в пределах пяти; у ребенка сформированы обобщающие понятия: деревья, овощи, фрукты, цветы, животные, птицы, рыбы, насекомые, транспорт, игрушки, одежда, обувь, посуда, мебель; ребенок умеет обобщать предметы по определенным признакам и классифицировать их; умеет устанавливать некоторые причинно-следственные связи между явлениями природы; знает и соблюдает некоторые правила поведения в природе, знает, что нельзя разорять муравейники, доставать птенцов из гнезд, ломать ветки деревьев и т. п.</w:t>
      </w:r>
    </w:p>
    <w:p w:rsidR="00A266A9" w:rsidRPr="008826FC" w:rsidRDefault="00A266A9" w:rsidP="00A266A9">
      <w:pPr>
        <w:autoSpaceDE w:val="0"/>
        <w:autoSpaceDN w:val="0"/>
        <w:adjustRightInd w:val="0"/>
        <w:spacing w:after="0"/>
        <w:ind w:firstLine="567"/>
        <w:jc w:val="both"/>
        <w:rPr>
          <w:rFonts w:ascii="Times New Roman" w:hAnsi="Times New Roman"/>
          <w:b/>
          <w:bCs/>
          <w:sz w:val="28"/>
          <w:szCs w:val="28"/>
        </w:rPr>
      </w:pPr>
      <w:r w:rsidRPr="008826FC">
        <w:rPr>
          <w:rFonts w:ascii="Times New Roman" w:hAnsi="Times New Roman"/>
          <w:b/>
          <w:bCs/>
          <w:sz w:val="28"/>
          <w:szCs w:val="28"/>
        </w:rPr>
        <w:t>Речевое развитие</w:t>
      </w:r>
    </w:p>
    <w:p w:rsidR="00A266A9" w:rsidRDefault="00A266A9" w:rsidP="00A266A9">
      <w:pPr>
        <w:autoSpaceDE w:val="0"/>
        <w:autoSpaceDN w:val="0"/>
        <w:adjustRightInd w:val="0"/>
        <w:spacing w:after="0"/>
        <w:ind w:firstLine="567"/>
        <w:jc w:val="both"/>
        <w:rPr>
          <w:rFonts w:ascii="Times New Roman" w:hAnsi="Times New Roman"/>
          <w:sz w:val="28"/>
          <w:szCs w:val="28"/>
        </w:rPr>
      </w:pPr>
      <w:r w:rsidRPr="008826FC">
        <w:rPr>
          <w:rFonts w:ascii="Times New Roman" w:hAnsi="Times New Roman"/>
          <w:sz w:val="28"/>
          <w:szCs w:val="28"/>
        </w:rPr>
        <w:t xml:space="preserve">Ребенок контактен, часто становится инициатором общения со сверстниками и взрослыми; эмоциональные реакции адекватны и устойчивы, ребенок эмоционально стабилен; пассивный словарь ребенка соответствует возрастной норме; </w:t>
      </w:r>
    </w:p>
    <w:p w:rsidR="00A266A9" w:rsidRDefault="00A266A9" w:rsidP="00A266A9">
      <w:pPr>
        <w:autoSpaceDE w:val="0"/>
        <w:autoSpaceDN w:val="0"/>
        <w:adjustRightInd w:val="0"/>
        <w:spacing w:after="0"/>
        <w:ind w:firstLine="567"/>
        <w:jc w:val="both"/>
        <w:rPr>
          <w:rFonts w:ascii="Times New Roman" w:hAnsi="Times New Roman"/>
          <w:sz w:val="28"/>
          <w:szCs w:val="28"/>
        </w:rPr>
      </w:pPr>
      <w:r w:rsidRPr="008826FC">
        <w:rPr>
          <w:rFonts w:ascii="Times New Roman" w:hAnsi="Times New Roman"/>
          <w:sz w:val="28"/>
          <w:szCs w:val="28"/>
        </w:rPr>
        <w:t xml:space="preserve">ребенок может показать по просьбе взрослого несколько предметов или объектов, относящихся к одному понятию; показать на предложенных картинках названные взрослым действия; показать по картинкам предметы определенной геометрической формы, обладающие определенными свойствами; понимает различные формы словоизменения; понимает предложно-падежные конструкции с простыми предлогами, уменьшительно-ласкательные суффиксы существительных, дифференцирует формы единственного и множественного числа глаголов, глаголы с приставками; понимает смысл отельных предложений, хорошо понимает связную речь; без ошибок дифференцирует как оппозиционные звуки, не смешиваемые в произношении, так и смешиваемые в произношении; уровень развития экспрессивного словаря соответствует возрасту; </w:t>
      </w:r>
    </w:p>
    <w:p w:rsidR="00A266A9" w:rsidRDefault="00A266A9" w:rsidP="00A266A9">
      <w:pPr>
        <w:autoSpaceDE w:val="0"/>
        <w:autoSpaceDN w:val="0"/>
        <w:adjustRightInd w:val="0"/>
        <w:spacing w:after="0"/>
        <w:ind w:firstLine="567"/>
        <w:jc w:val="both"/>
        <w:rPr>
          <w:rFonts w:ascii="Times New Roman" w:hAnsi="Times New Roman"/>
          <w:sz w:val="28"/>
          <w:szCs w:val="28"/>
        </w:rPr>
      </w:pPr>
      <w:r w:rsidRPr="008826FC">
        <w:rPr>
          <w:rFonts w:ascii="Times New Roman" w:hAnsi="Times New Roman"/>
          <w:sz w:val="28"/>
          <w:szCs w:val="28"/>
        </w:rPr>
        <w:t xml:space="preserve">ребенок безошибочно называет по картинкам предложенные предметы, части тела и предметов; обобщает предметы и объекты, изображенные на картинке; не допускает ошибок при назывании действий, изображенных на картинках; называет основные и оттеночные цвета, называет форму указанных предметов; уровень развития грамматического строя речи практически соответствует возрастной норме; </w:t>
      </w:r>
    </w:p>
    <w:p w:rsidR="00A266A9" w:rsidRDefault="00A266A9" w:rsidP="00A266A9">
      <w:pPr>
        <w:autoSpaceDE w:val="0"/>
        <w:autoSpaceDN w:val="0"/>
        <w:adjustRightInd w:val="0"/>
        <w:spacing w:after="0"/>
        <w:ind w:firstLine="567"/>
        <w:jc w:val="both"/>
        <w:rPr>
          <w:rFonts w:ascii="Times New Roman" w:hAnsi="Times New Roman"/>
          <w:sz w:val="28"/>
          <w:szCs w:val="28"/>
        </w:rPr>
      </w:pPr>
      <w:r w:rsidRPr="008826FC">
        <w:rPr>
          <w:rFonts w:ascii="Times New Roman" w:hAnsi="Times New Roman"/>
          <w:sz w:val="28"/>
          <w:szCs w:val="28"/>
        </w:rPr>
        <w:t xml:space="preserve">ребенок правильно употребляет имена существительные в именительном падеже единственного и множественного числа, имена существительные в </w:t>
      </w:r>
      <w:r w:rsidRPr="008826FC">
        <w:rPr>
          <w:rFonts w:ascii="Times New Roman" w:hAnsi="Times New Roman"/>
          <w:sz w:val="28"/>
          <w:szCs w:val="28"/>
        </w:rPr>
        <w:lastRenderedPageBreak/>
        <w:t xml:space="preserve">косвенных падежах; имена существительные множественного числа в родительном падеже; согласовывает прилагательные с существительными единственного числа; без ошибок употребляет предложно-падежные конструкции; согласовывает числительные 2 и 5 с существительными; образовывает существительные с уменьшительно-ласкательными суффиксами и названия детенышей животных; уровень развития связной речи практически соответствует возрастной норме; без помощи взрослого пересказывает небольшой текст с опорой на картинки, по предложенному или коллективно составленному плану; составляет описательный рассказ по данному или коллективно составленному плану; составляет рассказ по картине по данному или коллективно составленному плану; знает и умеет выразительно рассказывать стихи; не нарушает звуконаполняемость и слоговую структуру слов; объем дыхания достаточный, продолжительность выдоха нормальная, сила голоса и модуляция в норме. Темп и ритм речи, паузация нормальные. </w:t>
      </w:r>
    </w:p>
    <w:p w:rsidR="00A266A9" w:rsidRPr="008826FC" w:rsidRDefault="00A266A9" w:rsidP="00A266A9">
      <w:pPr>
        <w:autoSpaceDE w:val="0"/>
        <w:autoSpaceDN w:val="0"/>
        <w:adjustRightInd w:val="0"/>
        <w:spacing w:after="0"/>
        <w:ind w:firstLine="567"/>
        <w:jc w:val="both"/>
        <w:rPr>
          <w:rFonts w:ascii="Times New Roman" w:hAnsi="Times New Roman"/>
          <w:sz w:val="28"/>
          <w:szCs w:val="28"/>
        </w:rPr>
      </w:pPr>
      <w:r w:rsidRPr="008826FC">
        <w:rPr>
          <w:rFonts w:ascii="Times New Roman" w:hAnsi="Times New Roman"/>
          <w:sz w:val="28"/>
          <w:szCs w:val="28"/>
        </w:rPr>
        <w:t>Ребенок употребляет основные виды интонации; ребенок без ошибок повторяет слоги с оппозиционными звуками, выделяет начальный ударный гласный из слов, у него сформированы навыки фонематического анализа и синтеза, слогового анализа слов, анализа простых предложений.</w:t>
      </w:r>
    </w:p>
    <w:p w:rsidR="00A266A9" w:rsidRPr="008826FC" w:rsidRDefault="00A266A9" w:rsidP="00A266A9">
      <w:pPr>
        <w:autoSpaceDE w:val="0"/>
        <w:autoSpaceDN w:val="0"/>
        <w:adjustRightInd w:val="0"/>
        <w:spacing w:after="0"/>
        <w:ind w:firstLine="567"/>
        <w:jc w:val="both"/>
        <w:rPr>
          <w:rFonts w:ascii="Times New Roman" w:hAnsi="Times New Roman"/>
          <w:b/>
          <w:bCs/>
          <w:sz w:val="28"/>
          <w:szCs w:val="28"/>
        </w:rPr>
      </w:pPr>
      <w:r w:rsidRPr="008826FC">
        <w:rPr>
          <w:rFonts w:ascii="Times New Roman" w:hAnsi="Times New Roman"/>
          <w:b/>
          <w:bCs/>
          <w:sz w:val="28"/>
          <w:szCs w:val="28"/>
        </w:rPr>
        <w:t>Художественно-эстетическое развитие</w:t>
      </w:r>
    </w:p>
    <w:p w:rsidR="00A266A9" w:rsidRPr="008826FC" w:rsidRDefault="00A266A9" w:rsidP="00A266A9">
      <w:pPr>
        <w:autoSpaceDE w:val="0"/>
        <w:autoSpaceDN w:val="0"/>
        <w:adjustRightInd w:val="0"/>
        <w:spacing w:after="0"/>
        <w:ind w:firstLine="567"/>
        <w:jc w:val="both"/>
        <w:rPr>
          <w:rFonts w:ascii="Times New Roman" w:hAnsi="Times New Roman"/>
          <w:sz w:val="28"/>
          <w:szCs w:val="28"/>
        </w:rPr>
      </w:pPr>
      <w:r w:rsidRPr="008826FC">
        <w:rPr>
          <w:rFonts w:ascii="Times New Roman" w:hAnsi="Times New Roman"/>
          <w:sz w:val="28"/>
          <w:szCs w:val="28"/>
        </w:rPr>
        <w:t>Ребенок знаком с произведениями различной тематики, эмоционально реагирует на прочитанное, высказывает свое отношение к нему, может оценить поступки героев, пересказывает произведения по данному плану, участвует в их драматизации, читает стихи; в рисовании может создавать образы знакомых предметов, передавая их характерные признаки; может создавать многофигурные композиции на бытовые и сказочные сюжеты; использует цвет для передачи эмоционального состояния; в лепке создает образы знакомых предметов или персонажей; в аппликации создает композиции из вырезанных форм; знаком с произведениями народного прикладного искусства, узнает их, эмоционально на них реагирует; умеет в движении передавать характер музыки, выразительно танцует, поет, участвует в музыкальных играх, может определить жанр музыкального произведения; без ошибок дифференцирует звучание нескольких игрушек, музыкальных инструментов, определяет направление звука, воспроизводит предложенные педагогом ритмы.</w:t>
      </w:r>
    </w:p>
    <w:p w:rsidR="00A266A9" w:rsidRPr="008826FC" w:rsidRDefault="00A266A9" w:rsidP="00A266A9">
      <w:pPr>
        <w:autoSpaceDE w:val="0"/>
        <w:autoSpaceDN w:val="0"/>
        <w:adjustRightInd w:val="0"/>
        <w:spacing w:after="0"/>
        <w:ind w:firstLine="567"/>
        <w:jc w:val="both"/>
        <w:rPr>
          <w:rFonts w:ascii="Times New Roman" w:hAnsi="Times New Roman"/>
          <w:b/>
          <w:bCs/>
          <w:sz w:val="28"/>
          <w:szCs w:val="28"/>
        </w:rPr>
      </w:pPr>
      <w:r w:rsidRPr="008826FC">
        <w:rPr>
          <w:rFonts w:ascii="Times New Roman" w:hAnsi="Times New Roman"/>
          <w:b/>
          <w:bCs/>
          <w:sz w:val="28"/>
          <w:szCs w:val="28"/>
        </w:rPr>
        <w:t>Физическое развитие</w:t>
      </w:r>
    </w:p>
    <w:p w:rsidR="00A266A9" w:rsidRDefault="00A266A9" w:rsidP="00A266A9">
      <w:pPr>
        <w:autoSpaceDE w:val="0"/>
        <w:autoSpaceDN w:val="0"/>
        <w:adjustRightInd w:val="0"/>
        <w:spacing w:after="0"/>
        <w:ind w:firstLine="567"/>
        <w:jc w:val="both"/>
        <w:rPr>
          <w:rFonts w:ascii="Times New Roman" w:hAnsi="Times New Roman"/>
          <w:sz w:val="28"/>
          <w:szCs w:val="28"/>
        </w:rPr>
      </w:pPr>
      <w:r w:rsidRPr="008826FC">
        <w:rPr>
          <w:rFonts w:ascii="Times New Roman" w:hAnsi="Times New Roman"/>
          <w:sz w:val="28"/>
          <w:szCs w:val="28"/>
        </w:rPr>
        <w:t xml:space="preserve">Общая и ручная моторика ребенка развиты в соответствии с возрастной нормой, все движения выполняются в полном объеме, нормальном темпе; координация движений не нарушена; ребенок ходит прямо, свободно, не опуская голову, может пробежать в медленном темпе 200 метров; может прыгнуть в длину с места на 60 сантиметров, отталкиваясь двумя ногами; умеет бросать мяч от груди, из-за головы и ловить его двумя руками; может ходить по гимнастической скамейке, удерживая равновесие; может лазать по гимнастической стенке верх и вниз; охотно выполняет гигиенические процедуры, знает, что нужно ежедневно гулять, делать зарядку; у ребенка сформированы </w:t>
      </w:r>
      <w:r w:rsidRPr="008826FC">
        <w:rPr>
          <w:rFonts w:ascii="Times New Roman" w:hAnsi="Times New Roman"/>
          <w:sz w:val="28"/>
          <w:szCs w:val="28"/>
        </w:rPr>
        <w:lastRenderedPageBreak/>
        <w:t>навыки безопасного поведения дома, в детском саду, на улице, в транспорте; в мимической мускулатуре движения выполняются в полном объеме и точно, синкинезии отсутствуют; артикуляционная моторика в норме, движения выполняются в полном объеме и точно; переключаемость в норме; синкинезии и тремор отсутствуют; саливация в норме.</w:t>
      </w:r>
    </w:p>
    <w:p w:rsidR="00A266A9" w:rsidRDefault="00A266A9" w:rsidP="00A266A9">
      <w:pPr>
        <w:autoSpaceDE w:val="0"/>
        <w:autoSpaceDN w:val="0"/>
        <w:adjustRightInd w:val="0"/>
        <w:spacing w:after="0"/>
        <w:ind w:firstLine="567"/>
        <w:jc w:val="both"/>
        <w:rPr>
          <w:rFonts w:ascii="Times New Roman" w:hAnsi="Times New Roman"/>
          <w:sz w:val="28"/>
          <w:szCs w:val="28"/>
        </w:rPr>
      </w:pPr>
    </w:p>
    <w:p w:rsidR="00A266A9" w:rsidRPr="009F2E45" w:rsidRDefault="00A266A9" w:rsidP="00A266A9">
      <w:pPr>
        <w:pStyle w:val="a5"/>
        <w:numPr>
          <w:ilvl w:val="1"/>
          <w:numId w:val="7"/>
        </w:numPr>
        <w:autoSpaceDE w:val="0"/>
        <w:autoSpaceDN w:val="0"/>
        <w:adjustRightInd w:val="0"/>
        <w:jc w:val="center"/>
        <w:rPr>
          <w:rFonts w:ascii="Times New Roman" w:hAnsi="Times New Roman"/>
          <w:sz w:val="28"/>
          <w:szCs w:val="28"/>
        </w:rPr>
      </w:pPr>
      <w:r w:rsidRPr="008B5475">
        <w:rPr>
          <w:rFonts w:ascii="Times New Roman" w:hAnsi="Times New Roman"/>
          <w:b/>
          <w:sz w:val="28"/>
          <w:szCs w:val="28"/>
        </w:rPr>
        <w:t>Целевые ориентиры на этапе освоения Программы</w:t>
      </w:r>
      <w:r w:rsidRPr="009F2E45">
        <w:rPr>
          <w:rFonts w:ascii="Times New Roman" w:hAnsi="Times New Roman"/>
          <w:b/>
          <w:bCs/>
          <w:iCs/>
        </w:rPr>
        <w:t xml:space="preserve"> </w:t>
      </w:r>
    </w:p>
    <w:p w:rsidR="00A266A9" w:rsidRDefault="00A266A9" w:rsidP="00A266A9">
      <w:pPr>
        <w:pStyle w:val="a5"/>
        <w:autoSpaceDE w:val="0"/>
        <w:autoSpaceDN w:val="0"/>
        <w:adjustRightInd w:val="0"/>
        <w:ind w:left="1429"/>
        <w:jc w:val="center"/>
        <w:rPr>
          <w:rFonts w:ascii="Times New Roman" w:hAnsi="Times New Roman"/>
          <w:b/>
          <w:sz w:val="28"/>
          <w:szCs w:val="28"/>
        </w:rPr>
      </w:pPr>
      <w:r>
        <w:rPr>
          <w:rFonts w:ascii="Times New Roman" w:hAnsi="Times New Roman"/>
          <w:b/>
          <w:sz w:val="28"/>
          <w:szCs w:val="28"/>
        </w:rPr>
        <w:t>Д</w:t>
      </w:r>
      <w:r w:rsidRPr="009F2E45">
        <w:rPr>
          <w:rFonts w:ascii="Times New Roman" w:hAnsi="Times New Roman"/>
          <w:b/>
          <w:sz w:val="28"/>
          <w:szCs w:val="28"/>
        </w:rPr>
        <w:t>ля детей с 3 до 4 лет</w:t>
      </w:r>
    </w:p>
    <w:p w:rsidR="00A266A9" w:rsidRPr="009F2E45" w:rsidRDefault="00A266A9" w:rsidP="00A266A9">
      <w:pPr>
        <w:pStyle w:val="a5"/>
        <w:autoSpaceDE w:val="0"/>
        <w:autoSpaceDN w:val="0"/>
        <w:adjustRightInd w:val="0"/>
        <w:ind w:left="1429"/>
        <w:jc w:val="center"/>
        <w:rPr>
          <w:rFonts w:ascii="Times New Roman" w:hAnsi="Times New Roman"/>
          <w:sz w:val="28"/>
          <w:szCs w:val="28"/>
        </w:rPr>
      </w:pPr>
    </w:p>
    <w:p w:rsidR="00A266A9" w:rsidRPr="00565BE2" w:rsidRDefault="00A266A9" w:rsidP="00A266A9">
      <w:pPr>
        <w:spacing w:after="0"/>
        <w:ind w:left="703"/>
        <w:rPr>
          <w:rFonts w:ascii="Times New Roman" w:hAnsi="Times New Roman"/>
          <w:b/>
          <w:sz w:val="28"/>
          <w:szCs w:val="28"/>
        </w:rPr>
      </w:pPr>
      <w:r w:rsidRPr="00565BE2">
        <w:rPr>
          <w:rFonts w:ascii="Times New Roman" w:hAnsi="Times New Roman"/>
          <w:b/>
          <w:sz w:val="28"/>
          <w:szCs w:val="28"/>
        </w:rPr>
        <w:t>Социально-коммуникативное развитие</w:t>
      </w:r>
    </w:p>
    <w:p w:rsidR="00A266A9" w:rsidRPr="000C3E4E" w:rsidRDefault="00A266A9" w:rsidP="00A266A9">
      <w:pPr>
        <w:spacing w:after="0"/>
        <w:ind w:left="3" w:firstLine="711"/>
        <w:jc w:val="both"/>
        <w:rPr>
          <w:rFonts w:ascii="Times New Roman" w:hAnsi="Times New Roman"/>
          <w:sz w:val="28"/>
          <w:szCs w:val="28"/>
        </w:rPr>
      </w:pPr>
      <w:r w:rsidRPr="006354D9">
        <w:rPr>
          <w:rFonts w:ascii="Times New Roman" w:hAnsi="Times New Roman"/>
          <w:sz w:val="28"/>
          <w:szCs w:val="28"/>
        </w:rPr>
        <w:t>Ребенок принимает активное участие в коллективных играх, понимает и принимает условную игровую ситуацию, знает нормы и правила поведения соответственно возрасту, умеет адекватно реагировать на запрет, с радостью принимает похвалу, проявляет симпатию к окружающим, испытывает потребности в самостоятельности, осознает свою гендерную принадлежность, владеет навыками самообслуживания в соответствии с возрастом; у ребенка есть представления об опасности, он держится за перила, спускаясь с лестницы, не пытается бежать по лестнице; не вырывает у взрослого руку, переходя улицу.</w:t>
      </w:r>
    </w:p>
    <w:p w:rsidR="00A266A9" w:rsidRPr="00565BE2" w:rsidRDefault="00A266A9" w:rsidP="00A266A9">
      <w:pPr>
        <w:spacing w:after="0"/>
        <w:ind w:left="703"/>
        <w:rPr>
          <w:rFonts w:ascii="Times New Roman" w:hAnsi="Times New Roman"/>
          <w:b/>
          <w:sz w:val="28"/>
          <w:szCs w:val="28"/>
        </w:rPr>
      </w:pPr>
      <w:r w:rsidRPr="00565BE2">
        <w:rPr>
          <w:rFonts w:ascii="Times New Roman" w:hAnsi="Times New Roman"/>
          <w:b/>
          <w:sz w:val="28"/>
          <w:szCs w:val="28"/>
        </w:rPr>
        <w:t>Познавательное развитие</w:t>
      </w:r>
    </w:p>
    <w:p w:rsidR="00A266A9" w:rsidRPr="006354D9" w:rsidRDefault="00A266A9" w:rsidP="00A266A9">
      <w:pPr>
        <w:spacing w:after="0"/>
        <w:ind w:left="3" w:firstLine="711"/>
        <w:jc w:val="both"/>
        <w:rPr>
          <w:rFonts w:ascii="Times New Roman" w:hAnsi="Times New Roman"/>
          <w:sz w:val="28"/>
          <w:szCs w:val="28"/>
        </w:rPr>
      </w:pPr>
      <w:r w:rsidRPr="006354D9">
        <w:rPr>
          <w:rFonts w:ascii="Times New Roman" w:hAnsi="Times New Roman"/>
          <w:sz w:val="28"/>
          <w:szCs w:val="28"/>
        </w:rPr>
        <w:t>Ребенок ориентируется в величине, форме и цвете предметов, не допуская при выполнении заданий ошибок, может назвать три-четыре основных цвета и три-четыре формы, не допускает ошибок, подбирая геометрические формы по образцу; без помощи взрослого собирает пирамидку в порядке убывания размеров колец; может соорудить элементарные постройки из четырех-пяти крупных кубиков по образцу и описанию без помощи взрослого, может без помощи взрослого сложить простые предметные картинки из двух-трех частей; способен соотнести предмет, изображенный на картинке, с описанным взрослым действием, этим предметом совершаемым; владеет на уровне импрессивной речи обобщающими понятиями (игрушки, одежда, обувь, посуда), не совершая при их дифференциации ошибок; имеет первичные представления о смене времен года и сезонных изменениях в природе; знает названий нескольких профессий и действий, совершаемых представителями этих профессий; имеет первичные представления о праздниках, принимаем посильное участие в их подготовке.</w:t>
      </w:r>
    </w:p>
    <w:p w:rsidR="00A266A9" w:rsidRPr="00565BE2" w:rsidRDefault="00A266A9" w:rsidP="00A266A9">
      <w:pPr>
        <w:spacing w:after="0"/>
        <w:ind w:left="703"/>
        <w:rPr>
          <w:rFonts w:ascii="Times New Roman" w:hAnsi="Times New Roman"/>
          <w:b/>
          <w:sz w:val="28"/>
          <w:szCs w:val="28"/>
        </w:rPr>
      </w:pPr>
      <w:r w:rsidRPr="006354D9">
        <w:rPr>
          <w:rFonts w:ascii="Times New Roman" w:hAnsi="Times New Roman"/>
          <w:b/>
          <w:sz w:val="28"/>
          <w:szCs w:val="28"/>
        </w:rPr>
        <w:t>Речевое развитие</w:t>
      </w:r>
    </w:p>
    <w:p w:rsidR="00A266A9" w:rsidRPr="006354D9" w:rsidRDefault="00A266A9" w:rsidP="00A266A9">
      <w:pPr>
        <w:spacing w:after="0"/>
        <w:ind w:left="3" w:right="20" w:firstLine="711"/>
        <w:jc w:val="both"/>
        <w:rPr>
          <w:rFonts w:ascii="Times New Roman" w:hAnsi="Times New Roman"/>
          <w:sz w:val="28"/>
          <w:szCs w:val="28"/>
        </w:rPr>
      </w:pPr>
      <w:r w:rsidRPr="006354D9">
        <w:rPr>
          <w:rFonts w:ascii="Times New Roman" w:hAnsi="Times New Roman"/>
          <w:sz w:val="28"/>
          <w:szCs w:val="28"/>
        </w:rPr>
        <w:t>Ребенок проявляет речевую активность, вступает в контакт со сверстниками и взрослыми, понимает названия действий, предметов, признаков, может показать по просьбе взрослого части тела и лица куклы, части и детали машинки, стула; понимаем двухступенчатую инструкцию; называет предметы, объекты, изображенные на картинке,</w:t>
      </w:r>
      <w:r>
        <w:rPr>
          <w:rFonts w:ascii="Times New Roman" w:hAnsi="Times New Roman"/>
          <w:sz w:val="28"/>
          <w:szCs w:val="28"/>
        </w:rPr>
        <w:t xml:space="preserve"> и </w:t>
      </w:r>
      <w:r w:rsidRPr="006354D9">
        <w:rPr>
          <w:rFonts w:ascii="Times New Roman" w:hAnsi="Times New Roman"/>
          <w:sz w:val="28"/>
          <w:szCs w:val="28"/>
        </w:rPr>
        <w:t xml:space="preserve">действия, ими совершаемые; принимает участие в диалоге; рассказывает простые потешки; общается с помощью предложений, состоящих из двух-трех слов; правильно произносит простые согласные звуки; не нарушает звуко-слоговую структуру двухсложных слов; не допускает ошибок при употреблении существительных в именительном падеже </w:t>
      </w:r>
      <w:r w:rsidRPr="006354D9">
        <w:rPr>
          <w:rFonts w:ascii="Times New Roman" w:hAnsi="Times New Roman"/>
          <w:sz w:val="28"/>
          <w:szCs w:val="28"/>
        </w:rPr>
        <w:lastRenderedPageBreak/>
        <w:t>единственного и множественного числа, существительных в винительном падеже единственного числа без предлога, при согласовании прилагательных с существительными единственного числа мужского и женского рода, при употреблении существительных с уменьшительно-ласкательными суффиксами.</w:t>
      </w:r>
    </w:p>
    <w:p w:rsidR="00A266A9" w:rsidRPr="00565BE2" w:rsidRDefault="00A266A9" w:rsidP="00A266A9">
      <w:pPr>
        <w:spacing w:after="0"/>
        <w:ind w:left="703"/>
        <w:rPr>
          <w:rFonts w:ascii="Times New Roman" w:hAnsi="Times New Roman"/>
          <w:b/>
          <w:sz w:val="28"/>
          <w:szCs w:val="28"/>
        </w:rPr>
      </w:pPr>
      <w:r w:rsidRPr="00565BE2">
        <w:rPr>
          <w:rFonts w:ascii="Times New Roman" w:hAnsi="Times New Roman"/>
          <w:b/>
          <w:sz w:val="28"/>
          <w:szCs w:val="28"/>
        </w:rPr>
        <w:t>Художественно-эстетическое развитие</w:t>
      </w:r>
    </w:p>
    <w:p w:rsidR="00A266A9" w:rsidRPr="006354D9" w:rsidRDefault="00A266A9" w:rsidP="00A266A9">
      <w:pPr>
        <w:spacing w:after="0"/>
        <w:ind w:left="3" w:firstLine="711"/>
        <w:jc w:val="both"/>
        <w:rPr>
          <w:rFonts w:ascii="Times New Roman" w:hAnsi="Times New Roman"/>
          <w:sz w:val="28"/>
          <w:szCs w:val="28"/>
        </w:rPr>
      </w:pPr>
      <w:r w:rsidRPr="006354D9">
        <w:rPr>
          <w:rFonts w:ascii="Times New Roman" w:hAnsi="Times New Roman"/>
          <w:sz w:val="28"/>
          <w:szCs w:val="28"/>
        </w:rPr>
        <w:t>Ребенок любит слушать чтение художественных текстов, может сосредоточиться на этой деятельности на 10—15 минут, не отвлекается при этом; договаривает за взрослым слова и словосочетания при чтении стихов, потешек, сказок; пытается сам пересказывать знакомые сказки вслед за взрослым; может показать на иллюстрации героев только что прочитанного литературного произведения, любит рассматривать иллюстрации в детских книжках, не отвлекаясь при этом; умеет правильно держать</w:t>
      </w:r>
    </w:p>
    <w:p w:rsidR="00A266A9" w:rsidRPr="006354D9" w:rsidRDefault="00A266A9" w:rsidP="00A266A9">
      <w:pPr>
        <w:spacing w:after="0"/>
        <w:jc w:val="both"/>
        <w:rPr>
          <w:rFonts w:ascii="Times New Roman" w:hAnsi="Times New Roman"/>
          <w:sz w:val="28"/>
          <w:szCs w:val="28"/>
        </w:rPr>
      </w:pPr>
      <w:r w:rsidRPr="006354D9">
        <w:rPr>
          <w:rFonts w:ascii="Times New Roman" w:hAnsi="Times New Roman"/>
          <w:sz w:val="28"/>
          <w:szCs w:val="28"/>
        </w:rPr>
        <w:t>карандаш, кисточку, фломастер; может самостоятельно проводить линии, рисовать кружки, создавать простейшие изображения по образцу, знает используемые в изобразительной деятельности предметы и материалы; владеет приемами лепки из пластилина; проявляет интерес к музыкальным произведениям, любит слушать музыкальные произведения, подпевает взрослому, поющему детские песенки; различает звучание звучащих игрушек и музыкальных инструментов; при совершении музыкально-ритмических движений под музыку не проявляются раскоординир</w:t>
      </w:r>
      <w:r>
        <w:rPr>
          <w:rFonts w:ascii="Times New Roman" w:hAnsi="Times New Roman"/>
          <w:sz w:val="28"/>
          <w:szCs w:val="28"/>
        </w:rPr>
        <w:t>ованность, моторная неловкость.</w:t>
      </w:r>
    </w:p>
    <w:p w:rsidR="00A266A9" w:rsidRPr="00565BE2" w:rsidRDefault="00A266A9" w:rsidP="00A266A9">
      <w:pPr>
        <w:spacing w:after="0"/>
        <w:ind w:left="700"/>
        <w:rPr>
          <w:rFonts w:ascii="Times New Roman" w:hAnsi="Times New Roman"/>
          <w:b/>
          <w:sz w:val="28"/>
          <w:szCs w:val="28"/>
        </w:rPr>
      </w:pPr>
      <w:r w:rsidRPr="00565BE2">
        <w:rPr>
          <w:rFonts w:ascii="Times New Roman" w:hAnsi="Times New Roman"/>
          <w:b/>
          <w:sz w:val="28"/>
          <w:szCs w:val="28"/>
        </w:rPr>
        <w:t>Физическое развитие</w:t>
      </w:r>
    </w:p>
    <w:p w:rsidR="00A266A9" w:rsidRPr="006354D9" w:rsidRDefault="00A266A9" w:rsidP="00A266A9">
      <w:pPr>
        <w:spacing w:after="0"/>
        <w:ind w:firstLine="711"/>
        <w:jc w:val="both"/>
        <w:rPr>
          <w:rFonts w:ascii="Times New Roman" w:hAnsi="Times New Roman"/>
          <w:sz w:val="28"/>
          <w:szCs w:val="28"/>
        </w:rPr>
      </w:pPr>
      <w:r w:rsidRPr="006354D9">
        <w:rPr>
          <w:rFonts w:ascii="Times New Roman" w:hAnsi="Times New Roman"/>
          <w:sz w:val="28"/>
          <w:szCs w:val="28"/>
        </w:rPr>
        <w:t>Ребенок может совершать прыжки на месте на двух ногах и прыжки в длину с места, прыжки с продвижением, в играх, умеет перепрыгивать через шнур, канат, доску шириной 10 см; может влезть на две-три перекладины гимнастической стенки с помощью взрослого; может ходить и бегать на носках, с высоким подниманием колена, в колонне по одному, по кругу, с перешагиванием через предметы, умеет ходить по доске, гимнастической скамейке шириной 15 см; может бросать предметы в горизонтальную цель, расположенную на расстоянии 1 м, сначала одной, потом другой рукой, умет бросать мяч от груди обеими руками; может повторить вслед за взрослым простые движения, не проявляя при этом раскоординированности и моторной неловкости; умеет выполнять упражнения для рук и плечевого пояса, для туловища, для ног с предметами и без предметов; принимает активное участие в организованной взрослым двигательной деятельности; проявляет активность во время бодрствования, адекватен, доброжелателен, в хорошем настроении; умеет самостоятельно мыть и вытирать руки, пользоваться салфеткой и носовым платком, делает это ловко и аккуратно.</w:t>
      </w:r>
    </w:p>
    <w:p w:rsidR="00A266A9" w:rsidRPr="006354D9" w:rsidRDefault="00A266A9" w:rsidP="00A266A9">
      <w:pPr>
        <w:spacing w:after="0"/>
        <w:rPr>
          <w:rFonts w:ascii="Times New Roman" w:hAnsi="Times New Roman"/>
          <w:sz w:val="28"/>
          <w:szCs w:val="28"/>
        </w:rPr>
      </w:pPr>
    </w:p>
    <w:p w:rsidR="00A266A9" w:rsidRDefault="00A266A9" w:rsidP="00A266A9">
      <w:pPr>
        <w:spacing w:after="0"/>
        <w:ind w:left="700"/>
        <w:jc w:val="center"/>
        <w:rPr>
          <w:rFonts w:ascii="Times New Roman" w:hAnsi="Times New Roman"/>
          <w:b/>
          <w:sz w:val="28"/>
          <w:szCs w:val="28"/>
        </w:rPr>
      </w:pPr>
      <w:r>
        <w:rPr>
          <w:rFonts w:ascii="Times New Roman" w:hAnsi="Times New Roman"/>
          <w:b/>
          <w:sz w:val="28"/>
          <w:szCs w:val="28"/>
        </w:rPr>
        <w:t>Для детей с 4 до 5 лет</w:t>
      </w:r>
    </w:p>
    <w:p w:rsidR="00A266A9" w:rsidRPr="00565BE2" w:rsidRDefault="00A266A9" w:rsidP="00A266A9">
      <w:pPr>
        <w:spacing w:after="0"/>
        <w:ind w:left="700"/>
        <w:rPr>
          <w:rFonts w:ascii="Times New Roman" w:hAnsi="Times New Roman"/>
          <w:b/>
          <w:sz w:val="28"/>
          <w:szCs w:val="28"/>
        </w:rPr>
      </w:pPr>
      <w:r w:rsidRPr="00565BE2">
        <w:rPr>
          <w:rFonts w:ascii="Times New Roman" w:hAnsi="Times New Roman"/>
          <w:b/>
          <w:sz w:val="28"/>
          <w:szCs w:val="28"/>
        </w:rPr>
        <w:t>Социально-коммуникативное развитие</w:t>
      </w:r>
    </w:p>
    <w:p w:rsidR="00A266A9" w:rsidRPr="006354D9" w:rsidRDefault="00A266A9" w:rsidP="00A266A9">
      <w:pPr>
        <w:spacing w:after="0"/>
        <w:ind w:firstLine="711"/>
        <w:jc w:val="both"/>
        <w:rPr>
          <w:rFonts w:ascii="Times New Roman" w:hAnsi="Times New Roman"/>
          <w:sz w:val="28"/>
          <w:szCs w:val="28"/>
        </w:rPr>
      </w:pPr>
      <w:r w:rsidRPr="006354D9">
        <w:rPr>
          <w:rFonts w:ascii="Times New Roman" w:hAnsi="Times New Roman"/>
          <w:sz w:val="28"/>
          <w:szCs w:val="28"/>
        </w:rPr>
        <w:t xml:space="preserve">Ребенок принимает активное участие в коллективных играх, проявляет потребность в общении со сверстниками, знает элементарные нормы и правила поведения, регулирует свое поведение на основе усвоенных норм и правил, </w:t>
      </w:r>
      <w:r w:rsidRPr="006354D9">
        <w:rPr>
          <w:rFonts w:ascii="Times New Roman" w:hAnsi="Times New Roman"/>
          <w:sz w:val="28"/>
          <w:szCs w:val="28"/>
        </w:rPr>
        <w:lastRenderedPageBreak/>
        <w:t>проявляет волевые усилия в сложных ситуациях, проявляет симпатию к окружающим, испытывает потребность в самостоятельности, осознает свою гендерную принадлежность, владеет навыками самообслуживания, выполняет просьбы взрослого, аккуратно убирает свои игрушки, одежду, обувь.</w:t>
      </w:r>
    </w:p>
    <w:p w:rsidR="00A266A9" w:rsidRPr="00A75092" w:rsidRDefault="00A266A9" w:rsidP="00A266A9">
      <w:pPr>
        <w:spacing w:after="0"/>
        <w:jc w:val="center"/>
        <w:rPr>
          <w:rFonts w:ascii="Times New Roman" w:hAnsi="Times New Roman"/>
          <w:b/>
          <w:sz w:val="28"/>
          <w:szCs w:val="28"/>
        </w:rPr>
      </w:pPr>
    </w:p>
    <w:p w:rsidR="00A266A9" w:rsidRPr="006354D9" w:rsidRDefault="00A266A9" w:rsidP="00A266A9">
      <w:pPr>
        <w:spacing w:after="0"/>
        <w:rPr>
          <w:rFonts w:ascii="Times New Roman" w:hAnsi="Times New Roman"/>
          <w:sz w:val="28"/>
          <w:szCs w:val="28"/>
        </w:rPr>
      </w:pPr>
    </w:p>
    <w:p w:rsidR="00A266A9" w:rsidRPr="00565BE2" w:rsidRDefault="00A266A9" w:rsidP="00A266A9">
      <w:pPr>
        <w:spacing w:after="0"/>
        <w:ind w:left="700"/>
        <w:rPr>
          <w:rFonts w:ascii="Times New Roman" w:hAnsi="Times New Roman"/>
          <w:b/>
          <w:sz w:val="28"/>
          <w:szCs w:val="28"/>
        </w:rPr>
      </w:pPr>
      <w:r w:rsidRPr="00565BE2">
        <w:rPr>
          <w:rFonts w:ascii="Times New Roman" w:hAnsi="Times New Roman"/>
          <w:b/>
          <w:sz w:val="28"/>
          <w:szCs w:val="28"/>
        </w:rPr>
        <w:t>Познавательное развитие</w:t>
      </w:r>
    </w:p>
    <w:p w:rsidR="00A266A9" w:rsidRPr="00A75092" w:rsidRDefault="00A266A9" w:rsidP="00A266A9">
      <w:pPr>
        <w:spacing w:after="0"/>
        <w:ind w:firstLine="711"/>
        <w:jc w:val="both"/>
        <w:rPr>
          <w:rFonts w:ascii="Times New Roman" w:hAnsi="Times New Roman"/>
          <w:sz w:val="28"/>
          <w:szCs w:val="28"/>
        </w:rPr>
      </w:pPr>
      <w:r w:rsidRPr="006354D9">
        <w:rPr>
          <w:rFonts w:ascii="Times New Roman" w:hAnsi="Times New Roman"/>
          <w:sz w:val="28"/>
          <w:szCs w:val="28"/>
        </w:rPr>
        <w:t>Ребенок знает, различает, соотносит основные цвета, геометрические формы и фигуры; хорошо ориентируется в пространстве и схеме собственного тела; складывает картинку из трех-четырех частей, фигуру из четырех-пяти элементов по образцу и словесной инструкции; может сравнить ряд предметов по величине и расположить их в порядке возрастания или убывания; может соорудить элементарные постройки из деталей строительного конструктора по образцу и описанию; может сложить простые предметные картинки из четырех частей; владеет навыками счета в пределах трех; обобщающими понятиями (овощи, фрукты, животные, игрушки, одежда, мебель, посуда, обувь) и классифицирует предметы и объекты по определенным признакам; может установить связь между явлениями природы и знает правила поведения в пр</w:t>
      </w:r>
      <w:r>
        <w:rPr>
          <w:rFonts w:ascii="Times New Roman" w:hAnsi="Times New Roman"/>
          <w:sz w:val="28"/>
          <w:szCs w:val="28"/>
        </w:rPr>
        <w:t>иродной среде.</w:t>
      </w:r>
    </w:p>
    <w:p w:rsidR="00A266A9" w:rsidRPr="00565BE2" w:rsidRDefault="00A266A9" w:rsidP="00A266A9">
      <w:pPr>
        <w:spacing w:after="0"/>
        <w:ind w:left="700"/>
        <w:rPr>
          <w:rFonts w:ascii="Times New Roman" w:hAnsi="Times New Roman"/>
          <w:b/>
          <w:sz w:val="28"/>
          <w:szCs w:val="28"/>
        </w:rPr>
      </w:pPr>
      <w:r w:rsidRPr="00565BE2">
        <w:rPr>
          <w:rFonts w:ascii="Times New Roman" w:hAnsi="Times New Roman"/>
          <w:b/>
          <w:sz w:val="28"/>
          <w:szCs w:val="28"/>
        </w:rPr>
        <w:t>Речевое развитие</w:t>
      </w:r>
    </w:p>
    <w:p w:rsidR="00A266A9" w:rsidRPr="006354D9" w:rsidRDefault="00A266A9" w:rsidP="00A266A9">
      <w:pPr>
        <w:spacing w:after="0"/>
        <w:ind w:firstLine="711"/>
        <w:jc w:val="both"/>
        <w:rPr>
          <w:rFonts w:ascii="Times New Roman" w:hAnsi="Times New Roman"/>
          <w:sz w:val="28"/>
          <w:szCs w:val="28"/>
        </w:rPr>
      </w:pPr>
      <w:r w:rsidRPr="006354D9">
        <w:rPr>
          <w:rFonts w:ascii="Times New Roman" w:hAnsi="Times New Roman"/>
          <w:sz w:val="28"/>
          <w:szCs w:val="28"/>
        </w:rPr>
        <w:t>Ребенок контактен, эмоциональные реакции адекватны, в общении проявляется эмоциональная стабильность; понимание обращенной речи приближается к норме; в активном словаре представлены существительные, глаголы, прилагательные, некоторые простые предлоги, сочинительные союзы; ребенок понимает различные формы словоизменения; может пересказать текст из трех-четырех простых предложений с опорой на картинку и небольшой помощью взрослого, пытается использовать сложносочиненные предложения; может составить описательный рассказ по вопросам; повторяет вслед за взрослым простые четверостишья; различает нарушенные и ненарушенные в произношении звуки, владеет простыми формами фонематического анализа; речь ребенка интонирована.</w:t>
      </w:r>
    </w:p>
    <w:p w:rsidR="00A266A9" w:rsidRPr="00565BE2" w:rsidRDefault="00A266A9" w:rsidP="00A266A9">
      <w:pPr>
        <w:spacing w:after="0"/>
        <w:ind w:left="700"/>
        <w:rPr>
          <w:rFonts w:ascii="Times New Roman" w:hAnsi="Times New Roman"/>
          <w:b/>
          <w:sz w:val="28"/>
          <w:szCs w:val="28"/>
        </w:rPr>
      </w:pPr>
      <w:r w:rsidRPr="00565BE2">
        <w:rPr>
          <w:rFonts w:ascii="Times New Roman" w:hAnsi="Times New Roman"/>
          <w:b/>
          <w:sz w:val="28"/>
          <w:szCs w:val="28"/>
        </w:rPr>
        <w:t>Художественно-эстетическое развитие</w:t>
      </w:r>
    </w:p>
    <w:p w:rsidR="00A266A9" w:rsidRPr="006354D9" w:rsidRDefault="00A266A9" w:rsidP="00A266A9">
      <w:pPr>
        <w:spacing w:after="0"/>
        <w:ind w:firstLine="711"/>
        <w:jc w:val="both"/>
        <w:rPr>
          <w:rFonts w:ascii="Times New Roman" w:hAnsi="Times New Roman"/>
          <w:sz w:val="28"/>
          <w:szCs w:val="28"/>
        </w:rPr>
      </w:pPr>
      <w:r w:rsidRPr="006354D9">
        <w:rPr>
          <w:rFonts w:ascii="Times New Roman" w:hAnsi="Times New Roman"/>
          <w:sz w:val="28"/>
          <w:szCs w:val="28"/>
        </w:rPr>
        <w:t xml:space="preserve">Ребенок любит слушать чтение художественных текстов и умеет эмоционально реагировать на них, может сосредоточиться на слушании литературных произведений на 15—20 минут; умеет импровизировать на основе литературных произведений; запоминает и рассказывает небольшие стихи, потешки, сказки; умеет правильно держать карандаш и кисточку; может создавать в рисовании образы знакомых предметов и многофигурные композиции; владеет приемами лепки из пластилина; может создавать изображения из готовых форм в аппликации; имеет представления о произведениях народного прикладного искусства; проявляет интерес к музыкальным произведениям, любит слушать музыкальные произведения, умеет петь несложные песенки, красиво двигаться под музыку; при дифференциации контрастного звучания нескольких игрушек не </w:t>
      </w:r>
      <w:r w:rsidRPr="006354D9">
        <w:rPr>
          <w:rFonts w:ascii="Times New Roman" w:hAnsi="Times New Roman"/>
          <w:sz w:val="28"/>
          <w:szCs w:val="28"/>
        </w:rPr>
        <w:lastRenderedPageBreak/>
        <w:t>допускает ошибок, не ошибается при определении направления</w:t>
      </w:r>
      <w:r>
        <w:rPr>
          <w:rFonts w:ascii="Times New Roman" w:hAnsi="Times New Roman"/>
          <w:sz w:val="28"/>
          <w:szCs w:val="28"/>
        </w:rPr>
        <w:t xml:space="preserve"> звука и воспроизведении ритма.</w:t>
      </w:r>
    </w:p>
    <w:p w:rsidR="00A266A9" w:rsidRPr="00565BE2" w:rsidRDefault="00A266A9" w:rsidP="00A266A9">
      <w:pPr>
        <w:spacing w:after="0"/>
        <w:ind w:left="700"/>
        <w:rPr>
          <w:rFonts w:ascii="Times New Roman" w:hAnsi="Times New Roman"/>
          <w:b/>
          <w:sz w:val="28"/>
          <w:szCs w:val="28"/>
        </w:rPr>
      </w:pPr>
      <w:r w:rsidRPr="00565BE2">
        <w:rPr>
          <w:rFonts w:ascii="Times New Roman" w:hAnsi="Times New Roman"/>
          <w:b/>
          <w:sz w:val="28"/>
          <w:szCs w:val="28"/>
        </w:rPr>
        <w:t>Физическое развитие</w:t>
      </w:r>
    </w:p>
    <w:p w:rsidR="00A266A9" w:rsidRPr="006354D9" w:rsidRDefault="00A266A9" w:rsidP="00A266A9">
      <w:pPr>
        <w:spacing w:after="0"/>
        <w:ind w:firstLine="711"/>
        <w:jc w:val="both"/>
        <w:rPr>
          <w:rFonts w:ascii="Times New Roman" w:hAnsi="Times New Roman"/>
          <w:sz w:val="28"/>
          <w:szCs w:val="28"/>
        </w:rPr>
      </w:pPr>
      <w:r w:rsidRPr="006354D9">
        <w:rPr>
          <w:rFonts w:ascii="Times New Roman" w:hAnsi="Times New Roman"/>
          <w:sz w:val="28"/>
          <w:szCs w:val="28"/>
        </w:rPr>
        <w:t>Ребенок может совершать прыжки на месте на двух ногах и прыжки в длину с места на 50 см; может лазать по гимнастической стенке вверх и вниз приставным и чередующимся шагом; может ходить по доске и гимнастической скамейке, удерживая равновесие; ходит и бегает с преодолением препятствий; может бросать мяч от груди, из-за головы и ловить его; активно участвует в организованной взрослым двигательной деятельности; выполняет перестроения, делает упражнения с музыкальным и речевым сопровождением; проявляет активность во время бодрствования; ребенок умеет аккуратно мыть и вытирать руки, пользоваться салфеткой, носовым платком, причесываться; у ребенка сформированы представления об опасности.</w:t>
      </w:r>
    </w:p>
    <w:p w:rsidR="00A266A9" w:rsidRPr="006354D9" w:rsidRDefault="00A266A9" w:rsidP="00A266A9">
      <w:pPr>
        <w:spacing w:after="0"/>
        <w:rPr>
          <w:rFonts w:ascii="Times New Roman" w:hAnsi="Times New Roman"/>
          <w:sz w:val="28"/>
          <w:szCs w:val="28"/>
        </w:rPr>
      </w:pPr>
    </w:p>
    <w:p w:rsidR="00A266A9" w:rsidRDefault="00A266A9" w:rsidP="00A266A9">
      <w:pPr>
        <w:spacing w:after="0"/>
        <w:ind w:left="700"/>
        <w:jc w:val="center"/>
        <w:rPr>
          <w:rFonts w:ascii="Times New Roman" w:hAnsi="Times New Roman"/>
          <w:b/>
          <w:sz w:val="28"/>
          <w:szCs w:val="28"/>
        </w:rPr>
      </w:pPr>
      <w:r>
        <w:rPr>
          <w:rFonts w:ascii="Times New Roman" w:hAnsi="Times New Roman"/>
          <w:b/>
          <w:sz w:val="28"/>
          <w:szCs w:val="28"/>
        </w:rPr>
        <w:t>Для детей с 5 до 6 лет</w:t>
      </w:r>
    </w:p>
    <w:p w:rsidR="00A266A9" w:rsidRPr="006354D9" w:rsidRDefault="00A266A9" w:rsidP="00A266A9">
      <w:pPr>
        <w:spacing w:after="0"/>
        <w:ind w:left="703"/>
        <w:rPr>
          <w:rFonts w:ascii="Times New Roman" w:hAnsi="Times New Roman"/>
          <w:b/>
          <w:sz w:val="28"/>
          <w:szCs w:val="28"/>
        </w:rPr>
      </w:pPr>
      <w:r w:rsidRPr="006354D9">
        <w:rPr>
          <w:rFonts w:ascii="Times New Roman" w:hAnsi="Times New Roman"/>
          <w:b/>
          <w:sz w:val="28"/>
          <w:szCs w:val="28"/>
        </w:rPr>
        <w:t>Социально-коммуникативное развитие</w:t>
      </w:r>
    </w:p>
    <w:p w:rsidR="00A266A9" w:rsidRPr="006354D9" w:rsidRDefault="00A266A9" w:rsidP="00A266A9">
      <w:pPr>
        <w:spacing w:after="0"/>
        <w:ind w:left="3" w:firstLine="711"/>
        <w:jc w:val="both"/>
        <w:rPr>
          <w:rFonts w:ascii="Times New Roman" w:hAnsi="Times New Roman"/>
          <w:sz w:val="28"/>
          <w:szCs w:val="28"/>
        </w:rPr>
      </w:pPr>
      <w:r w:rsidRPr="006354D9">
        <w:rPr>
          <w:rFonts w:ascii="Times New Roman" w:hAnsi="Times New Roman"/>
          <w:sz w:val="28"/>
          <w:szCs w:val="28"/>
        </w:rPr>
        <w:t>Ребенок принимает активное участие в коллективных играх, изменяет ролевое поведение в игре, проявляет инициативность в игровой деятельности, организует игры на бытовые и сказочные сюжеты; принимает участие в других видах совместной деятельности; умеет регулировать свое поведение на основе усвоенных норм и правил; положительно оценивает себя и свои возможности; владеет коммуникативными навыками, умеет здороваться, прощаться, благодарить, спрашивать разрешения,</w:t>
      </w:r>
    </w:p>
    <w:p w:rsidR="00A266A9" w:rsidRPr="006354D9" w:rsidRDefault="00A266A9" w:rsidP="00A266A9">
      <w:pPr>
        <w:spacing w:after="0"/>
        <w:jc w:val="both"/>
        <w:rPr>
          <w:rFonts w:ascii="Times New Roman" w:hAnsi="Times New Roman"/>
          <w:sz w:val="28"/>
          <w:szCs w:val="28"/>
        </w:rPr>
      </w:pPr>
      <w:r w:rsidRPr="006354D9">
        <w:rPr>
          <w:rFonts w:ascii="Times New Roman" w:hAnsi="Times New Roman"/>
          <w:sz w:val="28"/>
          <w:szCs w:val="28"/>
        </w:rPr>
        <w:t>поздравлять с праздником, умет выразить свои чувства словами; знает свои имя и фамилию, имена и отчества родителей и других членов семьи, имена и отчества педагогов; знает, в какой стране и в каком населенном пункте он живет; с охотой выполняет поручения взрослых, помогает готовить материалы и оборудование для совместной деятельности, а потом помогает убирать их; убирает игровое оборудование, закончив игры; с удовольствием принимает участие в продуктивной трудовой деятельности; имеет представления о труде взрослых, названиях профессий, трудовых действиях представителей этих профессий, понимает значимость труда взрослых.</w:t>
      </w:r>
    </w:p>
    <w:p w:rsidR="00A266A9" w:rsidRPr="00565BE2" w:rsidRDefault="00A266A9" w:rsidP="00A266A9">
      <w:pPr>
        <w:spacing w:after="0"/>
        <w:ind w:left="703"/>
        <w:rPr>
          <w:rFonts w:ascii="Times New Roman" w:hAnsi="Times New Roman"/>
          <w:b/>
          <w:sz w:val="28"/>
          <w:szCs w:val="28"/>
        </w:rPr>
      </w:pPr>
      <w:r w:rsidRPr="00565BE2">
        <w:rPr>
          <w:rFonts w:ascii="Times New Roman" w:hAnsi="Times New Roman"/>
          <w:b/>
          <w:sz w:val="28"/>
          <w:szCs w:val="28"/>
        </w:rPr>
        <w:t>Познавательное развитие</w:t>
      </w:r>
    </w:p>
    <w:p w:rsidR="00A266A9" w:rsidRPr="00A75092" w:rsidRDefault="00A266A9" w:rsidP="00A266A9">
      <w:pPr>
        <w:spacing w:after="0"/>
        <w:ind w:left="3" w:firstLine="711"/>
        <w:jc w:val="both"/>
        <w:rPr>
          <w:rFonts w:ascii="Times New Roman" w:hAnsi="Times New Roman"/>
          <w:sz w:val="28"/>
          <w:szCs w:val="28"/>
        </w:rPr>
      </w:pPr>
      <w:r w:rsidRPr="006354D9">
        <w:rPr>
          <w:rFonts w:ascii="Times New Roman" w:hAnsi="Times New Roman"/>
          <w:sz w:val="28"/>
          <w:szCs w:val="28"/>
        </w:rPr>
        <w:t>Ребенок различает и соотносит основные и оттеночные цвета, различает предложенные геометрические формы; хорошо ориентируется в пространстве и в схеме собственного тела, показывает по просьбе взрослого предметы, которые находятся вверху, внизу, впереди, сзади, слева, справа); показывает правый глаз, левый глаз, правое ухо, левое ухо; без труда складывает картинку из 4—6 частей со всеми видами разреза; складывает из палочек предложенные изображения; ребенок знает названия плоских и объемных геометрических форм (круг, квадрат, треугольник, овал, прямоугольник, куб,</w:t>
      </w:r>
      <w:r>
        <w:rPr>
          <w:rFonts w:ascii="Times New Roman" w:hAnsi="Times New Roman"/>
          <w:sz w:val="28"/>
          <w:szCs w:val="28"/>
        </w:rPr>
        <w:t xml:space="preserve"> шар, цилиндр, кирпичик, конус)</w:t>
      </w:r>
      <w:r w:rsidRPr="006354D9">
        <w:rPr>
          <w:rFonts w:ascii="Times New Roman" w:hAnsi="Times New Roman"/>
          <w:sz w:val="28"/>
          <w:szCs w:val="28"/>
        </w:rPr>
        <w:t xml:space="preserve">, различает их и использует в деятельности; знает и различает основные и оттеночные цвета: красный, оранжевый, желтый, зеленый, голубой, синий, </w:t>
      </w:r>
      <w:r w:rsidRPr="006354D9">
        <w:rPr>
          <w:rFonts w:ascii="Times New Roman" w:hAnsi="Times New Roman"/>
          <w:sz w:val="28"/>
          <w:szCs w:val="28"/>
        </w:rPr>
        <w:lastRenderedPageBreak/>
        <w:t>фиолетовый, коричневый, серый, белый, черный; различает параметры величины и владеет навыками сравнения предметов по величине; умеет проводить анализ объектов, называя целое, а потом, вычленяя его части, детали; умеет соединять детали для создания постройки, владеет разными способами конструирования; хорошо ориентируется в пространстве и определяет положение предметов относительно себя; владеет навыками счета в пределах пяти; у ребенка сформированы обобщающие понятия: деревья, овощи, фрукты, цветы, животные, птицы, рыбы, насекомые, транспорт, игрушки, одежда, обувь, посуда, мебель; ребенок умеет обобщать предметы по определенным признакам и классифицировать их; умеет устанавливать некоторые причинно-следственные связи между явлениями природы; знает и соблюдает некоторые правила поведения в природе, знает, что нельзя разорять муравейники, доставать птенцов из гнезд, ломать ветки деревьев и т. п.</w:t>
      </w:r>
    </w:p>
    <w:p w:rsidR="00A266A9" w:rsidRPr="00565BE2" w:rsidRDefault="00A266A9" w:rsidP="00A266A9">
      <w:pPr>
        <w:spacing w:after="0"/>
        <w:ind w:left="700"/>
        <w:rPr>
          <w:rFonts w:ascii="Times New Roman" w:hAnsi="Times New Roman"/>
          <w:b/>
          <w:sz w:val="28"/>
          <w:szCs w:val="28"/>
        </w:rPr>
      </w:pPr>
      <w:r w:rsidRPr="00565BE2">
        <w:rPr>
          <w:rFonts w:ascii="Times New Roman" w:hAnsi="Times New Roman"/>
          <w:b/>
          <w:sz w:val="28"/>
          <w:szCs w:val="28"/>
        </w:rPr>
        <w:t>Речевое развитие</w:t>
      </w:r>
    </w:p>
    <w:p w:rsidR="00A266A9" w:rsidRPr="006354D9" w:rsidRDefault="00A266A9" w:rsidP="00A266A9">
      <w:pPr>
        <w:spacing w:after="0"/>
        <w:ind w:firstLine="711"/>
        <w:jc w:val="both"/>
        <w:rPr>
          <w:rFonts w:ascii="Times New Roman" w:hAnsi="Times New Roman"/>
          <w:sz w:val="28"/>
          <w:szCs w:val="28"/>
        </w:rPr>
      </w:pPr>
      <w:r w:rsidRPr="006354D9">
        <w:rPr>
          <w:rFonts w:ascii="Times New Roman" w:hAnsi="Times New Roman"/>
          <w:sz w:val="28"/>
          <w:szCs w:val="28"/>
        </w:rPr>
        <w:t>Ребенок контактен, часто становится инициатором общения со сверстниками и взрослыми; эмоциональные реакции адекватны и устойчивы, ребенок эмоционально стабилен; пассивный словарь ребенка соответствует возрастной норме; ребенок может показать по просьбе взрослого несколько предметов или объектов, относящихся к одному понятию; показать на предложенных картинках названные взрослым действия; показать по картинкам предметы определенной геометрической формы, обладающие определенными свойствами; понимает различные формы словоизменения; понимает предложно-падежные конструкции с простыми предлогами, уменьшительно-ласкательные суффиксы существительных, дифференцирует формы единственного и множественного числа глаголов, глаголы с приставками; понимает смысл отельных предложений, хорошо понимает связную речь; без ошибок дифференцирует как оппозиционные звуки, не смешиваемые в произношении, так и смешиваемые в произношении; уровень развития экспрессивного словаря соответствует возрасту; ребенок безошибочно называет по картинкам предложенные предметы, части тела и предметов; обобщает предметы и объекты, изображенные на картинке; не допускает</w:t>
      </w:r>
      <w:r>
        <w:rPr>
          <w:rFonts w:ascii="Times New Roman" w:hAnsi="Times New Roman"/>
          <w:sz w:val="28"/>
          <w:szCs w:val="28"/>
        </w:rPr>
        <w:t xml:space="preserve"> </w:t>
      </w:r>
      <w:r w:rsidRPr="006354D9">
        <w:rPr>
          <w:rFonts w:ascii="Times New Roman" w:hAnsi="Times New Roman"/>
          <w:sz w:val="28"/>
          <w:szCs w:val="28"/>
        </w:rPr>
        <w:t>ошибок при назывании действий, изображенных на картинках; называет основные и оттеночные цвета, называет форму указанных предметов; уровень развития грамматического строя речи практически соответствует возрастной норме; ребенок правильно употребляет имена существительные в именительном падеже единственного</w:t>
      </w:r>
      <w:r>
        <w:rPr>
          <w:rFonts w:ascii="Times New Roman" w:hAnsi="Times New Roman"/>
          <w:sz w:val="28"/>
          <w:szCs w:val="28"/>
        </w:rPr>
        <w:t xml:space="preserve"> и </w:t>
      </w:r>
      <w:r w:rsidRPr="006354D9">
        <w:rPr>
          <w:rFonts w:ascii="Times New Roman" w:hAnsi="Times New Roman"/>
          <w:sz w:val="28"/>
          <w:szCs w:val="28"/>
        </w:rPr>
        <w:t xml:space="preserve">множественного числа, имена существительные в косвенных падежах; имена существительные множественного числа в родительном падеже; согласовывает прилагательные с существительными единственного числа; без ошибок употребляет предложно-падежные конструкции; согласовывает числительные 2 и 5 с существительными; образовывает существительные с уменьшительно-ласкательными суффиксами и названия детенышей животных; уровень развития связной речи практически соответствует возрастной норме; без помощи взрослого пересказывает небольшой текст с опорой на картинки, по </w:t>
      </w:r>
      <w:r w:rsidRPr="006354D9">
        <w:rPr>
          <w:rFonts w:ascii="Times New Roman" w:hAnsi="Times New Roman"/>
          <w:sz w:val="28"/>
          <w:szCs w:val="28"/>
        </w:rPr>
        <w:lastRenderedPageBreak/>
        <w:t>предложенному или коллективно составленному плану; составляет описательный рассказ по данному или коллективно составленному плану; составляет рассказ по картине по данному или коллективно составленному плану; знает и умеет выразительно рассказывать стихи; не нарушает звуконаполняемость и слоговую структуру слов; объем дыхания достаточный, продолжительность выдоха нормальная, сила голоса и модуляция в норме. Темп и ритм речи, паузация нормальные. Ребенок употребляет основные виды интонации; ребенок без ошибок повторяет слоги с оппозиционными звуками, выделяет начальный ударный гласный из слов, у него сформированы навыки фонематического анализа и синтеза, слогового анализа сло</w:t>
      </w:r>
      <w:r>
        <w:rPr>
          <w:rFonts w:ascii="Times New Roman" w:hAnsi="Times New Roman"/>
          <w:sz w:val="28"/>
          <w:szCs w:val="28"/>
        </w:rPr>
        <w:t>в, анализа простых предложений.</w:t>
      </w:r>
    </w:p>
    <w:p w:rsidR="00A266A9" w:rsidRPr="006354D9" w:rsidRDefault="00A266A9" w:rsidP="00A266A9">
      <w:pPr>
        <w:spacing w:after="0"/>
        <w:ind w:left="700"/>
        <w:rPr>
          <w:rFonts w:ascii="Times New Roman" w:hAnsi="Times New Roman"/>
          <w:b/>
          <w:sz w:val="28"/>
          <w:szCs w:val="28"/>
        </w:rPr>
      </w:pPr>
      <w:r w:rsidRPr="006354D9">
        <w:rPr>
          <w:rFonts w:ascii="Times New Roman" w:hAnsi="Times New Roman"/>
          <w:b/>
          <w:sz w:val="28"/>
          <w:szCs w:val="28"/>
        </w:rPr>
        <w:t>Художественно-эстетическое развитие</w:t>
      </w:r>
    </w:p>
    <w:p w:rsidR="00A266A9" w:rsidRPr="006354D9" w:rsidRDefault="00A266A9" w:rsidP="00A266A9">
      <w:pPr>
        <w:spacing w:after="0"/>
        <w:ind w:firstLine="711"/>
        <w:jc w:val="both"/>
        <w:rPr>
          <w:rFonts w:ascii="Times New Roman" w:hAnsi="Times New Roman"/>
          <w:sz w:val="28"/>
          <w:szCs w:val="28"/>
        </w:rPr>
      </w:pPr>
      <w:r w:rsidRPr="006354D9">
        <w:rPr>
          <w:rFonts w:ascii="Times New Roman" w:hAnsi="Times New Roman"/>
          <w:sz w:val="28"/>
          <w:szCs w:val="28"/>
        </w:rPr>
        <w:t>Ребенок знаком с произведениями различной тематики, эмоционально реагирует на прочитанное, высказывает свое отношение к нему, может оценить поступки героев, пересказывает произведения по данному плану, участвует в их драматизации, читает стихи; в рисовании может создавать образы знакомых предметов, передавая их характерные признаки; может создавать многофигурные композиции на бытовые и сказочные сюжеты; использует цвет для передачи эмоционального состояния; в лепке создает образы знакомых предметов или персонажей; в аппликации создает композиции из вырезанных форм; знаком с произведениями народного прикладного искусства, узнает их, эмоционально на них реагирует; умеет в движении передавать характер музыки, выразительно танцует, поет, участвует в музыкальных играх, может определить жанр музыкального произведения; без ошибок дифференцирует звучание нескольких игрушек, музыкальных инструментов, определяет направление звука, воспроизводит предложенные педагогом ритмы.</w:t>
      </w:r>
    </w:p>
    <w:p w:rsidR="00A266A9" w:rsidRPr="006354D9" w:rsidRDefault="00A266A9" w:rsidP="00A266A9">
      <w:pPr>
        <w:spacing w:after="0"/>
        <w:ind w:left="700"/>
        <w:rPr>
          <w:rFonts w:ascii="Times New Roman" w:hAnsi="Times New Roman"/>
          <w:b/>
          <w:sz w:val="28"/>
          <w:szCs w:val="28"/>
        </w:rPr>
      </w:pPr>
      <w:r w:rsidRPr="006354D9">
        <w:rPr>
          <w:rFonts w:ascii="Times New Roman" w:hAnsi="Times New Roman"/>
          <w:b/>
          <w:sz w:val="28"/>
          <w:szCs w:val="28"/>
        </w:rPr>
        <w:t>Физическое развитие</w:t>
      </w:r>
    </w:p>
    <w:p w:rsidR="00A266A9" w:rsidRPr="006354D9" w:rsidRDefault="00A266A9" w:rsidP="00A266A9">
      <w:pPr>
        <w:spacing w:after="0"/>
        <w:ind w:firstLine="711"/>
        <w:jc w:val="both"/>
        <w:rPr>
          <w:rFonts w:ascii="Times New Roman" w:hAnsi="Times New Roman"/>
          <w:sz w:val="28"/>
          <w:szCs w:val="28"/>
        </w:rPr>
      </w:pPr>
      <w:r w:rsidRPr="006354D9">
        <w:rPr>
          <w:rFonts w:ascii="Times New Roman" w:hAnsi="Times New Roman"/>
          <w:sz w:val="28"/>
          <w:szCs w:val="28"/>
        </w:rPr>
        <w:t xml:space="preserve">Общая и ручная моторика ребенка развиты в соответствии с возрастной нормой, все движения выполняются в полном объеме, нормальном темпе; координация движений не нарушена; ребенок ходит прямо, свободно, не опуская голову, может пробежать в медленном темпе 200 метров; может прыгнуть в длину с места на 60 сантиметров, отталкиваясь двумя ногами; умеет бросать мяч от груди, из-за головы и ловить его двумя руками; может ходить по гимнастической скамейке, удерживая равновесие; может лазать по гимнастической стенке верх и вниз; охотно выполняет гигиенические процедуры, знает, что нужно ежедневно гулять, делать зарядку; у ребенка сформированы навыки безопасного поведения дома, в детском саду, на улице, в транспорте; в мимической мускулатуре движения выполняются в полном объеме </w:t>
      </w:r>
      <w:r>
        <w:rPr>
          <w:rFonts w:ascii="Times New Roman" w:hAnsi="Times New Roman"/>
          <w:sz w:val="28"/>
          <w:szCs w:val="28"/>
        </w:rPr>
        <w:t>и точно, синкинезии отсутствуют</w:t>
      </w:r>
      <w:r w:rsidRPr="006354D9">
        <w:rPr>
          <w:rFonts w:ascii="Times New Roman" w:hAnsi="Times New Roman"/>
          <w:sz w:val="28"/>
          <w:szCs w:val="28"/>
        </w:rPr>
        <w:t>; артикуляционная моторика в норме, движения выполняются в полном объеме и точно; переключаемость в норме; синкинезии и тремор отсутствуют; саливация в норме.</w:t>
      </w:r>
    </w:p>
    <w:p w:rsidR="00A266A9" w:rsidRPr="008B5475" w:rsidRDefault="00A266A9" w:rsidP="00A266A9">
      <w:pPr>
        <w:pStyle w:val="a5"/>
        <w:autoSpaceDE w:val="0"/>
        <w:autoSpaceDN w:val="0"/>
        <w:adjustRightInd w:val="0"/>
        <w:ind w:left="1440"/>
        <w:jc w:val="both"/>
        <w:rPr>
          <w:rFonts w:ascii="Times New Roman" w:hAnsi="Times New Roman"/>
          <w:sz w:val="28"/>
          <w:szCs w:val="28"/>
        </w:rPr>
      </w:pPr>
    </w:p>
    <w:p w:rsidR="00A266A9" w:rsidRPr="00B30655" w:rsidRDefault="00A266A9" w:rsidP="00A266A9">
      <w:pPr>
        <w:widowControl w:val="0"/>
        <w:tabs>
          <w:tab w:val="left" w:pos="567"/>
        </w:tabs>
        <w:spacing w:after="0"/>
        <w:jc w:val="both"/>
        <w:rPr>
          <w:rFonts w:ascii="Times New Roman" w:hAnsi="Times New Roman"/>
          <w:b/>
          <w:sz w:val="28"/>
          <w:szCs w:val="28"/>
        </w:rPr>
      </w:pPr>
      <w:r w:rsidRPr="00B30655">
        <w:rPr>
          <w:rFonts w:ascii="Times New Roman" w:hAnsi="Times New Roman"/>
          <w:b/>
          <w:sz w:val="28"/>
          <w:szCs w:val="28"/>
        </w:rPr>
        <w:t xml:space="preserve">К семи годам ребенок: </w:t>
      </w:r>
    </w:p>
    <w:p w:rsidR="00A266A9" w:rsidRPr="005D3319" w:rsidRDefault="00A266A9" w:rsidP="00A266A9">
      <w:pPr>
        <w:widowControl w:val="0"/>
        <w:tabs>
          <w:tab w:val="left" w:pos="567"/>
        </w:tabs>
        <w:spacing w:after="0"/>
        <w:jc w:val="both"/>
        <w:rPr>
          <w:rFonts w:ascii="Times New Roman" w:hAnsi="Times New Roman"/>
          <w:sz w:val="28"/>
          <w:szCs w:val="28"/>
        </w:rPr>
      </w:pPr>
      <w:r w:rsidRPr="008826FC">
        <w:rPr>
          <w:rFonts w:ascii="Times New Roman" w:eastAsia="SchoolBookAC" w:hAnsi="Times New Roman"/>
          <w:sz w:val="28"/>
          <w:szCs w:val="28"/>
        </w:rPr>
        <w:t>–</w:t>
      </w:r>
      <w:r w:rsidRPr="008826FC">
        <w:rPr>
          <w:rFonts w:ascii="Times New Roman" w:hAnsi="Times New Roman"/>
          <w:sz w:val="28"/>
          <w:szCs w:val="28"/>
        </w:rPr>
        <w:t> обладает сформированной мотивацией к школьному обучению;</w:t>
      </w:r>
    </w:p>
    <w:p w:rsidR="00A266A9" w:rsidRPr="008826FC"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lastRenderedPageBreak/>
        <w:t>–</w:t>
      </w:r>
      <w:r w:rsidRPr="008826FC">
        <w:rPr>
          <w:rFonts w:ascii="Times New Roman" w:hAnsi="Times New Roman"/>
          <w:sz w:val="28"/>
          <w:szCs w:val="28"/>
        </w:rPr>
        <w:t> усваивает значения новых слов на основе знаний о предметах и явлениях окружающего мира;</w:t>
      </w:r>
    </w:p>
    <w:p w:rsidR="00A266A9" w:rsidRPr="008826FC"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t>–</w:t>
      </w:r>
      <w:r w:rsidRPr="008826FC">
        <w:rPr>
          <w:rFonts w:ascii="Times New Roman" w:hAnsi="Times New Roman"/>
          <w:sz w:val="28"/>
          <w:szCs w:val="28"/>
        </w:rPr>
        <w:t> употребляет слова, обозначающие личностные характеристики, многозначные;</w:t>
      </w:r>
    </w:p>
    <w:p w:rsidR="00A266A9" w:rsidRPr="008826FC"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t>–</w:t>
      </w:r>
      <w:r w:rsidRPr="008826FC">
        <w:rPr>
          <w:rFonts w:ascii="Times New Roman" w:hAnsi="Times New Roman"/>
          <w:sz w:val="28"/>
          <w:szCs w:val="28"/>
        </w:rPr>
        <w:t> умеет подбирать слова с противоположным и сходным значением;</w:t>
      </w:r>
    </w:p>
    <w:p w:rsidR="00A266A9" w:rsidRPr="008826FC"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t>–</w:t>
      </w:r>
      <w:r w:rsidRPr="008826FC">
        <w:rPr>
          <w:rFonts w:ascii="Times New Roman" w:hAnsi="Times New Roman"/>
          <w:sz w:val="28"/>
          <w:szCs w:val="28"/>
        </w:rPr>
        <w:t> правильно употребляет основные грамматические формы слова;</w:t>
      </w:r>
    </w:p>
    <w:p w:rsidR="00A266A9" w:rsidRPr="008826FC"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t>–</w:t>
      </w:r>
      <w:r w:rsidRPr="008826FC">
        <w:rPr>
          <w:rFonts w:ascii="Times New Roman" w:hAnsi="Times New Roman"/>
          <w:sz w:val="28"/>
          <w:szCs w:val="28"/>
        </w:rPr>
        <w:t>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A266A9" w:rsidRPr="008826FC"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t>–</w:t>
      </w:r>
      <w:r w:rsidRPr="008826FC">
        <w:rPr>
          <w:rFonts w:ascii="Times New Roman" w:hAnsi="Times New Roman"/>
          <w:sz w:val="28"/>
          <w:szCs w:val="28"/>
        </w:rPr>
        <w:t>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A266A9" w:rsidRPr="008826FC"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t>–</w:t>
      </w:r>
      <w:r w:rsidRPr="008826FC">
        <w:rPr>
          <w:rFonts w:ascii="Times New Roman" w:hAnsi="Times New Roman"/>
          <w:sz w:val="28"/>
          <w:szCs w:val="28"/>
        </w:rPr>
        <w:t>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A266A9" w:rsidRPr="008826FC"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t>–</w:t>
      </w:r>
      <w:r w:rsidRPr="008826FC">
        <w:rPr>
          <w:rFonts w:ascii="Times New Roman" w:hAnsi="Times New Roman"/>
          <w:sz w:val="28"/>
          <w:szCs w:val="28"/>
        </w:rPr>
        <w:t> правильно произносит звуки (в соответствии с онтогенезом);</w:t>
      </w:r>
    </w:p>
    <w:p w:rsidR="00A266A9" w:rsidRPr="008826FC"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t>–</w:t>
      </w:r>
      <w:r w:rsidRPr="008826FC">
        <w:rPr>
          <w:rFonts w:ascii="Times New Roman" w:hAnsi="Times New Roman"/>
          <w:sz w:val="28"/>
          <w:szCs w:val="28"/>
        </w:rPr>
        <w:t xml:space="preserve"> владеет основными видами продуктивной деятельности, проявляет </w:t>
      </w:r>
      <w:r w:rsidRPr="008826FC">
        <w:rPr>
          <w:rFonts w:ascii="Times New Roman" w:hAnsi="Times New Roman"/>
          <w:bCs/>
          <w:iCs/>
          <w:sz w:val="28"/>
          <w:szCs w:val="28"/>
        </w:rPr>
        <w:t xml:space="preserve">инициативу </w:t>
      </w:r>
      <w:r w:rsidRPr="008826FC">
        <w:rPr>
          <w:rFonts w:ascii="Times New Roman" w:hAnsi="Times New Roman"/>
          <w:sz w:val="28"/>
          <w:szCs w:val="28"/>
        </w:rPr>
        <w:t xml:space="preserve">и </w:t>
      </w:r>
      <w:r w:rsidRPr="008826FC">
        <w:rPr>
          <w:rFonts w:ascii="Times New Roman" w:hAnsi="Times New Roman"/>
          <w:bCs/>
          <w:iCs/>
          <w:sz w:val="28"/>
          <w:szCs w:val="28"/>
        </w:rPr>
        <w:t xml:space="preserve">самостоятельность </w:t>
      </w:r>
      <w:r w:rsidRPr="008826FC">
        <w:rPr>
          <w:rFonts w:ascii="Times New Roman" w:hAnsi="Times New Roman"/>
          <w:sz w:val="28"/>
          <w:szCs w:val="28"/>
        </w:rPr>
        <w:t>в разных видах деятельности: в игре, общении, конструировании и др.;</w:t>
      </w:r>
    </w:p>
    <w:p w:rsidR="00A266A9" w:rsidRPr="008826FC"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t>–</w:t>
      </w:r>
      <w:r w:rsidRPr="008826FC">
        <w:rPr>
          <w:rFonts w:ascii="Times New Roman" w:hAnsi="Times New Roman"/>
          <w:sz w:val="28"/>
          <w:szCs w:val="28"/>
        </w:rPr>
        <w:t> выбирает род занятий, участников по совместной деятельности, избирательно и устойчиво взаимодействует с детьми;</w:t>
      </w:r>
    </w:p>
    <w:p w:rsidR="00A266A9" w:rsidRPr="008826FC"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t>–</w:t>
      </w:r>
      <w:r w:rsidRPr="008826FC">
        <w:rPr>
          <w:rFonts w:ascii="Times New Roman" w:hAnsi="Times New Roman"/>
          <w:sz w:val="28"/>
          <w:szCs w:val="28"/>
        </w:rPr>
        <w:t> участвует в коллективном создании замысла в игре и на занятиях;</w:t>
      </w:r>
    </w:p>
    <w:p w:rsidR="00A266A9" w:rsidRPr="008826FC"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t>–</w:t>
      </w:r>
      <w:r w:rsidRPr="008826FC">
        <w:rPr>
          <w:rFonts w:ascii="Times New Roman" w:hAnsi="Times New Roman"/>
          <w:sz w:val="28"/>
          <w:szCs w:val="28"/>
        </w:rPr>
        <w:t> передает как можно более точное сообщение другому, проявляя внимание к собеседнику;</w:t>
      </w:r>
    </w:p>
    <w:p w:rsidR="00A266A9"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t>–</w:t>
      </w:r>
      <w:r w:rsidRPr="008826FC">
        <w:rPr>
          <w:rFonts w:ascii="Times New Roman" w:hAnsi="Times New Roman"/>
          <w:sz w:val="28"/>
          <w:szCs w:val="28"/>
        </w:rPr>
        <w:t>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A266A9" w:rsidRPr="008826FC"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t xml:space="preserve"> –</w:t>
      </w:r>
      <w:r w:rsidRPr="008826FC">
        <w:rPr>
          <w:rFonts w:ascii="Times New Roman" w:hAnsi="Times New Roman"/>
          <w:sz w:val="28"/>
          <w:szCs w:val="28"/>
        </w:rPr>
        <w:t> отстаивает усвоенные нормы и правила перед ровесниками и взрослыми, стремится к самостоятельности, проявляет относительную независимость от взрослого;</w:t>
      </w:r>
    </w:p>
    <w:p w:rsidR="00A266A9" w:rsidRPr="008826FC"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t>–</w:t>
      </w:r>
      <w:r w:rsidRPr="008826FC">
        <w:rPr>
          <w:rFonts w:ascii="Times New Roman" w:hAnsi="Times New Roman"/>
          <w:sz w:val="28"/>
          <w:szCs w:val="28"/>
        </w:rPr>
        <w:t>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w:t>
      </w:r>
    </w:p>
    <w:p w:rsidR="00A266A9" w:rsidRPr="008826FC"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t>–</w:t>
      </w:r>
      <w:r w:rsidRPr="008826FC">
        <w:rPr>
          <w:rFonts w:ascii="Times New Roman" w:hAnsi="Times New Roman"/>
          <w:sz w:val="28"/>
          <w:szCs w:val="28"/>
        </w:rPr>
        <w:t> </w:t>
      </w:r>
      <w:r w:rsidRPr="008826FC">
        <w:rPr>
          <w:rFonts w:ascii="Times New Roman" w:eastAsia="SimSun" w:hAnsi="Times New Roman"/>
          <w:kern w:val="1"/>
          <w:sz w:val="28"/>
          <w:szCs w:val="28"/>
          <w:lang w:eastAsia="hi-IN" w:bidi="hi-IN"/>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A266A9" w:rsidRPr="008826FC"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t>–</w:t>
      </w:r>
      <w:r w:rsidRPr="008826FC">
        <w:rPr>
          <w:rFonts w:ascii="Times New Roman" w:hAnsi="Times New Roman"/>
          <w:sz w:val="28"/>
          <w:szCs w:val="28"/>
        </w:rPr>
        <w:t> </w:t>
      </w:r>
      <w:r w:rsidRPr="008826FC">
        <w:rPr>
          <w:rFonts w:ascii="Times New Roman" w:eastAsia="SimSun" w:hAnsi="Times New Roman"/>
          <w:kern w:val="1"/>
          <w:sz w:val="28"/>
          <w:szCs w:val="28"/>
          <w:lang w:eastAsia="hi-IN" w:bidi="hi-IN"/>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A266A9" w:rsidRPr="008826FC"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t>–</w:t>
      </w:r>
      <w:r w:rsidRPr="008826FC">
        <w:rPr>
          <w:rFonts w:ascii="Times New Roman" w:hAnsi="Times New Roman"/>
          <w:sz w:val="28"/>
          <w:szCs w:val="28"/>
        </w:rPr>
        <w:t> </w:t>
      </w:r>
      <w:r w:rsidRPr="008826FC">
        <w:rPr>
          <w:rFonts w:ascii="Times New Roman" w:eastAsia="SimSun" w:hAnsi="Times New Roman"/>
          <w:kern w:val="1"/>
          <w:sz w:val="28"/>
          <w:szCs w:val="28"/>
          <w:lang w:eastAsia="hi-IN" w:bidi="hi-IN"/>
        </w:rPr>
        <w:t>определяет пространственное расположение предметов относительно себя, геометрические фигуры;</w:t>
      </w:r>
    </w:p>
    <w:p w:rsidR="00A266A9" w:rsidRPr="008826FC"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t>–</w:t>
      </w:r>
      <w:r w:rsidRPr="008826FC">
        <w:rPr>
          <w:rFonts w:ascii="Times New Roman" w:hAnsi="Times New Roman"/>
          <w:sz w:val="28"/>
          <w:szCs w:val="28"/>
        </w:rPr>
        <w:t> </w:t>
      </w:r>
      <w:r w:rsidRPr="008826FC">
        <w:rPr>
          <w:rFonts w:ascii="Times New Roman" w:eastAsia="SimSun" w:hAnsi="Times New Roman"/>
          <w:kern w:val="1"/>
          <w:sz w:val="28"/>
          <w:szCs w:val="28"/>
          <w:lang w:eastAsia="hi-IN" w:bidi="hi-IN"/>
        </w:rPr>
        <w:t xml:space="preserve">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w:t>
      </w:r>
      <w:r w:rsidRPr="008826FC">
        <w:rPr>
          <w:rFonts w:ascii="Times New Roman" w:eastAsia="SimSun" w:hAnsi="Times New Roman"/>
          <w:kern w:val="1"/>
          <w:sz w:val="28"/>
          <w:szCs w:val="28"/>
          <w:lang w:eastAsia="hi-IN" w:bidi="hi-IN"/>
        </w:rPr>
        <w:lastRenderedPageBreak/>
        <w:t>качестве счетного материала символические изображения;</w:t>
      </w:r>
    </w:p>
    <w:p w:rsidR="00A266A9" w:rsidRPr="008826FC"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t>–</w:t>
      </w:r>
      <w:r w:rsidRPr="008826FC">
        <w:rPr>
          <w:rFonts w:ascii="Times New Roman" w:hAnsi="Times New Roman"/>
          <w:sz w:val="28"/>
          <w:szCs w:val="28"/>
        </w:rPr>
        <w:t> </w:t>
      </w:r>
      <w:r w:rsidRPr="008826FC">
        <w:rPr>
          <w:rFonts w:ascii="Times New Roman" w:eastAsia="SimSun" w:hAnsi="Times New Roman"/>
          <w:kern w:val="1"/>
          <w:sz w:val="28"/>
          <w:szCs w:val="28"/>
          <w:lang w:eastAsia="hi-IN" w:bidi="hi-IN"/>
        </w:rPr>
        <w:t>определяет времена года, части суток;</w:t>
      </w:r>
    </w:p>
    <w:p w:rsidR="00A266A9" w:rsidRPr="008826FC"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t>–</w:t>
      </w:r>
      <w:r w:rsidRPr="008826FC">
        <w:rPr>
          <w:rFonts w:ascii="Times New Roman" w:hAnsi="Times New Roman"/>
          <w:sz w:val="28"/>
          <w:szCs w:val="28"/>
        </w:rPr>
        <w:t> самостоятельно получает новую информацию (задает вопросы, экспериментирует);</w:t>
      </w:r>
    </w:p>
    <w:p w:rsidR="00A266A9" w:rsidRPr="008826FC"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t>–</w:t>
      </w:r>
      <w:r w:rsidRPr="008826FC">
        <w:rPr>
          <w:rFonts w:ascii="Times New Roman" w:hAnsi="Times New Roman"/>
          <w:sz w:val="28"/>
          <w:szCs w:val="28"/>
        </w:rPr>
        <w:t>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детей;</w:t>
      </w:r>
    </w:p>
    <w:p w:rsidR="00A266A9" w:rsidRPr="008826FC"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t>–</w:t>
      </w:r>
      <w:r w:rsidRPr="008826FC">
        <w:rPr>
          <w:rFonts w:ascii="Times New Roman" w:hAnsi="Times New Roman"/>
          <w:sz w:val="28"/>
          <w:szCs w:val="28"/>
        </w:rPr>
        <w:t>  составляет рассказы по сюжетным картинкам и по серии сюжетных картинок, используя графические схемы, наглядные опоры;</w:t>
      </w:r>
    </w:p>
    <w:p w:rsidR="00A266A9" w:rsidRPr="008826FC"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t>–</w:t>
      </w:r>
      <w:r w:rsidRPr="008826FC">
        <w:rPr>
          <w:rFonts w:ascii="Times New Roman" w:hAnsi="Times New Roman"/>
          <w:sz w:val="28"/>
          <w:szCs w:val="28"/>
        </w:rPr>
        <w:t> составляет с помощью взрослого небольшие сообщения, рассказы из личного опыта;</w:t>
      </w:r>
    </w:p>
    <w:p w:rsidR="00A266A9" w:rsidRPr="008826FC"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t>–</w:t>
      </w:r>
      <w:r w:rsidRPr="008826FC">
        <w:rPr>
          <w:rFonts w:ascii="Times New Roman" w:hAnsi="Times New Roman"/>
          <w:sz w:val="28"/>
          <w:szCs w:val="28"/>
        </w:rPr>
        <w:t> владеет предпосылками овладения грамотой;</w:t>
      </w:r>
    </w:p>
    <w:p w:rsidR="00A266A9" w:rsidRPr="008826FC"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t>–</w:t>
      </w:r>
      <w:r w:rsidRPr="008826FC">
        <w:rPr>
          <w:rFonts w:ascii="Times New Roman" w:hAnsi="Times New Roman"/>
          <w:sz w:val="28"/>
          <w:szCs w:val="28"/>
        </w:rPr>
        <w:t> стремится к использованию различных средств и материалов в процессе изобразительной деятельности;</w:t>
      </w:r>
    </w:p>
    <w:p w:rsidR="00A266A9" w:rsidRPr="008826FC"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t>–</w:t>
      </w:r>
      <w:r w:rsidRPr="008826FC">
        <w:rPr>
          <w:rFonts w:ascii="Times New Roman" w:hAnsi="Times New Roman"/>
          <w:sz w:val="28"/>
          <w:szCs w:val="28"/>
        </w:rPr>
        <w:t>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A266A9" w:rsidRPr="008826FC"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t>–</w:t>
      </w:r>
      <w:r w:rsidRPr="008826FC">
        <w:rPr>
          <w:rFonts w:ascii="Times New Roman" w:hAnsi="Times New Roman"/>
          <w:sz w:val="28"/>
          <w:szCs w:val="28"/>
        </w:rPr>
        <w:t> проявляет интерес к произведениям народной, классической и современной музыки, к музыкальным инструментам;</w:t>
      </w:r>
    </w:p>
    <w:p w:rsidR="00A266A9" w:rsidRPr="008826FC"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t>–</w:t>
      </w:r>
      <w:r w:rsidRPr="008826FC">
        <w:rPr>
          <w:rFonts w:ascii="Times New Roman" w:hAnsi="Times New Roman"/>
          <w:sz w:val="28"/>
          <w:szCs w:val="28"/>
        </w:rPr>
        <w:t> сопереживает персонажам художественных произведений;</w:t>
      </w:r>
    </w:p>
    <w:p w:rsidR="00A266A9" w:rsidRPr="008826FC"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t>–</w:t>
      </w:r>
      <w:r w:rsidRPr="008826FC">
        <w:rPr>
          <w:rFonts w:ascii="Times New Roman" w:hAnsi="Times New Roman"/>
          <w:sz w:val="28"/>
          <w:szCs w:val="28"/>
        </w:rPr>
        <w:t> выполняет основные виды движений и упражнения по словесной инструкции взрослых: согласованные движения, а также разноименные и разнонаправленные движения;</w:t>
      </w:r>
    </w:p>
    <w:p w:rsidR="00A266A9" w:rsidRPr="008826FC"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t>–</w:t>
      </w:r>
      <w:r w:rsidRPr="008826FC">
        <w:rPr>
          <w:rFonts w:ascii="Times New Roman" w:hAnsi="Times New Roman"/>
          <w:sz w:val="28"/>
          <w:szCs w:val="28"/>
        </w:rPr>
        <w:t> осуществляет элементарное двигательное и словесное планирование действий в ходе спортивных упражнений;</w:t>
      </w:r>
    </w:p>
    <w:p w:rsidR="00A266A9" w:rsidRPr="008826FC"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t>–</w:t>
      </w:r>
      <w:r w:rsidRPr="008826FC">
        <w:rPr>
          <w:rFonts w:ascii="Times New Roman" w:hAnsi="Times New Roman"/>
          <w:sz w:val="28"/>
          <w:szCs w:val="28"/>
        </w:rPr>
        <w:t> знает и подчиняется правилам подвижных игр, эстафет, игр с элементами спорта;</w:t>
      </w:r>
    </w:p>
    <w:p w:rsidR="00A266A9" w:rsidRDefault="00A266A9" w:rsidP="00A266A9">
      <w:pPr>
        <w:widowControl w:val="0"/>
        <w:tabs>
          <w:tab w:val="left" w:pos="567"/>
        </w:tabs>
        <w:autoSpaceDE w:val="0"/>
        <w:autoSpaceDN w:val="0"/>
        <w:adjustRightInd w:val="0"/>
        <w:spacing w:after="0"/>
        <w:jc w:val="both"/>
        <w:rPr>
          <w:rFonts w:ascii="Times New Roman" w:hAnsi="Times New Roman"/>
          <w:sz w:val="28"/>
          <w:szCs w:val="28"/>
        </w:rPr>
      </w:pPr>
      <w:r w:rsidRPr="008826FC">
        <w:rPr>
          <w:rFonts w:ascii="Times New Roman" w:eastAsia="SchoolBookAC" w:hAnsi="Times New Roman"/>
          <w:sz w:val="28"/>
          <w:szCs w:val="28"/>
        </w:rPr>
        <w:t>–</w:t>
      </w:r>
      <w:r w:rsidRPr="008826FC">
        <w:rPr>
          <w:rFonts w:ascii="Times New Roman" w:hAnsi="Times New Roman"/>
          <w:sz w:val="28"/>
          <w:szCs w:val="28"/>
        </w:rPr>
        <w:t> владеет элементарными нормами и правилами здорового образа жизни (в питании, двигательном режиме, закаливании, при формиро</w:t>
      </w:r>
      <w:r>
        <w:rPr>
          <w:rFonts w:ascii="Times New Roman" w:hAnsi="Times New Roman"/>
          <w:sz w:val="28"/>
          <w:szCs w:val="28"/>
        </w:rPr>
        <w:t>вании полезных привычек и др.).</w:t>
      </w:r>
    </w:p>
    <w:p w:rsidR="00A266A9" w:rsidRDefault="00A266A9" w:rsidP="00A266A9">
      <w:pPr>
        <w:widowControl w:val="0"/>
        <w:tabs>
          <w:tab w:val="left" w:pos="567"/>
        </w:tabs>
        <w:autoSpaceDE w:val="0"/>
        <w:autoSpaceDN w:val="0"/>
        <w:adjustRightInd w:val="0"/>
        <w:spacing w:after="0"/>
        <w:jc w:val="both"/>
        <w:rPr>
          <w:rFonts w:ascii="Times New Roman" w:hAnsi="Times New Roman"/>
          <w:sz w:val="28"/>
          <w:szCs w:val="28"/>
        </w:rPr>
      </w:pPr>
    </w:p>
    <w:p w:rsidR="00A266A9" w:rsidRPr="00A75092" w:rsidRDefault="00A266A9" w:rsidP="00A266A9">
      <w:pPr>
        <w:pStyle w:val="a5"/>
        <w:widowControl w:val="0"/>
        <w:numPr>
          <w:ilvl w:val="1"/>
          <w:numId w:val="7"/>
        </w:numPr>
        <w:tabs>
          <w:tab w:val="left" w:pos="567"/>
        </w:tabs>
        <w:autoSpaceDE w:val="0"/>
        <w:autoSpaceDN w:val="0"/>
        <w:adjustRightInd w:val="0"/>
        <w:spacing w:line="276" w:lineRule="auto"/>
        <w:jc w:val="center"/>
        <w:rPr>
          <w:rFonts w:ascii="Times New Roman" w:hAnsi="Times New Roman"/>
          <w:sz w:val="28"/>
          <w:szCs w:val="28"/>
        </w:rPr>
      </w:pPr>
      <w:r w:rsidRPr="00A75092">
        <w:rPr>
          <w:rFonts w:ascii="Times New Roman" w:eastAsia="Calibri" w:hAnsi="Times New Roman"/>
          <w:b/>
          <w:sz w:val="28"/>
          <w:szCs w:val="28"/>
          <w:lang w:eastAsia="en-US"/>
        </w:rPr>
        <w:t>Характеристика детей с тяжелыми нарушениями речи (общим недоразвитием речи)</w:t>
      </w:r>
      <w:r>
        <w:rPr>
          <w:rFonts w:ascii="Times New Roman" w:eastAsia="Calibri" w:hAnsi="Times New Roman"/>
          <w:b/>
          <w:sz w:val="28"/>
          <w:szCs w:val="28"/>
          <w:lang w:eastAsia="en-US"/>
        </w:rPr>
        <w:t xml:space="preserve"> с 3 до 7 лет</w:t>
      </w:r>
    </w:p>
    <w:p w:rsidR="00A266A9" w:rsidRPr="008826FC" w:rsidRDefault="00A266A9" w:rsidP="00A266A9">
      <w:pPr>
        <w:spacing w:after="0"/>
        <w:ind w:firstLine="709"/>
        <w:jc w:val="both"/>
        <w:rPr>
          <w:rFonts w:ascii="Times New Roman" w:hAnsi="Times New Roman"/>
          <w:sz w:val="28"/>
          <w:szCs w:val="28"/>
        </w:rPr>
      </w:pPr>
      <w:r w:rsidRPr="008826FC">
        <w:rPr>
          <w:rFonts w:ascii="Times New Roman" w:hAnsi="Times New Roman"/>
          <w:sz w:val="28"/>
          <w:szCs w:val="28"/>
        </w:rPr>
        <w:t>Дошкольники с тяжелыми нарушениями речи (общим недоразвитием речи) -</w:t>
      </w:r>
      <w:r>
        <w:rPr>
          <w:rFonts w:ascii="Times New Roman" w:hAnsi="Times New Roman"/>
          <w:sz w:val="28"/>
          <w:szCs w:val="28"/>
        </w:rPr>
        <w:t xml:space="preserve"> </w:t>
      </w:r>
      <w:r w:rsidRPr="008826FC">
        <w:rPr>
          <w:rFonts w:ascii="Times New Roman" w:hAnsi="Times New Roman"/>
          <w:sz w:val="28"/>
          <w:szCs w:val="28"/>
        </w:rPr>
        <w:t xml:space="preserve">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 </w:t>
      </w:r>
    </w:p>
    <w:p w:rsidR="00A266A9" w:rsidRPr="008826FC" w:rsidRDefault="00A266A9" w:rsidP="00A266A9">
      <w:pPr>
        <w:autoSpaceDE w:val="0"/>
        <w:autoSpaceDN w:val="0"/>
        <w:adjustRightInd w:val="0"/>
        <w:spacing w:after="0"/>
        <w:ind w:firstLine="567"/>
        <w:jc w:val="both"/>
        <w:rPr>
          <w:rFonts w:ascii="Times New Roman" w:hAnsi="Times New Roman"/>
          <w:sz w:val="28"/>
          <w:szCs w:val="28"/>
        </w:rPr>
      </w:pPr>
      <w:r w:rsidRPr="008826FC">
        <w:rPr>
          <w:rFonts w:ascii="Times New Roman" w:hAnsi="Times New Roman"/>
          <w:sz w:val="28"/>
          <w:szCs w:val="28"/>
        </w:rPr>
        <w:t xml:space="preserve">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w:t>
      </w:r>
    </w:p>
    <w:p w:rsidR="00A266A9" w:rsidRPr="008826FC" w:rsidRDefault="00A266A9" w:rsidP="00A266A9">
      <w:pPr>
        <w:autoSpaceDE w:val="0"/>
        <w:autoSpaceDN w:val="0"/>
        <w:adjustRightInd w:val="0"/>
        <w:spacing w:after="0"/>
        <w:ind w:firstLine="567"/>
        <w:jc w:val="both"/>
        <w:rPr>
          <w:rFonts w:ascii="Times New Roman" w:hAnsi="Times New Roman"/>
          <w:sz w:val="28"/>
          <w:szCs w:val="28"/>
        </w:rPr>
      </w:pPr>
      <w:r w:rsidRPr="008826FC">
        <w:rPr>
          <w:rFonts w:ascii="Times New Roman" w:hAnsi="Times New Roman"/>
          <w:sz w:val="28"/>
          <w:szCs w:val="28"/>
        </w:rPr>
        <w:lastRenderedPageBreak/>
        <w:t>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w:t>
      </w:r>
    </w:p>
    <w:p w:rsidR="00A266A9" w:rsidRDefault="00A266A9" w:rsidP="00A266A9">
      <w:pPr>
        <w:spacing w:after="0"/>
        <w:ind w:right="20"/>
        <w:jc w:val="center"/>
        <w:rPr>
          <w:rFonts w:ascii="Times New Roman" w:eastAsia="Arial" w:hAnsi="Times New Roman"/>
          <w:b/>
          <w:sz w:val="28"/>
          <w:szCs w:val="28"/>
        </w:rPr>
      </w:pPr>
      <w:r w:rsidRPr="00BE52B7">
        <w:rPr>
          <w:rFonts w:ascii="Times New Roman" w:eastAsia="Arial" w:hAnsi="Times New Roman"/>
          <w:b/>
          <w:sz w:val="28"/>
          <w:szCs w:val="28"/>
        </w:rPr>
        <w:t>Общая характеристика детей с первым уровнем речевого развития</w:t>
      </w:r>
    </w:p>
    <w:p w:rsidR="00A266A9" w:rsidRPr="00BE52B7" w:rsidRDefault="00A266A9" w:rsidP="00A266A9">
      <w:pPr>
        <w:spacing w:after="0"/>
        <w:ind w:right="20"/>
        <w:jc w:val="center"/>
        <w:rPr>
          <w:rFonts w:ascii="Times New Roman" w:hAnsi="Times New Roman"/>
          <w:b/>
          <w:sz w:val="20"/>
          <w:szCs w:val="20"/>
        </w:rPr>
      </w:pPr>
      <w:r w:rsidRPr="00BE52B7">
        <w:rPr>
          <w:rFonts w:ascii="Times New Roman" w:eastAsia="Arial" w:hAnsi="Times New Roman"/>
          <w:b/>
          <w:sz w:val="28"/>
          <w:szCs w:val="28"/>
        </w:rPr>
        <w:t xml:space="preserve"> (по Р.Е. Левиной)</w:t>
      </w:r>
    </w:p>
    <w:p w:rsidR="00A266A9" w:rsidRPr="00BE52B7" w:rsidRDefault="00A266A9" w:rsidP="00A266A9">
      <w:pPr>
        <w:spacing w:after="0"/>
        <w:ind w:firstLine="566"/>
        <w:jc w:val="both"/>
        <w:rPr>
          <w:rFonts w:ascii="Times New Roman" w:hAnsi="Times New Roman"/>
          <w:sz w:val="28"/>
          <w:szCs w:val="28"/>
        </w:rPr>
      </w:pPr>
      <w:r>
        <w:rPr>
          <w:rFonts w:ascii="Times New Roman" w:hAnsi="Times New Roman"/>
          <w:sz w:val="28"/>
          <w:szCs w:val="28"/>
        </w:rPr>
        <w:t>Активный словарь детей с тяжелыми нарушениями речи находится в зачаточном состоянии. Он включает звукоподражания, лепетные слова и небольшое количество общеупотребительных слов. Значения слов неустойчивы и недифференцированны.</w:t>
      </w:r>
    </w:p>
    <w:p w:rsidR="00A266A9" w:rsidRDefault="00A266A9" w:rsidP="00A266A9">
      <w:pPr>
        <w:spacing w:after="0"/>
        <w:ind w:firstLine="566"/>
        <w:jc w:val="both"/>
        <w:rPr>
          <w:sz w:val="20"/>
          <w:szCs w:val="20"/>
        </w:rPr>
      </w:pPr>
      <w:r>
        <w:rPr>
          <w:rFonts w:ascii="Times New Roman" w:hAnsi="Times New Roman"/>
          <w:sz w:val="28"/>
          <w:szCs w:val="28"/>
        </w:rPr>
        <w:t>Звуковые комплексы непонятны окружающим (</w:t>
      </w:r>
      <w:r>
        <w:rPr>
          <w:rFonts w:ascii="Times New Roman" w:hAnsi="Times New Roman"/>
          <w:i/>
          <w:iCs/>
          <w:sz w:val="28"/>
          <w:szCs w:val="28"/>
        </w:rPr>
        <w:t>пол</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ли,</w:t>
      </w:r>
      <w:r>
        <w:rPr>
          <w:rFonts w:ascii="Times New Roman" w:hAnsi="Times New Roman"/>
          <w:sz w:val="28"/>
          <w:szCs w:val="28"/>
        </w:rPr>
        <w:t xml:space="preserve"> </w:t>
      </w:r>
      <w:r>
        <w:rPr>
          <w:rFonts w:ascii="Times New Roman" w:hAnsi="Times New Roman"/>
          <w:i/>
          <w:iCs/>
          <w:sz w:val="28"/>
          <w:szCs w:val="28"/>
        </w:rPr>
        <w:t>дедушка</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де</w:t>
      </w:r>
      <w:r>
        <w:rPr>
          <w:rFonts w:ascii="Times New Roman" w:hAnsi="Times New Roman"/>
          <w:sz w:val="28"/>
          <w:szCs w:val="28"/>
        </w:rPr>
        <w:t>),</w:t>
      </w:r>
      <w:r>
        <w:rPr>
          <w:rFonts w:ascii="Times New Roman" w:hAnsi="Times New Roman"/>
          <w:i/>
          <w:iCs/>
          <w:sz w:val="28"/>
          <w:szCs w:val="28"/>
        </w:rPr>
        <w:t xml:space="preserve"> </w:t>
      </w:r>
      <w:r>
        <w:rPr>
          <w:rFonts w:ascii="Times New Roman" w:hAnsi="Times New Roman"/>
          <w:sz w:val="28"/>
          <w:szCs w:val="28"/>
        </w:rPr>
        <w:t>часто сопровождаются жестами.</w:t>
      </w:r>
      <w:r>
        <w:rPr>
          <w:rFonts w:ascii="Times New Roman" w:hAnsi="Times New Roman"/>
          <w:i/>
          <w:iCs/>
          <w:sz w:val="28"/>
          <w:szCs w:val="28"/>
        </w:rPr>
        <w:t xml:space="preserve"> </w:t>
      </w:r>
      <w:r>
        <w:rPr>
          <w:rFonts w:ascii="Times New Roman" w:hAnsi="Times New Roman"/>
          <w:sz w:val="28"/>
          <w:szCs w:val="28"/>
        </w:rPr>
        <w:t>Лепетная речь представляет собой</w:t>
      </w:r>
      <w:r>
        <w:rPr>
          <w:rFonts w:ascii="Times New Roman" w:hAnsi="Times New Roman"/>
          <w:i/>
          <w:iCs/>
          <w:sz w:val="28"/>
          <w:szCs w:val="28"/>
        </w:rPr>
        <w:t xml:space="preserve"> </w:t>
      </w:r>
      <w:r>
        <w:rPr>
          <w:rFonts w:ascii="Times New Roman" w:hAnsi="Times New Roman"/>
          <w:sz w:val="28"/>
          <w:szCs w:val="28"/>
        </w:rPr>
        <w:t>набор речевых элементов, сходных со словами (</w:t>
      </w:r>
      <w:r>
        <w:rPr>
          <w:rFonts w:ascii="Times New Roman" w:hAnsi="Times New Roman"/>
          <w:i/>
          <w:iCs/>
          <w:sz w:val="28"/>
          <w:szCs w:val="28"/>
        </w:rPr>
        <w:t>петух</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уту,</w:t>
      </w:r>
      <w:r>
        <w:rPr>
          <w:rFonts w:ascii="Times New Roman" w:hAnsi="Times New Roman"/>
          <w:sz w:val="28"/>
          <w:szCs w:val="28"/>
        </w:rPr>
        <w:t xml:space="preserve"> </w:t>
      </w:r>
      <w:r>
        <w:rPr>
          <w:rFonts w:ascii="Times New Roman" w:hAnsi="Times New Roman"/>
          <w:i/>
          <w:iCs/>
          <w:sz w:val="28"/>
          <w:szCs w:val="28"/>
        </w:rPr>
        <w:t>киска</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тита</w:t>
      </w:r>
      <w:r>
        <w:rPr>
          <w:rFonts w:ascii="Times New Roman" w:hAnsi="Times New Roman"/>
          <w:sz w:val="28"/>
          <w:szCs w:val="28"/>
        </w:rPr>
        <w:t>),</w:t>
      </w:r>
      <w:r>
        <w:rPr>
          <w:rFonts w:ascii="Times New Roman" w:hAnsi="Times New Roman"/>
          <w:i/>
          <w:iCs/>
          <w:sz w:val="28"/>
          <w:szCs w:val="28"/>
        </w:rPr>
        <w:t xml:space="preserve"> </w:t>
      </w:r>
      <w:r>
        <w:rPr>
          <w:rFonts w:ascii="Times New Roman" w:hAnsi="Times New Roman"/>
          <w:sz w:val="28"/>
          <w:szCs w:val="28"/>
        </w:rPr>
        <w:t>а также совершенно непохожих на произносимое слово</w:t>
      </w:r>
      <w:r>
        <w:rPr>
          <w:rFonts w:ascii="Times New Roman" w:hAnsi="Times New Roman"/>
          <w:i/>
          <w:iCs/>
          <w:sz w:val="28"/>
          <w:szCs w:val="28"/>
        </w:rPr>
        <w:t xml:space="preserve"> </w:t>
      </w:r>
      <w:r>
        <w:rPr>
          <w:rFonts w:ascii="Times New Roman" w:hAnsi="Times New Roman"/>
          <w:sz w:val="28"/>
          <w:szCs w:val="28"/>
        </w:rPr>
        <w:t>(</w:t>
      </w:r>
      <w:r>
        <w:rPr>
          <w:rFonts w:ascii="Times New Roman" w:hAnsi="Times New Roman"/>
          <w:i/>
          <w:iCs/>
          <w:sz w:val="28"/>
          <w:szCs w:val="28"/>
        </w:rPr>
        <w:t>воробей — ки</w:t>
      </w:r>
      <w:r>
        <w:rPr>
          <w:rFonts w:ascii="Times New Roman" w:hAnsi="Times New Roman"/>
          <w:sz w:val="28"/>
          <w:szCs w:val="28"/>
        </w:rPr>
        <w:t>).</w:t>
      </w:r>
    </w:p>
    <w:p w:rsidR="00A266A9" w:rsidRPr="00AC6E08" w:rsidRDefault="00A266A9" w:rsidP="00A266A9">
      <w:pPr>
        <w:numPr>
          <w:ilvl w:val="0"/>
          <w:numId w:val="20"/>
        </w:numPr>
        <w:tabs>
          <w:tab w:val="left" w:pos="924"/>
        </w:tabs>
        <w:spacing w:after="0" w:line="276" w:lineRule="auto"/>
        <w:ind w:firstLine="565"/>
        <w:jc w:val="both"/>
        <w:rPr>
          <w:sz w:val="28"/>
          <w:szCs w:val="28"/>
        </w:rPr>
      </w:pPr>
      <w:r>
        <w:rPr>
          <w:rFonts w:ascii="Times New Roman" w:hAnsi="Times New Roman"/>
          <w:sz w:val="28"/>
          <w:szCs w:val="28"/>
        </w:rPr>
        <w:t>речи детей могут встречаться отдельные общеупотребительные слова, но они недостаточно сформированы по структуре и звуковому составу, употребляются в неточных значениях. Дифференцированное обозначение предметов и действий почти отсутствует.</w:t>
      </w:r>
    </w:p>
    <w:p w:rsidR="00A266A9" w:rsidRDefault="00A266A9" w:rsidP="00A266A9">
      <w:pPr>
        <w:spacing w:after="0"/>
        <w:ind w:firstLine="566"/>
        <w:jc w:val="both"/>
        <w:rPr>
          <w:sz w:val="28"/>
          <w:szCs w:val="28"/>
        </w:rPr>
      </w:pPr>
      <w:r>
        <w:rPr>
          <w:rFonts w:ascii="Times New Roman" w:hAnsi="Times New Roman"/>
          <w:sz w:val="28"/>
          <w:szCs w:val="28"/>
        </w:rPr>
        <w:t xml:space="preserve">Дети с тяжелыми нарушениями речи объединяют предметы под одним названием, ориентируясь на сходство отдельных частных признаков. Например, слово </w:t>
      </w:r>
      <w:r>
        <w:rPr>
          <w:rFonts w:ascii="Times New Roman" w:hAnsi="Times New Roman"/>
          <w:i/>
          <w:iCs/>
          <w:sz w:val="28"/>
          <w:szCs w:val="28"/>
        </w:rPr>
        <w:t>лапа</w:t>
      </w:r>
      <w:r>
        <w:rPr>
          <w:rFonts w:ascii="Times New Roman" w:hAnsi="Times New Roman"/>
          <w:sz w:val="28"/>
          <w:szCs w:val="28"/>
        </w:rPr>
        <w:t xml:space="preserve"> обозначает лапы животных, ноги человека, колеса машины, то есть все, с помощью чего живые и неживые предметы могут передвигаться; слово </w:t>
      </w:r>
      <w:r>
        <w:rPr>
          <w:rFonts w:ascii="Times New Roman" w:hAnsi="Times New Roman"/>
          <w:i/>
          <w:iCs/>
          <w:sz w:val="28"/>
          <w:szCs w:val="28"/>
        </w:rPr>
        <w:t>лед</w:t>
      </w:r>
      <w:r>
        <w:rPr>
          <w:rFonts w:ascii="Times New Roman" w:hAnsi="Times New Roman"/>
          <w:sz w:val="28"/>
          <w:szCs w:val="28"/>
        </w:rPr>
        <w:t xml:space="preserve"> обозначает зеркало, оконное стекло, полированную крышку стола, то есть все, что имеет гладкую блестящую поверхность.</w:t>
      </w:r>
    </w:p>
    <w:p w:rsidR="00A266A9" w:rsidRDefault="00A266A9" w:rsidP="00A266A9">
      <w:pPr>
        <w:spacing w:after="0"/>
        <w:ind w:firstLine="566"/>
        <w:jc w:val="both"/>
        <w:rPr>
          <w:sz w:val="20"/>
          <w:szCs w:val="20"/>
        </w:rPr>
      </w:pPr>
      <w:r>
        <w:rPr>
          <w:rFonts w:ascii="Times New Roman" w:hAnsi="Times New Roman"/>
          <w:sz w:val="28"/>
          <w:szCs w:val="28"/>
        </w:rPr>
        <w:t xml:space="preserve">Исходя из внешнего сходства, дети с ТНР один и тот же объект в раз-ных ситуациях называют разными словами, например, </w:t>
      </w:r>
      <w:r>
        <w:rPr>
          <w:rFonts w:ascii="Times New Roman" w:hAnsi="Times New Roman"/>
          <w:i/>
          <w:iCs/>
          <w:sz w:val="28"/>
          <w:szCs w:val="28"/>
        </w:rPr>
        <w:t>паук</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жук,</w:t>
      </w:r>
      <w:r>
        <w:rPr>
          <w:rFonts w:ascii="Times New Roman" w:hAnsi="Times New Roman"/>
          <w:sz w:val="28"/>
          <w:szCs w:val="28"/>
        </w:rPr>
        <w:t xml:space="preserve"> </w:t>
      </w:r>
      <w:r>
        <w:rPr>
          <w:rFonts w:ascii="Times New Roman" w:hAnsi="Times New Roman"/>
          <w:i/>
          <w:iCs/>
          <w:sz w:val="28"/>
          <w:szCs w:val="28"/>
        </w:rPr>
        <w:t xml:space="preserve">тара-кан, пчела, оса </w:t>
      </w:r>
      <w:r>
        <w:rPr>
          <w:rFonts w:ascii="Times New Roman" w:hAnsi="Times New Roman"/>
          <w:sz w:val="28"/>
          <w:szCs w:val="28"/>
        </w:rPr>
        <w:t>и т.</w:t>
      </w:r>
      <w:r>
        <w:rPr>
          <w:rFonts w:ascii="Times New Roman" w:hAnsi="Times New Roman"/>
          <w:i/>
          <w:iCs/>
          <w:sz w:val="28"/>
          <w:szCs w:val="28"/>
        </w:rPr>
        <w:t xml:space="preserve"> </w:t>
      </w:r>
      <w:r>
        <w:rPr>
          <w:rFonts w:ascii="Times New Roman" w:hAnsi="Times New Roman"/>
          <w:sz w:val="28"/>
          <w:szCs w:val="28"/>
        </w:rPr>
        <w:t>п.</w:t>
      </w:r>
      <w:r w:rsidRPr="00AC6E08">
        <w:rPr>
          <w:rFonts w:ascii="Times New Roman" w:hAnsi="Times New Roman"/>
          <w:sz w:val="28"/>
          <w:szCs w:val="28"/>
        </w:rPr>
        <w:t xml:space="preserve"> </w:t>
      </w:r>
      <w:r>
        <w:rPr>
          <w:rFonts w:ascii="Times New Roman" w:hAnsi="Times New Roman"/>
          <w:sz w:val="28"/>
          <w:szCs w:val="28"/>
        </w:rPr>
        <w:t>Названия действий дети часто заменяют названиями предметов (</w:t>
      </w:r>
      <w:r>
        <w:rPr>
          <w:rFonts w:ascii="Times New Roman" w:hAnsi="Times New Roman"/>
          <w:i/>
          <w:iCs/>
          <w:sz w:val="28"/>
          <w:szCs w:val="28"/>
        </w:rPr>
        <w:t>от-крывать — дверь</w:t>
      </w:r>
      <w:r>
        <w:rPr>
          <w:rFonts w:ascii="Times New Roman" w:hAnsi="Times New Roman"/>
          <w:sz w:val="28"/>
          <w:szCs w:val="28"/>
        </w:rPr>
        <w:t>)</w:t>
      </w:r>
      <w:r>
        <w:rPr>
          <w:rFonts w:ascii="Times New Roman" w:hAnsi="Times New Roman"/>
          <w:i/>
          <w:iCs/>
          <w:sz w:val="28"/>
          <w:szCs w:val="28"/>
        </w:rPr>
        <w:t xml:space="preserve"> </w:t>
      </w:r>
      <w:r>
        <w:rPr>
          <w:rFonts w:ascii="Times New Roman" w:hAnsi="Times New Roman"/>
          <w:sz w:val="28"/>
          <w:szCs w:val="28"/>
        </w:rPr>
        <w:t>или наоборот</w:t>
      </w:r>
      <w:r>
        <w:rPr>
          <w:rFonts w:ascii="Times New Roman" w:hAnsi="Times New Roman"/>
          <w:i/>
          <w:iCs/>
          <w:sz w:val="28"/>
          <w:szCs w:val="28"/>
        </w:rPr>
        <w:t xml:space="preserve"> </w:t>
      </w:r>
      <w:r>
        <w:rPr>
          <w:rFonts w:ascii="Times New Roman" w:hAnsi="Times New Roman"/>
          <w:sz w:val="28"/>
          <w:szCs w:val="28"/>
        </w:rPr>
        <w:t>(</w:t>
      </w:r>
      <w:r>
        <w:rPr>
          <w:rFonts w:ascii="Times New Roman" w:hAnsi="Times New Roman"/>
          <w:i/>
          <w:iCs/>
          <w:sz w:val="28"/>
          <w:szCs w:val="28"/>
        </w:rPr>
        <w:t>кровать — спать</w:t>
      </w:r>
      <w:r>
        <w:rPr>
          <w:rFonts w:ascii="Times New Roman" w:hAnsi="Times New Roman"/>
          <w:sz w:val="28"/>
          <w:szCs w:val="28"/>
        </w:rPr>
        <w:t>).</w:t>
      </w:r>
    </w:p>
    <w:p w:rsidR="00A266A9" w:rsidRDefault="00A266A9" w:rsidP="00A266A9">
      <w:pPr>
        <w:spacing w:after="0"/>
        <w:ind w:firstLine="566"/>
        <w:jc w:val="both"/>
        <w:rPr>
          <w:sz w:val="20"/>
          <w:szCs w:val="20"/>
        </w:rPr>
      </w:pPr>
      <w:r>
        <w:rPr>
          <w:rFonts w:ascii="Times New Roman" w:hAnsi="Times New Roman"/>
          <w:sz w:val="28"/>
          <w:szCs w:val="28"/>
        </w:rPr>
        <w:t>Небольшой словарный запас отражает непосредственно воспринимаемые детьми предметы и явления. Слова, обозначающие отвлеченные понятия, дети с ТНР не используют. Они также не используют морфологические элементы для выражения грамматических значений. У детей отмечается преобладание корневых слов, лишенных флексий, или неизменяемых звуковых комплексов. Лишь у некоторых детей можно обнаружить попытки грамматического оформления с помощью флексий (</w:t>
      </w:r>
      <w:r>
        <w:rPr>
          <w:rFonts w:ascii="Times New Roman" w:hAnsi="Times New Roman"/>
          <w:i/>
          <w:iCs/>
          <w:sz w:val="28"/>
          <w:szCs w:val="28"/>
        </w:rPr>
        <w:t>акой</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открой</w:t>
      </w:r>
      <w:r>
        <w:rPr>
          <w:rFonts w:ascii="Times New Roman" w:hAnsi="Times New Roman"/>
          <w:sz w:val="28"/>
          <w:szCs w:val="28"/>
        </w:rPr>
        <w:t>).</w:t>
      </w:r>
    </w:p>
    <w:p w:rsidR="00A266A9" w:rsidRDefault="00A266A9" w:rsidP="00A266A9">
      <w:pPr>
        <w:spacing w:after="0"/>
        <w:ind w:right="20" w:firstLine="566"/>
        <w:jc w:val="both"/>
        <w:rPr>
          <w:sz w:val="20"/>
          <w:szCs w:val="20"/>
        </w:rPr>
      </w:pPr>
      <w:r>
        <w:rPr>
          <w:rFonts w:ascii="Times New Roman" w:hAnsi="Times New Roman"/>
          <w:sz w:val="28"/>
          <w:szCs w:val="28"/>
        </w:rPr>
        <w:t>Пассивный словарь детей с первым уровнем речевого развития шире активного, однако понимание речи вне ситуации ограничено.</w:t>
      </w:r>
    </w:p>
    <w:p w:rsidR="00A266A9" w:rsidRDefault="00A266A9" w:rsidP="00A266A9">
      <w:pPr>
        <w:spacing w:after="0"/>
        <w:ind w:firstLine="566"/>
        <w:jc w:val="both"/>
        <w:rPr>
          <w:sz w:val="20"/>
          <w:szCs w:val="20"/>
        </w:rPr>
      </w:pPr>
      <w:r>
        <w:rPr>
          <w:rFonts w:ascii="Times New Roman" w:hAnsi="Times New Roman"/>
          <w:sz w:val="28"/>
          <w:szCs w:val="28"/>
        </w:rPr>
        <w:t xml:space="preserve">На первый план выступает лексическое значение слов, в то время как грамматические формы детьми не учитываются. Для них характерно непонимание значений грамматических изменений слова: единственное и множественное число существительных, прошедшее время глагола, мужской и женский род прилагательного и т. д., например, дети одинаково реагируют на просьбу «Дай карандаш» и «Дай карандаши». У них отмечается смешение </w:t>
      </w:r>
      <w:r>
        <w:rPr>
          <w:rFonts w:ascii="Times New Roman" w:hAnsi="Times New Roman"/>
          <w:sz w:val="28"/>
          <w:szCs w:val="28"/>
        </w:rPr>
        <w:lastRenderedPageBreak/>
        <w:t xml:space="preserve">значений слов, имеющих сходное звучание (например, </w:t>
      </w:r>
      <w:r>
        <w:rPr>
          <w:rFonts w:ascii="Times New Roman" w:hAnsi="Times New Roman"/>
          <w:i/>
          <w:iCs/>
          <w:sz w:val="28"/>
          <w:szCs w:val="28"/>
        </w:rPr>
        <w:t>рамка</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марка,</w:t>
      </w:r>
      <w:r>
        <w:rPr>
          <w:rFonts w:ascii="Times New Roman" w:hAnsi="Times New Roman"/>
          <w:sz w:val="28"/>
          <w:szCs w:val="28"/>
        </w:rPr>
        <w:t xml:space="preserve"> </w:t>
      </w:r>
      <w:r>
        <w:rPr>
          <w:rFonts w:ascii="Times New Roman" w:hAnsi="Times New Roman"/>
          <w:i/>
          <w:iCs/>
          <w:sz w:val="28"/>
          <w:szCs w:val="28"/>
        </w:rPr>
        <w:t>деревья — деревня</w:t>
      </w:r>
      <w:r>
        <w:rPr>
          <w:rFonts w:ascii="Times New Roman" w:hAnsi="Times New Roman"/>
          <w:sz w:val="28"/>
          <w:szCs w:val="28"/>
        </w:rPr>
        <w:t>).</w:t>
      </w:r>
    </w:p>
    <w:p w:rsidR="00A266A9" w:rsidRDefault="00A266A9" w:rsidP="00A266A9">
      <w:pPr>
        <w:spacing w:after="0"/>
        <w:rPr>
          <w:sz w:val="20"/>
          <w:szCs w:val="20"/>
        </w:rPr>
      </w:pPr>
    </w:p>
    <w:p w:rsidR="00A266A9" w:rsidRDefault="00A266A9" w:rsidP="00A266A9">
      <w:pPr>
        <w:spacing w:after="0"/>
        <w:ind w:firstLine="566"/>
        <w:jc w:val="both"/>
        <w:rPr>
          <w:sz w:val="20"/>
          <w:szCs w:val="20"/>
        </w:rPr>
      </w:pPr>
      <w:r>
        <w:rPr>
          <w:rFonts w:ascii="Times New Roman" w:hAnsi="Times New Roman"/>
          <w:sz w:val="28"/>
          <w:szCs w:val="28"/>
        </w:rPr>
        <w:t xml:space="preserve">Фразовая речь у детей первого уровня речевого развития почти полностью отсутствует. Лишь иногда наблюдаются попытки оформления мысли в лепетное предложение: </w:t>
      </w:r>
      <w:r>
        <w:rPr>
          <w:rFonts w:ascii="Times New Roman" w:hAnsi="Times New Roman"/>
          <w:i/>
          <w:iCs/>
          <w:sz w:val="28"/>
          <w:szCs w:val="28"/>
        </w:rPr>
        <w:t>Папа туту</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папа уехал</w:t>
      </w:r>
      <w:r>
        <w:rPr>
          <w:rFonts w:ascii="Times New Roman" w:hAnsi="Times New Roman"/>
          <w:sz w:val="28"/>
          <w:szCs w:val="28"/>
        </w:rPr>
        <w:t>.</w:t>
      </w:r>
    </w:p>
    <w:p w:rsidR="00A266A9" w:rsidRDefault="00A266A9" w:rsidP="00A266A9">
      <w:pPr>
        <w:spacing w:after="0"/>
        <w:ind w:firstLine="566"/>
        <w:jc w:val="both"/>
        <w:rPr>
          <w:sz w:val="20"/>
          <w:szCs w:val="20"/>
        </w:rPr>
      </w:pPr>
      <w:r>
        <w:rPr>
          <w:rFonts w:ascii="Times New Roman" w:hAnsi="Times New Roman"/>
          <w:sz w:val="28"/>
          <w:szCs w:val="28"/>
        </w:rPr>
        <w:t xml:space="preserve">Способность воспроизводить звуковую и слоговую структуру слова у детей не сформирована. Бедность словарного запаса не позволяет точно определить состояние звукопроизношения у таких детей. При этом отмечается непостоянный характер звукового оформления одних и тех же слов: </w:t>
      </w:r>
      <w:r>
        <w:rPr>
          <w:rFonts w:ascii="Times New Roman" w:hAnsi="Times New Roman"/>
          <w:i/>
          <w:iCs/>
          <w:sz w:val="28"/>
          <w:szCs w:val="28"/>
        </w:rPr>
        <w:t>дверь — теф, вефь, веть</w:t>
      </w:r>
      <w:r>
        <w:rPr>
          <w:rFonts w:ascii="Times New Roman" w:hAnsi="Times New Roman"/>
          <w:sz w:val="28"/>
          <w:szCs w:val="28"/>
        </w:rPr>
        <w:t>.</w:t>
      </w:r>
      <w:r>
        <w:rPr>
          <w:rFonts w:ascii="Times New Roman" w:hAnsi="Times New Roman"/>
          <w:i/>
          <w:iCs/>
          <w:sz w:val="28"/>
          <w:szCs w:val="28"/>
        </w:rPr>
        <w:t xml:space="preserve"> </w:t>
      </w:r>
      <w:r>
        <w:rPr>
          <w:rFonts w:ascii="Times New Roman" w:hAnsi="Times New Roman"/>
          <w:sz w:val="28"/>
          <w:szCs w:val="28"/>
        </w:rPr>
        <w:t>Произношение отдельных звуков лишено постоянной артикуляции.</w:t>
      </w:r>
    </w:p>
    <w:p w:rsidR="00A266A9" w:rsidRDefault="00A266A9" w:rsidP="00A266A9">
      <w:pPr>
        <w:spacing w:after="0"/>
        <w:ind w:firstLine="566"/>
        <w:jc w:val="both"/>
        <w:rPr>
          <w:sz w:val="20"/>
          <w:szCs w:val="20"/>
        </w:rPr>
      </w:pPr>
      <w:r>
        <w:rPr>
          <w:rFonts w:ascii="Times New Roman" w:hAnsi="Times New Roman"/>
          <w:sz w:val="28"/>
          <w:szCs w:val="28"/>
        </w:rPr>
        <w:t xml:space="preserve">Способность воспроизводить слоговые элементы слова у детей с ТНР ограничена. В их самостоятельной речи преобладают односложные и двусложные образования. В отраженной речи заметна тенденция к сокращению повторяемого слова до одного-двух слогов: </w:t>
      </w:r>
      <w:r>
        <w:rPr>
          <w:rFonts w:ascii="Times New Roman" w:hAnsi="Times New Roman"/>
          <w:i/>
          <w:iCs/>
          <w:sz w:val="28"/>
          <w:szCs w:val="28"/>
        </w:rPr>
        <w:t>кубики</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ку</w:t>
      </w:r>
      <w:r>
        <w:rPr>
          <w:rFonts w:ascii="Times New Roman" w:hAnsi="Times New Roman"/>
          <w:sz w:val="28"/>
          <w:szCs w:val="28"/>
        </w:rPr>
        <w:t>. Лишь некоторые дети используют единичные трех- и четырехсложные слова с достаточно постоянным составом звуков (обычно это слова, часто употребляемые в речи).</w:t>
      </w:r>
    </w:p>
    <w:p w:rsidR="00A266A9" w:rsidRDefault="00A266A9" w:rsidP="00A266A9">
      <w:pPr>
        <w:ind w:firstLine="566"/>
        <w:jc w:val="both"/>
        <w:rPr>
          <w:sz w:val="20"/>
          <w:szCs w:val="20"/>
        </w:rPr>
      </w:pPr>
      <w:r>
        <w:rPr>
          <w:rFonts w:ascii="Times New Roman" w:hAnsi="Times New Roman"/>
          <w:sz w:val="28"/>
          <w:szCs w:val="28"/>
        </w:rPr>
        <w:t>Звуковой анализ слова детям с ТНР недоступен. Они не могут выделить отдельные звуки в слове.</w:t>
      </w:r>
    </w:p>
    <w:p w:rsidR="00A266A9" w:rsidRDefault="00A266A9" w:rsidP="00A266A9">
      <w:pPr>
        <w:spacing w:after="0"/>
        <w:ind w:right="20"/>
        <w:jc w:val="center"/>
        <w:rPr>
          <w:rFonts w:ascii="Times New Roman" w:eastAsia="Arial" w:hAnsi="Times New Roman"/>
          <w:b/>
          <w:sz w:val="28"/>
          <w:szCs w:val="28"/>
        </w:rPr>
      </w:pPr>
      <w:r w:rsidRPr="00BE52B7">
        <w:rPr>
          <w:rFonts w:ascii="Times New Roman" w:eastAsia="Arial" w:hAnsi="Times New Roman"/>
          <w:b/>
          <w:sz w:val="28"/>
          <w:szCs w:val="28"/>
        </w:rPr>
        <w:t>Общая характеристика детей со вторым уровнем речевого развития</w:t>
      </w:r>
    </w:p>
    <w:p w:rsidR="00A266A9" w:rsidRPr="00BE52B7" w:rsidRDefault="00A266A9" w:rsidP="00A266A9">
      <w:pPr>
        <w:spacing w:after="0"/>
        <w:ind w:right="20"/>
        <w:jc w:val="center"/>
        <w:rPr>
          <w:rFonts w:ascii="Times New Roman" w:hAnsi="Times New Roman"/>
          <w:b/>
          <w:sz w:val="20"/>
          <w:szCs w:val="20"/>
        </w:rPr>
      </w:pPr>
      <w:r w:rsidRPr="00BE52B7">
        <w:rPr>
          <w:rFonts w:ascii="Times New Roman" w:eastAsia="Arial" w:hAnsi="Times New Roman"/>
          <w:b/>
          <w:sz w:val="28"/>
          <w:szCs w:val="28"/>
        </w:rPr>
        <w:t xml:space="preserve"> (по Р.Е. Левиной)</w:t>
      </w:r>
    </w:p>
    <w:p w:rsidR="00A266A9" w:rsidRDefault="00A266A9" w:rsidP="00A266A9">
      <w:pPr>
        <w:spacing w:after="0"/>
        <w:ind w:left="1" w:firstLine="566"/>
        <w:jc w:val="both"/>
        <w:rPr>
          <w:sz w:val="20"/>
          <w:szCs w:val="20"/>
        </w:rPr>
      </w:pPr>
      <w:r>
        <w:rPr>
          <w:rFonts w:ascii="Times New Roman" w:hAnsi="Times New Roman"/>
          <w:sz w:val="28"/>
          <w:szCs w:val="28"/>
        </w:rPr>
        <w:t>Активный словарь детей расширяется не только за счет существительных и глаголов, но и за счет использования некоторых прилагательных (преимущественно качественных) и наречий. В результате коррекционно-логопедической работы дети начинают употреблять личные местоимения, изредка предлоги и союзы в элементарных значениях.</w:t>
      </w:r>
    </w:p>
    <w:p w:rsidR="00A266A9" w:rsidRPr="00AC6E08" w:rsidRDefault="00A266A9" w:rsidP="00A266A9">
      <w:pPr>
        <w:tabs>
          <w:tab w:val="left" w:pos="0"/>
        </w:tabs>
        <w:spacing w:after="0"/>
        <w:rPr>
          <w:sz w:val="20"/>
          <w:szCs w:val="20"/>
        </w:rPr>
      </w:pPr>
      <w:r>
        <w:rPr>
          <w:rFonts w:ascii="Times New Roman" w:hAnsi="Times New Roman"/>
          <w:sz w:val="28"/>
          <w:szCs w:val="28"/>
        </w:rPr>
        <w:tab/>
        <w:t xml:space="preserve">Пояснение слова иногда сопровождается жестом (слово </w:t>
      </w:r>
      <w:r>
        <w:rPr>
          <w:rFonts w:ascii="Times New Roman" w:hAnsi="Times New Roman"/>
          <w:i/>
          <w:iCs/>
          <w:sz w:val="28"/>
          <w:szCs w:val="28"/>
        </w:rPr>
        <w:t>чулок</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sidRPr="00AC6E08">
        <w:rPr>
          <w:rFonts w:ascii="Times New Roman" w:hAnsi="Times New Roman"/>
          <w:sz w:val="28"/>
          <w:szCs w:val="28"/>
        </w:rPr>
        <w:t>нога</w:t>
      </w:r>
      <w:r w:rsidRPr="00AC6E08">
        <w:rPr>
          <w:sz w:val="28"/>
          <w:szCs w:val="28"/>
        </w:rPr>
        <w:t xml:space="preserve"> и </w:t>
      </w:r>
      <w:r w:rsidRPr="00AC6E08">
        <w:rPr>
          <w:rFonts w:ascii="Times New Roman" w:hAnsi="Times New Roman"/>
          <w:sz w:val="28"/>
          <w:szCs w:val="28"/>
        </w:rPr>
        <w:t>жест</w:t>
      </w:r>
      <w:r>
        <w:rPr>
          <w:rFonts w:ascii="Times New Roman" w:hAnsi="Times New Roman"/>
          <w:sz w:val="28"/>
          <w:szCs w:val="28"/>
        </w:rPr>
        <w:t xml:space="preserve"> надевания чулка, </w:t>
      </w:r>
      <w:r>
        <w:rPr>
          <w:rFonts w:ascii="Times New Roman" w:hAnsi="Times New Roman"/>
          <w:i/>
          <w:iCs/>
          <w:sz w:val="28"/>
          <w:szCs w:val="28"/>
        </w:rPr>
        <w:t>режет хлеб</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хлеб, ножик и жест резания). Нередко нужное слово заменяется названием сходного предмета с добавлением частицы </w:t>
      </w:r>
      <w:r>
        <w:rPr>
          <w:rFonts w:ascii="Times New Roman" w:hAnsi="Times New Roman"/>
          <w:i/>
          <w:iCs/>
          <w:sz w:val="28"/>
          <w:szCs w:val="28"/>
        </w:rPr>
        <w:t>не</w:t>
      </w:r>
      <w:r>
        <w:rPr>
          <w:rFonts w:ascii="Times New Roman" w:hAnsi="Times New Roman"/>
          <w:sz w:val="28"/>
          <w:szCs w:val="28"/>
        </w:rPr>
        <w:t xml:space="preserve"> (</w:t>
      </w:r>
      <w:r>
        <w:rPr>
          <w:rFonts w:ascii="Times New Roman" w:hAnsi="Times New Roman"/>
          <w:i/>
          <w:iCs/>
          <w:sz w:val="28"/>
          <w:szCs w:val="28"/>
        </w:rPr>
        <w:t>помидор</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яблоко не</w:t>
      </w:r>
      <w:r>
        <w:rPr>
          <w:rFonts w:ascii="Times New Roman" w:hAnsi="Times New Roman"/>
          <w:sz w:val="28"/>
          <w:szCs w:val="28"/>
        </w:rPr>
        <w:t>).</w:t>
      </w:r>
    </w:p>
    <w:p w:rsidR="00A266A9" w:rsidRDefault="00A266A9" w:rsidP="00A266A9">
      <w:pPr>
        <w:numPr>
          <w:ilvl w:val="1"/>
          <w:numId w:val="21"/>
        </w:numPr>
        <w:tabs>
          <w:tab w:val="left" w:pos="848"/>
        </w:tabs>
        <w:spacing w:after="0" w:line="276" w:lineRule="auto"/>
        <w:ind w:left="1" w:firstLine="565"/>
        <w:jc w:val="both"/>
        <w:rPr>
          <w:sz w:val="28"/>
          <w:szCs w:val="28"/>
        </w:rPr>
      </w:pPr>
      <w:r>
        <w:rPr>
          <w:rFonts w:ascii="Times New Roman" w:hAnsi="Times New Roman"/>
          <w:sz w:val="28"/>
          <w:szCs w:val="28"/>
        </w:rPr>
        <w:t xml:space="preserve">речи детей встречаются отдельные формы словоизменения, наблюдаются попытки изменять слова по родам, числам и падежам, глаголы </w:t>
      </w:r>
      <w:r>
        <w:rPr>
          <w:rFonts w:ascii="Times New Roman" w:hAnsi="Times New Roman"/>
          <w:i/>
          <w:iCs/>
          <w:sz w:val="28"/>
          <w:szCs w:val="28"/>
        </w:rPr>
        <w:t>—</w:t>
      </w:r>
      <w:r>
        <w:rPr>
          <w:rFonts w:ascii="Times New Roman" w:hAnsi="Times New Roman"/>
          <w:sz w:val="28"/>
          <w:szCs w:val="28"/>
        </w:rPr>
        <w:t xml:space="preserve"> по временам, но часто эти попытки оказываются неудачными.</w:t>
      </w:r>
    </w:p>
    <w:p w:rsidR="00A266A9" w:rsidRDefault="00A266A9" w:rsidP="00A266A9">
      <w:pPr>
        <w:spacing w:after="0"/>
        <w:ind w:left="1" w:firstLine="566"/>
        <w:jc w:val="both"/>
        <w:rPr>
          <w:sz w:val="28"/>
          <w:szCs w:val="28"/>
        </w:rPr>
      </w:pPr>
      <w:r>
        <w:rPr>
          <w:rFonts w:ascii="Times New Roman" w:hAnsi="Times New Roman"/>
          <w:sz w:val="28"/>
          <w:szCs w:val="28"/>
        </w:rPr>
        <w:t>Существительные употребляются в основном в именительном падеже, глаголы — в инфинитиве или в форме 3-го лица единственного и множественного числа настоящего времени. При этом глаголы могут не согласовываться с существительными в числе и роде.</w:t>
      </w:r>
    </w:p>
    <w:p w:rsidR="00A266A9" w:rsidRDefault="00A266A9" w:rsidP="00A266A9">
      <w:pPr>
        <w:spacing w:after="0"/>
        <w:ind w:left="1" w:firstLine="566"/>
        <w:jc w:val="both"/>
        <w:rPr>
          <w:sz w:val="28"/>
          <w:szCs w:val="28"/>
        </w:rPr>
      </w:pPr>
      <w:r>
        <w:rPr>
          <w:rFonts w:ascii="Times New Roman" w:hAnsi="Times New Roman"/>
          <w:sz w:val="28"/>
          <w:szCs w:val="28"/>
        </w:rPr>
        <w:t>Употребление существительных в косвенных падежах носит случайный характер. Фраза, как правило, бывает аграмматичной (</w:t>
      </w:r>
      <w:r>
        <w:rPr>
          <w:rFonts w:ascii="Times New Roman" w:hAnsi="Times New Roman"/>
          <w:i/>
          <w:iCs/>
          <w:sz w:val="28"/>
          <w:szCs w:val="28"/>
        </w:rPr>
        <w:t>играет с мячи-ку</w:t>
      </w:r>
      <w:r>
        <w:rPr>
          <w:rFonts w:ascii="Times New Roman" w:hAnsi="Times New Roman"/>
          <w:sz w:val="28"/>
          <w:szCs w:val="28"/>
        </w:rPr>
        <w:t>).</w:t>
      </w:r>
      <w:r>
        <w:rPr>
          <w:rFonts w:ascii="Times New Roman" w:hAnsi="Times New Roman"/>
          <w:i/>
          <w:iCs/>
          <w:sz w:val="28"/>
          <w:szCs w:val="28"/>
        </w:rPr>
        <w:t xml:space="preserve"> </w:t>
      </w:r>
      <w:r>
        <w:rPr>
          <w:rFonts w:ascii="Times New Roman" w:hAnsi="Times New Roman"/>
          <w:sz w:val="28"/>
          <w:szCs w:val="28"/>
        </w:rPr>
        <w:t>Также аграмматично изменение имен существительных по числам</w:t>
      </w:r>
      <w:r>
        <w:rPr>
          <w:rFonts w:ascii="Times New Roman" w:hAnsi="Times New Roman"/>
          <w:i/>
          <w:iCs/>
          <w:sz w:val="28"/>
          <w:szCs w:val="28"/>
        </w:rPr>
        <w:t xml:space="preserve"> </w:t>
      </w:r>
      <w:r>
        <w:rPr>
          <w:rFonts w:ascii="Times New Roman" w:hAnsi="Times New Roman"/>
          <w:sz w:val="28"/>
          <w:szCs w:val="28"/>
        </w:rPr>
        <w:t>(</w:t>
      </w:r>
      <w:r>
        <w:rPr>
          <w:rFonts w:ascii="Times New Roman" w:hAnsi="Times New Roman"/>
          <w:i/>
          <w:iCs/>
          <w:sz w:val="28"/>
          <w:szCs w:val="28"/>
        </w:rPr>
        <w:t>две уши</w:t>
      </w:r>
      <w:r>
        <w:rPr>
          <w:rFonts w:ascii="Times New Roman" w:hAnsi="Times New Roman"/>
          <w:sz w:val="28"/>
          <w:szCs w:val="28"/>
        </w:rPr>
        <w:t>).</w:t>
      </w:r>
      <w:r>
        <w:rPr>
          <w:rFonts w:ascii="Times New Roman" w:hAnsi="Times New Roman"/>
          <w:i/>
          <w:iCs/>
          <w:sz w:val="28"/>
          <w:szCs w:val="28"/>
        </w:rPr>
        <w:t xml:space="preserve"> </w:t>
      </w:r>
      <w:r>
        <w:rPr>
          <w:rFonts w:ascii="Times New Roman" w:hAnsi="Times New Roman"/>
          <w:sz w:val="28"/>
          <w:szCs w:val="28"/>
        </w:rPr>
        <w:t>Форму прошедшего времени глагола дети нередко заменяют формой</w:t>
      </w:r>
      <w:r>
        <w:rPr>
          <w:rFonts w:ascii="Times New Roman" w:hAnsi="Times New Roman"/>
          <w:i/>
          <w:iCs/>
          <w:sz w:val="28"/>
          <w:szCs w:val="28"/>
        </w:rPr>
        <w:t xml:space="preserve"> </w:t>
      </w:r>
      <w:r>
        <w:rPr>
          <w:rFonts w:ascii="Times New Roman" w:hAnsi="Times New Roman"/>
          <w:sz w:val="28"/>
          <w:szCs w:val="28"/>
        </w:rPr>
        <w:t xml:space="preserve">настоящего времени и наоборот (например, </w:t>
      </w:r>
      <w:r>
        <w:rPr>
          <w:rFonts w:ascii="Times New Roman" w:hAnsi="Times New Roman"/>
          <w:i/>
          <w:iCs/>
          <w:sz w:val="28"/>
          <w:szCs w:val="28"/>
        </w:rPr>
        <w:t>Витя елку иду</w:t>
      </w:r>
      <w:r>
        <w:rPr>
          <w:rFonts w:ascii="Times New Roman" w:hAnsi="Times New Roman"/>
          <w:sz w:val="28"/>
          <w:szCs w:val="28"/>
        </w:rPr>
        <w:t>).</w:t>
      </w:r>
    </w:p>
    <w:p w:rsidR="00A266A9" w:rsidRPr="00BE52B7" w:rsidRDefault="00A266A9" w:rsidP="00A266A9">
      <w:pPr>
        <w:numPr>
          <w:ilvl w:val="1"/>
          <w:numId w:val="21"/>
        </w:numPr>
        <w:tabs>
          <w:tab w:val="left" w:pos="913"/>
        </w:tabs>
        <w:spacing w:after="0" w:line="276" w:lineRule="auto"/>
        <w:ind w:left="1" w:firstLine="565"/>
        <w:jc w:val="both"/>
        <w:rPr>
          <w:sz w:val="28"/>
          <w:szCs w:val="28"/>
        </w:rPr>
      </w:pPr>
      <w:r>
        <w:rPr>
          <w:rFonts w:ascii="Times New Roman" w:hAnsi="Times New Roman"/>
          <w:sz w:val="28"/>
          <w:szCs w:val="28"/>
        </w:rPr>
        <w:lastRenderedPageBreak/>
        <w:t>речи детей встречаются взаимозамены единственного и множественного числа глаголов (</w:t>
      </w:r>
      <w:r>
        <w:rPr>
          <w:rFonts w:ascii="Times New Roman" w:hAnsi="Times New Roman"/>
          <w:i/>
          <w:iCs/>
          <w:sz w:val="28"/>
          <w:szCs w:val="28"/>
        </w:rPr>
        <w:t>кончилась чашки</w:t>
      </w:r>
      <w:r>
        <w:rPr>
          <w:rFonts w:ascii="Times New Roman" w:hAnsi="Times New Roman"/>
          <w:sz w:val="28"/>
          <w:szCs w:val="28"/>
        </w:rPr>
        <w:t xml:space="preserve">), смешение глаголов прошедшего времени мужского и женского рода (например, </w:t>
      </w:r>
      <w:r>
        <w:rPr>
          <w:rFonts w:ascii="Times New Roman" w:hAnsi="Times New Roman"/>
          <w:i/>
          <w:iCs/>
          <w:sz w:val="28"/>
          <w:szCs w:val="28"/>
        </w:rPr>
        <w:t>мама купил</w:t>
      </w:r>
      <w:r>
        <w:rPr>
          <w:rFonts w:ascii="Times New Roman" w:hAnsi="Times New Roman"/>
          <w:sz w:val="28"/>
          <w:szCs w:val="28"/>
        </w:rPr>
        <w:t>).</w:t>
      </w:r>
    </w:p>
    <w:p w:rsidR="00A266A9" w:rsidRDefault="00A266A9" w:rsidP="00A266A9">
      <w:pPr>
        <w:spacing w:after="0"/>
        <w:ind w:left="1" w:right="20" w:firstLine="566"/>
        <w:jc w:val="both"/>
        <w:rPr>
          <w:sz w:val="28"/>
          <w:szCs w:val="28"/>
        </w:rPr>
      </w:pPr>
      <w:r>
        <w:rPr>
          <w:rFonts w:ascii="Times New Roman" w:hAnsi="Times New Roman"/>
          <w:sz w:val="28"/>
          <w:szCs w:val="28"/>
        </w:rPr>
        <w:t>Средний род глаголов прошедшего времени в активной речи детей не употребляется.</w:t>
      </w:r>
    </w:p>
    <w:p w:rsidR="00A266A9" w:rsidRDefault="00A266A9" w:rsidP="00A266A9">
      <w:pPr>
        <w:spacing w:after="0"/>
        <w:ind w:left="1" w:firstLine="566"/>
        <w:jc w:val="both"/>
        <w:rPr>
          <w:sz w:val="28"/>
          <w:szCs w:val="28"/>
        </w:rPr>
      </w:pPr>
      <w:r>
        <w:rPr>
          <w:rFonts w:ascii="Times New Roman" w:hAnsi="Times New Roman"/>
          <w:sz w:val="28"/>
          <w:szCs w:val="28"/>
        </w:rPr>
        <w:t>Прилагательные используются детьми значительно реже, чем существительные и глаголы, они могут не согласовываться в предложении с другими словами (</w:t>
      </w:r>
      <w:r>
        <w:rPr>
          <w:rFonts w:ascii="Times New Roman" w:hAnsi="Times New Roman"/>
          <w:i/>
          <w:iCs/>
          <w:sz w:val="28"/>
          <w:szCs w:val="28"/>
        </w:rPr>
        <w:t>вкусная грибы</w:t>
      </w:r>
      <w:r>
        <w:rPr>
          <w:rFonts w:ascii="Times New Roman" w:hAnsi="Times New Roman"/>
          <w:sz w:val="28"/>
          <w:szCs w:val="28"/>
        </w:rPr>
        <w:t>).</w:t>
      </w:r>
    </w:p>
    <w:p w:rsidR="00A266A9" w:rsidRDefault="00A266A9" w:rsidP="00A266A9">
      <w:pPr>
        <w:spacing w:after="0"/>
        <w:ind w:left="1" w:right="20" w:firstLine="566"/>
        <w:jc w:val="both"/>
        <w:rPr>
          <w:sz w:val="28"/>
          <w:szCs w:val="28"/>
        </w:rPr>
      </w:pPr>
      <w:r>
        <w:rPr>
          <w:rFonts w:ascii="Times New Roman" w:hAnsi="Times New Roman"/>
          <w:sz w:val="28"/>
          <w:szCs w:val="28"/>
        </w:rPr>
        <w:t>Предлоги в речи детей встречаются редко, часто заменяются или опускаются (</w:t>
      </w:r>
      <w:r>
        <w:rPr>
          <w:rFonts w:ascii="Times New Roman" w:hAnsi="Times New Roman"/>
          <w:i/>
          <w:iCs/>
          <w:sz w:val="28"/>
          <w:szCs w:val="28"/>
        </w:rPr>
        <w:t>собака живет на будке,</w:t>
      </w:r>
      <w:r>
        <w:rPr>
          <w:rFonts w:ascii="Times New Roman" w:hAnsi="Times New Roman"/>
          <w:sz w:val="28"/>
          <w:szCs w:val="28"/>
        </w:rPr>
        <w:t xml:space="preserve"> </w:t>
      </w:r>
      <w:r>
        <w:rPr>
          <w:rFonts w:ascii="Times New Roman" w:hAnsi="Times New Roman"/>
          <w:i/>
          <w:iCs/>
          <w:sz w:val="28"/>
          <w:szCs w:val="28"/>
        </w:rPr>
        <w:t>я был елка</w:t>
      </w:r>
      <w:r>
        <w:rPr>
          <w:rFonts w:ascii="Times New Roman" w:hAnsi="Times New Roman"/>
          <w:sz w:val="28"/>
          <w:szCs w:val="28"/>
        </w:rPr>
        <w:t>).</w:t>
      </w:r>
    </w:p>
    <w:p w:rsidR="00A266A9" w:rsidRDefault="00A266A9" w:rsidP="00A266A9">
      <w:pPr>
        <w:spacing w:after="0"/>
        <w:ind w:right="20" w:firstLine="561"/>
        <w:jc w:val="both"/>
        <w:rPr>
          <w:sz w:val="28"/>
          <w:szCs w:val="28"/>
        </w:rPr>
      </w:pPr>
      <w:r>
        <w:rPr>
          <w:rFonts w:ascii="Times New Roman" w:hAnsi="Times New Roman"/>
          <w:sz w:val="28"/>
          <w:szCs w:val="28"/>
        </w:rPr>
        <w:t>Союзами и частицами дети пользуются крайне редко. Обнаруживаются попытки найти нужную грамматическую форму</w:t>
      </w:r>
      <w:r>
        <w:rPr>
          <w:sz w:val="28"/>
          <w:szCs w:val="28"/>
        </w:rPr>
        <w:t xml:space="preserve"> </w:t>
      </w:r>
      <w:r>
        <w:rPr>
          <w:rFonts w:ascii="Times New Roman" w:hAnsi="Times New Roman"/>
          <w:sz w:val="28"/>
          <w:szCs w:val="28"/>
        </w:rPr>
        <w:t xml:space="preserve">слова, но эти попытки чаще всего бывают неуспешными (например, при составлении предложения по картинке: </w:t>
      </w:r>
      <w:r>
        <w:rPr>
          <w:rFonts w:ascii="Times New Roman" w:hAnsi="Times New Roman"/>
          <w:i/>
          <w:iCs/>
          <w:sz w:val="28"/>
          <w:szCs w:val="28"/>
        </w:rPr>
        <w:t>на…на…сталале то…лета…лето</w:t>
      </w:r>
      <w:r>
        <w:rPr>
          <w:rFonts w:ascii="Times New Roman" w:hAnsi="Times New Roman"/>
          <w:sz w:val="28"/>
          <w:szCs w:val="28"/>
        </w:rPr>
        <w:t>).</w:t>
      </w:r>
    </w:p>
    <w:p w:rsidR="00A266A9" w:rsidRDefault="00A266A9" w:rsidP="00A266A9">
      <w:pPr>
        <w:spacing w:after="0"/>
        <w:ind w:left="561"/>
        <w:jc w:val="both"/>
        <w:rPr>
          <w:sz w:val="28"/>
          <w:szCs w:val="28"/>
        </w:rPr>
      </w:pPr>
      <w:r>
        <w:rPr>
          <w:rFonts w:ascii="Times New Roman" w:hAnsi="Times New Roman"/>
          <w:sz w:val="28"/>
          <w:szCs w:val="28"/>
        </w:rPr>
        <w:t>Способами словообразования дети не владеют.</w:t>
      </w:r>
    </w:p>
    <w:p w:rsidR="00A266A9" w:rsidRDefault="00A266A9" w:rsidP="00A266A9">
      <w:pPr>
        <w:spacing w:after="0"/>
        <w:ind w:firstLine="561"/>
        <w:jc w:val="both"/>
        <w:rPr>
          <w:sz w:val="28"/>
          <w:szCs w:val="28"/>
        </w:rPr>
      </w:pPr>
      <w:r>
        <w:rPr>
          <w:rFonts w:ascii="Times New Roman" w:hAnsi="Times New Roman"/>
          <w:sz w:val="28"/>
          <w:szCs w:val="28"/>
        </w:rPr>
        <w:t>У детей начинает формироваться фразовая речь. Они начинают более или менее развернуто рассказывать о хорошо знакомых событиях, о семье, о себе, о товарищах. Однако в их речи еще очень отчетливо проявляются недостатки: незнание многих слов, неправильное произношение звуков, нарушение структуры слов, аграмматизмы. Понимание речи детьми улучшается, расширяется их пассивный словарь. Они начинают различать некоторые грамматические формы, но это различение неустойчиво. Дети способны дифференцировать формы единственного и множественного числа существительных и глаголов, мужского</w:t>
      </w:r>
      <w:r>
        <w:rPr>
          <w:sz w:val="28"/>
          <w:szCs w:val="28"/>
        </w:rPr>
        <w:t xml:space="preserve"> и </w:t>
      </w:r>
      <w:r>
        <w:rPr>
          <w:rFonts w:ascii="Times New Roman" w:hAnsi="Times New Roman"/>
          <w:sz w:val="28"/>
          <w:szCs w:val="28"/>
        </w:rPr>
        <w:t>женского рода глаголов прошедшего времени, особенно с ударными окончаниями. Они начинают ориентироваться не только на лексическое значение, но и на смыслоразличительные морфологические элементы. В тоже время у них отсутствует понимание форм числа и рода прилагательных, значения предлогов они различают только в хорошо знакомых ситуациях.</w:t>
      </w:r>
    </w:p>
    <w:p w:rsidR="00A266A9" w:rsidRDefault="00A266A9" w:rsidP="00A266A9">
      <w:pPr>
        <w:spacing w:after="0"/>
        <w:ind w:left="1" w:firstLine="566"/>
        <w:jc w:val="both"/>
        <w:rPr>
          <w:sz w:val="28"/>
          <w:szCs w:val="28"/>
        </w:rPr>
      </w:pPr>
      <w:r>
        <w:rPr>
          <w:rFonts w:ascii="Times New Roman" w:hAnsi="Times New Roman"/>
          <w:sz w:val="28"/>
          <w:szCs w:val="28"/>
        </w:rPr>
        <w:t>Звукопроизношение у детей значительно нарушено. Обнаруживается их неподготовленность к овладению звуковым анализом и синтезом. В то же время отмечается более точная дифференциация звуковой стороны речи. Дети могут определять правильно и неправильно произносимые звуки. Количество неправильно произносимых звуков в детской речи достигает 16–20. Нарушенными чаще оказываются звуки [С], [С′], [З], [З′], [Ц], [Ш], [Ж], [Ч], [Щ][Р], [Р′], [Т], [Т′], [Д], [Д′], [Г], [Г′].Для детей характерны замены твердых согласных мягкими и наоборот. Гласные артикулируются неотчетливо.</w:t>
      </w:r>
    </w:p>
    <w:p w:rsidR="00A266A9" w:rsidRDefault="00A266A9" w:rsidP="00A266A9">
      <w:pPr>
        <w:spacing w:after="0"/>
        <w:ind w:left="1" w:firstLine="566"/>
        <w:jc w:val="both"/>
        <w:rPr>
          <w:sz w:val="28"/>
          <w:szCs w:val="28"/>
        </w:rPr>
      </w:pPr>
      <w:r>
        <w:rPr>
          <w:rFonts w:ascii="Times New Roman" w:hAnsi="Times New Roman"/>
          <w:sz w:val="28"/>
          <w:szCs w:val="28"/>
        </w:rPr>
        <w:t>Между изолированным воспроизведением звуков и их употреблением в речи существуют резкие расхождения. Несформированность звукопроизношения у детей ярко проявляется при произнесении слов и предложений.</w:t>
      </w:r>
    </w:p>
    <w:p w:rsidR="00A266A9" w:rsidRDefault="00A266A9" w:rsidP="00A266A9">
      <w:pPr>
        <w:spacing w:after="0"/>
        <w:ind w:left="1" w:firstLine="566"/>
        <w:jc w:val="both"/>
        <w:rPr>
          <w:sz w:val="28"/>
          <w:szCs w:val="28"/>
        </w:rPr>
      </w:pPr>
      <w:r>
        <w:rPr>
          <w:rFonts w:ascii="Times New Roman" w:hAnsi="Times New Roman"/>
          <w:sz w:val="28"/>
          <w:szCs w:val="28"/>
        </w:rPr>
        <w:t>Детям доступно воспроизведение слоговой структуры слов, но звуковой состав этих слов является диффузным. Они правильно передают звуковой состав односложных слов без стечения согласных (</w:t>
      </w:r>
      <w:r>
        <w:rPr>
          <w:rFonts w:ascii="Times New Roman" w:hAnsi="Times New Roman"/>
          <w:i/>
          <w:iCs/>
          <w:sz w:val="28"/>
          <w:szCs w:val="28"/>
        </w:rPr>
        <w:t>мак</w:t>
      </w:r>
      <w:r>
        <w:rPr>
          <w:rFonts w:ascii="Times New Roman" w:hAnsi="Times New Roman"/>
          <w:sz w:val="28"/>
          <w:szCs w:val="28"/>
        </w:rPr>
        <w:t xml:space="preserve">), в то же время повторить </w:t>
      </w:r>
      <w:r>
        <w:rPr>
          <w:rFonts w:ascii="Times New Roman" w:hAnsi="Times New Roman"/>
          <w:sz w:val="28"/>
          <w:szCs w:val="28"/>
        </w:rPr>
        <w:lastRenderedPageBreak/>
        <w:t>двусложные слова, состоящие из прямых слогов, во многих случаях не могут (</w:t>
      </w:r>
      <w:r>
        <w:rPr>
          <w:rFonts w:ascii="Times New Roman" w:hAnsi="Times New Roman"/>
          <w:i/>
          <w:iCs/>
          <w:sz w:val="28"/>
          <w:szCs w:val="28"/>
        </w:rPr>
        <w:t>ваза</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вая</w:t>
      </w:r>
      <w:r>
        <w:rPr>
          <w:rFonts w:ascii="Times New Roman" w:hAnsi="Times New Roman"/>
          <w:sz w:val="28"/>
          <w:szCs w:val="28"/>
        </w:rPr>
        <w:t>).</w:t>
      </w:r>
    </w:p>
    <w:p w:rsidR="00A266A9" w:rsidRDefault="00A266A9" w:rsidP="00A266A9">
      <w:pPr>
        <w:spacing w:after="0"/>
        <w:ind w:left="1" w:firstLine="566"/>
        <w:jc w:val="both"/>
        <w:rPr>
          <w:sz w:val="28"/>
          <w:szCs w:val="28"/>
        </w:rPr>
      </w:pPr>
      <w:r>
        <w:rPr>
          <w:rFonts w:ascii="Times New Roman" w:hAnsi="Times New Roman"/>
          <w:sz w:val="28"/>
          <w:szCs w:val="28"/>
        </w:rPr>
        <w:t xml:space="preserve">Дети испытывают ярко выраженные затруднения при воспроизведении звукового состава двусложных слов, включающих обратный и прямой слог. Количество слогов в слове сохраняется, но звуковой состав слов, последовательность звуков и слогов воспроизводятся неверно: </w:t>
      </w:r>
      <w:r>
        <w:rPr>
          <w:rFonts w:ascii="Times New Roman" w:hAnsi="Times New Roman"/>
          <w:i/>
          <w:iCs/>
          <w:sz w:val="28"/>
          <w:szCs w:val="28"/>
        </w:rPr>
        <w:t>окно</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кано</w:t>
      </w:r>
      <w:r>
        <w:rPr>
          <w:rFonts w:ascii="Times New Roman" w:hAnsi="Times New Roman"/>
          <w:sz w:val="28"/>
          <w:szCs w:val="28"/>
        </w:rPr>
        <w:t xml:space="preserve">. При повторении двусложных слов с закрытым и прямым слогом в речи детей часто обнаруживается выпадение звуков: </w:t>
      </w:r>
      <w:r>
        <w:rPr>
          <w:rFonts w:ascii="Times New Roman" w:hAnsi="Times New Roman"/>
          <w:i/>
          <w:iCs/>
          <w:sz w:val="28"/>
          <w:szCs w:val="28"/>
        </w:rPr>
        <w:t>банка</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бака</w:t>
      </w:r>
      <w:r>
        <w:rPr>
          <w:rFonts w:ascii="Times New Roman" w:hAnsi="Times New Roman"/>
          <w:sz w:val="28"/>
          <w:szCs w:val="28"/>
        </w:rPr>
        <w:t xml:space="preserve">. Наибольшие затруднения вызывает у детей произнесение односложных и двусложных слов со стечением согласных. В их речи часто наблюдается пропуск нескольких звуков: </w:t>
      </w:r>
      <w:r>
        <w:rPr>
          <w:rFonts w:ascii="Times New Roman" w:hAnsi="Times New Roman"/>
          <w:i/>
          <w:iCs/>
          <w:sz w:val="28"/>
          <w:szCs w:val="28"/>
        </w:rPr>
        <w:t>звезда</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вида</w:t>
      </w:r>
      <w:r>
        <w:rPr>
          <w:rFonts w:ascii="Times New Roman" w:hAnsi="Times New Roman"/>
          <w:sz w:val="28"/>
          <w:szCs w:val="28"/>
        </w:rPr>
        <w:t>.</w:t>
      </w:r>
    </w:p>
    <w:p w:rsidR="00A266A9" w:rsidRPr="00C83390" w:rsidRDefault="00A266A9" w:rsidP="00A266A9">
      <w:pPr>
        <w:numPr>
          <w:ilvl w:val="1"/>
          <w:numId w:val="22"/>
        </w:numPr>
        <w:tabs>
          <w:tab w:val="left" w:pos="863"/>
        </w:tabs>
        <w:spacing w:after="0" w:line="276" w:lineRule="auto"/>
        <w:ind w:left="1" w:firstLine="565"/>
        <w:jc w:val="both"/>
        <w:rPr>
          <w:sz w:val="28"/>
          <w:szCs w:val="28"/>
        </w:rPr>
      </w:pPr>
      <w:r>
        <w:rPr>
          <w:rFonts w:ascii="Times New Roman" w:hAnsi="Times New Roman"/>
          <w:sz w:val="28"/>
          <w:szCs w:val="28"/>
        </w:rPr>
        <w:t xml:space="preserve">трехсложных словах дети, наряду с искажением и пропуском звуков, допускают перестановки слогов или опускают их совсем: </w:t>
      </w:r>
      <w:r>
        <w:rPr>
          <w:rFonts w:ascii="Times New Roman" w:hAnsi="Times New Roman"/>
          <w:i/>
          <w:iCs/>
          <w:sz w:val="28"/>
          <w:szCs w:val="28"/>
        </w:rPr>
        <w:t>голова</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ава, коволя</w:t>
      </w:r>
      <w:r>
        <w:rPr>
          <w:rFonts w:ascii="Times New Roman" w:hAnsi="Times New Roman"/>
          <w:sz w:val="28"/>
          <w:szCs w:val="28"/>
        </w:rPr>
        <w:t>.</w:t>
      </w:r>
      <w:r>
        <w:rPr>
          <w:rFonts w:ascii="Times New Roman" w:hAnsi="Times New Roman"/>
          <w:i/>
          <w:iCs/>
          <w:sz w:val="28"/>
          <w:szCs w:val="28"/>
        </w:rPr>
        <w:t xml:space="preserve"> </w:t>
      </w:r>
      <w:r>
        <w:rPr>
          <w:rFonts w:ascii="Times New Roman" w:hAnsi="Times New Roman"/>
          <w:sz w:val="28"/>
          <w:szCs w:val="28"/>
        </w:rPr>
        <w:t>Искажения в трехсложных словах по сравнению с двусложными более выражены. Четырех-, пятисложные слова произносятся детьми</w:t>
      </w:r>
      <w:r w:rsidRPr="00AC6E08">
        <w:rPr>
          <w:rFonts w:ascii="Times New Roman" w:hAnsi="Times New Roman"/>
          <w:sz w:val="28"/>
          <w:szCs w:val="28"/>
        </w:rPr>
        <w:t xml:space="preserve"> </w:t>
      </w:r>
      <w:r>
        <w:rPr>
          <w:rFonts w:ascii="Times New Roman" w:hAnsi="Times New Roman"/>
          <w:sz w:val="28"/>
          <w:szCs w:val="28"/>
        </w:rPr>
        <w:t xml:space="preserve">искаженно, происходит упрощение многосложной структуры: </w:t>
      </w:r>
      <w:r>
        <w:rPr>
          <w:rFonts w:ascii="Times New Roman" w:hAnsi="Times New Roman"/>
          <w:i/>
          <w:iCs/>
          <w:sz w:val="28"/>
          <w:szCs w:val="28"/>
        </w:rPr>
        <w:t>велосипед</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сипед, тапитет</w:t>
      </w:r>
      <w:r>
        <w:rPr>
          <w:rFonts w:ascii="Times New Roman" w:hAnsi="Times New Roman"/>
          <w:sz w:val="28"/>
          <w:szCs w:val="28"/>
        </w:rPr>
        <w:t>.</w:t>
      </w:r>
      <w:r>
        <w:rPr>
          <w:rFonts w:ascii="Times New Roman" w:hAnsi="Times New Roman"/>
          <w:i/>
          <w:iCs/>
          <w:sz w:val="28"/>
          <w:szCs w:val="28"/>
        </w:rPr>
        <w:t xml:space="preserve"> </w:t>
      </w:r>
      <w:r>
        <w:rPr>
          <w:rFonts w:ascii="Times New Roman" w:hAnsi="Times New Roman"/>
          <w:sz w:val="28"/>
          <w:szCs w:val="28"/>
        </w:rPr>
        <w:t>Еще более часто нарушается произнесение слов во фразовой речи. Нередко слова, которые произносились правильно либо с не</w:t>
      </w:r>
      <w:r w:rsidRPr="00BE52B7">
        <w:rPr>
          <w:rFonts w:ascii="Times New Roman" w:hAnsi="Times New Roman"/>
          <w:sz w:val="28"/>
          <w:szCs w:val="28"/>
        </w:rPr>
        <w:t>большими искажениями, во фразе теряют всякое сходство с исходным словом:</w:t>
      </w:r>
      <w:r>
        <w:rPr>
          <w:rFonts w:ascii="Times New Roman" w:hAnsi="Times New Roman"/>
          <w:sz w:val="28"/>
          <w:szCs w:val="28"/>
        </w:rPr>
        <w:t xml:space="preserve"> </w:t>
      </w:r>
      <w:r w:rsidRPr="00BE52B7">
        <w:rPr>
          <w:rFonts w:ascii="Times New Roman" w:hAnsi="Times New Roman"/>
          <w:i/>
          <w:iCs/>
          <w:sz w:val="28"/>
          <w:szCs w:val="28"/>
        </w:rPr>
        <w:t>В клетке лев. —</w:t>
      </w:r>
      <w:r w:rsidRPr="00BE52B7">
        <w:rPr>
          <w:rFonts w:ascii="Times New Roman" w:hAnsi="Times New Roman"/>
          <w:sz w:val="28"/>
          <w:szCs w:val="28"/>
        </w:rPr>
        <w:t xml:space="preserve"> </w:t>
      </w:r>
      <w:r w:rsidRPr="00BE52B7">
        <w:rPr>
          <w:rFonts w:ascii="Times New Roman" w:hAnsi="Times New Roman"/>
          <w:i/>
          <w:iCs/>
          <w:sz w:val="28"/>
          <w:szCs w:val="28"/>
        </w:rPr>
        <w:t>Клеки вефь</w:t>
      </w:r>
      <w:r w:rsidRPr="00BE52B7">
        <w:rPr>
          <w:rFonts w:ascii="Times New Roman" w:hAnsi="Times New Roman"/>
          <w:sz w:val="28"/>
          <w:szCs w:val="28"/>
        </w:rPr>
        <w:t>.</w:t>
      </w:r>
    </w:p>
    <w:p w:rsidR="00A266A9" w:rsidRDefault="00A266A9" w:rsidP="00A266A9">
      <w:pPr>
        <w:ind w:left="1" w:firstLine="566"/>
        <w:jc w:val="both"/>
        <w:rPr>
          <w:sz w:val="20"/>
          <w:szCs w:val="20"/>
        </w:rPr>
      </w:pPr>
      <w:r>
        <w:rPr>
          <w:rFonts w:ascii="Times New Roman" w:hAnsi="Times New Roman"/>
          <w:sz w:val="28"/>
          <w:szCs w:val="28"/>
        </w:rPr>
        <w:t>Недостаточное усвоение звукового состава слов задерживает формрование словаря детей и овладение ими грамматическим строем, о чем свидетельствуют смешения значений слов (</w:t>
      </w:r>
      <w:r>
        <w:rPr>
          <w:rFonts w:ascii="Times New Roman" w:hAnsi="Times New Roman"/>
          <w:i/>
          <w:iCs/>
          <w:sz w:val="28"/>
          <w:szCs w:val="28"/>
        </w:rPr>
        <w:t>грива</w:t>
      </w:r>
      <w:r>
        <w:rPr>
          <w:rFonts w:ascii="Times New Roman" w:hAnsi="Times New Roman"/>
          <w:sz w:val="28"/>
          <w:szCs w:val="28"/>
        </w:rPr>
        <w:t xml:space="preserve"> понимается как </w:t>
      </w:r>
      <w:r>
        <w:rPr>
          <w:rFonts w:ascii="Times New Roman" w:hAnsi="Times New Roman"/>
          <w:i/>
          <w:iCs/>
          <w:sz w:val="28"/>
          <w:szCs w:val="28"/>
        </w:rPr>
        <w:t>грибы</w:t>
      </w:r>
      <w:r>
        <w:rPr>
          <w:rFonts w:ascii="Times New Roman" w:hAnsi="Times New Roman"/>
          <w:sz w:val="28"/>
          <w:szCs w:val="28"/>
        </w:rPr>
        <w:t xml:space="preserve">, </w:t>
      </w:r>
      <w:r>
        <w:rPr>
          <w:rFonts w:ascii="Times New Roman" w:hAnsi="Times New Roman"/>
          <w:i/>
          <w:iCs/>
          <w:sz w:val="28"/>
          <w:szCs w:val="28"/>
        </w:rPr>
        <w:t xml:space="preserve">шерсть </w:t>
      </w:r>
      <w:r>
        <w:rPr>
          <w:rFonts w:ascii="Times New Roman" w:hAnsi="Times New Roman"/>
          <w:sz w:val="28"/>
          <w:szCs w:val="28"/>
        </w:rPr>
        <w:t>как</w:t>
      </w:r>
      <w:r>
        <w:rPr>
          <w:rFonts w:ascii="Times New Roman" w:hAnsi="Times New Roman"/>
          <w:i/>
          <w:iCs/>
          <w:sz w:val="28"/>
          <w:szCs w:val="28"/>
        </w:rPr>
        <w:t xml:space="preserve"> шесть</w:t>
      </w:r>
      <w:r>
        <w:rPr>
          <w:rFonts w:ascii="Times New Roman" w:hAnsi="Times New Roman"/>
          <w:sz w:val="28"/>
          <w:szCs w:val="28"/>
        </w:rPr>
        <w:t>).</w:t>
      </w:r>
    </w:p>
    <w:p w:rsidR="00A266A9" w:rsidRDefault="00A266A9" w:rsidP="00A266A9">
      <w:pPr>
        <w:spacing w:after="0"/>
        <w:jc w:val="center"/>
        <w:rPr>
          <w:rFonts w:ascii="Times New Roman" w:eastAsia="Arial" w:hAnsi="Times New Roman"/>
          <w:b/>
          <w:sz w:val="28"/>
          <w:szCs w:val="28"/>
        </w:rPr>
      </w:pPr>
      <w:r w:rsidRPr="00BE52B7">
        <w:rPr>
          <w:rFonts w:ascii="Times New Roman" w:eastAsia="Arial" w:hAnsi="Times New Roman"/>
          <w:b/>
          <w:sz w:val="28"/>
          <w:szCs w:val="28"/>
        </w:rPr>
        <w:t xml:space="preserve">Общая характеристика детей с третьим уровнем речевого развития </w:t>
      </w:r>
    </w:p>
    <w:p w:rsidR="00A266A9" w:rsidRPr="004A0AF7" w:rsidRDefault="00A266A9" w:rsidP="00A266A9">
      <w:pPr>
        <w:spacing w:after="0"/>
        <w:jc w:val="center"/>
        <w:rPr>
          <w:rFonts w:ascii="Times New Roman" w:hAnsi="Times New Roman"/>
          <w:b/>
          <w:sz w:val="20"/>
          <w:szCs w:val="20"/>
        </w:rPr>
      </w:pPr>
      <w:r w:rsidRPr="00BE52B7">
        <w:rPr>
          <w:rFonts w:ascii="Times New Roman" w:eastAsia="Arial" w:hAnsi="Times New Roman"/>
          <w:b/>
          <w:sz w:val="28"/>
          <w:szCs w:val="28"/>
        </w:rPr>
        <w:t>(по Р.Е. Левиной)</w:t>
      </w:r>
    </w:p>
    <w:p w:rsidR="00A266A9" w:rsidRDefault="00A266A9" w:rsidP="00A266A9">
      <w:pPr>
        <w:spacing w:after="0"/>
        <w:ind w:firstLine="708"/>
        <w:jc w:val="both"/>
        <w:rPr>
          <w:sz w:val="20"/>
          <w:szCs w:val="20"/>
        </w:rPr>
      </w:pPr>
      <w:r>
        <w:rPr>
          <w:rFonts w:ascii="Times New Roman" w:hAnsi="Times New Roman"/>
          <w:sz w:val="28"/>
          <w:szCs w:val="28"/>
        </w:rPr>
        <w:t>На фоне сравнительно развернутой речи наблюдается неточное знание</w:t>
      </w:r>
      <w:r>
        <w:rPr>
          <w:sz w:val="20"/>
          <w:szCs w:val="20"/>
        </w:rPr>
        <w:t xml:space="preserve"> </w:t>
      </w:r>
      <w:r w:rsidRPr="00BE52B7">
        <w:rPr>
          <w:rFonts w:ascii="Times New Roman" w:hAnsi="Times New Roman"/>
          <w:sz w:val="28"/>
          <w:szCs w:val="28"/>
        </w:rPr>
        <w:t>и неточное употребление многих обиходных слов. В активном словаре преобладают существительные и глагол</w:t>
      </w:r>
      <w:r>
        <w:rPr>
          <w:rFonts w:ascii="Times New Roman" w:hAnsi="Times New Roman"/>
          <w:sz w:val="28"/>
          <w:szCs w:val="28"/>
        </w:rPr>
        <w:t>ы, реже употребляются слова, характеризующие качества, признаки, состояния предметов и действий, а также способы действий. При использовании простых предлогов дети допускают большое количество ошибок и почти не используют сложные предлоги.</w:t>
      </w:r>
    </w:p>
    <w:p w:rsidR="00A266A9" w:rsidRPr="00BE52B7" w:rsidRDefault="00A266A9" w:rsidP="00A266A9">
      <w:pPr>
        <w:spacing w:after="0"/>
        <w:ind w:firstLine="567"/>
        <w:jc w:val="both"/>
        <w:rPr>
          <w:sz w:val="20"/>
          <w:szCs w:val="20"/>
        </w:rPr>
      </w:pPr>
      <w:r>
        <w:rPr>
          <w:rFonts w:ascii="Times New Roman" w:hAnsi="Times New Roman"/>
          <w:sz w:val="28"/>
          <w:szCs w:val="28"/>
        </w:rPr>
        <w:t>Отмечается незнание и неточное употребление некоторых слов детьми: слова могут заменяться другими, обозначающими сходный предмет или действие (</w:t>
      </w:r>
      <w:r>
        <w:rPr>
          <w:rFonts w:ascii="Times New Roman" w:hAnsi="Times New Roman"/>
          <w:i/>
          <w:iCs/>
          <w:sz w:val="28"/>
          <w:szCs w:val="28"/>
        </w:rPr>
        <w:t>кресло</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диван,</w:t>
      </w:r>
      <w:r>
        <w:rPr>
          <w:rFonts w:ascii="Times New Roman" w:hAnsi="Times New Roman"/>
          <w:sz w:val="28"/>
          <w:szCs w:val="28"/>
        </w:rPr>
        <w:t xml:space="preserve"> </w:t>
      </w:r>
      <w:r>
        <w:rPr>
          <w:rFonts w:ascii="Times New Roman" w:hAnsi="Times New Roman"/>
          <w:i/>
          <w:iCs/>
          <w:sz w:val="28"/>
          <w:szCs w:val="28"/>
        </w:rPr>
        <w:t>вязать</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плести</w:t>
      </w:r>
      <w:r>
        <w:rPr>
          <w:rFonts w:ascii="Times New Roman" w:hAnsi="Times New Roman"/>
          <w:sz w:val="28"/>
          <w:szCs w:val="28"/>
        </w:rPr>
        <w:t>) или близкими по звуковому составу (</w:t>
      </w:r>
      <w:r>
        <w:rPr>
          <w:rFonts w:ascii="Times New Roman" w:hAnsi="Times New Roman"/>
          <w:i/>
          <w:iCs/>
          <w:sz w:val="28"/>
          <w:szCs w:val="28"/>
        </w:rPr>
        <w:t>смола</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зола</w:t>
      </w:r>
      <w:r>
        <w:rPr>
          <w:rFonts w:ascii="Times New Roman" w:hAnsi="Times New Roman"/>
          <w:sz w:val="28"/>
          <w:szCs w:val="28"/>
        </w:rPr>
        <w:t>). Иногда, для того чтобы назвать предмет или действие, дети прибегают к пространным объяснениям.</w:t>
      </w:r>
    </w:p>
    <w:p w:rsidR="00A266A9" w:rsidRDefault="00A266A9" w:rsidP="00A266A9">
      <w:pPr>
        <w:spacing w:after="0"/>
        <w:ind w:left="1" w:firstLine="566"/>
        <w:jc w:val="both"/>
        <w:rPr>
          <w:sz w:val="28"/>
          <w:szCs w:val="28"/>
        </w:rPr>
      </w:pPr>
      <w:r>
        <w:rPr>
          <w:rFonts w:ascii="Times New Roman" w:hAnsi="Times New Roman"/>
          <w:sz w:val="28"/>
          <w:szCs w:val="28"/>
        </w:rPr>
        <w:t>Словарный запас детей ограничен, поэтому часто отмечается неточный выбор слов. Некоторые слова оказываются недостаточно закрепленными в речи из-за их редкого употребления, поэтому при построении предложений дети стараются избегать их (</w:t>
      </w:r>
      <w:r>
        <w:rPr>
          <w:rFonts w:ascii="Times New Roman" w:hAnsi="Times New Roman"/>
          <w:i/>
          <w:iCs/>
          <w:sz w:val="28"/>
          <w:szCs w:val="28"/>
        </w:rPr>
        <w:t>памятник</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героям ставят</w:t>
      </w:r>
      <w:r>
        <w:rPr>
          <w:rFonts w:ascii="Times New Roman" w:hAnsi="Times New Roman"/>
          <w:sz w:val="28"/>
          <w:szCs w:val="28"/>
        </w:rPr>
        <w:t>). Даже знакомые глаголы часто недостаточно дифференцируются детьми по значению (</w:t>
      </w:r>
      <w:r>
        <w:rPr>
          <w:rFonts w:ascii="Times New Roman" w:hAnsi="Times New Roman"/>
          <w:i/>
          <w:iCs/>
          <w:sz w:val="28"/>
          <w:szCs w:val="28"/>
        </w:rPr>
        <w:t>поить</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кормить</w:t>
      </w:r>
      <w:r>
        <w:rPr>
          <w:rFonts w:ascii="Times New Roman" w:hAnsi="Times New Roman"/>
          <w:sz w:val="28"/>
          <w:szCs w:val="28"/>
        </w:rPr>
        <w:t>).</w:t>
      </w:r>
    </w:p>
    <w:p w:rsidR="00A266A9" w:rsidRDefault="00A266A9" w:rsidP="00A266A9">
      <w:pPr>
        <w:spacing w:after="0"/>
        <w:ind w:left="1" w:firstLine="566"/>
        <w:rPr>
          <w:sz w:val="28"/>
          <w:szCs w:val="28"/>
        </w:rPr>
      </w:pPr>
      <w:r>
        <w:rPr>
          <w:rFonts w:ascii="Times New Roman" w:hAnsi="Times New Roman"/>
          <w:sz w:val="28"/>
          <w:szCs w:val="28"/>
        </w:rPr>
        <w:t>Замены слов происходят как по смысловому, так и по звуковому признаку.</w:t>
      </w:r>
    </w:p>
    <w:p w:rsidR="00A266A9" w:rsidRDefault="00A266A9" w:rsidP="00A266A9">
      <w:pPr>
        <w:spacing w:after="0"/>
        <w:ind w:left="1" w:firstLine="566"/>
        <w:jc w:val="both"/>
        <w:rPr>
          <w:sz w:val="28"/>
          <w:szCs w:val="28"/>
        </w:rPr>
      </w:pPr>
      <w:r>
        <w:rPr>
          <w:rFonts w:ascii="Times New Roman" w:hAnsi="Times New Roman"/>
          <w:sz w:val="28"/>
          <w:szCs w:val="28"/>
        </w:rPr>
        <w:lastRenderedPageBreak/>
        <w:t>Прилагательные преимущественно употребляются качественные, обозначающие непосредственно воспринимаемые признаки предметов — величину, цвет, форму, некоторые свойства предметов. Относительные и притяжательные прилагательные используются только для выражения хорошо знакомых отношений (</w:t>
      </w:r>
      <w:r>
        <w:rPr>
          <w:rFonts w:ascii="Times New Roman" w:hAnsi="Times New Roman"/>
          <w:i/>
          <w:iCs/>
          <w:sz w:val="28"/>
          <w:szCs w:val="28"/>
        </w:rPr>
        <w:t>мамина сумка</w:t>
      </w:r>
      <w:r>
        <w:rPr>
          <w:rFonts w:ascii="Times New Roman" w:hAnsi="Times New Roman"/>
          <w:sz w:val="28"/>
          <w:szCs w:val="28"/>
        </w:rPr>
        <w:t>).</w:t>
      </w:r>
    </w:p>
    <w:p w:rsidR="00A266A9" w:rsidRDefault="00A266A9" w:rsidP="00A266A9">
      <w:pPr>
        <w:spacing w:after="0"/>
        <w:ind w:left="561"/>
        <w:rPr>
          <w:sz w:val="28"/>
          <w:szCs w:val="28"/>
        </w:rPr>
      </w:pPr>
      <w:r>
        <w:rPr>
          <w:rFonts w:ascii="Times New Roman" w:hAnsi="Times New Roman"/>
          <w:sz w:val="28"/>
          <w:szCs w:val="28"/>
        </w:rPr>
        <w:t>Наречия используются редко.</w:t>
      </w:r>
    </w:p>
    <w:p w:rsidR="00A266A9" w:rsidRDefault="00A266A9" w:rsidP="00A266A9">
      <w:pPr>
        <w:spacing w:after="0"/>
        <w:ind w:firstLine="561"/>
        <w:jc w:val="both"/>
        <w:rPr>
          <w:sz w:val="20"/>
          <w:szCs w:val="20"/>
        </w:rPr>
      </w:pPr>
      <w:r>
        <w:rPr>
          <w:rFonts w:ascii="Times New Roman" w:hAnsi="Times New Roman"/>
          <w:sz w:val="28"/>
          <w:szCs w:val="28"/>
        </w:rPr>
        <w:t xml:space="preserve">Дети употребляют местоимения разных разрядов, простые предлоги (особенно для выражения пространственных отношений — </w:t>
      </w:r>
      <w:r>
        <w:rPr>
          <w:rFonts w:ascii="Times New Roman" w:hAnsi="Times New Roman"/>
          <w:i/>
          <w:iCs/>
          <w:sz w:val="28"/>
          <w:szCs w:val="28"/>
        </w:rPr>
        <w:t>в,</w:t>
      </w:r>
      <w:r>
        <w:rPr>
          <w:rFonts w:ascii="Times New Roman" w:hAnsi="Times New Roman"/>
          <w:sz w:val="28"/>
          <w:szCs w:val="28"/>
        </w:rPr>
        <w:t xml:space="preserve"> </w:t>
      </w:r>
      <w:r>
        <w:rPr>
          <w:rFonts w:ascii="Times New Roman" w:hAnsi="Times New Roman"/>
          <w:i/>
          <w:iCs/>
          <w:sz w:val="28"/>
          <w:szCs w:val="28"/>
        </w:rPr>
        <w:t>к,</w:t>
      </w:r>
      <w:r>
        <w:rPr>
          <w:rFonts w:ascii="Times New Roman" w:hAnsi="Times New Roman"/>
          <w:sz w:val="28"/>
          <w:szCs w:val="28"/>
        </w:rPr>
        <w:t xml:space="preserve"> </w:t>
      </w:r>
      <w:r>
        <w:rPr>
          <w:rFonts w:ascii="Times New Roman" w:hAnsi="Times New Roman"/>
          <w:i/>
          <w:iCs/>
          <w:sz w:val="28"/>
          <w:szCs w:val="28"/>
        </w:rPr>
        <w:t>на,</w:t>
      </w:r>
      <w:r>
        <w:rPr>
          <w:rFonts w:ascii="Times New Roman" w:hAnsi="Times New Roman"/>
          <w:sz w:val="28"/>
          <w:szCs w:val="28"/>
        </w:rPr>
        <w:t xml:space="preserve"> </w:t>
      </w:r>
      <w:r>
        <w:rPr>
          <w:rFonts w:ascii="Times New Roman" w:hAnsi="Times New Roman"/>
          <w:i/>
          <w:iCs/>
          <w:sz w:val="28"/>
          <w:szCs w:val="28"/>
        </w:rPr>
        <w:t>под</w:t>
      </w:r>
      <w:r>
        <w:rPr>
          <w:rFonts w:ascii="Times New Roman" w:hAnsi="Times New Roman"/>
          <w:sz w:val="28"/>
          <w:szCs w:val="28"/>
        </w:rPr>
        <w:t xml:space="preserve"> и др.). Временные, причинные, разделительные отношения с помощью предлогов выражаются значительно реже. Редко используются предлоги, выражающие обстоятельства, характеристику действия или состояния, свойства предметов или способ действия (</w:t>
      </w:r>
      <w:r>
        <w:rPr>
          <w:rFonts w:ascii="Times New Roman" w:hAnsi="Times New Roman"/>
          <w:i/>
          <w:iCs/>
          <w:sz w:val="28"/>
          <w:szCs w:val="28"/>
        </w:rPr>
        <w:t>около,</w:t>
      </w:r>
      <w:r>
        <w:rPr>
          <w:rFonts w:ascii="Times New Roman" w:hAnsi="Times New Roman"/>
          <w:sz w:val="28"/>
          <w:szCs w:val="28"/>
        </w:rPr>
        <w:t xml:space="preserve"> </w:t>
      </w:r>
      <w:r>
        <w:rPr>
          <w:rFonts w:ascii="Times New Roman" w:hAnsi="Times New Roman"/>
          <w:i/>
          <w:iCs/>
          <w:sz w:val="28"/>
          <w:szCs w:val="28"/>
        </w:rPr>
        <w:t>между,</w:t>
      </w:r>
      <w:r>
        <w:rPr>
          <w:rFonts w:ascii="Times New Roman" w:hAnsi="Times New Roman"/>
          <w:sz w:val="28"/>
          <w:szCs w:val="28"/>
        </w:rPr>
        <w:t xml:space="preserve"> </w:t>
      </w:r>
      <w:r>
        <w:rPr>
          <w:rFonts w:ascii="Times New Roman" w:hAnsi="Times New Roman"/>
          <w:i/>
          <w:iCs/>
          <w:sz w:val="28"/>
          <w:szCs w:val="28"/>
        </w:rPr>
        <w:t>через,</w:t>
      </w:r>
      <w:r>
        <w:rPr>
          <w:rFonts w:ascii="Times New Roman" w:hAnsi="Times New Roman"/>
          <w:sz w:val="28"/>
          <w:szCs w:val="28"/>
        </w:rPr>
        <w:t xml:space="preserve"> </w:t>
      </w:r>
      <w:r>
        <w:rPr>
          <w:rFonts w:ascii="Times New Roman" w:hAnsi="Times New Roman"/>
          <w:i/>
          <w:iCs/>
          <w:sz w:val="28"/>
          <w:szCs w:val="28"/>
        </w:rPr>
        <w:t>сквозь</w:t>
      </w:r>
      <w:r>
        <w:rPr>
          <w:rFonts w:ascii="Times New Roman" w:hAnsi="Times New Roman"/>
          <w:sz w:val="28"/>
          <w:szCs w:val="28"/>
        </w:rPr>
        <w:t xml:space="preserve"> и др.). Предлоги могут опускаться или заменяться. Причем один и тот же предлог при выражении различных отношений может и опускаться, и заменяться. Это указывает на неполное понимание значений даже простых предлогов.</w:t>
      </w:r>
    </w:p>
    <w:p w:rsidR="00A266A9" w:rsidRPr="00C83390" w:rsidRDefault="00A266A9" w:rsidP="00A266A9">
      <w:pPr>
        <w:tabs>
          <w:tab w:val="left" w:pos="842"/>
        </w:tabs>
        <w:spacing w:after="0"/>
        <w:jc w:val="both"/>
        <w:rPr>
          <w:sz w:val="28"/>
          <w:szCs w:val="28"/>
        </w:rPr>
      </w:pPr>
      <w:r>
        <w:rPr>
          <w:rFonts w:ascii="Times New Roman" w:hAnsi="Times New Roman"/>
          <w:sz w:val="28"/>
          <w:szCs w:val="28"/>
        </w:rPr>
        <w:tab/>
      </w:r>
      <w:r w:rsidRPr="00C83390">
        <w:rPr>
          <w:rFonts w:ascii="Times New Roman" w:hAnsi="Times New Roman"/>
          <w:sz w:val="28"/>
          <w:szCs w:val="28"/>
        </w:rPr>
        <w:t>У детей третьего уровня недостаточно сформированы грамматические формы. Они допускают ошибки в падежных окончаниях, в употреблении временных и видовых форм глаголов, в согласовании и управлении. Способами словообразования дети почти не пользуются. Большое количество ошибок допускается при словоизменении, из-за чего нарушается синтаксическая связь слов в предложениях: смешение окончаний существительных мужского и женского рода (</w:t>
      </w:r>
      <w:r w:rsidRPr="00C83390">
        <w:rPr>
          <w:rFonts w:ascii="Times New Roman" w:hAnsi="Times New Roman"/>
          <w:i/>
          <w:iCs/>
          <w:sz w:val="28"/>
          <w:szCs w:val="28"/>
        </w:rPr>
        <w:t>висит ореха</w:t>
      </w:r>
      <w:r w:rsidRPr="00C83390">
        <w:rPr>
          <w:rFonts w:ascii="Times New Roman" w:hAnsi="Times New Roman"/>
          <w:sz w:val="28"/>
          <w:szCs w:val="28"/>
        </w:rPr>
        <w:t>); замена окончаний существительных среднего рода в именительном падеже окончанием существительного женского рода (</w:t>
      </w:r>
      <w:r w:rsidRPr="00C83390">
        <w:rPr>
          <w:rFonts w:ascii="Times New Roman" w:hAnsi="Times New Roman"/>
          <w:i/>
          <w:iCs/>
          <w:sz w:val="28"/>
          <w:szCs w:val="28"/>
        </w:rPr>
        <w:t>зеркало</w:t>
      </w:r>
      <w:r w:rsidRPr="00C83390">
        <w:rPr>
          <w:rFonts w:ascii="Times New Roman" w:hAnsi="Times New Roman"/>
          <w:sz w:val="28"/>
          <w:szCs w:val="28"/>
        </w:rPr>
        <w:t xml:space="preserve"> </w:t>
      </w:r>
      <w:r w:rsidRPr="00C83390">
        <w:rPr>
          <w:rFonts w:ascii="Times New Roman" w:hAnsi="Times New Roman"/>
          <w:i/>
          <w:iCs/>
          <w:sz w:val="28"/>
          <w:szCs w:val="28"/>
        </w:rPr>
        <w:t>—</w:t>
      </w:r>
      <w:r w:rsidRPr="00C83390">
        <w:rPr>
          <w:rFonts w:ascii="Times New Roman" w:hAnsi="Times New Roman"/>
          <w:sz w:val="28"/>
          <w:szCs w:val="28"/>
        </w:rPr>
        <w:t xml:space="preserve"> </w:t>
      </w:r>
      <w:r w:rsidRPr="00C83390">
        <w:rPr>
          <w:rFonts w:ascii="Times New Roman" w:hAnsi="Times New Roman"/>
          <w:i/>
          <w:iCs/>
          <w:sz w:val="28"/>
          <w:szCs w:val="28"/>
        </w:rPr>
        <w:t>зеркалы,</w:t>
      </w:r>
      <w:r w:rsidRPr="00C83390">
        <w:rPr>
          <w:rFonts w:ascii="Times New Roman" w:hAnsi="Times New Roman"/>
          <w:sz w:val="28"/>
          <w:szCs w:val="28"/>
        </w:rPr>
        <w:t xml:space="preserve"> </w:t>
      </w:r>
      <w:r w:rsidRPr="00C83390">
        <w:rPr>
          <w:rFonts w:ascii="Times New Roman" w:hAnsi="Times New Roman"/>
          <w:i/>
          <w:iCs/>
          <w:sz w:val="28"/>
          <w:szCs w:val="28"/>
        </w:rPr>
        <w:t>копыто</w:t>
      </w:r>
      <w:r w:rsidRPr="00C83390">
        <w:rPr>
          <w:rFonts w:ascii="Times New Roman" w:hAnsi="Times New Roman"/>
          <w:sz w:val="28"/>
          <w:szCs w:val="28"/>
        </w:rPr>
        <w:t xml:space="preserve"> </w:t>
      </w:r>
      <w:r w:rsidRPr="00C83390">
        <w:rPr>
          <w:rFonts w:ascii="Times New Roman" w:hAnsi="Times New Roman"/>
          <w:i/>
          <w:iCs/>
          <w:sz w:val="28"/>
          <w:szCs w:val="28"/>
        </w:rPr>
        <w:t>—</w:t>
      </w:r>
      <w:r w:rsidRPr="00C83390">
        <w:rPr>
          <w:rFonts w:ascii="Times New Roman" w:hAnsi="Times New Roman"/>
          <w:sz w:val="28"/>
          <w:szCs w:val="28"/>
        </w:rPr>
        <w:t xml:space="preserve"> </w:t>
      </w:r>
      <w:r w:rsidRPr="00C83390">
        <w:rPr>
          <w:rFonts w:ascii="Times New Roman" w:hAnsi="Times New Roman"/>
          <w:i/>
          <w:iCs/>
          <w:sz w:val="28"/>
          <w:szCs w:val="28"/>
        </w:rPr>
        <w:t>копыта</w:t>
      </w:r>
      <w:r w:rsidRPr="00C83390">
        <w:rPr>
          <w:rFonts w:ascii="Times New Roman" w:hAnsi="Times New Roman"/>
          <w:sz w:val="28"/>
          <w:szCs w:val="28"/>
        </w:rPr>
        <w:t>); склонение имен существительных среднего рода как существительных женского рода (</w:t>
      </w:r>
      <w:r w:rsidRPr="00C83390">
        <w:rPr>
          <w:rFonts w:ascii="Times New Roman" w:hAnsi="Times New Roman"/>
          <w:i/>
          <w:iCs/>
          <w:sz w:val="28"/>
          <w:szCs w:val="28"/>
        </w:rPr>
        <w:t>пасет стаду</w:t>
      </w:r>
      <w:r w:rsidRPr="00C83390">
        <w:rPr>
          <w:rFonts w:ascii="Times New Roman" w:hAnsi="Times New Roman"/>
          <w:sz w:val="28"/>
          <w:szCs w:val="28"/>
        </w:rPr>
        <w:t>); неправильные падежные окончания существительных женского рода с основой на мягкий согласный (</w:t>
      </w:r>
      <w:r w:rsidRPr="00C83390">
        <w:rPr>
          <w:rFonts w:ascii="Times New Roman" w:hAnsi="Times New Roman"/>
          <w:i/>
          <w:iCs/>
          <w:sz w:val="28"/>
          <w:szCs w:val="28"/>
        </w:rPr>
        <w:t>солит сольи,</w:t>
      </w:r>
      <w:r w:rsidRPr="00C83390">
        <w:rPr>
          <w:rFonts w:ascii="Times New Roman" w:hAnsi="Times New Roman"/>
          <w:sz w:val="28"/>
          <w:szCs w:val="28"/>
        </w:rPr>
        <w:t xml:space="preserve"> </w:t>
      </w:r>
      <w:r w:rsidRPr="00C83390">
        <w:rPr>
          <w:rFonts w:ascii="Times New Roman" w:hAnsi="Times New Roman"/>
          <w:i/>
          <w:iCs/>
          <w:sz w:val="28"/>
          <w:szCs w:val="28"/>
        </w:rPr>
        <w:t>нет мебеля</w:t>
      </w:r>
      <w:r w:rsidRPr="00C83390">
        <w:rPr>
          <w:rFonts w:ascii="Times New Roman" w:hAnsi="Times New Roman"/>
          <w:sz w:val="28"/>
          <w:szCs w:val="28"/>
        </w:rPr>
        <w:t>); неправильное соотнесение существительных и местоимений (</w:t>
      </w:r>
      <w:r w:rsidRPr="00C83390">
        <w:rPr>
          <w:rFonts w:ascii="Times New Roman" w:hAnsi="Times New Roman"/>
          <w:i/>
          <w:iCs/>
          <w:sz w:val="28"/>
          <w:szCs w:val="28"/>
        </w:rPr>
        <w:t>солнце низкое,</w:t>
      </w:r>
      <w:r w:rsidRPr="00C83390">
        <w:rPr>
          <w:rFonts w:ascii="Times New Roman" w:hAnsi="Times New Roman"/>
          <w:sz w:val="28"/>
          <w:szCs w:val="28"/>
        </w:rPr>
        <w:t xml:space="preserve"> </w:t>
      </w:r>
      <w:r w:rsidRPr="00C83390">
        <w:rPr>
          <w:rFonts w:ascii="Times New Roman" w:hAnsi="Times New Roman"/>
          <w:i/>
          <w:iCs/>
          <w:sz w:val="28"/>
          <w:szCs w:val="28"/>
        </w:rPr>
        <w:t>он греет плохо</w:t>
      </w:r>
      <w:r w:rsidRPr="00C83390">
        <w:rPr>
          <w:rFonts w:ascii="Times New Roman" w:hAnsi="Times New Roman"/>
          <w:sz w:val="28"/>
          <w:szCs w:val="28"/>
        </w:rPr>
        <w:t>);</w:t>
      </w:r>
      <w:r w:rsidRPr="00C83390">
        <w:rPr>
          <w:rFonts w:ascii="Times New Roman" w:hAnsi="Times New Roman"/>
          <w:i/>
          <w:iCs/>
          <w:sz w:val="28"/>
          <w:szCs w:val="28"/>
        </w:rPr>
        <w:t xml:space="preserve"> </w:t>
      </w:r>
      <w:r w:rsidRPr="00C83390">
        <w:rPr>
          <w:rFonts w:ascii="Times New Roman" w:hAnsi="Times New Roman"/>
          <w:sz w:val="28"/>
          <w:szCs w:val="28"/>
        </w:rPr>
        <w:t>ошибочное ударение в слове</w:t>
      </w:r>
      <w:r w:rsidRPr="00C83390">
        <w:rPr>
          <w:rFonts w:ascii="Times New Roman" w:hAnsi="Times New Roman"/>
          <w:i/>
          <w:iCs/>
          <w:sz w:val="28"/>
          <w:szCs w:val="28"/>
        </w:rPr>
        <w:t xml:space="preserve"> </w:t>
      </w:r>
      <w:r w:rsidRPr="00C83390">
        <w:rPr>
          <w:rFonts w:ascii="Times New Roman" w:hAnsi="Times New Roman"/>
          <w:sz w:val="28"/>
          <w:szCs w:val="28"/>
        </w:rPr>
        <w:t>(</w:t>
      </w:r>
      <w:r w:rsidRPr="00C83390">
        <w:rPr>
          <w:rFonts w:ascii="Times New Roman" w:hAnsi="Times New Roman"/>
          <w:i/>
          <w:iCs/>
          <w:sz w:val="28"/>
          <w:szCs w:val="28"/>
        </w:rPr>
        <w:t>с пола , по ство лу</w:t>
      </w:r>
      <w:r w:rsidRPr="00C83390">
        <w:rPr>
          <w:rFonts w:ascii="Times New Roman" w:hAnsi="Times New Roman"/>
          <w:sz w:val="28"/>
          <w:szCs w:val="28"/>
        </w:rPr>
        <w:t>);</w:t>
      </w:r>
      <w:r w:rsidRPr="00C83390">
        <w:rPr>
          <w:rFonts w:ascii="Times New Roman" w:hAnsi="Times New Roman"/>
          <w:i/>
          <w:iCs/>
          <w:sz w:val="28"/>
          <w:szCs w:val="28"/>
        </w:rPr>
        <w:t xml:space="preserve"> </w:t>
      </w:r>
      <w:r w:rsidRPr="00C83390">
        <w:rPr>
          <w:rFonts w:ascii="Times New Roman" w:hAnsi="Times New Roman"/>
          <w:sz w:val="28"/>
          <w:szCs w:val="28"/>
        </w:rPr>
        <w:t>неразличение вида глаголов (</w:t>
      </w:r>
      <w:r w:rsidRPr="00C83390">
        <w:rPr>
          <w:rFonts w:ascii="Times New Roman" w:hAnsi="Times New Roman"/>
          <w:i/>
          <w:iCs/>
          <w:sz w:val="28"/>
          <w:szCs w:val="28"/>
        </w:rPr>
        <w:t>сели,</w:t>
      </w:r>
      <w:r w:rsidRPr="00C83390">
        <w:rPr>
          <w:rFonts w:ascii="Times New Roman" w:hAnsi="Times New Roman"/>
          <w:sz w:val="28"/>
          <w:szCs w:val="28"/>
        </w:rPr>
        <w:t xml:space="preserve"> </w:t>
      </w:r>
      <w:r w:rsidRPr="00C83390">
        <w:rPr>
          <w:rFonts w:ascii="Times New Roman" w:hAnsi="Times New Roman"/>
          <w:i/>
          <w:iCs/>
          <w:sz w:val="28"/>
          <w:szCs w:val="28"/>
        </w:rPr>
        <w:t>пока не перестал дождь</w:t>
      </w:r>
      <w:r w:rsidRPr="00C83390">
        <w:rPr>
          <w:rFonts w:ascii="Times New Roman" w:hAnsi="Times New Roman"/>
          <w:sz w:val="28"/>
          <w:szCs w:val="28"/>
        </w:rPr>
        <w:t xml:space="preserve"> </w:t>
      </w:r>
      <w:r w:rsidRPr="00C83390">
        <w:rPr>
          <w:rFonts w:ascii="Times New Roman" w:hAnsi="Times New Roman"/>
          <w:i/>
          <w:iCs/>
          <w:sz w:val="28"/>
          <w:szCs w:val="28"/>
        </w:rPr>
        <w:t>—</w:t>
      </w:r>
      <w:r w:rsidRPr="00C83390">
        <w:rPr>
          <w:rFonts w:ascii="Times New Roman" w:hAnsi="Times New Roman"/>
          <w:sz w:val="28"/>
          <w:szCs w:val="28"/>
        </w:rPr>
        <w:t xml:space="preserve"> вместо </w:t>
      </w:r>
      <w:r w:rsidRPr="00C83390">
        <w:rPr>
          <w:rFonts w:ascii="Times New Roman" w:hAnsi="Times New Roman"/>
          <w:i/>
          <w:iCs/>
          <w:sz w:val="28"/>
          <w:szCs w:val="28"/>
        </w:rPr>
        <w:t>сидели</w:t>
      </w:r>
      <w:r w:rsidRPr="00C83390">
        <w:rPr>
          <w:rFonts w:ascii="Times New Roman" w:hAnsi="Times New Roman"/>
          <w:sz w:val="28"/>
          <w:szCs w:val="28"/>
        </w:rPr>
        <w:t>);ошибки в беспредложном и предложном управлении (</w:t>
      </w:r>
      <w:r w:rsidRPr="00C83390">
        <w:rPr>
          <w:rFonts w:ascii="Times New Roman" w:hAnsi="Times New Roman"/>
          <w:i/>
          <w:iCs/>
          <w:sz w:val="28"/>
          <w:szCs w:val="28"/>
        </w:rPr>
        <w:t>пьет воды,</w:t>
      </w:r>
      <w:r w:rsidRPr="00C83390">
        <w:rPr>
          <w:rFonts w:ascii="Times New Roman" w:hAnsi="Times New Roman"/>
          <w:sz w:val="28"/>
          <w:szCs w:val="28"/>
        </w:rPr>
        <w:t xml:space="preserve"> </w:t>
      </w:r>
      <w:r w:rsidRPr="00C83390">
        <w:rPr>
          <w:rFonts w:ascii="Times New Roman" w:hAnsi="Times New Roman"/>
          <w:i/>
          <w:iCs/>
          <w:sz w:val="28"/>
          <w:szCs w:val="28"/>
        </w:rPr>
        <w:t>кладет</w:t>
      </w:r>
      <w:r w:rsidRPr="00C83390">
        <w:rPr>
          <w:rFonts w:ascii="Times New Roman" w:hAnsi="Times New Roman"/>
          <w:sz w:val="28"/>
          <w:szCs w:val="28"/>
        </w:rPr>
        <w:t xml:space="preserve"> </w:t>
      </w:r>
      <w:r w:rsidRPr="00C83390">
        <w:rPr>
          <w:rFonts w:ascii="Times New Roman" w:hAnsi="Times New Roman"/>
          <w:i/>
          <w:iCs/>
          <w:sz w:val="28"/>
          <w:szCs w:val="28"/>
        </w:rPr>
        <w:t>дров</w:t>
      </w:r>
      <w:r w:rsidRPr="00C83390">
        <w:rPr>
          <w:rFonts w:ascii="Times New Roman" w:hAnsi="Times New Roman"/>
          <w:sz w:val="28"/>
          <w:szCs w:val="28"/>
        </w:rPr>
        <w:t>);</w:t>
      </w:r>
      <w:r w:rsidRPr="00C83390">
        <w:rPr>
          <w:rFonts w:ascii="Times New Roman" w:hAnsi="Times New Roman"/>
          <w:i/>
          <w:iCs/>
          <w:sz w:val="28"/>
          <w:szCs w:val="28"/>
        </w:rPr>
        <w:t xml:space="preserve"> </w:t>
      </w:r>
      <w:r w:rsidRPr="00C83390">
        <w:rPr>
          <w:rFonts w:ascii="Times New Roman" w:hAnsi="Times New Roman"/>
          <w:sz w:val="28"/>
          <w:szCs w:val="28"/>
        </w:rPr>
        <w:t>неправильное согласование существительных и прилагательных,</w:t>
      </w:r>
      <w:r w:rsidRPr="00C83390">
        <w:rPr>
          <w:rFonts w:ascii="Times New Roman" w:hAnsi="Times New Roman"/>
          <w:i/>
          <w:iCs/>
          <w:sz w:val="28"/>
          <w:szCs w:val="28"/>
        </w:rPr>
        <w:t xml:space="preserve"> </w:t>
      </w:r>
      <w:r w:rsidRPr="00C83390">
        <w:rPr>
          <w:rFonts w:ascii="Times New Roman" w:hAnsi="Times New Roman"/>
          <w:sz w:val="28"/>
          <w:szCs w:val="28"/>
        </w:rPr>
        <w:t>особенно среднего рода (</w:t>
      </w:r>
      <w:r w:rsidRPr="00C83390">
        <w:rPr>
          <w:rFonts w:ascii="Times New Roman" w:hAnsi="Times New Roman"/>
          <w:i/>
          <w:iCs/>
          <w:sz w:val="28"/>
          <w:szCs w:val="28"/>
        </w:rPr>
        <w:t>небо синяя</w:t>
      </w:r>
      <w:r w:rsidRPr="00C83390">
        <w:rPr>
          <w:rFonts w:ascii="Times New Roman" w:hAnsi="Times New Roman"/>
          <w:sz w:val="28"/>
          <w:szCs w:val="28"/>
        </w:rPr>
        <w:t>), реже — неправильное согласование существительных и глаголов (</w:t>
      </w:r>
      <w:r w:rsidRPr="00C83390">
        <w:rPr>
          <w:rFonts w:ascii="Times New Roman" w:hAnsi="Times New Roman"/>
          <w:i/>
          <w:iCs/>
          <w:sz w:val="28"/>
          <w:szCs w:val="28"/>
        </w:rPr>
        <w:t>мальчик рисуют</w:t>
      </w:r>
      <w:r w:rsidRPr="00C83390">
        <w:rPr>
          <w:rFonts w:ascii="Times New Roman" w:hAnsi="Times New Roman"/>
          <w:sz w:val="28"/>
          <w:szCs w:val="28"/>
        </w:rPr>
        <w:t>).</w:t>
      </w:r>
    </w:p>
    <w:p w:rsidR="00A266A9" w:rsidRPr="00C83390" w:rsidRDefault="00A266A9" w:rsidP="00A266A9">
      <w:pPr>
        <w:spacing w:after="0"/>
        <w:ind w:firstLine="566"/>
        <w:jc w:val="both"/>
        <w:rPr>
          <w:sz w:val="28"/>
          <w:szCs w:val="28"/>
        </w:rPr>
      </w:pPr>
      <w:r w:rsidRPr="00C83390">
        <w:rPr>
          <w:rFonts w:ascii="Times New Roman" w:hAnsi="Times New Roman"/>
          <w:sz w:val="28"/>
          <w:szCs w:val="28"/>
        </w:rPr>
        <w:t>Словообразование у детей сформировано недостаточно. Отмечаются трудности подбора однокоренных слов. Часто словообразование заменяется словоизменением (</w:t>
      </w:r>
      <w:r w:rsidRPr="00C83390">
        <w:rPr>
          <w:rFonts w:ascii="Times New Roman" w:hAnsi="Times New Roman"/>
          <w:i/>
          <w:iCs/>
          <w:sz w:val="28"/>
          <w:szCs w:val="28"/>
        </w:rPr>
        <w:t>снег</w:t>
      </w:r>
      <w:r w:rsidRPr="00C83390">
        <w:rPr>
          <w:rFonts w:ascii="Times New Roman" w:hAnsi="Times New Roman"/>
          <w:sz w:val="28"/>
          <w:szCs w:val="28"/>
        </w:rPr>
        <w:t xml:space="preserve"> </w:t>
      </w:r>
      <w:r w:rsidRPr="00C83390">
        <w:rPr>
          <w:rFonts w:ascii="Times New Roman" w:hAnsi="Times New Roman"/>
          <w:i/>
          <w:iCs/>
          <w:sz w:val="28"/>
          <w:szCs w:val="28"/>
        </w:rPr>
        <w:t>—</w:t>
      </w:r>
      <w:r w:rsidRPr="00C83390">
        <w:rPr>
          <w:rFonts w:ascii="Times New Roman" w:hAnsi="Times New Roman"/>
          <w:sz w:val="28"/>
          <w:szCs w:val="28"/>
        </w:rPr>
        <w:t xml:space="preserve"> </w:t>
      </w:r>
      <w:r w:rsidRPr="00C83390">
        <w:rPr>
          <w:rFonts w:ascii="Times New Roman" w:hAnsi="Times New Roman"/>
          <w:i/>
          <w:iCs/>
          <w:sz w:val="28"/>
          <w:szCs w:val="28"/>
        </w:rPr>
        <w:t>снеги</w:t>
      </w:r>
      <w:r w:rsidRPr="00C83390">
        <w:rPr>
          <w:rFonts w:ascii="Times New Roman" w:hAnsi="Times New Roman"/>
          <w:sz w:val="28"/>
          <w:szCs w:val="28"/>
        </w:rPr>
        <w:t>). Редко используются суффиксальный и префиксальный способы словообразования, причем образование слов является неправильным (</w:t>
      </w:r>
      <w:r w:rsidRPr="00C83390">
        <w:rPr>
          <w:rFonts w:ascii="Times New Roman" w:hAnsi="Times New Roman"/>
          <w:i/>
          <w:iCs/>
          <w:sz w:val="28"/>
          <w:szCs w:val="28"/>
        </w:rPr>
        <w:t>садовник</w:t>
      </w:r>
      <w:r w:rsidRPr="00C83390">
        <w:rPr>
          <w:rFonts w:ascii="Times New Roman" w:hAnsi="Times New Roman"/>
          <w:sz w:val="28"/>
          <w:szCs w:val="28"/>
        </w:rPr>
        <w:t xml:space="preserve"> </w:t>
      </w:r>
      <w:r w:rsidRPr="00C83390">
        <w:rPr>
          <w:rFonts w:ascii="Times New Roman" w:hAnsi="Times New Roman"/>
          <w:i/>
          <w:iCs/>
          <w:sz w:val="28"/>
          <w:szCs w:val="28"/>
        </w:rPr>
        <w:t>—</w:t>
      </w:r>
      <w:r w:rsidRPr="00C83390">
        <w:rPr>
          <w:rFonts w:ascii="Times New Roman" w:hAnsi="Times New Roman"/>
          <w:sz w:val="28"/>
          <w:szCs w:val="28"/>
        </w:rPr>
        <w:t xml:space="preserve"> </w:t>
      </w:r>
      <w:r w:rsidRPr="00C83390">
        <w:rPr>
          <w:rFonts w:ascii="Times New Roman" w:hAnsi="Times New Roman"/>
          <w:i/>
          <w:iCs/>
          <w:sz w:val="28"/>
          <w:szCs w:val="28"/>
        </w:rPr>
        <w:t>садник</w:t>
      </w:r>
      <w:r w:rsidRPr="00C83390">
        <w:rPr>
          <w:rFonts w:ascii="Times New Roman" w:hAnsi="Times New Roman"/>
          <w:sz w:val="28"/>
          <w:szCs w:val="28"/>
        </w:rPr>
        <w:t>).</w:t>
      </w:r>
    </w:p>
    <w:p w:rsidR="00A266A9" w:rsidRDefault="00A266A9" w:rsidP="00A266A9">
      <w:pPr>
        <w:spacing w:after="0"/>
        <w:ind w:firstLine="566"/>
        <w:jc w:val="both"/>
        <w:rPr>
          <w:sz w:val="28"/>
          <w:szCs w:val="28"/>
        </w:rPr>
      </w:pPr>
      <w:r w:rsidRPr="00C83390">
        <w:rPr>
          <w:rFonts w:ascii="Times New Roman" w:hAnsi="Times New Roman"/>
          <w:sz w:val="28"/>
          <w:szCs w:val="28"/>
        </w:rPr>
        <w:t xml:space="preserve">Изменение слов затруднено звуковыми смешениями, например, к слову </w:t>
      </w:r>
      <w:r w:rsidRPr="00C83390">
        <w:rPr>
          <w:rFonts w:ascii="Times New Roman" w:hAnsi="Times New Roman"/>
          <w:i/>
          <w:iCs/>
          <w:sz w:val="28"/>
          <w:szCs w:val="28"/>
        </w:rPr>
        <w:t>город</w:t>
      </w:r>
      <w:r w:rsidRPr="00C83390">
        <w:rPr>
          <w:rFonts w:ascii="Times New Roman" w:hAnsi="Times New Roman"/>
          <w:sz w:val="28"/>
          <w:szCs w:val="28"/>
        </w:rPr>
        <w:t xml:space="preserve"> подбирается родственное слово </w:t>
      </w:r>
      <w:r w:rsidRPr="00C83390">
        <w:rPr>
          <w:rFonts w:ascii="Times New Roman" w:hAnsi="Times New Roman"/>
          <w:i/>
          <w:iCs/>
          <w:sz w:val="28"/>
          <w:szCs w:val="28"/>
        </w:rPr>
        <w:t>голодный</w:t>
      </w:r>
      <w:r w:rsidRPr="00C83390">
        <w:rPr>
          <w:rFonts w:ascii="Times New Roman" w:hAnsi="Times New Roman"/>
          <w:sz w:val="28"/>
          <w:szCs w:val="28"/>
        </w:rPr>
        <w:t xml:space="preserve"> (смешение</w:t>
      </w:r>
      <w:r>
        <w:rPr>
          <w:rFonts w:ascii="Times New Roman" w:hAnsi="Times New Roman"/>
          <w:sz w:val="28"/>
          <w:szCs w:val="28"/>
        </w:rPr>
        <w:t xml:space="preserve"> [Р] — [Л]), к слову </w:t>
      </w:r>
      <w:r>
        <w:rPr>
          <w:rFonts w:ascii="Times New Roman" w:hAnsi="Times New Roman"/>
          <w:i/>
          <w:iCs/>
          <w:sz w:val="28"/>
          <w:szCs w:val="28"/>
        </w:rPr>
        <w:t>свисток</w:t>
      </w:r>
      <w:r>
        <w:rPr>
          <w:rFonts w:ascii="Times New Roman" w:hAnsi="Times New Roman"/>
          <w:sz w:val="28"/>
          <w:szCs w:val="28"/>
        </w:rPr>
        <w:t xml:space="preserve"> — </w:t>
      </w:r>
      <w:r>
        <w:rPr>
          <w:rFonts w:ascii="Times New Roman" w:hAnsi="Times New Roman"/>
          <w:i/>
          <w:iCs/>
          <w:sz w:val="28"/>
          <w:szCs w:val="28"/>
        </w:rPr>
        <w:t>цветы</w:t>
      </w:r>
      <w:r>
        <w:rPr>
          <w:rFonts w:ascii="Times New Roman" w:hAnsi="Times New Roman"/>
          <w:sz w:val="28"/>
          <w:szCs w:val="28"/>
        </w:rPr>
        <w:t xml:space="preserve"> (смешение [С] — [Ц]).</w:t>
      </w:r>
    </w:p>
    <w:p w:rsidR="00A266A9" w:rsidRDefault="00A266A9" w:rsidP="00A266A9">
      <w:pPr>
        <w:spacing w:after="0"/>
        <w:ind w:firstLine="566"/>
        <w:jc w:val="both"/>
        <w:rPr>
          <w:sz w:val="28"/>
          <w:szCs w:val="28"/>
        </w:rPr>
      </w:pPr>
      <w:r>
        <w:rPr>
          <w:rFonts w:ascii="Times New Roman" w:hAnsi="Times New Roman"/>
          <w:sz w:val="28"/>
          <w:szCs w:val="28"/>
        </w:rPr>
        <w:t xml:space="preserve">В активной речи дети используют преимущественно простые предложения. Большие затруднения (а часто и полное неумение) отмечаются у детей при </w:t>
      </w:r>
      <w:r>
        <w:rPr>
          <w:rFonts w:ascii="Times New Roman" w:hAnsi="Times New Roman"/>
          <w:sz w:val="28"/>
          <w:szCs w:val="28"/>
        </w:rPr>
        <w:lastRenderedPageBreak/>
        <w:t>распространении предложений и при построении сложносочиненных и сложноподчиненных предложений. Во фразовой речи детей обнаруживаются отдельные аграмматизмы, часто отсутствует правильная связь слов в предложениях, выражающих временные, пространственные и причинно-следственные отношения (</w:t>
      </w:r>
      <w:r>
        <w:rPr>
          <w:rFonts w:ascii="Times New Roman" w:hAnsi="Times New Roman"/>
          <w:i/>
          <w:iCs/>
          <w:sz w:val="28"/>
          <w:szCs w:val="28"/>
        </w:rPr>
        <w:t>Сегодня уже весь снег растаял,</w:t>
      </w:r>
      <w:r>
        <w:rPr>
          <w:rFonts w:ascii="Times New Roman" w:hAnsi="Times New Roman"/>
          <w:sz w:val="28"/>
          <w:szCs w:val="28"/>
        </w:rPr>
        <w:t xml:space="preserve"> </w:t>
      </w:r>
      <w:r>
        <w:rPr>
          <w:rFonts w:ascii="Times New Roman" w:hAnsi="Times New Roman"/>
          <w:i/>
          <w:iCs/>
          <w:sz w:val="28"/>
          <w:szCs w:val="28"/>
        </w:rPr>
        <w:t>как</w:t>
      </w:r>
      <w:r>
        <w:rPr>
          <w:rFonts w:ascii="Times New Roman" w:hAnsi="Times New Roman"/>
          <w:sz w:val="28"/>
          <w:szCs w:val="28"/>
        </w:rPr>
        <w:t xml:space="preserve"> </w:t>
      </w:r>
      <w:r>
        <w:rPr>
          <w:rFonts w:ascii="Times New Roman" w:hAnsi="Times New Roman"/>
          <w:i/>
          <w:iCs/>
          <w:sz w:val="28"/>
          <w:szCs w:val="28"/>
        </w:rPr>
        <w:t>прошел месяц.</w:t>
      </w:r>
      <w:r>
        <w:rPr>
          <w:rFonts w:ascii="Times New Roman" w:hAnsi="Times New Roman"/>
          <w:sz w:val="28"/>
          <w:szCs w:val="28"/>
        </w:rPr>
        <w:t>).</w:t>
      </w:r>
    </w:p>
    <w:p w:rsidR="00A266A9" w:rsidRDefault="00A266A9" w:rsidP="00A266A9">
      <w:pPr>
        <w:numPr>
          <w:ilvl w:val="0"/>
          <w:numId w:val="23"/>
        </w:numPr>
        <w:tabs>
          <w:tab w:val="left" w:pos="840"/>
        </w:tabs>
        <w:spacing w:after="0" w:line="276" w:lineRule="auto"/>
        <w:ind w:right="20" w:firstLine="565"/>
        <w:jc w:val="both"/>
        <w:rPr>
          <w:sz w:val="28"/>
          <w:szCs w:val="28"/>
        </w:rPr>
      </w:pPr>
      <w:r>
        <w:rPr>
          <w:rFonts w:ascii="Times New Roman" w:hAnsi="Times New Roman"/>
          <w:sz w:val="28"/>
          <w:szCs w:val="28"/>
        </w:rPr>
        <w:t>большинства детей сохраняются недостатки произношения звуков и нарушения звукослоговой структуры слова, что создает значительные трудности в овладении детьми звуковым анализом и синтезом.</w:t>
      </w:r>
    </w:p>
    <w:p w:rsidR="00A266A9" w:rsidRDefault="00A266A9" w:rsidP="00A266A9">
      <w:pPr>
        <w:spacing w:after="0"/>
        <w:ind w:firstLine="566"/>
        <w:jc w:val="both"/>
        <w:rPr>
          <w:sz w:val="20"/>
          <w:szCs w:val="20"/>
        </w:rPr>
      </w:pPr>
      <w:r>
        <w:rPr>
          <w:rFonts w:ascii="Times New Roman" w:hAnsi="Times New Roman"/>
          <w:sz w:val="28"/>
          <w:szCs w:val="28"/>
        </w:rPr>
        <w:t>Дефекты звукопроизношения проявляются в затруднениях при различении сходных фонем. Диффузность смешений, их случайный характер отсутствуют.</w:t>
      </w:r>
    </w:p>
    <w:p w:rsidR="00A266A9" w:rsidRDefault="00A266A9" w:rsidP="00A266A9">
      <w:pPr>
        <w:spacing w:after="0"/>
        <w:ind w:firstLine="566"/>
        <w:jc w:val="both"/>
        <w:rPr>
          <w:sz w:val="20"/>
          <w:szCs w:val="20"/>
        </w:rPr>
      </w:pPr>
      <w:r>
        <w:rPr>
          <w:rFonts w:ascii="Times New Roman" w:hAnsi="Times New Roman"/>
          <w:sz w:val="28"/>
          <w:szCs w:val="28"/>
        </w:rPr>
        <w:t>Дети пользуются полной слоговой структурой слов. Редко наблюдаются перестановки звуков, слогов (</w:t>
      </w:r>
      <w:r>
        <w:rPr>
          <w:rFonts w:ascii="Times New Roman" w:hAnsi="Times New Roman"/>
          <w:i/>
          <w:iCs/>
          <w:sz w:val="28"/>
          <w:szCs w:val="28"/>
        </w:rPr>
        <w:t>колбаса</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кобалса</w:t>
      </w:r>
      <w:r>
        <w:rPr>
          <w:rFonts w:ascii="Times New Roman" w:hAnsi="Times New Roman"/>
          <w:sz w:val="28"/>
          <w:szCs w:val="28"/>
        </w:rPr>
        <w:t>). Подобные нарушения проявляются главным образом при воспроизведении незнакомых и сложных по звукослоговой структуре слов.</w:t>
      </w:r>
    </w:p>
    <w:p w:rsidR="00A266A9" w:rsidRDefault="00A266A9" w:rsidP="00A266A9">
      <w:pPr>
        <w:spacing w:after="0"/>
        <w:ind w:firstLine="566"/>
        <w:jc w:val="both"/>
        <w:rPr>
          <w:sz w:val="20"/>
          <w:szCs w:val="20"/>
        </w:rPr>
      </w:pPr>
      <w:r>
        <w:rPr>
          <w:rFonts w:ascii="Times New Roman" w:hAnsi="Times New Roman"/>
          <w:sz w:val="28"/>
          <w:szCs w:val="28"/>
        </w:rPr>
        <w:t>Понимание обиходной речи детьми в основном хорошее, но иногда обнаруживается незнание отдельных слов и выражений, смешение смысловых значений слов, близких по звучанию, недифференцированность грамматических форм.</w:t>
      </w:r>
    </w:p>
    <w:p w:rsidR="00A266A9" w:rsidRDefault="00A266A9" w:rsidP="00A266A9">
      <w:pPr>
        <w:ind w:firstLine="566"/>
        <w:jc w:val="both"/>
        <w:rPr>
          <w:sz w:val="20"/>
          <w:szCs w:val="20"/>
        </w:rPr>
      </w:pPr>
      <w:r>
        <w:rPr>
          <w:rFonts w:ascii="Times New Roman" w:hAnsi="Times New Roman"/>
          <w:sz w:val="28"/>
          <w:szCs w:val="28"/>
        </w:rPr>
        <w:t>Возникают ошибки в понимании речи, связанные с недостаточным различением форм числа, рода и падежа существительных и прилагательных, временных форм глагола, оттенков значений однокоренных слов, а также тех выражений, которые отражают причинно-следственные, временные, пространственные отношения.</w:t>
      </w:r>
    </w:p>
    <w:p w:rsidR="00A266A9" w:rsidRPr="006354D9" w:rsidRDefault="00A266A9" w:rsidP="00A266A9">
      <w:pPr>
        <w:spacing w:after="0"/>
        <w:jc w:val="center"/>
        <w:rPr>
          <w:rFonts w:ascii="Times New Roman" w:eastAsia="Arial" w:hAnsi="Times New Roman"/>
          <w:b/>
          <w:sz w:val="28"/>
          <w:szCs w:val="28"/>
        </w:rPr>
      </w:pPr>
      <w:r w:rsidRPr="006354D9">
        <w:rPr>
          <w:rFonts w:ascii="Times New Roman" w:eastAsia="Arial" w:hAnsi="Times New Roman"/>
          <w:b/>
          <w:sz w:val="28"/>
          <w:szCs w:val="28"/>
        </w:rPr>
        <w:t xml:space="preserve">Общая характеристика детей с четвертым уровнем речевого развития </w:t>
      </w:r>
    </w:p>
    <w:p w:rsidR="00A266A9" w:rsidRPr="004A0AF7" w:rsidRDefault="00A266A9" w:rsidP="00A266A9">
      <w:pPr>
        <w:spacing w:after="0"/>
        <w:jc w:val="center"/>
        <w:rPr>
          <w:rFonts w:ascii="Times New Roman" w:hAnsi="Times New Roman"/>
          <w:b/>
          <w:sz w:val="28"/>
          <w:szCs w:val="28"/>
        </w:rPr>
      </w:pPr>
      <w:r w:rsidRPr="006354D9">
        <w:rPr>
          <w:rFonts w:ascii="Times New Roman" w:eastAsia="Arial" w:hAnsi="Times New Roman"/>
          <w:b/>
          <w:sz w:val="28"/>
          <w:szCs w:val="28"/>
        </w:rPr>
        <w:t>(по Т.Б. Филичевой)</w:t>
      </w:r>
    </w:p>
    <w:p w:rsidR="00A266A9" w:rsidRDefault="00A266A9" w:rsidP="00A266A9">
      <w:pPr>
        <w:spacing w:after="0"/>
        <w:ind w:firstLine="566"/>
        <w:jc w:val="both"/>
        <w:rPr>
          <w:sz w:val="20"/>
          <w:szCs w:val="20"/>
        </w:rPr>
      </w:pPr>
      <w:r>
        <w:rPr>
          <w:rFonts w:ascii="Times New Roman" w:hAnsi="Times New Roman"/>
          <w:sz w:val="28"/>
          <w:szCs w:val="28"/>
        </w:rPr>
        <w:t>Дети, отнесенные к четвертому уровню речевого развития, не имеют грубых нарушений звукопроизношения, но у них наблюдается недостаточно четкая дифференциация звуков.</w:t>
      </w:r>
    </w:p>
    <w:p w:rsidR="00A266A9" w:rsidRDefault="00A266A9" w:rsidP="00A266A9">
      <w:pPr>
        <w:spacing w:after="0"/>
        <w:ind w:firstLine="566"/>
        <w:jc w:val="both"/>
        <w:rPr>
          <w:sz w:val="20"/>
          <w:szCs w:val="20"/>
        </w:rPr>
      </w:pPr>
      <w:r>
        <w:rPr>
          <w:rFonts w:ascii="Times New Roman" w:hAnsi="Times New Roman"/>
          <w:sz w:val="28"/>
          <w:szCs w:val="28"/>
        </w:rPr>
        <w:t>Нарушения звукослоговой структуры слов проявляются у детей в различных вариантах искажения звуконаполняемости, поскольку детям трудно удерживать в памяти грамматический образ слова. У них отмечаются персеверации (</w:t>
      </w:r>
      <w:r>
        <w:rPr>
          <w:rFonts w:ascii="Times New Roman" w:hAnsi="Times New Roman"/>
          <w:i/>
          <w:iCs/>
          <w:sz w:val="28"/>
          <w:szCs w:val="28"/>
        </w:rPr>
        <w:t>бпибиблиотекарь</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библиотекарь</w:t>
      </w:r>
      <w:r>
        <w:rPr>
          <w:rFonts w:ascii="Times New Roman" w:hAnsi="Times New Roman"/>
          <w:sz w:val="28"/>
          <w:szCs w:val="28"/>
        </w:rPr>
        <w:t>), перестановки звуков и слогов (</w:t>
      </w:r>
      <w:r>
        <w:rPr>
          <w:rFonts w:ascii="Times New Roman" w:hAnsi="Times New Roman"/>
          <w:i/>
          <w:iCs/>
          <w:sz w:val="28"/>
          <w:szCs w:val="28"/>
        </w:rPr>
        <w:t>потрной</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портной</w:t>
      </w:r>
      <w:r>
        <w:rPr>
          <w:rFonts w:ascii="Times New Roman" w:hAnsi="Times New Roman"/>
          <w:sz w:val="28"/>
          <w:szCs w:val="28"/>
        </w:rPr>
        <w:t>), сокращение согласных при стечении (</w:t>
      </w:r>
      <w:r>
        <w:rPr>
          <w:rFonts w:ascii="Times New Roman" w:hAnsi="Times New Roman"/>
          <w:i/>
          <w:iCs/>
          <w:sz w:val="28"/>
          <w:szCs w:val="28"/>
        </w:rPr>
        <w:t>качиха</w:t>
      </w:r>
      <w:r>
        <w:rPr>
          <w:rFonts w:ascii="Times New Roman" w:hAnsi="Times New Roman"/>
          <w:sz w:val="28"/>
          <w:szCs w:val="28"/>
        </w:rPr>
        <w:t xml:space="preserve"> </w:t>
      </w:r>
      <w:r>
        <w:rPr>
          <w:rFonts w:ascii="Times New Roman" w:hAnsi="Times New Roman"/>
          <w:i/>
          <w:iCs/>
          <w:sz w:val="28"/>
          <w:szCs w:val="28"/>
        </w:rPr>
        <w:t>кет кань — ткачиха ткет ткань</w:t>
      </w:r>
      <w:r>
        <w:rPr>
          <w:rFonts w:ascii="Times New Roman" w:hAnsi="Times New Roman"/>
          <w:sz w:val="28"/>
          <w:szCs w:val="28"/>
        </w:rPr>
        <w:t>),</w:t>
      </w:r>
      <w:r>
        <w:rPr>
          <w:rFonts w:ascii="Times New Roman" w:hAnsi="Times New Roman"/>
          <w:i/>
          <w:iCs/>
          <w:sz w:val="28"/>
          <w:szCs w:val="28"/>
        </w:rPr>
        <w:t xml:space="preserve"> </w:t>
      </w:r>
      <w:r>
        <w:rPr>
          <w:rFonts w:ascii="Times New Roman" w:hAnsi="Times New Roman"/>
          <w:sz w:val="28"/>
          <w:szCs w:val="28"/>
        </w:rPr>
        <w:t>замены слогов</w:t>
      </w:r>
      <w:r>
        <w:rPr>
          <w:rFonts w:ascii="Times New Roman" w:hAnsi="Times New Roman"/>
          <w:i/>
          <w:iCs/>
          <w:sz w:val="28"/>
          <w:szCs w:val="28"/>
        </w:rPr>
        <w:t xml:space="preserve"> </w:t>
      </w:r>
      <w:r>
        <w:rPr>
          <w:rFonts w:ascii="Times New Roman" w:hAnsi="Times New Roman"/>
          <w:sz w:val="28"/>
          <w:szCs w:val="28"/>
        </w:rPr>
        <w:t>(</w:t>
      </w:r>
      <w:r>
        <w:rPr>
          <w:rFonts w:ascii="Times New Roman" w:hAnsi="Times New Roman"/>
          <w:i/>
          <w:iCs/>
          <w:sz w:val="28"/>
          <w:szCs w:val="28"/>
        </w:rPr>
        <w:t>кабукетка— табуретка</w:t>
      </w:r>
      <w:r>
        <w:rPr>
          <w:rFonts w:ascii="Times New Roman" w:hAnsi="Times New Roman"/>
          <w:sz w:val="28"/>
          <w:szCs w:val="28"/>
        </w:rPr>
        <w:t>),</w:t>
      </w:r>
      <w:r>
        <w:rPr>
          <w:rFonts w:ascii="Times New Roman" w:hAnsi="Times New Roman"/>
          <w:i/>
          <w:iCs/>
          <w:sz w:val="28"/>
          <w:szCs w:val="28"/>
        </w:rPr>
        <w:t xml:space="preserve"> </w:t>
      </w:r>
      <w:r>
        <w:rPr>
          <w:rFonts w:ascii="Times New Roman" w:hAnsi="Times New Roman"/>
          <w:sz w:val="28"/>
          <w:szCs w:val="28"/>
        </w:rPr>
        <w:t>реже</w:t>
      </w:r>
      <w:r>
        <w:rPr>
          <w:rFonts w:ascii="Times New Roman" w:hAnsi="Times New Roman"/>
          <w:i/>
          <w:iCs/>
          <w:sz w:val="28"/>
          <w:szCs w:val="28"/>
        </w:rPr>
        <w:t xml:space="preserve"> </w:t>
      </w:r>
      <w:r>
        <w:rPr>
          <w:rFonts w:ascii="Times New Roman" w:hAnsi="Times New Roman"/>
          <w:sz w:val="28"/>
          <w:szCs w:val="28"/>
        </w:rPr>
        <w:t>—</w:t>
      </w:r>
      <w:r>
        <w:rPr>
          <w:rFonts w:ascii="Times New Roman" w:hAnsi="Times New Roman"/>
          <w:i/>
          <w:iCs/>
          <w:sz w:val="28"/>
          <w:szCs w:val="28"/>
        </w:rPr>
        <w:t xml:space="preserve"> </w:t>
      </w:r>
      <w:r>
        <w:rPr>
          <w:rFonts w:ascii="Times New Roman" w:hAnsi="Times New Roman"/>
          <w:sz w:val="28"/>
          <w:szCs w:val="28"/>
        </w:rPr>
        <w:t>опускание слогов</w:t>
      </w:r>
      <w:r>
        <w:rPr>
          <w:rFonts w:ascii="Times New Roman" w:hAnsi="Times New Roman"/>
          <w:i/>
          <w:iCs/>
          <w:sz w:val="28"/>
          <w:szCs w:val="28"/>
        </w:rPr>
        <w:t xml:space="preserve"> </w:t>
      </w:r>
      <w:r>
        <w:rPr>
          <w:rFonts w:ascii="Times New Roman" w:hAnsi="Times New Roman"/>
          <w:sz w:val="28"/>
          <w:szCs w:val="28"/>
        </w:rPr>
        <w:t>(</w:t>
      </w:r>
      <w:r>
        <w:rPr>
          <w:rFonts w:ascii="Times New Roman" w:hAnsi="Times New Roman"/>
          <w:i/>
          <w:iCs/>
          <w:sz w:val="28"/>
          <w:szCs w:val="28"/>
        </w:rPr>
        <w:t>трехтажный — трехэтажный</w:t>
      </w:r>
      <w:r>
        <w:rPr>
          <w:rFonts w:ascii="Times New Roman" w:hAnsi="Times New Roman"/>
          <w:sz w:val="28"/>
          <w:szCs w:val="28"/>
        </w:rPr>
        <w:t>).</w:t>
      </w:r>
    </w:p>
    <w:p w:rsidR="00A266A9" w:rsidRDefault="00A266A9" w:rsidP="00A266A9">
      <w:pPr>
        <w:spacing w:after="0"/>
        <w:ind w:firstLine="566"/>
        <w:jc w:val="both"/>
        <w:rPr>
          <w:sz w:val="20"/>
          <w:szCs w:val="20"/>
        </w:rPr>
      </w:pPr>
      <w:r>
        <w:rPr>
          <w:rFonts w:ascii="Times New Roman" w:hAnsi="Times New Roman"/>
          <w:sz w:val="28"/>
          <w:szCs w:val="28"/>
        </w:rPr>
        <w:t>Среди нарушений фонетико-фонематического характера наряду с неполной сформированностью звукослоговой структуры слова у детей отмечаются недостаточная внятность, выразительность речи, нечеткая дикция, создающие впечатление общей смазанности речи, смешение звуков, что свидетельствует о низком уровне сформированности дифференцированного восприятия фонем и является важным показателем незавершенного процесса фонемообразования.</w:t>
      </w:r>
    </w:p>
    <w:p w:rsidR="00A266A9" w:rsidRDefault="00A266A9" w:rsidP="00A266A9">
      <w:pPr>
        <w:spacing w:after="0"/>
        <w:ind w:firstLine="566"/>
        <w:jc w:val="both"/>
        <w:rPr>
          <w:sz w:val="20"/>
          <w:szCs w:val="20"/>
        </w:rPr>
      </w:pPr>
      <w:r>
        <w:rPr>
          <w:rFonts w:ascii="Times New Roman" w:hAnsi="Times New Roman"/>
          <w:sz w:val="28"/>
          <w:szCs w:val="28"/>
        </w:rPr>
        <w:t xml:space="preserve">Дети этого уровня речевого развития имеют отдельные нарушения смысловой стороны языка. Несмотря на разнообразный предметный словарь, в </w:t>
      </w:r>
      <w:r>
        <w:rPr>
          <w:rFonts w:ascii="Times New Roman" w:hAnsi="Times New Roman"/>
          <w:sz w:val="28"/>
          <w:szCs w:val="28"/>
        </w:rPr>
        <w:lastRenderedPageBreak/>
        <w:t>нем отсутствуют слова, обозначающие некоторых животных (</w:t>
      </w:r>
      <w:r>
        <w:rPr>
          <w:rFonts w:ascii="Times New Roman" w:hAnsi="Times New Roman"/>
          <w:i/>
          <w:iCs/>
          <w:sz w:val="28"/>
          <w:szCs w:val="28"/>
        </w:rPr>
        <w:t>филин, кенгуру</w:t>
      </w:r>
      <w:r>
        <w:rPr>
          <w:rFonts w:ascii="Times New Roman" w:hAnsi="Times New Roman"/>
          <w:sz w:val="28"/>
          <w:szCs w:val="28"/>
        </w:rPr>
        <w:t>),</w:t>
      </w:r>
      <w:r>
        <w:rPr>
          <w:rFonts w:ascii="Times New Roman" w:hAnsi="Times New Roman"/>
          <w:i/>
          <w:iCs/>
          <w:sz w:val="28"/>
          <w:szCs w:val="28"/>
        </w:rPr>
        <w:t xml:space="preserve"> </w:t>
      </w:r>
      <w:r>
        <w:rPr>
          <w:rFonts w:ascii="Times New Roman" w:hAnsi="Times New Roman"/>
          <w:sz w:val="28"/>
          <w:szCs w:val="28"/>
        </w:rPr>
        <w:t>растений</w:t>
      </w:r>
      <w:r>
        <w:rPr>
          <w:rFonts w:ascii="Times New Roman" w:hAnsi="Times New Roman"/>
          <w:i/>
          <w:iCs/>
          <w:sz w:val="28"/>
          <w:szCs w:val="28"/>
        </w:rPr>
        <w:t xml:space="preserve"> </w:t>
      </w:r>
      <w:r>
        <w:rPr>
          <w:rFonts w:ascii="Times New Roman" w:hAnsi="Times New Roman"/>
          <w:sz w:val="28"/>
          <w:szCs w:val="28"/>
        </w:rPr>
        <w:t>(</w:t>
      </w:r>
      <w:r>
        <w:rPr>
          <w:rFonts w:ascii="Times New Roman" w:hAnsi="Times New Roman"/>
          <w:i/>
          <w:iCs/>
          <w:sz w:val="28"/>
          <w:szCs w:val="28"/>
        </w:rPr>
        <w:t>кактус, вьюн</w:t>
      </w:r>
      <w:r>
        <w:rPr>
          <w:rFonts w:ascii="Times New Roman" w:hAnsi="Times New Roman"/>
          <w:sz w:val="28"/>
          <w:szCs w:val="28"/>
        </w:rPr>
        <w:t>),</w:t>
      </w:r>
      <w:r>
        <w:rPr>
          <w:rFonts w:ascii="Times New Roman" w:hAnsi="Times New Roman"/>
          <w:i/>
          <w:iCs/>
          <w:sz w:val="28"/>
          <w:szCs w:val="28"/>
        </w:rPr>
        <w:t xml:space="preserve"> </w:t>
      </w:r>
      <w:r>
        <w:rPr>
          <w:rFonts w:ascii="Times New Roman" w:hAnsi="Times New Roman"/>
          <w:sz w:val="28"/>
          <w:szCs w:val="28"/>
        </w:rPr>
        <w:t>профессий людей</w:t>
      </w:r>
      <w:r>
        <w:rPr>
          <w:rFonts w:ascii="Times New Roman" w:hAnsi="Times New Roman"/>
          <w:i/>
          <w:iCs/>
          <w:sz w:val="28"/>
          <w:szCs w:val="28"/>
        </w:rPr>
        <w:t xml:space="preserve"> </w:t>
      </w:r>
      <w:r>
        <w:rPr>
          <w:rFonts w:ascii="Times New Roman" w:hAnsi="Times New Roman"/>
          <w:sz w:val="28"/>
          <w:szCs w:val="28"/>
        </w:rPr>
        <w:t>(</w:t>
      </w:r>
      <w:r>
        <w:rPr>
          <w:rFonts w:ascii="Times New Roman" w:hAnsi="Times New Roman"/>
          <w:i/>
          <w:iCs/>
          <w:sz w:val="28"/>
          <w:szCs w:val="28"/>
        </w:rPr>
        <w:t>экскурсовод, пианист</w:t>
      </w:r>
      <w:r>
        <w:rPr>
          <w:rFonts w:ascii="Times New Roman" w:hAnsi="Times New Roman"/>
          <w:sz w:val="28"/>
          <w:szCs w:val="28"/>
        </w:rPr>
        <w:t>),</w:t>
      </w:r>
      <w:r>
        <w:rPr>
          <w:rFonts w:ascii="Times New Roman" w:hAnsi="Times New Roman"/>
          <w:i/>
          <w:iCs/>
          <w:sz w:val="28"/>
          <w:szCs w:val="28"/>
        </w:rPr>
        <w:t xml:space="preserve"> </w:t>
      </w:r>
      <w:r>
        <w:rPr>
          <w:rFonts w:ascii="Times New Roman" w:hAnsi="Times New Roman"/>
          <w:sz w:val="28"/>
          <w:szCs w:val="28"/>
        </w:rPr>
        <w:t>частей тела</w:t>
      </w:r>
      <w:r>
        <w:rPr>
          <w:rFonts w:ascii="Times New Roman" w:hAnsi="Times New Roman"/>
          <w:i/>
          <w:iCs/>
          <w:sz w:val="28"/>
          <w:szCs w:val="28"/>
        </w:rPr>
        <w:t xml:space="preserve"> </w:t>
      </w:r>
      <w:r>
        <w:rPr>
          <w:rFonts w:ascii="Times New Roman" w:hAnsi="Times New Roman"/>
          <w:sz w:val="28"/>
          <w:szCs w:val="28"/>
        </w:rPr>
        <w:t>(</w:t>
      </w:r>
      <w:r>
        <w:rPr>
          <w:rFonts w:ascii="Times New Roman" w:hAnsi="Times New Roman"/>
          <w:i/>
          <w:iCs/>
          <w:sz w:val="28"/>
          <w:szCs w:val="28"/>
        </w:rPr>
        <w:t>пятка, ноздри</w:t>
      </w:r>
      <w:r>
        <w:rPr>
          <w:rFonts w:ascii="Times New Roman" w:hAnsi="Times New Roman"/>
          <w:sz w:val="28"/>
          <w:szCs w:val="28"/>
        </w:rPr>
        <w:t>).</w:t>
      </w:r>
      <w:r>
        <w:rPr>
          <w:rFonts w:ascii="Times New Roman" w:hAnsi="Times New Roman"/>
          <w:i/>
          <w:iCs/>
          <w:sz w:val="28"/>
          <w:szCs w:val="28"/>
        </w:rPr>
        <w:t xml:space="preserve"> </w:t>
      </w:r>
      <w:r>
        <w:rPr>
          <w:rFonts w:ascii="Times New Roman" w:hAnsi="Times New Roman"/>
          <w:sz w:val="28"/>
          <w:szCs w:val="28"/>
        </w:rPr>
        <w:t>Отвечая на вопросы,</w:t>
      </w:r>
      <w:r>
        <w:rPr>
          <w:rFonts w:ascii="Times New Roman" w:hAnsi="Times New Roman"/>
          <w:i/>
          <w:iCs/>
          <w:sz w:val="28"/>
          <w:szCs w:val="28"/>
        </w:rPr>
        <w:t xml:space="preserve"> </w:t>
      </w:r>
      <w:r>
        <w:rPr>
          <w:rFonts w:ascii="Times New Roman" w:hAnsi="Times New Roman"/>
          <w:sz w:val="28"/>
          <w:szCs w:val="28"/>
        </w:rPr>
        <w:t>дети смешивают</w:t>
      </w:r>
      <w:r>
        <w:rPr>
          <w:rFonts w:ascii="Times New Roman" w:hAnsi="Times New Roman"/>
          <w:i/>
          <w:iCs/>
          <w:sz w:val="28"/>
          <w:szCs w:val="28"/>
        </w:rPr>
        <w:t xml:space="preserve"> </w:t>
      </w:r>
      <w:r>
        <w:rPr>
          <w:rFonts w:ascii="Times New Roman" w:hAnsi="Times New Roman"/>
          <w:sz w:val="28"/>
          <w:szCs w:val="28"/>
        </w:rPr>
        <w:t>родовые и видовые понятия (</w:t>
      </w:r>
      <w:r>
        <w:rPr>
          <w:rFonts w:ascii="Times New Roman" w:hAnsi="Times New Roman"/>
          <w:i/>
          <w:iCs/>
          <w:sz w:val="28"/>
          <w:szCs w:val="28"/>
        </w:rPr>
        <w:t>деревья</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березки,</w:t>
      </w:r>
      <w:r>
        <w:rPr>
          <w:rFonts w:ascii="Times New Roman" w:hAnsi="Times New Roman"/>
          <w:sz w:val="28"/>
          <w:szCs w:val="28"/>
        </w:rPr>
        <w:t xml:space="preserve"> </w:t>
      </w:r>
      <w:r>
        <w:rPr>
          <w:rFonts w:ascii="Times New Roman" w:hAnsi="Times New Roman"/>
          <w:i/>
          <w:iCs/>
          <w:sz w:val="28"/>
          <w:szCs w:val="28"/>
        </w:rPr>
        <w:t>елки,</w:t>
      </w:r>
      <w:r>
        <w:rPr>
          <w:rFonts w:ascii="Times New Roman" w:hAnsi="Times New Roman"/>
          <w:sz w:val="28"/>
          <w:szCs w:val="28"/>
        </w:rPr>
        <w:t xml:space="preserve"> </w:t>
      </w:r>
      <w:r>
        <w:rPr>
          <w:rFonts w:ascii="Times New Roman" w:hAnsi="Times New Roman"/>
          <w:i/>
          <w:iCs/>
          <w:sz w:val="28"/>
          <w:szCs w:val="28"/>
        </w:rPr>
        <w:t>лес</w:t>
      </w:r>
      <w:r>
        <w:rPr>
          <w:rFonts w:ascii="Times New Roman" w:hAnsi="Times New Roman"/>
          <w:sz w:val="28"/>
          <w:szCs w:val="28"/>
        </w:rPr>
        <w:t>).</w:t>
      </w:r>
    </w:p>
    <w:p w:rsidR="00A266A9" w:rsidRDefault="00A266A9" w:rsidP="00A266A9">
      <w:pPr>
        <w:spacing w:after="0"/>
        <w:ind w:left="1" w:firstLine="566"/>
        <w:jc w:val="both"/>
        <w:rPr>
          <w:sz w:val="20"/>
          <w:szCs w:val="20"/>
        </w:rPr>
      </w:pPr>
      <w:r>
        <w:rPr>
          <w:rFonts w:ascii="Times New Roman" w:hAnsi="Times New Roman"/>
          <w:sz w:val="28"/>
          <w:szCs w:val="28"/>
        </w:rPr>
        <w:t>При обозначении действий и признаков предметов дети используют типовые и сходные названия (</w:t>
      </w:r>
      <w:r>
        <w:rPr>
          <w:rFonts w:ascii="Times New Roman" w:hAnsi="Times New Roman"/>
          <w:i/>
          <w:iCs/>
          <w:sz w:val="28"/>
          <w:szCs w:val="28"/>
        </w:rPr>
        <w:t>прямоугольный</w:t>
      </w:r>
      <w:r>
        <w:rPr>
          <w:rFonts w:ascii="Times New Roman" w:hAnsi="Times New Roman"/>
          <w:sz w:val="28"/>
          <w:szCs w:val="28"/>
        </w:rPr>
        <w:t xml:space="preserve"> — </w:t>
      </w:r>
      <w:r>
        <w:rPr>
          <w:rFonts w:ascii="Times New Roman" w:hAnsi="Times New Roman"/>
          <w:i/>
          <w:iCs/>
          <w:sz w:val="28"/>
          <w:szCs w:val="28"/>
        </w:rPr>
        <w:t>квадрат</w:t>
      </w:r>
      <w:r>
        <w:rPr>
          <w:rFonts w:ascii="Times New Roman" w:hAnsi="Times New Roman"/>
          <w:sz w:val="28"/>
          <w:szCs w:val="28"/>
        </w:rPr>
        <w:t xml:space="preserve">, </w:t>
      </w:r>
      <w:r>
        <w:rPr>
          <w:rFonts w:ascii="Times New Roman" w:hAnsi="Times New Roman"/>
          <w:i/>
          <w:iCs/>
          <w:sz w:val="28"/>
          <w:szCs w:val="28"/>
        </w:rPr>
        <w:t>перебежал</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бежал</w:t>
      </w:r>
      <w:r>
        <w:rPr>
          <w:rFonts w:ascii="Times New Roman" w:hAnsi="Times New Roman"/>
          <w:sz w:val="28"/>
          <w:szCs w:val="28"/>
        </w:rPr>
        <w:t>).</w:t>
      </w:r>
      <w:r>
        <w:rPr>
          <w:rFonts w:ascii="Times New Roman" w:hAnsi="Times New Roman"/>
          <w:i/>
          <w:iCs/>
          <w:sz w:val="28"/>
          <w:szCs w:val="28"/>
        </w:rPr>
        <w:t xml:space="preserve"> </w:t>
      </w:r>
      <w:r>
        <w:rPr>
          <w:rFonts w:ascii="Times New Roman" w:hAnsi="Times New Roman"/>
          <w:sz w:val="28"/>
          <w:szCs w:val="28"/>
        </w:rPr>
        <w:t>Лексические ошибки проявляются в замене слов,</w:t>
      </w:r>
      <w:r>
        <w:rPr>
          <w:rFonts w:ascii="Times New Roman" w:hAnsi="Times New Roman"/>
          <w:i/>
          <w:iCs/>
          <w:sz w:val="28"/>
          <w:szCs w:val="28"/>
        </w:rPr>
        <w:t xml:space="preserve"> </w:t>
      </w:r>
      <w:r>
        <w:rPr>
          <w:rFonts w:ascii="Times New Roman" w:hAnsi="Times New Roman"/>
          <w:sz w:val="28"/>
          <w:szCs w:val="28"/>
        </w:rPr>
        <w:t>близких по значению (</w:t>
      </w:r>
      <w:r>
        <w:rPr>
          <w:rFonts w:ascii="Times New Roman" w:hAnsi="Times New Roman"/>
          <w:i/>
          <w:iCs/>
          <w:sz w:val="28"/>
          <w:szCs w:val="28"/>
        </w:rPr>
        <w:t>мальчик чистит метлой двор</w:t>
      </w:r>
      <w:r>
        <w:rPr>
          <w:rFonts w:ascii="Times New Roman" w:hAnsi="Times New Roman"/>
          <w:sz w:val="28"/>
          <w:szCs w:val="28"/>
        </w:rPr>
        <w:t xml:space="preserve"> вместо </w:t>
      </w:r>
      <w:r>
        <w:rPr>
          <w:rFonts w:ascii="Times New Roman" w:hAnsi="Times New Roman"/>
          <w:i/>
          <w:iCs/>
          <w:sz w:val="28"/>
          <w:szCs w:val="28"/>
        </w:rPr>
        <w:t>мальчик подметает</w:t>
      </w:r>
      <w:r>
        <w:rPr>
          <w:rFonts w:ascii="Times New Roman" w:hAnsi="Times New Roman"/>
          <w:sz w:val="28"/>
          <w:szCs w:val="28"/>
        </w:rPr>
        <w:t>), в неточном употреблении и смешении признаков (</w:t>
      </w:r>
      <w:r>
        <w:rPr>
          <w:rFonts w:ascii="Times New Roman" w:hAnsi="Times New Roman"/>
          <w:i/>
          <w:iCs/>
          <w:sz w:val="28"/>
          <w:szCs w:val="28"/>
        </w:rPr>
        <w:t>высокий дом</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большой,</w:t>
      </w:r>
      <w:r>
        <w:rPr>
          <w:rFonts w:ascii="Times New Roman" w:hAnsi="Times New Roman"/>
          <w:sz w:val="28"/>
          <w:szCs w:val="28"/>
        </w:rPr>
        <w:t xml:space="preserve"> </w:t>
      </w:r>
      <w:r>
        <w:rPr>
          <w:rFonts w:ascii="Times New Roman" w:hAnsi="Times New Roman"/>
          <w:i/>
          <w:iCs/>
          <w:sz w:val="28"/>
          <w:szCs w:val="28"/>
        </w:rPr>
        <w:t>смелый мальчик — быстры</w:t>
      </w:r>
      <w:r>
        <w:rPr>
          <w:rFonts w:ascii="Times New Roman" w:hAnsi="Times New Roman"/>
          <w:sz w:val="28"/>
          <w:szCs w:val="28"/>
        </w:rPr>
        <w:t>й).</w:t>
      </w:r>
    </w:p>
    <w:p w:rsidR="00A266A9" w:rsidRPr="00C83390" w:rsidRDefault="00A266A9" w:rsidP="00A266A9">
      <w:pPr>
        <w:numPr>
          <w:ilvl w:val="1"/>
          <w:numId w:val="24"/>
        </w:numPr>
        <w:tabs>
          <w:tab w:val="left" w:pos="853"/>
        </w:tabs>
        <w:spacing w:after="0" w:line="276" w:lineRule="auto"/>
        <w:ind w:left="1" w:firstLine="565"/>
        <w:jc w:val="both"/>
        <w:rPr>
          <w:sz w:val="28"/>
          <w:szCs w:val="28"/>
        </w:rPr>
      </w:pPr>
      <w:r>
        <w:rPr>
          <w:rFonts w:ascii="Times New Roman" w:hAnsi="Times New Roman"/>
          <w:sz w:val="28"/>
          <w:szCs w:val="28"/>
        </w:rPr>
        <w:t>то же время для детей этого уровня речевого развития характерны достаточная сформированность лексических средств языка и умения устанавливать системные связи и отношения, существующие внутри лексических групп. Они довольно легко справляются с подбором общеупотребительных антонимов, отражающих размер предмета (</w:t>
      </w:r>
      <w:r>
        <w:rPr>
          <w:rFonts w:ascii="Times New Roman" w:hAnsi="Times New Roman"/>
          <w:i/>
          <w:iCs/>
          <w:sz w:val="28"/>
          <w:szCs w:val="28"/>
        </w:rPr>
        <w:t>большой</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маленький</w:t>
      </w:r>
      <w:r>
        <w:rPr>
          <w:rFonts w:ascii="Times New Roman" w:hAnsi="Times New Roman"/>
          <w:sz w:val="28"/>
          <w:szCs w:val="28"/>
        </w:rPr>
        <w:t>),</w:t>
      </w:r>
      <w:r>
        <w:rPr>
          <w:rFonts w:ascii="Times New Roman" w:hAnsi="Times New Roman"/>
          <w:i/>
          <w:iCs/>
          <w:sz w:val="28"/>
          <w:szCs w:val="28"/>
        </w:rPr>
        <w:t xml:space="preserve"> </w:t>
      </w:r>
      <w:r>
        <w:rPr>
          <w:rFonts w:ascii="Times New Roman" w:hAnsi="Times New Roman"/>
          <w:sz w:val="28"/>
          <w:szCs w:val="28"/>
        </w:rPr>
        <w:t>пространственную противоположность</w:t>
      </w:r>
      <w:r>
        <w:rPr>
          <w:rFonts w:ascii="Times New Roman" w:hAnsi="Times New Roman"/>
          <w:i/>
          <w:iCs/>
          <w:sz w:val="28"/>
          <w:szCs w:val="28"/>
        </w:rPr>
        <w:t xml:space="preserve"> </w:t>
      </w:r>
      <w:r>
        <w:rPr>
          <w:rFonts w:ascii="Times New Roman" w:hAnsi="Times New Roman"/>
          <w:sz w:val="28"/>
          <w:szCs w:val="28"/>
        </w:rPr>
        <w:t>(</w:t>
      </w:r>
      <w:r>
        <w:rPr>
          <w:rFonts w:ascii="Times New Roman" w:hAnsi="Times New Roman"/>
          <w:i/>
          <w:iCs/>
          <w:sz w:val="28"/>
          <w:szCs w:val="28"/>
        </w:rPr>
        <w:t>далеко — близко</w:t>
      </w:r>
      <w:r>
        <w:rPr>
          <w:rFonts w:ascii="Times New Roman" w:hAnsi="Times New Roman"/>
          <w:sz w:val="28"/>
          <w:szCs w:val="28"/>
        </w:rPr>
        <w:t>),</w:t>
      </w:r>
      <w:r>
        <w:rPr>
          <w:rFonts w:ascii="Times New Roman" w:hAnsi="Times New Roman"/>
          <w:i/>
          <w:iCs/>
          <w:sz w:val="28"/>
          <w:szCs w:val="28"/>
        </w:rPr>
        <w:t xml:space="preserve"> </w:t>
      </w:r>
      <w:r>
        <w:rPr>
          <w:rFonts w:ascii="Times New Roman" w:hAnsi="Times New Roman"/>
          <w:sz w:val="28"/>
          <w:szCs w:val="28"/>
        </w:rPr>
        <w:t>оценочную</w:t>
      </w:r>
      <w:r>
        <w:rPr>
          <w:rFonts w:ascii="Times New Roman" w:hAnsi="Times New Roman"/>
          <w:i/>
          <w:iCs/>
          <w:sz w:val="28"/>
          <w:szCs w:val="28"/>
        </w:rPr>
        <w:t xml:space="preserve"> </w:t>
      </w:r>
      <w:r>
        <w:rPr>
          <w:rFonts w:ascii="Times New Roman" w:hAnsi="Times New Roman"/>
          <w:sz w:val="28"/>
          <w:szCs w:val="28"/>
        </w:rPr>
        <w:t>характеристику (</w:t>
      </w:r>
      <w:r>
        <w:rPr>
          <w:rFonts w:ascii="Times New Roman" w:hAnsi="Times New Roman"/>
          <w:i/>
          <w:iCs/>
          <w:sz w:val="28"/>
          <w:szCs w:val="28"/>
        </w:rPr>
        <w:t>плохой</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хороший</w:t>
      </w:r>
      <w:r>
        <w:rPr>
          <w:rFonts w:ascii="Times New Roman" w:hAnsi="Times New Roman"/>
          <w:sz w:val="28"/>
          <w:szCs w:val="28"/>
        </w:rPr>
        <w:t>).</w:t>
      </w:r>
    </w:p>
    <w:p w:rsidR="00A266A9" w:rsidRDefault="00A266A9" w:rsidP="00A266A9">
      <w:pPr>
        <w:spacing w:after="0"/>
        <w:ind w:firstLine="561"/>
        <w:jc w:val="both"/>
        <w:rPr>
          <w:sz w:val="28"/>
          <w:szCs w:val="28"/>
        </w:rPr>
      </w:pPr>
      <w:r>
        <w:rPr>
          <w:rFonts w:ascii="Times New Roman" w:hAnsi="Times New Roman"/>
          <w:sz w:val="28"/>
          <w:szCs w:val="28"/>
        </w:rPr>
        <w:t>Дети испытывают трудности при выражении антонимических отношений абстрактных слов (</w:t>
      </w:r>
      <w:r>
        <w:rPr>
          <w:rFonts w:ascii="Times New Roman" w:hAnsi="Times New Roman"/>
          <w:i/>
          <w:iCs/>
          <w:sz w:val="28"/>
          <w:szCs w:val="28"/>
        </w:rPr>
        <w:t>бег</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хождение,</w:t>
      </w:r>
      <w:r>
        <w:rPr>
          <w:rFonts w:ascii="Times New Roman" w:hAnsi="Times New Roman"/>
          <w:sz w:val="28"/>
          <w:szCs w:val="28"/>
        </w:rPr>
        <w:t xml:space="preserve"> </w:t>
      </w:r>
      <w:r>
        <w:rPr>
          <w:rFonts w:ascii="Times New Roman" w:hAnsi="Times New Roman"/>
          <w:i/>
          <w:iCs/>
          <w:sz w:val="28"/>
          <w:szCs w:val="28"/>
        </w:rPr>
        <w:t>бежать,</w:t>
      </w:r>
      <w:r>
        <w:rPr>
          <w:rFonts w:ascii="Times New Roman" w:hAnsi="Times New Roman"/>
          <w:sz w:val="28"/>
          <w:szCs w:val="28"/>
        </w:rPr>
        <w:t xml:space="preserve"> </w:t>
      </w:r>
      <w:r>
        <w:rPr>
          <w:rFonts w:ascii="Times New Roman" w:hAnsi="Times New Roman"/>
          <w:i/>
          <w:iCs/>
          <w:sz w:val="28"/>
          <w:szCs w:val="28"/>
        </w:rPr>
        <w:t>ходить,</w:t>
      </w:r>
      <w:r>
        <w:rPr>
          <w:rFonts w:ascii="Times New Roman" w:hAnsi="Times New Roman"/>
          <w:sz w:val="28"/>
          <w:szCs w:val="28"/>
        </w:rPr>
        <w:t xml:space="preserve"> </w:t>
      </w:r>
      <w:r>
        <w:rPr>
          <w:rFonts w:ascii="Times New Roman" w:hAnsi="Times New Roman"/>
          <w:i/>
          <w:iCs/>
          <w:sz w:val="28"/>
          <w:szCs w:val="28"/>
        </w:rPr>
        <w:t>набег;</w:t>
      </w:r>
      <w:r>
        <w:rPr>
          <w:rFonts w:ascii="Times New Roman" w:hAnsi="Times New Roman"/>
          <w:sz w:val="28"/>
          <w:szCs w:val="28"/>
        </w:rPr>
        <w:t xml:space="preserve"> </w:t>
      </w:r>
      <w:r>
        <w:rPr>
          <w:rFonts w:ascii="Times New Roman" w:hAnsi="Times New Roman"/>
          <w:i/>
          <w:iCs/>
          <w:sz w:val="28"/>
          <w:szCs w:val="28"/>
        </w:rPr>
        <w:t>жадность — нежадность, вежливость; вежливость — злой, доброта, невежливость</w:t>
      </w:r>
      <w:r>
        <w:rPr>
          <w:rFonts w:ascii="Times New Roman" w:hAnsi="Times New Roman"/>
          <w:sz w:val="28"/>
          <w:szCs w:val="28"/>
        </w:rPr>
        <w:t>),</w:t>
      </w:r>
      <w:r>
        <w:rPr>
          <w:rFonts w:ascii="Times New Roman" w:hAnsi="Times New Roman"/>
          <w:i/>
          <w:iCs/>
          <w:sz w:val="28"/>
          <w:szCs w:val="28"/>
        </w:rPr>
        <w:t xml:space="preserve"> </w:t>
      </w:r>
      <w:r>
        <w:rPr>
          <w:rFonts w:ascii="Times New Roman" w:hAnsi="Times New Roman"/>
          <w:sz w:val="28"/>
          <w:szCs w:val="28"/>
        </w:rPr>
        <w:t>которые возрастают по мере абстрактности их значения</w:t>
      </w:r>
      <w:r>
        <w:rPr>
          <w:rFonts w:ascii="Times New Roman" w:hAnsi="Times New Roman"/>
          <w:i/>
          <w:iCs/>
          <w:sz w:val="28"/>
          <w:szCs w:val="28"/>
        </w:rPr>
        <w:t xml:space="preserve"> </w:t>
      </w:r>
      <w:r>
        <w:rPr>
          <w:rFonts w:ascii="Times New Roman" w:hAnsi="Times New Roman"/>
          <w:sz w:val="28"/>
          <w:szCs w:val="28"/>
        </w:rPr>
        <w:t>(</w:t>
      </w:r>
      <w:r>
        <w:rPr>
          <w:rFonts w:ascii="Times New Roman" w:hAnsi="Times New Roman"/>
          <w:i/>
          <w:iCs/>
          <w:sz w:val="28"/>
          <w:szCs w:val="28"/>
        </w:rPr>
        <w:t>молодость — немолодость; парадная дверь — задок, задник, не передничек</w:t>
      </w:r>
      <w:r>
        <w:rPr>
          <w:rFonts w:ascii="Times New Roman" w:hAnsi="Times New Roman"/>
          <w:sz w:val="28"/>
          <w:szCs w:val="28"/>
        </w:rPr>
        <w:t>).</w:t>
      </w:r>
    </w:p>
    <w:p w:rsidR="00A266A9" w:rsidRDefault="00A266A9" w:rsidP="00A266A9">
      <w:pPr>
        <w:spacing w:after="0"/>
        <w:ind w:left="1" w:firstLine="566"/>
        <w:jc w:val="both"/>
        <w:rPr>
          <w:sz w:val="28"/>
          <w:szCs w:val="28"/>
        </w:rPr>
      </w:pPr>
      <w:r>
        <w:rPr>
          <w:rFonts w:ascii="Times New Roman" w:hAnsi="Times New Roman"/>
          <w:sz w:val="28"/>
          <w:szCs w:val="28"/>
        </w:rPr>
        <w:t>Недостаточный уровень сформированности лексических средств языка особенно ярко проявляется в понимании и употреблении фраз, пословиц</w:t>
      </w:r>
      <w:r>
        <w:rPr>
          <w:sz w:val="28"/>
          <w:szCs w:val="28"/>
        </w:rPr>
        <w:t xml:space="preserve"> с </w:t>
      </w:r>
      <w:r>
        <w:rPr>
          <w:rFonts w:ascii="Times New Roman" w:hAnsi="Times New Roman"/>
          <w:sz w:val="28"/>
          <w:szCs w:val="28"/>
        </w:rPr>
        <w:t>переносным значением (</w:t>
      </w:r>
      <w:r>
        <w:rPr>
          <w:rFonts w:ascii="Times New Roman" w:hAnsi="Times New Roman"/>
          <w:i/>
          <w:iCs/>
          <w:sz w:val="28"/>
          <w:szCs w:val="28"/>
        </w:rPr>
        <w:t>румяный как яблоко</w:t>
      </w:r>
      <w:r>
        <w:rPr>
          <w:rFonts w:ascii="Times New Roman" w:hAnsi="Times New Roman"/>
          <w:sz w:val="28"/>
          <w:szCs w:val="28"/>
        </w:rPr>
        <w:t xml:space="preserve"> трактуется ребенком </w:t>
      </w:r>
      <w:r>
        <w:rPr>
          <w:rFonts w:ascii="Times New Roman" w:hAnsi="Times New Roman"/>
          <w:i/>
          <w:iCs/>
          <w:sz w:val="28"/>
          <w:szCs w:val="28"/>
        </w:rPr>
        <w:t>как</w:t>
      </w:r>
      <w:r>
        <w:rPr>
          <w:rFonts w:ascii="Times New Roman" w:hAnsi="Times New Roman"/>
          <w:sz w:val="28"/>
          <w:szCs w:val="28"/>
        </w:rPr>
        <w:t xml:space="preserve"> </w:t>
      </w:r>
      <w:r>
        <w:rPr>
          <w:rFonts w:ascii="Times New Roman" w:hAnsi="Times New Roman"/>
          <w:i/>
          <w:iCs/>
          <w:sz w:val="28"/>
          <w:szCs w:val="28"/>
        </w:rPr>
        <w:t>много съел яблок</w:t>
      </w:r>
      <w:r>
        <w:rPr>
          <w:rFonts w:ascii="Times New Roman" w:hAnsi="Times New Roman"/>
          <w:sz w:val="28"/>
          <w:szCs w:val="28"/>
        </w:rPr>
        <w:t>).</w:t>
      </w:r>
    </w:p>
    <w:p w:rsidR="00A266A9" w:rsidRDefault="00A266A9" w:rsidP="00A266A9">
      <w:pPr>
        <w:spacing w:after="0"/>
        <w:ind w:firstLine="567"/>
        <w:jc w:val="both"/>
        <w:rPr>
          <w:sz w:val="28"/>
          <w:szCs w:val="28"/>
        </w:rPr>
      </w:pPr>
      <w:r>
        <w:rPr>
          <w:rFonts w:ascii="Times New Roman" w:hAnsi="Times New Roman"/>
          <w:sz w:val="28"/>
          <w:szCs w:val="28"/>
        </w:rPr>
        <w:t>При наличии необходимого запаса слов, обозначающих профессии, у детей возникают значительные трудности при назывании лиц мужского и женского рода (</w:t>
      </w:r>
      <w:r>
        <w:rPr>
          <w:rFonts w:ascii="Times New Roman" w:hAnsi="Times New Roman"/>
          <w:i/>
          <w:iCs/>
          <w:sz w:val="28"/>
          <w:szCs w:val="28"/>
        </w:rPr>
        <w:t>летчик</w:t>
      </w:r>
      <w:r>
        <w:rPr>
          <w:rFonts w:ascii="Times New Roman" w:hAnsi="Times New Roman"/>
          <w:sz w:val="28"/>
          <w:szCs w:val="28"/>
        </w:rPr>
        <w:t xml:space="preserve"> вместо </w:t>
      </w:r>
      <w:r>
        <w:rPr>
          <w:rFonts w:ascii="Times New Roman" w:hAnsi="Times New Roman"/>
          <w:i/>
          <w:iCs/>
          <w:sz w:val="28"/>
          <w:szCs w:val="28"/>
        </w:rPr>
        <w:t>летчица</w:t>
      </w:r>
      <w:r>
        <w:rPr>
          <w:rFonts w:ascii="Times New Roman" w:hAnsi="Times New Roman"/>
          <w:sz w:val="28"/>
          <w:szCs w:val="28"/>
        </w:rPr>
        <w:t>), появляются собственные формы словообразования, не свойственные русскому языку (</w:t>
      </w:r>
      <w:r>
        <w:rPr>
          <w:rFonts w:ascii="Times New Roman" w:hAnsi="Times New Roman"/>
          <w:i/>
          <w:iCs/>
          <w:sz w:val="28"/>
          <w:szCs w:val="28"/>
        </w:rPr>
        <w:t>скрепучка</w:t>
      </w:r>
      <w:r>
        <w:rPr>
          <w:rFonts w:ascii="Times New Roman" w:hAnsi="Times New Roman"/>
          <w:sz w:val="28"/>
          <w:szCs w:val="28"/>
        </w:rPr>
        <w:t xml:space="preserve"> вместо </w:t>
      </w:r>
      <w:r>
        <w:rPr>
          <w:rFonts w:ascii="Times New Roman" w:hAnsi="Times New Roman"/>
          <w:i/>
          <w:iCs/>
          <w:sz w:val="28"/>
          <w:szCs w:val="28"/>
        </w:rPr>
        <w:t>скрипачка</w:t>
      </w:r>
      <w:r>
        <w:rPr>
          <w:rFonts w:ascii="Times New Roman" w:hAnsi="Times New Roman"/>
          <w:sz w:val="28"/>
          <w:szCs w:val="28"/>
        </w:rPr>
        <w:t>).</w:t>
      </w:r>
    </w:p>
    <w:p w:rsidR="00A266A9" w:rsidRDefault="00A266A9" w:rsidP="00A266A9">
      <w:pPr>
        <w:spacing w:after="0"/>
        <w:ind w:left="1" w:firstLine="566"/>
        <w:jc w:val="both"/>
        <w:rPr>
          <w:sz w:val="28"/>
          <w:szCs w:val="28"/>
        </w:rPr>
      </w:pPr>
      <w:r>
        <w:rPr>
          <w:rFonts w:ascii="Times New Roman" w:hAnsi="Times New Roman"/>
          <w:sz w:val="28"/>
          <w:szCs w:val="28"/>
        </w:rPr>
        <w:t>Выраженные трудности отмечаются при образовании слов с помощью увеличительных суффиксов. Дети либо повторяют названное слово (</w:t>
      </w:r>
      <w:r>
        <w:rPr>
          <w:rFonts w:ascii="Times New Roman" w:hAnsi="Times New Roman"/>
          <w:i/>
          <w:iCs/>
          <w:sz w:val="28"/>
          <w:szCs w:val="28"/>
        </w:rPr>
        <w:t xml:space="preserve">большой дом </w:t>
      </w:r>
      <w:r>
        <w:rPr>
          <w:rFonts w:ascii="Times New Roman" w:hAnsi="Times New Roman"/>
          <w:sz w:val="28"/>
          <w:szCs w:val="28"/>
        </w:rPr>
        <w:t>вместо</w:t>
      </w:r>
      <w:r>
        <w:rPr>
          <w:rFonts w:ascii="Times New Roman" w:hAnsi="Times New Roman"/>
          <w:i/>
          <w:iCs/>
          <w:sz w:val="28"/>
          <w:szCs w:val="28"/>
        </w:rPr>
        <w:t xml:space="preserve"> домище</w:t>
      </w:r>
      <w:r>
        <w:rPr>
          <w:rFonts w:ascii="Times New Roman" w:hAnsi="Times New Roman"/>
          <w:sz w:val="28"/>
          <w:szCs w:val="28"/>
        </w:rPr>
        <w:t>),</w:t>
      </w:r>
      <w:r>
        <w:rPr>
          <w:rFonts w:ascii="Times New Roman" w:hAnsi="Times New Roman"/>
          <w:i/>
          <w:iCs/>
          <w:sz w:val="28"/>
          <w:szCs w:val="28"/>
        </w:rPr>
        <w:t xml:space="preserve"> </w:t>
      </w:r>
      <w:r>
        <w:rPr>
          <w:rFonts w:ascii="Times New Roman" w:hAnsi="Times New Roman"/>
          <w:sz w:val="28"/>
          <w:szCs w:val="28"/>
        </w:rPr>
        <w:t>либо называют его произвольную форму</w:t>
      </w:r>
      <w:r>
        <w:rPr>
          <w:rFonts w:ascii="Times New Roman" w:hAnsi="Times New Roman"/>
          <w:i/>
          <w:iCs/>
          <w:sz w:val="28"/>
          <w:szCs w:val="28"/>
        </w:rPr>
        <w:t xml:space="preserve"> </w:t>
      </w:r>
      <w:r>
        <w:rPr>
          <w:rFonts w:ascii="Times New Roman" w:hAnsi="Times New Roman"/>
          <w:sz w:val="28"/>
          <w:szCs w:val="28"/>
        </w:rPr>
        <w:t>(</w:t>
      </w:r>
      <w:r>
        <w:rPr>
          <w:rFonts w:ascii="Times New Roman" w:hAnsi="Times New Roman"/>
          <w:i/>
          <w:iCs/>
          <w:sz w:val="28"/>
          <w:szCs w:val="28"/>
        </w:rPr>
        <w:t xml:space="preserve">домуща </w:t>
      </w:r>
      <w:r>
        <w:rPr>
          <w:rFonts w:ascii="Times New Roman" w:hAnsi="Times New Roman"/>
          <w:sz w:val="28"/>
          <w:szCs w:val="28"/>
        </w:rPr>
        <w:t>вместо</w:t>
      </w:r>
      <w:r>
        <w:rPr>
          <w:rFonts w:ascii="Times New Roman" w:hAnsi="Times New Roman"/>
          <w:i/>
          <w:iCs/>
          <w:sz w:val="28"/>
          <w:szCs w:val="28"/>
        </w:rPr>
        <w:t xml:space="preserve"> домище</w:t>
      </w:r>
      <w:r>
        <w:rPr>
          <w:rFonts w:ascii="Times New Roman" w:hAnsi="Times New Roman"/>
          <w:sz w:val="28"/>
          <w:szCs w:val="28"/>
        </w:rPr>
        <w:t>).</w:t>
      </w:r>
    </w:p>
    <w:p w:rsidR="00A266A9" w:rsidRDefault="00A266A9" w:rsidP="00A266A9">
      <w:pPr>
        <w:spacing w:after="0"/>
        <w:ind w:left="1" w:firstLine="566"/>
        <w:jc w:val="both"/>
        <w:rPr>
          <w:sz w:val="28"/>
          <w:szCs w:val="28"/>
        </w:rPr>
      </w:pPr>
      <w:r>
        <w:rPr>
          <w:rFonts w:ascii="Times New Roman" w:hAnsi="Times New Roman"/>
          <w:sz w:val="28"/>
          <w:szCs w:val="28"/>
        </w:rPr>
        <w:t>Стойкими остаются ошибки при употреблении уменьшительно-ласкательных суффиксов (</w:t>
      </w:r>
      <w:r>
        <w:rPr>
          <w:rFonts w:ascii="Times New Roman" w:hAnsi="Times New Roman"/>
          <w:i/>
          <w:iCs/>
          <w:sz w:val="28"/>
          <w:szCs w:val="28"/>
        </w:rPr>
        <w:t>гнездко</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гнездышко</w:t>
      </w:r>
      <w:r>
        <w:rPr>
          <w:rFonts w:ascii="Times New Roman" w:hAnsi="Times New Roman"/>
          <w:sz w:val="28"/>
          <w:szCs w:val="28"/>
        </w:rPr>
        <w:t>), суффиксов единичности</w:t>
      </w:r>
    </w:p>
    <w:p w:rsidR="00A266A9" w:rsidRDefault="00A266A9" w:rsidP="00A266A9">
      <w:pPr>
        <w:spacing w:after="0"/>
        <w:rPr>
          <w:sz w:val="28"/>
          <w:szCs w:val="28"/>
        </w:rPr>
      </w:pPr>
      <w:r>
        <w:rPr>
          <w:rFonts w:ascii="Times New Roman" w:hAnsi="Times New Roman"/>
          <w:sz w:val="28"/>
          <w:szCs w:val="28"/>
        </w:rPr>
        <w:t xml:space="preserve"> (</w:t>
      </w:r>
      <w:r>
        <w:rPr>
          <w:rFonts w:ascii="Times New Roman" w:hAnsi="Times New Roman"/>
          <w:i/>
          <w:iCs/>
          <w:sz w:val="28"/>
          <w:szCs w:val="28"/>
        </w:rPr>
        <w:t>чайка</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чаинка</w:t>
      </w:r>
      <w:r>
        <w:rPr>
          <w:rFonts w:ascii="Times New Roman" w:hAnsi="Times New Roman"/>
          <w:sz w:val="28"/>
          <w:szCs w:val="28"/>
        </w:rPr>
        <w:t>).</w:t>
      </w:r>
    </w:p>
    <w:p w:rsidR="00A266A9" w:rsidRPr="00C83390" w:rsidRDefault="00A266A9" w:rsidP="00A266A9">
      <w:pPr>
        <w:spacing w:after="0"/>
        <w:ind w:left="1" w:firstLine="566"/>
        <w:jc w:val="both"/>
        <w:rPr>
          <w:sz w:val="28"/>
          <w:szCs w:val="28"/>
        </w:rPr>
      </w:pPr>
      <w:r>
        <w:rPr>
          <w:rFonts w:ascii="Times New Roman" w:hAnsi="Times New Roman"/>
          <w:sz w:val="28"/>
          <w:szCs w:val="28"/>
        </w:rPr>
        <w:t>На фоне использования многих сложных слов, часто встречающихся в речевой практике (</w:t>
      </w:r>
      <w:r>
        <w:rPr>
          <w:rFonts w:ascii="Times New Roman" w:hAnsi="Times New Roman"/>
          <w:i/>
          <w:iCs/>
          <w:sz w:val="28"/>
          <w:szCs w:val="28"/>
        </w:rPr>
        <w:t>листопад,</w:t>
      </w:r>
      <w:r>
        <w:rPr>
          <w:rFonts w:ascii="Times New Roman" w:hAnsi="Times New Roman"/>
          <w:sz w:val="28"/>
          <w:szCs w:val="28"/>
        </w:rPr>
        <w:t xml:space="preserve"> </w:t>
      </w:r>
      <w:r>
        <w:rPr>
          <w:rFonts w:ascii="Times New Roman" w:hAnsi="Times New Roman"/>
          <w:i/>
          <w:iCs/>
          <w:sz w:val="28"/>
          <w:szCs w:val="28"/>
        </w:rPr>
        <w:t>снегопад,</w:t>
      </w:r>
      <w:r>
        <w:rPr>
          <w:rFonts w:ascii="Times New Roman" w:hAnsi="Times New Roman"/>
          <w:sz w:val="28"/>
          <w:szCs w:val="28"/>
        </w:rPr>
        <w:t xml:space="preserve"> </w:t>
      </w:r>
      <w:r>
        <w:rPr>
          <w:rFonts w:ascii="Times New Roman" w:hAnsi="Times New Roman"/>
          <w:i/>
          <w:iCs/>
          <w:sz w:val="28"/>
          <w:szCs w:val="28"/>
        </w:rPr>
        <w:t>самолет,</w:t>
      </w:r>
      <w:r>
        <w:rPr>
          <w:rFonts w:ascii="Times New Roman" w:hAnsi="Times New Roman"/>
          <w:sz w:val="28"/>
          <w:szCs w:val="28"/>
        </w:rPr>
        <w:t xml:space="preserve"> </w:t>
      </w:r>
      <w:r>
        <w:rPr>
          <w:rFonts w:ascii="Times New Roman" w:hAnsi="Times New Roman"/>
          <w:i/>
          <w:iCs/>
          <w:sz w:val="28"/>
          <w:szCs w:val="28"/>
        </w:rPr>
        <w:t>вертолет</w:t>
      </w:r>
      <w:r>
        <w:rPr>
          <w:rFonts w:ascii="Times New Roman" w:hAnsi="Times New Roman"/>
          <w:sz w:val="28"/>
          <w:szCs w:val="28"/>
        </w:rPr>
        <w:t>), у детей отмечаются трудности при образовании малознакомых сложных слов (</w:t>
      </w:r>
      <w:r>
        <w:rPr>
          <w:rFonts w:ascii="Times New Roman" w:hAnsi="Times New Roman"/>
          <w:i/>
          <w:iCs/>
          <w:sz w:val="28"/>
          <w:szCs w:val="28"/>
        </w:rPr>
        <w:t>лодка</w:t>
      </w:r>
      <w:r>
        <w:rPr>
          <w:rFonts w:ascii="Times New Roman" w:hAnsi="Times New Roman"/>
          <w:sz w:val="28"/>
          <w:szCs w:val="28"/>
        </w:rPr>
        <w:t xml:space="preserve"> вместо </w:t>
      </w:r>
      <w:r>
        <w:rPr>
          <w:rFonts w:ascii="Times New Roman" w:hAnsi="Times New Roman"/>
          <w:i/>
          <w:iCs/>
          <w:sz w:val="28"/>
          <w:szCs w:val="28"/>
        </w:rPr>
        <w:t>ледокол,</w:t>
      </w:r>
      <w:r>
        <w:rPr>
          <w:rFonts w:ascii="Times New Roman" w:hAnsi="Times New Roman"/>
          <w:sz w:val="28"/>
          <w:szCs w:val="28"/>
        </w:rPr>
        <w:t xml:space="preserve"> </w:t>
      </w:r>
      <w:r>
        <w:rPr>
          <w:rFonts w:ascii="Times New Roman" w:hAnsi="Times New Roman"/>
          <w:i/>
          <w:iCs/>
          <w:sz w:val="28"/>
          <w:szCs w:val="28"/>
        </w:rPr>
        <w:t>пчельник</w:t>
      </w:r>
      <w:r>
        <w:rPr>
          <w:rFonts w:ascii="Times New Roman" w:hAnsi="Times New Roman"/>
          <w:sz w:val="28"/>
          <w:szCs w:val="28"/>
        </w:rPr>
        <w:t xml:space="preserve"> вместо </w:t>
      </w:r>
      <w:r>
        <w:rPr>
          <w:rFonts w:ascii="Times New Roman" w:hAnsi="Times New Roman"/>
          <w:i/>
          <w:iCs/>
          <w:sz w:val="28"/>
          <w:szCs w:val="28"/>
        </w:rPr>
        <w:t>пчеловод</w:t>
      </w:r>
      <w:r>
        <w:rPr>
          <w:rFonts w:ascii="Times New Roman" w:hAnsi="Times New Roman"/>
          <w:sz w:val="28"/>
          <w:szCs w:val="28"/>
        </w:rPr>
        <w:t>).</w:t>
      </w:r>
      <w:r w:rsidRPr="00AC6E08">
        <w:rPr>
          <w:rFonts w:ascii="Times New Roman" w:hAnsi="Times New Roman"/>
          <w:sz w:val="28"/>
          <w:szCs w:val="28"/>
        </w:rPr>
        <w:t xml:space="preserve"> </w:t>
      </w:r>
      <w:r>
        <w:rPr>
          <w:rFonts w:ascii="Times New Roman" w:hAnsi="Times New Roman"/>
          <w:sz w:val="28"/>
          <w:szCs w:val="28"/>
        </w:rPr>
        <w:t xml:space="preserve">Сложности возникают при дифференциации глаголов, включающих приставки </w:t>
      </w:r>
      <w:r>
        <w:rPr>
          <w:rFonts w:ascii="Times New Roman" w:hAnsi="Times New Roman"/>
          <w:i/>
          <w:iCs/>
          <w:sz w:val="28"/>
          <w:szCs w:val="28"/>
        </w:rPr>
        <w:t>ото-,</w:t>
      </w:r>
      <w:r>
        <w:rPr>
          <w:rFonts w:ascii="Times New Roman" w:hAnsi="Times New Roman"/>
          <w:sz w:val="28"/>
          <w:szCs w:val="28"/>
        </w:rPr>
        <w:t xml:space="preserve"> </w:t>
      </w:r>
      <w:r>
        <w:rPr>
          <w:rFonts w:ascii="Times New Roman" w:hAnsi="Times New Roman"/>
          <w:i/>
          <w:iCs/>
          <w:sz w:val="28"/>
          <w:szCs w:val="28"/>
        </w:rPr>
        <w:t>вы-</w:t>
      </w:r>
      <w:r>
        <w:rPr>
          <w:rFonts w:ascii="Times New Roman" w:hAnsi="Times New Roman"/>
          <w:sz w:val="28"/>
          <w:szCs w:val="28"/>
        </w:rPr>
        <w:t xml:space="preserve"> (</w:t>
      </w:r>
      <w:r>
        <w:rPr>
          <w:rFonts w:ascii="Times New Roman" w:hAnsi="Times New Roman"/>
          <w:i/>
          <w:iCs/>
          <w:sz w:val="28"/>
          <w:szCs w:val="28"/>
        </w:rPr>
        <w:t>выдвинуть</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подвинуть,</w:t>
      </w:r>
      <w:r>
        <w:rPr>
          <w:rFonts w:ascii="Times New Roman" w:hAnsi="Times New Roman"/>
          <w:sz w:val="28"/>
          <w:szCs w:val="28"/>
        </w:rPr>
        <w:t xml:space="preserve"> </w:t>
      </w:r>
      <w:r>
        <w:rPr>
          <w:rFonts w:ascii="Times New Roman" w:hAnsi="Times New Roman"/>
          <w:i/>
          <w:iCs/>
          <w:sz w:val="28"/>
          <w:szCs w:val="28"/>
        </w:rPr>
        <w:t>отодвинуть</w:t>
      </w:r>
      <w:r>
        <w:rPr>
          <w:rFonts w:ascii="Times New Roman" w:hAnsi="Times New Roman"/>
          <w:sz w:val="28"/>
          <w:szCs w:val="28"/>
        </w:rPr>
        <w:t xml:space="preserve"> </w:t>
      </w:r>
      <w:r>
        <w:rPr>
          <w:rFonts w:ascii="Times New Roman" w:hAnsi="Times New Roman"/>
          <w:i/>
          <w:iCs/>
          <w:sz w:val="28"/>
          <w:szCs w:val="28"/>
        </w:rPr>
        <w:t>—</w:t>
      </w:r>
      <w:r>
        <w:rPr>
          <w:rFonts w:ascii="Times New Roman" w:hAnsi="Times New Roman"/>
          <w:sz w:val="28"/>
          <w:szCs w:val="28"/>
        </w:rPr>
        <w:t xml:space="preserve"> </w:t>
      </w:r>
      <w:r>
        <w:rPr>
          <w:rFonts w:ascii="Times New Roman" w:hAnsi="Times New Roman"/>
          <w:i/>
          <w:iCs/>
          <w:sz w:val="28"/>
          <w:szCs w:val="28"/>
        </w:rPr>
        <w:t>двинуть</w:t>
      </w:r>
      <w:r>
        <w:rPr>
          <w:rFonts w:ascii="Times New Roman" w:hAnsi="Times New Roman"/>
          <w:sz w:val="28"/>
          <w:szCs w:val="28"/>
        </w:rPr>
        <w:t>).</w:t>
      </w:r>
    </w:p>
    <w:p w:rsidR="00A266A9" w:rsidRPr="00C83390" w:rsidRDefault="00A266A9" w:rsidP="00A266A9">
      <w:pPr>
        <w:numPr>
          <w:ilvl w:val="1"/>
          <w:numId w:val="25"/>
        </w:numPr>
        <w:tabs>
          <w:tab w:val="left" w:pos="841"/>
        </w:tabs>
        <w:spacing w:after="0" w:line="276" w:lineRule="auto"/>
        <w:ind w:left="841" w:hanging="275"/>
        <w:rPr>
          <w:sz w:val="28"/>
          <w:szCs w:val="28"/>
        </w:rPr>
      </w:pPr>
      <w:r>
        <w:rPr>
          <w:rFonts w:ascii="Times New Roman" w:hAnsi="Times New Roman"/>
          <w:sz w:val="28"/>
          <w:szCs w:val="28"/>
        </w:rPr>
        <w:lastRenderedPageBreak/>
        <w:t>грамматическом оформлении речи детей часто отмечаются ошибки</w:t>
      </w:r>
    </w:p>
    <w:p w:rsidR="00A266A9" w:rsidRDefault="00A266A9" w:rsidP="00A266A9">
      <w:pPr>
        <w:tabs>
          <w:tab w:val="left" w:pos="277"/>
        </w:tabs>
        <w:spacing w:after="0"/>
        <w:jc w:val="both"/>
        <w:rPr>
          <w:sz w:val="28"/>
          <w:szCs w:val="28"/>
        </w:rPr>
      </w:pPr>
      <w:r>
        <w:rPr>
          <w:rFonts w:ascii="Times New Roman" w:hAnsi="Times New Roman"/>
          <w:sz w:val="28"/>
          <w:szCs w:val="28"/>
        </w:rPr>
        <w:t>в употреблении существительных родительного и винительного падежа множественного числа (</w:t>
      </w:r>
      <w:r>
        <w:rPr>
          <w:rFonts w:ascii="Times New Roman" w:hAnsi="Times New Roman"/>
          <w:i/>
          <w:iCs/>
          <w:sz w:val="28"/>
          <w:szCs w:val="28"/>
        </w:rPr>
        <w:t>Дети увидели медведев,</w:t>
      </w:r>
      <w:r>
        <w:rPr>
          <w:rFonts w:ascii="Times New Roman" w:hAnsi="Times New Roman"/>
          <w:sz w:val="28"/>
          <w:szCs w:val="28"/>
        </w:rPr>
        <w:t xml:space="preserve"> </w:t>
      </w:r>
      <w:r>
        <w:rPr>
          <w:rFonts w:ascii="Times New Roman" w:hAnsi="Times New Roman"/>
          <w:i/>
          <w:iCs/>
          <w:sz w:val="28"/>
          <w:szCs w:val="28"/>
        </w:rPr>
        <w:t>воронов</w:t>
      </w:r>
      <w:r>
        <w:rPr>
          <w:rFonts w:ascii="Times New Roman" w:hAnsi="Times New Roman"/>
          <w:sz w:val="28"/>
          <w:szCs w:val="28"/>
        </w:rPr>
        <w:t>). Имеют место нарушения согласования прилагательных с существительным мужского и женского рода (</w:t>
      </w:r>
      <w:r>
        <w:rPr>
          <w:rFonts w:ascii="Times New Roman" w:hAnsi="Times New Roman"/>
          <w:i/>
          <w:iCs/>
          <w:sz w:val="28"/>
          <w:szCs w:val="28"/>
        </w:rPr>
        <w:t>Я раскрашиваю шарик красным фломастером и красным</w:t>
      </w:r>
      <w:r>
        <w:rPr>
          <w:rFonts w:ascii="Times New Roman" w:hAnsi="Times New Roman"/>
          <w:sz w:val="28"/>
          <w:szCs w:val="28"/>
        </w:rPr>
        <w:t xml:space="preserve"> </w:t>
      </w:r>
      <w:r>
        <w:rPr>
          <w:rFonts w:ascii="Times New Roman" w:hAnsi="Times New Roman"/>
          <w:i/>
          <w:iCs/>
          <w:sz w:val="28"/>
          <w:szCs w:val="28"/>
        </w:rPr>
        <w:t>ручкой</w:t>
      </w:r>
      <w:r>
        <w:rPr>
          <w:rFonts w:ascii="Times New Roman" w:hAnsi="Times New Roman"/>
          <w:sz w:val="28"/>
          <w:szCs w:val="28"/>
        </w:rPr>
        <w:t>),</w:t>
      </w:r>
      <w:r>
        <w:rPr>
          <w:rFonts w:ascii="Times New Roman" w:hAnsi="Times New Roman"/>
          <w:i/>
          <w:iCs/>
          <w:sz w:val="28"/>
          <w:szCs w:val="28"/>
        </w:rPr>
        <w:t xml:space="preserve"> </w:t>
      </w:r>
      <w:r>
        <w:rPr>
          <w:rFonts w:ascii="Times New Roman" w:hAnsi="Times New Roman"/>
          <w:sz w:val="28"/>
          <w:szCs w:val="28"/>
        </w:rPr>
        <w:t>единственного и множественного числа</w:t>
      </w:r>
      <w:r>
        <w:rPr>
          <w:rFonts w:ascii="Times New Roman" w:hAnsi="Times New Roman"/>
          <w:i/>
          <w:iCs/>
          <w:sz w:val="28"/>
          <w:szCs w:val="28"/>
        </w:rPr>
        <w:t xml:space="preserve"> </w:t>
      </w:r>
      <w:r>
        <w:rPr>
          <w:rFonts w:ascii="Times New Roman" w:hAnsi="Times New Roman"/>
          <w:sz w:val="28"/>
          <w:szCs w:val="28"/>
        </w:rPr>
        <w:t>(</w:t>
      </w:r>
      <w:r>
        <w:rPr>
          <w:rFonts w:ascii="Times New Roman" w:hAnsi="Times New Roman"/>
          <w:i/>
          <w:iCs/>
          <w:sz w:val="28"/>
          <w:szCs w:val="28"/>
        </w:rPr>
        <w:t>Я раскладываю книги на большом столах и маленьком стулах</w:t>
      </w:r>
      <w:r>
        <w:rPr>
          <w:rFonts w:ascii="Times New Roman" w:hAnsi="Times New Roman"/>
          <w:sz w:val="28"/>
          <w:szCs w:val="28"/>
        </w:rPr>
        <w:t>),</w:t>
      </w:r>
      <w:r>
        <w:rPr>
          <w:rFonts w:ascii="Times New Roman" w:hAnsi="Times New Roman"/>
          <w:i/>
          <w:iCs/>
          <w:sz w:val="28"/>
          <w:szCs w:val="28"/>
        </w:rPr>
        <w:t xml:space="preserve"> </w:t>
      </w:r>
      <w:r>
        <w:rPr>
          <w:rFonts w:ascii="Times New Roman" w:hAnsi="Times New Roman"/>
          <w:sz w:val="28"/>
          <w:szCs w:val="28"/>
        </w:rPr>
        <w:t>нарушения в согласовании числительных с существительными (</w:t>
      </w:r>
      <w:r>
        <w:rPr>
          <w:rFonts w:ascii="Times New Roman" w:hAnsi="Times New Roman"/>
          <w:i/>
          <w:iCs/>
          <w:sz w:val="28"/>
          <w:szCs w:val="28"/>
        </w:rPr>
        <w:t>Собачка увидела две кошки и побежала за</w:t>
      </w:r>
      <w:r>
        <w:rPr>
          <w:rFonts w:ascii="Times New Roman" w:hAnsi="Times New Roman"/>
          <w:sz w:val="28"/>
          <w:szCs w:val="28"/>
        </w:rPr>
        <w:t xml:space="preserve"> </w:t>
      </w:r>
      <w:r>
        <w:rPr>
          <w:rFonts w:ascii="Times New Roman" w:hAnsi="Times New Roman"/>
          <w:i/>
          <w:iCs/>
          <w:sz w:val="28"/>
          <w:szCs w:val="28"/>
        </w:rPr>
        <w:t>двумями кошками</w:t>
      </w:r>
      <w:r>
        <w:rPr>
          <w:rFonts w:ascii="Times New Roman" w:hAnsi="Times New Roman"/>
          <w:sz w:val="28"/>
          <w:szCs w:val="28"/>
        </w:rPr>
        <w:t>).</w:t>
      </w:r>
    </w:p>
    <w:p w:rsidR="00A266A9" w:rsidRDefault="00A266A9" w:rsidP="00A266A9">
      <w:pPr>
        <w:spacing w:after="0"/>
        <w:ind w:left="1" w:firstLine="566"/>
        <w:jc w:val="both"/>
        <w:rPr>
          <w:sz w:val="28"/>
          <w:szCs w:val="28"/>
        </w:rPr>
      </w:pPr>
      <w:r>
        <w:rPr>
          <w:rFonts w:ascii="Times New Roman" w:hAnsi="Times New Roman"/>
          <w:sz w:val="28"/>
          <w:szCs w:val="28"/>
        </w:rPr>
        <w:t>Особую сложность для детей четвертого уровня речевого развития представляют конструкции с придаточными предложениями, что выражается в пропуске союзов (</w:t>
      </w:r>
      <w:r>
        <w:rPr>
          <w:rFonts w:ascii="Times New Roman" w:hAnsi="Times New Roman"/>
          <w:i/>
          <w:iCs/>
          <w:sz w:val="28"/>
          <w:szCs w:val="28"/>
        </w:rPr>
        <w:t>Мама предупредила,</w:t>
      </w:r>
      <w:r>
        <w:rPr>
          <w:rFonts w:ascii="Times New Roman" w:hAnsi="Times New Roman"/>
          <w:sz w:val="28"/>
          <w:szCs w:val="28"/>
        </w:rPr>
        <w:t xml:space="preserve"> </w:t>
      </w:r>
      <w:r>
        <w:rPr>
          <w:rFonts w:ascii="Times New Roman" w:hAnsi="Times New Roman"/>
          <w:i/>
          <w:iCs/>
          <w:sz w:val="28"/>
          <w:szCs w:val="28"/>
        </w:rPr>
        <w:t>я не ходил далеко</w:t>
      </w:r>
      <w:r>
        <w:rPr>
          <w:rFonts w:ascii="Times New Roman" w:hAnsi="Times New Roman"/>
          <w:sz w:val="28"/>
          <w:szCs w:val="28"/>
        </w:rPr>
        <w:t xml:space="preserve"> — чтобы не ходил далеко), в замене союзов (</w:t>
      </w:r>
      <w:r>
        <w:rPr>
          <w:rFonts w:ascii="Times New Roman" w:hAnsi="Times New Roman"/>
          <w:i/>
          <w:iCs/>
          <w:sz w:val="28"/>
          <w:szCs w:val="28"/>
        </w:rPr>
        <w:t>Я побежал,</w:t>
      </w:r>
      <w:r>
        <w:rPr>
          <w:rFonts w:ascii="Times New Roman" w:hAnsi="Times New Roman"/>
          <w:sz w:val="28"/>
          <w:szCs w:val="28"/>
        </w:rPr>
        <w:t xml:space="preserve"> </w:t>
      </w:r>
      <w:r>
        <w:rPr>
          <w:rFonts w:ascii="Times New Roman" w:hAnsi="Times New Roman"/>
          <w:i/>
          <w:iCs/>
          <w:sz w:val="28"/>
          <w:szCs w:val="28"/>
        </w:rPr>
        <w:t>куда сидел щенок</w:t>
      </w:r>
      <w:r>
        <w:rPr>
          <w:rFonts w:ascii="Times New Roman" w:hAnsi="Times New Roman"/>
          <w:sz w:val="28"/>
          <w:szCs w:val="28"/>
        </w:rPr>
        <w:t xml:space="preserve"> — где сидел щенок), в инверсии (</w:t>
      </w:r>
      <w:r>
        <w:rPr>
          <w:rFonts w:ascii="Times New Roman" w:hAnsi="Times New Roman"/>
          <w:i/>
          <w:iCs/>
          <w:sz w:val="28"/>
          <w:szCs w:val="28"/>
        </w:rPr>
        <w:t>Наконец все увидели долго искали которого котенка</w:t>
      </w:r>
      <w:r>
        <w:rPr>
          <w:rFonts w:ascii="Times New Roman" w:hAnsi="Times New Roman"/>
          <w:sz w:val="28"/>
          <w:szCs w:val="28"/>
        </w:rPr>
        <w:t>— увидели котенка, которого долго искали).</w:t>
      </w:r>
    </w:p>
    <w:p w:rsidR="00A266A9" w:rsidRDefault="00A266A9" w:rsidP="00A266A9">
      <w:pPr>
        <w:spacing w:after="0"/>
        <w:ind w:left="1" w:firstLine="566"/>
        <w:jc w:val="both"/>
        <w:rPr>
          <w:sz w:val="28"/>
          <w:szCs w:val="28"/>
        </w:rPr>
      </w:pPr>
      <w:r>
        <w:rPr>
          <w:rFonts w:ascii="Times New Roman" w:hAnsi="Times New Roman"/>
          <w:sz w:val="28"/>
          <w:szCs w:val="28"/>
        </w:rPr>
        <w:t>Лексико-грамматические формы языка у всех детей сформированы неодинаково. С одной стороны, может отмечаться незначительное количество ошибок, которые носят непостоянный характер, возможность осуществления верного выбора при сравнении правильного и неправильного ответов. С другой стороны, ошибки имеют устойчивый характер, особенно</w:t>
      </w:r>
    </w:p>
    <w:p w:rsidR="00A266A9" w:rsidRDefault="00A266A9" w:rsidP="00A266A9">
      <w:pPr>
        <w:numPr>
          <w:ilvl w:val="0"/>
          <w:numId w:val="25"/>
        </w:numPr>
        <w:tabs>
          <w:tab w:val="left" w:pos="201"/>
        </w:tabs>
        <w:spacing w:after="0" w:line="276" w:lineRule="auto"/>
        <w:ind w:left="201" w:hanging="201"/>
        <w:rPr>
          <w:sz w:val="28"/>
          <w:szCs w:val="28"/>
        </w:rPr>
      </w:pPr>
      <w:r>
        <w:rPr>
          <w:rFonts w:ascii="Times New Roman" w:hAnsi="Times New Roman"/>
          <w:sz w:val="28"/>
          <w:szCs w:val="28"/>
        </w:rPr>
        <w:t>самостоятельной речи.</w:t>
      </w:r>
    </w:p>
    <w:p w:rsidR="00A266A9" w:rsidRDefault="00A266A9" w:rsidP="00A266A9">
      <w:pPr>
        <w:spacing w:after="0"/>
        <w:ind w:left="1" w:firstLine="566"/>
        <w:jc w:val="both"/>
        <w:rPr>
          <w:sz w:val="20"/>
          <w:szCs w:val="20"/>
        </w:rPr>
      </w:pPr>
      <w:r>
        <w:rPr>
          <w:rFonts w:ascii="Times New Roman" w:hAnsi="Times New Roman"/>
          <w:sz w:val="28"/>
          <w:szCs w:val="28"/>
        </w:rPr>
        <w:t>Отличительной особенностью детей четвертого уровня речевого развития являются недостатки связной речи: нарушения логической последовательности, застревание на второстепенных деталях, пропуски главных событий, повторы отдельных эпизодов при составлении рассказа на заданную тему, по картине, по серии сюжетных картин.</w:t>
      </w:r>
    </w:p>
    <w:p w:rsidR="00A266A9" w:rsidRDefault="00A266A9" w:rsidP="00A266A9">
      <w:pPr>
        <w:spacing w:after="0"/>
        <w:ind w:left="1" w:firstLine="566"/>
        <w:jc w:val="both"/>
        <w:rPr>
          <w:sz w:val="20"/>
          <w:szCs w:val="20"/>
        </w:rPr>
      </w:pPr>
      <w:r>
        <w:rPr>
          <w:rFonts w:ascii="Times New Roman" w:hAnsi="Times New Roman"/>
          <w:sz w:val="28"/>
          <w:szCs w:val="28"/>
        </w:rPr>
        <w:t>При рассказывании о событиях из своей жизни, при составлении рассказов на свободную тему с элементами творчества дети используют в основном простые малоинформативные предложения.</w:t>
      </w:r>
    </w:p>
    <w:p w:rsidR="00A266A9" w:rsidRDefault="00A266A9" w:rsidP="00A266A9">
      <w:pPr>
        <w:spacing w:after="0"/>
        <w:ind w:left="1" w:firstLine="566"/>
        <w:jc w:val="both"/>
        <w:rPr>
          <w:sz w:val="20"/>
          <w:szCs w:val="20"/>
        </w:rPr>
      </w:pPr>
      <w:r>
        <w:rPr>
          <w:rFonts w:ascii="Times New Roman" w:hAnsi="Times New Roman"/>
          <w:sz w:val="28"/>
          <w:szCs w:val="28"/>
        </w:rPr>
        <w:t xml:space="preserve">Предлагаемая нами «Программа» строится на основе </w:t>
      </w:r>
      <w:r>
        <w:rPr>
          <w:rFonts w:ascii="Times New Roman" w:hAnsi="Times New Roman"/>
          <w:i/>
          <w:iCs/>
          <w:sz w:val="28"/>
          <w:szCs w:val="28"/>
        </w:rPr>
        <w:t>общих закономерностей развития детей дошкольного возраста с учетом сензитивных периодов в развитии психических процессов.</w:t>
      </w:r>
    </w:p>
    <w:p w:rsidR="00A266A9" w:rsidRDefault="00A266A9" w:rsidP="00A266A9">
      <w:pPr>
        <w:autoSpaceDE w:val="0"/>
        <w:autoSpaceDN w:val="0"/>
        <w:adjustRightInd w:val="0"/>
        <w:spacing w:after="0"/>
        <w:jc w:val="center"/>
        <w:rPr>
          <w:rFonts w:ascii="Times New Roman" w:hAnsi="Times New Roman"/>
          <w:b/>
          <w:sz w:val="28"/>
          <w:szCs w:val="28"/>
        </w:rPr>
      </w:pPr>
    </w:p>
    <w:p w:rsidR="00A266A9" w:rsidRDefault="00A266A9" w:rsidP="00A266A9">
      <w:pPr>
        <w:autoSpaceDE w:val="0"/>
        <w:autoSpaceDN w:val="0"/>
        <w:adjustRightInd w:val="0"/>
        <w:spacing w:after="0"/>
        <w:jc w:val="center"/>
        <w:rPr>
          <w:rFonts w:ascii="Times New Roman" w:hAnsi="Times New Roman"/>
          <w:b/>
          <w:sz w:val="28"/>
          <w:szCs w:val="28"/>
        </w:rPr>
      </w:pPr>
    </w:p>
    <w:p w:rsidR="00A266A9" w:rsidRPr="004A0AF7" w:rsidRDefault="00A266A9" w:rsidP="00A266A9">
      <w:pPr>
        <w:pStyle w:val="a5"/>
        <w:numPr>
          <w:ilvl w:val="1"/>
          <w:numId w:val="7"/>
        </w:numPr>
        <w:autoSpaceDE w:val="0"/>
        <w:autoSpaceDN w:val="0"/>
        <w:adjustRightInd w:val="0"/>
        <w:jc w:val="center"/>
        <w:rPr>
          <w:rFonts w:ascii="Times New Roman" w:hAnsi="Times New Roman"/>
          <w:b/>
        </w:rPr>
      </w:pPr>
      <w:r w:rsidRPr="004A0AF7">
        <w:rPr>
          <w:rFonts w:ascii="Times New Roman" w:hAnsi="Times New Roman"/>
          <w:b/>
          <w:sz w:val="28"/>
          <w:szCs w:val="28"/>
        </w:rPr>
        <w:t>Характеристика особенностей развития дошкольников с ЗПР</w:t>
      </w:r>
    </w:p>
    <w:p w:rsidR="00A266A9" w:rsidRDefault="00A266A9" w:rsidP="00A266A9">
      <w:pPr>
        <w:autoSpaceDE w:val="0"/>
        <w:autoSpaceDN w:val="0"/>
        <w:adjustRightInd w:val="0"/>
        <w:spacing w:after="0"/>
        <w:ind w:firstLine="708"/>
        <w:jc w:val="both"/>
        <w:rPr>
          <w:rFonts w:ascii="Times New Roman" w:hAnsi="Times New Roman"/>
          <w:sz w:val="28"/>
          <w:szCs w:val="28"/>
        </w:rPr>
      </w:pPr>
      <w:r w:rsidRPr="003F506C">
        <w:rPr>
          <w:rFonts w:ascii="Times New Roman" w:hAnsi="Times New Roman"/>
          <w:sz w:val="28"/>
          <w:szCs w:val="28"/>
        </w:rPr>
        <w:t xml:space="preserve">Задержка психического развития представляет собой общую психическую незрелость, низкую познавательную активность, которая проявляется неравномерно во всех видах психической деятельности. Этим обусловлены особенности восприятия, памяти, внимания, мышления и эмоционально-волевой сферы детей ЗПР. Многие дети испытывают трудности в процессе восприятия (зрительного, слухового, тактильного). Снижена скорость перцептивных операций, их сенсорный опыт долго не закрепляется и не обобщается в слове. Отмечается недостаточность процесса переработки сенсорной информации. </w:t>
      </w:r>
      <w:r w:rsidRPr="003F506C">
        <w:rPr>
          <w:rFonts w:ascii="Times New Roman" w:hAnsi="Times New Roman"/>
          <w:sz w:val="28"/>
          <w:szCs w:val="28"/>
        </w:rPr>
        <w:lastRenderedPageBreak/>
        <w:t xml:space="preserve">Зачастую дети не могут целостно воспринимать наблюдаемые объекты, они воспринимают их фрагментарно, выделяя лишь отдельные признаки. У них беден и узок круг представлений об окружающих предметах и явлениях. Представления нередко не только схематичны, не расчленены, но даже и ошибочны, что самым отрицательным образом сказывается на содержании и результативной стороне всех видов детской деятельности. Особые трудности дети испытывают при овладении представлениями о величине, не выделяют и не обозначают отдельные параметры величины (длина, ширина, высота, толщина). Затруднѐн процесс анализирующего восприятия: дети не умеют выделить основные структурные элементы предмета, их пространственное соотношение, мелкие детали. Дети с ЗПР испытывают трудности ориентировки во времени и пространстве. Можно говорить о замедленном темпе формирования целостного образа предметов, что находит отражение в проблемах, связанных с изобразительной деятельностью, подготовке к письму. Отмечается недостаточная координация пальцев, кисти руки, недоразвитие мелкой моторики. У всех детей с ЗПР наблюдаются и недостатки памяти, причѐм они касаются всех видов запоминания: непроизвольного и произвольного, кратковременного и долговременного. Они распространяются на запоминание как наглядного, так и (особенно) словесного материала, что не может не сказаться на успеваемости. При правильном подходе к обучению дети способны к усвоению некоторых мнемотехнических приемов, овладению логическими способами запоминания. Значительное отставание и своеобразие обнаруживается и в развитии их мыслительной деятельности. </w:t>
      </w:r>
    </w:p>
    <w:p w:rsidR="00A266A9" w:rsidRDefault="00A266A9" w:rsidP="00A266A9">
      <w:pPr>
        <w:autoSpaceDE w:val="0"/>
        <w:autoSpaceDN w:val="0"/>
        <w:adjustRightInd w:val="0"/>
        <w:spacing w:after="0"/>
        <w:ind w:firstLine="708"/>
        <w:jc w:val="both"/>
        <w:rPr>
          <w:rFonts w:ascii="Times New Roman" w:hAnsi="Times New Roman"/>
          <w:sz w:val="28"/>
          <w:szCs w:val="28"/>
        </w:rPr>
      </w:pPr>
      <w:r w:rsidRPr="003F506C">
        <w:rPr>
          <w:rFonts w:ascii="Times New Roman" w:hAnsi="Times New Roman"/>
          <w:sz w:val="28"/>
          <w:szCs w:val="28"/>
        </w:rPr>
        <w:t>К началу школьного обучения дети не владеют в полной мере интеллектуальными операциями, являющимися необходимыми компонентами мыслительной деятельности. Речь идет об анализе, синтезе, сравнении, обобщении и абстрагировании. После получения помощи дети оказываются в состоянии выполнять предложенные им разнообразные задания на близком к норме уровне. У детей с ЗПР снижен интерес к игре и к игрушке, с трудом возникает замысел игры, сюжеты игр тяготеют к стереотипам, преимущественно затрагивают бытовую тематику. Ролевое поведение отличается импульсивностью, например, ребенок собирается игр</w:t>
      </w:r>
      <w:r>
        <w:rPr>
          <w:rFonts w:ascii="Times New Roman" w:hAnsi="Times New Roman"/>
          <w:sz w:val="28"/>
          <w:szCs w:val="28"/>
        </w:rPr>
        <w:t>ать в «больницу», с увлечением на</w:t>
      </w:r>
      <w:r w:rsidRPr="003F506C">
        <w:rPr>
          <w:rFonts w:ascii="Times New Roman" w:hAnsi="Times New Roman"/>
          <w:sz w:val="28"/>
          <w:szCs w:val="28"/>
        </w:rPr>
        <w:t>девает белый халат, берет чемоданчик с «инструментами» и идет в магазин, так как его привлекли красочные атрибуты в игровом уголке и действия других детей. Не сформирована игра и как совместная деятельность: дети мало общаются между собой в игре, игровые объединения неустойчивы, часто возникают конфликты, ко</w:t>
      </w:r>
      <w:r>
        <w:rPr>
          <w:rFonts w:ascii="Times New Roman" w:hAnsi="Times New Roman"/>
          <w:sz w:val="28"/>
          <w:szCs w:val="28"/>
        </w:rPr>
        <w:t>ллективная игра не складывается,</w:t>
      </w:r>
      <w:r w:rsidRPr="003F506C">
        <w:rPr>
          <w:rFonts w:ascii="Times New Roman" w:hAnsi="Times New Roman"/>
          <w:sz w:val="28"/>
          <w:szCs w:val="28"/>
        </w:rPr>
        <w:t xml:space="preserve"> в сравнении с нормой, уровень ее развития достаточно низкий и требует коррекции. Незрелость эмоционально-волевой сферы детей с задержкой психического развития обусловливает своеобразие формирования их поведения и личностных особенностей. Страдает сфера коммуникации. По уровню коммуникативной деятельности дети находятся на более низкой ступени развития, чем сверстники. Так, исследования Е.Е. Дмитриевой показали, что старшие дошкольники с задержкой психического развития не готовы к внеситуативно-личностному общению со взрослыми, в </w:t>
      </w:r>
      <w:r w:rsidRPr="003F506C">
        <w:rPr>
          <w:rFonts w:ascii="Times New Roman" w:hAnsi="Times New Roman"/>
          <w:sz w:val="28"/>
          <w:szCs w:val="28"/>
        </w:rPr>
        <w:lastRenderedPageBreak/>
        <w:t xml:space="preserve">отличие от своих нормально развивающихся сверстников, они достигают лишь уровня ситуативно-делового общения. Эти факты необходимо учитывать при построении системы педагогической коррекции. Отмечаются проблемы в формировании нравственно-этической сферы: страдает сфера социальных эмоций, дети не готовы к «эмоционально теплым» отношениям со сверстниками, могут быть нарушены эмоциональные контакты с близкими взрослыми, дети слабо ориентируются в нравственно этических нормах поведения. </w:t>
      </w:r>
    </w:p>
    <w:p w:rsidR="00A266A9" w:rsidRDefault="00A266A9" w:rsidP="00A266A9">
      <w:pPr>
        <w:autoSpaceDE w:val="0"/>
        <w:autoSpaceDN w:val="0"/>
        <w:adjustRightInd w:val="0"/>
        <w:spacing w:after="0"/>
        <w:ind w:firstLine="708"/>
        <w:jc w:val="both"/>
        <w:rPr>
          <w:rFonts w:ascii="Times New Roman" w:hAnsi="Times New Roman"/>
          <w:sz w:val="28"/>
          <w:szCs w:val="28"/>
        </w:rPr>
      </w:pPr>
      <w:r w:rsidRPr="003F506C">
        <w:rPr>
          <w:rFonts w:ascii="Times New Roman" w:hAnsi="Times New Roman"/>
          <w:sz w:val="28"/>
          <w:szCs w:val="28"/>
        </w:rPr>
        <w:t xml:space="preserve">Скорость обучения. Интенсивность овладения новыми знаниями и навыками у детей с ЗПР ниже, чем у их сверстников с развитием в пределах нормы. Часто используемым показателем в этом случае служит количество занятий, после которых ребенок способен решить ту, или иную задачу самостоятельно, без посторонней помощи. </w:t>
      </w:r>
    </w:p>
    <w:p w:rsidR="00A266A9" w:rsidRDefault="00A266A9" w:rsidP="00A266A9">
      <w:pPr>
        <w:autoSpaceDE w:val="0"/>
        <w:autoSpaceDN w:val="0"/>
        <w:adjustRightInd w:val="0"/>
        <w:spacing w:after="0"/>
        <w:ind w:firstLine="708"/>
        <w:jc w:val="both"/>
        <w:rPr>
          <w:rFonts w:ascii="Times New Roman" w:hAnsi="Times New Roman"/>
          <w:sz w:val="28"/>
          <w:szCs w:val="28"/>
        </w:rPr>
      </w:pPr>
      <w:r w:rsidRPr="003F506C">
        <w:rPr>
          <w:rFonts w:ascii="Times New Roman" w:hAnsi="Times New Roman"/>
          <w:sz w:val="28"/>
          <w:szCs w:val="28"/>
        </w:rPr>
        <w:t xml:space="preserve">Внимание. Способность к реагированию на важные детали предстоящей для решения задачи является характеристикой продуктивности обучения ребенка. Дети с задержкой развития имеют сложности с вниманием к основным чертам изучаемой задачи, в тоже время отвлекаясь на несущественные или вообще посторонние детали. Кроме того, дети с ЗПР, часто испытывают трудности с необходимостью удержать внимание во время изучения задачи. Проблемы с вниманием усложняют детям возможность получения, усвоения и использования новых знаний и навыков. Эффективным воспитательным решением для детей с ЗПР должен стать систематический контроль основных признаков концентрации зрительного внимания, также как и контроль отвлекающих признаков. Применение практики поддержки длительного внимания у детей с ЗПР значительно повышает их успехи в обучении и применении новых полученных знаний и навыков. Общая характеристика обучения. Дети с нарушениями развития, в особенности с ЗПР, часто испытывают трудности с использованием новых полученных знаний и навыков в обстановке или ситуации, отличной от той, где они получили эти навыки. Такое обобщение изученного происходит у обычных детей без усилий, дети же с задержкой развития нуждаются в закреплении полученных знаний и навыков в разных ситуациях. </w:t>
      </w:r>
    </w:p>
    <w:p w:rsidR="00A266A9" w:rsidRDefault="00A266A9" w:rsidP="00A266A9">
      <w:pPr>
        <w:autoSpaceDE w:val="0"/>
        <w:autoSpaceDN w:val="0"/>
        <w:adjustRightInd w:val="0"/>
        <w:spacing w:after="0"/>
        <w:ind w:firstLine="708"/>
        <w:jc w:val="both"/>
        <w:rPr>
          <w:rFonts w:ascii="Times New Roman" w:hAnsi="Times New Roman"/>
          <w:sz w:val="28"/>
          <w:szCs w:val="28"/>
        </w:rPr>
      </w:pPr>
      <w:r w:rsidRPr="003F506C">
        <w:rPr>
          <w:rFonts w:ascii="Times New Roman" w:hAnsi="Times New Roman"/>
          <w:sz w:val="28"/>
          <w:szCs w:val="28"/>
        </w:rPr>
        <w:t xml:space="preserve">Мотивация. Часть детей с задержкой развития проявляют выраженное отсутствие интереса к обучению или решению возникающих проблем. Они проявляют беспомощность, в состоянии, в котором обычный ребенок, даже имеющий негативный опыт в решении поставленной задачи, ожидает положительный результат от приложенных усилий. В попытке уменьшения негативного результата ребенок может заранее ожидать наиболее низкого эффекта от своих действий и даже не пытаться приложить больше усилий. При возникновении ситуации, требующей решения, дети с ЗПР могут быстро сдаваться и отказываться от приложения усилий, либо ожидать помощи. Часть детей с ЗПР не могут подойти к решению проблемы самостоятельно, так как не ощущают контроля над ситуацией и полагаются на помощь или принятие решения со стороны. Таким детям особенно необходима поддержка со стороны родителей и при неоднократном успешном выполнении задачи с ребенком, ему </w:t>
      </w:r>
      <w:r w:rsidRPr="003F506C">
        <w:rPr>
          <w:rFonts w:ascii="Times New Roman" w:hAnsi="Times New Roman"/>
          <w:sz w:val="28"/>
          <w:szCs w:val="28"/>
        </w:rPr>
        <w:lastRenderedPageBreak/>
        <w:t xml:space="preserve">необходимо позволить выполнить ее самостоятельно, при этом, после собственного успеха, и его повторения, ребенок приобретет способность решать проблемы, не отличаясь от остальных детей. </w:t>
      </w:r>
    </w:p>
    <w:p w:rsidR="00A266A9" w:rsidRDefault="00A266A9" w:rsidP="00A266A9">
      <w:pPr>
        <w:autoSpaceDE w:val="0"/>
        <w:autoSpaceDN w:val="0"/>
        <w:adjustRightInd w:val="0"/>
        <w:spacing w:after="0"/>
        <w:ind w:firstLine="708"/>
        <w:jc w:val="both"/>
        <w:rPr>
          <w:rFonts w:ascii="Times New Roman" w:hAnsi="Times New Roman"/>
          <w:sz w:val="28"/>
          <w:szCs w:val="28"/>
        </w:rPr>
      </w:pPr>
      <w:r w:rsidRPr="003F506C">
        <w:rPr>
          <w:rFonts w:ascii="Times New Roman" w:hAnsi="Times New Roman"/>
          <w:sz w:val="28"/>
          <w:szCs w:val="28"/>
        </w:rPr>
        <w:t xml:space="preserve">Поведение. Дети с задержкой развития имеют явные сложности с адаптивным поведением. Эта особенность может проявляться в самых разнообразных формах. Ограниченные способности самообслуживания и социальных навыков, так же как серьезные недостатки поведения - это характерные черты ребенка с задержкой развития. Болезненное восприятие критики, ограниченный самоконтроль, странное или неуместное поведение, так же как агрессия или даже собственное членовредительство, наблюдаются у детей с задержкой развития. Задержка психического развития, включая расстройства поведения, может сопутствовать ряду генетических заболеваний. В целом, чем сильнее степень задержки развития, тем сложнее проблемы с поведением. </w:t>
      </w:r>
    </w:p>
    <w:p w:rsidR="00A266A9" w:rsidRDefault="00A266A9" w:rsidP="00A266A9">
      <w:pPr>
        <w:autoSpaceDE w:val="0"/>
        <w:autoSpaceDN w:val="0"/>
        <w:adjustRightInd w:val="0"/>
        <w:spacing w:after="0"/>
        <w:ind w:firstLine="708"/>
        <w:jc w:val="both"/>
        <w:rPr>
          <w:rFonts w:ascii="Times New Roman" w:hAnsi="Times New Roman"/>
          <w:sz w:val="28"/>
          <w:szCs w:val="28"/>
        </w:rPr>
      </w:pPr>
      <w:r w:rsidRPr="003F506C">
        <w:rPr>
          <w:rFonts w:ascii="Times New Roman" w:hAnsi="Times New Roman"/>
          <w:sz w:val="28"/>
          <w:szCs w:val="28"/>
        </w:rPr>
        <w:t xml:space="preserve">Самообслуживание и повседневные навыки. Дети с задержкой развития, нуждающиеся во всесторонней поддержке, должны быть обучены базовым навыкам самообслуживания, такими как одевание, прием пищи, личной гигиене. Прямое обучение и поддержка, дополнительные подсказки, упрощенные методы необходимы для облегчения им трудностей и повышения качества их жизни. Большинство детей с незначительной задержкой развития обучаются всем базовым навыкам самообслуживания, но они испытывают необходимость в обучении их этим навыкам, для дальнейшего их независимого использования. </w:t>
      </w:r>
      <w:r>
        <w:rPr>
          <w:rFonts w:ascii="Times New Roman" w:hAnsi="Times New Roman"/>
          <w:sz w:val="28"/>
          <w:szCs w:val="28"/>
        </w:rPr>
        <w:t xml:space="preserve"> </w:t>
      </w:r>
    </w:p>
    <w:p w:rsidR="00A266A9" w:rsidRPr="003F506C" w:rsidRDefault="00A266A9" w:rsidP="00A266A9">
      <w:pPr>
        <w:autoSpaceDE w:val="0"/>
        <w:autoSpaceDN w:val="0"/>
        <w:adjustRightInd w:val="0"/>
        <w:spacing w:after="0"/>
        <w:ind w:firstLine="708"/>
        <w:jc w:val="both"/>
        <w:rPr>
          <w:rFonts w:ascii="Times New Roman" w:hAnsi="Times New Roman"/>
          <w:sz w:val="28"/>
          <w:szCs w:val="28"/>
        </w:rPr>
      </w:pPr>
      <w:r w:rsidRPr="003F506C">
        <w:rPr>
          <w:rFonts w:ascii="Times New Roman" w:hAnsi="Times New Roman"/>
          <w:sz w:val="28"/>
          <w:szCs w:val="28"/>
        </w:rPr>
        <w:t>Социальное развитие. Обретение друзей и личных взаимоотношений может стать настоящей проблемой для многих детей с ЗПР. Ограниченные навыки процесса познания, слабое развитие речи, необычное или неуместное поведение, значительно затрудняют взаимодействие с окружающими. Обучение детей с задержкой развития социальным навыкам и межличностному общению, наравне с коррекцией проблем, вызывающих трудности социального развития, являются важнейшей задачей для их дальнейшей социально адаптированной самостоятельной жизни</w:t>
      </w:r>
      <w:r>
        <w:rPr>
          <w:rFonts w:ascii="Times New Roman" w:hAnsi="Times New Roman"/>
          <w:sz w:val="28"/>
          <w:szCs w:val="28"/>
        </w:rPr>
        <w:t>.</w:t>
      </w:r>
      <w:r w:rsidRPr="003F506C">
        <w:rPr>
          <w:rFonts w:ascii="Times New Roman" w:hAnsi="Times New Roman"/>
          <w:sz w:val="28"/>
          <w:szCs w:val="28"/>
        </w:rPr>
        <w:t xml:space="preserve"> </w:t>
      </w:r>
    </w:p>
    <w:p w:rsidR="00A266A9" w:rsidRPr="008826FC" w:rsidRDefault="00A266A9" w:rsidP="00A266A9">
      <w:pPr>
        <w:pStyle w:val="a8"/>
        <w:numPr>
          <w:ilvl w:val="1"/>
          <w:numId w:val="7"/>
        </w:numPr>
        <w:spacing w:line="276" w:lineRule="auto"/>
        <w:jc w:val="both"/>
        <w:rPr>
          <w:rFonts w:ascii="Times New Roman" w:hAnsi="Times New Roman"/>
          <w:b/>
          <w:bCs/>
          <w:sz w:val="28"/>
          <w:szCs w:val="28"/>
        </w:rPr>
      </w:pPr>
      <w:r w:rsidRPr="008826FC">
        <w:rPr>
          <w:rFonts w:ascii="Times New Roman" w:hAnsi="Times New Roman"/>
          <w:b/>
          <w:sz w:val="28"/>
          <w:szCs w:val="28"/>
        </w:rPr>
        <w:t>Развивающее оценивание качества образовательной деятельности по Программе</w:t>
      </w:r>
    </w:p>
    <w:p w:rsidR="00A266A9" w:rsidRPr="008826FC" w:rsidRDefault="00A266A9" w:rsidP="00A266A9">
      <w:pPr>
        <w:pStyle w:val="a6"/>
        <w:spacing w:line="276" w:lineRule="auto"/>
        <w:ind w:right="163" w:firstLine="566"/>
        <w:jc w:val="both"/>
        <w:rPr>
          <w:sz w:val="28"/>
          <w:szCs w:val="28"/>
        </w:rPr>
      </w:pPr>
      <w:r w:rsidRPr="008826FC">
        <w:rPr>
          <w:sz w:val="28"/>
          <w:szCs w:val="28"/>
        </w:rPr>
        <w:t xml:space="preserve">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Освоение Программы не сопровождается проведением промежуточных аттестаций и итоговой аттестации воспитанников. Программой </w:t>
      </w:r>
      <w:r w:rsidRPr="008826FC">
        <w:rPr>
          <w:i/>
          <w:sz w:val="28"/>
          <w:szCs w:val="28"/>
        </w:rPr>
        <w:t xml:space="preserve">не предусматривается оценивание </w:t>
      </w:r>
      <w:r w:rsidRPr="008826FC">
        <w:rPr>
          <w:sz w:val="28"/>
          <w:szCs w:val="28"/>
        </w:rPr>
        <w:t>качества образовательной деятельности на основе достижения детьми планируемых результатов освоения Программы.</w:t>
      </w:r>
    </w:p>
    <w:p w:rsidR="00A266A9" w:rsidRPr="008826FC" w:rsidRDefault="00A266A9" w:rsidP="00A266A9">
      <w:pPr>
        <w:pStyle w:val="a6"/>
        <w:spacing w:line="276" w:lineRule="auto"/>
        <w:ind w:right="163" w:firstLine="566"/>
        <w:jc w:val="both"/>
        <w:rPr>
          <w:sz w:val="28"/>
          <w:szCs w:val="28"/>
        </w:rPr>
      </w:pPr>
      <w:r w:rsidRPr="008826FC">
        <w:rPr>
          <w:sz w:val="28"/>
          <w:szCs w:val="28"/>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включает:</w:t>
      </w:r>
    </w:p>
    <w:p w:rsidR="00A266A9" w:rsidRPr="008826FC" w:rsidRDefault="00A266A9" w:rsidP="00A266A9">
      <w:pPr>
        <w:pStyle w:val="a6"/>
        <w:spacing w:line="276" w:lineRule="auto"/>
        <w:ind w:right="163"/>
        <w:jc w:val="both"/>
        <w:rPr>
          <w:sz w:val="28"/>
          <w:szCs w:val="28"/>
        </w:rPr>
      </w:pPr>
      <w:r>
        <w:rPr>
          <w:sz w:val="28"/>
          <w:szCs w:val="28"/>
        </w:rPr>
        <w:lastRenderedPageBreak/>
        <w:t>-</w:t>
      </w:r>
      <w:r w:rsidRPr="008826FC">
        <w:rPr>
          <w:sz w:val="28"/>
          <w:szCs w:val="28"/>
        </w:rPr>
        <w:t>педагогическую диагностику, связанную с оценкой эффективности педагогических действий с целью их дальнейшей оптимизации;</w:t>
      </w:r>
    </w:p>
    <w:p w:rsidR="00A266A9" w:rsidRPr="00523F01" w:rsidRDefault="00A266A9" w:rsidP="00A266A9">
      <w:pPr>
        <w:pStyle w:val="a6"/>
        <w:spacing w:line="276" w:lineRule="auto"/>
        <w:ind w:right="163"/>
        <w:jc w:val="both"/>
        <w:rPr>
          <w:sz w:val="28"/>
          <w:szCs w:val="28"/>
        </w:rPr>
      </w:pPr>
      <w:r w:rsidRPr="008826FC">
        <w:rPr>
          <w:sz w:val="28"/>
          <w:szCs w:val="28"/>
        </w:rPr>
        <w:t>- карту развития ребенка (индивидуальный маршрут</w:t>
      </w:r>
      <w:r w:rsidRPr="00523F01">
        <w:rPr>
          <w:sz w:val="28"/>
          <w:szCs w:val="28"/>
        </w:rPr>
        <w:t>)</w:t>
      </w:r>
      <w:r>
        <w:rPr>
          <w:sz w:val="28"/>
          <w:szCs w:val="28"/>
        </w:rPr>
        <w:t>.</w:t>
      </w:r>
      <w:r w:rsidRPr="00523F01">
        <w:rPr>
          <w:sz w:val="28"/>
          <w:szCs w:val="28"/>
        </w:rPr>
        <w:t xml:space="preserve"> </w:t>
      </w:r>
    </w:p>
    <w:p w:rsidR="00A266A9" w:rsidRPr="008826FC" w:rsidRDefault="00A266A9" w:rsidP="00A266A9">
      <w:pPr>
        <w:pStyle w:val="a6"/>
        <w:spacing w:line="276" w:lineRule="auto"/>
        <w:ind w:right="144"/>
        <w:jc w:val="both"/>
        <w:rPr>
          <w:sz w:val="28"/>
          <w:szCs w:val="28"/>
        </w:rPr>
      </w:pPr>
      <w:r w:rsidRPr="008826FC">
        <w:rPr>
          <w:sz w:val="28"/>
          <w:szCs w:val="28"/>
        </w:rPr>
        <w:t>Программой предусмотрена оценка качества:</w:t>
      </w:r>
    </w:p>
    <w:p w:rsidR="00A266A9" w:rsidRPr="00124DE9" w:rsidRDefault="00A266A9" w:rsidP="00A266A9">
      <w:pPr>
        <w:pStyle w:val="a6"/>
        <w:spacing w:line="276" w:lineRule="auto"/>
        <w:ind w:right="144"/>
        <w:jc w:val="both"/>
        <w:rPr>
          <w:sz w:val="28"/>
          <w:szCs w:val="28"/>
        </w:rPr>
      </w:pPr>
      <w:r w:rsidRPr="008826FC">
        <w:rPr>
          <w:sz w:val="28"/>
          <w:szCs w:val="28"/>
        </w:rPr>
        <w:t>- 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w:t>
      </w:r>
      <w:r>
        <w:rPr>
          <w:sz w:val="28"/>
          <w:szCs w:val="28"/>
        </w:rPr>
        <w:t>.</w:t>
      </w:r>
    </w:p>
    <w:p w:rsidR="00A266A9" w:rsidRPr="008826FC" w:rsidRDefault="00A266A9" w:rsidP="00A266A9">
      <w:pPr>
        <w:jc w:val="both"/>
        <w:rPr>
          <w:rFonts w:ascii="Times New Roman" w:hAnsi="Times New Roman"/>
          <w:sz w:val="28"/>
          <w:szCs w:val="28"/>
        </w:rPr>
      </w:pPr>
      <w:r w:rsidRPr="008826FC">
        <w:rPr>
          <w:rFonts w:ascii="Times New Roman" w:hAnsi="Times New Roman"/>
          <w:sz w:val="28"/>
          <w:szCs w:val="28"/>
        </w:rPr>
        <w:tab/>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A266A9" w:rsidRPr="008826FC" w:rsidRDefault="00A266A9" w:rsidP="00A266A9">
      <w:pPr>
        <w:pStyle w:val="a5"/>
        <w:spacing w:line="276" w:lineRule="auto"/>
        <w:ind w:left="0"/>
        <w:jc w:val="both"/>
        <w:rPr>
          <w:rFonts w:ascii="Times New Roman" w:hAnsi="Times New Roman"/>
          <w:sz w:val="28"/>
          <w:szCs w:val="28"/>
        </w:rPr>
      </w:pPr>
      <w:r w:rsidRPr="008826FC">
        <w:rPr>
          <w:rFonts w:ascii="Times New Roman" w:hAnsi="Times New Roman"/>
          <w:sz w:val="28"/>
          <w:szCs w:val="28"/>
        </w:rPr>
        <w:t>•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A266A9" w:rsidRPr="008826FC" w:rsidRDefault="00A266A9" w:rsidP="00A266A9">
      <w:pPr>
        <w:pStyle w:val="a5"/>
        <w:spacing w:line="276" w:lineRule="auto"/>
        <w:ind w:left="0"/>
        <w:jc w:val="both"/>
        <w:rPr>
          <w:rFonts w:ascii="Times New Roman" w:hAnsi="Times New Roman"/>
          <w:sz w:val="28"/>
          <w:szCs w:val="28"/>
        </w:rPr>
      </w:pPr>
      <w:r w:rsidRPr="008826FC">
        <w:rPr>
          <w:rFonts w:ascii="Times New Roman" w:hAnsi="Times New Roman"/>
          <w:sz w:val="28"/>
          <w:szCs w:val="28"/>
        </w:rPr>
        <w:t xml:space="preserve">• игровой деятельности; </w:t>
      </w:r>
    </w:p>
    <w:p w:rsidR="00A266A9" w:rsidRPr="008826FC" w:rsidRDefault="00A266A9" w:rsidP="00A266A9">
      <w:pPr>
        <w:pStyle w:val="a5"/>
        <w:spacing w:line="276" w:lineRule="auto"/>
        <w:ind w:left="0"/>
        <w:jc w:val="both"/>
        <w:rPr>
          <w:rFonts w:ascii="Times New Roman" w:hAnsi="Times New Roman"/>
          <w:sz w:val="28"/>
          <w:szCs w:val="28"/>
        </w:rPr>
      </w:pPr>
      <w:r w:rsidRPr="008826FC">
        <w:rPr>
          <w:rFonts w:ascii="Times New Roman" w:hAnsi="Times New Roman"/>
          <w:sz w:val="28"/>
          <w:szCs w:val="28"/>
        </w:rPr>
        <w:t>• познавательной деятельности (как идет развитие детских способностей, познавательной активности);</w:t>
      </w:r>
    </w:p>
    <w:p w:rsidR="00A266A9" w:rsidRPr="008826FC" w:rsidRDefault="00A266A9" w:rsidP="00A266A9">
      <w:pPr>
        <w:pStyle w:val="a5"/>
        <w:spacing w:line="276" w:lineRule="auto"/>
        <w:ind w:left="0"/>
        <w:jc w:val="both"/>
        <w:rPr>
          <w:rFonts w:ascii="Times New Roman" w:hAnsi="Times New Roman"/>
          <w:sz w:val="28"/>
          <w:szCs w:val="28"/>
        </w:rPr>
      </w:pPr>
      <w:r w:rsidRPr="008826FC">
        <w:rPr>
          <w:rFonts w:ascii="Times New Roman" w:hAnsi="Times New Roman"/>
          <w:sz w:val="28"/>
          <w:szCs w:val="28"/>
        </w:rPr>
        <w:t>•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A266A9" w:rsidRPr="008826FC" w:rsidRDefault="00A266A9" w:rsidP="00A266A9">
      <w:pPr>
        <w:pStyle w:val="a5"/>
        <w:spacing w:line="276" w:lineRule="auto"/>
        <w:ind w:left="0"/>
        <w:jc w:val="both"/>
        <w:rPr>
          <w:rFonts w:ascii="Times New Roman" w:hAnsi="Times New Roman"/>
          <w:sz w:val="28"/>
          <w:szCs w:val="28"/>
        </w:rPr>
      </w:pPr>
      <w:r w:rsidRPr="008826FC">
        <w:rPr>
          <w:rFonts w:ascii="Times New Roman" w:hAnsi="Times New Roman"/>
          <w:sz w:val="28"/>
          <w:szCs w:val="28"/>
        </w:rPr>
        <w:t>• художественной деятельности;</w:t>
      </w:r>
    </w:p>
    <w:p w:rsidR="00A266A9" w:rsidRPr="00124DE9" w:rsidRDefault="00A266A9" w:rsidP="00A266A9">
      <w:pPr>
        <w:pStyle w:val="a5"/>
        <w:spacing w:line="276" w:lineRule="auto"/>
        <w:ind w:left="0"/>
        <w:jc w:val="both"/>
        <w:rPr>
          <w:rFonts w:ascii="Times New Roman" w:hAnsi="Times New Roman"/>
          <w:sz w:val="28"/>
          <w:szCs w:val="28"/>
        </w:rPr>
      </w:pPr>
      <w:r w:rsidRPr="008826FC">
        <w:rPr>
          <w:rFonts w:ascii="Times New Roman" w:hAnsi="Times New Roman"/>
          <w:sz w:val="28"/>
          <w:szCs w:val="28"/>
        </w:rPr>
        <w:t>• физического развития.</w:t>
      </w:r>
    </w:p>
    <w:p w:rsidR="00A266A9" w:rsidRPr="00D66407" w:rsidRDefault="00A266A9" w:rsidP="00A266A9">
      <w:pPr>
        <w:ind w:firstLine="360"/>
        <w:jc w:val="both"/>
        <w:rPr>
          <w:rFonts w:ascii="Times New Roman" w:hAnsi="Times New Roman"/>
          <w:sz w:val="28"/>
          <w:szCs w:val="28"/>
        </w:rPr>
      </w:pPr>
      <w:r w:rsidRPr="008826FC">
        <w:rPr>
          <w:rFonts w:ascii="Times New Roman" w:hAnsi="Times New Roman"/>
          <w:sz w:val="28"/>
          <w:szCs w:val="28"/>
        </w:rPr>
        <w:t xml:space="preserve">Для проведения индивидуальной педагогической диагностики </w:t>
      </w:r>
      <w:r>
        <w:rPr>
          <w:rFonts w:ascii="Times New Roman" w:hAnsi="Times New Roman"/>
          <w:sz w:val="28"/>
          <w:szCs w:val="28"/>
        </w:rPr>
        <w:t xml:space="preserve">учителем-логопедом </w:t>
      </w:r>
      <w:r w:rsidRPr="00D66407">
        <w:rPr>
          <w:rFonts w:ascii="Times New Roman" w:hAnsi="Times New Roman"/>
          <w:sz w:val="28"/>
          <w:szCs w:val="28"/>
        </w:rPr>
        <w:t>используются:</w:t>
      </w:r>
    </w:p>
    <w:p w:rsidR="00A266A9" w:rsidRPr="00451EED" w:rsidRDefault="00A266A9" w:rsidP="00A266A9">
      <w:pPr>
        <w:numPr>
          <w:ilvl w:val="0"/>
          <w:numId w:val="8"/>
        </w:numPr>
        <w:spacing w:after="0" w:line="276" w:lineRule="auto"/>
        <w:jc w:val="both"/>
        <w:rPr>
          <w:rFonts w:ascii="Times New Roman" w:hAnsi="Times New Roman"/>
          <w:sz w:val="28"/>
          <w:szCs w:val="28"/>
        </w:rPr>
      </w:pPr>
      <w:r>
        <w:rPr>
          <w:rFonts w:ascii="Times New Roman" w:hAnsi="Times New Roman"/>
          <w:sz w:val="28"/>
          <w:szCs w:val="28"/>
        </w:rPr>
        <w:t>Речевая карта ребенка 3</w:t>
      </w:r>
      <w:r w:rsidRPr="00451EED">
        <w:rPr>
          <w:rFonts w:ascii="Times New Roman" w:hAnsi="Times New Roman"/>
          <w:sz w:val="28"/>
          <w:szCs w:val="28"/>
        </w:rPr>
        <w:t xml:space="preserve">-7 лет. </w:t>
      </w:r>
    </w:p>
    <w:p w:rsidR="00A266A9" w:rsidRPr="00D66407" w:rsidRDefault="00A266A9" w:rsidP="00A266A9">
      <w:pPr>
        <w:numPr>
          <w:ilvl w:val="0"/>
          <w:numId w:val="8"/>
        </w:numPr>
        <w:spacing w:after="0" w:line="276" w:lineRule="auto"/>
        <w:jc w:val="both"/>
        <w:rPr>
          <w:rFonts w:ascii="Times New Roman" w:hAnsi="Times New Roman"/>
          <w:b/>
          <w:sz w:val="28"/>
          <w:szCs w:val="28"/>
        </w:rPr>
      </w:pPr>
      <w:r w:rsidRPr="00D66407">
        <w:rPr>
          <w:rFonts w:ascii="Times New Roman" w:hAnsi="Times New Roman"/>
          <w:iCs/>
          <w:sz w:val="28"/>
          <w:szCs w:val="28"/>
        </w:rPr>
        <w:t xml:space="preserve">Нищева Н. В. </w:t>
      </w:r>
      <w:r w:rsidRPr="00D66407">
        <w:rPr>
          <w:rFonts w:ascii="Times New Roman" w:hAnsi="Times New Roman"/>
          <w:sz w:val="28"/>
          <w:szCs w:val="28"/>
        </w:rPr>
        <w:t>Речевая карта ребенка с общим недоразвитием речи</w:t>
      </w:r>
      <w:r w:rsidRPr="00D66407">
        <w:rPr>
          <w:rFonts w:ascii="Times New Roman" w:hAnsi="Times New Roman"/>
          <w:iCs/>
          <w:sz w:val="28"/>
          <w:szCs w:val="28"/>
        </w:rPr>
        <w:t xml:space="preserve"> </w:t>
      </w:r>
      <w:r w:rsidRPr="00D66407">
        <w:rPr>
          <w:rFonts w:ascii="Times New Roman" w:hAnsi="Times New Roman"/>
          <w:sz w:val="28"/>
          <w:szCs w:val="28"/>
        </w:rPr>
        <w:t>(с</w:t>
      </w:r>
      <w:r w:rsidRPr="00D66407">
        <w:rPr>
          <w:rFonts w:ascii="Times New Roman" w:hAnsi="Times New Roman"/>
          <w:iCs/>
          <w:sz w:val="28"/>
          <w:szCs w:val="28"/>
        </w:rPr>
        <w:t xml:space="preserve"> </w:t>
      </w:r>
      <w:r w:rsidRPr="00D66407">
        <w:rPr>
          <w:rFonts w:ascii="Times New Roman" w:hAnsi="Times New Roman"/>
          <w:sz w:val="28"/>
          <w:szCs w:val="28"/>
        </w:rPr>
        <w:t>4</w:t>
      </w:r>
      <w:r w:rsidRPr="00D66407">
        <w:rPr>
          <w:rFonts w:ascii="Times New Roman" w:hAnsi="Times New Roman"/>
          <w:iCs/>
          <w:sz w:val="28"/>
          <w:szCs w:val="28"/>
        </w:rPr>
        <w:t xml:space="preserve"> </w:t>
      </w:r>
      <w:r w:rsidRPr="00D66407">
        <w:rPr>
          <w:rFonts w:ascii="Times New Roman" w:hAnsi="Times New Roman"/>
          <w:sz w:val="28"/>
          <w:szCs w:val="28"/>
        </w:rPr>
        <w:t>до</w:t>
      </w:r>
      <w:r w:rsidRPr="00D66407">
        <w:rPr>
          <w:rFonts w:ascii="Times New Roman" w:hAnsi="Times New Roman"/>
          <w:iCs/>
          <w:sz w:val="28"/>
          <w:szCs w:val="28"/>
        </w:rPr>
        <w:t xml:space="preserve"> </w:t>
      </w:r>
      <w:r w:rsidRPr="00D66407">
        <w:rPr>
          <w:rFonts w:ascii="Times New Roman" w:hAnsi="Times New Roman"/>
          <w:sz w:val="28"/>
          <w:szCs w:val="28"/>
        </w:rPr>
        <w:t>7</w:t>
      </w:r>
      <w:r w:rsidRPr="00D66407">
        <w:rPr>
          <w:rFonts w:ascii="Times New Roman" w:hAnsi="Times New Roman"/>
          <w:iCs/>
          <w:sz w:val="28"/>
          <w:szCs w:val="28"/>
        </w:rPr>
        <w:t xml:space="preserve"> </w:t>
      </w:r>
      <w:r w:rsidRPr="00D66407">
        <w:rPr>
          <w:rFonts w:ascii="Times New Roman" w:hAnsi="Times New Roman"/>
          <w:sz w:val="28"/>
          <w:szCs w:val="28"/>
        </w:rPr>
        <w:t>лет)— СПб., ДЕТСТВО-ПРЕСС, 2014.</w:t>
      </w:r>
    </w:p>
    <w:p w:rsidR="00A266A9" w:rsidRPr="00D66407" w:rsidRDefault="00A266A9" w:rsidP="00A266A9">
      <w:pPr>
        <w:numPr>
          <w:ilvl w:val="0"/>
          <w:numId w:val="8"/>
        </w:numPr>
        <w:spacing w:after="0" w:line="276" w:lineRule="auto"/>
        <w:rPr>
          <w:rFonts w:ascii="Times New Roman" w:hAnsi="Times New Roman"/>
          <w:sz w:val="28"/>
          <w:szCs w:val="28"/>
        </w:rPr>
      </w:pPr>
      <w:r w:rsidRPr="00D66407">
        <w:rPr>
          <w:rFonts w:ascii="Times New Roman" w:hAnsi="Times New Roman"/>
          <w:iCs/>
          <w:sz w:val="28"/>
          <w:szCs w:val="28"/>
        </w:rPr>
        <w:t xml:space="preserve">Нищева Н. В. </w:t>
      </w:r>
      <w:r w:rsidRPr="00D66407">
        <w:rPr>
          <w:rFonts w:ascii="Times New Roman" w:hAnsi="Times New Roman"/>
          <w:sz w:val="28"/>
          <w:szCs w:val="28"/>
        </w:rPr>
        <w:t>Картинный материал к речевой карте ребенка с общим</w:t>
      </w:r>
      <w:r w:rsidRPr="00D66407">
        <w:rPr>
          <w:rFonts w:ascii="Times New Roman" w:hAnsi="Times New Roman"/>
          <w:iCs/>
          <w:sz w:val="28"/>
          <w:szCs w:val="28"/>
        </w:rPr>
        <w:t xml:space="preserve"> </w:t>
      </w:r>
      <w:r w:rsidRPr="00D66407">
        <w:rPr>
          <w:rFonts w:ascii="Times New Roman" w:hAnsi="Times New Roman"/>
          <w:sz w:val="28"/>
          <w:szCs w:val="28"/>
        </w:rPr>
        <w:t>недоразвитием речи (с 4 до 7 лет) — СПб., ДЕТСТВО-ПРЕСС, 2015.</w:t>
      </w:r>
    </w:p>
    <w:p w:rsidR="00A266A9" w:rsidRDefault="00A266A9" w:rsidP="00A266A9">
      <w:pPr>
        <w:pStyle w:val="a5"/>
        <w:numPr>
          <w:ilvl w:val="0"/>
          <w:numId w:val="8"/>
        </w:numPr>
        <w:rPr>
          <w:rFonts w:ascii="Times New Roman" w:hAnsi="Times New Roman"/>
          <w:sz w:val="28"/>
          <w:szCs w:val="28"/>
        </w:rPr>
      </w:pPr>
      <w:r w:rsidRPr="00C83390">
        <w:rPr>
          <w:rFonts w:ascii="Times New Roman" w:hAnsi="Times New Roman"/>
          <w:sz w:val="28"/>
          <w:szCs w:val="28"/>
        </w:rPr>
        <w:t>Альбом для логопеда / О.Б.Иншакова.</w:t>
      </w:r>
    </w:p>
    <w:p w:rsidR="00A266A9" w:rsidRPr="00C83390" w:rsidRDefault="00A266A9" w:rsidP="00A266A9">
      <w:pPr>
        <w:pStyle w:val="a5"/>
        <w:rPr>
          <w:rFonts w:ascii="Times New Roman" w:hAnsi="Times New Roman"/>
          <w:sz w:val="28"/>
          <w:szCs w:val="28"/>
        </w:rPr>
      </w:pPr>
    </w:p>
    <w:p w:rsidR="00A266A9" w:rsidRPr="00D4777F" w:rsidRDefault="00A266A9" w:rsidP="00A266A9">
      <w:pPr>
        <w:pStyle w:val="12"/>
        <w:keepNext w:val="0"/>
        <w:keepLines w:val="0"/>
        <w:widowControl w:val="0"/>
        <w:spacing w:before="0"/>
        <w:rPr>
          <w:b/>
          <w:color w:val="auto"/>
          <w:sz w:val="28"/>
          <w:szCs w:val="28"/>
        </w:rPr>
      </w:pPr>
      <w:bookmarkStart w:id="1" w:name="_Toc485825607"/>
      <w:r w:rsidRPr="00D4777F">
        <w:rPr>
          <w:b/>
          <w:color w:val="auto"/>
          <w:sz w:val="28"/>
          <w:szCs w:val="28"/>
        </w:rPr>
        <w:t>2. СОДЕРЖАТЕЛЬНЫЙ РАЗДЕЛ</w:t>
      </w:r>
      <w:bookmarkEnd w:id="1"/>
    </w:p>
    <w:p w:rsidR="00A266A9" w:rsidRPr="00D4777F" w:rsidRDefault="00341285" w:rsidP="00A266A9">
      <w:pPr>
        <w:pStyle w:val="21"/>
        <w:spacing w:line="276" w:lineRule="auto"/>
        <w:ind w:firstLine="709"/>
        <w:jc w:val="both"/>
        <w:rPr>
          <w:b/>
          <w:color w:val="auto"/>
          <w:sz w:val="28"/>
          <w:szCs w:val="28"/>
          <w:u w:val="none"/>
        </w:rPr>
      </w:pPr>
      <w:bookmarkStart w:id="2" w:name="_Toc485825609"/>
      <w:r>
        <w:rPr>
          <w:b/>
          <w:color w:val="auto"/>
          <w:sz w:val="28"/>
          <w:szCs w:val="28"/>
          <w:u w:val="none"/>
        </w:rPr>
        <w:t>2</w:t>
      </w:r>
      <w:r>
        <w:rPr>
          <w:b/>
          <w:color w:val="auto"/>
          <w:sz w:val="28"/>
          <w:szCs w:val="28"/>
          <w:u w:val="none"/>
          <w:lang w:val="ru-RU"/>
        </w:rPr>
        <w:t>.</w:t>
      </w:r>
      <w:r w:rsidR="00A266A9" w:rsidRPr="00D4777F">
        <w:rPr>
          <w:b/>
          <w:color w:val="auto"/>
          <w:sz w:val="28"/>
          <w:szCs w:val="28"/>
          <w:u w:val="none"/>
        </w:rPr>
        <w:t xml:space="preserve"> Описание образовательной деятельности в соответствии с направлениями развития ребенка, представленными в пяти образовательных областях</w:t>
      </w:r>
      <w:bookmarkEnd w:id="2"/>
    </w:p>
    <w:p w:rsidR="00A266A9" w:rsidRPr="00D4777F" w:rsidRDefault="00A266A9" w:rsidP="00A266A9">
      <w:pPr>
        <w:widowControl w:val="0"/>
        <w:spacing w:after="0"/>
        <w:ind w:firstLine="709"/>
        <w:jc w:val="both"/>
        <w:rPr>
          <w:rFonts w:ascii="Times New Roman" w:hAnsi="Times New Roman"/>
          <w:b/>
          <w:sz w:val="28"/>
          <w:szCs w:val="28"/>
          <w:u w:val="single"/>
        </w:rPr>
      </w:pPr>
    </w:p>
    <w:p w:rsidR="00A266A9" w:rsidRPr="00D4777F" w:rsidRDefault="00341285" w:rsidP="00A266A9">
      <w:pPr>
        <w:pStyle w:val="31"/>
        <w:rPr>
          <w:rFonts w:eastAsia="SimSun"/>
          <w:b/>
          <w:color w:val="auto"/>
          <w:sz w:val="28"/>
          <w:szCs w:val="28"/>
        </w:rPr>
      </w:pPr>
      <w:bookmarkStart w:id="3" w:name="_Toc485825610"/>
      <w:r>
        <w:rPr>
          <w:rFonts w:eastAsia="SimSun"/>
          <w:b/>
          <w:color w:val="auto"/>
          <w:sz w:val="28"/>
          <w:szCs w:val="28"/>
        </w:rPr>
        <w:t>2.</w:t>
      </w:r>
      <w:r w:rsidR="00A266A9" w:rsidRPr="00D4777F">
        <w:rPr>
          <w:rFonts w:eastAsia="SimSun"/>
          <w:b/>
          <w:color w:val="auto"/>
          <w:sz w:val="28"/>
          <w:szCs w:val="28"/>
        </w:rPr>
        <w:t xml:space="preserve">1. </w:t>
      </w:r>
      <w:r w:rsidR="00A266A9">
        <w:rPr>
          <w:rFonts w:eastAsia="SimSun"/>
          <w:b/>
          <w:color w:val="auto"/>
          <w:sz w:val="28"/>
          <w:szCs w:val="28"/>
        </w:rPr>
        <w:t>Образовательная область «</w:t>
      </w:r>
      <w:r w:rsidR="00A266A9" w:rsidRPr="00D4777F">
        <w:rPr>
          <w:rFonts w:eastAsia="SimSun"/>
          <w:b/>
          <w:color w:val="auto"/>
          <w:sz w:val="28"/>
          <w:szCs w:val="28"/>
        </w:rPr>
        <w:t>Социально-коммуникативное развитие</w:t>
      </w:r>
      <w:bookmarkEnd w:id="3"/>
      <w:r w:rsidR="00A266A9">
        <w:rPr>
          <w:rFonts w:eastAsia="SimSun"/>
          <w:b/>
          <w:color w:val="auto"/>
          <w:sz w:val="28"/>
          <w:szCs w:val="28"/>
        </w:rPr>
        <w:t>»</w:t>
      </w:r>
    </w:p>
    <w:p w:rsidR="00A266A9" w:rsidRPr="00D4777F" w:rsidRDefault="00A266A9" w:rsidP="00A266A9">
      <w:pPr>
        <w:widowControl w:val="0"/>
        <w:tabs>
          <w:tab w:val="left" w:pos="567"/>
        </w:tabs>
        <w:spacing w:after="0"/>
        <w:ind w:firstLine="709"/>
        <w:jc w:val="both"/>
        <w:rPr>
          <w:rFonts w:ascii="Times New Roman" w:hAnsi="Times New Roman"/>
          <w:sz w:val="28"/>
          <w:szCs w:val="28"/>
        </w:rPr>
      </w:pPr>
      <w:r w:rsidRPr="00D4777F">
        <w:rPr>
          <w:rFonts w:ascii="Times New Roman" w:hAnsi="Times New Roman"/>
          <w:sz w:val="28"/>
          <w:szCs w:val="28"/>
        </w:rPr>
        <w:t>В области социально-коммуникативного развития ребенка с ТНР,</w:t>
      </w:r>
      <w:r>
        <w:rPr>
          <w:rFonts w:ascii="Times New Roman" w:hAnsi="Times New Roman"/>
          <w:sz w:val="28"/>
          <w:szCs w:val="28"/>
        </w:rPr>
        <w:t xml:space="preserve"> ЗПР</w:t>
      </w:r>
      <w:r w:rsidRPr="00D4777F">
        <w:rPr>
          <w:rFonts w:ascii="Times New Roman" w:hAnsi="Times New Roman"/>
          <w:sz w:val="28"/>
          <w:szCs w:val="28"/>
        </w:rPr>
        <w:t xml:space="preserve"> с учётом его психофизических особенностей, в условиях информационной </w:t>
      </w:r>
      <w:r w:rsidRPr="00D4777F">
        <w:rPr>
          <w:rFonts w:ascii="Times New Roman" w:hAnsi="Times New Roman"/>
          <w:sz w:val="28"/>
          <w:szCs w:val="28"/>
        </w:rPr>
        <w:lastRenderedPageBreak/>
        <w:t xml:space="preserve">социализации основными </w:t>
      </w:r>
      <w:r w:rsidRPr="00D4777F">
        <w:rPr>
          <w:rFonts w:ascii="Times New Roman" w:hAnsi="Times New Roman"/>
          <w:i/>
          <w:sz w:val="28"/>
          <w:szCs w:val="28"/>
        </w:rPr>
        <w:t>задачами образовательной деятельности</w:t>
      </w:r>
      <w:r w:rsidRPr="00D4777F">
        <w:rPr>
          <w:rFonts w:ascii="Times New Roman" w:hAnsi="Times New Roman"/>
          <w:sz w:val="28"/>
          <w:szCs w:val="28"/>
        </w:rPr>
        <w:t xml:space="preserve"> являются создание условий для:</w:t>
      </w:r>
    </w:p>
    <w:p w:rsidR="00A266A9" w:rsidRPr="00D4777F" w:rsidRDefault="00A266A9" w:rsidP="00A266A9">
      <w:pPr>
        <w:widowControl w:val="0"/>
        <w:tabs>
          <w:tab w:val="left" w:pos="567"/>
        </w:tabs>
        <w:spacing w:after="0"/>
        <w:ind w:firstLine="709"/>
        <w:jc w:val="both"/>
        <w:rPr>
          <w:rFonts w:ascii="Times New Roman" w:hAnsi="Times New Roman"/>
          <w:sz w:val="28"/>
          <w:szCs w:val="28"/>
        </w:rPr>
      </w:pPr>
      <w:r w:rsidRPr="00D4777F">
        <w:rPr>
          <w:rFonts w:ascii="Times New Roman" w:eastAsia="SchoolBookAC" w:hAnsi="Times New Roman"/>
          <w:sz w:val="28"/>
          <w:szCs w:val="28"/>
        </w:rPr>
        <w:t>–</w:t>
      </w:r>
      <w:r w:rsidRPr="00D4777F">
        <w:rPr>
          <w:rFonts w:ascii="Times New Roman" w:hAnsi="Times New Roman"/>
          <w:sz w:val="28"/>
          <w:szCs w:val="28"/>
        </w:rPr>
        <w:t> усвоения норм и ценностей, принятых в обществе, включая моральные и нравственные ценности;</w:t>
      </w:r>
    </w:p>
    <w:p w:rsidR="00A266A9" w:rsidRPr="00D4777F" w:rsidRDefault="00A266A9" w:rsidP="00A266A9">
      <w:pPr>
        <w:widowControl w:val="0"/>
        <w:tabs>
          <w:tab w:val="left" w:pos="567"/>
        </w:tabs>
        <w:spacing w:after="0"/>
        <w:ind w:firstLine="709"/>
        <w:jc w:val="both"/>
        <w:rPr>
          <w:rFonts w:ascii="Times New Roman" w:hAnsi="Times New Roman"/>
          <w:sz w:val="28"/>
          <w:szCs w:val="28"/>
        </w:rPr>
      </w:pPr>
      <w:r w:rsidRPr="00D4777F">
        <w:rPr>
          <w:rFonts w:ascii="Times New Roman" w:eastAsia="SchoolBookAC" w:hAnsi="Times New Roman"/>
          <w:sz w:val="28"/>
          <w:szCs w:val="28"/>
        </w:rPr>
        <w:t>–</w:t>
      </w:r>
      <w:r w:rsidRPr="00D4777F">
        <w:rPr>
          <w:rFonts w:ascii="Times New Roman" w:hAnsi="Times New Roman"/>
          <w:sz w:val="28"/>
          <w:szCs w:val="28"/>
        </w:rPr>
        <w:t> развития общения и взаимодействия ребенка со взрослыми и сверстниками;</w:t>
      </w:r>
    </w:p>
    <w:p w:rsidR="00A266A9" w:rsidRPr="00D4777F" w:rsidRDefault="00A266A9" w:rsidP="00A266A9">
      <w:pPr>
        <w:widowControl w:val="0"/>
        <w:tabs>
          <w:tab w:val="left" w:pos="567"/>
        </w:tabs>
        <w:spacing w:after="0"/>
        <w:ind w:firstLine="709"/>
        <w:jc w:val="both"/>
        <w:rPr>
          <w:rFonts w:ascii="Times New Roman" w:hAnsi="Times New Roman"/>
          <w:sz w:val="28"/>
          <w:szCs w:val="28"/>
        </w:rPr>
      </w:pPr>
      <w:r w:rsidRPr="00D4777F">
        <w:rPr>
          <w:rFonts w:ascii="Times New Roman" w:eastAsia="SchoolBookAC" w:hAnsi="Times New Roman"/>
          <w:sz w:val="28"/>
          <w:szCs w:val="28"/>
        </w:rPr>
        <w:t>–</w:t>
      </w:r>
      <w:r w:rsidRPr="00D4777F">
        <w:rPr>
          <w:rFonts w:ascii="Times New Roman" w:hAnsi="Times New Roman"/>
          <w:sz w:val="28"/>
          <w:szCs w:val="28"/>
        </w:rPr>
        <w:t> становления самостоятельности, целенаправленности и саморегуляции собственных действий;</w:t>
      </w:r>
    </w:p>
    <w:p w:rsidR="00A266A9" w:rsidRPr="00D4777F" w:rsidRDefault="00A266A9" w:rsidP="00A266A9">
      <w:pPr>
        <w:widowControl w:val="0"/>
        <w:tabs>
          <w:tab w:val="left" w:pos="567"/>
        </w:tabs>
        <w:spacing w:after="0"/>
        <w:ind w:firstLine="709"/>
        <w:jc w:val="both"/>
        <w:rPr>
          <w:rFonts w:ascii="Times New Roman" w:hAnsi="Times New Roman"/>
          <w:sz w:val="28"/>
          <w:szCs w:val="28"/>
        </w:rPr>
      </w:pPr>
      <w:r w:rsidRPr="00D4777F">
        <w:rPr>
          <w:rFonts w:ascii="Times New Roman" w:eastAsia="SchoolBookAC" w:hAnsi="Times New Roman"/>
          <w:sz w:val="28"/>
          <w:szCs w:val="28"/>
        </w:rPr>
        <w:t>–</w:t>
      </w:r>
      <w:r w:rsidRPr="00D4777F">
        <w:rPr>
          <w:rFonts w:ascii="Times New Roman" w:hAnsi="Times New Roman"/>
          <w:sz w:val="28"/>
          <w:szCs w:val="28"/>
        </w:rPr>
        <w:t> развития эмоциональной отзывчивости, сопереживания,</w:t>
      </w:r>
    </w:p>
    <w:p w:rsidR="00A266A9" w:rsidRPr="00D4777F" w:rsidRDefault="00A266A9" w:rsidP="00A266A9">
      <w:pPr>
        <w:widowControl w:val="0"/>
        <w:tabs>
          <w:tab w:val="left" w:pos="567"/>
        </w:tabs>
        <w:spacing w:after="0"/>
        <w:ind w:firstLine="709"/>
        <w:jc w:val="both"/>
        <w:rPr>
          <w:rFonts w:ascii="Times New Roman" w:hAnsi="Times New Roman"/>
          <w:sz w:val="28"/>
          <w:szCs w:val="28"/>
        </w:rPr>
      </w:pPr>
      <w:r w:rsidRPr="00D4777F">
        <w:rPr>
          <w:rFonts w:ascii="Times New Roman" w:eastAsia="SchoolBookAC" w:hAnsi="Times New Roman"/>
          <w:sz w:val="28"/>
          <w:szCs w:val="28"/>
        </w:rPr>
        <w:t>–</w:t>
      </w:r>
      <w:r w:rsidRPr="00D4777F">
        <w:rPr>
          <w:rFonts w:ascii="Times New Roman" w:hAnsi="Times New Roman"/>
          <w:sz w:val="28"/>
          <w:szCs w:val="28"/>
        </w:rPr>
        <w:t> формирования готовности к совместной деятельности со сверстниками и взрослыми,</w:t>
      </w:r>
    </w:p>
    <w:p w:rsidR="00A266A9" w:rsidRPr="00D4777F" w:rsidRDefault="00A266A9" w:rsidP="00A266A9">
      <w:pPr>
        <w:widowControl w:val="0"/>
        <w:tabs>
          <w:tab w:val="left" w:pos="567"/>
        </w:tabs>
        <w:spacing w:after="0"/>
        <w:ind w:firstLine="709"/>
        <w:jc w:val="both"/>
        <w:rPr>
          <w:rFonts w:ascii="Times New Roman" w:hAnsi="Times New Roman"/>
          <w:sz w:val="28"/>
          <w:szCs w:val="28"/>
        </w:rPr>
      </w:pPr>
      <w:r w:rsidRPr="00D4777F">
        <w:rPr>
          <w:rFonts w:ascii="Times New Roman" w:eastAsia="SchoolBookAC" w:hAnsi="Times New Roman"/>
          <w:sz w:val="28"/>
          <w:szCs w:val="28"/>
        </w:rPr>
        <w:t>–</w:t>
      </w:r>
      <w:r w:rsidRPr="00D4777F">
        <w:rPr>
          <w:rFonts w:ascii="Times New Roman" w:hAnsi="Times New Roman"/>
          <w:sz w:val="28"/>
          <w:szCs w:val="28"/>
        </w:rPr>
        <w:t> формирования уважительного отношения и чувства принадлежности к своей семье и к сообществу детей и взрослых в</w:t>
      </w:r>
      <w:r>
        <w:rPr>
          <w:rFonts w:ascii="Times New Roman" w:hAnsi="Times New Roman"/>
          <w:sz w:val="28"/>
          <w:szCs w:val="28"/>
        </w:rPr>
        <w:t xml:space="preserve"> ДОУ</w:t>
      </w:r>
      <w:r w:rsidRPr="00D4777F">
        <w:rPr>
          <w:rFonts w:ascii="Times New Roman" w:hAnsi="Times New Roman"/>
          <w:sz w:val="28"/>
          <w:szCs w:val="28"/>
        </w:rPr>
        <w:t>;</w:t>
      </w:r>
    </w:p>
    <w:p w:rsidR="00A266A9" w:rsidRPr="00D4777F" w:rsidRDefault="00A266A9" w:rsidP="00A266A9">
      <w:pPr>
        <w:widowControl w:val="0"/>
        <w:tabs>
          <w:tab w:val="left" w:pos="567"/>
        </w:tabs>
        <w:spacing w:after="0"/>
        <w:ind w:firstLine="709"/>
        <w:jc w:val="both"/>
        <w:rPr>
          <w:rFonts w:ascii="Times New Roman" w:hAnsi="Times New Roman"/>
          <w:sz w:val="28"/>
          <w:szCs w:val="28"/>
        </w:rPr>
      </w:pPr>
      <w:r w:rsidRPr="00D4777F">
        <w:rPr>
          <w:rFonts w:ascii="Times New Roman" w:eastAsia="SchoolBookAC" w:hAnsi="Times New Roman"/>
          <w:sz w:val="28"/>
          <w:szCs w:val="28"/>
        </w:rPr>
        <w:t>–</w:t>
      </w:r>
      <w:r w:rsidRPr="00D4777F">
        <w:rPr>
          <w:rFonts w:ascii="Times New Roman" w:hAnsi="Times New Roman"/>
          <w:sz w:val="28"/>
          <w:szCs w:val="28"/>
        </w:rPr>
        <w:t> формирования позитивных установок к различным видам труда и творчества;</w:t>
      </w:r>
    </w:p>
    <w:p w:rsidR="00A266A9" w:rsidRPr="00D4777F" w:rsidRDefault="00A266A9" w:rsidP="00A266A9">
      <w:pPr>
        <w:widowControl w:val="0"/>
        <w:tabs>
          <w:tab w:val="left" w:pos="567"/>
        </w:tabs>
        <w:spacing w:after="0"/>
        <w:ind w:firstLine="709"/>
        <w:jc w:val="both"/>
        <w:rPr>
          <w:rFonts w:ascii="Times New Roman" w:hAnsi="Times New Roman"/>
          <w:sz w:val="28"/>
          <w:szCs w:val="28"/>
        </w:rPr>
      </w:pPr>
      <w:r w:rsidRPr="00D4777F">
        <w:rPr>
          <w:rFonts w:ascii="Times New Roman" w:eastAsia="SchoolBookAC" w:hAnsi="Times New Roman"/>
          <w:sz w:val="28"/>
          <w:szCs w:val="28"/>
        </w:rPr>
        <w:t>–</w:t>
      </w:r>
      <w:r w:rsidRPr="00D4777F">
        <w:rPr>
          <w:rFonts w:ascii="Times New Roman" w:hAnsi="Times New Roman"/>
          <w:sz w:val="28"/>
          <w:szCs w:val="28"/>
        </w:rPr>
        <w:t> формирования основ безопасного поведения в быту, социуме, природе;</w:t>
      </w:r>
    </w:p>
    <w:p w:rsidR="00A266A9" w:rsidRPr="00D4777F" w:rsidRDefault="00A266A9" w:rsidP="00A266A9">
      <w:pPr>
        <w:widowControl w:val="0"/>
        <w:tabs>
          <w:tab w:val="left" w:pos="567"/>
        </w:tabs>
        <w:spacing w:after="0"/>
        <w:ind w:firstLine="709"/>
        <w:jc w:val="both"/>
        <w:rPr>
          <w:rFonts w:ascii="Times New Roman" w:hAnsi="Times New Roman"/>
          <w:sz w:val="28"/>
          <w:szCs w:val="28"/>
        </w:rPr>
      </w:pPr>
      <w:r w:rsidRPr="00D4777F">
        <w:rPr>
          <w:rFonts w:ascii="Times New Roman" w:eastAsia="SchoolBookAC" w:hAnsi="Times New Roman"/>
          <w:sz w:val="28"/>
          <w:szCs w:val="28"/>
        </w:rPr>
        <w:t>–</w:t>
      </w:r>
      <w:r w:rsidRPr="00D4777F">
        <w:rPr>
          <w:rFonts w:ascii="Times New Roman" w:hAnsi="Times New Roman"/>
          <w:sz w:val="28"/>
          <w:szCs w:val="28"/>
        </w:rPr>
        <w:t> развития коммуникативных и социальных навыков  ребенка;</w:t>
      </w:r>
    </w:p>
    <w:p w:rsidR="00A266A9" w:rsidRPr="00D506EB" w:rsidRDefault="00A266A9" w:rsidP="00A266A9">
      <w:pPr>
        <w:widowControl w:val="0"/>
        <w:tabs>
          <w:tab w:val="left" w:pos="567"/>
        </w:tabs>
        <w:spacing w:after="0" w:line="240" w:lineRule="auto"/>
        <w:ind w:firstLine="709"/>
        <w:jc w:val="both"/>
        <w:rPr>
          <w:rFonts w:ascii="Times New Roman" w:hAnsi="Times New Roman"/>
          <w:sz w:val="28"/>
          <w:szCs w:val="28"/>
        </w:rPr>
      </w:pPr>
      <w:r w:rsidRPr="00D4777F">
        <w:rPr>
          <w:rFonts w:ascii="Times New Roman" w:eastAsia="SchoolBookAC" w:hAnsi="Times New Roman"/>
          <w:sz w:val="28"/>
          <w:szCs w:val="28"/>
        </w:rPr>
        <w:t>–</w:t>
      </w:r>
      <w:r w:rsidRPr="00D4777F">
        <w:rPr>
          <w:rFonts w:ascii="Times New Roman" w:hAnsi="Times New Roman"/>
          <w:sz w:val="28"/>
          <w:szCs w:val="28"/>
        </w:rPr>
        <w:t> развития игровой деятельности.</w:t>
      </w:r>
    </w:p>
    <w:p w:rsidR="00A266A9" w:rsidRDefault="00A266A9" w:rsidP="00A266A9">
      <w:pPr>
        <w:widowControl w:val="0"/>
        <w:tabs>
          <w:tab w:val="left" w:pos="567"/>
          <w:tab w:val="left" w:pos="709"/>
        </w:tabs>
        <w:spacing w:after="0" w:line="240" w:lineRule="auto"/>
        <w:jc w:val="center"/>
        <w:rPr>
          <w:rFonts w:ascii="Times New Roman" w:hAnsi="Times New Roman"/>
          <w:b/>
          <w:i/>
          <w:sz w:val="28"/>
          <w:szCs w:val="28"/>
        </w:rPr>
      </w:pPr>
      <w:r w:rsidRPr="00D4777F">
        <w:rPr>
          <w:rFonts w:ascii="Times New Roman" w:hAnsi="Times New Roman"/>
          <w:b/>
          <w:i/>
          <w:sz w:val="28"/>
          <w:szCs w:val="28"/>
        </w:rPr>
        <w:t>Основное содержание образовательной деятельности</w:t>
      </w:r>
      <w:r>
        <w:rPr>
          <w:rFonts w:ascii="Times New Roman" w:hAnsi="Times New Roman"/>
          <w:b/>
          <w:i/>
          <w:sz w:val="28"/>
          <w:szCs w:val="28"/>
        </w:rPr>
        <w:t xml:space="preserve"> </w:t>
      </w:r>
      <w:r w:rsidRPr="00D4777F">
        <w:rPr>
          <w:rFonts w:ascii="Times New Roman" w:hAnsi="Times New Roman"/>
          <w:b/>
          <w:i/>
          <w:sz w:val="28"/>
          <w:szCs w:val="28"/>
        </w:rPr>
        <w:t>с детьми</w:t>
      </w:r>
    </w:p>
    <w:p w:rsidR="00A266A9" w:rsidRPr="00D4777F" w:rsidRDefault="00A266A9" w:rsidP="00A266A9">
      <w:pPr>
        <w:widowControl w:val="0"/>
        <w:tabs>
          <w:tab w:val="left" w:pos="567"/>
          <w:tab w:val="left" w:pos="709"/>
        </w:tabs>
        <w:spacing w:after="0" w:line="240" w:lineRule="auto"/>
        <w:jc w:val="center"/>
        <w:rPr>
          <w:rFonts w:ascii="Times New Roman" w:hAnsi="Times New Roman"/>
          <w:b/>
          <w:i/>
          <w:color w:val="FF0000"/>
          <w:sz w:val="28"/>
          <w:szCs w:val="28"/>
        </w:rPr>
      </w:pPr>
      <w:r w:rsidRPr="00D4777F">
        <w:rPr>
          <w:rFonts w:ascii="Times New Roman" w:hAnsi="Times New Roman"/>
          <w:b/>
          <w:i/>
          <w:sz w:val="28"/>
          <w:szCs w:val="28"/>
        </w:rPr>
        <w:t>с 3 до 4 лет</w:t>
      </w:r>
    </w:p>
    <w:p w:rsidR="00A266A9" w:rsidRPr="00D4777F" w:rsidRDefault="00A266A9" w:rsidP="00A266A9">
      <w:pPr>
        <w:widowControl w:val="0"/>
        <w:overflowPunct w:val="0"/>
        <w:adjustRightInd w:val="0"/>
        <w:spacing w:after="0" w:line="240" w:lineRule="auto"/>
        <w:ind w:firstLine="709"/>
        <w:jc w:val="both"/>
        <w:textAlignment w:val="baseline"/>
        <w:rPr>
          <w:rFonts w:ascii="Times New Roman" w:hAnsi="Times New Roman"/>
          <w:sz w:val="28"/>
          <w:szCs w:val="28"/>
        </w:rPr>
      </w:pPr>
      <w:r w:rsidRPr="00D4777F">
        <w:rPr>
          <w:rFonts w:ascii="Times New Roman" w:hAnsi="Times New Roman"/>
          <w:sz w:val="28"/>
          <w:szCs w:val="28"/>
        </w:rPr>
        <w:t>Совместная образовательная деятельность педагогов с детьми с ТНР</w:t>
      </w:r>
      <w:r>
        <w:rPr>
          <w:rFonts w:ascii="Times New Roman" w:hAnsi="Times New Roman"/>
          <w:sz w:val="28"/>
          <w:szCs w:val="28"/>
        </w:rPr>
        <w:t>, ЗПР</w:t>
      </w:r>
      <w:r w:rsidRPr="00D4777F">
        <w:rPr>
          <w:rFonts w:ascii="Times New Roman" w:hAnsi="Times New Roman"/>
          <w:sz w:val="28"/>
          <w:szCs w:val="28"/>
        </w:rPr>
        <w:t xml:space="preserve"> на первой ступени образования предполагает следующие направления работы: </w:t>
      </w:r>
    </w:p>
    <w:p w:rsidR="00A266A9" w:rsidRPr="00D4777F" w:rsidRDefault="00A266A9" w:rsidP="00A266A9">
      <w:pPr>
        <w:widowControl w:val="0"/>
        <w:overflowPunct w:val="0"/>
        <w:adjustRightInd w:val="0"/>
        <w:spacing w:after="0" w:line="240" w:lineRule="auto"/>
        <w:ind w:firstLine="709"/>
        <w:jc w:val="both"/>
        <w:textAlignment w:val="baseline"/>
        <w:rPr>
          <w:rFonts w:ascii="Times New Roman" w:hAnsi="Times New Roman"/>
          <w:sz w:val="28"/>
          <w:szCs w:val="28"/>
        </w:rPr>
      </w:pPr>
      <w:r w:rsidRPr="00D4777F">
        <w:rPr>
          <w:rFonts w:ascii="Times New Roman" w:eastAsia="SchoolBookAC" w:hAnsi="Times New Roman"/>
          <w:sz w:val="28"/>
          <w:szCs w:val="28"/>
        </w:rPr>
        <w:t>–</w:t>
      </w:r>
      <w:r w:rsidRPr="00D4777F">
        <w:rPr>
          <w:rFonts w:ascii="Times New Roman" w:hAnsi="Times New Roman"/>
          <w:sz w:val="28"/>
          <w:szCs w:val="28"/>
        </w:rPr>
        <w:t xml:space="preserve"> формирование представлений детей о разнообразии окружающего их мира и людей; </w:t>
      </w:r>
    </w:p>
    <w:p w:rsidR="00A266A9" w:rsidRPr="00D4777F" w:rsidRDefault="00A266A9" w:rsidP="00A266A9">
      <w:pPr>
        <w:widowControl w:val="0"/>
        <w:overflowPunct w:val="0"/>
        <w:adjustRightInd w:val="0"/>
        <w:spacing w:after="0" w:line="240" w:lineRule="auto"/>
        <w:ind w:firstLine="709"/>
        <w:jc w:val="both"/>
        <w:textAlignment w:val="baseline"/>
        <w:rPr>
          <w:rFonts w:ascii="Times New Roman" w:hAnsi="Times New Roman"/>
          <w:sz w:val="28"/>
          <w:szCs w:val="28"/>
        </w:rPr>
      </w:pPr>
      <w:r w:rsidRPr="00D4777F">
        <w:rPr>
          <w:rFonts w:ascii="Times New Roman" w:eastAsia="SchoolBookAC" w:hAnsi="Times New Roman"/>
          <w:sz w:val="28"/>
          <w:szCs w:val="28"/>
        </w:rPr>
        <w:t>–</w:t>
      </w:r>
      <w:r w:rsidRPr="00D4777F">
        <w:rPr>
          <w:rFonts w:ascii="Times New Roman" w:hAnsi="Times New Roman"/>
          <w:sz w:val="28"/>
          <w:szCs w:val="28"/>
        </w:rPr>
        <w:t xml:space="preserve"> воспитание правильного отношения к людям, вещам и т. д.; </w:t>
      </w:r>
    </w:p>
    <w:p w:rsidR="00A266A9" w:rsidRPr="00D4777F" w:rsidRDefault="00A266A9" w:rsidP="00A266A9">
      <w:pPr>
        <w:widowControl w:val="0"/>
        <w:overflowPunct w:val="0"/>
        <w:adjustRightInd w:val="0"/>
        <w:spacing w:after="0" w:line="240" w:lineRule="auto"/>
        <w:ind w:firstLine="709"/>
        <w:jc w:val="both"/>
        <w:textAlignment w:val="baseline"/>
        <w:rPr>
          <w:rFonts w:ascii="Times New Roman" w:hAnsi="Times New Roman"/>
          <w:sz w:val="28"/>
          <w:szCs w:val="28"/>
        </w:rPr>
      </w:pPr>
      <w:r w:rsidRPr="00D4777F">
        <w:rPr>
          <w:rFonts w:ascii="Times New Roman" w:eastAsia="SchoolBookAC" w:hAnsi="Times New Roman"/>
          <w:sz w:val="28"/>
          <w:szCs w:val="28"/>
        </w:rPr>
        <w:t>–</w:t>
      </w:r>
      <w:r w:rsidRPr="00D4777F">
        <w:rPr>
          <w:rFonts w:ascii="Times New Roman" w:hAnsi="Times New Roman"/>
          <w:sz w:val="28"/>
          <w:szCs w:val="28"/>
        </w:rPr>
        <w:t xml:space="preserve"> обучение способам поведения в обществе, отражающим желания, возможности и предпочтения детей («хочу </w:t>
      </w:r>
      <w:r w:rsidRPr="00D4777F">
        <w:rPr>
          <w:rFonts w:ascii="Times New Roman" w:eastAsia="SchoolBookAC" w:hAnsi="Times New Roman"/>
          <w:sz w:val="28"/>
          <w:szCs w:val="28"/>
        </w:rPr>
        <w:t>–</w:t>
      </w:r>
      <w:r w:rsidRPr="00D4777F">
        <w:rPr>
          <w:rFonts w:ascii="Times New Roman" w:hAnsi="Times New Roman"/>
          <w:sz w:val="28"/>
          <w:szCs w:val="28"/>
        </w:rPr>
        <w:t xml:space="preserve"> не хочу», «могу </w:t>
      </w:r>
      <w:r w:rsidRPr="00D4777F">
        <w:rPr>
          <w:rFonts w:ascii="Times New Roman" w:eastAsia="SchoolBookAC" w:hAnsi="Times New Roman"/>
          <w:sz w:val="28"/>
          <w:szCs w:val="28"/>
        </w:rPr>
        <w:t>–</w:t>
      </w:r>
      <w:r w:rsidRPr="00D4777F">
        <w:rPr>
          <w:rFonts w:ascii="Times New Roman" w:hAnsi="Times New Roman"/>
          <w:sz w:val="28"/>
          <w:szCs w:val="28"/>
        </w:rPr>
        <w:t xml:space="preserve"> не могу», «нравится </w:t>
      </w:r>
      <w:r w:rsidRPr="00D4777F">
        <w:rPr>
          <w:rFonts w:ascii="Times New Roman" w:eastAsia="SchoolBookAC" w:hAnsi="Times New Roman"/>
          <w:sz w:val="28"/>
          <w:szCs w:val="28"/>
        </w:rPr>
        <w:t>–</w:t>
      </w:r>
      <w:r w:rsidRPr="00D4777F">
        <w:rPr>
          <w:rFonts w:ascii="Times New Roman" w:hAnsi="Times New Roman"/>
          <w:sz w:val="28"/>
          <w:szCs w:val="28"/>
        </w:rPr>
        <w:t> не нравится»).</w:t>
      </w:r>
    </w:p>
    <w:p w:rsidR="00A266A9" w:rsidRPr="00D4777F" w:rsidRDefault="00A266A9" w:rsidP="00A266A9">
      <w:pPr>
        <w:widowControl w:val="0"/>
        <w:overflowPunct w:val="0"/>
        <w:adjustRightInd w:val="0"/>
        <w:spacing w:after="0" w:line="240" w:lineRule="auto"/>
        <w:ind w:firstLine="709"/>
        <w:jc w:val="both"/>
        <w:textAlignment w:val="baseline"/>
        <w:rPr>
          <w:rFonts w:ascii="Times New Roman" w:hAnsi="Times New Roman"/>
          <w:sz w:val="28"/>
          <w:szCs w:val="28"/>
        </w:rPr>
      </w:pPr>
      <w:r w:rsidRPr="00D4777F">
        <w:rPr>
          <w:rFonts w:ascii="Times New Roman" w:hAnsi="Times New Roman"/>
          <w:sz w:val="28"/>
          <w:szCs w:val="28"/>
        </w:rPr>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p>
    <w:p w:rsidR="00A266A9" w:rsidRPr="00D4777F" w:rsidRDefault="00A266A9" w:rsidP="00A266A9">
      <w:pPr>
        <w:widowControl w:val="0"/>
        <w:spacing w:after="0" w:line="240" w:lineRule="auto"/>
        <w:ind w:firstLine="709"/>
        <w:jc w:val="both"/>
        <w:rPr>
          <w:rFonts w:ascii="Times New Roman" w:hAnsi="Times New Roman"/>
          <w:sz w:val="28"/>
          <w:szCs w:val="28"/>
        </w:rPr>
      </w:pPr>
      <w:r w:rsidRPr="00D4777F">
        <w:rPr>
          <w:rFonts w:ascii="Times New Roman" w:hAnsi="Times New Roman"/>
          <w:sz w:val="28"/>
          <w:szCs w:val="28"/>
        </w:rPr>
        <w:t>Обучение игре младших дошкольников с ТНР</w:t>
      </w:r>
      <w:r>
        <w:rPr>
          <w:rFonts w:ascii="Times New Roman" w:hAnsi="Times New Roman"/>
          <w:sz w:val="28"/>
          <w:szCs w:val="28"/>
        </w:rPr>
        <w:t>, ЗПР</w:t>
      </w:r>
      <w:r w:rsidRPr="00D4777F">
        <w:rPr>
          <w:rFonts w:ascii="Times New Roman" w:hAnsi="Times New Roman"/>
          <w:sz w:val="28"/>
          <w:szCs w:val="28"/>
        </w:rPr>
        <w:t xml:space="preserve"> проводится в форме развивающих образовательных ситуаций, направленных на преодоление у детей речевого и неречевого негативизма. Для этого все специалисты стремятся придать отношениям детей к окружающим взрослым и детям положительную направленность.</w:t>
      </w:r>
    </w:p>
    <w:p w:rsidR="00A266A9" w:rsidRPr="00D4777F" w:rsidRDefault="00A266A9" w:rsidP="00A266A9">
      <w:pPr>
        <w:pStyle w:val="ab"/>
        <w:ind w:left="0" w:firstLine="709"/>
        <w:jc w:val="both"/>
        <w:rPr>
          <w:color w:val="000000"/>
          <w:sz w:val="28"/>
          <w:szCs w:val="28"/>
        </w:rPr>
      </w:pPr>
      <w:r w:rsidRPr="00D4777F">
        <w:rPr>
          <w:color w:val="000000"/>
          <w:sz w:val="28"/>
          <w:szCs w:val="28"/>
        </w:rPr>
        <w:t xml:space="preserve">В ходе обучающих игр с детьми первого уровня речевого развития взрослые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со сверстниками: парное или в малых группах (два-три ребенка). </w:t>
      </w:r>
    </w:p>
    <w:p w:rsidR="00A266A9" w:rsidRPr="00D4777F" w:rsidRDefault="00A266A9" w:rsidP="00A266A9">
      <w:pPr>
        <w:widowControl w:val="0"/>
        <w:spacing w:after="0" w:line="240" w:lineRule="auto"/>
        <w:ind w:firstLine="709"/>
        <w:jc w:val="both"/>
        <w:rPr>
          <w:rFonts w:ascii="Times New Roman" w:hAnsi="Times New Roman"/>
          <w:color w:val="000000"/>
          <w:sz w:val="28"/>
          <w:szCs w:val="28"/>
        </w:rPr>
      </w:pPr>
      <w:r w:rsidRPr="00D4777F">
        <w:rPr>
          <w:rFonts w:ascii="Times New Roman" w:hAnsi="Times New Roman"/>
          <w:color w:val="000000"/>
          <w:sz w:val="28"/>
          <w:szCs w:val="28"/>
        </w:rPr>
        <w:t xml:space="preserve">В различных предметных и ролевых играх с предметами-орудиями бытового назначения, с игрушками взрослые уточняют представления детей о цвете предметов (красный, синий, желтый, зеленый, черный, белый), учит их </w:t>
      </w:r>
      <w:r w:rsidRPr="00D4777F">
        <w:rPr>
          <w:rFonts w:ascii="Times New Roman" w:hAnsi="Times New Roman"/>
          <w:color w:val="000000"/>
          <w:sz w:val="28"/>
          <w:szCs w:val="28"/>
        </w:rPr>
        <w:lastRenderedPageBreak/>
        <w:t xml:space="preserve">детей различать предметы по цвету (противопоставление по принципу «такой </w:t>
      </w:r>
      <w:r w:rsidRPr="00D4777F">
        <w:rPr>
          <w:rFonts w:ascii="Times New Roman" w:eastAsia="SchoolBookAC" w:hAnsi="Times New Roman"/>
          <w:sz w:val="28"/>
          <w:szCs w:val="28"/>
        </w:rPr>
        <w:t>–</w:t>
      </w:r>
      <w:r w:rsidRPr="00D4777F">
        <w:rPr>
          <w:rFonts w:ascii="Times New Roman" w:hAnsi="Times New Roman"/>
          <w:sz w:val="28"/>
          <w:szCs w:val="28"/>
        </w:rPr>
        <w:t> </w:t>
      </w:r>
      <w:r w:rsidRPr="00D4777F">
        <w:rPr>
          <w:rFonts w:ascii="Times New Roman" w:hAnsi="Times New Roman"/>
          <w:color w:val="000000"/>
          <w:sz w:val="28"/>
          <w:szCs w:val="28"/>
        </w:rPr>
        <w:t>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дети соотносят цвет предмета со словом.</w:t>
      </w:r>
    </w:p>
    <w:p w:rsidR="00A266A9" w:rsidRPr="00D4777F" w:rsidRDefault="00A266A9" w:rsidP="00A266A9">
      <w:pPr>
        <w:widowControl w:val="0"/>
        <w:tabs>
          <w:tab w:val="left" w:pos="8919"/>
        </w:tabs>
        <w:spacing w:after="0" w:line="240" w:lineRule="auto"/>
        <w:ind w:firstLine="709"/>
        <w:jc w:val="both"/>
        <w:rPr>
          <w:rFonts w:ascii="Times New Roman" w:hAnsi="Times New Roman"/>
          <w:sz w:val="28"/>
          <w:szCs w:val="28"/>
        </w:rPr>
      </w:pPr>
      <w:r w:rsidRPr="00D4777F">
        <w:rPr>
          <w:rFonts w:ascii="Times New Roman" w:hAnsi="Times New Roman"/>
          <w:sz w:val="28"/>
          <w:szCs w:val="28"/>
        </w:rPr>
        <w:t>Взрослые в различных педагогических ситуациях, в режимные моменты, в игре и т. п. формируют у детей с ТНР</w:t>
      </w:r>
      <w:r>
        <w:rPr>
          <w:rFonts w:ascii="Times New Roman" w:hAnsi="Times New Roman"/>
          <w:sz w:val="28"/>
          <w:szCs w:val="28"/>
        </w:rPr>
        <w:t>, ЗПР</w:t>
      </w:r>
      <w:r w:rsidRPr="00D4777F">
        <w:rPr>
          <w:rFonts w:ascii="Times New Roman" w:hAnsi="Times New Roman"/>
          <w:sz w:val="28"/>
          <w:szCs w:val="28"/>
        </w:rPr>
        <w:t xml:space="preserve"> навыки самообслуживания, культурно-гигиенические навыки, навыки выполнения элементарных трудовых поручений с их помощью. </w:t>
      </w:r>
    </w:p>
    <w:p w:rsidR="00A266A9" w:rsidRPr="00D4777F" w:rsidRDefault="00A266A9" w:rsidP="00A266A9">
      <w:pPr>
        <w:widowControl w:val="0"/>
        <w:tabs>
          <w:tab w:val="left" w:pos="8919"/>
        </w:tabs>
        <w:spacing w:after="0" w:line="240" w:lineRule="auto"/>
        <w:ind w:firstLine="709"/>
        <w:jc w:val="both"/>
        <w:rPr>
          <w:rFonts w:ascii="Times New Roman" w:hAnsi="Times New Roman"/>
          <w:sz w:val="28"/>
          <w:szCs w:val="28"/>
        </w:rPr>
      </w:pPr>
      <w:r w:rsidRPr="00D4777F">
        <w:rPr>
          <w:rFonts w:ascii="Times New Roman" w:hAnsi="Times New Roman"/>
          <w:sz w:val="28"/>
          <w:szCs w:val="28"/>
        </w:rPr>
        <w:t>Всеми педагогами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w:t>
      </w:r>
      <w:r>
        <w:rPr>
          <w:rFonts w:ascii="Times New Roman" w:hAnsi="Times New Roman"/>
          <w:sz w:val="28"/>
          <w:szCs w:val="28"/>
        </w:rPr>
        <w:t xml:space="preserve"> ЗПР</w:t>
      </w:r>
      <w:r w:rsidRPr="00D4777F">
        <w:rPr>
          <w:rFonts w:ascii="Times New Roman" w:hAnsi="Times New Roman"/>
          <w:sz w:val="28"/>
          <w:szCs w:val="28"/>
        </w:rPr>
        <w:t xml:space="preserve">  учитывается коррекционная направленность всего педагогического процесса. Взрослые обучают детей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 </w:t>
      </w:r>
    </w:p>
    <w:p w:rsidR="00A266A9" w:rsidRPr="00D4777F" w:rsidRDefault="00A266A9" w:rsidP="00A266A9">
      <w:pPr>
        <w:widowControl w:val="0"/>
        <w:spacing w:after="0" w:line="240" w:lineRule="auto"/>
        <w:ind w:firstLine="709"/>
        <w:jc w:val="both"/>
        <w:rPr>
          <w:rFonts w:ascii="Times New Roman" w:hAnsi="Times New Roman"/>
          <w:sz w:val="28"/>
          <w:szCs w:val="28"/>
        </w:rPr>
      </w:pPr>
      <w:r w:rsidRPr="00D4777F">
        <w:rPr>
          <w:rFonts w:ascii="Times New Roman" w:hAnsi="Times New Roman"/>
          <w:sz w:val="28"/>
          <w:szCs w:val="28"/>
        </w:rPr>
        <w:t>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детей, а также все остальные специалисты, работающие с детьми с тяжелыми нарушениями речи.</w:t>
      </w:r>
    </w:p>
    <w:p w:rsidR="00A266A9" w:rsidRPr="00D4777F" w:rsidRDefault="00A266A9" w:rsidP="00A266A9">
      <w:pPr>
        <w:widowControl w:val="0"/>
        <w:tabs>
          <w:tab w:val="left" w:pos="567"/>
          <w:tab w:val="left" w:pos="709"/>
        </w:tabs>
        <w:spacing w:after="0" w:line="240" w:lineRule="auto"/>
        <w:ind w:firstLine="709"/>
        <w:jc w:val="center"/>
        <w:rPr>
          <w:rFonts w:ascii="Times New Roman" w:hAnsi="Times New Roman"/>
          <w:sz w:val="28"/>
          <w:szCs w:val="28"/>
        </w:rPr>
      </w:pPr>
    </w:p>
    <w:p w:rsidR="00A266A9" w:rsidRDefault="00A266A9" w:rsidP="00A266A9">
      <w:pPr>
        <w:widowControl w:val="0"/>
        <w:tabs>
          <w:tab w:val="left" w:pos="567"/>
          <w:tab w:val="left" w:pos="709"/>
        </w:tabs>
        <w:spacing w:after="0" w:line="240" w:lineRule="auto"/>
        <w:jc w:val="center"/>
        <w:rPr>
          <w:rFonts w:ascii="Times New Roman" w:hAnsi="Times New Roman"/>
          <w:b/>
          <w:i/>
          <w:sz w:val="28"/>
          <w:szCs w:val="28"/>
        </w:rPr>
      </w:pPr>
      <w:r w:rsidRPr="00D4777F">
        <w:rPr>
          <w:rFonts w:ascii="Times New Roman" w:hAnsi="Times New Roman"/>
          <w:b/>
          <w:i/>
          <w:sz w:val="28"/>
          <w:szCs w:val="28"/>
        </w:rPr>
        <w:t xml:space="preserve">Основное содержание образовательной деятельности с детьми </w:t>
      </w:r>
    </w:p>
    <w:p w:rsidR="00A266A9" w:rsidRPr="00D4777F" w:rsidRDefault="00A266A9" w:rsidP="00A266A9">
      <w:pPr>
        <w:widowControl w:val="0"/>
        <w:tabs>
          <w:tab w:val="left" w:pos="567"/>
          <w:tab w:val="left" w:pos="709"/>
        </w:tabs>
        <w:spacing w:after="0" w:line="240" w:lineRule="auto"/>
        <w:jc w:val="center"/>
        <w:rPr>
          <w:rFonts w:ascii="Times New Roman" w:hAnsi="Times New Roman"/>
          <w:b/>
          <w:i/>
          <w:color w:val="FF0000"/>
          <w:sz w:val="28"/>
          <w:szCs w:val="28"/>
        </w:rPr>
      </w:pPr>
      <w:r w:rsidRPr="00D4777F">
        <w:rPr>
          <w:rFonts w:ascii="Times New Roman" w:hAnsi="Times New Roman"/>
          <w:b/>
          <w:i/>
          <w:sz w:val="28"/>
          <w:szCs w:val="28"/>
        </w:rPr>
        <w:t>с 4 до 5 лет</w:t>
      </w:r>
    </w:p>
    <w:p w:rsidR="00A266A9" w:rsidRPr="00D4777F" w:rsidRDefault="00A266A9" w:rsidP="00A266A9">
      <w:pPr>
        <w:widowControl w:val="0"/>
        <w:spacing w:after="0" w:line="240" w:lineRule="auto"/>
        <w:ind w:firstLine="709"/>
        <w:jc w:val="both"/>
        <w:rPr>
          <w:rFonts w:ascii="Times New Roman" w:hAnsi="Times New Roman"/>
          <w:sz w:val="28"/>
          <w:szCs w:val="28"/>
        </w:rPr>
      </w:pPr>
      <w:r w:rsidRPr="00D4777F">
        <w:rPr>
          <w:rFonts w:ascii="Times New Roman" w:hAnsi="Times New Roman"/>
          <w:sz w:val="28"/>
          <w:szCs w:val="28"/>
        </w:rPr>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p>
    <w:p w:rsidR="00A266A9" w:rsidRPr="00D4777F" w:rsidRDefault="00A266A9" w:rsidP="00A266A9">
      <w:pPr>
        <w:widowControl w:val="0"/>
        <w:spacing w:after="0" w:line="240" w:lineRule="auto"/>
        <w:ind w:firstLine="709"/>
        <w:jc w:val="both"/>
        <w:rPr>
          <w:rFonts w:ascii="Times New Roman" w:hAnsi="Times New Roman"/>
          <w:sz w:val="28"/>
          <w:szCs w:val="28"/>
        </w:rPr>
      </w:pPr>
      <w:r w:rsidRPr="00D4777F">
        <w:rPr>
          <w:rFonts w:ascii="Times New Roman" w:hAnsi="Times New Roman"/>
          <w:sz w:val="28"/>
          <w:szCs w:val="28"/>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детей с ТНР,</w:t>
      </w:r>
      <w:r>
        <w:rPr>
          <w:rFonts w:ascii="Times New Roman" w:hAnsi="Times New Roman"/>
          <w:sz w:val="28"/>
          <w:szCs w:val="28"/>
        </w:rPr>
        <w:t xml:space="preserve"> ЗПР</w:t>
      </w:r>
      <w:r w:rsidRPr="00D4777F">
        <w:rPr>
          <w:rFonts w:ascii="Times New Roman" w:hAnsi="Times New Roman"/>
          <w:sz w:val="28"/>
          <w:szCs w:val="28"/>
        </w:rPr>
        <w:t xml:space="preserve"> дальнейшее приобщение их к элементарным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на протяжении их пребывания в дошкольной организации стимулирует, прежде всего, речевую активность. </w:t>
      </w:r>
    </w:p>
    <w:p w:rsidR="00A266A9" w:rsidRPr="00D4777F" w:rsidRDefault="00A266A9" w:rsidP="00A266A9">
      <w:pPr>
        <w:widowControl w:val="0"/>
        <w:spacing w:after="0" w:line="240" w:lineRule="auto"/>
        <w:ind w:firstLine="709"/>
        <w:jc w:val="both"/>
        <w:rPr>
          <w:rFonts w:ascii="Times New Roman" w:hAnsi="Times New Roman"/>
          <w:sz w:val="28"/>
          <w:szCs w:val="28"/>
        </w:rPr>
      </w:pPr>
      <w:r w:rsidRPr="00D4777F">
        <w:rPr>
          <w:rFonts w:ascii="Times New Roman" w:hAnsi="Times New Roman"/>
          <w:sz w:val="28"/>
          <w:szCs w:val="28"/>
        </w:rPr>
        <w:t xml:space="preserve">Объектом особого внимания специалистов, работающих с детьми (учителей-логопедов, воспитателей, музыкальных руководителей и др.)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A266A9" w:rsidRPr="00D4777F" w:rsidRDefault="00A266A9" w:rsidP="00A266A9">
      <w:pPr>
        <w:widowControl w:val="0"/>
        <w:tabs>
          <w:tab w:val="left" w:pos="8919"/>
        </w:tabs>
        <w:spacing w:after="0" w:line="240" w:lineRule="auto"/>
        <w:ind w:firstLine="709"/>
        <w:jc w:val="both"/>
        <w:rPr>
          <w:rFonts w:ascii="Times New Roman" w:hAnsi="Times New Roman"/>
          <w:sz w:val="28"/>
          <w:szCs w:val="28"/>
        </w:rPr>
      </w:pPr>
      <w:r w:rsidRPr="00D4777F">
        <w:rPr>
          <w:rFonts w:ascii="Times New Roman" w:hAnsi="Times New Roman"/>
          <w:sz w:val="28"/>
          <w:szCs w:val="28"/>
        </w:rPr>
        <w:lastRenderedPageBreak/>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взрослых в различных образовательных ситуациях обращается на обучение детей с ТНР</w:t>
      </w:r>
      <w:r>
        <w:rPr>
          <w:rFonts w:ascii="Times New Roman" w:hAnsi="Times New Roman"/>
          <w:sz w:val="28"/>
          <w:szCs w:val="28"/>
        </w:rPr>
        <w:t>, ЗПР</w:t>
      </w:r>
      <w:r w:rsidRPr="00D4777F">
        <w:rPr>
          <w:rFonts w:ascii="Times New Roman" w:hAnsi="Times New Roman"/>
          <w:sz w:val="28"/>
          <w:szCs w:val="28"/>
        </w:rPr>
        <w:t xml:space="preserve"> использованию, прежде всего, вербальных (в сочетании с невербальными) средств общения в процессе игры, организованной деятельности, в режимные моменты и т.п. </w:t>
      </w:r>
    </w:p>
    <w:p w:rsidR="00A266A9" w:rsidRPr="00D4777F" w:rsidRDefault="00A266A9" w:rsidP="00A266A9">
      <w:pPr>
        <w:widowControl w:val="0"/>
        <w:spacing w:after="0" w:line="240" w:lineRule="auto"/>
        <w:ind w:firstLine="709"/>
        <w:jc w:val="both"/>
        <w:rPr>
          <w:rFonts w:ascii="Times New Roman" w:hAnsi="Times New Roman"/>
          <w:sz w:val="28"/>
          <w:szCs w:val="28"/>
        </w:rPr>
      </w:pPr>
      <w:r w:rsidRPr="00D4777F">
        <w:rPr>
          <w:rFonts w:ascii="Times New Roman" w:hAnsi="Times New Roman"/>
          <w:sz w:val="28"/>
          <w:szCs w:val="28"/>
        </w:rP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речевой деятельности, по накоплению детьми словарного запаса. </w:t>
      </w:r>
    </w:p>
    <w:p w:rsidR="00A266A9" w:rsidRPr="00D4777F" w:rsidRDefault="00A266A9" w:rsidP="00A266A9">
      <w:pPr>
        <w:widowControl w:val="0"/>
        <w:tabs>
          <w:tab w:val="left" w:pos="567"/>
        </w:tabs>
        <w:spacing w:after="0" w:line="240" w:lineRule="auto"/>
        <w:ind w:firstLine="709"/>
        <w:jc w:val="both"/>
        <w:rPr>
          <w:rFonts w:ascii="Times New Roman" w:hAnsi="Times New Roman"/>
          <w:sz w:val="28"/>
          <w:szCs w:val="28"/>
        </w:rPr>
      </w:pPr>
      <w:r w:rsidRPr="00D4777F">
        <w:rPr>
          <w:rFonts w:ascii="Times New Roman" w:hAnsi="Times New Roman"/>
          <w:sz w:val="28"/>
          <w:szCs w:val="28"/>
        </w:rPr>
        <w:t>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ТНР</w:t>
      </w:r>
      <w:r>
        <w:rPr>
          <w:rFonts w:ascii="Times New Roman" w:hAnsi="Times New Roman"/>
          <w:sz w:val="28"/>
          <w:szCs w:val="28"/>
        </w:rPr>
        <w:t>, ЗПР</w:t>
      </w:r>
      <w:r w:rsidRPr="00D4777F">
        <w:rPr>
          <w:rFonts w:ascii="Times New Roman" w:hAnsi="Times New Roman"/>
          <w:sz w:val="28"/>
          <w:szCs w:val="28"/>
        </w:rPr>
        <w:t xml:space="preserve"> строится с учетом интересов каждого ребенка и детского сообщества в целом.</w:t>
      </w:r>
    </w:p>
    <w:p w:rsidR="00A266A9" w:rsidRPr="00D4777F" w:rsidRDefault="00A266A9" w:rsidP="00A266A9">
      <w:pPr>
        <w:widowControl w:val="0"/>
        <w:spacing w:after="0" w:line="240" w:lineRule="auto"/>
        <w:ind w:firstLine="709"/>
        <w:jc w:val="both"/>
        <w:rPr>
          <w:rFonts w:ascii="Times New Roman" w:hAnsi="Times New Roman"/>
          <w:b/>
          <w:sz w:val="28"/>
          <w:szCs w:val="28"/>
        </w:rPr>
      </w:pPr>
      <w:r w:rsidRPr="00D4777F">
        <w:rPr>
          <w:rFonts w:ascii="Times New Roman" w:hAnsi="Times New Roman"/>
          <w:sz w:val="28"/>
          <w:szCs w:val="28"/>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детей дошкольного возраста с ТНР</w:t>
      </w:r>
      <w:r>
        <w:rPr>
          <w:rFonts w:ascii="Times New Roman" w:hAnsi="Times New Roman"/>
          <w:sz w:val="28"/>
          <w:szCs w:val="28"/>
        </w:rPr>
        <w:t>, ЗПР</w:t>
      </w:r>
      <w:r w:rsidRPr="00D4777F">
        <w:rPr>
          <w:rFonts w:ascii="Times New Roman" w:hAnsi="Times New Roman"/>
          <w:sz w:val="28"/>
          <w:szCs w:val="28"/>
        </w:rPr>
        <w:t xml:space="preserve">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 </w:t>
      </w:r>
    </w:p>
    <w:p w:rsidR="00A266A9" w:rsidRPr="00D4777F" w:rsidRDefault="00A266A9" w:rsidP="00A266A9">
      <w:pPr>
        <w:widowControl w:val="0"/>
        <w:spacing w:after="0" w:line="240" w:lineRule="auto"/>
        <w:ind w:firstLine="709"/>
        <w:jc w:val="both"/>
        <w:rPr>
          <w:rFonts w:ascii="Times New Roman" w:hAnsi="Times New Roman"/>
          <w:sz w:val="28"/>
          <w:szCs w:val="28"/>
        </w:rPr>
      </w:pPr>
    </w:p>
    <w:p w:rsidR="00A266A9" w:rsidRDefault="00A266A9" w:rsidP="00A266A9">
      <w:pPr>
        <w:widowControl w:val="0"/>
        <w:tabs>
          <w:tab w:val="left" w:pos="567"/>
          <w:tab w:val="left" w:pos="709"/>
        </w:tabs>
        <w:spacing w:after="0" w:line="240" w:lineRule="auto"/>
        <w:jc w:val="center"/>
        <w:rPr>
          <w:rFonts w:ascii="Times New Roman" w:hAnsi="Times New Roman"/>
          <w:b/>
          <w:i/>
          <w:sz w:val="28"/>
          <w:szCs w:val="28"/>
        </w:rPr>
      </w:pPr>
      <w:r w:rsidRPr="00D4777F">
        <w:rPr>
          <w:rFonts w:ascii="Times New Roman" w:hAnsi="Times New Roman"/>
          <w:b/>
          <w:i/>
          <w:sz w:val="28"/>
          <w:szCs w:val="28"/>
        </w:rPr>
        <w:t xml:space="preserve">Основное содержание образовательной деятельности с детьми </w:t>
      </w:r>
    </w:p>
    <w:p w:rsidR="00A266A9" w:rsidRPr="00D4777F" w:rsidRDefault="00A266A9" w:rsidP="00A266A9">
      <w:pPr>
        <w:widowControl w:val="0"/>
        <w:tabs>
          <w:tab w:val="left" w:pos="567"/>
          <w:tab w:val="left" w:pos="709"/>
        </w:tabs>
        <w:spacing w:after="0" w:line="240" w:lineRule="auto"/>
        <w:jc w:val="center"/>
        <w:rPr>
          <w:rFonts w:ascii="Times New Roman" w:hAnsi="Times New Roman"/>
          <w:b/>
          <w:i/>
          <w:color w:val="FF0000"/>
          <w:sz w:val="28"/>
          <w:szCs w:val="28"/>
        </w:rPr>
      </w:pPr>
      <w:r w:rsidRPr="00D4777F">
        <w:rPr>
          <w:rFonts w:ascii="Times New Roman" w:hAnsi="Times New Roman"/>
          <w:b/>
          <w:i/>
          <w:sz w:val="28"/>
          <w:szCs w:val="28"/>
        </w:rPr>
        <w:t>с 5 до 7 лет</w:t>
      </w:r>
    </w:p>
    <w:p w:rsidR="00A266A9" w:rsidRPr="00D4777F" w:rsidRDefault="00A266A9" w:rsidP="00A266A9">
      <w:pPr>
        <w:widowControl w:val="0"/>
        <w:spacing w:after="0" w:line="240" w:lineRule="auto"/>
        <w:ind w:firstLine="709"/>
        <w:jc w:val="both"/>
        <w:rPr>
          <w:rFonts w:ascii="Times New Roman" w:hAnsi="Times New Roman"/>
          <w:sz w:val="28"/>
          <w:szCs w:val="28"/>
        </w:rPr>
      </w:pPr>
      <w:r w:rsidRPr="00D4777F">
        <w:rPr>
          <w:rFonts w:ascii="Times New Roman" w:hAnsi="Times New Roman"/>
          <w:sz w:val="28"/>
          <w:szCs w:val="28"/>
        </w:rPr>
        <w:t>Содержание образовательной области «Социально-коммуникативное развитие» направлено на всестороннее развитие у детей с ТНР</w:t>
      </w:r>
      <w:r>
        <w:rPr>
          <w:rFonts w:ascii="Times New Roman" w:hAnsi="Times New Roman"/>
          <w:sz w:val="28"/>
          <w:szCs w:val="28"/>
        </w:rPr>
        <w:t>, ЗПР</w:t>
      </w:r>
      <w:r w:rsidRPr="00D4777F">
        <w:rPr>
          <w:rFonts w:ascii="Times New Roman" w:hAnsi="Times New Roman"/>
          <w:sz w:val="28"/>
          <w:szCs w:val="28"/>
        </w:rPr>
        <w:t xml:space="preserve"> навыков игровой деятельности, дальнейшее приобщение их к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w:t>
      </w:r>
    </w:p>
    <w:p w:rsidR="00A266A9" w:rsidRPr="00D4777F" w:rsidRDefault="00A266A9" w:rsidP="00A266A9">
      <w:pPr>
        <w:widowControl w:val="0"/>
        <w:spacing w:after="0" w:line="240" w:lineRule="auto"/>
        <w:ind w:firstLine="709"/>
        <w:jc w:val="both"/>
        <w:rPr>
          <w:rFonts w:ascii="Times New Roman" w:hAnsi="Times New Roman"/>
          <w:sz w:val="28"/>
          <w:szCs w:val="28"/>
        </w:rPr>
      </w:pPr>
      <w:r w:rsidRPr="00D4777F">
        <w:rPr>
          <w:rFonts w:ascii="Times New Roman" w:hAnsi="Times New Roman"/>
          <w:sz w:val="28"/>
          <w:szCs w:val="28"/>
        </w:rP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речевой деятельности, по дальнейшему накоплению детьми словарного запаса. </w:t>
      </w:r>
    </w:p>
    <w:p w:rsidR="00A266A9" w:rsidRPr="00D4777F" w:rsidRDefault="00A266A9" w:rsidP="00A266A9">
      <w:pPr>
        <w:widowControl w:val="0"/>
        <w:spacing w:after="0" w:line="240" w:lineRule="auto"/>
        <w:ind w:firstLine="709"/>
        <w:jc w:val="both"/>
        <w:rPr>
          <w:rFonts w:ascii="Times New Roman" w:hAnsi="Times New Roman"/>
          <w:sz w:val="28"/>
          <w:szCs w:val="28"/>
        </w:rPr>
      </w:pPr>
      <w:r w:rsidRPr="00D4777F">
        <w:rPr>
          <w:rFonts w:ascii="Times New Roman" w:hAnsi="Times New Roman"/>
          <w:sz w:val="28"/>
          <w:szCs w:val="28"/>
        </w:rPr>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p>
    <w:p w:rsidR="00A266A9" w:rsidRPr="00D4777F" w:rsidRDefault="00A266A9" w:rsidP="00A266A9">
      <w:pPr>
        <w:widowControl w:val="0"/>
        <w:tabs>
          <w:tab w:val="left" w:pos="8919"/>
        </w:tabs>
        <w:spacing w:after="0" w:line="240" w:lineRule="auto"/>
        <w:ind w:firstLine="709"/>
        <w:jc w:val="both"/>
        <w:rPr>
          <w:rFonts w:ascii="Times New Roman" w:hAnsi="Times New Roman"/>
          <w:b/>
          <w:sz w:val="28"/>
          <w:szCs w:val="28"/>
        </w:rPr>
      </w:pPr>
      <w:r w:rsidRPr="00D4777F">
        <w:rPr>
          <w:rFonts w:ascii="Times New Roman" w:hAnsi="Times New Roman"/>
          <w:sz w:val="28"/>
          <w:szCs w:val="28"/>
        </w:rPr>
        <w:lastRenderedPageBreak/>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A266A9" w:rsidRPr="00D4777F" w:rsidRDefault="00A266A9" w:rsidP="00A266A9">
      <w:pPr>
        <w:widowControl w:val="0"/>
        <w:overflowPunct w:val="0"/>
        <w:adjustRightInd w:val="0"/>
        <w:spacing w:after="0" w:line="240" w:lineRule="auto"/>
        <w:ind w:firstLine="709"/>
        <w:jc w:val="both"/>
        <w:textAlignment w:val="baseline"/>
        <w:rPr>
          <w:rFonts w:ascii="Times New Roman" w:hAnsi="Times New Roman"/>
          <w:sz w:val="28"/>
          <w:szCs w:val="28"/>
        </w:rPr>
      </w:pPr>
      <w:r w:rsidRPr="00D4777F">
        <w:rPr>
          <w:rFonts w:ascii="Times New Roman" w:hAnsi="Times New Roman"/>
          <w:sz w:val="28"/>
          <w:szCs w:val="28"/>
        </w:rPr>
        <w:t>Совместная образовательная деятельность педагогов с детьми с ТНР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w:t>
      </w:r>
    </w:p>
    <w:p w:rsidR="00A266A9" w:rsidRPr="00D4777F" w:rsidRDefault="00A266A9" w:rsidP="00A266A9">
      <w:pPr>
        <w:widowControl w:val="0"/>
        <w:shd w:val="clear" w:color="auto" w:fill="FFFFFF"/>
        <w:tabs>
          <w:tab w:val="left" w:pos="8919"/>
        </w:tabs>
        <w:spacing w:after="0" w:line="240" w:lineRule="auto"/>
        <w:ind w:firstLine="709"/>
        <w:jc w:val="both"/>
        <w:rPr>
          <w:rFonts w:ascii="Times New Roman" w:hAnsi="Times New Roman"/>
          <w:sz w:val="28"/>
          <w:szCs w:val="28"/>
        </w:rPr>
      </w:pPr>
      <w:r w:rsidRPr="00D4777F">
        <w:rPr>
          <w:rFonts w:ascii="Times New Roman" w:hAnsi="Times New Roman"/>
          <w:sz w:val="28"/>
          <w:szCs w:val="28"/>
        </w:rPr>
        <w:t>На третьей ступени обучения детей с ТНР</w:t>
      </w:r>
      <w:r>
        <w:rPr>
          <w:rFonts w:ascii="Times New Roman" w:hAnsi="Times New Roman"/>
          <w:sz w:val="28"/>
          <w:szCs w:val="28"/>
        </w:rPr>
        <w:t>, ЗПР</w:t>
      </w:r>
      <w:r w:rsidRPr="00D4777F">
        <w:rPr>
          <w:rFonts w:ascii="Times New Roman" w:hAnsi="Times New Roman"/>
          <w:sz w:val="28"/>
          <w:szCs w:val="28"/>
        </w:rPr>
        <w:t xml:space="preserve"> 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A266A9" w:rsidRPr="00D4777F" w:rsidRDefault="00A266A9" w:rsidP="00A266A9">
      <w:pPr>
        <w:widowControl w:val="0"/>
        <w:shd w:val="clear" w:color="auto" w:fill="FFFFFF"/>
        <w:tabs>
          <w:tab w:val="left" w:pos="8919"/>
        </w:tabs>
        <w:spacing w:after="0" w:line="240" w:lineRule="auto"/>
        <w:ind w:firstLine="709"/>
        <w:jc w:val="both"/>
        <w:rPr>
          <w:rFonts w:ascii="Times New Roman" w:hAnsi="Times New Roman"/>
          <w:sz w:val="28"/>
          <w:szCs w:val="28"/>
        </w:rPr>
      </w:pPr>
      <w:r w:rsidRPr="00D4777F">
        <w:rPr>
          <w:rFonts w:ascii="Times New Roman" w:hAnsi="Times New Roman"/>
          <w:sz w:val="28"/>
          <w:szCs w:val="28"/>
        </w:rPr>
        <w:t xml:space="preserve">В этот период большое значение приобретает создание предметно-развивающей среды и привлечение детей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A266A9" w:rsidRPr="00D4777F" w:rsidRDefault="00A266A9" w:rsidP="00A266A9">
      <w:pPr>
        <w:widowControl w:val="0"/>
        <w:shd w:val="clear" w:color="auto" w:fill="FFFFFF"/>
        <w:tabs>
          <w:tab w:val="left" w:pos="8919"/>
        </w:tabs>
        <w:spacing w:after="0" w:line="240" w:lineRule="auto"/>
        <w:ind w:firstLine="709"/>
        <w:jc w:val="both"/>
        <w:rPr>
          <w:rFonts w:ascii="Times New Roman" w:hAnsi="Times New Roman"/>
          <w:sz w:val="28"/>
          <w:szCs w:val="28"/>
        </w:rPr>
      </w:pPr>
      <w:r w:rsidRPr="00D4777F">
        <w:rPr>
          <w:rFonts w:ascii="Times New Roman" w:hAnsi="Times New Roman"/>
          <w:sz w:val="28"/>
          <w:szCs w:val="28"/>
        </w:rPr>
        <w:t xml:space="preserve">Работа с детьми дошкольного возраста предполагает активное применение игротерапевтических техник с элементами куклотерапии, песочной терапии, арттерапии и др. Занятия по психотерапевтическим методикам (работа с детской агрессией, страхами, тревожностью) проводит педагог-психолог, согласуя их с педагогами группы и родителями. </w:t>
      </w:r>
    </w:p>
    <w:p w:rsidR="00A266A9" w:rsidRPr="00D4777F" w:rsidRDefault="00A266A9" w:rsidP="00A266A9">
      <w:pPr>
        <w:widowControl w:val="0"/>
        <w:shd w:val="clear" w:color="auto" w:fill="FFFFFF"/>
        <w:tabs>
          <w:tab w:val="left" w:pos="8919"/>
        </w:tabs>
        <w:spacing w:after="0" w:line="240" w:lineRule="auto"/>
        <w:ind w:firstLine="709"/>
        <w:jc w:val="both"/>
        <w:rPr>
          <w:rFonts w:ascii="Times New Roman" w:hAnsi="Times New Roman"/>
          <w:sz w:val="28"/>
          <w:szCs w:val="28"/>
        </w:rPr>
      </w:pPr>
      <w:r w:rsidRPr="00D4777F">
        <w:rPr>
          <w:rFonts w:ascii="Times New Roman" w:hAnsi="Times New Roman"/>
          <w:sz w:val="28"/>
          <w:szCs w:val="28"/>
        </w:rPr>
        <w:t>Педагоги уделяют основное внимание формированию связной речи у детей с ТНР,</w:t>
      </w:r>
      <w:r>
        <w:rPr>
          <w:rFonts w:ascii="Times New Roman" w:hAnsi="Times New Roman"/>
          <w:sz w:val="28"/>
          <w:szCs w:val="28"/>
        </w:rPr>
        <w:t xml:space="preserve"> ЗПР</w:t>
      </w:r>
      <w:r w:rsidRPr="00D4777F">
        <w:rPr>
          <w:rFonts w:ascii="Times New Roman" w:hAnsi="Times New Roman"/>
          <w:sz w:val="28"/>
          <w:szCs w:val="28"/>
        </w:rPr>
        <w:t xml:space="preserve">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 </w:t>
      </w:r>
    </w:p>
    <w:p w:rsidR="00A266A9" w:rsidRPr="00D4777F" w:rsidRDefault="00A266A9" w:rsidP="00A266A9">
      <w:pPr>
        <w:widowControl w:val="0"/>
        <w:shd w:val="clear" w:color="auto" w:fill="FFFFFF"/>
        <w:tabs>
          <w:tab w:val="left" w:pos="8919"/>
        </w:tabs>
        <w:spacing w:after="0" w:line="240" w:lineRule="auto"/>
        <w:ind w:firstLine="709"/>
        <w:jc w:val="both"/>
        <w:rPr>
          <w:rFonts w:ascii="Times New Roman" w:hAnsi="Times New Roman"/>
          <w:sz w:val="28"/>
          <w:szCs w:val="28"/>
        </w:rPr>
      </w:pPr>
      <w:r w:rsidRPr="00D4777F">
        <w:rPr>
          <w:rFonts w:ascii="Times New Roman" w:hAnsi="Times New Roman"/>
          <w:sz w:val="28"/>
          <w:szCs w:val="28"/>
        </w:rPr>
        <w:t>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w:t>
      </w:r>
    </w:p>
    <w:p w:rsidR="00A266A9" w:rsidRPr="00D4777F" w:rsidRDefault="00A266A9" w:rsidP="00A266A9">
      <w:pPr>
        <w:widowControl w:val="0"/>
        <w:shd w:val="clear" w:color="auto" w:fill="FFFFFF"/>
        <w:tabs>
          <w:tab w:val="left" w:pos="8919"/>
        </w:tabs>
        <w:spacing w:after="0" w:line="240" w:lineRule="auto"/>
        <w:ind w:firstLine="709"/>
        <w:jc w:val="both"/>
        <w:rPr>
          <w:rFonts w:ascii="Times New Roman" w:hAnsi="Times New Roman"/>
          <w:sz w:val="28"/>
          <w:szCs w:val="28"/>
        </w:rPr>
      </w:pPr>
      <w:r w:rsidRPr="00D4777F">
        <w:rPr>
          <w:rFonts w:ascii="Times New Roman" w:hAnsi="Times New Roman"/>
          <w:sz w:val="28"/>
          <w:szCs w:val="28"/>
        </w:rPr>
        <w:t xml:space="preserve">Взрослые создают условия для формирования экологических представлений у детей, знакомя их с функциями человека в природе (потребительской, природоохранной, восстановительной). </w:t>
      </w:r>
    </w:p>
    <w:p w:rsidR="00A266A9" w:rsidRPr="00D4777F" w:rsidRDefault="00A266A9" w:rsidP="00A266A9">
      <w:pPr>
        <w:widowControl w:val="0"/>
        <w:overflowPunct w:val="0"/>
        <w:adjustRightInd w:val="0"/>
        <w:spacing w:after="0" w:line="240" w:lineRule="auto"/>
        <w:ind w:firstLine="709"/>
        <w:jc w:val="both"/>
        <w:textAlignment w:val="baseline"/>
        <w:rPr>
          <w:rFonts w:ascii="Times New Roman" w:hAnsi="Times New Roman"/>
          <w:sz w:val="28"/>
          <w:szCs w:val="28"/>
        </w:rPr>
      </w:pPr>
      <w:r w:rsidRPr="00D4777F">
        <w:rPr>
          <w:rFonts w:ascii="Times New Roman" w:hAnsi="Times New Roman"/>
          <w:sz w:val="28"/>
          <w:szCs w:val="28"/>
        </w:rPr>
        <w:t>В рамках раздела особое внимание обращается на развитие у детей устойчивого алгоритма поведения в опасных ситуациях: в помещении, на прогулке, на улице, в условиях поведения с посторонними людьми.</w:t>
      </w:r>
    </w:p>
    <w:p w:rsidR="00A266A9" w:rsidRPr="00D4777F" w:rsidRDefault="00A266A9" w:rsidP="00A266A9">
      <w:pPr>
        <w:widowControl w:val="0"/>
        <w:overflowPunct w:val="0"/>
        <w:adjustRightInd w:val="0"/>
        <w:spacing w:after="0" w:line="240" w:lineRule="auto"/>
        <w:ind w:firstLine="709"/>
        <w:jc w:val="both"/>
        <w:textAlignment w:val="baseline"/>
        <w:rPr>
          <w:rFonts w:ascii="Times New Roman" w:hAnsi="Times New Roman"/>
          <w:snapToGrid w:val="0"/>
          <w:sz w:val="28"/>
          <w:szCs w:val="28"/>
        </w:rPr>
      </w:pPr>
      <w:r w:rsidRPr="00D4777F">
        <w:rPr>
          <w:rFonts w:ascii="Times New Roman" w:hAnsi="Times New Roman"/>
          <w:sz w:val="28"/>
          <w:szCs w:val="28"/>
        </w:rPr>
        <w:t>В этот период большое внимание уделяется формированию у детей интеллектуальной и мотивационной готовности к обучению в школе. У детей дошкольного возраста активно развивается п</w:t>
      </w:r>
      <w:r w:rsidRPr="00D4777F">
        <w:rPr>
          <w:rFonts w:ascii="Times New Roman" w:hAnsi="Times New Roman"/>
          <w:snapToGrid w:val="0"/>
          <w:sz w:val="28"/>
          <w:szCs w:val="28"/>
        </w:rPr>
        <w:t xml:space="preserve">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w:t>
      </w:r>
      <w:r w:rsidRPr="00D4777F">
        <w:rPr>
          <w:rFonts w:ascii="Times New Roman" w:hAnsi="Times New Roman"/>
          <w:snapToGrid w:val="0"/>
          <w:sz w:val="28"/>
          <w:szCs w:val="28"/>
        </w:rPr>
        <w:lastRenderedPageBreak/>
        <w:t xml:space="preserve">виды деятельности их интересуют, стимулируют их развитие, создают предметно-развивающую среду, исходя из потребностей каждого ребенка. </w:t>
      </w:r>
    </w:p>
    <w:p w:rsidR="00A266A9" w:rsidRPr="00D4777F" w:rsidRDefault="00A266A9" w:rsidP="00A266A9">
      <w:pPr>
        <w:widowControl w:val="0"/>
        <w:tabs>
          <w:tab w:val="left" w:pos="567"/>
          <w:tab w:val="left" w:pos="709"/>
        </w:tabs>
        <w:spacing w:after="0" w:line="240" w:lineRule="auto"/>
        <w:ind w:firstLine="709"/>
        <w:jc w:val="both"/>
        <w:rPr>
          <w:rFonts w:ascii="Times New Roman" w:hAnsi="Times New Roman"/>
          <w:sz w:val="28"/>
          <w:szCs w:val="28"/>
        </w:rPr>
      </w:pPr>
      <w:r w:rsidRPr="00D4777F">
        <w:rPr>
          <w:rFonts w:ascii="Times New Roman" w:hAnsi="Times New Roman"/>
          <w:sz w:val="28"/>
          <w:szCs w:val="28"/>
        </w:rPr>
        <w:t>Активными участниками образовательного процесса в области «Социально-коммуникативное развитие» являются родители детей, а также все специал</w:t>
      </w:r>
      <w:r>
        <w:rPr>
          <w:rFonts w:ascii="Times New Roman" w:hAnsi="Times New Roman"/>
          <w:sz w:val="28"/>
          <w:szCs w:val="28"/>
        </w:rPr>
        <w:t>исты, работающие с детьми.</w:t>
      </w:r>
    </w:p>
    <w:p w:rsidR="00A266A9" w:rsidRPr="00D4777F" w:rsidRDefault="00A266A9" w:rsidP="00A266A9">
      <w:pPr>
        <w:widowControl w:val="0"/>
        <w:tabs>
          <w:tab w:val="left" w:pos="567"/>
          <w:tab w:val="left" w:pos="709"/>
        </w:tabs>
        <w:spacing w:after="0" w:line="240" w:lineRule="auto"/>
        <w:ind w:firstLine="709"/>
        <w:jc w:val="both"/>
        <w:rPr>
          <w:rFonts w:ascii="Times New Roman" w:hAnsi="Times New Roman"/>
          <w:sz w:val="28"/>
          <w:szCs w:val="28"/>
        </w:rPr>
      </w:pPr>
    </w:p>
    <w:p w:rsidR="00A266A9" w:rsidRPr="004A0AF7" w:rsidRDefault="00A266A9" w:rsidP="00A266A9">
      <w:pPr>
        <w:pStyle w:val="31"/>
        <w:spacing w:line="240" w:lineRule="auto"/>
        <w:rPr>
          <w:b/>
          <w:color w:val="auto"/>
          <w:sz w:val="28"/>
          <w:szCs w:val="28"/>
        </w:rPr>
      </w:pPr>
      <w:bookmarkStart w:id="4" w:name="_Toc485825611"/>
      <w:r>
        <w:rPr>
          <w:b/>
          <w:color w:val="auto"/>
          <w:sz w:val="28"/>
          <w:szCs w:val="28"/>
        </w:rPr>
        <w:t>2.2. Образовательная область «</w:t>
      </w:r>
      <w:r w:rsidRPr="00D4777F">
        <w:rPr>
          <w:b/>
          <w:color w:val="auto"/>
          <w:sz w:val="28"/>
          <w:szCs w:val="28"/>
        </w:rPr>
        <w:t>Познавательное развитие</w:t>
      </w:r>
      <w:bookmarkEnd w:id="4"/>
      <w:r>
        <w:rPr>
          <w:b/>
          <w:color w:val="auto"/>
          <w:sz w:val="28"/>
          <w:szCs w:val="28"/>
        </w:rPr>
        <w:t>»</w:t>
      </w:r>
    </w:p>
    <w:p w:rsidR="00A266A9" w:rsidRPr="00D4777F" w:rsidRDefault="00A266A9" w:rsidP="00A266A9">
      <w:pPr>
        <w:widowControl w:val="0"/>
        <w:tabs>
          <w:tab w:val="left" w:pos="567"/>
        </w:tabs>
        <w:spacing w:after="0" w:line="240" w:lineRule="auto"/>
        <w:ind w:firstLine="709"/>
        <w:jc w:val="both"/>
        <w:rPr>
          <w:rFonts w:ascii="Times New Roman" w:hAnsi="Times New Roman"/>
          <w:sz w:val="28"/>
          <w:szCs w:val="28"/>
        </w:rPr>
      </w:pPr>
      <w:r w:rsidRPr="00D4777F">
        <w:rPr>
          <w:rFonts w:ascii="Times New Roman" w:hAnsi="Times New Roman"/>
          <w:sz w:val="28"/>
          <w:szCs w:val="28"/>
        </w:rPr>
        <w:t xml:space="preserve">В образовательной области «Познавательное развитие» основными </w:t>
      </w:r>
      <w:r w:rsidRPr="00D4777F">
        <w:rPr>
          <w:rFonts w:ascii="Times New Roman" w:hAnsi="Times New Roman"/>
          <w:i/>
          <w:sz w:val="28"/>
          <w:szCs w:val="28"/>
        </w:rPr>
        <w:t>задачами образовательной деятельности</w:t>
      </w:r>
      <w:r w:rsidRPr="00D4777F">
        <w:rPr>
          <w:rFonts w:ascii="Times New Roman" w:hAnsi="Times New Roman"/>
          <w:sz w:val="28"/>
          <w:szCs w:val="28"/>
        </w:rPr>
        <w:t xml:space="preserve"> с детьми являются создание условий для:</w:t>
      </w:r>
    </w:p>
    <w:p w:rsidR="00A266A9" w:rsidRPr="00D4777F" w:rsidRDefault="00A266A9" w:rsidP="00A266A9">
      <w:pPr>
        <w:widowControl w:val="0"/>
        <w:tabs>
          <w:tab w:val="left" w:pos="567"/>
        </w:tabs>
        <w:spacing w:after="0" w:line="240" w:lineRule="auto"/>
        <w:ind w:firstLine="709"/>
        <w:jc w:val="both"/>
        <w:rPr>
          <w:rFonts w:ascii="Times New Roman" w:hAnsi="Times New Roman"/>
          <w:sz w:val="28"/>
          <w:szCs w:val="28"/>
        </w:rPr>
      </w:pPr>
      <w:r w:rsidRPr="00D4777F">
        <w:rPr>
          <w:rFonts w:ascii="Times New Roman" w:hAnsi="Times New Roman"/>
          <w:sz w:val="28"/>
          <w:szCs w:val="28"/>
        </w:rPr>
        <w:noBreakHyphen/>
        <w:t> развития интересов детей, любознательности и познавательной мотивации;</w:t>
      </w:r>
    </w:p>
    <w:p w:rsidR="00A266A9" w:rsidRPr="00D4777F" w:rsidRDefault="00A266A9" w:rsidP="00A266A9">
      <w:pPr>
        <w:widowControl w:val="0"/>
        <w:tabs>
          <w:tab w:val="left" w:pos="567"/>
        </w:tabs>
        <w:spacing w:after="0" w:line="240" w:lineRule="auto"/>
        <w:ind w:firstLine="709"/>
        <w:jc w:val="both"/>
        <w:rPr>
          <w:rFonts w:ascii="Times New Roman" w:hAnsi="Times New Roman"/>
          <w:sz w:val="28"/>
          <w:szCs w:val="28"/>
        </w:rPr>
      </w:pPr>
      <w:r w:rsidRPr="00D4777F">
        <w:rPr>
          <w:rFonts w:ascii="Times New Roman" w:hAnsi="Times New Roman"/>
          <w:sz w:val="28"/>
          <w:szCs w:val="28"/>
        </w:rPr>
        <w:noBreakHyphen/>
        <w:t> формирования познавательных действий, становления сознания;</w:t>
      </w:r>
    </w:p>
    <w:p w:rsidR="00A266A9" w:rsidRPr="00D4777F" w:rsidRDefault="00A266A9" w:rsidP="00A266A9">
      <w:pPr>
        <w:widowControl w:val="0"/>
        <w:tabs>
          <w:tab w:val="left" w:pos="567"/>
        </w:tabs>
        <w:spacing w:after="0" w:line="240" w:lineRule="auto"/>
        <w:ind w:firstLine="709"/>
        <w:jc w:val="both"/>
        <w:rPr>
          <w:rFonts w:ascii="Times New Roman" w:hAnsi="Times New Roman"/>
          <w:sz w:val="28"/>
          <w:szCs w:val="28"/>
        </w:rPr>
      </w:pPr>
      <w:r w:rsidRPr="00D4777F">
        <w:rPr>
          <w:rFonts w:ascii="Times New Roman" w:hAnsi="Times New Roman"/>
          <w:sz w:val="28"/>
          <w:szCs w:val="28"/>
        </w:rPr>
        <w:noBreakHyphen/>
        <w:t> развития воображения и творческой активности;</w:t>
      </w:r>
    </w:p>
    <w:p w:rsidR="00A266A9" w:rsidRPr="00D4777F" w:rsidRDefault="00A266A9" w:rsidP="00A266A9">
      <w:pPr>
        <w:widowControl w:val="0"/>
        <w:tabs>
          <w:tab w:val="left" w:pos="567"/>
        </w:tabs>
        <w:spacing w:after="0" w:line="240" w:lineRule="auto"/>
        <w:ind w:firstLine="709"/>
        <w:jc w:val="both"/>
        <w:rPr>
          <w:rFonts w:ascii="Times New Roman" w:hAnsi="Times New Roman"/>
          <w:sz w:val="28"/>
          <w:szCs w:val="28"/>
        </w:rPr>
      </w:pPr>
      <w:r w:rsidRPr="00D4777F">
        <w:rPr>
          <w:rFonts w:ascii="Times New Roman" w:hAnsi="Times New Roman"/>
          <w:sz w:val="28"/>
          <w:szCs w:val="28"/>
        </w:rPr>
        <w:noBreakHyphen/>
        <w:t> 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A266A9" w:rsidRPr="00D4777F" w:rsidRDefault="00A266A9" w:rsidP="00A266A9">
      <w:pPr>
        <w:widowControl w:val="0"/>
        <w:tabs>
          <w:tab w:val="left" w:pos="567"/>
        </w:tabs>
        <w:spacing w:after="0" w:line="240" w:lineRule="auto"/>
        <w:ind w:firstLine="709"/>
        <w:jc w:val="both"/>
        <w:rPr>
          <w:rFonts w:ascii="Times New Roman" w:hAnsi="Times New Roman"/>
          <w:sz w:val="28"/>
          <w:szCs w:val="28"/>
        </w:rPr>
      </w:pPr>
      <w:r w:rsidRPr="00D4777F">
        <w:rPr>
          <w:rFonts w:ascii="Times New Roman" w:hAnsi="Times New Roman"/>
          <w:sz w:val="28"/>
          <w:szCs w:val="28"/>
        </w:rPr>
        <w:noBreakHyphen/>
        <w:t> 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A266A9" w:rsidRPr="00D4777F" w:rsidRDefault="00A266A9" w:rsidP="00A266A9">
      <w:pPr>
        <w:widowControl w:val="0"/>
        <w:tabs>
          <w:tab w:val="left" w:pos="567"/>
        </w:tabs>
        <w:spacing w:after="0" w:line="240" w:lineRule="auto"/>
        <w:ind w:firstLine="709"/>
        <w:jc w:val="both"/>
        <w:rPr>
          <w:rFonts w:ascii="Times New Roman" w:hAnsi="Times New Roman"/>
          <w:sz w:val="28"/>
          <w:szCs w:val="28"/>
        </w:rPr>
      </w:pPr>
      <w:r w:rsidRPr="00D4777F">
        <w:rPr>
          <w:rFonts w:ascii="Times New Roman" w:eastAsia="SchoolBookAC" w:hAnsi="Times New Roman"/>
          <w:sz w:val="28"/>
          <w:szCs w:val="28"/>
        </w:rPr>
        <w:t>–</w:t>
      </w:r>
      <w:r w:rsidRPr="00D4777F">
        <w:rPr>
          <w:rFonts w:ascii="Times New Roman" w:hAnsi="Times New Roman"/>
          <w:sz w:val="28"/>
          <w:szCs w:val="28"/>
        </w:rPr>
        <w:t xml:space="preserve"> развития представлений о виртуальной среде, о возможностях и рисках Интернета. </w:t>
      </w:r>
    </w:p>
    <w:p w:rsidR="00A266A9" w:rsidRPr="00D4777F" w:rsidRDefault="00A266A9" w:rsidP="00A266A9">
      <w:pPr>
        <w:widowControl w:val="0"/>
        <w:tabs>
          <w:tab w:val="left" w:pos="567"/>
        </w:tabs>
        <w:spacing w:after="0" w:line="240" w:lineRule="auto"/>
        <w:ind w:firstLine="709"/>
        <w:jc w:val="both"/>
        <w:rPr>
          <w:rFonts w:ascii="Times New Roman" w:hAnsi="Times New Roman"/>
          <w:sz w:val="28"/>
          <w:szCs w:val="28"/>
        </w:rPr>
      </w:pPr>
      <w:bookmarkStart w:id="5" w:name="_Toc419228631"/>
    </w:p>
    <w:p w:rsidR="00A266A9" w:rsidRDefault="00A266A9" w:rsidP="00A266A9">
      <w:pPr>
        <w:widowControl w:val="0"/>
        <w:tabs>
          <w:tab w:val="left" w:pos="567"/>
          <w:tab w:val="left" w:pos="709"/>
        </w:tabs>
        <w:spacing w:after="0" w:line="240" w:lineRule="auto"/>
        <w:jc w:val="center"/>
        <w:rPr>
          <w:rFonts w:ascii="Times New Roman" w:hAnsi="Times New Roman"/>
          <w:b/>
          <w:i/>
          <w:sz w:val="28"/>
          <w:szCs w:val="28"/>
        </w:rPr>
      </w:pPr>
      <w:r w:rsidRPr="00D4777F">
        <w:rPr>
          <w:rFonts w:ascii="Times New Roman" w:hAnsi="Times New Roman"/>
          <w:b/>
          <w:i/>
          <w:sz w:val="28"/>
          <w:szCs w:val="28"/>
        </w:rPr>
        <w:t>Основное содержание образовательной деятельности</w:t>
      </w:r>
      <w:r>
        <w:rPr>
          <w:rFonts w:ascii="Times New Roman" w:hAnsi="Times New Roman"/>
          <w:b/>
          <w:i/>
          <w:sz w:val="28"/>
          <w:szCs w:val="28"/>
        </w:rPr>
        <w:t xml:space="preserve"> </w:t>
      </w:r>
      <w:r w:rsidRPr="00D4777F">
        <w:rPr>
          <w:rFonts w:ascii="Times New Roman" w:hAnsi="Times New Roman"/>
          <w:b/>
          <w:i/>
          <w:sz w:val="28"/>
          <w:szCs w:val="28"/>
        </w:rPr>
        <w:t xml:space="preserve">с детьми </w:t>
      </w:r>
    </w:p>
    <w:p w:rsidR="00A266A9" w:rsidRPr="00D4777F" w:rsidRDefault="00A266A9" w:rsidP="00A266A9">
      <w:pPr>
        <w:widowControl w:val="0"/>
        <w:tabs>
          <w:tab w:val="left" w:pos="567"/>
          <w:tab w:val="left" w:pos="709"/>
        </w:tabs>
        <w:spacing w:after="0" w:line="240" w:lineRule="auto"/>
        <w:jc w:val="center"/>
        <w:rPr>
          <w:rFonts w:ascii="Times New Roman" w:hAnsi="Times New Roman"/>
          <w:b/>
          <w:i/>
          <w:sz w:val="28"/>
          <w:szCs w:val="28"/>
        </w:rPr>
      </w:pPr>
      <w:r w:rsidRPr="00D4777F">
        <w:rPr>
          <w:rFonts w:ascii="Times New Roman" w:hAnsi="Times New Roman"/>
          <w:b/>
          <w:i/>
          <w:sz w:val="28"/>
          <w:szCs w:val="28"/>
        </w:rPr>
        <w:t>с 3 до 4 лет</w:t>
      </w:r>
    </w:p>
    <w:p w:rsidR="00A266A9" w:rsidRPr="00D4777F" w:rsidRDefault="00A266A9" w:rsidP="00A266A9">
      <w:pPr>
        <w:pStyle w:val="ac"/>
        <w:spacing w:line="240" w:lineRule="auto"/>
        <w:rPr>
          <w:sz w:val="28"/>
          <w:szCs w:val="28"/>
        </w:rPr>
      </w:pPr>
      <w:r w:rsidRPr="00D4777F">
        <w:rPr>
          <w:sz w:val="28"/>
          <w:szCs w:val="28"/>
        </w:rPr>
        <w:t>Содержание образовательной области «Познавательное развитие» обеспечивает: развитие у детей с ТНР</w:t>
      </w:r>
      <w:r>
        <w:rPr>
          <w:sz w:val="28"/>
          <w:szCs w:val="28"/>
        </w:rPr>
        <w:t>, ЗПР</w:t>
      </w:r>
      <w:r w:rsidRPr="00D4777F">
        <w:rPr>
          <w:sz w:val="28"/>
          <w:szCs w:val="28"/>
        </w:rPr>
        <w:t xml:space="preserve">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 </w:t>
      </w:r>
    </w:p>
    <w:p w:rsidR="00A266A9" w:rsidRPr="00D4777F" w:rsidRDefault="00A266A9" w:rsidP="00A266A9">
      <w:pPr>
        <w:pStyle w:val="ac"/>
        <w:spacing w:line="240" w:lineRule="auto"/>
        <w:rPr>
          <w:sz w:val="28"/>
          <w:szCs w:val="28"/>
        </w:rPr>
      </w:pPr>
      <w:r w:rsidRPr="00D4777F">
        <w:rPr>
          <w:sz w:val="28"/>
          <w:szCs w:val="28"/>
        </w:rPr>
        <w:t>Характер решаемых задач позволяет структурировать содержание образовательной области «Познавательное развитие» по следующим разделам: 1) конструктивные игры и конструирование; 2) представления о себе и об окружающем природном мире; 3) элементарные математические представления.</w:t>
      </w:r>
    </w:p>
    <w:p w:rsidR="00A266A9" w:rsidRPr="00D4777F" w:rsidRDefault="00A266A9" w:rsidP="00A266A9">
      <w:pPr>
        <w:pStyle w:val="ac"/>
        <w:spacing w:line="240" w:lineRule="auto"/>
        <w:rPr>
          <w:sz w:val="28"/>
          <w:szCs w:val="28"/>
        </w:rPr>
      </w:pPr>
      <w:r w:rsidRPr="00D4777F">
        <w:rPr>
          <w:sz w:val="28"/>
          <w:szCs w:val="28"/>
        </w:rPr>
        <w:t>В ходе образовательной деятельности у детей с ТНР</w:t>
      </w:r>
      <w:r>
        <w:rPr>
          <w:sz w:val="28"/>
          <w:szCs w:val="28"/>
        </w:rPr>
        <w:t>, ЗПР</w:t>
      </w:r>
      <w:r w:rsidRPr="00D4777F">
        <w:rPr>
          <w:sz w:val="28"/>
          <w:szCs w:val="28"/>
        </w:rPr>
        <w:t xml:space="preserve"> развивают сенсорно-перцептивные способности: умение выделять знакомые объекты из фона зрительно, по звучанию, на ощупь и на вкус.</w:t>
      </w:r>
    </w:p>
    <w:p w:rsidR="00A266A9" w:rsidRPr="00D4777F" w:rsidRDefault="00A266A9" w:rsidP="00A266A9">
      <w:pPr>
        <w:pStyle w:val="ac"/>
        <w:spacing w:line="240" w:lineRule="auto"/>
        <w:rPr>
          <w:sz w:val="28"/>
          <w:szCs w:val="28"/>
        </w:rPr>
      </w:pPr>
      <w:r w:rsidRPr="00D4777F">
        <w:rPr>
          <w:color w:val="000000"/>
          <w:sz w:val="28"/>
          <w:szCs w:val="28"/>
        </w:rPr>
        <w:t>Для формирования</w:t>
      </w:r>
      <w:r w:rsidRPr="00D4777F">
        <w:rPr>
          <w:sz w:val="28"/>
          <w:szCs w:val="28"/>
        </w:rPr>
        <w:t xml:space="preserve"> кинетической основы движений пальцев рук у детей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w:t>
      </w:r>
      <w:r w:rsidRPr="00D4777F">
        <w:rPr>
          <w:sz w:val="28"/>
          <w:szCs w:val="28"/>
        </w:rPr>
        <w:lastRenderedPageBreak/>
        <w:t>одежду с множеством застежек: на пуговицах, на липучках, на молниях. Занятия организуются таким образом, чтобы постоянно стимулировать детей к взаимодействию со взрослым и другими детьми.</w:t>
      </w:r>
    </w:p>
    <w:p w:rsidR="00A266A9" w:rsidRPr="00D4777F" w:rsidRDefault="00A266A9" w:rsidP="00A266A9">
      <w:pPr>
        <w:pStyle w:val="ac"/>
        <w:spacing w:line="240" w:lineRule="auto"/>
        <w:rPr>
          <w:color w:val="000000"/>
          <w:sz w:val="28"/>
          <w:szCs w:val="28"/>
        </w:rPr>
      </w:pPr>
      <w:r w:rsidRPr="00D4777F">
        <w:rPr>
          <w:sz w:val="28"/>
          <w:szCs w:val="28"/>
        </w:rPr>
        <w:t xml:space="preserve">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взрослый обучает детей простейшим обобщениям на основе установления сходных признаков. </w:t>
      </w:r>
    </w:p>
    <w:p w:rsidR="00A266A9" w:rsidRPr="00D4777F" w:rsidRDefault="00A266A9" w:rsidP="00A266A9">
      <w:pPr>
        <w:pStyle w:val="ac"/>
        <w:spacing w:line="240" w:lineRule="auto"/>
        <w:rPr>
          <w:sz w:val="28"/>
          <w:szCs w:val="28"/>
        </w:rPr>
      </w:pPr>
      <w:r w:rsidRPr="00D4777F">
        <w:rPr>
          <w:sz w:val="28"/>
          <w:szCs w:val="28"/>
        </w:rPr>
        <w:t xml:space="preserve">Особое внимание взрослый обращает на обучение детей элементарному планированию и выполнению каких-либо действий с его помощью и самостоятельно («Что будем делать сначала?», «Что будем делать потом?»). </w:t>
      </w:r>
    </w:p>
    <w:p w:rsidR="00A266A9" w:rsidRPr="00D4777F" w:rsidRDefault="00A266A9" w:rsidP="00A266A9">
      <w:pPr>
        <w:pStyle w:val="ac"/>
        <w:spacing w:line="240" w:lineRule="auto"/>
        <w:rPr>
          <w:b/>
          <w:i/>
          <w:sz w:val="28"/>
          <w:szCs w:val="28"/>
        </w:rPr>
      </w:pPr>
    </w:p>
    <w:p w:rsidR="00A266A9" w:rsidRDefault="00A266A9" w:rsidP="00A266A9">
      <w:pPr>
        <w:widowControl w:val="0"/>
        <w:tabs>
          <w:tab w:val="left" w:pos="567"/>
          <w:tab w:val="left" w:pos="709"/>
        </w:tabs>
        <w:spacing w:after="0" w:line="240" w:lineRule="auto"/>
        <w:jc w:val="center"/>
        <w:rPr>
          <w:rFonts w:ascii="Times New Roman" w:hAnsi="Times New Roman"/>
          <w:b/>
          <w:i/>
          <w:sz w:val="28"/>
          <w:szCs w:val="28"/>
        </w:rPr>
      </w:pPr>
      <w:r w:rsidRPr="00D4777F">
        <w:rPr>
          <w:rFonts w:ascii="Times New Roman" w:hAnsi="Times New Roman"/>
          <w:b/>
          <w:i/>
          <w:sz w:val="28"/>
          <w:szCs w:val="28"/>
        </w:rPr>
        <w:t>Основное содержание образовательной деятельности</w:t>
      </w:r>
      <w:r>
        <w:rPr>
          <w:rFonts w:ascii="Times New Roman" w:hAnsi="Times New Roman"/>
          <w:b/>
          <w:i/>
          <w:sz w:val="28"/>
          <w:szCs w:val="28"/>
        </w:rPr>
        <w:t xml:space="preserve"> </w:t>
      </w:r>
      <w:r w:rsidRPr="00D4777F">
        <w:rPr>
          <w:rFonts w:ascii="Times New Roman" w:hAnsi="Times New Roman"/>
          <w:b/>
          <w:i/>
          <w:sz w:val="28"/>
          <w:szCs w:val="28"/>
        </w:rPr>
        <w:t xml:space="preserve">с детьми </w:t>
      </w:r>
    </w:p>
    <w:p w:rsidR="00A266A9" w:rsidRPr="00D4777F" w:rsidRDefault="00A266A9" w:rsidP="00A266A9">
      <w:pPr>
        <w:widowControl w:val="0"/>
        <w:tabs>
          <w:tab w:val="left" w:pos="567"/>
          <w:tab w:val="left" w:pos="709"/>
        </w:tabs>
        <w:spacing w:after="0" w:line="240" w:lineRule="auto"/>
        <w:jc w:val="center"/>
        <w:rPr>
          <w:rFonts w:ascii="Times New Roman" w:hAnsi="Times New Roman"/>
          <w:b/>
          <w:i/>
          <w:sz w:val="28"/>
          <w:szCs w:val="28"/>
        </w:rPr>
      </w:pPr>
      <w:r w:rsidRPr="00D4777F">
        <w:rPr>
          <w:rFonts w:ascii="Times New Roman" w:hAnsi="Times New Roman"/>
          <w:b/>
          <w:i/>
          <w:sz w:val="28"/>
          <w:szCs w:val="28"/>
        </w:rPr>
        <w:t>с 4 до 5 лет</w:t>
      </w:r>
    </w:p>
    <w:p w:rsidR="00A266A9" w:rsidRPr="00D4777F" w:rsidRDefault="00A266A9" w:rsidP="00A266A9">
      <w:pPr>
        <w:widowControl w:val="0"/>
        <w:spacing w:after="0" w:line="240" w:lineRule="auto"/>
        <w:ind w:firstLine="709"/>
        <w:jc w:val="both"/>
        <w:rPr>
          <w:rFonts w:ascii="Times New Roman" w:hAnsi="Times New Roman"/>
          <w:sz w:val="28"/>
          <w:szCs w:val="28"/>
        </w:rPr>
      </w:pPr>
      <w:r w:rsidRPr="00D4777F">
        <w:rPr>
          <w:rFonts w:ascii="Times New Roman" w:hAnsi="Times New Roman"/>
          <w:sz w:val="28"/>
          <w:szCs w:val="28"/>
        </w:rPr>
        <w:t xml:space="preserve">Содержание образовательной области «Познавательное развитие» обеспечивает повышение познавательной активности детей с ТНР, </w:t>
      </w:r>
      <w:r>
        <w:rPr>
          <w:rFonts w:ascii="Times New Roman" w:hAnsi="Times New Roman"/>
          <w:sz w:val="28"/>
          <w:szCs w:val="28"/>
        </w:rPr>
        <w:t xml:space="preserve">ЗПР </w:t>
      </w:r>
      <w:r w:rsidRPr="00D4777F">
        <w:rPr>
          <w:rFonts w:ascii="Times New Roman" w:hAnsi="Times New Roman"/>
          <w:sz w:val="28"/>
          <w:szCs w:val="28"/>
        </w:rPr>
        <w:t>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A266A9" w:rsidRPr="00D4777F" w:rsidRDefault="00A266A9" w:rsidP="00A266A9">
      <w:pPr>
        <w:widowControl w:val="0"/>
        <w:spacing w:after="0" w:line="240" w:lineRule="auto"/>
        <w:ind w:firstLine="709"/>
        <w:jc w:val="both"/>
        <w:rPr>
          <w:rFonts w:ascii="Times New Roman" w:hAnsi="Times New Roman"/>
          <w:sz w:val="28"/>
          <w:szCs w:val="28"/>
        </w:rPr>
      </w:pPr>
      <w:r w:rsidRPr="00D4777F">
        <w:rPr>
          <w:rFonts w:ascii="Times New Roman" w:hAnsi="Times New Roman"/>
          <w:sz w:val="28"/>
          <w:szCs w:val="28"/>
        </w:rPr>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 </w:t>
      </w:r>
    </w:p>
    <w:p w:rsidR="00A266A9" w:rsidRPr="00D4777F" w:rsidRDefault="00A266A9" w:rsidP="00A266A9">
      <w:pPr>
        <w:widowControl w:val="0"/>
        <w:spacing w:after="0" w:line="240" w:lineRule="auto"/>
        <w:ind w:firstLine="709"/>
        <w:jc w:val="both"/>
        <w:rPr>
          <w:rFonts w:ascii="Times New Roman" w:hAnsi="Times New Roman"/>
          <w:sz w:val="28"/>
          <w:szCs w:val="28"/>
        </w:rPr>
      </w:pPr>
      <w:r w:rsidRPr="00D4777F">
        <w:rPr>
          <w:rFonts w:ascii="Times New Roman" w:hAnsi="Times New Roman"/>
          <w:sz w:val="28"/>
          <w:szCs w:val="28"/>
        </w:rPr>
        <w:t>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окружающем мире; 3) элементарные математические представления.</w:t>
      </w:r>
    </w:p>
    <w:p w:rsidR="00A266A9" w:rsidRPr="00D4777F" w:rsidRDefault="00A266A9" w:rsidP="00A266A9">
      <w:pPr>
        <w:widowControl w:val="0"/>
        <w:autoSpaceDE w:val="0"/>
        <w:autoSpaceDN w:val="0"/>
        <w:spacing w:after="0" w:line="240" w:lineRule="auto"/>
        <w:ind w:firstLine="709"/>
        <w:jc w:val="both"/>
        <w:rPr>
          <w:rFonts w:ascii="Times New Roman" w:hAnsi="Times New Roman"/>
          <w:sz w:val="28"/>
          <w:szCs w:val="28"/>
        </w:rPr>
      </w:pPr>
      <w:r w:rsidRPr="00D4777F">
        <w:rPr>
          <w:rFonts w:ascii="Times New Roman" w:hAnsi="Times New Roman"/>
          <w:sz w:val="28"/>
          <w:szCs w:val="28"/>
        </w:rPr>
        <w:t xml:space="preserve"> Взрослый развивает и поддерживает у детей словесное сопровождение практических действий.</w:t>
      </w:r>
    </w:p>
    <w:p w:rsidR="00A266A9" w:rsidRPr="00D4777F" w:rsidRDefault="00A266A9" w:rsidP="00A266A9">
      <w:pPr>
        <w:pStyle w:val="ac"/>
        <w:spacing w:line="240" w:lineRule="auto"/>
        <w:rPr>
          <w:sz w:val="28"/>
          <w:szCs w:val="28"/>
        </w:rPr>
      </w:pPr>
      <w:r w:rsidRPr="00D4777F">
        <w:rPr>
          <w:sz w:val="28"/>
          <w:szCs w:val="28"/>
        </w:rP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A266A9" w:rsidRPr="00D4777F" w:rsidRDefault="00A266A9" w:rsidP="00A266A9">
      <w:pPr>
        <w:widowControl w:val="0"/>
        <w:overflowPunct w:val="0"/>
        <w:adjustRightInd w:val="0"/>
        <w:spacing w:after="0" w:line="240" w:lineRule="auto"/>
        <w:ind w:firstLine="709"/>
        <w:jc w:val="both"/>
        <w:textAlignment w:val="baseline"/>
        <w:rPr>
          <w:rFonts w:ascii="Times New Roman" w:hAnsi="Times New Roman"/>
          <w:sz w:val="28"/>
          <w:szCs w:val="28"/>
        </w:rPr>
      </w:pPr>
      <w:r w:rsidRPr="00D4777F">
        <w:rPr>
          <w:rFonts w:ascii="Times New Roman" w:hAnsi="Times New Roman"/>
          <w:sz w:val="28"/>
          <w:szCs w:val="28"/>
        </w:rPr>
        <w:t>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w:t>
      </w:r>
    </w:p>
    <w:p w:rsidR="00A266A9" w:rsidRPr="00D4777F" w:rsidRDefault="00A266A9" w:rsidP="00A266A9">
      <w:pPr>
        <w:widowControl w:val="0"/>
        <w:autoSpaceDE w:val="0"/>
        <w:autoSpaceDN w:val="0"/>
        <w:spacing w:after="0" w:line="240" w:lineRule="auto"/>
        <w:ind w:firstLine="709"/>
        <w:jc w:val="both"/>
        <w:rPr>
          <w:rFonts w:ascii="Times New Roman" w:hAnsi="Times New Roman"/>
          <w:sz w:val="28"/>
          <w:szCs w:val="28"/>
        </w:rPr>
      </w:pPr>
      <w:r w:rsidRPr="00D4777F">
        <w:rPr>
          <w:rFonts w:ascii="Times New Roman" w:hAnsi="Times New Roman"/>
          <w:sz w:val="28"/>
          <w:szCs w:val="28"/>
        </w:rPr>
        <w:t>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w:t>
      </w:r>
    </w:p>
    <w:p w:rsidR="00A266A9" w:rsidRPr="00D4777F" w:rsidRDefault="00A266A9" w:rsidP="00A266A9">
      <w:pPr>
        <w:widowControl w:val="0"/>
        <w:autoSpaceDE w:val="0"/>
        <w:autoSpaceDN w:val="0"/>
        <w:spacing w:after="0" w:line="240" w:lineRule="auto"/>
        <w:ind w:firstLine="709"/>
        <w:jc w:val="both"/>
        <w:rPr>
          <w:rFonts w:ascii="Times New Roman" w:hAnsi="Times New Roman"/>
          <w:sz w:val="28"/>
          <w:szCs w:val="28"/>
        </w:rPr>
      </w:pPr>
      <w:r w:rsidRPr="00D4777F">
        <w:rPr>
          <w:rFonts w:ascii="Times New Roman" w:hAnsi="Times New Roman"/>
          <w:sz w:val="28"/>
          <w:szCs w:val="28"/>
        </w:rPr>
        <w:lastRenderedPageBreak/>
        <w:t>Дети знакомятся с литературными произведениями (простейшими рассказами, историями, сказками, стихотворениями), разыгрывают совместно со взрослым  литературные произведения по ролям.</w:t>
      </w:r>
    </w:p>
    <w:p w:rsidR="00A266A9" w:rsidRPr="00D4777F" w:rsidRDefault="00A266A9" w:rsidP="00A266A9">
      <w:pPr>
        <w:widowControl w:val="0"/>
        <w:tabs>
          <w:tab w:val="left" w:pos="567"/>
          <w:tab w:val="left" w:pos="709"/>
        </w:tabs>
        <w:spacing w:after="0" w:line="240" w:lineRule="auto"/>
        <w:ind w:firstLine="709"/>
        <w:jc w:val="center"/>
        <w:rPr>
          <w:rFonts w:ascii="Times New Roman" w:hAnsi="Times New Roman"/>
          <w:b/>
          <w:i/>
          <w:sz w:val="28"/>
          <w:szCs w:val="28"/>
        </w:rPr>
      </w:pPr>
    </w:p>
    <w:p w:rsidR="00A266A9" w:rsidRDefault="00A266A9" w:rsidP="00A266A9">
      <w:pPr>
        <w:widowControl w:val="0"/>
        <w:tabs>
          <w:tab w:val="left" w:pos="567"/>
          <w:tab w:val="left" w:pos="709"/>
        </w:tabs>
        <w:spacing w:after="0" w:line="240" w:lineRule="auto"/>
        <w:ind w:firstLine="709"/>
        <w:jc w:val="center"/>
        <w:rPr>
          <w:rFonts w:ascii="Times New Roman" w:hAnsi="Times New Roman"/>
          <w:b/>
          <w:i/>
          <w:sz w:val="28"/>
          <w:szCs w:val="28"/>
        </w:rPr>
      </w:pPr>
      <w:r w:rsidRPr="00D4777F">
        <w:rPr>
          <w:rFonts w:ascii="Times New Roman" w:hAnsi="Times New Roman"/>
          <w:b/>
          <w:i/>
          <w:sz w:val="28"/>
          <w:szCs w:val="28"/>
        </w:rPr>
        <w:t>Основное содержание образовательной деятельности</w:t>
      </w:r>
      <w:r>
        <w:rPr>
          <w:rFonts w:ascii="Times New Roman" w:hAnsi="Times New Roman"/>
          <w:b/>
          <w:i/>
          <w:sz w:val="28"/>
          <w:szCs w:val="28"/>
        </w:rPr>
        <w:t xml:space="preserve"> </w:t>
      </w:r>
      <w:r w:rsidRPr="00D4777F">
        <w:rPr>
          <w:rFonts w:ascii="Times New Roman" w:hAnsi="Times New Roman"/>
          <w:b/>
          <w:i/>
          <w:sz w:val="28"/>
          <w:szCs w:val="28"/>
        </w:rPr>
        <w:t xml:space="preserve">с детьми </w:t>
      </w:r>
    </w:p>
    <w:p w:rsidR="00A266A9" w:rsidRPr="00D4777F" w:rsidRDefault="00A266A9" w:rsidP="00A266A9">
      <w:pPr>
        <w:widowControl w:val="0"/>
        <w:tabs>
          <w:tab w:val="left" w:pos="567"/>
          <w:tab w:val="left" w:pos="709"/>
        </w:tabs>
        <w:spacing w:after="0" w:line="240" w:lineRule="auto"/>
        <w:ind w:firstLine="709"/>
        <w:jc w:val="center"/>
        <w:rPr>
          <w:rFonts w:ascii="Times New Roman" w:hAnsi="Times New Roman"/>
          <w:b/>
          <w:i/>
          <w:sz w:val="28"/>
          <w:szCs w:val="28"/>
        </w:rPr>
      </w:pPr>
      <w:r w:rsidRPr="00D4777F">
        <w:rPr>
          <w:rFonts w:ascii="Times New Roman" w:hAnsi="Times New Roman"/>
          <w:b/>
          <w:i/>
          <w:sz w:val="28"/>
          <w:szCs w:val="28"/>
        </w:rPr>
        <w:t xml:space="preserve"> с 5 до 7 лет</w:t>
      </w:r>
    </w:p>
    <w:p w:rsidR="00A266A9" w:rsidRPr="00D4777F" w:rsidRDefault="00A266A9" w:rsidP="00A266A9">
      <w:pPr>
        <w:widowControl w:val="0"/>
        <w:spacing w:after="0" w:line="240" w:lineRule="auto"/>
        <w:ind w:firstLine="709"/>
        <w:jc w:val="both"/>
        <w:rPr>
          <w:rFonts w:ascii="Times New Roman" w:hAnsi="Times New Roman"/>
          <w:sz w:val="28"/>
          <w:szCs w:val="28"/>
        </w:rPr>
      </w:pPr>
      <w:r w:rsidRPr="00D4777F">
        <w:rPr>
          <w:rFonts w:ascii="Times New Roman" w:hAnsi="Times New Roman"/>
          <w:sz w:val="28"/>
          <w:szCs w:val="28"/>
        </w:rPr>
        <w:t>Содержание образовательной области «Познавательное развитие» предполагает создание взрослыми ситуаций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ТНР</w:t>
      </w:r>
      <w:r>
        <w:rPr>
          <w:rFonts w:ascii="Times New Roman" w:hAnsi="Times New Roman"/>
          <w:sz w:val="28"/>
          <w:szCs w:val="28"/>
        </w:rPr>
        <w:t>, ЗПР</w:t>
      </w:r>
      <w:r w:rsidRPr="00D4777F">
        <w:rPr>
          <w:rFonts w:ascii="Times New Roman" w:hAnsi="Times New Roman"/>
          <w:sz w:val="28"/>
          <w:szCs w:val="28"/>
        </w:rPr>
        <w:t xml:space="preserve">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p>
    <w:p w:rsidR="00A266A9" w:rsidRPr="00D4777F" w:rsidRDefault="00A266A9" w:rsidP="00A266A9">
      <w:pPr>
        <w:widowControl w:val="0"/>
        <w:spacing w:after="0" w:line="240" w:lineRule="auto"/>
        <w:ind w:firstLine="709"/>
        <w:jc w:val="both"/>
        <w:rPr>
          <w:rFonts w:ascii="Times New Roman" w:hAnsi="Times New Roman"/>
          <w:sz w:val="28"/>
          <w:szCs w:val="28"/>
        </w:rPr>
      </w:pPr>
      <w:r w:rsidRPr="00D4777F">
        <w:rPr>
          <w:rFonts w:ascii="Times New Roman" w:hAnsi="Times New Roman"/>
          <w:sz w:val="28"/>
          <w:szCs w:val="28"/>
        </w:rPr>
        <w:t>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об окружающем мире; 3) формирование элементарных математических представлений.</w:t>
      </w:r>
    </w:p>
    <w:p w:rsidR="00A266A9" w:rsidRPr="00D4777F" w:rsidRDefault="00A266A9" w:rsidP="00A266A9">
      <w:pPr>
        <w:widowControl w:val="0"/>
        <w:spacing w:after="0" w:line="240" w:lineRule="auto"/>
        <w:ind w:firstLine="709"/>
        <w:jc w:val="both"/>
        <w:rPr>
          <w:rFonts w:ascii="Times New Roman" w:hAnsi="Times New Roman"/>
          <w:sz w:val="28"/>
          <w:szCs w:val="28"/>
        </w:rPr>
      </w:pPr>
      <w:r w:rsidRPr="00D4777F">
        <w:rPr>
          <w:rFonts w:ascii="Times New Roman" w:hAnsi="Times New Roman"/>
          <w:sz w:val="28"/>
          <w:szCs w:val="28"/>
        </w:rPr>
        <w:t xml:space="preserve">Продолжается развитие у детей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A266A9" w:rsidRPr="00D4777F" w:rsidRDefault="00A266A9" w:rsidP="00A266A9">
      <w:pPr>
        <w:widowControl w:val="0"/>
        <w:spacing w:after="0" w:line="240" w:lineRule="auto"/>
        <w:ind w:firstLine="709"/>
        <w:jc w:val="both"/>
        <w:rPr>
          <w:rFonts w:ascii="Times New Roman" w:hAnsi="Times New Roman"/>
          <w:sz w:val="28"/>
          <w:szCs w:val="28"/>
        </w:rPr>
      </w:pPr>
      <w:bookmarkStart w:id="6" w:name="_Toc420598544"/>
      <w:bookmarkStart w:id="7" w:name="_Toc420597630"/>
      <w:bookmarkStart w:id="8" w:name="_Toc419661720"/>
      <w:bookmarkStart w:id="9" w:name="_Toc419228630"/>
      <w:bookmarkStart w:id="10" w:name="_Toc422496186"/>
      <w:r w:rsidRPr="00D4777F">
        <w:rPr>
          <w:rFonts w:ascii="Times New Roman" w:hAnsi="Times New Roman"/>
          <w:sz w:val="28"/>
          <w:szCs w:val="28"/>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A266A9" w:rsidRPr="00D4777F" w:rsidRDefault="00A266A9" w:rsidP="00A266A9">
      <w:pPr>
        <w:widowControl w:val="0"/>
        <w:autoSpaceDE w:val="0"/>
        <w:spacing w:after="0" w:line="240" w:lineRule="auto"/>
        <w:ind w:firstLine="709"/>
        <w:jc w:val="both"/>
        <w:rPr>
          <w:rFonts w:ascii="Times New Roman" w:hAnsi="Times New Roman"/>
          <w:sz w:val="28"/>
          <w:szCs w:val="28"/>
        </w:rPr>
      </w:pPr>
      <w:r w:rsidRPr="00D4777F">
        <w:rPr>
          <w:rFonts w:ascii="Times New Roman" w:hAnsi="Times New Roman"/>
          <w:sz w:val="28"/>
          <w:szCs w:val="28"/>
        </w:rP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w:t>
      </w:r>
    </w:p>
    <w:p w:rsidR="00A266A9" w:rsidRPr="00D4777F" w:rsidRDefault="00A266A9" w:rsidP="00A266A9">
      <w:pPr>
        <w:widowControl w:val="0"/>
        <w:autoSpaceDE w:val="0"/>
        <w:spacing w:after="0" w:line="240" w:lineRule="auto"/>
        <w:ind w:firstLine="709"/>
        <w:jc w:val="both"/>
        <w:rPr>
          <w:rFonts w:ascii="Times New Roman" w:hAnsi="Times New Roman"/>
          <w:sz w:val="28"/>
          <w:szCs w:val="28"/>
        </w:rPr>
      </w:pPr>
    </w:p>
    <w:p w:rsidR="00A266A9" w:rsidRPr="00D1076F" w:rsidRDefault="00A266A9" w:rsidP="00A266A9">
      <w:pPr>
        <w:pStyle w:val="31"/>
        <w:spacing w:line="240" w:lineRule="auto"/>
        <w:rPr>
          <w:b/>
          <w:color w:val="auto"/>
          <w:sz w:val="28"/>
          <w:szCs w:val="28"/>
        </w:rPr>
      </w:pPr>
      <w:bookmarkStart w:id="11" w:name="_Toc485825612"/>
      <w:r>
        <w:rPr>
          <w:b/>
          <w:color w:val="auto"/>
          <w:sz w:val="28"/>
          <w:szCs w:val="28"/>
        </w:rPr>
        <w:t>2.</w:t>
      </w:r>
      <w:r w:rsidRPr="00D4777F">
        <w:rPr>
          <w:b/>
          <w:color w:val="auto"/>
          <w:sz w:val="28"/>
          <w:szCs w:val="28"/>
        </w:rPr>
        <w:t xml:space="preserve">3. </w:t>
      </w:r>
      <w:r>
        <w:rPr>
          <w:b/>
          <w:color w:val="auto"/>
          <w:sz w:val="28"/>
          <w:szCs w:val="28"/>
        </w:rPr>
        <w:t xml:space="preserve"> Образовательная область «</w:t>
      </w:r>
      <w:r w:rsidRPr="00D4777F">
        <w:rPr>
          <w:b/>
          <w:color w:val="auto"/>
          <w:sz w:val="28"/>
          <w:szCs w:val="28"/>
        </w:rPr>
        <w:t>Речевое развитие</w:t>
      </w:r>
      <w:bookmarkEnd w:id="6"/>
      <w:bookmarkEnd w:id="7"/>
      <w:bookmarkEnd w:id="8"/>
      <w:bookmarkEnd w:id="9"/>
      <w:bookmarkEnd w:id="10"/>
      <w:bookmarkEnd w:id="11"/>
      <w:r>
        <w:rPr>
          <w:b/>
          <w:color w:val="auto"/>
          <w:sz w:val="28"/>
          <w:szCs w:val="28"/>
        </w:rPr>
        <w:t>»</w:t>
      </w:r>
    </w:p>
    <w:p w:rsidR="00A266A9" w:rsidRPr="00D4777F" w:rsidRDefault="00A266A9" w:rsidP="00A266A9">
      <w:pPr>
        <w:widowControl w:val="0"/>
        <w:tabs>
          <w:tab w:val="left" w:pos="567"/>
          <w:tab w:val="left" w:pos="709"/>
        </w:tabs>
        <w:spacing w:after="0" w:line="240" w:lineRule="auto"/>
        <w:ind w:firstLine="709"/>
        <w:jc w:val="both"/>
        <w:rPr>
          <w:rFonts w:ascii="Times New Roman" w:hAnsi="Times New Roman"/>
          <w:sz w:val="28"/>
          <w:szCs w:val="28"/>
        </w:rPr>
      </w:pPr>
      <w:r w:rsidRPr="00D4777F">
        <w:rPr>
          <w:rFonts w:ascii="Times New Roman" w:hAnsi="Times New Roman"/>
          <w:sz w:val="28"/>
          <w:szCs w:val="28"/>
        </w:rPr>
        <w:t xml:space="preserve">В образовательной области «Речевое развитие» основными </w:t>
      </w:r>
      <w:r w:rsidRPr="00D4777F">
        <w:rPr>
          <w:rFonts w:ascii="Times New Roman" w:hAnsi="Times New Roman"/>
          <w:i/>
          <w:sz w:val="28"/>
          <w:szCs w:val="28"/>
        </w:rPr>
        <w:t>задачами образовательной деятельности</w:t>
      </w:r>
      <w:r w:rsidRPr="00D4777F">
        <w:rPr>
          <w:rFonts w:ascii="Times New Roman" w:hAnsi="Times New Roman"/>
          <w:sz w:val="28"/>
          <w:szCs w:val="28"/>
        </w:rPr>
        <w:t xml:space="preserve"> с детьми является создание условий для: </w:t>
      </w:r>
    </w:p>
    <w:p w:rsidR="00A266A9" w:rsidRPr="00D4777F" w:rsidRDefault="00A266A9" w:rsidP="00A266A9">
      <w:pPr>
        <w:widowControl w:val="0"/>
        <w:tabs>
          <w:tab w:val="left" w:pos="567"/>
          <w:tab w:val="left" w:pos="709"/>
        </w:tabs>
        <w:spacing w:after="0" w:line="240" w:lineRule="auto"/>
        <w:ind w:firstLine="709"/>
        <w:jc w:val="both"/>
        <w:rPr>
          <w:rFonts w:ascii="Times New Roman" w:hAnsi="Times New Roman"/>
          <w:sz w:val="28"/>
          <w:szCs w:val="28"/>
        </w:rPr>
      </w:pPr>
      <w:r w:rsidRPr="00D4777F">
        <w:rPr>
          <w:rFonts w:ascii="Times New Roman" w:hAnsi="Times New Roman"/>
          <w:sz w:val="28"/>
          <w:szCs w:val="28"/>
        </w:rPr>
        <w:noBreakHyphen/>
        <w:t> овладения речью как средством общения и культуры;</w:t>
      </w:r>
    </w:p>
    <w:p w:rsidR="00A266A9" w:rsidRPr="00D4777F" w:rsidRDefault="00A266A9" w:rsidP="00A266A9">
      <w:pPr>
        <w:widowControl w:val="0"/>
        <w:tabs>
          <w:tab w:val="left" w:pos="567"/>
          <w:tab w:val="left" w:pos="709"/>
        </w:tabs>
        <w:spacing w:after="0" w:line="240" w:lineRule="auto"/>
        <w:ind w:firstLine="709"/>
        <w:jc w:val="both"/>
        <w:rPr>
          <w:rFonts w:ascii="Times New Roman" w:hAnsi="Times New Roman"/>
          <w:sz w:val="28"/>
          <w:szCs w:val="28"/>
        </w:rPr>
      </w:pPr>
      <w:r w:rsidRPr="00D4777F">
        <w:rPr>
          <w:rFonts w:ascii="Times New Roman" w:hAnsi="Times New Roman"/>
          <w:sz w:val="28"/>
          <w:szCs w:val="28"/>
        </w:rPr>
        <w:noBreakHyphen/>
        <w:t> обогащения активного словаря;</w:t>
      </w:r>
    </w:p>
    <w:p w:rsidR="00A266A9" w:rsidRPr="00D4777F" w:rsidRDefault="00A266A9" w:rsidP="00A266A9">
      <w:pPr>
        <w:widowControl w:val="0"/>
        <w:tabs>
          <w:tab w:val="left" w:pos="567"/>
          <w:tab w:val="left" w:pos="709"/>
        </w:tabs>
        <w:spacing w:after="0" w:line="240" w:lineRule="auto"/>
        <w:ind w:firstLine="709"/>
        <w:jc w:val="both"/>
        <w:rPr>
          <w:rFonts w:ascii="Times New Roman" w:hAnsi="Times New Roman"/>
          <w:sz w:val="28"/>
          <w:szCs w:val="28"/>
        </w:rPr>
      </w:pPr>
      <w:r w:rsidRPr="00D4777F">
        <w:rPr>
          <w:rFonts w:ascii="Times New Roman" w:hAnsi="Times New Roman"/>
          <w:sz w:val="28"/>
          <w:szCs w:val="28"/>
        </w:rPr>
        <w:noBreakHyphen/>
        <w:t> развития связной, грамматически правильной диалогической и монологической речи;</w:t>
      </w:r>
    </w:p>
    <w:p w:rsidR="00A266A9" w:rsidRPr="00D4777F" w:rsidRDefault="00A266A9" w:rsidP="00A266A9">
      <w:pPr>
        <w:widowControl w:val="0"/>
        <w:tabs>
          <w:tab w:val="left" w:pos="567"/>
          <w:tab w:val="left" w:pos="709"/>
        </w:tabs>
        <w:spacing w:after="0" w:line="240" w:lineRule="auto"/>
        <w:ind w:firstLine="709"/>
        <w:jc w:val="both"/>
        <w:rPr>
          <w:rFonts w:ascii="Times New Roman" w:hAnsi="Times New Roman"/>
          <w:sz w:val="28"/>
          <w:szCs w:val="28"/>
        </w:rPr>
      </w:pPr>
      <w:r w:rsidRPr="00D4777F">
        <w:rPr>
          <w:rFonts w:ascii="Times New Roman" w:hAnsi="Times New Roman"/>
          <w:sz w:val="28"/>
          <w:szCs w:val="28"/>
        </w:rPr>
        <w:noBreakHyphen/>
        <w:t> развития речевого творчества;</w:t>
      </w:r>
    </w:p>
    <w:p w:rsidR="00A266A9" w:rsidRPr="00D4777F" w:rsidRDefault="00A266A9" w:rsidP="00A266A9">
      <w:pPr>
        <w:widowControl w:val="0"/>
        <w:tabs>
          <w:tab w:val="left" w:pos="567"/>
          <w:tab w:val="left" w:pos="709"/>
        </w:tabs>
        <w:spacing w:after="0" w:line="240" w:lineRule="auto"/>
        <w:ind w:firstLine="709"/>
        <w:jc w:val="both"/>
        <w:rPr>
          <w:rFonts w:ascii="Times New Roman" w:hAnsi="Times New Roman"/>
          <w:sz w:val="28"/>
          <w:szCs w:val="28"/>
        </w:rPr>
      </w:pPr>
      <w:r w:rsidRPr="00D4777F">
        <w:rPr>
          <w:rFonts w:ascii="Times New Roman" w:hAnsi="Times New Roman"/>
          <w:sz w:val="28"/>
          <w:szCs w:val="28"/>
        </w:rPr>
        <w:noBreakHyphen/>
        <w:t xml:space="preserve"> развития звуковой и интонационной культуры речи, фонематического </w:t>
      </w:r>
      <w:r w:rsidRPr="00D4777F">
        <w:rPr>
          <w:rFonts w:ascii="Times New Roman" w:hAnsi="Times New Roman"/>
          <w:sz w:val="28"/>
          <w:szCs w:val="28"/>
        </w:rPr>
        <w:lastRenderedPageBreak/>
        <w:t>слуха;</w:t>
      </w:r>
    </w:p>
    <w:p w:rsidR="00A266A9" w:rsidRPr="00D4777F" w:rsidRDefault="00A266A9" w:rsidP="00A266A9">
      <w:pPr>
        <w:widowControl w:val="0"/>
        <w:tabs>
          <w:tab w:val="left" w:pos="567"/>
          <w:tab w:val="left" w:pos="709"/>
        </w:tabs>
        <w:spacing w:after="0" w:line="240" w:lineRule="auto"/>
        <w:ind w:firstLine="709"/>
        <w:jc w:val="both"/>
        <w:rPr>
          <w:rFonts w:ascii="Times New Roman" w:hAnsi="Times New Roman"/>
          <w:sz w:val="28"/>
          <w:szCs w:val="28"/>
        </w:rPr>
      </w:pPr>
      <w:r w:rsidRPr="00D4777F">
        <w:rPr>
          <w:rFonts w:ascii="Times New Roman" w:hAnsi="Times New Roman"/>
          <w:sz w:val="28"/>
          <w:szCs w:val="28"/>
        </w:rPr>
        <w:noBreakHyphen/>
        <w:t> знакомства с книжной культурой, детской литературой;</w:t>
      </w:r>
    </w:p>
    <w:p w:rsidR="00A266A9" w:rsidRPr="00D4777F" w:rsidRDefault="00A266A9" w:rsidP="00A266A9">
      <w:pPr>
        <w:widowControl w:val="0"/>
        <w:tabs>
          <w:tab w:val="left" w:pos="567"/>
          <w:tab w:val="left" w:pos="709"/>
        </w:tabs>
        <w:spacing w:after="0" w:line="240" w:lineRule="auto"/>
        <w:ind w:firstLine="709"/>
        <w:jc w:val="both"/>
        <w:rPr>
          <w:rFonts w:ascii="Times New Roman" w:eastAsia="SchoolBookAC" w:hAnsi="Times New Roman"/>
          <w:sz w:val="28"/>
          <w:szCs w:val="28"/>
        </w:rPr>
      </w:pPr>
      <w:r w:rsidRPr="00D4777F">
        <w:rPr>
          <w:rFonts w:ascii="Times New Roman" w:hAnsi="Times New Roman"/>
          <w:sz w:val="28"/>
          <w:szCs w:val="28"/>
        </w:rPr>
        <w:noBreakHyphen/>
        <w:t> 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A266A9" w:rsidRPr="00D4777F" w:rsidRDefault="00A266A9" w:rsidP="00A266A9">
      <w:pPr>
        <w:widowControl w:val="0"/>
        <w:tabs>
          <w:tab w:val="left" w:pos="567"/>
          <w:tab w:val="left" w:pos="709"/>
        </w:tabs>
        <w:spacing w:after="0" w:line="240" w:lineRule="auto"/>
        <w:ind w:firstLine="709"/>
        <w:jc w:val="both"/>
        <w:rPr>
          <w:rFonts w:ascii="Times New Roman" w:hAnsi="Times New Roman"/>
          <w:sz w:val="28"/>
          <w:szCs w:val="28"/>
        </w:rPr>
      </w:pPr>
      <w:r w:rsidRPr="00D4777F">
        <w:rPr>
          <w:rFonts w:ascii="Times New Roman" w:hAnsi="Times New Roman"/>
          <w:sz w:val="28"/>
          <w:szCs w:val="28"/>
        </w:rPr>
        <w:noBreakHyphen/>
        <w:t>  профилактики речевых нарушений и их системных последствий.</w:t>
      </w:r>
    </w:p>
    <w:p w:rsidR="00A266A9" w:rsidRPr="00D4777F" w:rsidRDefault="00A266A9" w:rsidP="00A266A9">
      <w:pPr>
        <w:widowControl w:val="0"/>
        <w:tabs>
          <w:tab w:val="left" w:pos="567"/>
          <w:tab w:val="left" w:pos="709"/>
        </w:tabs>
        <w:spacing w:after="0" w:line="240" w:lineRule="auto"/>
        <w:jc w:val="both"/>
        <w:rPr>
          <w:rFonts w:ascii="Times New Roman" w:hAnsi="Times New Roman"/>
          <w:sz w:val="28"/>
          <w:szCs w:val="28"/>
        </w:rPr>
      </w:pPr>
    </w:p>
    <w:p w:rsidR="00A266A9" w:rsidRDefault="00A266A9" w:rsidP="00A266A9">
      <w:pPr>
        <w:widowControl w:val="0"/>
        <w:tabs>
          <w:tab w:val="left" w:pos="567"/>
          <w:tab w:val="left" w:pos="709"/>
        </w:tabs>
        <w:spacing w:after="0" w:line="240" w:lineRule="auto"/>
        <w:ind w:firstLine="709"/>
        <w:jc w:val="center"/>
        <w:rPr>
          <w:rFonts w:ascii="Times New Roman" w:hAnsi="Times New Roman"/>
          <w:b/>
          <w:i/>
          <w:sz w:val="28"/>
          <w:szCs w:val="28"/>
        </w:rPr>
      </w:pPr>
      <w:r w:rsidRPr="00D4777F">
        <w:rPr>
          <w:rFonts w:ascii="Times New Roman" w:hAnsi="Times New Roman"/>
          <w:b/>
          <w:i/>
          <w:sz w:val="28"/>
          <w:szCs w:val="28"/>
        </w:rPr>
        <w:t>Основное содержание образовательной деятельности</w:t>
      </w:r>
      <w:r>
        <w:rPr>
          <w:rFonts w:ascii="Times New Roman" w:hAnsi="Times New Roman"/>
          <w:b/>
          <w:i/>
          <w:sz w:val="28"/>
          <w:szCs w:val="28"/>
        </w:rPr>
        <w:t xml:space="preserve"> </w:t>
      </w:r>
      <w:r w:rsidRPr="00D4777F">
        <w:rPr>
          <w:rFonts w:ascii="Times New Roman" w:hAnsi="Times New Roman"/>
          <w:b/>
          <w:i/>
          <w:sz w:val="28"/>
          <w:szCs w:val="28"/>
        </w:rPr>
        <w:t xml:space="preserve">с детьми </w:t>
      </w:r>
    </w:p>
    <w:p w:rsidR="00A266A9" w:rsidRPr="00D4777F" w:rsidRDefault="00A266A9" w:rsidP="00A266A9">
      <w:pPr>
        <w:widowControl w:val="0"/>
        <w:tabs>
          <w:tab w:val="left" w:pos="567"/>
          <w:tab w:val="left" w:pos="709"/>
        </w:tabs>
        <w:spacing w:after="0" w:line="240" w:lineRule="auto"/>
        <w:ind w:firstLine="709"/>
        <w:jc w:val="center"/>
        <w:rPr>
          <w:rFonts w:ascii="Times New Roman" w:hAnsi="Times New Roman"/>
          <w:b/>
          <w:i/>
          <w:sz w:val="28"/>
          <w:szCs w:val="28"/>
        </w:rPr>
      </w:pPr>
      <w:r w:rsidRPr="00D4777F">
        <w:rPr>
          <w:rFonts w:ascii="Times New Roman" w:hAnsi="Times New Roman"/>
          <w:b/>
          <w:i/>
          <w:sz w:val="28"/>
          <w:szCs w:val="28"/>
        </w:rPr>
        <w:t>с 3 до 4 лет</w:t>
      </w:r>
    </w:p>
    <w:p w:rsidR="00A266A9" w:rsidRPr="00006817" w:rsidRDefault="00A266A9" w:rsidP="00A266A9">
      <w:pPr>
        <w:widowControl w:val="0"/>
        <w:spacing w:after="0" w:line="240" w:lineRule="auto"/>
        <w:ind w:firstLine="709"/>
        <w:jc w:val="both"/>
        <w:rPr>
          <w:rFonts w:ascii="Times New Roman" w:hAnsi="Times New Roman"/>
          <w:sz w:val="28"/>
          <w:szCs w:val="28"/>
        </w:rPr>
      </w:pPr>
      <w:r w:rsidRPr="00006817">
        <w:rPr>
          <w:rFonts w:ascii="Times New Roman" w:hAnsi="Times New Roman"/>
          <w:sz w:val="28"/>
          <w:szCs w:val="28"/>
        </w:rPr>
        <w:t>Содержание образовательной области «Речевое развитие» направлено на формирование у детей с ТНР</w:t>
      </w:r>
      <w:r>
        <w:rPr>
          <w:rFonts w:ascii="Times New Roman" w:hAnsi="Times New Roman"/>
          <w:sz w:val="28"/>
          <w:szCs w:val="28"/>
        </w:rPr>
        <w:t>, ЗПР</w:t>
      </w:r>
      <w:r w:rsidRPr="00006817">
        <w:rPr>
          <w:rFonts w:ascii="Times New Roman" w:hAnsi="Times New Roman"/>
          <w:sz w:val="28"/>
          <w:szCs w:val="28"/>
        </w:rPr>
        <w:t xml:space="preserve"> потребности в общении и элементарных коммуникативных умениях. Для детей с </w:t>
      </w:r>
      <w:r w:rsidRPr="00006817">
        <w:rPr>
          <w:rFonts w:ascii="Times New Roman" w:hAnsi="Times New Roman"/>
          <w:iCs/>
          <w:sz w:val="28"/>
          <w:szCs w:val="28"/>
        </w:rPr>
        <w:t>первым уровнем речевого развития х</w:t>
      </w:r>
      <w:r w:rsidRPr="00006817">
        <w:rPr>
          <w:rFonts w:ascii="Times New Roman" w:hAnsi="Times New Roman"/>
          <w:sz w:val="28"/>
          <w:szCs w:val="28"/>
        </w:rPr>
        <w:t xml:space="preserve">арактерно полное или почти полное отсутствие словесных средств общения в возрасте, когда у нормально развивающихся детей,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детей с доступными способами и средствами взаимодействия с окружающими людьми, как невербальными, так и вербальными, развитие потребности во взаимодействии со взрослыми и сверстниками в доступной детям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 </w:t>
      </w:r>
    </w:p>
    <w:p w:rsidR="00A266A9" w:rsidRPr="00006817" w:rsidRDefault="00A266A9" w:rsidP="00A266A9">
      <w:pPr>
        <w:widowControl w:val="0"/>
        <w:spacing w:after="0" w:line="240" w:lineRule="auto"/>
        <w:ind w:firstLine="709"/>
        <w:jc w:val="both"/>
        <w:rPr>
          <w:rFonts w:ascii="Times New Roman" w:hAnsi="Times New Roman"/>
          <w:sz w:val="28"/>
          <w:szCs w:val="28"/>
        </w:rPr>
      </w:pPr>
      <w:r w:rsidRPr="00006817">
        <w:rPr>
          <w:rFonts w:ascii="Times New Roman" w:hAnsi="Times New Roman"/>
          <w:sz w:val="28"/>
          <w:szCs w:val="28"/>
        </w:rPr>
        <w:t>Взрослый обращает на в</w:t>
      </w:r>
      <w:r w:rsidRPr="00006817">
        <w:rPr>
          <w:rFonts w:ascii="Times New Roman" w:hAnsi="Times New Roman"/>
          <w:snapToGrid w:val="0"/>
          <w:sz w:val="28"/>
          <w:szCs w:val="28"/>
        </w:rPr>
        <w:t xml:space="preserve">оспитание у детей внимания к речи окружающих и расширение объема понимания речи, что предъявляет особые требования к речи педагога, в ходе общения с детьми с ТНР. </w:t>
      </w:r>
      <w:r w:rsidRPr="00006817">
        <w:rPr>
          <w:rFonts w:ascii="Times New Roman" w:hAnsi="Times New Roman"/>
          <w:sz w:val="28"/>
          <w:szCs w:val="28"/>
        </w:rPr>
        <w:t xml:space="preserve">Взрослый вступает с каждым ребенком в эмоциональный контакт, строя свое взаимодействие с ребенком таким образом, чтобы преодолеть возникающий у ребенка неречевой и речевой негативизм. Поэтому взрослый </w:t>
      </w:r>
      <w:r w:rsidRPr="00006817">
        <w:rPr>
          <w:rFonts w:ascii="Times New Roman" w:hAnsi="Times New Roman"/>
          <w:snapToGrid w:val="0"/>
          <w:sz w:val="28"/>
          <w:szCs w:val="28"/>
        </w:rPr>
        <w:t>с</w:t>
      </w:r>
      <w:r w:rsidRPr="00006817">
        <w:rPr>
          <w:rFonts w:ascii="Times New Roman" w:hAnsi="Times New Roman"/>
          <w:sz w:val="28"/>
          <w:szCs w:val="28"/>
        </w:rPr>
        <w:t xml:space="preserve">тимулирует любые попытки спонтанной речевой деятельности каждого ребенка. </w:t>
      </w:r>
    </w:p>
    <w:p w:rsidR="00A266A9" w:rsidRPr="00006817" w:rsidRDefault="00A266A9" w:rsidP="00A266A9">
      <w:pPr>
        <w:widowControl w:val="0"/>
        <w:overflowPunct w:val="0"/>
        <w:adjustRightInd w:val="0"/>
        <w:spacing w:after="0" w:line="240" w:lineRule="auto"/>
        <w:ind w:firstLine="709"/>
        <w:jc w:val="both"/>
        <w:textAlignment w:val="baseline"/>
        <w:rPr>
          <w:rFonts w:ascii="Times New Roman" w:hAnsi="Times New Roman"/>
          <w:sz w:val="28"/>
          <w:szCs w:val="28"/>
        </w:rPr>
      </w:pPr>
      <w:r w:rsidRPr="00006817">
        <w:rPr>
          <w:rFonts w:ascii="Times New Roman" w:hAnsi="Times New Roman"/>
          <w:sz w:val="28"/>
          <w:szCs w:val="28"/>
        </w:rPr>
        <w:t xml:space="preserve">Взрослый организует с детьми различные предметно-игровые ситуации, стимулирующие желание ребенка устанавливать контакт со взрослым и с другими детьми. Для этого совместная деятельность взрослого и детей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 </w:t>
      </w:r>
    </w:p>
    <w:p w:rsidR="00A266A9" w:rsidRPr="00006817" w:rsidRDefault="00A266A9" w:rsidP="00A266A9">
      <w:pPr>
        <w:widowControl w:val="0"/>
        <w:tabs>
          <w:tab w:val="left" w:pos="8919"/>
        </w:tabs>
        <w:spacing w:after="0" w:line="240" w:lineRule="auto"/>
        <w:ind w:firstLine="709"/>
        <w:jc w:val="both"/>
        <w:rPr>
          <w:rFonts w:ascii="Times New Roman" w:hAnsi="Times New Roman"/>
          <w:sz w:val="28"/>
          <w:szCs w:val="28"/>
        </w:rPr>
      </w:pPr>
      <w:r w:rsidRPr="00006817">
        <w:rPr>
          <w:rFonts w:ascii="Times New Roman" w:hAnsi="Times New Roman"/>
          <w:sz w:val="28"/>
          <w:szCs w:val="28"/>
        </w:rPr>
        <w:t>Ребенку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взрослым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взрослого.</w:t>
      </w:r>
    </w:p>
    <w:p w:rsidR="00A266A9" w:rsidRPr="00006817" w:rsidRDefault="00A266A9" w:rsidP="00A266A9">
      <w:pPr>
        <w:widowControl w:val="0"/>
        <w:spacing w:after="0" w:line="240" w:lineRule="auto"/>
        <w:ind w:firstLine="709"/>
        <w:jc w:val="both"/>
        <w:rPr>
          <w:rFonts w:ascii="Times New Roman" w:hAnsi="Times New Roman"/>
          <w:sz w:val="28"/>
          <w:szCs w:val="28"/>
        </w:rPr>
      </w:pPr>
      <w:r w:rsidRPr="00006817">
        <w:rPr>
          <w:rFonts w:ascii="Times New Roman" w:hAnsi="Times New Roman"/>
          <w:sz w:val="28"/>
          <w:szCs w:val="28"/>
        </w:rPr>
        <w:t xml:space="preserve"> Общение детей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взрослых и дет</w:t>
      </w:r>
      <w:r>
        <w:rPr>
          <w:rFonts w:ascii="Times New Roman" w:hAnsi="Times New Roman"/>
          <w:sz w:val="28"/>
          <w:szCs w:val="28"/>
        </w:rPr>
        <w:t>ей во всех ситуациях жизни в ДОУ</w:t>
      </w:r>
      <w:r w:rsidRPr="00006817">
        <w:rPr>
          <w:rFonts w:ascii="Times New Roman" w:hAnsi="Times New Roman"/>
          <w:sz w:val="28"/>
          <w:szCs w:val="28"/>
        </w:rPr>
        <w:t xml:space="preserve">. </w:t>
      </w:r>
    </w:p>
    <w:p w:rsidR="00A266A9" w:rsidRPr="00006817" w:rsidRDefault="00A266A9" w:rsidP="00A266A9">
      <w:pPr>
        <w:widowControl w:val="0"/>
        <w:spacing w:after="0" w:line="240" w:lineRule="auto"/>
        <w:ind w:firstLine="709"/>
        <w:jc w:val="both"/>
        <w:rPr>
          <w:rFonts w:ascii="Times New Roman" w:hAnsi="Times New Roman"/>
          <w:snapToGrid w:val="0"/>
          <w:sz w:val="28"/>
          <w:szCs w:val="28"/>
        </w:rPr>
      </w:pPr>
      <w:r w:rsidRPr="00006817">
        <w:rPr>
          <w:rFonts w:ascii="Times New Roman" w:hAnsi="Times New Roman"/>
          <w:snapToGrid w:val="0"/>
          <w:sz w:val="28"/>
          <w:szCs w:val="28"/>
        </w:rPr>
        <w:lastRenderedPageBreak/>
        <w:t>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A266A9" w:rsidRPr="00006817" w:rsidRDefault="00A266A9" w:rsidP="00A266A9">
      <w:pPr>
        <w:widowControl w:val="0"/>
        <w:spacing w:after="0" w:line="240" w:lineRule="auto"/>
        <w:ind w:firstLine="709"/>
        <w:jc w:val="both"/>
        <w:rPr>
          <w:rFonts w:ascii="Times New Roman" w:hAnsi="Times New Roman"/>
          <w:sz w:val="28"/>
          <w:szCs w:val="28"/>
        </w:rPr>
      </w:pPr>
      <w:r w:rsidRPr="00006817">
        <w:rPr>
          <w:rFonts w:ascii="Times New Roman" w:hAnsi="Times New Roman"/>
          <w:sz w:val="28"/>
          <w:szCs w:val="28"/>
        </w:rPr>
        <w:t>Для формирования коммуникативных способностей ребенка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взрослым и со сверстниками в игре, используя различные средства коммуникации.</w:t>
      </w:r>
    </w:p>
    <w:p w:rsidR="00A266A9" w:rsidRDefault="00A266A9" w:rsidP="00A266A9">
      <w:pPr>
        <w:spacing w:after="0" w:line="240" w:lineRule="auto"/>
        <w:jc w:val="center"/>
        <w:rPr>
          <w:rFonts w:ascii="Times New Roman" w:hAnsi="Times New Roman"/>
          <w:b/>
          <w:bCs/>
          <w:color w:val="FF0000"/>
          <w:sz w:val="28"/>
          <w:szCs w:val="28"/>
        </w:rPr>
      </w:pPr>
    </w:p>
    <w:p w:rsidR="00A266A9" w:rsidRPr="00006817" w:rsidRDefault="00A266A9" w:rsidP="00A266A9">
      <w:pPr>
        <w:spacing w:after="0" w:line="240" w:lineRule="auto"/>
        <w:jc w:val="center"/>
        <w:rPr>
          <w:rFonts w:ascii="Times New Roman" w:hAnsi="Times New Roman"/>
          <w:b/>
          <w:sz w:val="28"/>
          <w:szCs w:val="28"/>
        </w:rPr>
      </w:pPr>
      <w:r w:rsidRPr="00006817">
        <w:rPr>
          <w:rFonts w:ascii="Times New Roman" w:hAnsi="Times New Roman"/>
          <w:b/>
          <w:sz w:val="28"/>
          <w:szCs w:val="28"/>
        </w:rPr>
        <w:t>Р</w:t>
      </w:r>
      <w:r>
        <w:rPr>
          <w:rFonts w:ascii="Times New Roman" w:hAnsi="Times New Roman"/>
          <w:b/>
          <w:sz w:val="28"/>
          <w:szCs w:val="28"/>
        </w:rPr>
        <w:t xml:space="preserve">азвитие импрессивной речи </w:t>
      </w:r>
    </w:p>
    <w:p w:rsidR="00A266A9" w:rsidRPr="00006817" w:rsidRDefault="00A266A9" w:rsidP="00A266A9">
      <w:pPr>
        <w:spacing w:after="0" w:line="240" w:lineRule="auto"/>
        <w:ind w:firstLine="708"/>
        <w:jc w:val="both"/>
        <w:rPr>
          <w:rFonts w:ascii="Times New Roman" w:hAnsi="Times New Roman"/>
          <w:sz w:val="28"/>
          <w:szCs w:val="28"/>
        </w:rPr>
      </w:pPr>
      <w:r w:rsidRPr="00006817">
        <w:rPr>
          <w:rFonts w:ascii="Times New Roman" w:hAnsi="Times New Roman"/>
          <w:sz w:val="28"/>
          <w:szCs w:val="28"/>
        </w:rPr>
        <w:t>Работать над накоплением пассивного словаря, усвоением слов, обозначающих части тела и лица человека, предметы ближайшего окружения, простейшие игровые и бытовые действия, признаки предметов. Формировать умение соотносить предметы, действия, признаки с их словесным обозначением.</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 xml:space="preserve">Учить понимать обобщающие слова </w:t>
      </w:r>
      <w:r w:rsidRPr="00006817">
        <w:rPr>
          <w:rFonts w:ascii="Times New Roman" w:hAnsi="Times New Roman"/>
          <w:i/>
          <w:iCs/>
          <w:sz w:val="28"/>
          <w:szCs w:val="28"/>
        </w:rPr>
        <w:t>(игрушки,</w:t>
      </w:r>
      <w:r w:rsidRPr="00006817">
        <w:rPr>
          <w:rFonts w:ascii="Times New Roman" w:hAnsi="Times New Roman"/>
          <w:sz w:val="28"/>
          <w:szCs w:val="28"/>
        </w:rPr>
        <w:t xml:space="preserve"> </w:t>
      </w:r>
      <w:r w:rsidRPr="00006817">
        <w:rPr>
          <w:rFonts w:ascii="Times New Roman" w:hAnsi="Times New Roman"/>
          <w:i/>
          <w:iCs/>
          <w:sz w:val="28"/>
          <w:szCs w:val="28"/>
        </w:rPr>
        <w:t>туалетные принадлежности,</w:t>
      </w:r>
      <w:r w:rsidRPr="00006817">
        <w:rPr>
          <w:rFonts w:ascii="Times New Roman" w:hAnsi="Times New Roman"/>
          <w:sz w:val="28"/>
          <w:szCs w:val="28"/>
        </w:rPr>
        <w:t xml:space="preserve"> </w:t>
      </w:r>
      <w:r w:rsidRPr="00006817">
        <w:rPr>
          <w:rFonts w:ascii="Times New Roman" w:hAnsi="Times New Roman"/>
          <w:i/>
          <w:iCs/>
          <w:sz w:val="28"/>
          <w:szCs w:val="28"/>
        </w:rPr>
        <w:t>одежда, обувь, мебель, продукты питания, посуда, домашние птицы, животные; дикие птицы, животные; цветы).</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 xml:space="preserve">Уточнять понимание личных местоимений </w:t>
      </w:r>
      <w:r w:rsidRPr="00006817">
        <w:rPr>
          <w:rFonts w:ascii="Times New Roman" w:hAnsi="Times New Roman"/>
          <w:i/>
          <w:iCs/>
          <w:sz w:val="28"/>
          <w:szCs w:val="28"/>
        </w:rPr>
        <w:t>(я,</w:t>
      </w:r>
      <w:r w:rsidRPr="00006817">
        <w:rPr>
          <w:rFonts w:ascii="Times New Roman" w:hAnsi="Times New Roman"/>
          <w:sz w:val="28"/>
          <w:szCs w:val="28"/>
        </w:rPr>
        <w:t xml:space="preserve"> </w:t>
      </w:r>
      <w:r w:rsidRPr="00006817">
        <w:rPr>
          <w:rFonts w:ascii="Times New Roman" w:hAnsi="Times New Roman"/>
          <w:i/>
          <w:iCs/>
          <w:sz w:val="28"/>
          <w:szCs w:val="28"/>
        </w:rPr>
        <w:t>мы,</w:t>
      </w:r>
      <w:r w:rsidRPr="00006817">
        <w:rPr>
          <w:rFonts w:ascii="Times New Roman" w:hAnsi="Times New Roman"/>
          <w:sz w:val="28"/>
          <w:szCs w:val="28"/>
        </w:rPr>
        <w:t xml:space="preserve"> </w:t>
      </w:r>
      <w:r w:rsidRPr="00006817">
        <w:rPr>
          <w:rFonts w:ascii="Times New Roman" w:hAnsi="Times New Roman"/>
          <w:i/>
          <w:iCs/>
          <w:sz w:val="28"/>
          <w:szCs w:val="28"/>
        </w:rPr>
        <w:t>ты,</w:t>
      </w:r>
      <w:r w:rsidRPr="00006817">
        <w:rPr>
          <w:rFonts w:ascii="Times New Roman" w:hAnsi="Times New Roman"/>
          <w:sz w:val="28"/>
          <w:szCs w:val="28"/>
        </w:rPr>
        <w:t xml:space="preserve"> </w:t>
      </w:r>
      <w:r w:rsidRPr="00006817">
        <w:rPr>
          <w:rFonts w:ascii="Times New Roman" w:hAnsi="Times New Roman"/>
          <w:i/>
          <w:iCs/>
          <w:sz w:val="28"/>
          <w:szCs w:val="28"/>
        </w:rPr>
        <w:t>вы,</w:t>
      </w:r>
      <w:r w:rsidRPr="00006817">
        <w:rPr>
          <w:rFonts w:ascii="Times New Roman" w:hAnsi="Times New Roman"/>
          <w:sz w:val="28"/>
          <w:szCs w:val="28"/>
        </w:rPr>
        <w:t xml:space="preserve"> </w:t>
      </w:r>
      <w:r w:rsidRPr="00006817">
        <w:rPr>
          <w:rFonts w:ascii="Times New Roman" w:hAnsi="Times New Roman"/>
          <w:i/>
          <w:iCs/>
          <w:sz w:val="28"/>
          <w:szCs w:val="28"/>
        </w:rPr>
        <w:t>он,</w:t>
      </w:r>
      <w:r w:rsidRPr="00006817">
        <w:rPr>
          <w:rFonts w:ascii="Times New Roman" w:hAnsi="Times New Roman"/>
          <w:sz w:val="28"/>
          <w:szCs w:val="28"/>
        </w:rPr>
        <w:t xml:space="preserve"> </w:t>
      </w:r>
      <w:r w:rsidRPr="00006817">
        <w:rPr>
          <w:rFonts w:ascii="Times New Roman" w:hAnsi="Times New Roman"/>
          <w:i/>
          <w:iCs/>
          <w:sz w:val="28"/>
          <w:szCs w:val="28"/>
        </w:rPr>
        <w:t>она,</w:t>
      </w:r>
      <w:r w:rsidRPr="00006817">
        <w:rPr>
          <w:rFonts w:ascii="Times New Roman" w:hAnsi="Times New Roman"/>
          <w:sz w:val="28"/>
          <w:szCs w:val="28"/>
        </w:rPr>
        <w:t xml:space="preserve"> </w:t>
      </w:r>
      <w:r w:rsidRPr="00006817">
        <w:rPr>
          <w:rFonts w:ascii="Times New Roman" w:hAnsi="Times New Roman"/>
          <w:i/>
          <w:iCs/>
          <w:sz w:val="28"/>
          <w:szCs w:val="28"/>
        </w:rPr>
        <w:t>они),</w:t>
      </w:r>
      <w:r w:rsidRPr="00006817">
        <w:rPr>
          <w:rFonts w:ascii="Times New Roman" w:hAnsi="Times New Roman"/>
          <w:sz w:val="28"/>
          <w:szCs w:val="28"/>
        </w:rPr>
        <w:t xml:space="preserve"> притяжательных местоимений </w:t>
      </w:r>
      <w:r w:rsidRPr="00006817">
        <w:rPr>
          <w:rFonts w:ascii="Times New Roman" w:hAnsi="Times New Roman"/>
          <w:i/>
          <w:iCs/>
          <w:sz w:val="28"/>
          <w:szCs w:val="28"/>
        </w:rPr>
        <w:t>(мой,</w:t>
      </w:r>
      <w:r w:rsidRPr="00006817">
        <w:rPr>
          <w:rFonts w:ascii="Times New Roman" w:hAnsi="Times New Roman"/>
          <w:sz w:val="28"/>
          <w:szCs w:val="28"/>
        </w:rPr>
        <w:t xml:space="preserve"> </w:t>
      </w:r>
      <w:r w:rsidRPr="00006817">
        <w:rPr>
          <w:rFonts w:ascii="Times New Roman" w:hAnsi="Times New Roman"/>
          <w:i/>
          <w:iCs/>
          <w:sz w:val="28"/>
          <w:szCs w:val="28"/>
        </w:rPr>
        <w:t>твой),</w:t>
      </w:r>
      <w:r w:rsidRPr="00006817">
        <w:rPr>
          <w:rFonts w:ascii="Times New Roman" w:hAnsi="Times New Roman"/>
          <w:sz w:val="28"/>
          <w:szCs w:val="28"/>
        </w:rPr>
        <w:t xml:space="preserve"> притяжательных прилагательных </w:t>
      </w:r>
      <w:r w:rsidRPr="00006817">
        <w:rPr>
          <w:rFonts w:ascii="Times New Roman" w:hAnsi="Times New Roman"/>
          <w:i/>
          <w:iCs/>
          <w:sz w:val="28"/>
          <w:szCs w:val="28"/>
        </w:rPr>
        <w:t>(мамин,</w:t>
      </w:r>
      <w:r w:rsidRPr="00006817">
        <w:rPr>
          <w:rFonts w:ascii="Times New Roman" w:hAnsi="Times New Roman"/>
          <w:sz w:val="28"/>
          <w:szCs w:val="28"/>
        </w:rPr>
        <w:t xml:space="preserve"> </w:t>
      </w:r>
      <w:r w:rsidRPr="00006817">
        <w:rPr>
          <w:rFonts w:ascii="Times New Roman" w:hAnsi="Times New Roman"/>
          <w:i/>
          <w:iCs/>
          <w:sz w:val="28"/>
          <w:szCs w:val="28"/>
        </w:rPr>
        <w:t>папин)</w:t>
      </w:r>
      <w:r w:rsidRPr="00006817">
        <w:rPr>
          <w:rFonts w:ascii="Times New Roman" w:hAnsi="Times New Roman"/>
          <w:sz w:val="28"/>
          <w:szCs w:val="28"/>
        </w:rPr>
        <w:t>.</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Учить различать глаголы и прилагательные, противоположные по значению (</w:t>
      </w:r>
      <w:r w:rsidRPr="00006817">
        <w:rPr>
          <w:rFonts w:ascii="Times New Roman" w:hAnsi="Times New Roman"/>
          <w:i/>
          <w:iCs/>
          <w:sz w:val="28"/>
          <w:szCs w:val="28"/>
        </w:rPr>
        <w:t>надевать</w:t>
      </w:r>
      <w:r w:rsidRPr="00006817">
        <w:rPr>
          <w:rFonts w:ascii="Times New Roman" w:hAnsi="Times New Roman"/>
          <w:sz w:val="28"/>
          <w:szCs w:val="28"/>
        </w:rPr>
        <w:t xml:space="preserve"> </w:t>
      </w:r>
      <w:r w:rsidRPr="00006817">
        <w:rPr>
          <w:rFonts w:ascii="Times New Roman" w:hAnsi="Times New Roman"/>
          <w:i/>
          <w:iCs/>
          <w:sz w:val="28"/>
          <w:szCs w:val="28"/>
        </w:rPr>
        <w:t>—</w:t>
      </w:r>
      <w:r w:rsidRPr="00006817">
        <w:rPr>
          <w:rFonts w:ascii="Times New Roman" w:hAnsi="Times New Roman"/>
          <w:sz w:val="28"/>
          <w:szCs w:val="28"/>
        </w:rPr>
        <w:t xml:space="preserve"> </w:t>
      </w:r>
      <w:r w:rsidRPr="00006817">
        <w:rPr>
          <w:rFonts w:ascii="Times New Roman" w:hAnsi="Times New Roman"/>
          <w:i/>
          <w:iCs/>
          <w:sz w:val="28"/>
          <w:szCs w:val="28"/>
        </w:rPr>
        <w:t>снимать,</w:t>
      </w:r>
      <w:r w:rsidRPr="00006817">
        <w:rPr>
          <w:rFonts w:ascii="Times New Roman" w:hAnsi="Times New Roman"/>
          <w:sz w:val="28"/>
          <w:szCs w:val="28"/>
        </w:rPr>
        <w:t xml:space="preserve"> </w:t>
      </w:r>
      <w:r w:rsidRPr="00006817">
        <w:rPr>
          <w:rFonts w:ascii="Times New Roman" w:hAnsi="Times New Roman"/>
          <w:i/>
          <w:iCs/>
          <w:sz w:val="28"/>
          <w:szCs w:val="28"/>
        </w:rPr>
        <w:t>завязывать</w:t>
      </w:r>
      <w:r w:rsidRPr="00006817">
        <w:rPr>
          <w:rFonts w:ascii="Times New Roman" w:hAnsi="Times New Roman"/>
          <w:sz w:val="28"/>
          <w:szCs w:val="28"/>
        </w:rPr>
        <w:t xml:space="preserve"> </w:t>
      </w:r>
      <w:r w:rsidRPr="00006817">
        <w:rPr>
          <w:rFonts w:ascii="Times New Roman" w:hAnsi="Times New Roman"/>
          <w:i/>
          <w:iCs/>
          <w:sz w:val="28"/>
          <w:szCs w:val="28"/>
        </w:rPr>
        <w:t>—</w:t>
      </w:r>
      <w:r w:rsidRPr="00006817">
        <w:rPr>
          <w:rFonts w:ascii="Times New Roman" w:hAnsi="Times New Roman"/>
          <w:sz w:val="28"/>
          <w:szCs w:val="28"/>
        </w:rPr>
        <w:t xml:space="preserve"> </w:t>
      </w:r>
      <w:r w:rsidRPr="00006817">
        <w:rPr>
          <w:rFonts w:ascii="Times New Roman" w:hAnsi="Times New Roman"/>
          <w:i/>
          <w:iCs/>
          <w:sz w:val="28"/>
          <w:szCs w:val="28"/>
        </w:rPr>
        <w:t>развязывать;</w:t>
      </w:r>
      <w:r w:rsidRPr="00006817">
        <w:rPr>
          <w:rFonts w:ascii="Times New Roman" w:hAnsi="Times New Roman"/>
          <w:sz w:val="28"/>
          <w:szCs w:val="28"/>
        </w:rPr>
        <w:t xml:space="preserve"> </w:t>
      </w:r>
      <w:r w:rsidRPr="00006817">
        <w:rPr>
          <w:rFonts w:ascii="Times New Roman" w:hAnsi="Times New Roman"/>
          <w:i/>
          <w:iCs/>
          <w:sz w:val="28"/>
          <w:szCs w:val="28"/>
        </w:rPr>
        <w:t>большой</w:t>
      </w:r>
      <w:r w:rsidRPr="00006817">
        <w:rPr>
          <w:rFonts w:ascii="Times New Roman" w:hAnsi="Times New Roman"/>
          <w:sz w:val="28"/>
          <w:szCs w:val="28"/>
        </w:rPr>
        <w:t xml:space="preserve"> </w:t>
      </w:r>
      <w:r w:rsidRPr="00006817">
        <w:rPr>
          <w:rFonts w:ascii="Times New Roman" w:hAnsi="Times New Roman"/>
          <w:i/>
          <w:iCs/>
          <w:sz w:val="28"/>
          <w:szCs w:val="28"/>
        </w:rPr>
        <w:t>—</w:t>
      </w:r>
      <w:r w:rsidRPr="00006817">
        <w:rPr>
          <w:rFonts w:ascii="Times New Roman" w:hAnsi="Times New Roman"/>
          <w:sz w:val="28"/>
          <w:szCs w:val="28"/>
        </w:rPr>
        <w:t xml:space="preserve"> </w:t>
      </w:r>
      <w:r w:rsidRPr="00006817">
        <w:rPr>
          <w:rFonts w:ascii="Times New Roman" w:hAnsi="Times New Roman"/>
          <w:i/>
          <w:iCs/>
          <w:sz w:val="28"/>
          <w:szCs w:val="28"/>
        </w:rPr>
        <w:t>маленький,</w:t>
      </w:r>
      <w:r w:rsidRPr="00006817">
        <w:rPr>
          <w:rFonts w:ascii="Times New Roman" w:hAnsi="Times New Roman"/>
          <w:sz w:val="28"/>
          <w:szCs w:val="28"/>
        </w:rPr>
        <w:t xml:space="preserve"> </w:t>
      </w:r>
      <w:r w:rsidRPr="00006817">
        <w:rPr>
          <w:rFonts w:ascii="Times New Roman" w:hAnsi="Times New Roman"/>
          <w:i/>
          <w:iCs/>
          <w:sz w:val="28"/>
          <w:szCs w:val="28"/>
        </w:rPr>
        <w:t>длинный</w:t>
      </w:r>
      <w:r w:rsidRPr="00006817">
        <w:rPr>
          <w:rFonts w:ascii="Times New Roman" w:hAnsi="Times New Roman"/>
          <w:sz w:val="28"/>
          <w:szCs w:val="28"/>
        </w:rPr>
        <w:t xml:space="preserve"> </w:t>
      </w:r>
      <w:r w:rsidRPr="00006817">
        <w:rPr>
          <w:rFonts w:ascii="Times New Roman" w:hAnsi="Times New Roman"/>
          <w:i/>
          <w:iCs/>
          <w:sz w:val="28"/>
          <w:szCs w:val="28"/>
        </w:rPr>
        <w:t>—</w:t>
      </w:r>
      <w:r w:rsidRPr="00006817">
        <w:rPr>
          <w:rFonts w:ascii="Times New Roman" w:hAnsi="Times New Roman"/>
          <w:sz w:val="28"/>
          <w:szCs w:val="28"/>
        </w:rPr>
        <w:t xml:space="preserve"> </w:t>
      </w:r>
      <w:r w:rsidRPr="00006817">
        <w:rPr>
          <w:rFonts w:ascii="Times New Roman" w:hAnsi="Times New Roman"/>
          <w:i/>
          <w:iCs/>
          <w:sz w:val="28"/>
          <w:szCs w:val="28"/>
        </w:rPr>
        <w:t>короткий, широкий — узкий, высокий — низкий</w:t>
      </w:r>
      <w:r w:rsidRPr="00006817">
        <w:rPr>
          <w:rFonts w:ascii="Times New Roman" w:hAnsi="Times New Roman"/>
          <w:sz w:val="28"/>
          <w:szCs w:val="28"/>
        </w:rPr>
        <w:t>).</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Учить понимать предлоги и наречия, выражающие пространственные отношения (</w:t>
      </w:r>
      <w:r w:rsidRPr="00006817">
        <w:rPr>
          <w:rFonts w:ascii="Times New Roman" w:hAnsi="Times New Roman"/>
          <w:i/>
          <w:iCs/>
          <w:sz w:val="28"/>
          <w:szCs w:val="28"/>
        </w:rPr>
        <w:t>в,</w:t>
      </w:r>
      <w:r w:rsidRPr="00006817">
        <w:rPr>
          <w:rFonts w:ascii="Times New Roman" w:hAnsi="Times New Roman"/>
          <w:sz w:val="28"/>
          <w:szCs w:val="28"/>
        </w:rPr>
        <w:t xml:space="preserve"> </w:t>
      </w:r>
      <w:r w:rsidRPr="00006817">
        <w:rPr>
          <w:rFonts w:ascii="Times New Roman" w:hAnsi="Times New Roman"/>
          <w:i/>
          <w:iCs/>
          <w:sz w:val="28"/>
          <w:szCs w:val="28"/>
        </w:rPr>
        <w:t>на,</w:t>
      </w:r>
      <w:r w:rsidRPr="00006817">
        <w:rPr>
          <w:rFonts w:ascii="Times New Roman" w:hAnsi="Times New Roman"/>
          <w:sz w:val="28"/>
          <w:szCs w:val="28"/>
        </w:rPr>
        <w:t xml:space="preserve"> </w:t>
      </w:r>
      <w:r w:rsidRPr="00006817">
        <w:rPr>
          <w:rFonts w:ascii="Times New Roman" w:hAnsi="Times New Roman"/>
          <w:i/>
          <w:iCs/>
          <w:sz w:val="28"/>
          <w:szCs w:val="28"/>
        </w:rPr>
        <w:t>вверху,</w:t>
      </w:r>
      <w:r w:rsidRPr="00006817">
        <w:rPr>
          <w:rFonts w:ascii="Times New Roman" w:hAnsi="Times New Roman"/>
          <w:sz w:val="28"/>
          <w:szCs w:val="28"/>
        </w:rPr>
        <w:t xml:space="preserve"> </w:t>
      </w:r>
      <w:r w:rsidRPr="00006817">
        <w:rPr>
          <w:rFonts w:ascii="Times New Roman" w:hAnsi="Times New Roman"/>
          <w:i/>
          <w:iCs/>
          <w:sz w:val="28"/>
          <w:szCs w:val="28"/>
        </w:rPr>
        <w:t>внизу,</w:t>
      </w:r>
      <w:r w:rsidRPr="00006817">
        <w:rPr>
          <w:rFonts w:ascii="Times New Roman" w:hAnsi="Times New Roman"/>
          <w:sz w:val="28"/>
          <w:szCs w:val="28"/>
        </w:rPr>
        <w:t xml:space="preserve"> </w:t>
      </w:r>
      <w:r w:rsidRPr="00006817">
        <w:rPr>
          <w:rFonts w:ascii="Times New Roman" w:hAnsi="Times New Roman"/>
          <w:i/>
          <w:iCs/>
          <w:sz w:val="28"/>
          <w:szCs w:val="28"/>
        </w:rPr>
        <w:t>впереди,</w:t>
      </w:r>
      <w:r w:rsidRPr="00006817">
        <w:rPr>
          <w:rFonts w:ascii="Times New Roman" w:hAnsi="Times New Roman"/>
          <w:sz w:val="28"/>
          <w:szCs w:val="28"/>
        </w:rPr>
        <w:t xml:space="preserve"> </w:t>
      </w:r>
      <w:r w:rsidRPr="00006817">
        <w:rPr>
          <w:rFonts w:ascii="Times New Roman" w:hAnsi="Times New Roman"/>
          <w:i/>
          <w:iCs/>
          <w:sz w:val="28"/>
          <w:szCs w:val="28"/>
        </w:rPr>
        <w:t>сзади,</w:t>
      </w:r>
      <w:r w:rsidRPr="00006817">
        <w:rPr>
          <w:rFonts w:ascii="Times New Roman" w:hAnsi="Times New Roman"/>
          <w:sz w:val="28"/>
          <w:szCs w:val="28"/>
        </w:rPr>
        <w:t xml:space="preserve"> </w:t>
      </w:r>
      <w:r w:rsidRPr="00006817">
        <w:rPr>
          <w:rFonts w:ascii="Times New Roman" w:hAnsi="Times New Roman"/>
          <w:i/>
          <w:iCs/>
          <w:sz w:val="28"/>
          <w:szCs w:val="28"/>
        </w:rPr>
        <w:t>слева,</w:t>
      </w:r>
      <w:r w:rsidRPr="00006817">
        <w:rPr>
          <w:rFonts w:ascii="Times New Roman" w:hAnsi="Times New Roman"/>
          <w:sz w:val="28"/>
          <w:szCs w:val="28"/>
        </w:rPr>
        <w:t xml:space="preserve"> </w:t>
      </w:r>
      <w:r w:rsidRPr="00006817">
        <w:rPr>
          <w:rFonts w:ascii="Times New Roman" w:hAnsi="Times New Roman"/>
          <w:i/>
          <w:iCs/>
          <w:sz w:val="28"/>
          <w:szCs w:val="28"/>
        </w:rPr>
        <w:t>справа</w:t>
      </w:r>
      <w:r w:rsidRPr="00006817">
        <w:rPr>
          <w:rFonts w:ascii="Times New Roman" w:hAnsi="Times New Roman"/>
          <w:sz w:val="28"/>
          <w:szCs w:val="28"/>
        </w:rPr>
        <w:t>)</w:t>
      </w:r>
      <w:r w:rsidRPr="00006817">
        <w:rPr>
          <w:rFonts w:ascii="Times New Roman" w:hAnsi="Times New Roman"/>
          <w:i/>
          <w:iCs/>
          <w:sz w:val="28"/>
          <w:szCs w:val="28"/>
        </w:rPr>
        <w:t>.</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Формировать различение количественных числительных (</w:t>
      </w:r>
      <w:r w:rsidRPr="00006817">
        <w:rPr>
          <w:rFonts w:ascii="Times New Roman" w:hAnsi="Times New Roman"/>
          <w:i/>
          <w:iCs/>
          <w:sz w:val="28"/>
          <w:szCs w:val="28"/>
        </w:rPr>
        <w:t>один,</w:t>
      </w:r>
      <w:r w:rsidRPr="00006817">
        <w:rPr>
          <w:rFonts w:ascii="Times New Roman" w:hAnsi="Times New Roman"/>
          <w:sz w:val="28"/>
          <w:szCs w:val="28"/>
        </w:rPr>
        <w:t xml:space="preserve"> </w:t>
      </w:r>
      <w:r w:rsidRPr="00006817">
        <w:rPr>
          <w:rFonts w:ascii="Times New Roman" w:hAnsi="Times New Roman"/>
          <w:i/>
          <w:iCs/>
          <w:sz w:val="28"/>
          <w:szCs w:val="28"/>
        </w:rPr>
        <w:t>два,</w:t>
      </w:r>
      <w:r w:rsidRPr="00006817">
        <w:rPr>
          <w:rFonts w:ascii="Times New Roman" w:hAnsi="Times New Roman"/>
          <w:sz w:val="28"/>
          <w:szCs w:val="28"/>
        </w:rPr>
        <w:t xml:space="preserve"> </w:t>
      </w:r>
      <w:r w:rsidRPr="00006817">
        <w:rPr>
          <w:rFonts w:ascii="Times New Roman" w:hAnsi="Times New Roman"/>
          <w:i/>
          <w:iCs/>
          <w:sz w:val="28"/>
          <w:szCs w:val="28"/>
        </w:rPr>
        <w:t>три</w:t>
      </w:r>
      <w:r w:rsidRPr="00006817">
        <w:rPr>
          <w:rFonts w:ascii="Times New Roman" w:hAnsi="Times New Roman"/>
          <w:sz w:val="28"/>
          <w:szCs w:val="28"/>
        </w:rPr>
        <w:t>).</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Учить дифференцировать формы единственного и множественного числа имен существительных мужского и женского рода (</w:t>
      </w:r>
      <w:r w:rsidRPr="00006817">
        <w:rPr>
          <w:rFonts w:ascii="Times New Roman" w:hAnsi="Times New Roman"/>
          <w:i/>
          <w:iCs/>
          <w:sz w:val="28"/>
          <w:szCs w:val="28"/>
        </w:rPr>
        <w:t>кот</w:t>
      </w:r>
      <w:r w:rsidRPr="00006817">
        <w:rPr>
          <w:rFonts w:ascii="Times New Roman" w:hAnsi="Times New Roman"/>
          <w:sz w:val="28"/>
          <w:szCs w:val="28"/>
        </w:rPr>
        <w:t xml:space="preserve"> </w:t>
      </w:r>
      <w:r w:rsidRPr="00006817">
        <w:rPr>
          <w:rFonts w:ascii="Times New Roman" w:hAnsi="Times New Roman"/>
          <w:i/>
          <w:iCs/>
          <w:sz w:val="28"/>
          <w:szCs w:val="28"/>
        </w:rPr>
        <w:t>—</w:t>
      </w:r>
      <w:r w:rsidRPr="00006817">
        <w:rPr>
          <w:rFonts w:ascii="Times New Roman" w:hAnsi="Times New Roman"/>
          <w:sz w:val="28"/>
          <w:szCs w:val="28"/>
        </w:rPr>
        <w:t xml:space="preserve"> </w:t>
      </w:r>
      <w:r w:rsidRPr="00006817">
        <w:rPr>
          <w:rFonts w:ascii="Times New Roman" w:hAnsi="Times New Roman"/>
          <w:i/>
          <w:iCs/>
          <w:sz w:val="28"/>
          <w:szCs w:val="28"/>
        </w:rPr>
        <w:t>коты,</w:t>
      </w:r>
      <w:r w:rsidRPr="00006817">
        <w:rPr>
          <w:rFonts w:ascii="Times New Roman" w:hAnsi="Times New Roman"/>
          <w:sz w:val="28"/>
          <w:szCs w:val="28"/>
        </w:rPr>
        <w:t xml:space="preserve"> </w:t>
      </w:r>
      <w:r w:rsidRPr="00006817">
        <w:rPr>
          <w:rFonts w:ascii="Times New Roman" w:hAnsi="Times New Roman"/>
          <w:i/>
          <w:iCs/>
          <w:sz w:val="28"/>
          <w:szCs w:val="28"/>
        </w:rPr>
        <w:t>мяч</w:t>
      </w:r>
      <w:r w:rsidRPr="00006817">
        <w:rPr>
          <w:rFonts w:ascii="Times New Roman" w:hAnsi="Times New Roman"/>
          <w:sz w:val="28"/>
          <w:szCs w:val="28"/>
        </w:rPr>
        <w:t xml:space="preserve"> </w:t>
      </w:r>
      <w:r w:rsidRPr="00006817">
        <w:rPr>
          <w:rFonts w:ascii="Times New Roman" w:hAnsi="Times New Roman"/>
          <w:i/>
          <w:iCs/>
          <w:sz w:val="28"/>
          <w:szCs w:val="28"/>
        </w:rPr>
        <w:t>—</w:t>
      </w:r>
      <w:r w:rsidRPr="00006817">
        <w:rPr>
          <w:rFonts w:ascii="Times New Roman" w:hAnsi="Times New Roman"/>
          <w:sz w:val="28"/>
          <w:szCs w:val="28"/>
        </w:rPr>
        <w:t xml:space="preserve"> </w:t>
      </w:r>
      <w:r w:rsidRPr="00006817">
        <w:rPr>
          <w:rFonts w:ascii="Times New Roman" w:hAnsi="Times New Roman"/>
          <w:i/>
          <w:iCs/>
          <w:sz w:val="28"/>
          <w:szCs w:val="28"/>
        </w:rPr>
        <w:t>мячи,</w:t>
      </w:r>
      <w:r w:rsidRPr="00006817">
        <w:rPr>
          <w:rFonts w:ascii="Times New Roman" w:hAnsi="Times New Roman"/>
          <w:sz w:val="28"/>
          <w:szCs w:val="28"/>
        </w:rPr>
        <w:t xml:space="preserve"> </w:t>
      </w:r>
      <w:r w:rsidRPr="00006817">
        <w:rPr>
          <w:rFonts w:ascii="Times New Roman" w:hAnsi="Times New Roman"/>
          <w:i/>
          <w:iCs/>
          <w:sz w:val="28"/>
          <w:szCs w:val="28"/>
        </w:rPr>
        <w:t>дом</w:t>
      </w:r>
      <w:r w:rsidRPr="00006817">
        <w:rPr>
          <w:rFonts w:ascii="Times New Roman" w:hAnsi="Times New Roman"/>
          <w:sz w:val="28"/>
          <w:szCs w:val="28"/>
        </w:rPr>
        <w:t xml:space="preserve"> </w:t>
      </w:r>
      <w:r w:rsidRPr="00006817">
        <w:rPr>
          <w:rFonts w:ascii="Times New Roman" w:hAnsi="Times New Roman"/>
          <w:i/>
          <w:iCs/>
          <w:sz w:val="28"/>
          <w:szCs w:val="28"/>
        </w:rPr>
        <w:t>—</w:t>
      </w:r>
      <w:r w:rsidRPr="00006817">
        <w:rPr>
          <w:rFonts w:ascii="Times New Roman" w:hAnsi="Times New Roman"/>
          <w:sz w:val="28"/>
          <w:szCs w:val="28"/>
        </w:rPr>
        <w:t xml:space="preserve"> </w:t>
      </w:r>
      <w:r w:rsidRPr="00006817">
        <w:rPr>
          <w:rFonts w:ascii="Times New Roman" w:hAnsi="Times New Roman"/>
          <w:i/>
          <w:iCs/>
          <w:sz w:val="28"/>
          <w:szCs w:val="28"/>
        </w:rPr>
        <w:t>дома,</w:t>
      </w:r>
      <w:r w:rsidRPr="00006817">
        <w:rPr>
          <w:rFonts w:ascii="Times New Roman" w:hAnsi="Times New Roman"/>
          <w:sz w:val="28"/>
          <w:szCs w:val="28"/>
        </w:rPr>
        <w:t xml:space="preserve"> </w:t>
      </w:r>
      <w:r w:rsidRPr="00006817">
        <w:rPr>
          <w:rFonts w:ascii="Times New Roman" w:hAnsi="Times New Roman"/>
          <w:i/>
          <w:iCs/>
          <w:sz w:val="28"/>
          <w:szCs w:val="28"/>
        </w:rPr>
        <w:t>кукла — куклы, рука — руки</w:t>
      </w:r>
      <w:r w:rsidRPr="00006817">
        <w:rPr>
          <w:rFonts w:ascii="Times New Roman" w:hAnsi="Times New Roman"/>
          <w:sz w:val="28"/>
          <w:szCs w:val="28"/>
        </w:rPr>
        <w:t>),</w:t>
      </w:r>
      <w:r w:rsidRPr="00006817">
        <w:rPr>
          <w:rFonts w:ascii="Times New Roman" w:hAnsi="Times New Roman"/>
          <w:i/>
          <w:iCs/>
          <w:sz w:val="28"/>
          <w:szCs w:val="28"/>
        </w:rPr>
        <w:t xml:space="preserve"> </w:t>
      </w:r>
      <w:r w:rsidRPr="00006817">
        <w:rPr>
          <w:rFonts w:ascii="Times New Roman" w:hAnsi="Times New Roman"/>
          <w:sz w:val="28"/>
          <w:szCs w:val="28"/>
        </w:rPr>
        <w:t>понимать падежные окончания имен существительных</w:t>
      </w:r>
      <w:r w:rsidRPr="00006817">
        <w:rPr>
          <w:rFonts w:ascii="Times New Roman" w:hAnsi="Times New Roman"/>
          <w:i/>
          <w:iCs/>
          <w:sz w:val="28"/>
          <w:szCs w:val="28"/>
        </w:rPr>
        <w:t xml:space="preserve"> </w:t>
      </w:r>
      <w:r w:rsidRPr="00006817">
        <w:rPr>
          <w:rFonts w:ascii="Times New Roman" w:hAnsi="Times New Roman"/>
          <w:sz w:val="28"/>
          <w:szCs w:val="28"/>
        </w:rPr>
        <w:t>мужского и женского рода в единственном числе в винительном, родительном, дательном, творительном, предложном падежах; имена существительные с уменьшительно-ласкательными суффиксами (</w:t>
      </w:r>
      <w:r w:rsidRPr="00006817">
        <w:rPr>
          <w:rFonts w:ascii="Times New Roman" w:hAnsi="Times New Roman"/>
          <w:i/>
          <w:iCs/>
          <w:sz w:val="28"/>
          <w:szCs w:val="28"/>
        </w:rPr>
        <w:t>-к,</w:t>
      </w:r>
      <w:r w:rsidRPr="00006817">
        <w:rPr>
          <w:rFonts w:ascii="Times New Roman" w:hAnsi="Times New Roman"/>
          <w:sz w:val="28"/>
          <w:szCs w:val="28"/>
        </w:rPr>
        <w:t xml:space="preserve"> </w:t>
      </w:r>
      <w:r w:rsidRPr="00006817">
        <w:rPr>
          <w:rFonts w:ascii="Times New Roman" w:hAnsi="Times New Roman"/>
          <w:i/>
          <w:iCs/>
          <w:sz w:val="28"/>
          <w:szCs w:val="28"/>
        </w:rPr>
        <w:t>-ик,</w:t>
      </w:r>
      <w:r w:rsidRPr="00006817">
        <w:rPr>
          <w:rFonts w:ascii="Times New Roman" w:hAnsi="Times New Roman"/>
          <w:sz w:val="28"/>
          <w:szCs w:val="28"/>
        </w:rPr>
        <w:t xml:space="preserve"> </w:t>
      </w:r>
      <w:r w:rsidRPr="00006817">
        <w:rPr>
          <w:rFonts w:ascii="Times New Roman" w:hAnsi="Times New Roman"/>
          <w:i/>
          <w:iCs/>
          <w:sz w:val="28"/>
          <w:szCs w:val="28"/>
        </w:rPr>
        <w:t>-чик,</w:t>
      </w:r>
      <w:r w:rsidRPr="00006817">
        <w:rPr>
          <w:rFonts w:ascii="Times New Roman" w:hAnsi="Times New Roman"/>
          <w:sz w:val="28"/>
          <w:szCs w:val="28"/>
        </w:rPr>
        <w:t xml:space="preserve"> </w:t>
      </w:r>
      <w:r w:rsidRPr="00006817">
        <w:rPr>
          <w:rFonts w:ascii="Times New Roman" w:hAnsi="Times New Roman"/>
          <w:i/>
          <w:iCs/>
          <w:sz w:val="28"/>
          <w:szCs w:val="28"/>
        </w:rPr>
        <w:t>-ок,</w:t>
      </w:r>
      <w:r w:rsidRPr="00006817">
        <w:rPr>
          <w:rFonts w:ascii="Times New Roman" w:hAnsi="Times New Roman"/>
          <w:sz w:val="28"/>
          <w:szCs w:val="28"/>
        </w:rPr>
        <w:t xml:space="preserve"> </w:t>
      </w:r>
      <w:r w:rsidRPr="00006817">
        <w:rPr>
          <w:rFonts w:ascii="Times New Roman" w:hAnsi="Times New Roman"/>
          <w:i/>
          <w:iCs/>
          <w:sz w:val="28"/>
          <w:szCs w:val="28"/>
        </w:rPr>
        <w:t>-чек,</w:t>
      </w:r>
      <w:r w:rsidRPr="00006817">
        <w:rPr>
          <w:rFonts w:ascii="Times New Roman" w:hAnsi="Times New Roman"/>
          <w:sz w:val="28"/>
          <w:szCs w:val="28"/>
        </w:rPr>
        <w:t xml:space="preserve"> </w:t>
      </w:r>
      <w:r w:rsidRPr="00006817">
        <w:rPr>
          <w:rFonts w:ascii="Times New Roman" w:hAnsi="Times New Roman"/>
          <w:i/>
          <w:iCs/>
          <w:sz w:val="28"/>
          <w:szCs w:val="28"/>
        </w:rPr>
        <w:t>-очк,</w:t>
      </w:r>
      <w:r w:rsidRPr="00006817">
        <w:rPr>
          <w:rFonts w:ascii="Times New Roman" w:hAnsi="Times New Roman"/>
          <w:sz w:val="28"/>
          <w:szCs w:val="28"/>
        </w:rPr>
        <w:t xml:space="preserve"> </w:t>
      </w:r>
      <w:r w:rsidRPr="00006817">
        <w:rPr>
          <w:rFonts w:ascii="Times New Roman" w:hAnsi="Times New Roman"/>
          <w:i/>
          <w:iCs/>
          <w:sz w:val="28"/>
          <w:szCs w:val="28"/>
        </w:rPr>
        <w:t>-ечк,</w:t>
      </w:r>
      <w:r w:rsidRPr="00006817">
        <w:rPr>
          <w:rFonts w:ascii="Times New Roman" w:hAnsi="Times New Roman"/>
          <w:sz w:val="28"/>
          <w:szCs w:val="28"/>
        </w:rPr>
        <w:t xml:space="preserve"> </w:t>
      </w:r>
      <w:r w:rsidRPr="00006817">
        <w:rPr>
          <w:rFonts w:ascii="Times New Roman" w:hAnsi="Times New Roman"/>
          <w:i/>
          <w:iCs/>
          <w:sz w:val="28"/>
          <w:szCs w:val="28"/>
        </w:rPr>
        <w:t>-ен,</w:t>
      </w:r>
      <w:r w:rsidRPr="00006817">
        <w:rPr>
          <w:rFonts w:ascii="Times New Roman" w:hAnsi="Times New Roman"/>
          <w:sz w:val="28"/>
          <w:szCs w:val="28"/>
        </w:rPr>
        <w:t xml:space="preserve"> </w:t>
      </w:r>
      <w:r w:rsidRPr="00006817">
        <w:rPr>
          <w:rFonts w:ascii="Times New Roman" w:hAnsi="Times New Roman"/>
          <w:i/>
          <w:iCs/>
          <w:sz w:val="28"/>
          <w:szCs w:val="28"/>
        </w:rPr>
        <w:t>-ят</w:t>
      </w:r>
      <w:r w:rsidRPr="00006817">
        <w:rPr>
          <w:rFonts w:ascii="Times New Roman" w:hAnsi="Times New Roman"/>
          <w:sz w:val="28"/>
          <w:szCs w:val="28"/>
        </w:rPr>
        <w:t>).</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Учить дифференцировать формы единственного и множественного числа глаголов (</w:t>
      </w:r>
      <w:r w:rsidRPr="00006817">
        <w:rPr>
          <w:rFonts w:ascii="Times New Roman" w:hAnsi="Times New Roman"/>
          <w:i/>
          <w:iCs/>
          <w:sz w:val="28"/>
          <w:szCs w:val="28"/>
        </w:rPr>
        <w:t>играет</w:t>
      </w:r>
      <w:r w:rsidRPr="00006817">
        <w:rPr>
          <w:rFonts w:ascii="Times New Roman" w:hAnsi="Times New Roman"/>
          <w:sz w:val="28"/>
          <w:szCs w:val="28"/>
        </w:rPr>
        <w:t xml:space="preserve"> </w:t>
      </w:r>
      <w:r w:rsidRPr="00006817">
        <w:rPr>
          <w:rFonts w:ascii="Times New Roman" w:hAnsi="Times New Roman"/>
          <w:i/>
          <w:iCs/>
          <w:sz w:val="28"/>
          <w:szCs w:val="28"/>
        </w:rPr>
        <w:t>—</w:t>
      </w:r>
      <w:r w:rsidRPr="00006817">
        <w:rPr>
          <w:rFonts w:ascii="Times New Roman" w:hAnsi="Times New Roman"/>
          <w:sz w:val="28"/>
          <w:szCs w:val="28"/>
        </w:rPr>
        <w:t xml:space="preserve"> </w:t>
      </w:r>
      <w:r w:rsidRPr="00006817">
        <w:rPr>
          <w:rFonts w:ascii="Times New Roman" w:hAnsi="Times New Roman"/>
          <w:i/>
          <w:iCs/>
          <w:sz w:val="28"/>
          <w:szCs w:val="28"/>
        </w:rPr>
        <w:t>играют,</w:t>
      </w:r>
      <w:r w:rsidRPr="00006817">
        <w:rPr>
          <w:rFonts w:ascii="Times New Roman" w:hAnsi="Times New Roman"/>
          <w:sz w:val="28"/>
          <w:szCs w:val="28"/>
        </w:rPr>
        <w:t xml:space="preserve"> </w:t>
      </w:r>
      <w:r w:rsidRPr="00006817">
        <w:rPr>
          <w:rFonts w:ascii="Times New Roman" w:hAnsi="Times New Roman"/>
          <w:i/>
          <w:iCs/>
          <w:sz w:val="28"/>
          <w:szCs w:val="28"/>
        </w:rPr>
        <w:t>спит</w:t>
      </w:r>
      <w:r w:rsidRPr="00006817">
        <w:rPr>
          <w:rFonts w:ascii="Times New Roman" w:hAnsi="Times New Roman"/>
          <w:sz w:val="28"/>
          <w:szCs w:val="28"/>
        </w:rPr>
        <w:t xml:space="preserve"> </w:t>
      </w:r>
      <w:r w:rsidRPr="00006817">
        <w:rPr>
          <w:rFonts w:ascii="Times New Roman" w:hAnsi="Times New Roman"/>
          <w:i/>
          <w:iCs/>
          <w:sz w:val="28"/>
          <w:szCs w:val="28"/>
        </w:rPr>
        <w:t>—</w:t>
      </w:r>
      <w:r w:rsidRPr="00006817">
        <w:rPr>
          <w:rFonts w:ascii="Times New Roman" w:hAnsi="Times New Roman"/>
          <w:sz w:val="28"/>
          <w:szCs w:val="28"/>
        </w:rPr>
        <w:t xml:space="preserve"> </w:t>
      </w:r>
      <w:r w:rsidRPr="00006817">
        <w:rPr>
          <w:rFonts w:ascii="Times New Roman" w:hAnsi="Times New Roman"/>
          <w:i/>
          <w:iCs/>
          <w:sz w:val="28"/>
          <w:szCs w:val="28"/>
        </w:rPr>
        <w:t>спят</w:t>
      </w:r>
      <w:r w:rsidRPr="00006817">
        <w:rPr>
          <w:rFonts w:ascii="Times New Roman" w:hAnsi="Times New Roman"/>
          <w:sz w:val="28"/>
          <w:szCs w:val="28"/>
        </w:rPr>
        <w:t>); глаголы прошедшего времени по родам (</w:t>
      </w:r>
      <w:r w:rsidRPr="00006817">
        <w:rPr>
          <w:rFonts w:ascii="Times New Roman" w:hAnsi="Times New Roman"/>
          <w:i/>
          <w:iCs/>
          <w:sz w:val="28"/>
          <w:szCs w:val="28"/>
        </w:rPr>
        <w:t>сидел</w:t>
      </w:r>
      <w:r w:rsidRPr="00006817">
        <w:rPr>
          <w:rFonts w:ascii="Times New Roman" w:hAnsi="Times New Roman"/>
          <w:sz w:val="28"/>
          <w:szCs w:val="28"/>
        </w:rPr>
        <w:t xml:space="preserve"> </w:t>
      </w:r>
      <w:r w:rsidRPr="00006817">
        <w:rPr>
          <w:rFonts w:ascii="Times New Roman" w:hAnsi="Times New Roman"/>
          <w:i/>
          <w:iCs/>
          <w:sz w:val="28"/>
          <w:szCs w:val="28"/>
        </w:rPr>
        <w:t>—</w:t>
      </w:r>
      <w:r w:rsidRPr="00006817">
        <w:rPr>
          <w:rFonts w:ascii="Times New Roman" w:hAnsi="Times New Roman"/>
          <w:sz w:val="28"/>
          <w:szCs w:val="28"/>
        </w:rPr>
        <w:t xml:space="preserve"> </w:t>
      </w:r>
      <w:r w:rsidRPr="00006817">
        <w:rPr>
          <w:rFonts w:ascii="Times New Roman" w:hAnsi="Times New Roman"/>
          <w:i/>
          <w:iCs/>
          <w:sz w:val="28"/>
          <w:szCs w:val="28"/>
        </w:rPr>
        <w:t>сидела</w:t>
      </w:r>
      <w:r w:rsidRPr="00006817">
        <w:rPr>
          <w:rFonts w:ascii="Times New Roman" w:hAnsi="Times New Roman"/>
          <w:sz w:val="28"/>
          <w:szCs w:val="28"/>
        </w:rPr>
        <w:t>); возвратные и невозвратные глаголы (</w:t>
      </w:r>
      <w:r w:rsidRPr="00006817">
        <w:rPr>
          <w:rFonts w:ascii="Times New Roman" w:hAnsi="Times New Roman"/>
          <w:i/>
          <w:iCs/>
          <w:sz w:val="28"/>
          <w:szCs w:val="28"/>
        </w:rPr>
        <w:t>умывает</w:t>
      </w:r>
      <w:r w:rsidRPr="00006817">
        <w:rPr>
          <w:rFonts w:ascii="Times New Roman" w:hAnsi="Times New Roman"/>
          <w:sz w:val="28"/>
          <w:szCs w:val="28"/>
        </w:rPr>
        <w:t xml:space="preserve"> </w:t>
      </w:r>
      <w:r w:rsidRPr="00006817">
        <w:rPr>
          <w:rFonts w:ascii="Times New Roman" w:hAnsi="Times New Roman"/>
          <w:i/>
          <w:iCs/>
          <w:sz w:val="28"/>
          <w:szCs w:val="28"/>
        </w:rPr>
        <w:t>—</w:t>
      </w:r>
      <w:r w:rsidRPr="00006817">
        <w:rPr>
          <w:rFonts w:ascii="Times New Roman" w:hAnsi="Times New Roman"/>
          <w:sz w:val="28"/>
          <w:szCs w:val="28"/>
        </w:rPr>
        <w:t xml:space="preserve"> </w:t>
      </w:r>
      <w:r w:rsidRPr="00006817">
        <w:rPr>
          <w:rFonts w:ascii="Times New Roman" w:hAnsi="Times New Roman"/>
          <w:i/>
          <w:iCs/>
          <w:sz w:val="28"/>
          <w:szCs w:val="28"/>
        </w:rPr>
        <w:t>умывается)</w:t>
      </w:r>
      <w:r w:rsidRPr="00006817">
        <w:rPr>
          <w:rFonts w:ascii="Times New Roman" w:hAnsi="Times New Roman"/>
          <w:sz w:val="28"/>
          <w:szCs w:val="28"/>
        </w:rPr>
        <w:t>.</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 xml:space="preserve">Работать над различением падежных форм личных местоимений </w:t>
      </w:r>
      <w:r w:rsidRPr="00006817">
        <w:rPr>
          <w:rFonts w:ascii="Times New Roman" w:hAnsi="Times New Roman"/>
          <w:i/>
          <w:iCs/>
          <w:sz w:val="28"/>
          <w:szCs w:val="28"/>
        </w:rPr>
        <w:t>(меня,</w:t>
      </w:r>
      <w:r w:rsidRPr="00006817">
        <w:rPr>
          <w:rFonts w:ascii="Times New Roman" w:hAnsi="Times New Roman"/>
          <w:sz w:val="28"/>
          <w:szCs w:val="28"/>
        </w:rPr>
        <w:t xml:space="preserve"> </w:t>
      </w:r>
      <w:r w:rsidRPr="00006817">
        <w:rPr>
          <w:rFonts w:ascii="Times New Roman" w:hAnsi="Times New Roman"/>
          <w:i/>
          <w:iCs/>
          <w:sz w:val="28"/>
          <w:szCs w:val="28"/>
        </w:rPr>
        <w:t>мне,</w:t>
      </w:r>
      <w:r w:rsidRPr="00006817">
        <w:rPr>
          <w:rFonts w:ascii="Times New Roman" w:hAnsi="Times New Roman"/>
          <w:sz w:val="28"/>
          <w:szCs w:val="28"/>
        </w:rPr>
        <w:t xml:space="preserve"> </w:t>
      </w:r>
      <w:r w:rsidRPr="00006817">
        <w:rPr>
          <w:rFonts w:ascii="Times New Roman" w:hAnsi="Times New Roman"/>
          <w:i/>
          <w:iCs/>
          <w:sz w:val="28"/>
          <w:szCs w:val="28"/>
        </w:rPr>
        <w:t>тебя,тебе)</w:t>
      </w:r>
      <w:r w:rsidRPr="00006817">
        <w:rPr>
          <w:rFonts w:ascii="Times New Roman" w:hAnsi="Times New Roman"/>
          <w:sz w:val="28"/>
          <w:szCs w:val="28"/>
        </w:rPr>
        <w:t>.</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Воспитывать внимание к звукослоговой структуре слова. Учить различать на слух длинные и короткие слова.</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Формировать умение вслушиваться в речь. Развивать в ситуативной речи понимание простых предложений и коротких текстов.</w:t>
      </w:r>
    </w:p>
    <w:p w:rsidR="00A266A9" w:rsidRPr="00006817" w:rsidRDefault="00A266A9" w:rsidP="00A266A9">
      <w:pPr>
        <w:spacing w:after="0" w:line="240" w:lineRule="auto"/>
        <w:jc w:val="both"/>
        <w:rPr>
          <w:rFonts w:ascii="Times New Roman" w:hAnsi="Times New Roman"/>
          <w:sz w:val="28"/>
          <w:szCs w:val="28"/>
        </w:rPr>
      </w:pPr>
    </w:p>
    <w:p w:rsidR="00A266A9" w:rsidRPr="00006817" w:rsidRDefault="00A266A9" w:rsidP="00A266A9">
      <w:pPr>
        <w:spacing w:after="0" w:line="240" w:lineRule="auto"/>
        <w:ind w:left="700"/>
        <w:jc w:val="center"/>
        <w:rPr>
          <w:rFonts w:ascii="Times New Roman" w:hAnsi="Times New Roman"/>
          <w:sz w:val="28"/>
          <w:szCs w:val="28"/>
        </w:rPr>
      </w:pPr>
      <w:r w:rsidRPr="00006817">
        <w:rPr>
          <w:rFonts w:ascii="Times New Roman" w:hAnsi="Times New Roman"/>
          <w:b/>
          <w:bCs/>
          <w:sz w:val="28"/>
          <w:szCs w:val="28"/>
        </w:rPr>
        <w:t>Развитие экспрессивно</w:t>
      </w:r>
      <w:r>
        <w:rPr>
          <w:rFonts w:ascii="Times New Roman" w:hAnsi="Times New Roman"/>
          <w:b/>
          <w:bCs/>
          <w:sz w:val="28"/>
          <w:szCs w:val="28"/>
        </w:rPr>
        <w:t>й речи</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 xml:space="preserve">Расширять, уточнять, активизировать номинативный словарь на основе обогащения представлений об окружающем по лексическим темам: </w:t>
      </w:r>
      <w:r w:rsidRPr="00006817">
        <w:rPr>
          <w:rFonts w:ascii="Times New Roman" w:hAnsi="Times New Roman"/>
          <w:i/>
          <w:iCs/>
          <w:sz w:val="28"/>
          <w:szCs w:val="28"/>
        </w:rPr>
        <w:t>семья,</w:t>
      </w:r>
      <w:r w:rsidRPr="00006817">
        <w:rPr>
          <w:rFonts w:ascii="Times New Roman" w:hAnsi="Times New Roman"/>
          <w:sz w:val="28"/>
          <w:szCs w:val="28"/>
        </w:rPr>
        <w:t xml:space="preserve"> </w:t>
      </w:r>
      <w:r w:rsidRPr="00006817">
        <w:rPr>
          <w:rFonts w:ascii="Times New Roman" w:hAnsi="Times New Roman"/>
          <w:i/>
          <w:iCs/>
          <w:sz w:val="28"/>
          <w:szCs w:val="28"/>
        </w:rPr>
        <w:t>игрушки,</w:t>
      </w:r>
      <w:r w:rsidRPr="00006817">
        <w:rPr>
          <w:rFonts w:ascii="Times New Roman" w:hAnsi="Times New Roman"/>
          <w:sz w:val="28"/>
          <w:szCs w:val="28"/>
        </w:rPr>
        <w:t xml:space="preserve"> </w:t>
      </w:r>
      <w:r w:rsidRPr="00006817">
        <w:rPr>
          <w:rFonts w:ascii="Times New Roman" w:hAnsi="Times New Roman"/>
          <w:i/>
          <w:iCs/>
          <w:sz w:val="28"/>
          <w:szCs w:val="28"/>
        </w:rPr>
        <w:t xml:space="preserve">туалетные принадлежности, одежда, обувь, мебель, продукты питания, посуда, домашние птицы и животные, дикие птицы и животные, транспорт, цветы, насекомые. </w:t>
      </w:r>
      <w:r w:rsidRPr="00006817">
        <w:rPr>
          <w:rFonts w:ascii="Times New Roman" w:hAnsi="Times New Roman"/>
          <w:sz w:val="28"/>
          <w:szCs w:val="28"/>
        </w:rPr>
        <w:t>Активизировать использование слов,</w:t>
      </w:r>
      <w:r w:rsidRPr="00006817">
        <w:rPr>
          <w:rFonts w:ascii="Times New Roman" w:hAnsi="Times New Roman"/>
          <w:i/>
          <w:iCs/>
          <w:sz w:val="28"/>
          <w:szCs w:val="28"/>
        </w:rPr>
        <w:t xml:space="preserve"> </w:t>
      </w:r>
      <w:r w:rsidRPr="00006817">
        <w:rPr>
          <w:rFonts w:ascii="Times New Roman" w:hAnsi="Times New Roman"/>
          <w:sz w:val="28"/>
          <w:szCs w:val="28"/>
        </w:rPr>
        <w:t>обозначающих существенные части,</w:t>
      </w:r>
      <w:r w:rsidRPr="00006817">
        <w:rPr>
          <w:rFonts w:ascii="Times New Roman" w:hAnsi="Times New Roman"/>
          <w:i/>
          <w:iCs/>
          <w:sz w:val="28"/>
          <w:szCs w:val="28"/>
        </w:rPr>
        <w:t xml:space="preserve"> </w:t>
      </w:r>
      <w:r w:rsidRPr="00006817">
        <w:rPr>
          <w:rFonts w:ascii="Times New Roman" w:hAnsi="Times New Roman"/>
          <w:sz w:val="28"/>
          <w:szCs w:val="28"/>
        </w:rPr>
        <w:t>детали предметов и объектов.</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Формировать глагольный словарь за счет активного усвоения глаголов по изучаемым лексическим темам.</w:t>
      </w:r>
    </w:p>
    <w:p w:rsidR="00A266A9" w:rsidRPr="00006817" w:rsidRDefault="00A266A9" w:rsidP="00A266A9">
      <w:pPr>
        <w:spacing w:after="0" w:line="240" w:lineRule="auto"/>
        <w:jc w:val="both"/>
        <w:rPr>
          <w:rFonts w:ascii="Times New Roman" w:hAnsi="Times New Roman"/>
          <w:sz w:val="28"/>
          <w:szCs w:val="28"/>
        </w:rPr>
      </w:pP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 xml:space="preserve">Ввести в речь прилагательные, обозначающие признаки и качества предметов: цвет </w:t>
      </w:r>
      <w:r w:rsidRPr="00006817">
        <w:rPr>
          <w:rFonts w:ascii="Times New Roman" w:hAnsi="Times New Roman"/>
          <w:i/>
          <w:iCs/>
          <w:sz w:val="28"/>
          <w:szCs w:val="28"/>
        </w:rPr>
        <w:t>(красный,</w:t>
      </w:r>
      <w:r w:rsidRPr="00006817">
        <w:rPr>
          <w:rFonts w:ascii="Times New Roman" w:hAnsi="Times New Roman"/>
          <w:sz w:val="28"/>
          <w:szCs w:val="28"/>
        </w:rPr>
        <w:t xml:space="preserve"> </w:t>
      </w:r>
      <w:r w:rsidRPr="00006817">
        <w:rPr>
          <w:rFonts w:ascii="Times New Roman" w:hAnsi="Times New Roman"/>
          <w:i/>
          <w:iCs/>
          <w:sz w:val="28"/>
          <w:szCs w:val="28"/>
        </w:rPr>
        <w:t>синий,</w:t>
      </w:r>
      <w:r w:rsidRPr="00006817">
        <w:rPr>
          <w:rFonts w:ascii="Times New Roman" w:hAnsi="Times New Roman"/>
          <w:sz w:val="28"/>
          <w:szCs w:val="28"/>
        </w:rPr>
        <w:t xml:space="preserve"> </w:t>
      </w:r>
      <w:r w:rsidRPr="00006817">
        <w:rPr>
          <w:rFonts w:ascii="Times New Roman" w:hAnsi="Times New Roman"/>
          <w:i/>
          <w:iCs/>
          <w:sz w:val="28"/>
          <w:szCs w:val="28"/>
        </w:rPr>
        <w:t>желтый,</w:t>
      </w:r>
      <w:r w:rsidRPr="00006817">
        <w:rPr>
          <w:rFonts w:ascii="Times New Roman" w:hAnsi="Times New Roman"/>
          <w:sz w:val="28"/>
          <w:szCs w:val="28"/>
        </w:rPr>
        <w:t xml:space="preserve"> </w:t>
      </w:r>
      <w:r w:rsidRPr="00006817">
        <w:rPr>
          <w:rFonts w:ascii="Times New Roman" w:hAnsi="Times New Roman"/>
          <w:i/>
          <w:iCs/>
          <w:sz w:val="28"/>
          <w:szCs w:val="28"/>
        </w:rPr>
        <w:t>зеленый</w:t>
      </w:r>
      <w:r w:rsidRPr="00006817">
        <w:rPr>
          <w:rFonts w:ascii="Times New Roman" w:hAnsi="Times New Roman"/>
          <w:sz w:val="28"/>
          <w:szCs w:val="28"/>
        </w:rPr>
        <w:t xml:space="preserve">), свойства </w:t>
      </w:r>
      <w:r w:rsidRPr="00006817">
        <w:rPr>
          <w:rFonts w:ascii="Times New Roman" w:hAnsi="Times New Roman"/>
          <w:i/>
          <w:iCs/>
          <w:sz w:val="28"/>
          <w:szCs w:val="28"/>
        </w:rPr>
        <w:t>(сладкий</w:t>
      </w:r>
      <w:r w:rsidRPr="00006817">
        <w:rPr>
          <w:rFonts w:ascii="Times New Roman" w:hAnsi="Times New Roman"/>
          <w:sz w:val="28"/>
          <w:szCs w:val="28"/>
        </w:rPr>
        <w:t xml:space="preserve">, </w:t>
      </w:r>
      <w:r w:rsidRPr="00006817">
        <w:rPr>
          <w:rFonts w:ascii="Times New Roman" w:hAnsi="Times New Roman"/>
          <w:i/>
          <w:iCs/>
          <w:sz w:val="28"/>
          <w:szCs w:val="28"/>
        </w:rPr>
        <w:t>кислый</w:t>
      </w:r>
      <w:r w:rsidRPr="00006817">
        <w:rPr>
          <w:rFonts w:ascii="Times New Roman" w:hAnsi="Times New Roman"/>
          <w:sz w:val="28"/>
          <w:szCs w:val="28"/>
        </w:rPr>
        <w:t xml:space="preserve">), величину </w:t>
      </w:r>
      <w:r w:rsidRPr="00006817">
        <w:rPr>
          <w:rFonts w:ascii="Times New Roman" w:hAnsi="Times New Roman"/>
          <w:i/>
          <w:iCs/>
          <w:sz w:val="28"/>
          <w:szCs w:val="28"/>
        </w:rPr>
        <w:t xml:space="preserve">(большой, маленький), </w:t>
      </w:r>
      <w:r w:rsidRPr="00006817">
        <w:rPr>
          <w:rFonts w:ascii="Times New Roman" w:hAnsi="Times New Roman"/>
          <w:sz w:val="28"/>
          <w:szCs w:val="28"/>
        </w:rPr>
        <w:t>оценку</w:t>
      </w:r>
      <w:r w:rsidRPr="00006817">
        <w:rPr>
          <w:rFonts w:ascii="Times New Roman" w:hAnsi="Times New Roman"/>
          <w:i/>
          <w:iCs/>
          <w:sz w:val="28"/>
          <w:szCs w:val="28"/>
        </w:rPr>
        <w:t xml:space="preserve"> (хороший, плохой).</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 xml:space="preserve">Ввести в речь личные местоимения </w:t>
      </w:r>
      <w:r w:rsidRPr="00006817">
        <w:rPr>
          <w:rFonts w:ascii="Times New Roman" w:hAnsi="Times New Roman"/>
          <w:i/>
          <w:iCs/>
          <w:sz w:val="28"/>
          <w:szCs w:val="28"/>
        </w:rPr>
        <w:t>(я,</w:t>
      </w:r>
      <w:r w:rsidRPr="00006817">
        <w:rPr>
          <w:rFonts w:ascii="Times New Roman" w:hAnsi="Times New Roman"/>
          <w:sz w:val="28"/>
          <w:szCs w:val="28"/>
        </w:rPr>
        <w:t xml:space="preserve"> </w:t>
      </w:r>
      <w:r w:rsidRPr="00006817">
        <w:rPr>
          <w:rFonts w:ascii="Times New Roman" w:hAnsi="Times New Roman"/>
          <w:i/>
          <w:iCs/>
          <w:sz w:val="28"/>
          <w:szCs w:val="28"/>
        </w:rPr>
        <w:t>мы,</w:t>
      </w:r>
      <w:r w:rsidRPr="00006817">
        <w:rPr>
          <w:rFonts w:ascii="Times New Roman" w:hAnsi="Times New Roman"/>
          <w:sz w:val="28"/>
          <w:szCs w:val="28"/>
        </w:rPr>
        <w:t xml:space="preserve"> </w:t>
      </w:r>
      <w:r w:rsidRPr="00006817">
        <w:rPr>
          <w:rFonts w:ascii="Times New Roman" w:hAnsi="Times New Roman"/>
          <w:i/>
          <w:iCs/>
          <w:sz w:val="28"/>
          <w:szCs w:val="28"/>
        </w:rPr>
        <w:t>ты,</w:t>
      </w:r>
      <w:r w:rsidRPr="00006817">
        <w:rPr>
          <w:rFonts w:ascii="Times New Roman" w:hAnsi="Times New Roman"/>
          <w:sz w:val="28"/>
          <w:szCs w:val="28"/>
        </w:rPr>
        <w:t xml:space="preserve"> </w:t>
      </w:r>
      <w:r w:rsidRPr="00006817">
        <w:rPr>
          <w:rFonts w:ascii="Times New Roman" w:hAnsi="Times New Roman"/>
          <w:i/>
          <w:iCs/>
          <w:sz w:val="28"/>
          <w:szCs w:val="28"/>
        </w:rPr>
        <w:t>вы,</w:t>
      </w:r>
      <w:r w:rsidRPr="00006817">
        <w:rPr>
          <w:rFonts w:ascii="Times New Roman" w:hAnsi="Times New Roman"/>
          <w:sz w:val="28"/>
          <w:szCs w:val="28"/>
        </w:rPr>
        <w:t xml:space="preserve"> </w:t>
      </w:r>
      <w:r w:rsidRPr="00006817">
        <w:rPr>
          <w:rFonts w:ascii="Times New Roman" w:hAnsi="Times New Roman"/>
          <w:i/>
          <w:iCs/>
          <w:sz w:val="28"/>
          <w:szCs w:val="28"/>
        </w:rPr>
        <w:t>он,</w:t>
      </w:r>
      <w:r w:rsidRPr="00006817">
        <w:rPr>
          <w:rFonts w:ascii="Times New Roman" w:hAnsi="Times New Roman"/>
          <w:sz w:val="28"/>
          <w:szCs w:val="28"/>
        </w:rPr>
        <w:t xml:space="preserve"> </w:t>
      </w:r>
      <w:r w:rsidRPr="00006817">
        <w:rPr>
          <w:rFonts w:ascii="Times New Roman" w:hAnsi="Times New Roman"/>
          <w:i/>
          <w:iCs/>
          <w:sz w:val="28"/>
          <w:szCs w:val="28"/>
        </w:rPr>
        <w:t>она,</w:t>
      </w:r>
      <w:r w:rsidRPr="00006817">
        <w:rPr>
          <w:rFonts w:ascii="Times New Roman" w:hAnsi="Times New Roman"/>
          <w:sz w:val="28"/>
          <w:szCs w:val="28"/>
        </w:rPr>
        <w:t xml:space="preserve"> </w:t>
      </w:r>
      <w:r w:rsidRPr="00006817">
        <w:rPr>
          <w:rFonts w:ascii="Times New Roman" w:hAnsi="Times New Roman"/>
          <w:i/>
          <w:iCs/>
          <w:sz w:val="28"/>
          <w:szCs w:val="28"/>
        </w:rPr>
        <w:t>они).</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 xml:space="preserve">Обогатить активной словарь наречиями, обозначающими местонахождение предметов </w:t>
      </w:r>
      <w:r w:rsidRPr="00006817">
        <w:rPr>
          <w:rFonts w:ascii="Times New Roman" w:hAnsi="Times New Roman"/>
          <w:i/>
          <w:iCs/>
          <w:sz w:val="28"/>
          <w:szCs w:val="28"/>
        </w:rPr>
        <w:t>(там,</w:t>
      </w:r>
      <w:r w:rsidRPr="00006817">
        <w:rPr>
          <w:rFonts w:ascii="Times New Roman" w:hAnsi="Times New Roman"/>
          <w:sz w:val="28"/>
          <w:szCs w:val="28"/>
        </w:rPr>
        <w:t xml:space="preserve"> </w:t>
      </w:r>
      <w:r w:rsidRPr="00006817">
        <w:rPr>
          <w:rFonts w:ascii="Times New Roman" w:hAnsi="Times New Roman"/>
          <w:i/>
          <w:iCs/>
          <w:sz w:val="28"/>
          <w:szCs w:val="28"/>
        </w:rPr>
        <w:t>тут,</w:t>
      </w:r>
      <w:r w:rsidRPr="00006817">
        <w:rPr>
          <w:rFonts w:ascii="Times New Roman" w:hAnsi="Times New Roman"/>
          <w:sz w:val="28"/>
          <w:szCs w:val="28"/>
        </w:rPr>
        <w:t xml:space="preserve"> </w:t>
      </w:r>
      <w:r w:rsidRPr="00006817">
        <w:rPr>
          <w:rFonts w:ascii="Times New Roman" w:hAnsi="Times New Roman"/>
          <w:i/>
          <w:iCs/>
          <w:sz w:val="28"/>
          <w:szCs w:val="28"/>
        </w:rPr>
        <w:t>вот,</w:t>
      </w:r>
      <w:r w:rsidRPr="00006817">
        <w:rPr>
          <w:rFonts w:ascii="Times New Roman" w:hAnsi="Times New Roman"/>
          <w:sz w:val="28"/>
          <w:szCs w:val="28"/>
        </w:rPr>
        <w:t xml:space="preserve"> </w:t>
      </w:r>
      <w:r w:rsidRPr="00006817">
        <w:rPr>
          <w:rFonts w:ascii="Times New Roman" w:hAnsi="Times New Roman"/>
          <w:i/>
          <w:iCs/>
          <w:sz w:val="28"/>
          <w:szCs w:val="28"/>
        </w:rPr>
        <w:t>здесь),</w:t>
      </w:r>
      <w:r w:rsidRPr="00006817">
        <w:rPr>
          <w:rFonts w:ascii="Times New Roman" w:hAnsi="Times New Roman"/>
          <w:sz w:val="28"/>
          <w:szCs w:val="28"/>
        </w:rPr>
        <w:t xml:space="preserve"> сравнение </w:t>
      </w:r>
      <w:r w:rsidRPr="00006817">
        <w:rPr>
          <w:rFonts w:ascii="Times New Roman" w:hAnsi="Times New Roman"/>
          <w:i/>
          <w:iCs/>
          <w:sz w:val="28"/>
          <w:szCs w:val="28"/>
        </w:rPr>
        <w:t>(больше,</w:t>
      </w:r>
      <w:r w:rsidRPr="00006817">
        <w:rPr>
          <w:rFonts w:ascii="Times New Roman" w:hAnsi="Times New Roman"/>
          <w:sz w:val="28"/>
          <w:szCs w:val="28"/>
        </w:rPr>
        <w:t xml:space="preserve"> </w:t>
      </w:r>
      <w:r w:rsidRPr="00006817">
        <w:rPr>
          <w:rFonts w:ascii="Times New Roman" w:hAnsi="Times New Roman"/>
          <w:i/>
          <w:iCs/>
          <w:sz w:val="28"/>
          <w:szCs w:val="28"/>
        </w:rPr>
        <w:t>меньше),</w:t>
      </w:r>
      <w:r w:rsidRPr="00006817">
        <w:rPr>
          <w:rFonts w:ascii="Times New Roman" w:hAnsi="Times New Roman"/>
          <w:sz w:val="28"/>
          <w:szCs w:val="28"/>
        </w:rPr>
        <w:t xml:space="preserve"> количество </w:t>
      </w:r>
      <w:r w:rsidRPr="00006817">
        <w:rPr>
          <w:rFonts w:ascii="Times New Roman" w:hAnsi="Times New Roman"/>
          <w:i/>
          <w:iCs/>
          <w:sz w:val="28"/>
          <w:szCs w:val="28"/>
        </w:rPr>
        <w:t>(много,</w:t>
      </w:r>
      <w:r w:rsidRPr="00006817">
        <w:rPr>
          <w:rFonts w:ascii="Times New Roman" w:hAnsi="Times New Roman"/>
          <w:sz w:val="28"/>
          <w:szCs w:val="28"/>
        </w:rPr>
        <w:t xml:space="preserve"> </w:t>
      </w:r>
      <w:r w:rsidRPr="00006817">
        <w:rPr>
          <w:rFonts w:ascii="Times New Roman" w:hAnsi="Times New Roman"/>
          <w:i/>
          <w:iCs/>
          <w:sz w:val="28"/>
          <w:szCs w:val="28"/>
        </w:rPr>
        <w:t xml:space="preserve">мало), </w:t>
      </w:r>
      <w:r w:rsidRPr="00006817">
        <w:rPr>
          <w:rFonts w:ascii="Times New Roman" w:hAnsi="Times New Roman"/>
          <w:sz w:val="28"/>
          <w:szCs w:val="28"/>
        </w:rPr>
        <w:t>оценку действий</w:t>
      </w:r>
      <w:r w:rsidRPr="00006817">
        <w:rPr>
          <w:rFonts w:ascii="Times New Roman" w:hAnsi="Times New Roman"/>
          <w:i/>
          <w:iCs/>
          <w:sz w:val="28"/>
          <w:szCs w:val="28"/>
        </w:rPr>
        <w:t xml:space="preserve"> (хорошо, плохо), </w:t>
      </w:r>
      <w:r w:rsidRPr="00006817">
        <w:rPr>
          <w:rFonts w:ascii="Times New Roman" w:hAnsi="Times New Roman"/>
          <w:sz w:val="28"/>
          <w:szCs w:val="28"/>
        </w:rPr>
        <w:t>ощущения</w:t>
      </w:r>
      <w:r w:rsidRPr="00006817">
        <w:rPr>
          <w:rFonts w:ascii="Times New Roman" w:hAnsi="Times New Roman"/>
          <w:i/>
          <w:iCs/>
          <w:sz w:val="28"/>
          <w:szCs w:val="28"/>
        </w:rPr>
        <w:t xml:space="preserve"> (тепло, холодно, вкусно).</w:t>
      </w:r>
    </w:p>
    <w:p w:rsidR="00A266A9" w:rsidRPr="00006817" w:rsidRDefault="00A266A9" w:rsidP="00A266A9">
      <w:pPr>
        <w:spacing w:after="0" w:line="240" w:lineRule="auto"/>
        <w:ind w:left="700"/>
        <w:jc w:val="both"/>
        <w:rPr>
          <w:rFonts w:ascii="Times New Roman" w:hAnsi="Times New Roman"/>
          <w:sz w:val="28"/>
          <w:szCs w:val="28"/>
        </w:rPr>
      </w:pPr>
      <w:r w:rsidRPr="00006817">
        <w:rPr>
          <w:rFonts w:ascii="Times New Roman" w:hAnsi="Times New Roman"/>
          <w:b/>
          <w:bCs/>
          <w:sz w:val="28"/>
          <w:szCs w:val="28"/>
        </w:rPr>
        <w:t>Формирование и совершенствование грамматического строя речи</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Учить образовывать и использовать в речи формы единственного и множественного числа имен существительных мужского и женского родов в именительном падеже (</w:t>
      </w:r>
      <w:r w:rsidRPr="00006817">
        <w:rPr>
          <w:rFonts w:ascii="Times New Roman" w:hAnsi="Times New Roman"/>
          <w:i/>
          <w:iCs/>
          <w:sz w:val="28"/>
          <w:szCs w:val="28"/>
        </w:rPr>
        <w:t>кот</w:t>
      </w:r>
      <w:r w:rsidRPr="00006817">
        <w:rPr>
          <w:rFonts w:ascii="Times New Roman" w:hAnsi="Times New Roman"/>
          <w:sz w:val="28"/>
          <w:szCs w:val="28"/>
        </w:rPr>
        <w:t xml:space="preserve"> </w:t>
      </w:r>
      <w:r w:rsidRPr="00006817">
        <w:rPr>
          <w:rFonts w:ascii="Times New Roman" w:hAnsi="Times New Roman"/>
          <w:i/>
          <w:iCs/>
          <w:sz w:val="28"/>
          <w:szCs w:val="28"/>
        </w:rPr>
        <w:t>—</w:t>
      </w:r>
      <w:r w:rsidRPr="00006817">
        <w:rPr>
          <w:rFonts w:ascii="Times New Roman" w:hAnsi="Times New Roman"/>
          <w:sz w:val="28"/>
          <w:szCs w:val="28"/>
        </w:rPr>
        <w:t xml:space="preserve"> </w:t>
      </w:r>
      <w:r w:rsidRPr="00006817">
        <w:rPr>
          <w:rFonts w:ascii="Times New Roman" w:hAnsi="Times New Roman"/>
          <w:i/>
          <w:iCs/>
          <w:sz w:val="28"/>
          <w:szCs w:val="28"/>
        </w:rPr>
        <w:t>коты,</w:t>
      </w:r>
      <w:r w:rsidRPr="00006817">
        <w:rPr>
          <w:rFonts w:ascii="Times New Roman" w:hAnsi="Times New Roman"/>
          <w:sz w:val="28"/>
          <w:szCs w:val="28"/>
        </w:rPr>
        <w:t xml:space="preserve"> </w:t>
      </w:r>
      <w:r w:rsidRPr="00006817">
        <w:rPr>
          <w:rFonts w:ascii="Times New Roman" w:hAnsi="Times New Roman"/>
          <w:i/>
          <w:iCs/>
          <w:sz w:val="28"/>
          <w:szCs w:val="28"/>
        </w:rPr>
        <w:t>мяч</w:t>
      </w:r>
      <w:r w:rsidRPr="00006817">
        <w:rPr>
          <w:rFonts w:ascii="Times New Roman" w:hAnsi="Times New Roman"/>
          <w:sz w:val="28"/>
          <w:szCs w:val="28"/>
        </w:rPr>
        <w:t xml:space="preserve"> </w:t>
      </w:r>
      <w:r w:rsidRPr="00006817">
        <w:rPr>
          <w:rFonts w:ascii="Times New Roman" w:hAnsi="Times New Roman"/>
          <w:i/>
          <w:iCs/>
          <w:sz w:val="28"/>
          <w:szCs w:val="28"/>
        </w:rPr>
        <w:t>—</w:t>
      </w:r>
      <w:r w:rsidRPr="00006817">
        <w:rPr>
          <w:rFonts w:ascii="Times New Roman" w:hAnsi="Times New Roman"/>
          <w:sz w:val="28"/>
          <w:szCs w:val="28"/>
        </w:rPr>
        <w:t xml:space="preserve"> </w:t>
      </w:r>
      <w:r w:rsidRPr="00006817">
        <w:rPr>
          <w:rFonts w:ascii="Times New Roman" w:hAnsi="Times New Roman"/>
          <w:i/>
          <w:iCs/>
          <w:sz w:val="28"/>
          <w:szCs w:val="28"/>
        </w:rPr>
        <w:t>мячи,</w:t>
      </w:r>
      <w:r w:rsidRPr="00006817">
        <w:rPr>
          <w:rFonts w:ascii="Times New Roman" w:hAnsi="Times New Roman"/>
          <w:sz w:val="28"/>
          <w:szCs w:val="28"/>
        </w:rPr>
        <w:t xml:space="preserve"> </w:t>
      </w:r>
      <w:r w:rsidRPr="00006817">
        <w:rPr>
          <w:rFonts w:ascii="Times New Roman" w:hAnsi="Times New Roman"/>
          <w:i/>
          <w:iCs/>
          <w:sz w:val="28"/>
          <w:szCs w:val="28"/>
        </w:rPr>
        <w:t>дом</w:t>
      </w:r>
      <w:r w:rsidRPr="00006817">
        <w:rPr>
          <w:rFonts w:ascii="Times New Roman" w:hAnsi="Times New Roman"/>
          <w:sz w:val="28"/>
          <w:szCs w:val="28"/>
        </w:rPr>
        <w:t xml:space="preserve"> </w:t>
      </w:r>
      <w:r w:rsidRPr="00006817">
        <w:rPr>
          <w:rFonts w:ascii="Times New Roman" w:hAnsi="Times New Roman"/>
          <w:i/>
          <w:iCs/>
          <w:sz w:val="28"/>
          <w:szCs w:val="28"/>
        </w:rPr>
        <w:t>—</w:t>
      </w:r>
      <w:r w:rsidRPr="00006817">
        <w:rPr>
          <w:rFonts w:ascii="Times New Roman" w:hAnsi="Times New Roman"/>
          <w:sz w:val="28"/>
          <w:szCs w:val="28"/>
        </w:rPr>
        <w:t xml:space="preserve"> </w:t>
      </w:r>
      <w:r w:rsidRPr="00006817">
        <w:rPr>
          <w:rFonts w:ascii="Times New Roman" w:hAnsi="Times New Roman"/>
          <w:i/>
          <w:iCs/>
          <w:sz w:val="28"/>
          <w:szCs w:val="28"/>
        </w:rPr>
        <w:t>дома,</w:t>
      </w:r>
      <w:r w:rsidRPr="00006817">
        <w:rPr>
          <w:rFonts w:ascii="Times New Roman" w:hAnsi="Times New Roman"/>
          <w:sz w:val="28"/>
          <w:szCs w:val="28"/>
        </w:rPr>
        <w:t xml:space="preserve"> </w:t>
      </w:r>
      <w:r w:rsidRPr="00006817">
        <w:rPr>
          <w:rFonts w:ascii="Times New Roman" w:hAnsi="Times New Roman"/>
          <w:i/>
          <w:iCs/>
          <w:sz w:val="28"/>
          <w:szCs w:val="28"/>
        </w:rPr>
        <w:t>кукла</w:t>
      </w:r>
      <w:r w:rsidRPr="00006817">
        <w:rPr>
          <w:rFonts w:ascii="Times New Roman" w:hAnsi="Times New Roman"/>
          <w:sz w:val="28"/>
          <w:szCs w:val="28"/>
        </w:rPr>
        <w:t xml:space="preserve"> </w:t>
      </w:r>
      <w:r w:rsidRPr="00006817">
        <w:rPr>
          <w:rFonts w:ascii="Times New Roman" w:hAnsi="Times New Roman"/>
          <w:i/>
          <w:iCs/>
          <w:sz w:val="28"/>
          <w:szCs w:val="28"/>
        </w:rPr>
        <w:t>—</w:t>
      </w:r>
      <w:r w:rsidRPr="00006817">
        <w:rPr>
          <w:rFonts w:ascii="Times New Roman" w:hAnsi="Times New Roman"/>
          <w:sz w:val="28"/>
          <w:szCs w:val="28"/>
        </w:rPr>
        <w:t xml:space="preserve"> </w:t>
      </w:r>
      <w:r w:rsidRPr="00006817">
        <w:rPr>
          <w:rFonts w:ascii="Times New Roman" w:hAnsi="Times New Roman"/>
          <w:i/>
          <w:iCs/>
          <w:sz w:val="28"/>
          <w:szCs w:val="28"/>
        </w:rPr>
        <w:t>куклы,</w:t>
      </w:r>
      <w:r w:rsidRPr="00006817">
        <w:rPr>
          <w:rFonts w:ascii="Times New Roman" w:hAnsi="Times New Roman"/>
          <w:sz w:val="28"/>
          <w:szCs w:val="28"/>
        </w:rPr>
        <w:t xml:space="preserve"> </w:t>
      </w:r>
      <w:r w:rsidRPr="00006817">
        <w:rPr>
          <w:rFonts w:ascii="Times New Roman" w:hAnsi="Times New Roman"/>
          <w:i/>
          <w:iCs/>
          <w:sz w:val="28"/>
          <w:szCs w:val="28"/>
        </w:rPr>
        <w:t>нога</w:t>
      </w:r>
      <w:r w:rsidRPr="00006817">
        <w:rPr>
          <w:rFonts w:ascii="Times New Roman" w:hAnsi="Times New Roman"/>
          <w:sz w:val="28"/>
          <w:szCs w:val="28"/>
        </w:rPr>
        <w:t xml:space="preserve"> </w:t>
      </w:r>
      <w:r w:rsidRPr="00006817">
        <w:rPr>
          <w:rFonts w:ascii="Times New Roman" w:hAnsi="Times New Roman"/>
          <w:i/>
          <w:iCs/>
          <w:sz w:val="28"/>
          <w:szCs w:val="28"/>
        </w:rPr>
        <w:t>—</w:t>
      </w:r>
      <w:r w:rsidRPr="00006817">
        <w:rPr>
          <w:rFonts w:ascii="Times New Roman" w:hAnsi="Times New Roman"/>
          <w:sz w:val="28"/>
          <w:szCs w:val="28"/>
        </w:rPr>
        <w:t xml:space="preserve"> </w:t>
      </w:r>
      <w:r w:rsidRPr="00006817">
        <w:rPr>
          <w:rFonts w:ascii="Times New Roman" w:hAnsi="Times New Roman"/>
          <w:i/>
          <w:iCs/>
          <w:sz w:val="28"/>
          <w:szCs w:val="28"/>
        </w:rPr>
        <w:t>ноги</w:t>
      </w:r>
      <w:r w:rsidRPr="00006817">
        <w:rPr>
          <w:rFonts w:ascii="Times New Roman" w:hAnsi="Times New Roman"/>
          <w:sz w:val="28"/>
          <w:szCs w:val="28"/>
        </w:rPr>
        <w:t>).</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Формировать умение образовывать и использовать в речи формы имен существительных мужского и женского родов в винительном, родительном, дательном, творительном, предложном падежах (беспредложные конструкции), затем предложные</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конструкции с простыми предлогами со значением пространственного расположения, направления действия (</w:t>
      </w:r>
      <w:r w:rsidRPr="00006817">
        <w:rPr>
          <w:rFonts w:ascii="Times New Roman" w:hAnsi="Times New Roman"/>
          <w:i/>
          <w:iCs/>
          <w:sz w:val="28"/>
          <w:szCs w:val="28"/>
        </w:rPr>
        <w:t>в,</w:t>
      </w:r>
      <w:r w:rsidRPr="00006817">
        <w:rPr>
          <w:rFonts w:ascii="Times New Roman" w:hAnsi="Times New Roman"/>
          <w:sz w:val="28"/>
          <w:szCs w:val="28"/>
        </w:rPr>
        <w:t xml:space="preserve"> </w:t>
      </w:r>
      <w:r w:rsidRPr="00006817">
        <w:rPr>
          <w:rFonts w:ascii="Times New Roman" w:hAnsi="Times New Roman"/>
          <w:i/>
          <w:iCs/>
          <w:sz w:val="28"/>
          <w:szCs w:val="28"/>
        </w:rPr>
        <w:t>на,</w:t>
      </w:r>
      <w:r w:rsidRPr="00006817">
        <w:rPr>
          <w:rFonts w:ascii="Times New Roman" w:hAnsi="Times New Roman"/>
          <w:sz w:val="28"/>
          <w:szCs w:val="28"/>
        </w:rPr>
        <w:t xml:space="preserve"> </w:t>
      </w:r>
      <w:r w:rsidRPr="00006817">
        <w:rPr>
          <w:rFonts w:ascii="Times New Roman" w:hAnsi="Times New Roman"/>
          <w:i/>
          <w:iCs/>
          <w:sz w:val="28"/>
          <w:szCs w:val="28"/>
        </w:rPr>
        <w:t>у</w:t>
      </w:r>
      <w:r w:rsidRPr="00006817">
        <w:rPr>
          <w:rFonts w:ascii="Times New Roman" w:hAnsi="Times New Roman"/>
          <w:sz w:val="28"/>
          <w:szCs w:val="28"/>
        </w:rPr>
        <w:t>).</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Учить образовывать и использовать в речи существительные с уменьшительно-ласкательными суффиксами (</w:t>
      </w:r>
      <w:r w:rsidRPr="00006817">
        <w:rPr>
          <w:rFonts w:ascii="Times New Roman" w:hAnsi="Times New Roman"/>
          <w:i/>
          <w:iCs/>
          <w:sz w:val="28"/>
          <w:szCs w:val="28"/>
        </w:rPr>
        <w:t>-к,</w:t>
      </w:r>
      <w:r w:rsidRPr="00006817">
        <w:rPr>
          <w:rFonts w:ascii="Times New Roman" w:hAnsi="Times New Roman"/>
          <w:sz w:val="28"/>
          <w:szCs w:val="28"/>
        </w:rPr>
        <w:t xml:space="preserve"> </w:t>
      </w:r>
      <w:r w:rsidRPr="00006817">
        <w:rPr>
          <w:rFonts w:ascii="Times New Roman" w:hAnsi="Times New Roman"/>
          <w:i/>
          <w:iCs/>
          <w:sz w:val="28"/>
          <w:szCs w:val="28"/>
        </w:rPr>
        <w:t>-ик,</w:t>
      </w:r>
      <w:r w:rsidRPr="00006817">
        <w:rPr>
          <w:rFonts w:ascii="Times New Roman" w:hAnsi="Times New Roman"/>
          <w:sz w:val="28"/>
          <w:szCs w:val="28"/>
        </w:rPr>
        <w:t xml:space="preserve"> </w:t>
      </w:r>
      <w:r w:rsidRPr="00006817">
        <w:rPr>
          <w:rFonts w:ascii="Times New Roman" w:hAnsi="Times New Roman"/>
          <w:i/>
          <w:iCs/>
          <w:sz w:val="28"/>
          <w:szCs w:val="28"/>
        </w:rPr>
        <w:t>-чик,</w:t>
      </w:r>
      <w:r w:rsidRPr="00006817">
        <w:rPr>
          <w:rFonts w:ascii="Times New Roman" w:hAnsi="Times New Roman"/>
          <w:sz w:val="28"/>
          <w:szCs w:val="28"/>
        </w:rPr>
        <w:t xml:space="preserve"> </w:t>
      </w:r>
      <w:r w:rsidRPr="00006817">
        <w:rPr>
          <w:rFonts w:ascii="Times New Roman" w:hAnsi="Times New Roman"/>
          <w:i/>
          <w:iCs/>
          <w:sz w:val="28"/>
          <w:szCs w:val="28"/>
        </w:rPr>
        <w:t>-ок,</w:t>
      </w:r>
      <w:r w:rsidRPr="00006817">
        <w:rPr>
          <w:rFonts w:ascii="Times New Roman" w:hAnsi="Times New Roman"/>
          <w:sz w:val="28"/>
          <w:szCs w:val="28"/>
        </w:rPr>
        <w:t xml:space="preserve"> </w:t>
      </w:r>
      <w:r w:rsidRPr="00006817">
        <w:rPr>
          <w:rFonts w:ascii="Times New Roman" w:hAnsi="Times New Roman"/>
          <w:i/>
          <w:iCs/>
          <w:sz w:val="28"/>
          <w:szCs w:val="28"/>
        </w:rPr>
        <w:t>-чек,</w:t>
      </w:r>
      <w:r w:rsidRPr="00006817">
        <w:rPr>
          <w:rFonts w:ascii="Times New Roman" w:hAnsi="Times New Roman"/>
          <w:sz w:val="28"/>
          <w:szCs w:val="28"/>
        </w:rPr>
        <w:t xml:space="preserve"> </w:t>
      </w:r>
      <w:r w:rsidRPr="00006817">
        <w:rPr>
          <w:rFonts w:ascii="Times New Roman" w:hAnsi="Times New Roman"/>
          <w:i/>
          <w:iCs/>
          <w:sz w:val="28"/>
          <w:szCs w:val="28"/>
        </w:rPr>
        <w:t>-очк,</w:t>
      </w:r>
      <w:r w:rsidRPr="00006817">
        <w:rPr>
          <w:rFonts w:ascii="Times New Roman" w:hAnsi="Times New Roman"/>
          <w:sz w:val="28"/>
          <w:szCs w:val="28"/>
        </w:rPr>
        <w:t xml:space="preserve"> </w:t>
      </w:r>
      <w:r w:rsidRPr="00006817">
        <w:rPr>
          <w:rFonts w:ascii="Times New Roman" w:hAnsi="Times New Roman"/>
          <w:i/>
          <w:iCs/>
          <w:sz w:val="28"/>
          <w:szCs w:val="28"/>
        </w:rPr>
        <w:t>-ечк,</w:t>
      </w:r>
      <w:r w:rsidRPr="00006817">
        <w:rPr>
          <w:rFonts w:ascii="Times New Roman" w:hAnsi="Times New Roman"/>
          <w:sz w:val="28"/>
          <w:szCs w:val="28"/>
        </w:rPr>
        <w:t xml:space="preserve"> </w:t>
      </w:r>
      <w:r w:rsidRPr="00006817">
        <w:rPr>
          <w:rFonts w:ascii="Times New Roman" w:hAnsi="Times New Roman"/>
          <w:i/>
          <w:iCs/>
          <w:sz w:val="28"/>
          <w:szCs w:val="28"/>
        </w:rPr>
        <w:t>-ен,</w:t>
      </w:r>
      <w:r w:rsidRPr="00006817">
        <w:rPr>
          <w:rFonts w:ascii="Times New Roman" w:hAnsi="Times New Roman"/>
          <w:sz w:val="28"/>
          <w:szCs w:val="28"/>
        </w:rPr>
        <w:t xml:space="preserve"> </w:t>
      </w:r>
      <w:r w:rsidRPr="00006817">
        <w:rPr>
          <w:rFonts w:ascii="Times New Roman" w:hAnsi="Times New Roman"/>
          <w:i/>
          <w:iCs/>
          <w:sz w:val="28"/>
          <w:szCs w:val="28"/>
        </w:rPr>
        <w:t>-ят</w:t>
      </w:r>
      <w:r w:rsidRPr="00006817">
        <w:rPr>
          <w:rFonts w:ascii="Times New Roman" w:hAnsi="Times New Roman"/>
          <w:sz w:val="28"/>
          <w:szCs w:val="28"/>
        </w:rPr>
        <w:t>).</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 xml:space="preserve">Формировать умение образовывать и использовать в речи формы повелительного наклонения глаголов в единственном и множественном числе </w:t>
      </w:r>
      <w:r w:rsidRPr="00006817">
        <w:rPr>
          <w:rFonts w:ascii="Times New Roman" w:hAnsi="Times New Roman"/>
          <w:i/>
          <w:iCs/>
          <w:sz w:val="28"/>
          <w:szCs w:val="28"/>
        </w:rPr>
        <w:t>(иди,</w:t>
      </w:r>
      <w:r w:rsidRPr="00006817">
        <w:rPr>
          <w:rFonts w:ascii="Times New Roman" w:hAnsi="Times New Roman"/>
          <w:sz w:val="28"/>
          <w:szCs w:val="28"/>
        </w:rPr>
        <w:t xml:space="preserve"> </w:t>
      </w:r>
      <w:r w:rsidRPr="00006817">
        <w:rPr>
          <w:rFonts w:ascii="Times New Roman" w:hAnsi="Times New Roman"/>
          <w:i/>
          <w:iCs/>
          <w:sz w:val="28"/>
          <w:szCs w:val="28"/>
        </w:rPr>
        <w:t>идите)</w:t>
      </w:r>
      <w:r w:rsidRPr="00006817">
        <w:rPr>
          <w:rFonts w:ascii="Times New Roman" w:hAnsi="Times New Roman"/>
          <w:sz w:val="28"/>
          <w:szCs w:val="28"/>
        </w:rPr>
        <w:t>, инфинитива (</w:t>
      </w:r>
      <w:r w:rsidRPr="00006817">
        <w:rPr>
          <w:rFonts w:ascii="Times New Roman" w:hAnsi="Times New Roman"/>
          <w:i/>
          <w:iCs/>
          <w:sz w:val="28"/>
          <w:szCs w:val="28"/>
        </w:rPr>
        <w:t>стоять,</w:t>
      </w:r>
      <w:r w:rsidRPr="00006817">
        <w:rPr>
          <w:rFonts w:ascii="Times New Roman" w:hAnsi="Times New Roman"/>
          <w:sz w:val="28"/>
          <w:szCs w:val="28"/>
        </w:rPr>
        <w:t xml:space="preserve"> </w:t>
      </w:r>
      <w:r w:rsidRPr="00006817">
        <w:rPr>
          <w:rFonts w:ascii="Times New Roman" w:hAnsi="Times New Roman"/>
          <w:i/>
          <w:iCs/>
          <w:sz w:val="28"/>
          <w:szCs w:val="28"/>
        </w:rPr>
        <w:t>петь</w:t>
      </w:r>
      <w:r w:rsidRPr="00006817">
        <w:rPr>
          <w:rFonts w:ascii="Times New Roman" w:hAnsi="Times New Roman"/>
          <w:sz w:val="28"/>
          <w:szCs w:val="28"/>
        </w:rPr>
        <w:t>), глаголов изъявительного наклонения в единственном и множественном числе настоящего времени (</w:t>
      </w:r>
      <w:r w:rsidRPr="00006817">
        <w:rPr>
          <w:rFonts w:ascii="Times New Roman" w:hAnsi="Times New Roman"/>
          <w:i/>
          <w:iCs/>
          <w:sz w:val="28"/>
          <w:szCs w:val="28"/>
        </w:rPr>
        <w:t>стоит,</w:t>
      </w:r>
      <w:r w:rsidRPr="00006817">
        <w:rPr>
          <w:rFonts w:ascii="Times New Roman" w:hAnsi="Times New Roman"/>
          <w:sz w:val="28"/>
          <w:szCs w:val="28"/>
        </w:rPr>
        <w:t xml:space="preserve"> </w:t>
      </w:r>
      <w:r w:rsidRPr="00006817">
        <w:rPr>
          <w:rFonts w:ascii="Times New Roman" w:hAnsi="Times New Roman"/>
          <w:i/>
          <w:iCs/>
          <w:sz w:val="28"/>
          <w:szCs w:val="28"/>
        </w:rPr>
        <w:t>стоят</w:t>
      </w:r>
      <w:r w:rsidRPr="00006817">
        <w:rPr>
          <w:rFonts w:ascii="Times New Roman" w:hAnsi="Times New Roman"/>
          <w:sz w:val="28"/>
          <w:szCs w:val="28"/>
        </w:rPr>
        <w:t>)</w:t>
      </w:r>
      <w:r w:rsidRPr="00006817">
        <w:rPr>
          <w:rFonts w:ascii="Times New Roman" w:hAnsi="Times New Roman"/>
          <w:i/>
          <w:iCs/>
          <w:sz w:val="28"/>
          <w:szCs w:val="28"/>
        </w:rPr>
        <w:t>.</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Учить различать, образовывать и использовать формы глаголов прошедшего времени мужского и женского рода, единственного и множественного числа (</w:t>
      </w:r>
      <w:r w:rsidRPr="00006817">
        <w:rPr>
          <w:rFonts w:ascii="Times New Roman" w:hAnsi="Times New Roman"/>
          <w:i/>
          <w:iCs/>
          <w:sz w:val="28"/>
          <w:szCs w:val="28"/>
        </w:rPr>
        <w:t>упал,</w:t>
      </w:r>
      <w:r w:rsidRPr="00006817">
        <w:rPr>
          <w:rFonts w:ascii="Times New Roman" w:hAnsi="Times New Roman"/>
          <w:sz w:val="28"/>
          <w:szCs w:val="28"/>
        </w:rPr>
        <w:t xml:space="preserve"> </w:t>
      </w:r>
      <w:r w:rsidRPr="00006817">
        <w:rPr>
          <w:rFonts w:ascii="Times New Roman" w:hAnsi="Times New Roman"/>
          <w:i/>
          <w:iCs/>
          <w:sz w:val="28"/>
          <w:szCs w:val="28"/>
        </w:rPr>
        <w:t>упала, упали</w:t>
      </w:r>
      <w:r w:rsidRPr="00006817">
        <w:rPr>
          <w:rFonts w:ascii="Times New Roman" w:hAnsi="Times New Roman"/>
          <w:sz w:val="28"/>
          <w:szCs w:val="28"/>
        </w:rPr>
        <w:t>)</w:t>
      </w:r>
      <w:r w:rsidRPr="00006817">
        <w:rPr>
          <w:rFonts w:ascii="Times New Roman" w:hAnsi="Times New Roman"/>
          <w:i/>
          <w:iCs/>
          <w:sz w:val="28"/>
          <w:szCs w:val="28"/>
        </w:rPr>
        <w:t>.</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Обучать согласованию прилагательных с существительными мужского и женского  рода  единственного  числа  в  именительном  падеже  (</w:t>
      </w:r>
      <w:r w:rsidRPr="00006817">
        <w:rPr>
          <w:rFonts w:ascii="Times New Roman" w:hAnsi="Times New Roman"/>
          <w:i/>
          <w:iCs/>
          <w:sz w:val="28"/>
          <w:szCs w:val="28"/>
        </w:rPr>
        <w:t>большой  мяч,</w:t>
      </w:r>
      <w:r w:rsidRPr="00006817">
        <w:rPr>
          <w:rFonts w:ascii="Times New Roman" w:hAnsi="Times New Roman"/>
          <w:sz w:val="28"/>
          <w:szCs w:val="28"/>
        </w:rPr>
        <w:t xml:space="preserve"> </w:t>
      </w:r>
      <w:r w:rsidRPr="00006817">
        <w:rPr>
          <w:rFonts w:ascii="Times New Roman" w:hAnsi="Times New Roman"/>
          <w:i/>
          <w:iCs/>
          <w:sz w:val="28"/>
          <w:szCs w:val="28"/>
        </w:rPr>
        <w:t>маленькая груша</w:t>
      </w:r>
      <w:r w:rsidRPr="00006817">
        <w:rPr>
          <w:rFonts w:ascii="Times New Roman" w:hAnsi="Times New Roman"/>
          <w:sz w:val="28"/>
          <w:szCs w:val="28"/>
        </w:rPr>
        <w:t>).</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Формировать умение образовывать, использовать в речи и согласовывать с именами существительными мужского и женского рода притяжательные прилагательные (</w:t>
      </w:r>
      <w:r w:rsidRPr="00006817">
        <w:rPr>
          <w:rFonts w:ascii="Times New Roman" w:hAnsi="Times New Roman"/>
          <w:i/>
          <w:iCs/>
          <w:sz w:val="28"/>
          <w:szCs w:val="28"/>
        </w:rPr>
        <w:t>мамин,</w:t>
      </w:r>
      <w:r w:rsidRPr="00006817">
        <w:rPr>
          <w:rFonts w:ascii="Times New Roman" w:hAnsi="Times New Roman"/>
          <w:sz w:val="28"/>
          <w:szCs w:val="28"/>
        </w:rPr>
        <w:t xml:space="preserve"> </w:t>
      </w:r>
      <w:r w:rsidRPr="00006817">
        <w:rPr>
          <w:rFonts w:ascii="Times New Roman" w:hAnsi="Times New Roman"/>
          <w:i/>
          <w:iCs/>
          <w:sz w:val="28"/>
          <w:szCs w:val="28"/>
        </w:rPr>
        <w:t>папин</w:t>
      </w:r>
      <w:r w:rsidRPr="00006817">
        <w:rPr>
          <w:rFonts w:ascii="Times New Roman" w:hAnsi="Times New Roman"/>
          <w:sz w:val="28"/>
          <w:szCs w:val="28"/>
        </w:rPr>
        <w:t>)</w:t>
      </w:r>
      <w:r w:rsidRPr="00006817">
        <w:rPr>
          <w:rFonts w:ascii="Times New Roman" w:hAnsi="Times New Roman"/>
          <w:i/>
          <w:iCs/>
          <w:sz w:val="28"/>
          <w:szCs w:val="28"/>
        </w:rPr>
        <w:t>.</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Формировать умение согласовывать числительное «один» с существительными в роде и числе в именительном падеже (</w:t>
      </w:r>
      <w:r w:rsidRPr="00006817">
        <w:rPr>
          <w:rFonts w:ascii="Times New Roman" w:hAnsi="Times New Roman"/>
          <w:i/>
          <w:iCs/>
          <w:sz w:val="28"/>
          <w:szCs w:val="28"/>
        </w:rPr>
        <w:t>один жук,</w:t>
      </w:r>
      <w:r w:rsidRPr="00006817">
        <w:rPr>
          <w:rFonts w:ascii="Times New Roman" w:hAnsi="Times New Roman"/>
          <w:sz w:val="28"/>
          <w:szCs w:val="28"/>
        </w:rPr>
        <w:t xml:space="preserve"> </w:t>
      </w:r>
      <w:r w:rsidRPr="00006817">
        <w:rPr>
          <w:rFonts w:ascii="Times New Roman" w:hAnsi="Times New Roman"/>
          <w:i/>
          <w:iCs/>
          <w:sz w:val="28"/>
          <w:szCs w:val="28"/>
        </w:rPr>
        <w:t>одна кукла,</w:t>
      </w:r>
      <w:r w:rsidRPr="00006817">
        <w:rPr>
          <w:rFonts w:ascii="Times New Roman" w:hAnsi="Times New Roman"/>
          <w:sz w:val="28"/>
          <w:szCs w:val="28"/>
        </w:rPr>
        <w:t xml:space="preserve"> </w:t>
      </w:r>
      <w:r w:rsidRPr="00006817">
        <w:rPr>
          <w:rFonts w:ascii="Times New Roman" w:hAnsi="Times New Roman"/>
          <w:i/>
          <w:iCs/>
          <w:sz w:val="28"/>
          <w:szCs w:val="28"/>
        </w:rPr>
        <w:t>одно ведерко</w:t>
      </w:r>
      <w:r w:rsidRPr="00006817">
        <w:rPr>
          <w:rFonts w:ascii="Times New Roman" w:hAnsi="Times New Roman"/>
          <w:sz w:val="28"/>
          <w:szCs w:val="28"/>
        </w:rPr>
        <w:t>)</w:t>
      </w:r>
      <w:r w:rsidRPr="00006817">
        <w:rPr>
          <w:rFonts w:ascii="Times New Roman" w:hAnsi="Times New Roman"/>
          <w:i/>
          <w:iCs/>
          <w:sz w:val="28"/>
          <w:szCs w:val="28"/>
        </w:rPr>
        <w:t>.</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lastRenderedPageBreak/>
        <w:t xml:space="preserve">Учить согласовывать притяжательные местоимения с существительными </w:t>
      </w:r>
      <w:r w:rsidRPr="00006817">
        <w:rPr>
          <w:rFonts w:ascii="Times New Roman" w:hAnsi="Times New Roman"/>
          <w:i/>
          <w:iCs/>
          <w:sz w:val="28"/>
          <w:szCs w:val="28"/>
        </w:rPr>
        <w:t>(моя</w:t>
      </w:r>
      <w:r w:rsidRPr="00006817">
        <w:rPr>
          <w:rFonts w:ascii="Times New Roman" w:hAnsi="Times New Roman"/>
          <w:sz w:val="28"/>
          <w:szCs w:val="28"/>
        </w:rPr>
        <w:t xml:space="preserve"> </w:t>
      </w:r>
      <w:r w:rsidRPr="00006817">
        <w:rPr>
          <w:rFonts w:ascii="Times New Roman" w:hAnsi="Times New Roman"/>
          <w:i/>
          <w:iCs/>
          <w:sz w:val="28"/>
          <w:szCs w:val="28"/>
        </w:rPr>
        <w:t xml:space="preserve">книжка, мой мяч), </w:t>
      </w:r>
      <w:r w:rsidRPr="00006817">
        <w:rPr>
          <w:rFonts w:ascii="Times New Roman" w:hAnsi="Times New Roman"/>
          <w:sz w:val="28"/>
          <w:szCs w:val="28"/>
        </w:rPr>
        <w:t>правильно употреблять местоимения</w:t>
      </w:r>
      <w:r w:rsidRPr="00006817">
        <w:rPr>
          <w:rFonts w:ascii="Times New Roman" w:hAnsi="Times New Roman"/>
          <w:i/>
          <w:iCs/>
          <w:sz w:val="28"/>
          <w:szCs w:val="28"/>
        </w:rPr>
        <w:t xml:space="preserve"> меня, мне</w:t>
      </w:r>
      <w:r w:rsidRPr="00006817">
        <w:rPr>
          <w:rFonts w:ascii="Times New Roman" w:hAnsi="Times New Roman"/>
          <w:sz w:val="28"/>
          <w:szCs w:val="28"/>
        </w:rPr>
        <w:t>.</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 xml:space="preserve">Формировать двусловное предложение </w:t>
      </w:r>
      <w:r w:rsidRPr="00006817">
        <w:rPr>
          <w:rFonts w:ascii="Times New Roman" w:hAnsi="Times New Roman"/>
          <w:i/>
          <w:iCs/>
          <w:sz w:val="28"/>
          <w:szCs w:val="28"/>
        </w:rPr>
        <w:t>(Дай мяч.</w:t>
      </w:r>
      <w:r w:rsidRPr="00006817">
        <w:rPr>
          <w:rFonts w:ascii="Times New Roman" w:hAnsi="Times New Roman"/>
          <w:sz w:val="28"/>
          <w:szCs w:val="28"/>
        </w:rPr>
        <w:t xml:space="preserve"> </w:t>
      </w:r>
      <w:r w:rsidRPr="00006817">
        <w:rPr>
          <w:rFonts w:ascii="Times New Roman" w:hAnsi="Times New Roman"/>
          <w:i/>
          <w:iCs/>
          <w:sz w:val="28"/>
          <w:szCs w:val="28"/>
        </w:rPr>
        <w:t>Катя спит.</w:t>
      </w:r>
      <w:r w:rsidRPr="00006817">
        <w:rPr>
          <w:rFonts w:ascii="Times New Roman" w:hAnsi="Times New Roman"/>
          <w:sz w:val="28"/>
          <w:szCs w:val="28"/>
        </w:rPr>
        <w:t xml:space="preserve"> </w:t>
      </w:r>
      <w:r w:rsidRPr="00006817">
        <w:rPr>
          <w:rFonts w:ascii="Times New Roman" w:hAnsi="Times New Roman"/>
          <w:i/>
          <w:iCs/>
          <w:sz w:val="28"/>
          <w:szCs w:val="28"/>
        </w:rPr>
        <w:t>Аня,</w:t>
      </w:r>
      <w:r w:rsidRPr="00006817">
        <w:rPr>
          <w:rFonts w:ascii="Times New Roman" w:hAnsi="Times New Roman"/>
          <w:sz w:val="28"/>
          <w:szCs w:val="28"/>
        </w:rPr>
        <w:t xml:space="preserve"> </w:t>
      </w:r>
      <w:r w:rsidRPr="00006817">
        <w:rPr>
          <w:rFonts w:ascii="Times New Roman" w:hAnsi="Times New Roman"/>
          <w:i/>
          <w:iCs/>
          <w:sz w:val="28"/>
          <w:szCs w:val="28"/>
        </w:rPr>
        <w:t>иди.</w:t>
      </w:r>
      <w:r w:rsidRPr="00006817">
        <w:rPr>
          <w:rFonts w:ascii="Times New Roman" w:hAnsi="Times New Roman"/>
          <w:sz w:val="28"/>
          <w:szCs w:val="28"/>
        </w:rPr>
        <w:t xml:space="preserve"> </w:t>
      </w:r>
      <w:r w:rsidRPr="00006817">
        <w:rPr>
          <w:rFonts w:ascii="Times New Roman" w:hAnsi="Times New Roman"/>
          <w:i/>
          <w:iCs/>
          <w:sz w:val="28"/>
          <w:szCs w:val="28"/>
        </w:rPr>
        <w:t>Я пою.</w:t>
      </w:r>
      <w:r w:rsidRPr="00006817">
        <w:rPr>
          <w:rFonts w:ascii="Times New Roman" w:hAnsi="Times New Roman"/>
          <w:sz w:val="28"/>
          <w:szCs w:val="28"/>
        </w:rPr>
        <w:t xml:space="preserve"> </w:t>
      </w:r>
      <w:r w:rsidRPr="00006817">
        <w:rPr>
          <w:rFonts w:ascii="Times New Roman" w:hAnsi="Times New Roman"/>
          <w:i/>
          <w:iCs/>
          <w:sz w:val="28"/>
          <w:szCs w:val="28"/>
        </w:rPr>
        <w:t>Можно кубик</w:t>
      </w:r>
      <w:r w:rsidRPr="00006817">
        <w:rPr>
          <w:rFonts w:ascii="Times New Roman" w:hAnsi="Times New Roman"/>
          <w:sz w:val="28"/>
          <w:szCs w:val="28"/>
        </w:rPr>
        <w:t>?</w:t>
      </w:r>
      <w:r w:rsidRPr="00006817">
        <w:rPr>
          <w:rFonts w:ascii="Times New Roman" w:hAnsi="Times New Roman"/>
          <w:i/>
          <w:iCs/>
          <w:sz w:val="28"/>
          <w:szCs w:val="28"/>
        </w:rPr>
        <w:t>)</w:t>
      </w:r>
      <w:r w:rsidRPr="00006817">
        <w:rPr>
          <w:rFonts w:ascii="Times New Roman" w:hAnsi="Times New Roman"/>
          <w:sz w:val="28"/>
          <w:szCs w:val="28"/>
        </w:rPr>
        <w:t>,</w:t>
      </w:r>
      <w:r w:rsidRPr="00006817">
        <w:rPr>
          <w:rFonts w:ascii="Times New Roman" w:hAnsi="Times New Roman"/>
          <w:i/>
          <w:iCs/>
          <w:sz w:val="28"/>
          <w:szCs w:val="28"/>
        </w:rPr>
        <w:t xml:space="preserve"> </w:t>
      </w:r>
      <w:r w:rsidRPr="00006817">
        <w:rPr>
          <w:rFonts w:ascii="Times New Roman" w:hAnsi="Times New Roman"/>
          <w:sz w:val="28"/>
          <w:szCs w:val="28"/>
        </w:rPr>
        <w:t>фразы с прямым дополнением</w:t>
      </w:r>
      <w:r w:rsidRPr="00006817">
        <w:rPr>
          <w:rFonts w:ascii="Times New Roman" w:hAnsi="Times New Roman"/>
          <w:i/>
          <w:iCs/>
          <w:sz w:val="28"/>
          <w:szCs w:val="28"/>
        </w:rPr>
        <w:t xml:space="preserve"> (Вова, дай мяч. Аня, на кубик. Даня ест суп.) </w:t>
      </w:r>
      <w:r w:rsidRPr="00006817">
        <w:rPr>
          <w:rFonts w:ascii="Times New Roman" w:hAnsi="Times New Roman"/>
          <w:sz w:val="28"/>
          <w:szCs w:val="28"/>
        </w:rPr>
        <w:t>Формировать умение отвечать на поставленные вопросы по простым сюжетным</w:t>
      </w:r>
      <w:r w:rsidRPr="00006817">
        <w:rPr>
          <w:rFonts w:ascii="Times New Roman" w:hAnsi="Times New Roman"/>
          <w:i/>
          <w:iCs/>
          <w:sz w:val="28"/>
          <w:szCs w:val="28"/>
        </w:rPr>
        <w:t xml:space="preserve"> </w:t>
      </w:r>
      <w:r w:rsidRPr="00006817">
        <w:rPr>
          <w:rFonts w:ascii="Times New Roman" w:hAnsi="Times New Roman"/>
          <w:sz w:val="28"/>
          <w:szCs w:val="28"/>
        </w:rPr>
        <w:t xml:space="preserve">картинкам </w:t>
      </w:r>
      <w:r w:rsidRPr="00006817">
        <w:rPr>
          <w:rFonts w:ascii="Times New Roman" w:hAnsi="Times New Roman"/>
          <w:i/>
          <w:iCs/>
          <w:sz w:val="28"/>
          <w:szCs w:val="28"/>
        </w:rPr>
        <w:t>(Кто это?</w:t>
      </w:r>
      <w:r w:rsidRPr="00006817">
        <w:rPr>
          <w:rFonts w:ascii="Times New Roman" w:hAnsi="Times New Roman"/>
          <w:sz w:val="28"/>
          <w:szCs w:val="28"/>
        </w:rPr>
        <w:t xml:space="preserve"> </w:t>
      </w:r>
      <w:r w:rsidRPr="00006817">
        <w:rPr>
          <w:rFonts w:ascii="Times New Roman" w:hAnsi="Times New Roman"/>
          <w:i/>
          <w:iCs/>
          <w:sz w:val="28"/>
          <w:szCs w:val="28"/>
        </w:rPr>
        <w:t>Что он делает?</w:t>
      </w:r>
      <w:r w:rsidRPr="00006817">
        <w:rPr>
          <w:rFonts w:ascii="Times New Roman" w:hAnsi="Times New Roman"/>
          <w:sz w:val="28"/>
          <w:szCs w:val="28"/>
        </w:rPr>
        <w:t xml:space="preserve"> </w:t>
      </w:r>
      <w:r w:rsidRPr="00006817">
        <w:rPr>
          <w:rFonts w:ascii="Times New Roman" w:hAnsi="Times New Roman"/>
          <w:i/>
          <w:iCs/>
          <w:sz w:val="28"/>
          <w:szCs w:val="28"/>
        </w:rPr>
        <w:t>Что это?),</w:t>
      </w:r>
      <w:r w:rsidRPr="00006817">
        <w:rPr>
          <w:rFonts w:ascii="Times New Roman" w:hAnsi="Times New Roman"/>
          <w:sz w:val="28"/>
          <w:szCs w:val="28"/>
        </w:rPr>
        <w:t xml:space="preserve"> составлять предложения по небольшой сюжетной картинке с одним действующим лицом </w:t>
      </w:r>
      <w:r w:rsidRPr="00006817">
        <w:rPr>
          <w:rFonts w:ascii="Times New Roman" w:hAnsi="Times New Roman"/>
          <w:i/>
          <w:iCs/>
          <w:sz w:val="28"/>
          <w:szCs w:val="28"/>
        </w:rPr>
        <w:t>(Дети спят.</w:t>
      </w:r>
      <w:r w:rsidRPr="00006817">
        <w:rPr>
          <w:rFonts w:ascii="Times New Roman" w:hAnsi="Times New Roman"/>
          <w:sz w:val="28"/>
          <w:szCs w:val="28"/>
        </w:rPr>
        <w:t xml:space="preserve"> </w:t>
      </w:r>
      <w:r w:rsidRPr="00006817">
        <w:rPr>
          <w:rFonts w:ascii="Times New Roman" w:hAnsi="Times New Roman"/>
          <w:i/>
          <w:iCs/>
          <w:sz w:val="28"/>
          <w:szCs w:val="28"/>
        </w:rPr>
        <w:t>Мама варит</w:t>
      </w:r>
      <w:r w:rsidRPr="00006817">
        <w:rPr>
          <w:rFonts w:ascii="Times New Roman" w:hAnsi="Times New Roman"/>
          <w:sz w:val="28"/>
          <w:szCs w:val="28"/>
        </w:rPr>
        <w:t xml:space="preserve"> </w:t>
      </w:r>
      <w:r w:rsidRPr="00006817">
        <w:rPr>
          <w:rFonts w:ascii="Times New Roman" w:hAnsi="Times New Roman"/>
          <w:i/>
          <w:iCs/>
          <w:sz w:val="28"/>
          <w:szCs w:val="28"/>
        </w:rPr>
        <w:t>суп.)</w:t>
      </w:r>
    </w:p>
    <w:p w:rsidR="00A266A9" w:rsidRPr="00006817" w:rsidRDefault="00A266A9" w:rsidP="00A266A9">
      <w:pPr>
        <w:spacing w:after="0" w:line="240" w:lineRule="auto"/>
        <w:ind w:right="2360"/>
        <w:jc w:val="center"/>
        <w:rPr>
          <w:rFonts w:ascii="Times New Roman" w:hAnsi="Times New Roman"/>
          <w:b/>
          <w:bCs/>
          <w:sz w:val="28"/>
          <w:szCs w:val="28"/>
        </w:rPr>
      </w:pPr>
      <w:r w:rsidRPr="00006817">
        <w:rPr>
          <w:rFonts w:ascii="Times New Roman" w:hAnsi="Times New Roman"/>
          <w:b/>
          <w:bCs/>
          <w:sz w:val="28"/>
          <w:szCs w:val="28"/>
        </w:rPr>
        <w:t>Развитие фонематической системы речи</w:t>
      </w:r>
    </w:p>
    <w:p w:rsidR="00A266A9" w:rsidRPr="00006817" w:rsidRDefault="00A266A9" w:rsidP="00A266A9">
      <w:pPr>
        <w:spacing w:after="0" w:line="240" w:lineRule="auto"/>
        <w:ind w:right="2360"/>
        <w:jc w:val="both"/>
        <w:rPr>
          <w:rFonts w:ascii="Times New Roman" w:hAnsi="Times New Roman"/>
          <w:sz w:val="28"/>
          <w:szCs w:val="28"/>
        </w:rPr>
      </w:pPr>
      <w:r w:rsidRPr="00006817">
        <w:rPr>
          <w:rFonts w:ascii="Times New Roman" w:hAnsi="Times New Roman"/>
          <w:sz w:val="28"/>
          <w:szCs w:val="28"/>
        </w:rPr>
        <w:t xml:space="preserve">Воспитывать внимание к звуковой стороне речи. </w:t>
      </w:r>
    </w:p>
    <w:p w:rsidR="00A266A9" w:rsidRPr="00006817" w:rsidRDefault="00A266A9" w:rsidP="00A266A9">
      <w:pPr>
        <w:tabs>
          <w:tab w:val="left" w:pos="8505"/>
        </w:tabs>
        <w:spacing w:after="0" w:line="240" w:lineRule="auto"/>
        <w:ind w:right="-1"/>
        <w:jc w:val="both"/>
        <w:rPr>
          <w:rFonts w:ascii="Times New Roman" w:hAnsi="Times New Roman"/>
          <w:sz w:val="28"/>
          <w:szCs w:val="28"/>
        </w:rPr>
      </w:pPr>
      <w:r w:rsidRPr="00006817">
        <w:rPr>
          <w:rFonts w:ascii="Times New Roman" w:hAnsi="Times New Roman"/>
          <w:sz w:val="28"/>
          <w:szCs w:val="28"/>
        </w:rPr>
        <w:t>Формировать умение различать гласные звуки по принципу контраста: [а] — не [а], [у] — [а], [и] — [у], [э] — [о], [и] — [о], [э]— [у]; гласные, близкие по артикуляции: [у]—[о].</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Учить дифференцировать согласные раннего онтогенеза, отличающиеся по артикуляции, в открытых слогах: [б]—[н], [м]—[т], [п]—[г] и т. п.</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Формировать умение различать слова, сходные по звучанию (</w:t>
      </w:r>
      <w:r w:rsidRPr="00006817">
        <w:rPr>
          <w:rFonts w:ascii="Times New Roman" w:hAnsi="Times New Roman"/>
          <w:i/>
          <w:iCs/>
          <w:sz w:val="28"/>
          <w:szCs w:val="28"/>
        </w:rPr>
        <w:t>кот</w:t>
      </w:r>
      <w:r w:rsidRPr="00006817">
        <w:rPr>
          <w:rFonts w:ascii="Times New Roman" w:hAnsi="Times New Roman"/>
          <w:sz w:val="28"/>
          <w:szCs w:val="28"/>
        </w:rPr>
        <w:t xml:space="preserve"> </w:t>
      </w:r>
      <w:r w:rsidRPr="00006817">
        <w:rPr>
          <w:rFonts w:ascii="Times New Roman" w:hAnsi="Times New Roman"/>
          <w:i/>
          <w:iCs/>
          <w:sz w:val="28"/>
          <w:szCs w:val="28"/>
        </w:rPr>
        <w:t>—</w:t>
      </w:r>
      <w:r w:rsidRPr="00006817">
        <w:rPr>
          <w:rFonts w:ascii="Times New Roman" w:hAnsi="Times New Roman"/>
          <w:sz w:val="28"/>
          <w:szCs w:val="28"/>
        </w:rPr>
        <w:t xml:space="preserve"> </w:t>
      </w:r>
      <w:r w:rsidRPr="00006817">
        <w:rPr>
          <w:rFonts w:ascii="Times New Roman" w:hAnsi="Times New Roman"/>
          <w:i/>
          <w:iCs/>
          <w:sz w:val="28"/>
          <w:szCs w:val="28"/>
        </w:rPr>
        <w:t>кит,</w:t>
      </w:r>
      <w:r w:rsidRPr="00006817">
        <w:rPr>
          <w:rFonts w:ascii="Times New Roman" w:hAnsi="Times New Roman"/>
          <w:sz w:val="28"/>
          <w:szCs w:val="28"/>
        </w:rPr>
        <w:t xml:space="preserve"> </w:t>
      </w:r>
      <w:r w:rsidRPr="00006817">
        <w:rPr>
          <w:rFonts w:ascii="Times New Roman" w:hAnsi="Times New Roman"/>
          <w:i/>
          <w:iCs/>
          <w:sz w:val="28"/>
          <w:szCs w:val="28"/>
        </w:rPr>
        <w:t>бочка</w:t>
      </w:r>
      <w:r w:rsidRPr="00006817">
        <w:rPr>
          <w:rFonts w:ascii="Times New Roman" w:hAnsi="Times New Roman"/>
          <w:sz w:val="28"/>
          <w:szCs w:val="28"/>
        </w:rPr>
        <w:t xml:space="preserve"> </w:t>
      </w:r>
      <w:r w:rsidRPr="00006817">
        <w:rPr>
          <w:rFonts w:ascii="Times New Roman" w:hAnsi="Times New Roman"/>
          <w:i/>
          <w:iCs/>
          <w:sz w:val="28"/>
          <w:szCs w:val="28"/>
        </w:rPr>
        <w:t>—</w:t>
      </w:r>
      <w:r w:rsidRPr="00006817">
        <w:rPr>
          <w:rFonts w:ascii="Times New Roman" w:hAnsi="Times New Roman"/>
          <w:sz w:val="28"/>
          <w:szCs w:val="28"/>
        </w:rPr>
        <w:t xml:space="preserve"> </w:t>
      </w:r>
      <w:r w:rsidRPr="00006817">
        <w:rPr>
          <w:rFonts w:ascii="Times New Roman" w:hAnsi="Times New Roman"/>
          <w:i/>
          <w:iCs/>
          <w:sz w:val="28"/>
          <w:szCs w:val="28"/>
        </w:rPr>
        <w:t>точка, миска — киска</w:t>
      </w:r>
      <w:r w:rsidRPr="00006817">
        <w:rPr>
          <w:rFonts w:ascii="Times New Roman" w:hAnsi="Times New Roman"/>
          <w:sz w:val="28"/>
          <w:szCs w:val="28"/>
        </w:rPr>
        <w:t>).</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Развивать внимание к звукослоговой структуре слова в упражнениях на различение длинных и коротких слов; на простукивание, прохлопывание, протопывание слогового рисунка слова.</w:t>
      </w:r>
    </w:p>
    <w:p w:rsidR="00A266A9" w:rsidRPr="00006817" w:rsidRDefault="00A266A9" w:rsidP="00A266A9">
      <w:pPr>
        <w:spacing w:after="0" w:line="240" w:lineRule="auto"/>
        <w:ind w:left="700"/>
        <w:jc w:val="center"/>
        <w:rPr>
          <w:rFonts w:ascii="Times New Roman" w:hAnsi="Times New Roman"/>
          <w:sz w:val="28"/>
          <w:szCs w:val="28"/>
        </w:rPr>
      </w:pPr>
      <w:r w:rsidRPr="00006817">
        <w:rPr>
          <w:rFonts w:ascii="Times New Roman" w:hAnsi="Times New Roman"/>
          <w:b/>
          <w:bCs/>
          <w:sz w:val="28"/>
          <w:szCs w:val="28"/>
        </w:rPr>
        <w:t>Развитие фонетической стороны языка</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Формировать правильное речевое диафрагмальное дыхание и длительный ротовой выдох. Развивать длительность речевого выдоха.</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Развивать силу, динамику и модуляцию голоса.</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Развивать подражание речевым звукам.</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Активизировать движения артикуляционного аппарата с помощью специальных упражнений и уточнить артикулирование (четкость произношения) гласных звуков [а],[о], [у], [и] и согласных раннего онтогенеза: [м], [м], [н], [н], [п], [п’], [т], [т’], [ф] [ф], [в], [в], [б], [б], [к], [к], [г], [г], [х], [х]</w:t>
      </w:r>
      <w:r w:rsidRPr="00006817">
        <w:rPr>
          <w:rFonts w:ascii="Times New Roman" w:hAnsi="Times New Roman"/>
          <w:sz w:val="28"/>
          <w:szCs w:val="28"/>
          <w:vertAlign w:val="superscript"/>
        </w:rPr>
        <w:t>6</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Воспитывать правильный, умеренный темп речи.</w:t>
      </w:r>
    </w:p>
    <w:p w:rsidR="00A266A9" w:rsidRPr="00D506EB"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Развивать интонационную выразительность, ритмичность речи.</w:t>
      </w:r>
    </w:p>
    <w:p w:rsidR="00A266A9" w:rsidRPr="00006817" w:rsidRDefault="00A266A9" w:rsidP="00A266A9">
      <w:pPr>
        <w:spacing w:after="0" w:line="240" w:lineRule="auto"/>
        <w:ind w:right="-1"/>
        <w:jc w:val="center"/>
        <w:rPr>
          <w:rFonts w:ascii="Times New Roman" w:hAnsi="Times New Roman"/>
          <w:b/>
          <w:bCs/>
          <w:sz w:val="28"/>
          <w:szCs w:val="28"/>
        </w:rPr>
      </w:pPr>
      <w:r w:rsidRPr="00006817">
        <w:rPr>
          <w:rFonts w:ascii="Times New Roman" w:hAnsi="Times New Roman"/>
          <w:b/>
          <w:bCs/>
          <w:sz w:val="28"/>
          <w:szCs w:val="28"/>
        </w:rPr>
        <w:t>Развитие речевого общения и разговорной диалогической речи</w:t>
      </w:r>
    </w:p>
    <w:p w:rsidR="00A266A9" w:rsidRPr="00006817" w:rsidRDefault="00A266A9" w:rsidP="00A266A9">
      <w:pPr>
        <w:spacing w:after="0" w:line="240" w:lineRule="auto"/>
        <w:ind w:right="1600"/>
        <w:jc w:val="both"/>
        <w:rPr>
          <w:rFonts w:ascii="Times New Roman" w:hAnsi="Times New Roman"/>
          <w:sz w:val="28"/>
          <w:szCs w:val="28"/>
        </w:rPr>
      </w:pPr>
      <w:r w:rsidRPr="00006817">
        <w:rPr>
          <w:rFonts w:ascii="Times New Roman" w:hAnsi="Times New Roman"/>
          <w:sz w:val="28"/>
          <w:szCs w:val="28"/>
        </w:rPr>
        <w:t>Воспитывать потребность в речевом общении.</w:t>
      </w:r>
    </w:p>
    <w:p w:rsidR="00A266A9" w:rsidRPr="00006817" w:rsidRDefault="00A266A9" w:rsidP="00A266A9">
      <w:pPr>
        <w:spacing w:after="0" w:line="240" w:lineRule="auto"/>
        <w:ind w:left="3"/>
        <w:jc w:val="both"/>
        <w:rPr>
          <w:rFonts w:ascii="Times New Roman" w:hAnsi="Times New Roman"/>
          <w:sz w:val="28"/>
          <w:szCs w:val="28"/>
        </w:rPr>
      </w:pPr>
      <w:r w:rsidRPr="00006817">
        <w:rPr>
          <w:rFonts w:ascii="Times New Roman" w:hAnsi="Times New Roman"/>
          <w:sz w:val="28"/>
          <w:szCs w:val="28"/>
        </w:rPr>
        <w:t>Формировать умение заканчивать фразу, учить договаривать за взрослым слова и словосочетания в потешках, упражнениях, стихотворениях.</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Формировать умение отвечать на вопросы по прослушанным сказкам.</w:t>
      </w:r>
    </w:p>
    <w:p w:rsidR="00A266A9" w:rsidRPr="00006817" w:rsidRDefault="00A266A9" w:rsidP="00A266A9">
      <w:pPr>
        <w:spacing w:after="0" w:line="240" w:lineRule="auto"/>
        <w:ind w:left="3"/>
        <w:jc w:val="both"/>
        <w:rPr>
          <w:rFonts w:ascii="Times New Roman" w:hAnsi="Times New Roman"/>
          <w:sz w:val="28"/>
          <w:szCs w:val="28"/>
        </w:rPr>
      </w:pPr>
      <w:r w:rsidRPr="00006817">
        <w:rPr>
          <w:rFonts w:ascii="Times New Roman" w:hAnsi="Times New Roman"/>
          <w:sz w:val="28"/>
          <w:szCs w:val="28"/>
        </w:rPr>
        <w:t>Учить отвечать на вопросы по предметной, сюжетной картинкам, по демонстрации действий.</w:t>
      </w:r>
    </w:p>
    <w:p w:rsidR="00A266A9" w:rsidRPr="00006817" w:rsidRDefault="00A266A9" w:rsidP="00A266A9">
      <w:pPr>
        <w:spacing w:after="0" w:line="240" w:lineRule="auto"/>
        <w:ind w:left="3"/>
        <w:jc w:val="both"/>
        <w:rPr>
          <w:rFonts w:ascii="Times New Roman" w:hAnsi="Times New Roman"/>
          <w:sz w:val="28"/>
          <w:szCs w:val="28"/>
        </w:rPr>
      </w:pPr>
      <w:r w:rsidRPr="00006817">
        <w:rPr>
          <w:rFonts w:ascii="Times New Roman" w:hAnsi="Times New Roman"/>
          <w:sz w:val="28"/>
          <w:szCs w:val="28"/>
        </w:rPr>
        <w:t>Развивать умение передавать содержание знакомой сказки по серии картинок с помощью логопеда.</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Заучивать небольшие песенки, потешки, стихотворения с опорой на картинки.</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Развивать эмоционально-выразительные жесты и мимику.</w:t>
      </w:r>
    </w:p>
    <w:p w:rsidR="00A266A9" w:rsidRPr="00006817" w:rsidRDefault="00A266A9" w:rsidP="00A266A9">
      <w:pPr>
        <w:widowControl w:val="0"/>
        <w:tabs>
          <w:tab w:val="left" w:pos="567"/>
          <w:tab w:val="left" w:pos="709"/>
        </w:tabs>
        <w:spacing w:after="0" w:line="240" w:lineRule="auto"/>
        <w:rPr>
          <w:rFonts w:ascii="Times New Roman" w:hAnsi="Times New Roman"/>
          <w:b/>
          <w:i/>
          <w:sz w:val="28"/>
          <w:szCs w:val="28"/>
        </w:rPr>
      </w:pPr>
    </w:p>
    <w:p w:rsidR="00A266A9" w:rsidRPr="00006817" w:rsidRDefault="00A266A9" w:rsidP="00A266A9">
      <w:pPr>
        <w:widowControl w:val="0"/>
        <w:tabs>
          <w:tab w:val="left" w:pos="567"/>
          <w:tab w:val="left" w:pos="709"/>
        </w:tabs>
        <w:spacing w:after="0" w:line="240" w:lineRule="auto"/>
        <w:ind w:firstLine="709"/>
        <w:rPr>
          <w:rFonts w:ascii="Times New Roman" w:hAnsi="Times New Roman"/>
          <w:b/>
          <w:i/>
          <w:sz w:val="28"/>
          <w:szCs w:val="28"/>
        </w:rPr>
      </w:pPr>
      <w:r w:rsidRPr="00006817">
        <w:rPr>
          <w:rFonts w:ascii="Times New Roman" w:hAnsi="Times New Roman"/>
          <w:b/>
          <w:i/>
          <w:sz w:val="28"/>
          <w:szCs w:val="28"/>
        </w:rPr>
        <w:t>Основное содержание образовательной деятельности с детьми</w:t>
      </w:r>
    </w:p>
    <w:p w:rsidR="00A266A9" w:rsidRPr="00006817" w:rsidRDefault="00A266A9" w:rsidP="00A266A9">
      <w:pPr>
        <w:widowControl w:val="0"/>
        <w:tabs>
          <w:tab w:val="left" w:pos="567"/>
          <w:tab w:val="left" w:pos="709"/>
        </w:tabs>
        <w:spacing w:after="0" w:line="240" w:lineRule="auto"/>
        <w:ind w:firstLine="709"/>
        <w:jc w:val="center"/>
        <w:rPr>
          <w:rFonts w:ascii="Times New Roman" w:hAnsi="Times New Roman"/>
          <w:b/>
          <w:i/>
          <w:sz w:val="28"/>
          <w:szCs w:val="28"/>
        </w:rPr>
      </w:pPr>
      <w:r w:rsidRPr="00006817">
        <w:rPr>
          <w:rFonts w:ascii="Times New Roman" w:hAnsi="Times New Roman"/>
          <w:b/>
          <w:i/>
          <w:sz w:val="28"/>
          <w:szCs w:val="28"/>
        </w:rPr>
        <w:t xml:space="preserve"> с 4 до 5 лет</w:t>
      </w:r>
    </w:p>
    <w:p w:rsidR="00A266A9" w:rsidRPr="00006817" w:rsidRDefault="00A266A9" w:rsidP="00A266A9">
      <w:pPr>
        <w:widowControl w:val="0"/>
        <w:spacing w:after="0" w:line="240" w:lineRule="auto"/>
        <w:ind w:firstLine="709"/>
        <w:jc w:val="both"/>
        <w:rPr>
          <w:rFonts w:ascii="Times New Roman" w:hAnsi="Times New Roman"/>
          <w:sz w:val="28"/>
          <w:szCs w:val="28"/>
        </w:rPr>
      </w:pPr>
      <w:r w:rsidRPr="00006817">
        <w:rPr>
          <w:rFonts w:ascii="Times New Roman" w:hAnsi="Times New Roman"/>
          <w:sz w:val="28"/>
          <w:szCs w:val="28"/>
        </w:rPr>
        <w:t xml:space="preserve">Содержание образовательной области «Речевое развитие» направлено на формирование у детей с ТНР потребности в речевом общении и </w:t>
      </w:r>
      <w:r w:rsidRPr="00006817">
        <w:rPr>
          <w:rFonts w:ascii="Times New Roman" w:hAnsi="Times New Roman"/>
          <w:sz w:val="28"/>
          <w:szCs w:val="28"/>
        </w:rPr>
        <w:lastRenderedPageBreak/>
        <w:t>коммуникативных умений</w:t>
      </w:r>
      <w:r w:rsidRPr="00006817">
        <w:rPr>
          <w:rFonts w:ascii="Times New Roman" w:hAnsi="Times New Roman"/>
          <w:i/>
          <w:sz w:val="28"/>
          <w:szCs w:val="28"/>
        </w:rPr>
        <w:t xml:space="preserve">. </w:t>
      </w:r>
      <w:r w:rsidRPr="00006817">
        <w:rPr>
          <w:rFonts w:ascii="Times New Roman" w:hAnsi="Times New Roman"/>
          <w:sz w:val="28"/>
          <w:szCs w:val="28"/>
        </w:rPr>
        <w:t xml:space="preserve">Основной акцент делается на формирование связной речи. </w:t>
      </w:r>
    </w:p>
    <w:p w:rsidR="00A266A9" w:rsidRPr="00006817" w:rsidRDefault="00A266A9" w:rsidP="00A266A9">
      <w:pPr>
        <w:widowControl w:val="0"/>
        <w:spacing w:after="0" w:line="240" w:lineRule="auto"/>
        <w:ind w:firstLine="709"/>
        <w:jc w:val="both"/>
        <w:rPr>
          <w:rFonts w:ascii="Times New Roman" w:hAnsi="Times New Roman"/>
          <w:sz w:val="28"/>
          <w:szCs w:val="28"/>
        </w:rPr>
      </w:pPr>
      <w:r w:rsidRPr="00006817">
        <w:rPr>
          <w:rFonts w:ascii="Times New Roman" w:hAnsi="Times New Roman"/>
          <w:sz w:val="28"/>
          <w:szCs w:val="28"/>
        </w:rPr>
        <w:t xml:space="preserve">В этот период основное значение придается стимулированию речевой активности детей с ТНР, формированию мотивационно-потребностного компонента речевой деятельности, развитию когнитивных предпосылок речевой деятельности. Дети учатся вербализовывать свое отношение к окружающему миру, предметам и явлениям, делать элементарные словесные обобщения. </w:t>
      </w:r>
    </w:p>
    <w:p w:rsidR="00A266A9" w:rsidRPr="00006817" w:rsidRDefault="00A266A9" w:rsidP="00A266A9">
      <w:pPr>
        <w:widowControl w:val="0"/>
        <w:tabs>
          <w:tab w:val="left" w:pos="8919"/>
        </w:tabs>
        <w:spacing w:after="0" w:line="240" w:lineRule="auto"/>
        <w:ind w:firstLine="709"/>
        <w:jc w:val="both"/>
        <w:rPr>
          <w:rFonts w:ascii="Times New Roman" w:hAnsi="Times New Roman"/>
          <w:bCs/>
          <w:sz w:val="28"/>
          <w:szCs w:val="28"/>
        </w:rPr>
      </w:pPr>
      <w:r w:rsidRPr="00006817">
        <w:rPr>
          <w:rFonts w:ascii="Times New Roman" w:hAnsi="Times New Roman"/>
          <w:sz w:val="28"/>
          <w:szCs w:val="28"/>
        </w:rPr>
        <w:t>Педагоги продолжают обучение детей с ТНР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ТНР устойчивого эмоционального контакта со взрослыми и со сверстниками.</w:t>
      </w:r>
      <w:r w:rsidRPr="00006817">
        <w:rPr>
          <w:rFonts w:ascii="Times New Roman" w:hAnsi="Times New Roman"/>
          <w:bCs/>
          <w:sz w:val="28"/>
          <w:szCs w:val="28"/>
        </w:rPr>
        <w:t xml:space="preserve"> </w:t>
      </w:r>
    </w:p>
    <w:p w:rsidR="00A266A9" w:rsidRPr="00006817" w:rsidRDefault="00A266A9" w:rsidP="00A266A9">
      <w:pPr>
        <w:widowControl w:val="0"/>
        <w:tabs>
          <w:tab w:val="left" w:pos="8919"/>
        </w:tabs>
        <w:spacing w:after="0" w:line="240" w:lineRule="auto"/>
        <w:ind w:firstLine="709"/>
        <w:jc w:val="both"/>
        <w:rPr>
          <w:rFonts w:ascii="Times New Roman" w:hAnsi="Times New Roman"/>
          <w:b/>
          <w:sz w:val="28"/>
          <w:szCs w:val="28"/>
        </w:rPr>
      </w:pPr>
      <w:r w:rsidRPr="00006817">
        <w:rPr>
          <w:rFonts w:ascii="Times New Roman" w:hAnsi="Times New Roman"/>
          <w:sz w:val="28"/>
          <w:szCs w:val="28"/>
        </w:rPr>
        <w:t xml:space="preserve">Взрослый,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со взрослым и сверстниками. </w:t>
      </w:r>
    </w:p>
    <w:p w:rsidR="00A266A9" w:rsidRDefault="00A266A9" w:rsidP="00A266A9">
      <w:pPr>
        <w:spacing w:after="0" w:line="240" w:lineRule="auto"/>
        <w:ind w:right="-2"/>
        <w:jc w:val="center"/>
        <w:rPr>
          <w:rFonts w:ascii="Times New Roman" w:hAnsi="Times New Roman"/>
          <w:b/>
          <w:bCs/>
          <w:i/>
          <w:iCs/>
          <w:sz w:val="28"/>
          <w:szCs w:val="28"/>
        </w:rPr>
      </w:pPr>
    </w:p>
    <w:p w:rsidR="00A266A9" w:rsidRPr="00006817" w:rsidRDefault="00A266A9" w:rsidP="00A266A9">
      <w:pPr>
        <w:spacing w:after="0" w:line="240" w:lineRule="auto"/>
        <w:ind w:right="-2"/>
        <w:jc w:val="center"/>
        <w:rPr>
          <w:rFonts w:ascii="Times New Roman" w:hAnsi="Times New Roman"/>
          <w:b/>
          <w:sz w:val="28"/>
          <w:szCs w:val="28"/>
        </w:rPr>
      </w:pPr>
      <w:r w:rsidRPr="00006817">
        <w:rPr>
          <w:rFonts w:ascii="Times New Roman" w:hAnsi="Times New Roman"/>
          <w:b/>
          <w:sz w:val="28"/>
          <w:szCs w:val="28"/>
        </w:rPr>
        <w:t>Р</w:t>
      </w:r>
      <w:r>
        <w:rPr>
          <w:rFonts w:ascii="Times New Roman" w:hAnsi="Times New Roman"/>
          <w:b/>
          <w:sz w:val="28"/>
          <w:szCs w:val="28"/>
        </w:rPr>
        <w:t xml:space="preserve">азвитие словаря </w:t>
      </w:r>
    </w:p>
    <w:p w:rsidR="00A266A9" w:rsidRPr="00006817" w:rsidRDefault="00A266A9" w:rsidP="00A266A9">
      <w:pPr>
        <w:spacing w:after="0" w:line="240" w:lineRule="auto"/>
        <w:ind w:left="3"/>
        <w:jc w:val="both"/>
        <w:rPr>
          <w:rFonts w:ascii="Times New Roman" w:hAnsi="Times New Roman"/>
          <w:sz w:val="28"/>
          <w:szCs w:val="28"/>
        </w:rPr>
      </w:pPr>
      <w:r w:rsidRPr="00006817">
        <w:rPr>
          <w:rFonts w:ascii="Times New Roman" w:hAnsi="Times New Roman"/>
          <w:sz w:val="28"/>
          <w:szCs w:val="28"/>
        </w:rPr>
        <w:t>Работать над накоплением пассивного словарного запаса и активизацией в речи существительных, глаголов, прилагательных по всем изучаемым лексическим темам на основе ознакомления с окружающим, расширения представлений о предметах ближайшего окружения, явлениях общественной жизни и природы</w:t>
      </w:r>
      <w:r w:rsidRPr="00006817">
        <w:rPr>
          <w:rFonts w:ascii="Times New Roman" w:hAnsi="Times New Roman"/>
          <w:i/>
          <w:iCs/>
          <w:sz w:val="28"/>
          <w:szCs w:val="28"/>
        </w:rPr>
        <w:t>.</w:t>
      </w:r>
    </w:p>
    <w:p w:rsidR="00A266A9" w:rsidRPr="00006817" w:rsidRDefault="00A266A9" w:rsidP="00A266A9">
      <w:pPr>
        <w:spacing w:after="0" w:line="240" w:lineRule="auto"/>
        <w:ind w:left="3"/>
        <w:jc w:val="both"/>
        <w:rPr>
          <w:rFonts w:ascii="Times New Roman" w:hAnsi="Times New Roman"/>
          <w:sz w:val="28"/>
          <w:szCs w:val="28"/>
        </w:rPr>
      </w:pPr>
      <w:r w:rsidRPr="00006817">
        <w:rPr>
          <w:rFonts w:ascii="Times New Roman" w:hAnsi="Times New Roman"/>
          <w:sz w:val="28"/>
          <w:szCs w:val="28"/>
        </w:rPr>
        <w:t>Учить понимать обобщающее значение слов и формировать обобщающие понятия</w:t>
      </w:r>
      <w:r w:rsidRPr="00006817">
        <w:rPr>
          <w:rFonts w:ascii="Times New Roman" w:hAnsi="Times New Roman"/>
          <w:i/>
          <w:iCs/>
          <w:sz w:val="28"/>
          <w:szCs w:val="28"/>
        </w:rPr>
        <w:t>.</w:t>
      </w:r>
    </w:p>
    <w:p w:rsidR="00A266A9" w:rsidRPr="00006817" w:rsidRDefault="00A266A9" w:rsidP="00A266A9">
      <w:pPr>
        <w:spacing w:after="0" w:line="240" w:lineRule="auto"/>
        <w:ind w:left="3"/>
        <w:jc w:val="both"/>
        <w:rPr>
          <w:rFonts w:ascii="Times New Roman" w:hAnsi="Times New Roman"/>
          <w:sz w:val="28"/>
          <w:szCs w:val="28"/>
        </w:rPr>
      </w:pPr>
      <w:r w:rsidRPr="00006817">
        <w:rPr>
          <w:rFonts w:ascii="Times New Roman" w:hAnsi="Times New Roman"/>
          <w:sz w:val="28"/>
          <w:szCs w:val="28"/>
        </w:rPr>
        <w:t xml:space="preserve">Расширять словарь за счет активного усвоения и использования в экспрессивной речи личных местоименных форм, притяжательных местоимений, </w:t>
      </w:r>
      <w:r w:rsidRPr="00006817">
        <w:rPr>
          <w:rFonts w:ascii="Times New Roman" w:hAnsi="Times New Roman"/>
          <w:i/>
          <w:iCs/>
          <w:sz w:val="28"/>
          <w:szCs w:val="28"/>
        </w:rPr>
        <w:t>притяжательных</w:t>
      </w:r>
      <w:r w:rsidRPr="00006817">
        <w:rPr>
          <w:rFonts w:ascii="Times New Roman" w:hAnsi="Times New Roman"/>
          <w:sz w:val="28"/>
          <w:szCs w:val="28"/>
        </w:rPr>
        <w:t xml:space="preserve"> прилагательных, определительных местоимений, наречий, </w:t>
      </w:r>
      <w:r w:rsidRPr="00006817">
        <w:rPr>
          <w:rFonts w:ascii="Times New Roman" w:hAnsi="Times New Roman"/>
          <w:i/>
          <w:iCs/>
          <w:sz w:val="28"/>
          <w:szCs w:val="28"/>
        </w:rPr>
        <w:t>количественных</w:t>
      </w:r>
      <w:r w:rsidRPr="00006817">
        <w:rPr>
          <w:rFonts w:ascii="Times New Roman" w:hAnsi="Times New Roman"/>
          <w:sz w:val="28"/>
          <w:szCs w:val="28"/>
        </w:rPr>
        <w:t xml:space="preserve"> и порядковых числительных.</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Сформировать понимание простых предлогов.</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 xml:space="preserve">Сформировать понятие </w:t>
      </w:r>
      <w:r w:rsidRPr="00006817">
        <w:rPr>
          <w:rFonts w:ascii="Times New Roman" w:hAnsi="Times New Roman"/>
          <w:i/>
          <w:iCs/>
          <w:sz w:val="28"/>
          <w:szCs w:val="28"/>
        </w:rPr>
        <w:t>слово</w:t>
      </w:r>
      <w:r w:rsidRPr="00006817">
        <w:rPr>
          <w:rFonts w:ascii="Times New Roman" w:hAnsi="Times New Roman"/>
          <w:sz w:val="28"/>
          <w:szCs w:val="28"/>
        </w:rPr>
        <w:t xml:space="preserve"> и умение оперировать им.</w:t>
      </w:r>
    </w:p>
    <w:p w:rsidR="00A266A9" w:rsidRPr="00006817" w:rsidRDefault="00A266A9" w:rsidP="00A266A9">
      <w:pPr>
        <w:spacing w:after="0" w:line="240" w:lineRule="auto"/>
        <w:jc w:val="both"/>
        <w:rPr>
          <w:rFonts w:ascii="Times New Roman" w:hAnsi="Times New Roman"/>
          <w:sz w:val="28"/>
          <w:szCs w:val="28"/>
        </w:rPr>
      </w:pPr>
    </w:p>
    <w:p w:rsidR="00A266A9" w:rsidRPr="00006817" w:rsidRDefault="00A266A9" w:rsidP="00A266A9">
      <w:pPr>
        <w:spacing w:after="0" w:line="240" w:lineRule="auto"/>
        <w:ind w:right="-2"/>
        <w:jc w:val="center"/>
        <w:rPr>
          <w:rFonts w:ascii="Times New Roman" w:hAnsi="Times New Roman"/>
          <w:b/>
          <w:sz w:val="28"/>
          <w:szCs w:val="28"/>
        </w:rPr>
      </w:pPr>
      <w:r w:rsidRPr="00006817">
        <w:rPr>
          <w:rFonts w:ascii="Times New Roman" w:hAnsi="Times New Roman"/>
          <w:b/>
          <w:sz w:val="28"/>
          <w:szCs w:val="28"/>
        </w:rPr>
        <w:t>Ф</w:t>
      </w:r>
      <w:r>
        <w:rPr>
          <w:rFonts w:ascii="Times New Roman" w:hAnsi="Times New Roman"/>
          <w:b/>
          <w:sz w:val="28"/>
          <w:szCs w:val="28"/>
        </w:rPr>
        <w:t xml:space="preserve">ормирование грамматического строя речи </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Учить различать и употреблять существительные мужского, женского и среднего рода в единственном и множественном числе в именительном падеже</w:t>
      </w:r>
      <w:r w:rsidRPr="00006817">
        <w:rPr>
          <w:rFonts w:ascii="Times New Roman" w:hAnsi="Times New Roman"/>
          <w:i/>
          <w:iCs/>
          <w:sz w:val="28"/>
          <w:szCs w:val="28"/>
        </w:rPr>
        <w:t>.</w:t>
      </w:r>
      <w:r w:rsidRPr="00006817">
        <w:rPr>
          <w:rFonts w:ascii="Times New Roman" w:hAnsi="Times New Roman"/>
          <w:sz w:val="28"/>
          <w:szCs w:val="28"/>
        </w:rPr>
        <w:t xml:space="preserve"> Формировать умение понимать вопросы косвенных падежей и употреблять существительные мужского, женского и среднего рода в косвенных падежах сначала в беспредложных конструкциях, затем в предложных конструкциях с простыми предлогами.</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Учить образовывать и использовать в речи существительные с уменьшительно-ласкательными суффиксами.</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Формировать умение образовывать и использовать в речи глаголы в повелительном наклонении, инфинитиве, в настоящем и прошедшем времени в изъявительном наклонении</w:t>
      </w:r>
      <w:r w:rsidRPr="00006817">
        <w:rPr>
          <w:rFonts w:ascii="Times New Roman" w:hAnsi="Times New Roman"/>
          <w:i/>
          <w:iCs/>
          <w:sz w:val="28"/>
          <w:szCs w:val="28"/>
        </w:rPr>
        <w:t>.</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Учить различать и употреблять противоположные по значению названия действий и признаков</w:t>
      </w:r>
      <w:r w:rsidRPr="00006817">
        <w:rPr>
          <w:rFonts w:ascii="Times New Roman" w:hAnsi="Times New Roman"/>
          <w:i/>
          <w:iCs/>
          <w:sz w:val="28"/>
          <w:szCs w:val="28"/>
        </w:rPr>
        <w:t>.</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lastRenderedPageBreak/>
        <w:t>Обучать согласованию притяжательных местоимений и имен прилагательных с существительными мужского, женского и среднего рода.</w:t>
      </w:r>
    </w:p>
    <w:p w:rsidR="00A266A9" w:rsidRPr="00006817" w:rsidRDefault="00A266A9" w:rsidP="00A266A9">
      <w:pPr>
        <w:spacing w:after="0" w:line="240" w:lineRule="auto"/>
        <w:ind w:right="1060"/>
        <w:jc w:val="both"/>
        <w:rPr>
          <w:rFonts w:ascii="Times New Roman" w:hAnsi="Times New Roman"/>
          <w:sz w:val="28"/>
          <w:szCs w:val="28"/>
        </w:rPr>
      </w:pPr>
      <w:r w:rsidRPr="00006817">
        <w:rPr>
          <w:rFonts w:ascii="Times New Roman" w:hAnsi="Times New Roman"/>
          <w:sz w:val="28"/>
          <w:szCs w:val="28"/>
        </w:rPr>
        <w:t xml:space="preserve">Формировать умение согласовывать числительные </w:t>
      </w:r>
      <w:r w:rsidRPr="00006817">
        <w:rPr>
          <w:rFonts w:ascii="Times New Roman" w:hAnsi="Times New Roman"/>
          <w:i/>
          <w:iCs/>
          <w:sz w:val="28"/>
          <w:szCs w:val="28"/>
        </w:rPr>
        <w:t>с</w:t>
      </w:r>
      <w:r w:rsidRPr="00006817">
        <w:rPr>
          <w:rFonts w:ascii="Times New Roman" w:hAnsi="Times New Roman"/>
          <w:sz w:val="28"/>
          <w:szCs w:val="28"/>
        </w:rPr>
        <w:t xml:space="preserve"> существительными мужского и женского рода</w:t>
      </w:r>
      <w:r w:rsidRPr="00006817">
        <w:rPr>
          <w:rFonts w:ascii="Times New Roman" w:hAnsi="Times New Roman"/>
          <w:i/>
          <w:iCs/>
          <w:sz w:val="28"/>
          <w:szCs w:val="28"/>
        </w:rPr>
        <w:t>.</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Формировать умение составлять предложения из нескольких слов по вопросам, по картинке и по демонстрации действия, дополнять предложения недостающими словами.</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Обучать распространению простых предложений однородными подлежащими и сказуемыми</w:t>
      </w:r>
      <w:r w:rsidRPr="00006817">
        <w:rPr>
          <w:rFonts w:ascii="Times New Roman" w:hAnsi="Times New Roman"/>
          <w:i/>
          <w:iCs/>
          <w:sz w:val="28"/>
          <w:szCs w:val="28"/>
        </w:rPr>
        <w:t>.</w:t>
      </w:r>
    </w:p>
    <w:p w:rsidR="00A266A9" w:rsidRPr="00006817" w:rsidRDefault="00A266A9" w:rsidP="00A266A9">
      <w:pPr>
        <w:spacing w:after="0" w:line="240" w:lineRule="auto"/>
        <w:jc w:val="center"/>
        <w:rPr>
          <w:rFonts w:ascii="Times New Roman" w:hAnsi="Times New Roman"/>
          <w:sz w:val="28"/>
          <w:szCs w:val="28"/>
        </w:rPr>
      </w:pPr>
      <w:r w:rsidRPr="00006817">
        <w:rPr>
          <w:rFonts w:ascii="Times New Roman" w:hAnsi="Times New Roman"/>
          <w:b/>
          <w:bCs/>
          <w:sz w:val="28"/>
          <w:szCs w:val="28"/>
        </w:rPr>
        <w:t>Развитие просодической стороны речи</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Формировать правильное речевое дыхание и длительный ротовой выдох.</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Формировать навык мягкого голосоведения.</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Воспитывать правильный умеренный темп речи (по подражанию логопеду). Развивать ритмичность и интонационную выразительность речи, модуляцию</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голоса.</w:t>
      </w:r>
    </w:p>
    <w:p w:rsidR="00A266A9" w:rsidRPr="00006817" w:rsidRDefault="00A266A9" w:rsidP="00A266A9">
      <w:pPr>
        <w:spacing w:after="0" w:line="240" w:lineRule="auto"/>
        <w:jc w:val="center"/>
        <w:rPr>
          <w:rFonts w:ascii="Times New Roman" w:hAnsi="Times New Roman"/>
          <w:sz w:val="28"/>
          <w:szCs w:val="28"/>
        </w:rPr>
      </w:pPr>
      <w:r w:rsidRPr="00006817">
        <w:rPr>
          <w:rFonts w:ascii="Times New Roman" w:hAnsi="Times New Roman"/>
          <w:b/>
          <w:bCs/>
          <w:sz w:val="28"/>
          <w:szCs w:val="28"/>
        </w:rPr>
        <w:t>Коррекция произносительной стороны речи</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Уточнить произношение гласных звуков и согласных раннего онтогенеза в свободной речевой деятельности.</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Активизировать движения речевого аппарата, готовить его к формированию звуков всех групп.</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Сформировать правильные уклады свистящих и шипящих звуков, автоматизировать поставленные звуки в игровой и свободной речевой деятельности.</w:t>
      </w:r>
    </w:p>
    <w:p w:rsidR="00A266A9" w:rsidRPr="00006817" w:rsidRDefault="00A266A9" w:rsidP="00A266A9">
      <w:pPr>
        <w:spacing w:after="0" w:line="240" w:lineRule="auto"/>
        <w:jc w:val="center"/>
        <w:rPr>
          <w:rFonts w:ascii="Times New Roman" w:hAnsi="Times New Roman"/>
          <w:sz w:val="28"/>
          <w:szCs w:val="28"/>
        </w:rPr>
      </w:pPr>
      <w:r w:rsidRPr="00006817">
        <w:rPr>
          <w:rFonts w:ascii="Times New Roman" w:hAnsi="Times New Roman"/>
          <w:b/>
          <w:bCs/>
          <w:sz w:val="28"/>
          <w:szCs w:val="28"/>
        </w:rPr>
        <w:t>Работа над слоговой структурой слова</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Формировать умение различать на слух длинные и короткие слова.</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Формировать умение запоминать и воспроизводить цепочки слогов со сменой ударения и интонации; цепочки слогов с разными согласными и одинаковыми гласными; цепочки слогов со стечением согласных.</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Научить правильно передавать ритмический рисунок двухсложных и трехсложных слов, состоящих из открытых слогов; односложных слов; двухсложных слов со стечением согласных с простым звуковым наполнением со зрительной опорой.</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 xml:space="preserve">Сформировать понятие </w:t>
      </w:r>
      <w:r w:rsidRPr="00006817">
        <w:rPr>
          <w:rFonts w:ascii="Times New Roman" w:hAnsi="Times New Roman"/>
          <w:i/>
          <w:iCs/>
          <w:sz w:val="28"/>
          <w:szCs w:val="28"/>
        </w:rPr>
        <w:t>слог</w:t>
      </w:r>
      <w:r w:rsidRPr="00006817">
        <w:rPr>
          <w:rFonts w:ascii="Times New Roman" w:hAnsi="Times New Roman"/>
          <w:sz w:val="28"/>
          <w:szCs w:val="28"/>
        </w:rPr>
        <w:t xml:space="preserve"> </w:t>
      </w:r>
      <w:r w:rsidRPr="00006817">
        <w:rPr>
          <w:rFonts w:ascii="Times New Roman" w:hAnsi="Times New Roman"/>
          <w:i/>
          <w:iCs/>
          <w:sz w:val="28"/>
          <w:szCs w:val="28"/>
        </w:rPr>
        <w:t>(часть слова)</w:t>
      </w:r>
      <w:r w:rsidRPr="00006817">
        <w:rPr>
          <w:rFonts w:ascii="Times New Roman" w:hAnsi="Times New Roman"/>
          <w:sz w:val="28"/>
          <w:szCs w:val="28"/>
        </w:rPr>
        <w:t xml:space="preserve"> и умение оперировать этим понятием</w:t>
      </w:r>
      <w:r w:rsidRPr="00006817">
        <w:rPr>
          <w:rFonts w:ascii="Times New Roman" w:hAnsi="Times New Roman"/>
          <w:i/>
          <w:iCs/>
          <w:sz w:val="28"/>
          <w:szCs w:val="28"/>
        </w:rPr>
        <w:t>.</w:t>
      </w:r>
    </w:p>
    <w:p w:rsidR="00A266A9" w:rsidRPr="00006817" w:rsidRDefault="00A266A9" w:rsidP="00A266A9">
      <w:pPr>
        <w:spacing w:after="0" w:line="240" w:lineRule="auto"/>
        <w:ind w:firstLine="711"/>
        <w:jc w:val="center"/>
        <w:rPr>
          <w:rFonts w:ascii="Times New Roman" w:hAnsi="Times New Roman"/>
          <w:sz w:val="28"/>
          <w:szCs w:val="28"/>
        </w:rPr>
      </w:pPr>
      <w:r w:rsidRPr="00006817">
        <w:rPr>
          <w:rFonts w:ascii="Times New Roman" w:hAnsi="Times New Roman"/>
          <w:b/>
          <w:bCs/>
          <w:sz w:val="28"/>
          <w:szCs w:val="28"/>
        </w:rPr>
        <w:t>Совершенствование фонематического восприятия, навыков звукового анализа и синтеза</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Сформировать умение различать гласные и согласные звуки.</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Научить выделять из ряда звуков гласные звуки.</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Сформировать первоначальные навыки анализа и синтеза. Научить выполнять анализ и синтез слияний гласных звуков.</w:t>
      </w:r>
    </w:p>
    <w:p w:rsidR="00A266A9" w:rsidRPr="00006817" w:rsidRDefault="00A266A9" w:rsidP="00A266A9">
      <w:pPr>
        <w:spacing w:after="0" w:line="240" w:lineRule="auto"/>
        <w:ind w:right="1220"/>
        <w:jc w:val="both"/>
        <w:rPr>
          <w:rFonts w:ascii="Times New Roman" w:hAnsi="Times New Roman"/>
          <w:sz w:val="28"/>
          <w:szCs w:val="28"/>
        </w:rPr>
      </w:pPr>
      <w:r w:rsidRPr="00006817">
        <w:rPr>
          <w:rFonts w:ascii="Times New Roman" w:hAnsi="Times New Roman"/>
          <w:sz w:val="28"/>
          <w:szCs w:val="28"/>
        </w:rPr>
        <w:t>Научить выделять начальные ударные гласные [а], [у], [о], [и], из слов, различать слова с начальными ударными гласными.</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 xml:space="preserve">Научить выделять согласные звуки [т], [п], [н], [м], [к] из ряда звуков, cлогов, слов, из конца и начала слов; дифференцировать звуки, отличающиеся по артикуляционным и акустическим признакам ([м]—[н], [п]—[т], [б]—[д], [к]—[т]) в ряду звуков, слогов, слов. Научить производить анализ и синтез сначала обратных, а потом и прямых слогов, и слов из трех звуков </w:t>
      </w:r>
      <w:r w:rsidRPr="00006817">
        <w:rPr>
          <w:rFonts w:ascii="Times New Roman" w:hAnsi="Times New Roman"/>
          <w:i/>
          <w:iCs/>
          <w:sz w:val="28"/>
          <w:szCs w:val="28"/>
        </w:rPr>
        <w:t>(ам,</w:t>
      </w:r>
      <w:r w:rsidRPr="00006817">
        <w:rPr>
          <w:rFonts w:ascii="Times New Roman" w:hAnsi="Times New Roman"/>
          <w:sz w:val="28"/>
          <w:szCs w:val="28"/>
        </w:rPr>
        <w:t xml:space="preserve"> </w:t>
      </w:r>
      <w:r w:rsidRPr="00006817">
        <w:rPr>
          <w:rFonts w:ascii="Times New Roman" w:hAnsi="Times New Roman"/>
          <w:i/>
          <w:iCs/>
          <w:sz w:val="28"/>
          <w:szCs w:val="28"/>
        </w:rPr>
        <w:t>он,</w:t>
      </w:r>
      <w:r w:rsidRPr="00006817">
        <w:rPr>
          <w:rFonts w:ascii="Times New Roman" w:hAnsi="Times New Roman"/>
          <w:sz w:val="28"/>
          <w:szCs w:val="28"/>
        </w:rPr>
        <w:t xml:space="preserve"> </w:t>
      </w:r>
      <w:r w:rsidRPr="00006817">
        <w:rPr>
          <w:rFonts w:ascii="Times New Roman" w:hAnsi="Times New Roman"/>
          <w:i/>
          <w:iCs/>
          <w:sz w:val="28"/>
          <w:szCs w:val="28"/>
        </w:rPr>
        <w:t>пу,</w:t>
      </w:r>
      <w:r w:rsidRPr="00006817">
        <w:rPr>
          <w:rFonts w:ascii="Times New Roman" w:hAnsi="Times New Roman"/>
          <w:sz w:val="28"/>
          <w:szCs w:val="28"/>
        </w:rPr>
        <w:t xml:space="preserve"> </w:t>
      </w:r>
      <w:r w:rsidRPr="00006817">
        <w:rPr>
          <w:rFonts w:ascii="Times New Roman" w:hAnsi="Times New Roman"/>
          <w:i/>
          <w:iCs/>
          <w:sz w:val="28"/>
          <w:szCs w:val="28"/>
        </w:rPr>
        <w:t>та,</w:t>
      </w:r>
      <w:r w:rsidRPr="00006817">
        <w:rPr>
          <w:rFonts w:ascii="Times New Roman" w:hAnsi="Times New Roman"/>
          <w:sz w:val="28"/>
          <w:szCs w:val="28"/>
        </w:rPr>
        <w:t xml:space="preserve"> </w:t>
      </w:r>
      <w:r w:rsidRPr="00006817">
        <w:rPr>
          <w:rFonts w:ascii="Times New Roman" w:hAnsi="Times New Roman"/>
          <w:i/>
          <w:iCs/>
          <w:sz w:val="28"/>
          <w:szCs w:val="28"/>
        </w:rPr>
        <w:t>кот,</w:t>
      </w:r>
      <w:r w:rsidRPr="00006817">
        <w:rPr>
          <w:rFonts w:ascii="Times New Roman" w:hAnsi="Times New Roman"/>
          <w:sz w:val="28"/>
          <w:szCs w:val="28"/>
        </w:rPr>
        <w:t xml:space="preserve"> </w:t>
      </w:r>
      <w:r w:rsidRPr="00006817">
        <w:rPr>
          <w:rFonts w:ascii="Times New Roman" w:hAnsi="Times New Roman"/>
          <w:i/>
          <w:iCs/>
          <w:sz w:val="28"/>
          <w:szCs w:val="28"/>
        </w:rPr>
        <w:t>уха).</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lastRenderedPageBreak/>
        <w:t>Научить подбирать слова с заданным звуком.</w:t>
      </w:r>
    </w:p>
    <w:p w:rsidR="00A266A9" w:rsidRPr="00006817" w:rsidRDefault="00A266A9" w:rsidP="00A266A9">
      <w:pPr>
        <w:spacing w:after="0" w:line="240" w:lineRule="auto"/>
        <w:ind w:left="3"/>
        <w:jc w:val="both"/>
        <w:rPr>
          <w:rFonts w:ascii="Times New Roman" w:hAnsi="Times New Roman"/>
          <w:sz w:val="28"/>
          <w:szCs w:val="28"/>
        </w:rPr>
      </w:pPr>
      <w:r w:rsidRPr="00006817">
        <w:rPr>
          <w:rFonts w:ascii="Times New Roman" w:hAnsi="Times New Roman"/>
          <w:sz w:val="28"/>
          <w:szCs w:val="28"/>
        </w:rPr>
        <w:t xml:space="preserve">Сформировать понятия </w:t>
      </w:r>
      <w:r w:rsidRPr="00006817">
        <w:rPr>
          <w:rFonts w:ascii="Times New Roman" w:hAnsi="Times New Roman"/>
          <w:i/>
          <w:iCs/>
          <w:sz w:val="28"/>
          <w:szCs w:val="28"/>
        </w:rPr>
        <w:t>звук,</w:t>
      </w:r>
      <w:r w:rsidRPr="00006817">
        <w:rPr>
          <w:rFonts w:ascii="Times New Roman" w:hAnsi="Times New Roman"/>
          <w:sz w:val="28"/>
          <w:szCs w:val="28"/>
        </w:rPr>
        <w:t xml:space="preserve"> </w:t>
      </w:r>
      <w:r w:rsidRPr="00006817">
        <w:rPr>
          <w:rFonts w:ascii="Times New Roman" w:hAnsi="Times New Roman"/>
          <w:i/>
          <w:iCs/>
          <w:sz w:val="28"/>
          <w:szCs w:val="28"/>
        </w:rPr>
        <w:t>гласный звук,</w:t>
      </w:r>
      <w:r w:rsidRPr="00006817">
        <w:rPr>
          <w:rFonts w:ascii="Times New Roman" w:hAnsi="Times New Roman"/>
          <w:sz w:val="28"/>
          <w:szCs w:val="28"/>
        </w:rPr>
        <w:t xml:space="preserve"> </w:t>
      </w:r>
      <w:r w:rsidRPr="00006817">
        <w:rPr>
          <w:rFonts w:ascii="Times New Roman" w:hAnsi="Times New Roman"/>
          <w:i/>
          <w:iCs/>
          <w:sz w:val="28"/>
          <w:szCs w:val="28"/>
        </w:rPr>
        <w:t>согласный звук</w:t>
      </w:r>
      <w:r w:rsidRPr="00006817">
        <w:rPr>
          <w:rFonts w:ascii="Times New Roman" w:hAnsi="Times New Roman"/>
          <w:sz w:val="28"/>
          <w:szCs w:val="28"/>
        </w:rPr>
        <w:t xml:space="preserve"> и умение оперировать этими понятиями</w:t>
      </w:r>
      <w:r w:rsidRPr="00006817">
        <w:rPr>
          <w:rFonts w:ascii="Times New Roman" w:hAnsi="Times New Roman"/>
          <w:i/>
          <w:iCs/>
          <w:sz w:val="28"/>
          <w:szCs w:val="28"/>
        </w:rPr>
        <w:t>.</w:t>
      </w:r>
    </w:p>
    <w:p w:rsidR="00A266A9" w:rsidRPr="00006817" w:rsidRDefault="00A266A9" w:rsidP="00A266A9">
      <w:pPr>
        <w:spacing w:after="0" w:line="240" w:lineRule="auto"/>
        <w:jc w:val="both"/>
        <w:rPr>
          <w:rFonts w:ascii="Times New Roman" w:hAnsi="Times New Roman"/>
          <w:sz w:val="28"/>
          <w:szCs w:val="28"/>
        </w:rPr>
      </w:pPr>
    </w:p>
    <w:p w:rsidR="00A266A9" w:rsidRPr="00006817" w:rsidRDefault="00A266A9" w:rsidP="00A266A9">
      <w:pPr>
        <w:spacing w:after="0" w:line="240" w:lineRule="auto"/>
        <w:ind w:right="-2"/>
        <w:jc w:val="center"/>
        <w:rPr>
          <w:rFonts w:ascii="Times New Roman" w:hAnsi="Times New Roman"/>
          <w:b/>
          <w:sz w:val="28"/>
          <w:szCs w:val="28"/>
        </w:rPr>
      </w:pPr>
      <w:r w:rsidRPr="00006817">
        <w:rPr>
          <w:rFonts w:ascii="Times New Roman" w:hAnsi="Times New Roman"/>
          <w:b/>
          <w:sz w:val="28"/>
          <w:szCs w:val="28"/>
        </w:rPr>
        <w:t>Р</w:t>
      </w:r>
      <w:r>
        <w:rPr>
          <w:rFonts w:ascii="Times New Roman" w:hAnsi="Times New Roman"/>
          <w:b/>
          <w:sz w:val="28"/>
          <w:szCs w:val="28"/>
        </w:rPr>
        <w:t xml:space="preserve">азвитие связной речи и навыков речевого общения </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Развивать умение вслушиваться в обращенную речь, понимать ее содержание. Развивать реакцию на интонацию и мимику, соответствующую интонации. Работать над соблюдением единства и адекватности речи, мимики, пантомимики,</w:t>
      </w:r>
    </w:p>
    <w:p w:rsidR="00A266A9" w:rsidRPr="00006817" w:rsidRDefault="00A266A9" w:rsidP="00A266A9">
      <w:pPr>
        <w:spacing w:after="0" w:line="240" w:lineRule="auto"/>
        <w:ind w:left="3"/>
        <w:jc w:val="both"/>
        <w:rPr>
          <w:rFonts w:ascii="Times New Roman" w:hAnsi="Times New Roman"/>
          <w:sz w:val="28"/>
          <w:szCs w:val="28"/>
        </w:rPr>
      </w:pPr>
      <w:r w:rsidRPr="00006817">
        <w:rPr>
          <w:rFonts w:ascii="Times New Roman" w:hAnsi="Times New Roman"/>
          <w:sz w:val="28"/>
          <w:szCs w:val="28"/>
        </w:rPr>
        <w:t>жестов — выразительных речевых средств в игре и ролевом поведении.</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Формировать умение «оречевлять» игровую ситуацию.</w:t>
      </w:r>
    </w:p>
    <w:p w:rsidR="00A266A9" w:rsidRPr="00006817" w:rsidRDefault="00A266A9" w:rsidP="00A266A9">
      <w:pPr>
        <w:spacing w:after="0" w:line="240" w:lineRule="auto"/>
        <w:ind w:left="3"/>
        <w:jc w:val="both"/>
        <w:rPr>
          <w:rFonts w:ascii="Times New Roman" w:hAnsi="Times New Roman"/>
          <w:sz w:val="28"/>
          <w:szCs w:val="28"/>
        </w:rPr>
      </w:pPr>
      <w:r w:rsidRPr="00006817">
        <w:rPr>
          <w:rFonts w:ascii="Times New Roman" w:hAnsi="Times New Roman"/>
          <w:sz w:val="28"/>
          <w:szCs w:val="28"/>
        </w:rPr>
        <w:t>Развивать умение поддерживать беседу, задавать вопросы и отвечать на них, выслушивать друг друга до конца.</w:t>
      </w:r>
    </w:p>
    <w:p w:rsidR="00A266A9" w:rsidRPr="00006817" w:rsidRDefault="00A266A9" w:rsidP="00A266A9">
      <w:pPr>
        <w:spacing w:after="0" w:line="240" w:lineRule="auto"/>
        <w:ind w:left="3"/>
        <w:jc w:val="both"/>
        <w:rPr>
          <w:rFonts w:ascii="Times New Roman" w:hAnsi="Times New Roman"/>
          <w:sz w:val="28"/>
          <w:szCs w:val="28"/>
        </w:rPr>
      </w:pPr>
      <w:r w:rsidRPr="00006817">
        <w:rPr>
          <w:rFonts w:ascii="Times New Roman" w:hAnsi="Times New Roman"/>
          <w:sz w:val="28"/>
          <w:szCs w:val="28"/>
        </w:rPr>
        <w:t>Формировать умение повторять за взрослым описательный рассказ из 2</w:t>
      </w:r>
      <w:r w:rsidRPr="00006817">
        <w:rPr>
          <w:rFonts w:ascii="Times New Roman" w:hAnsi="Times New Roman"/>
          <w:i/>
          <w:iCs/>
          <w:sz w:val="28"/>
          <w:szCs w:val="28"/>
        </w:rPr>
        <w:t>—</w:t>
      </w:r>
      <w:r w:rsidRPr="00006817">
        <w:rPr>
          <w:rFonts w:ascii="Times New Roman" w:hAnsi="Times New Roman"/>
          <w:sz w:val="28"/>
          <w:szCs w:val="28"/>
        </w:rPr>
        <w:t>3 простых предложений, а затем составлять короткий описательный рассказ по алгоритму или предложенному взрослым плану с помощью взрослого.</w:t>
      </w:r>
    </w:p>
    <w:p w:rsidR="00A266A9" w:rsidRPr="00006817" w:rsidRDefault="00A266A9" w:rsidP="00A266A9">
      <w:pPr>
        <w:spacing w:after="0" w:line="240" w:lineRule="auto"/>
        <w:ind w:left="3"/>
        <w:jc w:val="both"/>
        <w:rPr>
          <w:rFonts w:ascii="Times New Roman" w:hAnsi="Times New Roman"/>
          <w:sz w:val="28"/>
          <w:szCs w:val="28"/>
        </w:rPr>
      </w:pPr>
      <w:r w:rsidRPr="00006817">
        <w:rPr>
          <w:rFonts w:ascii="Times New Roman" w:hAnsi="Times New Roman"/>
          <w:sz w:val="28"/>
          <w:szCs w:val="28"/>
        </w:rPr>
        <w:t>Формировать навыки пересказа. Обучать пересказывать хорошо знакомые сказки или небольшие тексты с помощью взрослого и со зрительной опорой.</w:t>
      </w:r>
    </w:p>
    <w:p w:rsidR="00A266A9" w:rsidRPr="00006817" w:rsidRDefault="00A266A9" w:rsidP="00A266A9">
      <w:pPr>
        <w:spacing w:after="0" w:line="240" w:lineRule="auto"/>
        <w:jc w:val="both"/>
        <w:rPr>
          <w:rFonts w:ascii="Times New Roman" w:hAnsi="Times New Roman"/>
          <w:sz w:val="28"/>
          <w:szCs w:val="28"/>
        </w:rPr>
      </w:pPr>
    </w:p>
    <w:p w:rsidR="00A266A9" w:rsidRPr="00006817" w:rsidRDefault="00A266A9" w:rsidP="00A266A9">
      <w:pPr>
        <w:widowControl w:val="0"/>
        <w:tabs>
          <w:tab w:val="left" w:pos="567"/>
          <w:tab w:val="left" w:pos="709"/>
        </w:tabs>
        <w:spacing w:after="0" w:line="240" w:lineRule="auto"/>
        <w:jc w:val="center"/>
        <w:rPr>
          <w:rFonts w:ascii="Times New Roman" w:hAnsi="Times New Roman"/>
          <w:b/>
          <w:i/>
          <w:sz w:val="28"/>
          <w:szCs w:val="28"/>
        </w:rPr>
      </w:pPr>
      <w:r w:rsidRPr="00006817">
        <w:rPr>
          <w:rFonts w:ascii="Times New Roman" w:hAnsi="Times New Roman"/>
          <w:b/>
          <w:i/>
          <w:sz w:val="28"/>
          <w:szCs w:val="28"/>
        </w:rPr>
        <w:t>Основное содержание образовательной деятельности с детьми</w:t>
      </w:r>
    </w:p>
    <w:p w:rsidR="00A266A9" w:rsidRPr="00006817" w:rsidRDefault="00A266A9" w:rsidP="00A266A9">
      <w:pPr>
        <w:widowControl w:val="0"/>
        <w:tabs>
          <w:tab w:val="left" w:pos="567"/>
          <w:tab w:val="left" w:pos="709"/>
        </w:tabs>
        <w:spacing w:after="0" w:line="240" w:lineRule="auto"/>
        <w:jc w:val="center"/>
        <w:rPr>
          <w:rFonts w:ascii="Times New Roman" w:hAnsi="Times New Roman"/>
          <w:b/>
          <w:i/>
          <w:sz w:val="28"/>
          <w:szCs w:val="28"/>
        </w:rPr>
      </w:pPr>
      <w:r w:rsidRPr="00006817">
        <w:rPr>
          <w:rFonts w:ascii="Times New Roman" w:hAnsi="Times New Roman"/>
          <w:b/>
          <w:i/>
          <w:sz w:val="28"/>
          <w:szCs w:val="28"/>
        </w:rPr>
        <w:t>с 5 до 7 лет</w:t>
      </w:r>
    </w:p>
    <w:p w:rsidR="00A266A9" w:rsidRPr="00006817" w:rsidRDefault="00A266A9" w:rsidP="00A266A9">
      <w:pPr>
        <w:widowControl w:val="0"/>
        <w:spacing w:after="0" w:line="240" w:lineRule="auto"/>
        <w:ind w:firstLine="709"/>
        <w:jc w:val="both"/>
        <w:rPr>
          <w:rFonts w:ascii="Times New Roman" w:hAnsi="Times New Roman"/>
          <w:sz w:val="28"/>
          <w:szCs w:val="28"/>
        </w:rPr>
      </w:pPr>
      <w:r w:rsidRPr="00006817">
        <w:rPr>
          <w:rFonts w:ascii="Times New Roman" w:hAnsi="Times New Roman"/>
          <w:sz w:val="28"/>
          <w:szCs w:val="28"/>
        </w:rPr>
        <w:t xml:space="preserve">Ведущим направлением работы в рамках образовательной области «Речевое развитие» является формирование связной речи детей с ТНР. </w:t>
      </w:r>
    </w:p>
    <w:p w:rsidR="00A266A9" w:rsidRPr="00006817" w:rsidRDefault="00A266A9" w:rsidP="00A266A9">
      <w:pPr>
        <w:widowControl w:val="0"/>
        <w:spacing w:after="0" w:line="240" w:lineRule="auto"/>
        <w:ind w:firstLine="709"/>
        <w:jc w:val="both"/>
        <w:rPr>
          <w:rFonts w:ascii="Times New Roman" w:hAnsi="Times New Roman"/>
          <w:bCs/>
          <w:sz w:val="28"/>
          <w:szCs w:val="28"/>
        </w:rPr>
      </w:pPr>
      <w:r w:rsidRPr="00006817">
        <w:rPr>
          <w:rFonts w:ascii="Times New Roman" w:hAnsi="Times New Roman"/>
          <w:bCs/>
          <w:sz w:val="28"/>
          <w:szCs w:val="28"/>
        </w:rPr>
        <w:t>В этот период 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w:t>
      </w:r>
      <w:r w:rsidRPr="00006817">
        <w:rPr>
          <w:rFonts w:ascii="Times New Roman" w:hAnsi="Times New Roman"/>
          <w:sz w:val="28"/>
          <w:szCs w:val="28"/>
        </w:rPr>
        <w:t xml:space="preserve">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со взрослым,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A266A9" w:rsidRPr="00006817" w:rsidRDefault="00A266A9" w:rsidP="00A266A9">
      <w:pPr>
        <w:widowControl w:val="0"/>
        <w:autoSpaceDE w:val="0"/>
        <w:spacing w:after="0" w:line="240" w:lineRule="auto"/>
        <w:ind w:firstLine="709"/>
        <w:jc w:val="both"/>
        <w:rPr>
          <w:rFonts w:ascii="Times New Roman" w:hAnsi="Times New Roman"/>
          <w:sz w:val="28"/>
          <w:szCs w:val="28"/>
        </w:rPr>
      </w:pPr>
      <w:r w:rsidRPr="00006817">
        <w:rPr>
          <w:rFonts w:ascii="Times New Roman" w:hAnsi="Times New Roman"/>
          <w:sz w:val="28"/>
          <w:szCs w:val="28"/>
        </w:rPr>
        <w:t>Педагоги создают условия для развития коммуникативной активности детей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w:t>
      </w:r>
    </w:p>
    <w:p w:rsidR="00A266A9" w:rsidRPr="00006817" w:rsidRDefault="00A266A9" w:rsidP="00A266A9">
      <w:pPr>
        <w:widowControl w:val="0"/>
        <w:autoSpaceDE w:val="0"/>
        <w:spacing w:after="0" w:line="240" w:lineRule="auto"/>
        <w:ind w:firstLine="709"/>
        <w:jc w:val="both"/>
        <w:rPr>
          <w:rFonts w:ascii="Times New Roman" w:hAnsi="Times New Roman"/>
          <w:sz w:val="28"/>
          <w:szCs w:val="28"/>
        </w:rPr>
      </w:pPr>
      <w:r w:rsidRPr="00006817">
        <w:rPr>
          <w:rFonts w:ascii="Times New Roman" w:hAnsi="Times New Roman"/>
          <w:sz w:val="28"/>
          <w:szCs w:val="28"/>
        </w:rP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w:t>
      </w:r>
      <w:r w:rsidRPr="00006817">
        <w:rPr>
          <w:rFonts w:ascii="Times New Roman" w:hAnsi="Times New Roman"/>
          <w:sz w:val="28"/>
          <w:szCs w:val="28"/>
        </w:rPr>
        <w:lastRenderedPageBreak/>
        <w:t xml:space="preserve">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w:t>
      </w:r>
    </w:p>
    <w:p w:rsidR="00A266A9" w:rsidRPr="00006817" w:rsidRDefault="00A266A9" w:rsidP="00A266A9">
      <w:pPr>
        <w:widowControl w:val="0"/>
        <w:tabs>
          <w:tab w:val="left" w:pos="567"/>
          <w:tab w:val="left" w:pos="709"/>
        </w:tabs>
        <w:spacing w:after="0" w:line="240" w:lineRule="auto"/>
        <w:ind w:firstLine="709"/>
        <w:jc w:val="both"/>
        <w:rPr>
          <w:rFonts w:ascii="Times New Roman" w:hAnsi="Times New Roman"/>
          <w:sz w:val="28"/>
          <w:szCs w:val="28"/>
        </w:rPr>
      </w:pPr>
      <w:r w:rsidRPr="00006817">
        <w:rPr>
          <w:rFonts w:ascii="Times New Roman" w:hAnsi="Times New Roman"/>
          <w:sz w:val="28"/>
          <w:szCs w:val="28"/>
        </w:rPr>
        <w:t xml:space="preserve">В сфере приобщения детей к культуре чтения литературных произведений взрослые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 </w:t>
      </w:r>
    </w:p>
    <w:p w:rsidR="00A266A9" w:rsidRPr="00006817" w:rsidRDefault="00A266A9" w:rsidP="00A266A9">
      <w:pPr>
        <w:widowControl w:val="0"/>
        <w:autoSpaceDE w:val="0"/>
        <w:spacing w:after="0" w:line="240" w:lineRule="auto"/>
        <w:ind w:firstLine="709"/>
        <w:jc w:val="both"/>
        <w:rPr>
          <w:rFonts w:ascii="Times New Roman" w:hAnsi="Times New Roman"/>
          <w:sz w:val="28"/>
          <w:szCs w:val="28"/>
        </w:rPr>
      </w:pPr>
      <w:r w:rsidRPr="00006817">
        <w:rPr>
          <w:rFonts w:ascii="Times New Roman" w:hAnsi="Times New Roman"/>
          <w:sz w:val="28"/>
          <w:szCs w:val="28"/>
        </w:rPr>
        <w:t>Для формирования у детей мотивации к школьному обучению, в работу по развитию речи детей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детей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A266A9" w:rsidRDefault="00A266A9" w:rsidP="00A266A9">
      <w:pPr>
        <w:spacing w:after="0" w:line="240" w:lineRule="auto"/>
        <w:ind w:right="-2"/>
        <w:jc w:val="center"/>
        <w:rPr>
          <w:rFonts w:ascii="Times New Roman" w:hAnsi="Times New Roman"/>
          <w:b/>
          <w:bCs/>
          <w:i/>
          <w:iCs/>
          <w:sz w:val="28"/>
          <w:szCs w:val="28"/>
        </w:rPr>
      </w:pPr>
    </w:p>
    <w:p w:rsidR="00A266A9" w:rsidRPr="00006817" w:rsidRDefault="00A266A9" w:rsidP="00A266A9">
      <w:pPr>
        <w:spacing w:after="0" w:line="240" w:lineRule="auto"/>
        <w:ind w:right="-2"/>
        <w:jc w:val="center"/>
        <w:rPr>
          <w:rFonts w:ascii="Times New Roman" w:hAnsi="Times New Roman"/>
          <w:b/>
          <w:sz w:val="28"/>
          <w:szCs w:val="28"/>
        </w:rPr>
      </w:pPr>
      <w:r w:rsidRPr="00006817">
        <w:rPr>
          <w:rFonts w:ascii="Times New Roman" w:hAnsi="Times New Roman"/>
          <w:b/>
          <w:sz w:val="28"/>
          <w:szCs w:val="28"/>
        </w:rPr>
        <w:t>Р</w:t>
      </w:r>
      <w:r>
        <w:rPr>
          <w:rFonts w:ascii="Times New Roman" w:hAnsi="Times New Roman"/>
          <w:b/>
          <w:sz w:val="28"/>
          <w:szCs w:val="28"/>
        </w:rPr>
        <w:t>азвитие словаря детей с 5 до 6 лет</w:t>
      </w:r>
    </w:p>
    <w:p w:rsidR="00A266A9" w:rsidRPr="00006817" w:rsidRDefault="00A266A9" w:rsidP="00A266A9">
      <w:pPr>
        <w:spacing w:after="0" w:line="240" w:lineRule="auto"/>
        <w:ind w:left="3"/>
        <w:jc w:val="both"/>
        <w:rPr>
          <w:rFonts w:ascii="Times New Roman" w:hAnsi="Times New Roman"/>
          <w:sz w:val="28"/>
          <w:szCs w:val="28"/>
        </w:rPr>
      </w:pPr>
      <w:r w:rsidRPr="00006817">
        <w:rPr>
          <w:rFonts w:ascii="Times New Roman" w:hAnsi="Times New Roman"/>
          <w:sz w:val="28"/>
          <w:szCs w:val="28"/>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A266A9" w:rsidRPr="00006817" w:rsidRDefault="00A266A9" w:rsidP="00A266A9">
      <w:pPr>
        <w:spacing w:after="0" w:line="240" w:lineRule="auto"/>
        <w:ind w:left="3" w:right="20"/>
        <w:jc w:val="both"/>
        <w:rPr>
          <w:rFonts w:ascii="Times New Roman" w:hAnsi="Times New Roman"/>
          <w:sz w:val="28"/>
          <w:szCs w:val="28"/>
        </w:rPr>
      </w:pPr>
      <w:r w:rsidRPr="00006817">
        <w:rPr>
          <w:rFonts w:ascii="Times New Roman" w:hAnsi="Times New Roman"/>
          <w:sz w:val="28"/>
          <w:szCs w:val="28"/>
        </w:rPr>
        <w:t>Обеспечить переход от накопленных представлений и пассивного речевого запаса к активному использованию речевых средств.</w:t>
      </w:r>
    </w:p>
    <w:p w:rsidR="00A266A9" w:rsidRPr="00006817" w:rsidRDefault="00A266A9" w:rsidP="00A266A9">
      <w:pPr>
        <w:spacing w:after="0" w:line="240" w:lineRule="auto"/>
        <w:ind w:left="3"/>
        <w:jc w:val="both"/>
        <w:rPr>
          <w:rFonts w:ascii="Times New Roman" w:hAnsi="Times New Roman"/>
          <w:sz w:val="28"/>
          <w:szCs w:val="28"/>
        </w:rPr>
      </w:pPr>
      <w:r w:rsidRPr="00006817">
        <w:rPr>
          <w:rFonts w:ascii="Times New Roman" w:hAnsi="Times New Roman"/>
          <w:sz w:val="28"/>
          <w:szCs w:val="28"/>
        </w:rPr>
        <w:t>Расширить объем правильно произносимых существительных — названий предметов, объектов, их частей по всем изучаемым лексическим темам.</w:t>
      </w:r>
    </w:p>
    <w:p w:rsidR="00A266A9" w:rsidRPr="00006817" w:rsidRDefault="00A266A9" w:rsidP="00A266A9">
      <w:pPr>
        <w:spacing w:after="0" w:line="240" w:lineRule="auto"/>
        <w:ind w:left="3" w:right="20"/>
        <w:jc w:val="both"/>
        <w:rPr>
          <w:rFonts w:ascii="Times New Roman" w:hAnsi="Times New Roman"/>
          <w:sz w:val="28"/>
          <w:szCs w:val="28"/>
        </w:rPr>
      </w:pPr>
      <w:r w:rsidRPr="00006817">
        <w:rPr>
          <w:rFonts w:ascii="Times New Roman" w:hAnsi="Times New Roman"/>
          <w:sz w:val="28"/>
          <w:szCs w:val="28"/>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A266A9" w:rsidRPr="00006817" w:rsidRDefault="00A266A9" w:rsidP="00A266A9">
      <w:pPr>
        <w:spacing w:after="0" w:line="240" w:lineRule="auto"/>
        <w:ind w:left="3"/>
        <w:jc w:val="both"/>
        <w:rPr>
          <w:rFonts w:ascii="Times New Roman" w:hAnsi="Times New Roman"/>
          <w:sz w:val="28"/>
          <w:szCs w:val="28"/>
        </w:rPr>
      </w:pPr>
      <w:r w:rsidRPr="00006817">
        <w:rPr>
          <w:rFonts w:ascii="Times New Roman" w:hAnsi="Times New Roman"/>
          <w:sz w:val="28"/>
          <w:szCs w:val="28"/>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A266A9" w:rsidRPr="00006817" w:rsidRDefault="00A266A9" w:rsidP="00A266A9">
      <w:pPr>
        <w:spacing w:after="0" w:line="240" w:lineRule="auto"/>
        <w:ind w:left="3"/>
        <w:jc w:val="both"/>
        <w:rPr>
          <w:rFonts w:ascii="Times New Roman" w:hAnsi="Times New Roman"/>
          <w:sz w:val="28"/>
          <w:szCs w:val="28"/>
        </w:rPr>
      </w:pPr>
      <w:r w:rsidRPr="00006817">
        <w:rPr>
          <w:rFonts w:ascii="Times New Roman" w:hAnsi="Times New Roman"/>
          <w:sz w:val="28"/>
          <w:szCs w:val="28"/>
        </w:rPr>
        <w:t xml:space="preserve">Учить различать и выделять в словосочетаниях названия признаков предметов по их назначению и по вопросам </w:t>
      </w:r>
      <w:r w:rsidRPr="00006817">
        <w:rPr>
          <w:rFonts w:ascii="Times New Roman" w:hAnsi="Times New Roman"/>
          <w:i/>
          <w:iCs/>
          <w:sz w:val="28"/>
          <w:szCs w:val="28"/>
        </w:rPr>
        <w:t>какой?</w:t>
      </w:r>
      <w:r w:rsidRPr="00006817">
        <w:rPr>
          <w:rFonts w:ascii="Times New Roman" w:hAnsi="Times New Roman"/>
          <w:sz w:val="28"/>
          <w:szCs w:val="28"/>
        </w:rPr>
        <w:t xml:space="preserve"> </w:t>
      </w:r>
      <w:r w:rsidRPr="00006817">
        <w:rPr>
          <w:rFonts w:ascii="Times New Roman" w:hAnsi="Times New Roman"/>
          <w:i/>
          <w:iCs/>
          <w:sz w:val="28"/>
          <w:szCs w:val="28"/>
        </w:rPr>
        <w:t>какая</w:t>
      </w:r>
      <w:r w:rsidRPr="00006817">
        <w:rPr>
          <w:rFonts w:ascii="Times New Roman" w:hAnsi="Times New Roman"/>
          <w:sz w:val="28"/>
          <w:szCs w:val="28"/>
        </w:rPr>
        <w:t xml:space="preserve">? </w:t>
      </w:r>
      <w:r w:rsidRPr="00006817">
        <w:rPr>
          <w:rFonts w:ascii="Times New Roman" w:hAnsi="Times New Roman"/>
          <w:i/>
          <w:iCs/>
          <w:sz w:val="28"/>
          <w:szCs w:val="28"/>
        </w:rPr>
        <w:t>какое?</w:t>
      </w:r>
      <w:r w:rsidRPr="00006817">
        <w:rPr>
          <w:rFonts w:ascii="Times New Roman" w:hAnsi="Times New Roman"/>
          <w:sz w:val="28"/>
          <w:szCs w:val="28"/>
        </w:rPr>
        <w:t>, обогащать активный словарь относительными прилагательными со значением соотнесенности с продуктами питания,</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растениями, материалами; притяжательными прилагательными, прилагательными с ласкательным значением.</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Учить сопоставлять предметы и явления и на этой основе обеспечить понимание и использование в речи слов-синонимов и слов-антонимов.</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Расширить понимание значения простых предлогов и активизировать их использование в речи.</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 xml:space="preserve">Закрепить понятие </w:t>
      </w:r>
      <w:r w:rsidRPr="00006817">
        <w:rPr>
          <w:rFonts w:ascii="Times New Roman" w:hAnsi="Times New Roman"/>
          <w:i/>
          <w:iCs/>
          <w:sz w:val="28"/>
          <w:szCs w:val="28"/>
        </w:rPr>
        <w:t>слово</w:t>
      </w:r>
      <w:r w:rsidRPr="00006817">
        <w:rPr>
          <w:rFonts w:ascii="Times New Roman" w:hAnsi="Times New Roman"/>
          <w:sz w:val="28"/>
          <w:szCs w:val="28"/>
        </w:rPr>
        <w:t xml:space="preserve"> и умение оперировать им.</w:t>
      </w:r>
    </w:p>
    <w:p w:rsidR="00A266A9" w:rsidRPr="00006817" w:rsidRDefault="00A266A9" w:rsidP="00A266A9">
      <w:pPr>
        <w:spacing w:after="0" w:line="240" w:lineRule="auto"/>
        <w:ind w:right="20"/>
        <w:jc w:val="center"/>
        <w:rPr>
          <w:rFonts w:ascii="Times New Roman" w:hAnsi="Times New Roman"/>
          <w:sz w:val="28"/>
          <w:szCs w:val="28"/>
        </w:rPr>
      </w:pPr>
      <w:r w:rsidRPr="00006817">
        <w:rPr>
          <w:rFonts w:ascii="Times New Roman" w:hAnsi="Times New Roman"/>
          <w:b/>
          <w:sz w:val="28"/>
          <w:szCs w:val="28"/>
        </w:rPr>
        <w:t>Ф</w:t>
      </w:r>
      <w:r>
        <w:rPr>
          <w:rFonts w:ascii="Times New Roman" w:hAnsi="Times New Roman"/>
          <w:b/>
          <w:sz w:val="28"/>
          <w:szCs w:val="28"/>
        </w:rPr>
        <w:t xml:space="preserve">ормирование и совершенствование грамматического строя речи </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lastRenderedPageBreak/>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sidRPr="00006817">
        <w:rPr>
          <w:rFonts w:ascii="Times New Roman" w:hAnsi="Times New Roman"/>
          <w:i/>
          <w:iCs/>
          <w:sz w:val="28"/>
          <w:szCs w:val="28"/>
        </w:rPr>
        <w:t>-онок,-енок, -ат,-ят</w:t>
      </w:r>
      <w:r w:rsidRPr="00006817">
        <w:rPr>
          <w:rFonts w:ascii="Times New Roman" w:hAnsi="Times New Roman"/>
          <w:sz w:val="28"/>
          <w:szCs w:val="28"/>
        </w:rPr>
        <w:t>,</w:t>
      </w:r>
      <w:r w:rsidRPr="00006817">
        <w:rPr>
          <w:rFonts w:ascii="Times New Roman" w:hAnsi="Times New Roman"/>
          <w:i/>
          <w:iCs/>
          <w:sz w:val="28"/>
          <w:szCs w:val="28"/>
        </w:rPr>
        <w:t xml:space="preserve"> </w:t>
      </w:r>
      <w:r w:rsidRPr="00006817">
        <w:rPr>
          <w:rFonts w:ascii="Times New Roman" w:hAnsi="Times New Roman"/>
          <w:sz w:val="28"/>
          <w:szCs w:val="28"/>
        </w:rPr>
        <w:t>глаголов с различными приставками.</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Научить образовывать и использовать в экспрессивной речи относительные и притяжательные прилагательные.</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Совершенствовать навык согласования прилагательных и числительных с существительными в роде, числе, падеже.</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Сформировать умение составлять простые предложения с противительными союзами, сложносочиненные и сложноподчиненные предложения.</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 xml:space="preserve">Сформировать понятие </w:t>
      </w:r>
      <w:r w:rsidRPr="00006817">
        <w:rPr>
          <w:rFonts w:ascii="Times New Roman" w:hAnsi="Times New Roman"/>
          <w:i/>
          <w:iCs/>
          <w:sz w:val="28"/>
          <w:szCs w:val="28"/>
        </w:rPr>
        <w:t>предложение</w:t>
      </w:r>
      <w:r w:rsidRPr="00006817">
        <w:rPr>
          <w:rFonts w:ascii="Times New Roman" w:hAnsi="Times New Roman"/>
          <w:sz w:val="28"/>
          <w:szCs w:val="28"/>
        </w:rPr>
        <w:t xml:space="preserve"> и умение оперировать им, а также навык анализа простого двусоставного предложения из двух-трех слов (без предлога).</w:t>
      </w:r>
    </w:p>
    <w:p w:rsidR="00A266A9" w:rsidRPr="00006817" w:rsidRDefault="00A266A9" w:rsidP="00A266A9">
      <w:pPr>
        <w:spacing w:after="0" w:line="240" w:lineRule="auto"/>
        <w:jc w:val="center"/>
        <w:rPr>
          <w:rFonts w:ascii="Times New Roman" w:hAnsi="Times New Roman"/>
          <w:sz w:val="28"/>
          <w:szCs w:val="28"/>
        </w:rPr>
      </w:pPr>
      <w:r w:rsidRPr="00006817">
        <w:rPr>
          <w:rFonts w:ascii="Times New Roman" w:hAnsi="Times New Roman"/>
          <w:b/>
          <w:bCs/>
          <w:sz w:val="28"/>
          <w:szCs w:val="28"/>
        </w:rPr>
        <w:t>Развитие просодической стороны речи</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Формировать правильное речевое дыхание и длительный ротовой выдох.</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Закрепить навык мягкого голосоведения.</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Воспитывать умеренный темп речи по подражанию педагогу и в упражнениях на координацию речи с движением.</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Развивать ритмичность речи, ее интонационную выразительность, модуляцию голоса.</w:t>
      </w:r>
    </w:p>
    <w:p w:rsidR="00A266A9" w:rsidRPr="00006817" w:rsidRDefault="00A266A9" w:rsidP="00A266A9">
      <w:pPr>
        <w:spacing w:after="0" w:line="240" w:lineRule="auto"/>
        <w:ind w:left="700"/>
        <w:jc w:val="center"/>
        <w:rPr>
          <w:rFonts w:ascii="Times New Roman" w:hAnsi="Times New Roman"/>
          <w:sz w:val="28"/>
          <w:szCs w:val="28"/>
        </w:rPr>
      </w:pPr>
      <w:r w:rsidRPr="00006817">
        <w:rPr>
          <w:rFonts w:ascii="Times New Roman" w:hAnsi="Times New Roman"/>
          <w:b/>
          <w:bCs/>
          <w:sz w:val="28"/>
          <w:szCs w:val="28"/>
        </w:rPr>
        <w:t>Коррекция произносительной стороны речи</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Закрепить правильное произношение имеющихся звуков в игровой и свободной речевой деятельности.</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Активизировать движения речевого аппарата, готовить его к формированию звуков всех групп.</w:t>
      </w:r>
    </w:p>
    <w:p w:rsidR="00A266A9" w:rsidRPr="00006817" w:rsidRDefault="00A266A9" w:rsidP="00A266A9">
      <w:pPr>
        <w:spacing w:after="0" w:line="240" w:lineRule="auto"/>
        <w:ind w:left="3" w:right="20"/>
        <w:jc w:val="both"/>
        <w:rPr>
          <w:rFonts w:ascii="Times New Roman" w:hAnsi="Times New Roman"/>
          <w:sz w:val="28"/>
          <w:szCs w:val="28"/>
        </w:rPr>
      </w:pPr>
      <w:r w:rsidRPr="00006817">
        <w:rPr>
          <w:rFonts w:ascii="Times New Roman" w:hAnsi="Times New Roman"/>
          <w:sz w:val="28"/>
          <w:szCs w:val="28"/>
        </w:rPr>
        <w:t>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rsidR="00A266A9" w:rsidRPr="00006817" w:rsidRDefault="00A266A9" w:rsidP="00A266A9">
      <w:pPr>
        <w:spacing w:after="0" w:line="240" w:lineRule="auto"/>
        <w:ind w:left="703"/>
        <w:jc w:val="center"/>
        <w:rPr>
          <w:rFonts w:ascii="Times New Roman" w:hAnsi="Times New Roman"/>
          <w:sz w:val="28"/>
          <w:szCs w:val="28"/>
        </w:rPr>
      </w:pPr>
      <w:r w:rsidRPr="00006817">
        <w:rPr>
          <w:rFonts w:ascii="Times New Roman" w:hAnsi="Times New Roman"/>
          <w:b/>
          <w:bCs/>
          <w:sz w:val="28"/>
          <w:szCs w:val="28"/>
        </w:rPr>
        <w:t>Работа над слоговой структурой слова</w:t>
      </w:r>
    </w:p>
    <w:p w:rsidR="00A266A9" w:rsidRPr="00006817" w:rsidRDefault="00A266A9" w:rsidP="00A266A9">
      <w:pPr>
        <w:spacing w:after="0" w:line="240" w:lineRule="auto"/>
        <w:ind w:left="3"/>
        <w:jc w:val="both"/>
        <w:rPr>
          <w:rFonts w:ascii="Times New Roman" w:hAnsi="Times New Roman"/>
          <w:sz w:val="28"/>
          <w:szCs w:val="28"/>
        </w:rPr>
      </w:pPr>
      <w:r w:rsidRPr="00006817">
        <w:rPr>
          <w:rFonts w:ascii="Times New Roman" w:hAnsi="Times New Roman"/>
          <w:sz w:val="28"/>
          <w:szCs w:val="28"/>
        </w:rPr>
        <w:t>Совершенствовать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A266A9" w:rsidRPr="00006817" w:rsidRDefault="00A266A9" w:rsidP="00A266A9">
      <w:pPr>
        <w:spacing w:after="0" w:line="240" w:lineRule="auto"/>
        <w:ind w:left="3" w:right="20"/>
        <w:jc w:val="both"/>
        <w:rPr>
          <w:rFonts w:ascii="Times New Roman" w:hAnsi="Times New Roman"/>
          <w:sz w:val="28"/>
          <w:szCs w:val="28"/>
        </w:rPr>
      </w:pPr>
      <w:r w:rsidRPr="00006817">
        <w:rPr>
          <w:rFonts w:ascii="Times New Roman" w:hAnsi="Times New Roman"/>
          <w:sz w:val="28"/>
          <w:szCs w:val="28"/>
        </w:rPr>
        <w:t>Обеспечить дальнейшее усвоение и использование в речи слов различной звукослоговой структуры.</w:t>
      </w:r>
    </w:p>
    <w:p w:rsidR="00A266A9" w:rsidRPr="00006817" w:rsidRDefault="00A266A9" w:rsidP="00A266A9">
      <w:pPr>
        <w:spacing w:after="0" w:line="240" w:lineRule="auto"/>
        <w:ind w:left="3" w:right="20"/>
        <w:jc w:val="both"/>
        <w:rPr>
          <w:rFonts w:ascii="Times New Roman" w:hAnsi="Times New Roman"/>
          <w:sz w:val="28"/>
          <w:szCs w:val="28"/>
        </w:rPr>
      </w:pPr>
      <w:r w:rsidRPr="00006817">
        <w:rPr>
          <w:rFonts w:ascii="Times New Roman" w:hAnsi="Times New Roman"/>
          <w:sz w:val="28"/>
          <w:szCs w:val="28"/>
        </w:rPr>
        <w:t>Сформировать навыки слогового анализа и синтеза слов, состоящих из двух слогов, одного слога, трех слогов.</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 xml:space="preserve">Закрепить понятие </w:t>
      </w:r>
      <w:r w:rsidRPr="00006817">
        <w:rPr>
          <w:rFonts w:ascii="Times New Roman" w:hAnsi="Times New Roman"/>
          <w:i/>
          <w:iCs/>
          <w:sz w:val="28"/>
          <w:szCs w:val="28"/>
        </w:rPr>
        <w:t>слог</w:t>
      </w:r>
      <w:r w:rsidRPr="00006817">
        <w:rPr>
          <w:rFonts w:ascii="Times New Roman" w:hAnsi="Times New Roman"/>
          <w:sz w:val="28"/>
          <w:szCs w:val="28"/>
        </w:rPr>
        <w:t xml:space="preserve"> и умение оперировать им.</w:t>
      </w:r>
    </w:p>
    <w:p w:rsidR="00A266A9" w:rsidRPr="00006817" w:rsidRDefault="00A266A9" w:rsidP="00A266A9">
      <w:pPr>
        <w:spacing w:after="0" w:line="240" w:lineRule="auto"/>
        <w:ind w:left="3" w:firstLine="711"/>
        <w:jc w:val="center"/>
        <w:rPr>
          <w:rFonts w:ascii="Times New Roman" w:hAnsi="Times New Roman"/>
          <w:sz w:val="28"/>
          <w:szCs w:val="28"/>
        </w:rPr>
      </w:pPr>
      <w:r w:rsidRPr="00006817">
        <w:rPr>
          <w:rFonts w:ascii="Times New Roman" w:hAnsi="Times New Roman"/>
          <w:b/>
          <w:bCs/>
          <w:sz w:val="28"/>
          <w:szCs w:val="28"/>
        </w:rPr>
        <w:t>Совершенствование фонематического восприятия, навыков звукового анализа и синтеза</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Совершенствовать умение различать на слух гласные звуки.</w:t>
      </w:r>
    </w:p>
    <w:p w:rsidR="00A266A9" w:rsidRPr="00006817" w:rsidRDefault="00A266A9" w:rsidP="00A266A9">
      <w:pPr>
        <w:spacing w:after="0" w:line="240" w:lineRule="auto"/>
        <w:ind w:left="3"/>
        <w:jc w:val="both"/>
        <w:rPr>
          <w:rFonts w:ascii="Times New Roman" w:hAnsi="Times New Roman"/>
          <w:sz w:val="28"/>
          <w:szCs w:val="28"/>
        </w:rPr>
      </w:pPr>
      <w:r w:rsidRPr="00006817">
        <w:rPr>
          <w:rFonts w:ascii="Times New Roman" w:hAnsi="Times New Roman"/>
          <w:sz w:val="28"/>
          <w:szCs w:val="28"/>
        </w:rPr>
        <w:lastRenderedPageBreak/>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A266A9" w:rsidRPr="00006817" w:rsidRDefault="00A266A9" w:rsidP="00A266A9">
      <w:pPr>
        <w:spacing w:after="0" w:line="240" w:lineRule="auto"/>
        <w:ind w:left="3"/>
        <w:jc w:val="both"/>
        <w:rPr>
          <w:rFonts w:ascii="Times New Roman" w:hAnsi="Times New Roman"/>
          <w:sz w:val="28"/>
          <w:szCs w:val="28"/>
        </w:rPr>
      </w:pPr>
      <w:r w:rsidRPr="00006817">
        <w:rPr>
          <w:rFonts w:ascii="Times New Roman" w:hAnsi="Times New Roman"/>
          <w:sz w:val="28"/>
          <w:szCs w:val="28"/>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A266A9" w:rsidRPr="00006817" w:rsidRDefault="00A266A9" w:rsidP="00A266A9">
      <w:pPr>
        <w:spacing w:after="0" w:line="240" w:lineRule="auto"/>
        <w:ind w:left="3" w:right="20"/>
        <w:jc w:val="both"/>
        <w:rPr>
          <w:rFonts w:ascii="Times New Roman" w:hAnsi="Times New Roman"/>
          <w:sz w:val="28"/>
          <w:szCs w:val="28"/>
        </w:rPr>
      </w:pPr>
      <w:r w:rsidRPr="00006817">
        <w:rPr>
          <w:rFonts w:ascii="Times New Roman" w:hAnsi="Times New Roman"/>
          <w:sz w:val="28"/>
          <w:szCs w:val="28"/>
        </w:rPr>
        <w:t>Закреплять навык выделения заданных звуков из ряда звуков, гласных из начала слова, согласных из конца и начала слова.</w:t>
      </w:r>
    </w:p>
    <w:p w:rsidR="00A266A9" w:rsidRPr="00006817" w:rsidRDefault="00A266A9" w:rsidP="00A266A9">
      <w:pPr>
        <w:spacing w:after="0" w:line="240" w:lineRule="auto"/>
        <w:ind w:left="3" w:right="20"/>
        <w:jc w:val="both"/>
        <w:rPr>
          <w:rFonts w:ascii="Times New Roman" w:hAnsi="Times New Roman"/>
          <w:sz w:val="28"/>
          <w:szCs w:val="28"/>
        </w:rPr>
      </w:pPr>
      <w:r w:rsidRPr="00006817">
        <w:rPr>
          <w:rFonts w:ascii="Times New Roman" w:hAnsi="Times New Roman"/>
          <w:sz w:val="28"/>
          <w:szCs w:val="28"/>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w:t>
      </w:r>
    </w:p>
    <w:p w:rsidR="00A266A9" w:rsidRPr="00006817" w:rsidRDefault="00A266A9" w:rsidP="00A266A9">
      <w:pPr>
        <w:spacing w:after="0" w:line="240" w:lineRule="auto"/>
        <w:ind w:left="3"/>
        <w:jc w:val="both"/>
        <w:rPr>
          <w:rFonts w:ascii="Times New Roman" w:hAnsi="Times New Roman"/>
          <w:sz w:val="28"/>
          <w:szCs w:val="28"/>
        </w:rPr>
      </w:pPr>
      <w:r w:rsidRPr="00006817">
        <w:rPr>
          <w:rFonts w:ascii="Times New Roman" w:hAnsi="Times New Roman"/>
          <w:sz w:val="28"/>
          <w:szCs w:val="28"/>
        </w:rPr>
        <w:t>Формировать навык различения согласных звуков по признакам: глухой — звонкий, твердый — мягкий.</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 xml:space="preserve">Закрепить понятия </w:t>
      </w:r>
      <w:r w:rsidRPr="00006817">
        <w:rPr>
          <w:rFonts w:ascii="Times New Roman" w:hAnsi="Times New Roman"/>
          <w:i/>
          <w:iCs/>
          <w:sz w:val="28"/>
          <w:szCs w:val="28"/>
        </w:rPr>
        <w:t>звук,</w:t>
      </w:r>
      <w:r w:rsidRPr="00006817">
        <w:rPr>
          <w:rFonts w:ascii="Times New Roman" w:hAnsi="Times New Roman"/>
          <w:sz w:val="28"/>
          <w:szCs w:val="28"/>
        </w:rPr>
        <w:t xml:space="preserve"> </w:t>
      </w:r>
      <w:r w:rsidRPr="00006817">
        <w:rPr>
          <w:rFonts w:ascii="Times New Roman" w:hAnsi="Times New Roman"/>
          <w:i/>
          <w:iCs/>
          <w:sz w:val="28"/>
          <w:szCs w:val="28"/>
        </w:rPr>
        <w:t>гласный звук,</w:t>
      </w:r>
      <w:r w:rsidRPr="00006817">
        <w:rPr>
          <w:rFonts w:ascii="Times New Roman" w:hAnsi="Times New Roman"/>
          <w:sz w:val="28"/>
          <w:szCs w:val="28"/>
        </w:rPr>
        <w:t xml:space="preserve"> </w:t>
      </w:r>
      <w:r w:rsidRPr="00006817">
        <w:rPr>
          <w:rFonts w:ascii="Times New Roman" w:hAnsi="Times New Roman"/>
          <w:i/>
          <w:iCs/>
          <w:sz w:val="28"/>
          <w:szCs w:val="28"/>
        </w:rPr>
        <w:t>согласный звук.</w:t>
      </w:r>
    </w:p>
    <w:p w:rsidR="00A266A9" w:rsidRPr="00006817" w:rsidRDefault="00A266A9" w:rsidP="00A266A9">
      <w:pPr>
        <w:spacing w:after="0" w:line="240" w:lineRule="auto"/>
        <w:ind w:left="3"/>
        <w:jc w:val="both"/>
        <w:rPr>
          <w:rFonts w:ascii="Times New Roman" w:hAnsi="Times New Roman"/>
          <w:sz w:val="28"/>
          <w:szCs w:val="28"/>
        </w:rPr>
      </w:pPr>
      <w:r w:rsidRPr="00006817">
        <w:rPr>
          <w:rFonts w:ascii="Times New Roman" w:hAnsi="Times New Roman"/>
          <w:sz w:val="28"/>
          <w:szCs w:val="28"/>
        </w:rPr>
        <w:t xml:space="preserve">Сформировать понятия </w:t>
      </w:r>
      <w:r w:rsidRPr="00006817">
        <w:rPr>
          <w:rFonts w:ascii="Times New Roman" w:hAnsi="Times New Roman"/>
          <w:i/>
          <w:iCs/>
          <w:sz w:val="28"/>
          <w:szCs w:val="28"/>
        </w:rPr>
        <w:t>звонкий согласный звук,</w:t>
      </w:r>
      <w:r w:rsidRPr="00006817">
        <w:rPr>
          <w:rFonts w:ascii="Times New Roman" w:hAnsi="Times New Roman"/>
          <w:sz w:val="28"/>
          <w:szCs w:val="28"/>
        </w:rPr>
        <w:t xml:space="preserve"> </w:t>
      </w:r>
      <w:r w:rsidRPr="00006817">
        <w:rPr>
          <w:rFonts w:ascii="Times New Roman" w:hAnsi="Times New Roman"/>
          <w:i/>
          <w:iCs/>
          <w:sz w:val="28"/>
          <w:szCs w:val="28"/>
        </w:rPr>
        <w:t>глухой согласный звук,</w:t>
      </w:r>
      <w:r w:rsidRPr="00006817">
        <w:rPr>
          <w:rFonts w:ascii="Times New Roman" w:hAnsi="Times New Roman"/>
          <w:sz w:val="28"/>
          <w:szCs w:val="28"/>
        </w:rPr>
        <w:t xml:space="preserve"> </w:t>
      </w:r>
      <w:r w:rsidRPr="00006817">
        <w:rPr>
          <w:rFonts w:ascii="Times New Roman" w:hAnsi="Times New Roman"/>
          <w:i/>
          <w:iCs/>
          <w:sz w:val="28"/>
          <w:szCs w:val="28"/>
        </w:rPr>
        <w:t>мягкий</w:t>
      </w:r>
      <w:r w:rsidRPr="00006817">
        <w:rPr>
          <w:rFonts w:ascii="Times New Roman" w:hAnsi="Times New Roman"/>
          <w:sz w:val="28"/>
          <w:szCs w:val="28"/>
        </w:rPr>
        <w:t xml:space="preserve"> </w:t>
      </w:r>
      <w:r w:rsidRPr="00006817">
        <w:rPr>
          <w:rFonts w:ascii="Times New Roman" w:hAnsi="Times New Roman"/>
          <w:i/>
          <w:iCs/>
          <w:sz w:val="28"/>
          <w:szCs w:val="28"/>
        </w:rPr>
        <w:t>согласный звук, твердый согласный звук.</w:t>
      </w:r>
    </w:p>
    <w:p w:rsidR="00A266A9" w:rsidRPr="00006817" w:rsidRDefault="00A266A9" w:rsidP="00A266A9">
      <w:pPr>
        <w:spacing w:after="0" w:line="240" w:lineRule="auto"/>
        <w:jc w:val="both"/>
        <w:rPr>
          <w:rFonts w:ascii="Times New Roman" w:hAnsi="Times New Roman"/>
          <w:sz w:val="28"/>
          <w:szCs w:val="28"/>
        </w:rPr>
      </w:pPr>
    </w:p>
    <w:p w:rsidR="00A266A9" w:rsidRDefault="00A266A9" w:rsidP="00A266A9">
      <w:pPr>
        <w:spacing w:after="0" w:line="240" w:lineRule="auto"/>
        <w:ind w:right="-2"/>
        <w:jc w:val="center"/>
        <w:rPr>
          <w:rFonts w:ascii="Times New Roman" w:hAnsi="Times New Roman"/>
          <w:b/>
          <w:sz w:val="28"/>
          <w:szCs w:val="28"/>
        </w:rPr>
      </w:pPr>
      <w:r w:rsidRPr="00006817">
        <w:rPr>
          <w:rFonts w:ascii="Times New Roman" w:hAnsi="Times New Roman"/>
          <w:b/>
          <w:sz w:val="28"/>
          <w:szCs w:val="28"/>
        </w:rPr>
        <w:t>Р</w:t>
      </w:r>
      <w:r>
        <w:rPr>
          <w:rFonts w:ascii="Times New Roman" w:hAnsi="Times New Roman"/>
          <w:b/>
          <w:sz w:val="28"/>
          <w:szCs w:val="28"/>
        </w:rPr>
        <w:t>азвитие связной речи и речевого общения</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Совершенствовать умение отвечать на вопросы кратко и полно, задавать вопросы, вести диалог, выслушивать друг друга до конца.</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Совершенствовать навык пересказа хорошо знакомых сказок и коротких текстов. Совершенствовать умение «оречевлять» игровую ситуацию и на этой основе развивать коммуникативную функцию речи.</w:t>
      </w:r>
    </w:p>
    <w:p w:rsidR="00A266A9" w:rsidRPr="00006817" w:rsidRDefault="00A266A9" w:rsidP="00A266A9">
      <w:pPr>
        <w:spacing w:after="0" w:line="240" w:lineRule="auto"/>
        <w:jc w:val="both"/>
        <w:rPr>
          <w:rFonts w:ascii="Times New Roman" w:hAnsi="Times New Roman"/>
          <w:b/>
          <w:bCs/>
          <w:i/>
          <w:iCs/>
          <w:sz w:val="28"/>
          <w:szCs w:val="28"/>
        </w:rPr>
      </w:pPr>
    </w:p>
    <w:p w:rsidR="00A266A9" w:rsidRPr="00D506EB" w:rsidRDefault="00A266A9" w:rsidP="00A266A9">
      <w:pPr>
        <w:spacing w:after="0" w:line="240" w:lineRule="auto"/>
        <w:jc w:val="center"/>
        <w:rPr>
          <w:rFonts w:ascii="Times New Roman" w:hAnsi="Times New Roman"/>
          <w:sz w:val="28"/>
          <w:szCs w:val="28"/>
        </w:rPr>
      </w:pPr>
      <w:r w:rsidRPr="00D506EB">
        <w:rPr>
          <w:rFonts w:ascii="Times New Roman" w:hAnsi="Times New Roman"/>
          <w:b/>
          <w:sz w:val="28"/>
          <w:szCs w:val="28"/>
        </w:rPr>
        <w:t xml:space="preserve">Развитие словаря детей </w:t>
      </w:r>
      <w:r w:rsidRPr="00D506EB">
        <w:rPr>
          <w:rFonts w:ascii="Times New Roman" w:hAnsi="Times New Roman"/>
          <w:b/>
          <w:bCs/>
          <w:iCs/>
          <w:sz w:val="28"/>
          <w:szCs w:val="28"/>
        </w:rPr>
        <w:t>с 6 до 7 лет</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Расширять, уточнять и активизировать словарь на основе систематизации и обобщения знаний об окружающем.</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Обогащать экспрессивную речь сложными словами, неизменяемыми словами, словами-антонимами и словами-синонимами.</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Расширять представления о переносном значении и многозначности слов. Учить использовать слова в переносном значении, многозначные слова.</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Способствовать дальнейшему овладению приставочными глаголами, глаголами с оттенками значений.</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lastRenderedPageBreak/>
        <w:t>Способствовать практическому овладению всеми простыми и основными сложными предлогами.</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Обогащать экспрессивную речь за счет имен числительных, местоименных форм, наречий, причастий.</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 xml:space="preserve">Закрепить понятие </w:t>
      </w:r>
      <w:r w:rsidRPr="00006817">
        <w:rPr>
          <w:rFonts w:ascii="Times New Roman" w:hAnsi="Times New Roman"/>
          <w:i/>
          <w:iCs/>
          <w:sz w:val="28"/>
          <w:szCs w:val="28"/>
        </w:rPr>
        <w:t>слово</w:t>
      </w:r>
      <w:r w:rsidRPr="00006817">
        <w:rPr>
          <w:rFonts w:ascii="Times New Roman" w:hAnsi="Times New Roman"/>
          <w:sz w:val="28"/>
          <w:szCs w:val="28"/>
        </w:rPr>
        <w:t xml:space="preserve"> и умение оперировать им.</w:t>
      </w:r>
    </w:p>
    <w:p w:rsidR="00A266A9" w:rsidRDefault="00A266A9" w:rsidP="00A266A9">
      <w:pPr>
        <w:spacing w:after="0" w:line="240" w:lineRule="auto"/>
        <w:jc w:val="center"/>
        <w:rPr>
          <w:rFonts w:ascii="Times New Roman" w:hAnsi="Times New Roman"/>
          <w:b/>
          <w:sz w:val="28"/>
          <w:szCs w:val="28"/>
        </w:rPr>
      </w:pPr>
      <w:r w:rsidRPr="00006817">
        <w:rPr>
          <w:rFonts w:ascii="Times New Roman" w:hAnsi="Times New Roman"/>
          <w:b/>
          <w:sz w:val="28"/>
          <w:szCs w:val="28"/>
        </w:rPr>
        <w:t>С</w:t>
      </w:r>
      <w:r>
        <w:rPr>
          <w:rFonts w:ascii="Times New Roman" w:hAnsi="Times New Roman"/>
          <w:b/>
          <w:sz w:val="28"/>
          <w:szCs w:val="28"/>
        </w:rPr>
        <w:t>овершенствование грамматического строя речи</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Совершенствовать умение образовывать и использовать имена существительные и имена прилагательные с уменьшительными суффиксами.</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Формировать умение образовывать и использовать имена существительные с увеличительными суффиксами и суффиксами единичности.</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Закрепить умение согласовывать прилагательные и числительные с существительными в роде, числе и падеже; подбирать однородные определения к существительным.</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Сформировать умение образовывать и использовать в активной речи сравнительную степень имен прилагательных.</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Закрепить знание некоторых правил правописания, с которыми дети были ознакомлены в предыдущей группе.</w:t>
      </w:r>
    </w:p>
    <w:p w:rsidR="00A266A9" w:rsidRPr="00006817" w:rsidRDefault="00A266A9" w:rsidP="00A266A9">
      <w:pPr>
        <w:spacing w:after="0" w:line="240" w:lineRule="auto"/>
        <w:ind w:left="700"/>
        <w:jc w:val="center"/>
        <w:rPr>
          <w:rFonts w:ascii="Times New Roman" w:hAnsi="Times New Roman"/>
          <w:sz w:val="28"/>
          <w:szCs w:val="28"/>
        </w:rPr>
      </w:pPr>
      <w:r w:rsidRPr="00006817">
        <w:rPr>
          <w:rFonts w:ascii="Times New Roman" w:hAnsi="Times New Roman"/>
          <w:b/>
          <w:bCs/>
          <w:sz w:val="28"/>
          <w:szCs w:val="28"/>
        </w:rPr>
        <w:t>Развитие просодической стороны речи</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Учить детей произвольно изменять силу голоса: говорить тише, громче, умеренно громко, тихо, шепотом.</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Развивать тембровую окраску голоса, совершенствовать умение изменять высоту тона в играх.</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Учить говорить в спокойном темпе.</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Продолжать  работу  над  четкостью  дикции,  интонационной  выразительностью речи.</w:t>
      </w:r>
    </w:p>
    <w:p w:rsidR="00A266A9" w:rsidRPr="00006817" w:rsidRDefault="00A266A9" w:rsidP="00A266A9">
      <w:pPr>
        <w:spacing w:after="0" w:line="240" w:lineRule="auto"/>
        <w:ind w:left="700"/>
        <w:jc w:val="center"/>
        <w:rPr>
          <w:rFonts w:ascii="Times New Roman" w:hAnsi="Times New Roman"/>
          <w:sz w:val="28"/>
          <w:szCs w:val="28"/>
        </w:rPr>
      </w:pPr>
      <w:r w:rsidRPr="00006817">
        <w:rPr>
          <w:rFonts w:ascii="Times New Roman" w:hAnsi="Times New Roman"/>
          <w:b/>
          <w:bCs/>
          <w:sz w:val="28"/>
          <w:szCs w:val="28"/>
        </w:rPr>
        <w:t>Коррекция произносительной стороны речи</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Активизировать и совершенствовать движения речевого аппарата.</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lastRenderedPageBreak/>
        <w:t>Уточнить произношение звуков [j], [ц], [ч], [щ] в слогах, словах, предложениях, небольших текстах, в игровой и свободной речевой деятельности.</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Завершить автоматизацию правильного произношения звуков всех групп в свободной речевой деятельности.</w:t>
      </w:r>
    </w:p>
    <w:p w:rsidR="00A266A9" w:rsidRPr="00006817" w:rsidRDefault="00A266A9" w:rsidP="00A266A9">
      <w:pPr>
        <w:spacing w:after="0" w:line="240" w:lineRule="auto"/>
        <w:ind w:firstLine="711"/>
        <w:jc w:val="center"/>
        <w:rPr>
          <w:rFonts w:ascii="Times New Roman" w:hAnsi="Times New Roman"/>
          <w:sz w:val="28"/>
          <w:szCs w:val="28"/>
        </w:rPr>
      </w:pPr>
      <w:r w:rsidRPr="00006817">
        <w:rPr>
          <w:rFonts w:ascii="Times New Roman" w:hAnsi="Times New Roman"/>
          <w:b/>
          <w:bCs/>
          <w:sz w:val="28"/>
          <w:szCs w:val="28"/>
        </w:rPr>
        <w:t>Работа над слоговой структурой слова, формирование навыков слогового анализа и синтеза</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Продолжить работу над трехсложными словами со стечением согласных и закрытыми слогами (</w:t>
      </w:r>
      <w:r w:rsidRPr="00006817">
        <w:rPr>
          <w:rFonts w:ascii="Times New Roman" w:hAnsi="Times New Roman"/>
          <w:i/>
          <w:iCs/>
          <w:sz w:val="28"/>
          <w:szCs w:val="28"/>
        </w:rPr>
        <w:t>абрикос,</w:t>
      </w:r>
      <w:r w:rsidRPr="00006817">
        <w:rPr>
          <w:rFonts w:ascii="Times New Roman" w:hAnsi="Times New Roman"/>
          <w:sz w:val="28"/>
          <w:szCs w:val="28"/>
        </w:rPr>
        <w:t xml:space="preserve"> </w:t>
      </w:r>
      <w:r w:rsidRPr="00006817">
        <w:rPr>
          <w:rFonts w:ascii="Times New Roman" w:hAnsi="Times New Roman"/>
          <w:i/>
          <w:iCs/>
          <w:sz w:val="28"/>
          <w:szCs w:val="28"/>
        </w:rPr>
        <w:t>апельсин</w:t>
      </w:r>
      <w:r w:rsidRPr="00006817">
        <w:rPr>
          <w:rFonts w:ascii="Times New Roman" w:hAnsi="Times New Roman"/>
          <w:sz w:val="28"/>
          <w:szCs w:val="28"/>
        </w:rPr>
        <w:t>) и введением их в предложения. Работать над односложными словами со стечением согласных в начале и конце слов (</w:t>
      </w:r>
      <w:r w:rsidRPr="00006817">
        <w:rPr>
          <w:rFonts w:ascii="Times New Roman" w:hAnsi="Times New Roman"/>
          <w:i/>
          <w:iCs/>
          <w:sz w:val="28"/>
          <w:szCs w:val="28"/>
        </w:rPr>
        <w:t>слон,</w:t>
      </w:r>
      <w:r w:rsidRPr="00006817">
        <w:rPr>
          <w:rFonts w:ascii="Times New Roman" w:hAnsi="Times New Roman"/>
          <w:sz w:val="28"/>
          <w:szCs w:val="28"/>
        </w:rPr>
        <w:t xml:space="preserve"> </w:t>
      </w:r>
      <w:r w:rsidRPr="00006817">
        <w:rPr>
          <w:rFonts w:ascii="Times New Roman" w:hAnsi="Times New Roman"/>
          <w:i/>
          <w:iCs/>
          <w:sz w:val="28"/>
          <w:szCs w:val="28"/>
        </w:rPr>
        <w:t>мост</w:t>
      </w:r>
      <w:r w:rsidRPr="00006817">
        <w:rPr>
          <w:rFonts w:ascii="Times New Roman" w:hAnsi="Times New Roman"/>
          <w:sz w:val="28"/>
          <w:szCs w:val="28"/>
        </w:rPr>
        <w:t>) и над двусложными словами с двумя стечениями согласных (</w:t>
      </w:r>
      <w:r w:rsidRPr="00006817">
        <w:rPr>
          <w:rFonts w:ascii="Times New Roman" w:hAnsi="Times New Roman"/>
          <w:i/>
          <w:iCs/>
          <w:sz w:val="28"/>
          <w:szCs w:val="28"/>
        </w:rPr>
        <w:t>планка</w:t>
      </w:r>
      <w:r w:rsidRPr="00006817">
        <w:rPr>
          <w:rFonts w:ascii="Times New Roman" w:hAnsi="Times New Roman"/>
          <w:sz w:val="28"/>
          <w:szCs w:val="28"/>
        </w:rPr>
        <w:t>) и введением их в предложения.</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Работать над трех-, четырех-, и пятисложными словами со сложной звукослоговой структурой (</w:t>
      </w:r>
      <w:r w:rsidRPr="00006817">
        <w:rPr>
          <w:rFonts w:ascii="Times New Roman" w:hAnsi="Times New Roman"/>
          <w:i/>
          <w:iCs/>
          <w:sz w:val="28"/>
          <w:szCs w:val="28"/>
        </w:rPr>
        <w:t>динозавр,</w:t>
      </w:r>
      <w:r w:rsidRPr="00006817">
        <w:rPr>
          <w:rFonts w:ascii="Times New Roman" w:hAnsi="Times New Roman"/>
          <w:sz w:val="28"/>
          <w:szCs w:val="28"/>
        </w:rPr>
        <w:t xml:space="preserve"> </w:t>
      </w:r>
      <w:r w:rsidRPr="00006817">
        <w:rPr>
          <w:rFonts w:ascii="Times New Roman" w:hAnsi="Times New Roman"/>
          <w:i/>
          <w:iCs/>
          <w:sz w:val="28"/>
          <w:szCs w:val="28"/>
        </w:rPr>
        <w:t>градусник,</w:t>
      </w:r>
      <w:r w:rsidRPr="00006817">
        <w:rPr>
          <w:rFonts w:ascii="Times New Roman" w:hAnsi="Times New Roman"/>
          <w:sz w:val="28"/>
          <w:szCs w:val="28"/>
        </w:rPr>
        <w:t xml:space="preserve"> </w:t>
      </w:r>
      <w:r w:rsidRPr="00006817">
        <w:rPr>
          <w:rFonts w:ascii="Times New Roman" w:hAnsi="Times New Roman"/>
          <w:i/>
          <w:iCs/>
          <w:sz w:val="28"/>
          <w:szCs w:val="28"/>
        </w:rPr>
        <w:t>перекресток,</w:t>
      </w:r>
      <w:r w:rsidRPr="00006817">
        <w:rPr>
          <w:rFonts w:ascii="Times New Roman" w:hAnsi="Times New Roman"/>
          <w:sz w:val="28"/>
          <w:szCs w:val="28"/>
        </w:rPr>
        <w:t xml:space="preserve"> </w:t>
      </w:r>
      <w:r w:rsidRPr="00006817">
        <w:rPr>
          <w:rFonts w:ascii="Times New Roman" w:hAnsi="Times New Roman"/>
          <w:i/>
          <w:iCs/>
          <w:sz w:val="28"/>
          <w:szCs w:val="28"/>
        </w:rPr>
        <w:t>температура</w:t>
      </w:r>
      <w:r w:rsidRPr="00006817">
        <w:rPr>
          <w:rFonts w:ascii="Times New Roman" w:hAnsi="Times New Roman"/>
          <w:sz w:val="28"/>
          <w:szCs w:val="28"/>
        </w:rPr>
        <w:t>) и введением их в предложения.</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Закрепить навыки слогового анализа и синтеза слов, состоящих из одного, двух, трех слогов.</w:t>
      </w:r>
    </w:p>
    <w:p w:rsidR="00A266A9" w:rsidRPr="00006817" w:rsidRDefault="00A266A9" w:rsidP="00A266A9">
      <w:pPr>
        <w:spacing w:after="0" w:line="240" w:lineRule="auto"/>
        <w:ind w:firstLine="711"/>
        <w:jc w:val="center"/>
        <w:rPr>
          <w:rFonts w:ascii="Times New Roman" w:hAnsi="Times New Roman"/>
          <w:sz w:val="28"/>
          <w:szCs w:val="28"/>
        </w:rPr>
      </w:pPr>
      <w:r w:rsidRPr="00006817">
        <w:rPr>
          <w:rFonts w:ascii="Times New Roman" w:hAnsi="Times New Roman"/>
          <w:b/>
          <w:bCs/>
          <w:sz w:val="28"/>
          <w:szCs w:val="28"/>
        </w:rPr>
        <w:t>Совершенствование фонематических представлений, навыков звукового анализа и синтеза</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Познакомить с новыми звуками [j], [ц], [ч], [щ], [л], [л’], [р], [р’]. Сформировать умение выделять эти звуки на фоне слова, подбирать слова с этими звуками.</w:t>
      </w:r>
    </w:p>
    <w:p w:rsidR="00A266A9" w:rsidRPr="00006817" w:rsidRDefault="00A266A9" w:rsidP="00A266A9">
      <w:pPr>
        <w:spacing w:after="0" w:line="240" w:lineRule="auto"/>
        <w:ind w:right="-559"/>
        <w:jc w:val="both"/>
        <w:rPr>
          <w:rFonts w:ascii="Times New Roman" w:hAnsi="Times New Roman"/>
          <w:sz w:val="28"/>
          <w:szCs w:val="28"/>
        </w:rPr>
      </w:pPr>
      <w:r w:rsidRPr="00006817">
        <w:rPr>
          <w:rFonts w:ascii="Times New Roman" w:hAnsi="Times New Roman"/>
          <w:sz w:val="28"/>
          <w:szCs w:val="28"/>
        </w:rPr>
        <w:t>Совершенствовать навыки звукового анализа и синтеза слов из трех-пяти звуков.</w:t>
      </w:r>
    </w:p>
    <w:p w:rsidR="00A266A9" w:rsidRDefault="00A266A9" w:rsidP="00A266A9">
      <w:pPr>
        <w:spacing w:after="0" w:line="240" w:lineRule="auto"/>
        <w:jc w:val="center"/>
        <w:rPr>
          <w:rFonts w:ascii="Times New Roman" w:hAnsi="Times New Roman"/>
          <w:b/>
          <w:sz w:val="28"/>
          <w:szCs w:val="28"/>
        </w:rPr>
      </w:pPr>
      <w:r w:rsidRPr="00006817">
        <w:rPr>
          <w:rFonts w:ascii="Times New Roman" w:hAnsi="Times New Roman"/>
          <w:b/>
          <w:sz w:val="28"/>
          <w:szCs w:val="28"/>
        </w:rPr>
        <w:t>Р</w:t>
      </w:r>
      <w:r>
        <w:rPr>
          <w:rFonts w:ascii="Times New Roman" w:hAnsi="Times New Roman"/>
          <w:b/>
          <w:sz w:val="28"/>
          <w:szCs w:val="28"/>
        </w:rPr>
        <w:t>азвитие связной речи и речевого общения</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Развивать стремление обсуждать увиденное, рассказывать о переживаниях, впечатлениях.</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Совершенствовать навыки ведения диалога, умение задавать вопросы, отвечать на них полно или кратко.</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A266A9" w:rsidRPr="00006817" w:rsidRDefault="00A266A9" w:rsidP="00A266A9">
      <w:pPr>
        <w:spacing w:after="0" w:line="240" w:lineRule="auto"/>
        <w:ind w:right="20"/>
        <w:jc w:val="both"/>
        <w:rPr>
          <w:rFonts w:ascii="Times New Roman" w:hAnsi="Times New Roman"/>
          <w:sz w:val="28"/>
          <w:szCs w:val="28"/>
        </w:rPr>
      </w:pPr>
      <w:r w:rsidRPr="00006817">
        <w:rPr>
          <w:rFonts w:ascii="Times New Roman" w:hAnsi="Times New Roman"/>
          <w:sz w:val="28"/>
          <w:szCs w:val="28"/>
        </w:rPr>
        <w:t>Совершенствовать навыки пересказа знакомых сказок и небольших рассказов. Сформировать навык пересказа небольших рассказов с изменением времени действия или лица рассказчика.</w:t>
      </w:r>
    </w:p>
    <w:p w:rsidR="00A266A9" w:rsidRPr="00006817" w:rsidRDefault="00A266A9" w:rsidP="00A266A9">
      <w:pPr>
        <w:spacing w:after="0" w:line="240" w:lineRule="auto"/>
        <w:jc w:val="both"/>
        <w:rPr>
          <w:rFonts w:ascii="Times New Roman" w:hAnsi="Times New Roman"/>
          <w:sz w:val="28"/>
          <w:szCs w:val="28"/>
        </w:rPr>
      </w:pPr>
      <w:r w:rsidRPr="00006817">
        <w:rPr>
          <w:rFonts w:ascii="Times New Roman" w:hAnsi="Times New Roman"/>
          <w:sz w:val="28"/>
          <w:szCs w:val="28"/>
        </w:rPr>
        <w:t>Совершенствовать навык составления рассказов по серии картин и по картине, в том числе с описанием событий, предшествующих изображенному или последующих за изображенным событием.</w:t>
      </w:r>
    </w:p>
    <w:p w:rsidR="00A266A9" w:rsidRPr="00D4777F" w:rsidRDefault="00A266A9" w:rsidP="00A266A9">
      <w:pPr>
        <w:widowControl w:val="0"/>
        <w:spacing w:after="0" w:line="240" w:lineRule="auto"/>
        <w:jc w:val="both"/>
        <w:rPr>
          <w:rFonts w:ascii="Times New Roman" w:hAnsi="Times New Roman"/>
          <w:sz w:val="28"/>
          <w:szCs w:val="28"/>
        </w:rPr>
      </w:pPr>
    </w:p>
    <w:p w:rsidR="00A266A9" w:rsidRPr="004A0AF7" w:rsidRDefault="00A266A9" w:rsidP="00A266A9">
      <w:pPr>
        <w:pStyle w:val="31"/>
        <w:spacing w:line="240" w:lineRule="auto"/>
        <w:rPr>
          <w:b/>
          <w:color w:val="auto"/>
          <w:sz w:val="28"/>
          <w:szCs w:val="28"/>
        </w:rPr>
      </w:pPr>
      <w:bookmarkStart w:id="12" w:name="_Toc420598545"/>
      <w:bookmarkStart w:id="13" w:name="_Toc420597631"/>
      <w:bookmarkStart w:id="14" w:name="_Toc422496187"/>
      <w:bookmarkStart w:id="15" w:name="_Toc485825613"/>
      <w:r>
        <w:rPr>
          <w:b/>
          <w:color w:val="auto"/>
          <w:sz w:val="28"/>
          <w:szCs w:val="28"/>
        </w:rPr>
        <w:t>2.</w:t>
      </w:r>
      <w:r w:rsidRPr="00D4777F">
        <w:rPr>
          <w:b/>
          <w:color w:val="auto"/>
          <w:sz w:val="28"/>
          <w:szCs w:val="28"/>
        </w:rPr>
        <w:t xml:space="preserve">4. </w:t>
      </w:r>
      <w:r>
        <w:rPr>
          <w:b/>
          <w:color w:val="auto"/>
          <w:sz w:val="28"/>
          <w:szCs w:val="28"/>
        </w:rPr>
        <w:t>Образовательная область «</w:t>
      </w:r>
      <w:r w:rsidRPr="00D4777F">
        <w:rPr>
          <w:b/>
          <w:color w:val="auto"/>
          <w:sz w:val="28"/>
          <w:szCs w:val="28"/>
        </w:rPr>
        <w:t>Художественно-эстетическое развитие</w:t>
      </w:r>
      <w:bookmarkEnd w:id="5"/>
      <w:bookmarkEnd w:id="12"/>
      <w:bookmarkEnd w:id="13"/>
      <w:bookmarkEnd w:id="14"/>
      <w:bookmarkEnd w:id="15"/>
      <w:r>
        <w:rPr>
          <w:b/>
          <w:color w:val="auto"/>
          <w:sz w:val="28"/>
          <w:szCs w:val="28"/>
        </w:rPr>
        <w:t>»</w:t>
      </w:r>
    </w:p>
    <w:p w:rsidR="00A266A9" w:rsidRPr="00D4777F" w:rsidRDefault="00A266A9" w:rsidP="00A266A9">
      <w:pPr>
        <w:widowControl w:val="0"/>
        <w:tabs>
          <w:tab w:val="left" w:pos="567"/>
        </w:tabs>
        <w:spacing w:after="0" w:line="240" w:lineRule="auto"/>
        <w:ind w:firstLine="709"/>
        <w:jc w:val="both"/>
        <w:rPr>
          <w:rFonts w:ascii="Times New Roman" w:hAnsi="Times New Roman"/>
          <w:sz w:val="28"/>
          <w:szCs w:val="28"/>
        </w:rPr>
      </w:pPr>
      <w:r w:rsidRPr="00D4777F">
        <w:rPr>
          <w:rFonts w:ascii="Times New Roman" w:hAnsi="Times New Roman"/>
          <w:sz w:val="28"/>
          <w:szCs w:val="28"/>
        </w:rPr>
        <w:t xml:space="preserve">В образовательной области «Художественно-эстетическое развитие» основными </w:t>
      </w:r>
      <w:r w:rsidRPr="00D4777F">
        <w:rPr>
          <w:rFonts w:ascii="Times New Roman" w:hAnsi="Times New Roman"/>
          <w:i/>
          <w:sz w:val="28"/>
          <w:szCs w:val="28"/>
        </w:rPr>
        <w:t>задачами образовательной деятельности</w:t>
      </w:r>
      <w:r w:rsidRPr="00D4777F">
        <w:rPr>
          <w:rFonts w:ascii="Times New Roman" w:hAnsi="Times New Roman"/>
          <w:sz w:val="28"/>
          <w:szCs w:val="28"/>
        </w:rPr>
        <w:t xml:space="preserve"> с детьми являются создание условий для: </w:t>
      </w:r>
    </w:p>
    <w:p w:rsidR="00A266A9" w:rsidRPr="00D4777F" w:rsidRDefault="00A266A9" w:rsidP="00A266A9">
      <w:pPr>
        <w:widowControl w:val="0"/>
        <w:tabs>
          <w:tab w:val="left" w:pos="567"/>
        </w:tabs>
        <w:spacing w:after="0" w:line="240" w:lineRule="auto"/>
        <w:ind w:firstLine="709"/>
        <w:jc w:val="both"/>
        <w:rPr>
          <w:rFonts w:ascii="Times New Roman" w:hAnsi="Times New Roman"/>
          <w:sz w:val="28"/>
          <w:szCs w:val="28"/>
        </w:rPr>
      </w:pPr>
      <w:r w:rsidRPr="00D4777F">
        <w:rPr>
          <w:rFonts w:ascii="Times New Roman" w:eastAsia="SchoolBookAC" w:hAnsi="Times New Roman"/>
          <w:sz w:val="28"/>
          <w:szCs w:val="28"/>
        </w:rPr>
        <w:t>–</w:t>
      </w:r>
      <w:r w:rsidRPr="00D4777F">
        <w:rPr>
          <w:rFonts w:ascii="Times New Roman" w:hAnsi="Times New Roman"/>
          <w:sz w:val="28"/>
          <w:szCs w:val="28"/>
        </w:rPr>
        <w:t xml:space="preserve"> развития у детей интереса к эстетической стороне действительности, </w:t>
      </w:r>
      <w:r w:rsidRPr="00D4777F">
        <w:rPr>
          <w:rFonts w:ascii="Times New Roman" w:hAnsi="Times New Roman"/>
          <w:sz w:val="28"/>
          <w:szCs w:val="28"/>
        </w:rPr>
        <w:lastRenderedPageBreak/>
        <w:t>ознакомления с разными видами и жанрами искусства (словесного, музыкального, изобразительного), в том числе народного творчества;</w:t>
      </w:r>
    </w:p>
    <w:p w:rsidR="00A266A9" w:rsidRPr="00D4777F" w:rsidRDefault="00A266A9" w:rsidP="00A266A9">
      <w:pPr>
        <w:widowControl w:val="0"/>
        <w:tabs>
          <w:tab w:val="left" w:pos="567"/>
        </w:tabs>
        <w:spacing w:after="0" w:line="240" w:lineRule="auto"/>
        <w:ind w:firstLine="709"/>
        <w:jc w:val="both"/>
        <w:rPr>
          <w:rFonts w:ascii="Times New Roman" w:hAnsi="Times New Roman"/>
          <w:sz w:val="28"/>
          <w:szCs w:val="28"/>
        </w:rPr>
      </w:pPr>
      <w:r w:rsidRPr="00D4777F">
        <w:rPr>
          <w:rFonts w:ascii="Times New Roman" w:eastAsia="SchoolBookAC" w:hAnsi="Times New Roman"/>
          <w:sz w:val="28"/>
          <w:szCs w:val="28"/>
        </w:rPr>
        <w:t>–</w:t>
      </w:r>
      <w:r w:rsidRPr="00D4777F">
        <w:rPr>
          <w:rFonts w:ascii="Times New Roman" w:hAnsi="Times New Roman"/>
          <w:sz w:val="28"/>
          <w:szCs w:val="28"/>
        </w:rPr>
        <w:t xml:space="preserve"> развития способности к восприятию музыки, художественной литературы, фольклора; </w:t>
      </w:r>
    </w:p>
    <w:p w:rsidR="00A266A9" w:rsidRPr="00D4777F" w:rsidRDefault="00A266A9" w:rsidP="00A266A9">
      <w:pPr>
        <w:widowControl w:val="0"/>
        <w:tabs>
          <w:tab w:val="left" w:pos="567"/>
        </w:tabs>
        <w:spacing w:after="0" w:line="240" w:lineRule="auto"/>
        <w:ind w:firstLine="709"/>
        <w:jc w:val="both"/>
        <w:rPr>
          <w:rFonts w:ascii="Times New Roman" w:hAnsi="Times New Roman"/>
          <w:sz w:val="28"/>
          <w:szCs w:val="28"/>
        </w:rPr>
      </w:pPr>
      <w:r w:rsidRPr="00D4777F">
        <w:rPr>
          <w:rFonts w:ascii="Times New Roman" w:eastAsia="SchoolBookAC" w:hAnsi="Times New Roman"/>
          <w:sz w:val="28"/>
          <w:szCs w:val="28"/>
        </w:rPr>
        <w:t>–</w:t>
      </w:r>
      <w:r w:rsidRPr="00D4777F">
        <w:rPr>
          <w:rFonts w:ascii="Times New Roman" w:hAnsi="Times New Roman"/>
          <w:sz w:val="28"/>
          <w:szCs w:val="28"/>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A266A9" w:rsidRPr="00D4777F" w:rsidRDefault="00A266A9" w:rsidP="00A266A9">
      <w:pPr>
        <w:widowControl w:val="0"/>
        <w:tabs>
          <w:tab w:val="left" w:pos="567"/>
        </w:tabs>
        <w:spacing w:after="0" w:line="240" w:lineRule="auto"/>
        <w:ind w:firstLine="709"/>
        <w:jc w:val="both"/>
        <w:rPr>
          <w:rFonts w:ascii="Times New Roman" w:hAnsi="Times New Roman"/>
          <w:sz w:val="28"/>
          <w:szCs w:val="28"/>
        </w:rPr>
      </w:pPr>
      <w:r w:rsidRPr="00D4777F">
        <w:rPr>
          <w:rFonts w:ascii="Times New Roman" w:hAnsi="Times New Roman"/>
          <w:sz w:val="28"/>
          <w:szCs w:val="28"/>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r w:rsidRPr="00D4777F">
        <w:rPr>
          <w:rFonts w:ascii="Times New Roman" w:hAnsi="Times New Roman"/>
          <w:i/>
          <w:sz w:val="28"/>
          <w:szCs w:val="28"/>
        </w:rPr>
        <w:t xml:space="preserve"> </w:t>
      </w:r>
      <w:r w:rsidRPr="00D4777F">
        <w:rPr>
          <w:rFonts w:ascii="Times New Roman" w:hAnsi="Times New Roman"/>
          <w:sz w:val="28"/>
          <w:szCs w:val="28"/>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A266A9" w:rsidRPr="00D4777F" w:rsidRDefault="00A266A9" w:rsidP="00A266A9">
      <w:pPr>
        <w:widowControl w:val="0"/>
        <w:tabs>
          <w:tab w:val="left" w:pos="567"/>
        </w:tabs>
        <w:spacing w:after="0" w:line="240" w:lineRule="auto"/>
        <w:ind w:firstLine="709"/>
        <w:jc w:val="both"/>
        <w:rPr>
          <w:rFonts w:ascii="Times New Roman" w:hAnsi="Times New Roman"/>
          <w:sz w:val="28"/>
          <w:szCs w:val="28"/>
        </w:rPr>
      </w:pPr>
      <w:r w:rsidRPr="00D4777F">
        <w:rPr>
          <w:rFonts w:ascii="Times New Roman" w:hAnsi="Times New Roman"/>
          <w:sz w:val="28"/>
          <w:szCs w:val="28"/>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A266A9" w:rsidRPr="00D4777F" w:rsidRDefault="00A266A9" w:rsidP="00A266A9">
      <w:pPr>
        <w:widowControl w:val="0"/>
        <w:tabs>
          <w:tab w:val="left" w:pos="567"/>
        </w:tabs>
        <w:spacing w:after="0" w:line="240" w:lineRule="auto"/>
        <w:ind w:firstLine="709"/>
        <w:jc w:val="both"/>
        <w:rPr>
          <w:rFonts w:ascii="Times New Roman" w:hAnsi="Times New Roman"/>
          <w:sz w:val="28"/>
          <w:szCs w:val="28"/>
        </w:rPr>
      </w:pPr>
      <w:r w:rsidRPr="00D4777F">
        <w:rPr>
          <w:rFonts w:ascii="Times New Roman" w:hAnsi="Times New Roman"/>
          <w:sz w:val="28"/>
          <w:szCs w:val="28"/>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A266A9" w:rsidRPr="00D4777F" w:rsidRDefault="00A266A9" w:rsidP="00A266A9">
      <w:pPr>
        <w:widowControl w:val="0"/>
        <w:tabs>
          <w:tab w:val="left" w:pos="567"/>
        </w:tabs>
        <w:spacing w:after="0" w:line="240" w:lineRule="auto"/>
        <w:ind w:firstLine="709"/>
        <w:jc w:val="both"/>
        <w:rPr>
          <w:rFonts w:ascii="Times New Roman" w:hAnsi="Times New Roman"/>
          <w:sz w:val="28"/>
          <w:szCs w:val="28"/>
        </w:rPr>
      </w:pPr>
      <w:r w:rsidRPr="00D4777F">
        <w:rPr>
          <w:rFonts w:ascii="Times New Roman" w:hAnsi="Times New Roman"/>
          <w:sz w:val="28"/>
          <w:szCs w:val="28"/>
        </w:rPr>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A266A9" w:rsidRPr="00D4777F" w:rsidRDefault="00A266A9" w:rsidP="00A266A9">
      <w:pPr>
        <w:widowControl w:val="0"/>
        <w:tabs>
          <w:tab w:val="left" w:pos="567"/>
        </w:tabs>
        <w:spacing w:after="0" w:line="240" w:lineRule="auto"/>
        <w:ind w:firstLine="709"/>
        <w:jc w:val="both"/>
        <w:rPr>
          <w:rFonts w:ascii="Times New Roman" w:hAnsi="Times New Roman"/>
          <w:sz w:val="28"/>
          <w:szCs w:val="28"/>
        </w:rPr>
      </w:pPr>
      <w:r w:rsidRPr="00D4777F">
        <w:rPr>
          <w:rFonts w:ascii="Times New Roman" w:hAnsi="Times New Roman"/>
          <w:sz w:val="28"/>
          <w:szCs w:val="28"/>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A266A9" w:rsidRPr="00D4777F" w:rsidRDefault="00A266A9" w:rsidP="00A266A9">
      <w:pPr>
        <w:widowControl w:val="0"/>
        <w:tabs>
          <w:tab w:val="left" w:pos="567"/>
        </w:tabs>
        <w:spacing w:after="0" w:line="240" w:lineRule="auto"/>
        <w:ind w:firstLine="709"/>
        <w:jc w:val="both"/>
        <w:rPr>
          <w:rFonts w:ascii="Times New Roman" w:hAnsi="Times New Roman"/>
          <w:sz w:val="28"/>
          <w:szCs w:val="28"/>
        </w:rPr>
      </w:pPr>
      <w:r w:rsidRPr="00D4777F">
        <w:rPr>
          <w:rFonts w:ascii="Times New Roman" w:hAnsi="Times New Roman"/>
          <w:sz w:val="28"/>
          <w:szCs w:val="28"/>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A266A9" w:rsidRPr="00D4777F" w:rsidRDefault="00A266A9" w:rsidP="00A266A9">
      <w:pPr>
        <w:widowControl w:val="0"/>
        <w:tabs>
          <w:tab w:val="left" w:pos="567"/>
        </w:tabs>
        <w:spacing w:after="0" w:line="240" w:lineRule="auto"/>
        <w:ind w:firstLine="709"/>
        <w:jc w:val="both"/>
        <w:rPr>
          <w:rFonts w:ascii="Times New Roman" w:hAnsi="Times New Roman"/>
          <w:sz w:val="28"/>
          <w:szCs w:val="28"/>
        </w:rPr>
      </w:pPr>
      <w:r w:rsidRPr="00D4777F">
        <w:rPr>
          <w:rFonts w:ascii="Times New Roman" w:hAnsi="Times New Roman"/>
          <w:sz w:val="28"/>
          <w:szCs w:val="28"/>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A266A9" w:rsidRPr="00D4777F" w:rsidRDefault="00A266A9" w:rsidP="00A266A9">
      <w:pPr>
        <w:widowControl w:val="0"/>
        <w:tabs>
          <w:tab w:val="left" w:pos="567"/>
          <w:tab w:val="left" w:pos="709"/>
        </w:tabs>
        <w:spacing w:after="0" w:line="240" w:lineRule="auto"/>
        <w:ind w:firstLine="709"/>
        <w:jc w:val="center"/>
        <w:rPr>
          <w:rFonts w:ascii="Times New Roman" w:hAnsi="Times New Roman"/>
          <w:b/>
          <w:i/>
          <w:sz w:val="28"/>
          <w:szCs w:val="28"/>
        </w:rPr>
      </w:pPr>
    </w:p>
    <w:p w:rsidR="00A266A9" w:rsidRDefault="00A266A9" w:rsidP="00A266A9">
      <w:pPr>
        <w:widowControl w:val="0"/>
        <w:tabs>
          <w:tab w:val="left" w:pos="567"/>
          <w:tab w:val="left" w:pos="709"/>
        </w:tabs>
        <w:spacing w:after="0" w:line="240" w:lineRule="auto"/>
        <w:ind w:firstLine="709"/>
        <w:jc w:val="center"/>
        <w:rPr>
          <w:rFonts w:ascii="Times New Roman" w:hAnsi="Times New Roman"/>
          <w:b/>
          <w:i/>
          <w:sz w:val="28"/>
          <w:szCs w:val="28"/>
        </w:rPr>
      </w:pPr>
      <w:r w:rsidRPr="00D4777F">
        <w:rPr>
          <w:rFonts w:ascii="Times New Roman" w:hAnsi="Times New Roman"/>
          <w:b/>
          <w:i/>
          <w:sz w:val="28"/>
          <w:szCs w:val="28"/>
        </w:rPr>
        <w:t xml:space="preserve">Основное содержание образовательной деятельности с детьми </w:t>
      </w:r>
    </w:p>
    <w:p w:rsidR="00A266A9" w:rsidRPr="00D4777F" w:rsidRDefault="00A266A9" w:rsidP="00A266A9">
      <w:pPr>
        <w:widowControl w:val="0"/>
        <w:tabs>
          <w:tab w:val="left" w:pos="567"/>
          <w:tab w:val="left" w:pos="709"/>
        </w:tabs>
        <w:spacing w:after="0" w:line="240" w:lineRule="auto"/>
        <w:ind w:firstLine="709"/>
        <w:jc w:val="center"/>
        <w:rPr>
          <w:rFonts w:ascii="Times New Roman" w:hAnsi="Times New Roman"/>
          <w:b/>
          <w:i/>
          <w:sz w:val="28"/>
          <w:szCs w:val="28"/>
        </w:rPr>
      </w:pPr>
      <w:r w:rsidRPr="00D4777F">
        <w:rPr>
          <w:rFonts w:ascii="Times New Roman" w:hAnsi="Times New Roman"/>
          <w:b/>
          <w:i/>
          <w:sz w:val="28"/>
          <w:szCs w:val="28"/>
        </w:rPr>
        <w:lastRenderedPageBreak/>
        <w:t>с 3 до 4 лет</w:t>
      </w:r>
    </w:p>
    <w:p w:rsidR="00A266A9" w:rsidRPr="00D4777F" w:rsidRDefault="00A266A9" w:rsidP="00A266A9">
      <w:pPr>
        <w:widowControl w:val="0"/>
        <w:tabs>
          <w:tab w:val="left" w:pos="8919"/>
        </w:tabs>
        <w:spacing w:after="0" w:line="240" w:lineRule="auto"/>
        <w:ind w:firstLine="709"/>
        <w:jc w:val="both"/>
        <w:rPr>
          <w:rFonts w:ascii="Times New Roman" w:hAnsi="Times New Roman"/>
          <w:sz w:val="28"/>
          <w:szCs w:val="28"/>
        </w:rPr>
      </w:pPr>
      <w:r w:rsidRPr="00D4777F">
        <w:rPr>
          <w:rFonts w:ascii="Times New Roman" w:hAnsi="Times New Roman"/>
          <w:sz w:val="28"/>
          <w:szCs w:val="28"/>
        </w:rPr>
        <w:t>Ребенка дошкольного возраста с ТНР</w:t>
      </w:r>
      <w:r>
        <w:rPr>
          <w:rFonts w:ascii="Times New Roman" w:hAnsi="Times New Roman"/>
          <w:sz w:val="28"/>
          <w:szCs w:val="28"/>
        </w:rPr>
        <w:t>, ЗПР</w:t>
      </w:r>
      <w:r w:rsidRPr="00D4777F">
        <w:rPr>
          <w:rFonts w:ascii="Times New Roman" w:hAnsi="Times New Roman"/>
          <w:sz w:val="28"/>
          <w:szCs w:val="28"/>
        </w:rPr>
        <w:t xml:space="preserve">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детей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 </w:t>
      </w:r>
    </w:p>
    <w:p w:rsidR="00A266A9" w:rsidRPr="00D4777F" w:rsidRDefault="00A266A9" w:rsidP="00A266A9">
      <w:pPr>
        <w:widowControl w:val="0"/>
        <w:spacing w:after="0" w:line="240" w:lineRule="auto"/>
        <w:ind w:firstLine="709"/>
        <w:jc w:val="both"/>
        <w:rPr>
          <w:rFonts w:ascii="Times New Roman" w:hAnsi="Times New Roman"/>
          <w:sz w:val="28"/>
          <w:szCs w:val="28"/>
        </w:rPr>
      </w:pPr>
      <w:r w:rsidRPr="00D4777F">
        <w:rPr>
          <w:rFonts w:ascii="Times New Roman" w:hAnsi="Times New Roman"/>
          <w:sz w:val="28"/>
          <w:szCs w:val="28"/>
        </w:rPr>
        <w:t>Характер задач, решаемых образовательной областью «Художественно-эстетическое развитие», позволяет структурировать ее содержание также по разделам: 1) изобразительное творчество; 2) музыка.</w:t>
      </w:r>
    </w:p>
    <w:p w:rsidR="00A266A9" w:rsidRPr="00D4777F" w:rsidRDefault="00A266A9" w:rsidP="00A266A9">
      <w:pPr>
        <w:widowControl w:val="0"/>
        <w:shd w:val="clear" w:color="auto" w:fill="FFFFFF"/>
        <w:adjustRightInd w:val="0"/>
        <w:spacing w:after="0" w:line="240" w:lineRule="auto"/>
        <w:ind w:firstLine="709"/>
        <w:jc w:val="both"/>
        <w:rPr>
          <w:rFonts w:ascii="Times New Roman" w:hAnsi="Times New Roman"/>
          <w:sz w:val="28"/>
          <w:szCs w:val="28"/>
        </w:rPr>
      </w:pPr>
      <w:r w:rsidRPr="00D4777F">
        <w:rPr>
          <w:rFonts w:ascii="Times New Roman" w:hAnsi="Times New Roman"/>
          <w:sz w:val="28"/>
          <w:szCs w:val="28"/>
        </w:rPr>
        <w:t>Для реализации задач раздела «Изобразительное творчество» необходимо создать условия для изобразительной деятельности детей (самостоятельной или совместной со взрослым). Любое проявление инициативы и самостоятельности детей приветствуется и поощряется. Элементы рисования, лепки, аппликации включаются в коррекционные занятия по преодолению недостатков речевого развитии детей, в образовательный процесс, в самостоятельную и совместную с воспитателем деятельность детей.</w:t>
      </w:r>
    </w:p>
    <w:p w:rsidR="00A266A9" w:rsidRPr="00D4777F" w:rsidRDefault="00A266A9" w:rsidP="00A266A9">
      <w:pPr>
        <w:widowControl w:val="0"/>
        <w:tabs>
          <w:tab w:val="left" w:pos="8919"/>
        </w:tabs>
        <w:overflowPunct w:val="0"/>
        <w:adjustRightInd w:val="0"/>
        <w:spacing w:after="0" w:line="240" w:lineRule="auto"/>
        <w:ind w:firstLine="709"/>
        <w:jc w:val="both"/>
        <w:textAlignment w:val="baseline"/>
        <w:rPr>
          <w:rFonts w:ascii="Times New Roman" w:hAnsi="Times New Roman"/>
          <w:sz w:val="28"/>
          <w:szCs w:val="28"/>
        </w:rPr>
      </w:pPr>
      <w:r w:rsidRPr="00D4777F">
        <w:rPr>
          <w:rFonts w:ascii="Times New Roman" w:hAnsi="Times New Roman"/>
          <w:sz w:val="28"/>
          <w:szCs w:val="28"/>
        </w:rPr>
        <w:t xml:space="preserve">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 и др. </w:t>
      </w:r>
    </w:p>
    <w:p w:rsidR="00A266A9" w:rsidRPr="00D4777F" w:rsidRDefault="00A266A9" w:rsidP="00A266A9">
      <w:pPr>
        <w:widowControl w:val="0"/>
        <w:spacing w:after="0" w:line="240" w:lineRule="auto"/>
        <w:ind w:firstLine="709"/>
        <w:jc w:val="both"/>
        <w:rPr>
          <w:rFonts w:ascii="Times New Roman" w:hAnsi="Times New Roman"/>
          <w:sz w:val="28"/>
          <w:szCs w:val="28"/>
        </w:rPr>
      </w:pPr>
      <w:r w:rsidRPr="00D4777F">
        <w:rPr>
          <w:rFonts w:ascii="Times New Roman" w:hAnsi="Times New Roman"/>
          <w:sz w:val="28"/>
          <w:szCs w:val="28"/>
        </w:rPr>
        <w:t>Дети знакомятся и становятся участниками праздников. Педагоги знакомят детей с доступными для их восприятия и игр художественными промыслами.</w:t>
      </w:r>
    </w:p>
    <w:p w:rsidR="00A266A9" w:rsidRPr="00D4777F" w:rsidRDefault="00A266A9" w:rsidP="00A266A9">
      <w:pPr>
        <w:widowControl w:val="0"/>
        <w:tabs>
          <w:tab w:val="left" w:pos="8919"/>
        </w:tabs>
        <w:overflowPunct w:val="0"/>
        <w:adjustRightInd w:val="0"/>
        <w:spacing w:after="0" w:line="240" w:lineRule="auto"/>
        <w:ind w:firstLine="709"/>
        <w:jc w:val="both"/>
        <w:textAlignment w:val="baseline"/>
        <w:rPr>
          <w:rFonts w:ascii="Times New Roman" w:hAnsi="Times New Roman"/>
          <w:sz w:val="28"/>
          <w:szCs w:val="28"/>
        </w:rPr>
      </w:pPr>
    </w:p>
    <w:p w:rsidR="00A266A9" w:rsidRDefault="00A266A9" w:rsidP="00A266A9">
      <w:pPr>
        <w:widowControl w:val="0"/>
        <w:tabs>
          <w:tab w:val="left" w:pos="0"/>
        </w:tabs>
        <w:spacing w:after="0" w:line="240" w:lineRule="auto"/>
        <w:ind w:firstLine="709"/>
        <w:jc w:val="center"/>
        <w:rPr>
          <w:rFonts w:ascii="Times New Roman" w:hAnsi="Times New Roman"/>
          <w:b/>
          <w:i/>
          <w:sz w:val="28"/>
          <w:szCs w:val="28"/>
        </w:rPr>
      </w:pPr>
      <w:r w:rsidRPr="00D4777F">
        <w:rPr>
          <w:rFonts w:ascii="Times New Roman" w:hAnsi="Times New Roman"/>
          <w:b/>
          <w:i/>
          <w:sz w:val="28"/>
          <w:szCs w:val="28"/>
        </w:rPr>
        <w:t>Основное содержание образовательной деятельности</w:t>
      </w:r>
      <w:r>
        <w:rPr>
          <w:rFonts w:ascii="Times New Roman" w:hAnsi="Times New Roman"/>
          <w:b/>
          <w:i/>
          <w:sz w:val="28"/>
          <w:szCs w:val="28"/>
        </w:rPr>
        <w:t xml:space="preserve"> </w:t>
      </w:r>
      <w:r w:rsidRPr="00D4777F">
        <w:rPr>
          <w:rFonts w:ascii="Times New Roman" w:hAnsi="Times New Roman"/>
          <w:b/>
          <w:i/>
          <w:sz w:val="28"/>
          <w:szCs w:val="28"/>
        </w:rPr>
        <w:t xml:space="preserve">с детьми </w:t>
      </w:r>
    </w:p>
    <w:p w:rsidR="00A266A9" w:rsidRPr="00D4777F" w:rsidRDefault="00A266A9" w:rsidP="00A266A9">
      <w:pPr>
        <w:widowControl w:val="0"/>
        <w:tabs>
          <w:tab w:val="left" w:pos="0"/>
        </w:tabs>
        <w:spacing w:after="0" w:line="240" w:lineRule="auto"/>
        <w:ind w:firstLine="709"/>
        <w:jc w:val="center"/>
        <w:rPr>
          <w:rFonts w:ascii="Times New Roman" w:hAnsi="Times New Roman"/>
          <w:b/>
          <w:i/>
          <w:sz w:val="28"/>
          <w:szCs w:val="28"/>
        </w:rPr>
      </w:pPr>
      <w:r w:rsidRPr="00D4777F">
        <w:rPr>
          <w:rFonts w:ascii="Times New Roman" w:hAnsi="Times New Roman"/>
          <w:b/>
          <w:i/>
          <w:sz w:val="28"/>
          <w:szCs w:val="28"/>
        </w:rPr>
        <w:t>с 4 до 5 лет</w:t>
      </w:r>
    </w:p>
    <w:p w:rsidR="00A266A9" w:rsidRPr="00D4777F" w:rsidRDefault="00A266A9" w:rsidP="00A266A9">
      <w:pPr>
        <w:widowControl w:val="0"/>
        <w:tabs>
          <w:tab w:val="left" w:pos="8919"/>
        </w:tabs>
        <w:spacing w:after="0" w:line="240" w:lineRule="auto"/>
        <w:ind w:firstLine="709"/>
        <w:jc w:val="both"/>
        <w:rPr>
          <w:rFonts w:ascii="Times New Roman" w:hAnsi="Times New Roman"/>
          <w:sz w:val="28"/>
          <w:szCs w:val="28"/>
        </w:rPr>
      </w:pPr>
      <w:r w:rsidRPr="00D4777F">
        <w:rPr>
          <w:rFonts w:ascii="Times New Roman" w:hAnsi="Times New Roman"/>
          <w:sz w:val="28"/>
          <w:szCs w:val="28"/>
        </w:rPr>
        <w:t>Ребенок в возрасте 4−5-ти лет</w:t>
      </w:r>
      <w:r>
        <w:rPr>
          <w:rFonts w:ascii="Times New Roman" w:hAnsi="Times New Roman"/>
          <w:sz w:val="28"/>
          <w:szCs w:val="28"/>
        </w:rPr>
        <w:t xml:space="preserve"> </w:t>
      </w:r>
      <w:r w:rsidRPr="00D4777F">
        <w:rPr>
          <w:rFonts w:ascii="Times New Roman" w:hAnsi="Times New Roman"/>
          <w:sz w:val="28"/>
          <w:szCs w:val="28"/>
        </w:rPr>
        <w:t xml:space="preserve">проявляет интерес к миру искусства (музыки, живописи). В рамках образовательной области «Художественно-эстетическое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A266A9" w:rsidRPr="00D4777F" w:rsidRDefault="00A266A9" w:rsidP="00A266A9">
      <w:pPr>
        <w:widowControl w:val="0"/>
        <w:tabs>
          <w:tab w:val="left" w:pos="8919"/>
        </w:tabs>
        <w:spacing w:after="0" w:line="240" w:lineRule="auto"/>
        <w:ind w:firstLine="709"/>
        <w:jc w:val="both"/>
        <w:rPr>
          <w:rFonts w:ascii="Times New Roman" w:hAnsi="Times New Roman"/>
          <w:sz w:val="28"/>
          <w:szCs w:val="28"/>
        </w:rPr>
      </w:pPr>
      <w:r w:rsidRPr="00D4777F">
        <w:rPr>
          <w:rFonts w:ascii="Times New Roman" w:hAnsi="Times New Roman"/>
          <w:sz w:val="28"/>
          <w:szCs w:val="28"/>
        </w:rPr>
        <w:t>Содержание образовательной области «Художественно-эстетическое развитие» представлено разделами «Изобразительное творчество» и «Музыка».</w:t>
      </w:r>
    </w:p>
    <w:p w:rsidR="00A266A9" w:rsidRPr="00D4777F" w:rsidRDefault="00A266A9" w:rsidP="00A266A9">
      <w:pPr>
        <w:widowControl w:val="0"/>
        <w:tabs>
          <w:tab w:val="left" w:pos="8919"/>
        </w:tabs>
        <w:spacing w:after="0" w:line="240" w:lineRule="auto"/>
        <w:ind w:firstLine="709"/>
        <w:jc w:val="both"/>
        <w:rPr>
          <w:rFonts w:ascii="Times New Roman" w:hAnsi="Times New Roman"/>
          <w:sz w:val="28"/>
          <w:szCs w:val="28"/>
        </w:rPr>
      </w:pPr>
      <w:r w:rsidRPr="00D4777F">
        <w:rPr>
          <w:rFonts w:ascii="Times New Roman" w:hAnsi="Times New Roman"/>
          <w:sz w:val="28"/>
          <w:szCs w:val="28"/>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логопедом. Активными участниками образовательного процесса в области «Художественно-эстетическое развитие» являются родители детей, а также все остальные специали</w:t>
      </w:r>
      <w:r>
        <w:rPr>
          <w:rFonts w:ascii="Times New Roman" w:hAnsi="Times New Roman"/>
          <w:sz w:val="28"/>
          <w:szCs w:val="28"/>
        </w:rPr>
        <w:t>сты, работающие с детьми с ТНР, ЗПР.</w:t>
      </w:r>
    </w:p>
    <w:p w:rsidR="00A266A9" w:rsidRPr="00D4777F" w:rsidRDefault="00A266A9" w:rsidP="00A266A9">
      <w:pPr>
        <w:widowControl w:val="0"/>
        <w:shd w:val="clear" w:color="auto" w:fill="FFFFFF"/>
        <w:tabs>
          <w:tab w:val="left" w:pos="8919"/>
        </w:tabs>
        <w:spacing w:after="0" w:line="240" w:lineRule="auto"/>
        <w:ind w:firstLine="709"/>
        <w:jc w:val="both"/>
        <w:rPr>
          <w:rFonts w:ascii="Times New Roman" w:hAnsi="Times New Roman"/>
          <w:sz w:val="28"/>
          <w:szCs w:val="28"/>
        </w:rPr>
      </w:pPr>
      <w:r w:rsidRPr="00D4777F">
        <w:rPr>
          <w:rFonts w:ascii="Times New Roman" w:hAnsi="Times New Roman"/>
          <w:sz w:val="28"/>
          <w:szCs w:val="28"/>
        </w:rPr>
        <w:t>Основной формой работы по художественно-эстетическому воспитанию и организации изобразительной деятельности детей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детей, исходя из особенностей их психомоторного развития.</w:t>
      </w:r>
    </w:p>
    <w:p w:rsidR="00A266A9" w:rsidRPr="00D4777F" w:rsidRDefault="00A266A9" w:rsidP="00A266A9">
      <w:pPr>
        <w:widowControl w:val="0"/>
        <w:overflowPunct w:val="0"/>
        <w:adjustRightInd w:val="0"/>
        <w:spacing w:after="0" w:line="240" w:lineRule="auto"/>
        <w:ind w:firstLine="709"/>
        <w:jc w:val="both"/>
        <w:textAlignment w:val="baseline"/>
        <w:rPr>
          <w:rFonts w:ascii="Times New Roman" w:hAnsi="Times New Roman"/>
          <w:sz w:val="28"/>
          <w:szCs w:val="28"/>
        </w:rPr>
      </w:pPr>
      <w:r w:rsidRPr="00D4777F">
        <w:rPr>
          <w:rFonts w:ascii="Times New Roman" w:hAnsi="Times New Roman"/>
          <w:sz w:val="28"/>
          <w:szCs w:val="28"/>
        </w:rPr>
        <w:t xml:space="preserve">У детей формируются устойчивое положительное эмоциональное </w:t>
      </w:r>
      <w:r w:rsidRPr="00D4777F">
        <w:rPr>
          <w:rFonts w:ascii="Times New Roman" w:hAnsi="Times New Roman"/>
          <w:sz w:val="28"/>
          <w:szCs w:val="28"/>
        </w:rPr>
        <w:lastRenderedPageBreak/>
        <w:t>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A266A9" w:rsidRPr="00D4777F" w:rsidRDefault="00A266A9" w:rsidP="00A266A9">
      <w:pPr>
        <w:widowControl w:val="0"/>
        <w:tabs>
          <w:tab w:val="left" w:pos="8919"/>
        </w:tabs>
        <w:overflowPunct w:val="0"/>
        <w:adjustRightInd w:val="0"/>
        <w:spacing w:after="0" w:line="240" w:lineRule="auto"/>
        <w:ind w:firstLine="709"/>
        <w:jc w:val="both"/>
        <w:textAlignment w:val="baseline"/>
        <w:rPr>
          <w:rFonts w:ascii="Times New Roman" w:hAnsi="Times New Roman"/>
          <w:sz w:val="28"/>
          <w:szCs w:val="28"/>
        </w:rPr>
      </w:pPr>
      <w:r w:rsidRPr="00D4777F">
        <w:rPr>
          <w:rFonts w:ascii="Times New Roman" w:hAnsi="Times New Roman"/>
          <w:sz w:val="28"/>
          <w:szCs w:val="28"/>
        </w:rP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тонкой моторики и речи. </w:t>
      </w:r>
    </w:p>
    <w:p w:rsidR="00A266A9" w:rsidRPr="00D4777F" w:rsidRDefault="00A266A9" w:rsidP="00A266A9">
      <w:pPr>
        <w:widowControl w:val="0"/>
        <w:tabs>
          <w:tab w:val="left" w:pos="8919"/>
        </w:tabs>
        <w:overflowPunct w:val="0"/>
        <w:adjustRightInd w:val="0"/>
        <w:spacing w:after="0" w:line="240" w:lineRule="auto"/>
        <w:ind w:firstLine="709"/>
        <w:jc w:val="both"/>
        <w:textAlignment w:val="baseline"/>
        <w:rPr>
          <w:rFonts w:ascii="Times New Roman" w:hAnsi="Times New Roman"/>
          <w:bCs/>
          <w:sz w:val="28"/>
          <w:szCs w:val="28"/>
        </w:rPr>
      </w:pPr>
      <w:r w:rsidRPr="00D4777F">
        <w:rPr>
          <w:rFonts w:ascii="Times New Roman" w:hAnsi="Times New Roman"/>
          <w:sz w:val="28"/>
          <w:szCs w:val="28"/>
        </w:rPr>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со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w:t>
      </w:r>
      <w:r w:rsidRPr="00D4777F">
        <w:rPr>
          <w:rFonts w:ascii="Times New Roman" w:hAnsi="Times New Roman"/>
          <w:bCs/>
          <w:sz w:val="28"/>
          <w:szCs w:val="28"/>
        </w:rPr>
        <w:t>вводится сюжетное рисование.</w:t>
      </w:r>
    </w:p>
    <w:p w:rsidR="00A266A9" w:rsidRPr="00D4777F" w:rsidRDefault="00A266A9" w:rsidP="00A266A9">
      <w:pPr>
        <w:widowControl w:val="0"/>
        <w:spacing w:after="0" w:line="240" w:lineRule="auto"/>
        <w:ind w:firstLine="709"/>
        <w:jc w:val="both"/>
        <w:rPr>
          <w:rFonts w:ascii="Times New Roman" w:hAnsi="Times New Roman"/>
          <w:sz w:val="28"/>
          <w:szCs w:val="28"/>
        </w:rPr>
      </w:pPr>
      <w:r w:rsidRPr="00D4777F">
        <w:rPr>
          <w:rFonts w:ascii="Times New Roman" w:hAnsi="Times New Roman"/>
          <w:sz w:val="28"/>
          <w:szCs w:val="28"/>
        </w:rPr>
        <w:t xml:space="preserve">При реализации направления «Музыка» дети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A266A9" w:rsidRPr="00D4777F" w:rsidRDefault="00A266A9" w:rsidP="00A266A9">
      <w:pPr>
        <w:widowControl w:val="0"/>
        <w:tabs>
          <w:tab w:val="left" w:pos="8919"/>
        </w:tabs>
        <w:spacing w:after="0" w:line="240" w:lineRule="auto"/>
        <w:ind w:firstLine="709"/>
        <w:jc w:val="both"/>
        <w:rPr>
          <w:rFonts w:ascii="Times New Roman" w:hAnsi="Times New Roman"/>
          <w:sz w:val="28"/>
          <w:szCs w:val="28"/>
        </w:rPr>
      </w:pPr>
      <w:r w:rsidRPr="00D4777F">
        <w:rPr>
          <w:rFonts w:ascii="Times New Roman" w:hAnsi="Times New Roman"/>
          <w:sz w:val="28"/>
          <w:szCs w:val="28"/>
        </w:rPr>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 </w:t>
      </w:r>
    </w:p>
    <w:p w:rsidR="00A266A9" w:rsidRPr="00D4777F" w:rsidRDefault="00A266A9" w:rsidP="00A266A9">
      <w:pPr>
        <w:widowControl w:val="0"/>
        <w:shd w:val="clear" w:color="auto" w:fill="FFFFFF"/>
        <w:spacing w:after="0" w:line="240" w:lineRule="auto"/>
        <w:ind w:firstLine="709"/>
        <w:jc w:val="both"/>
        <w:rPr>
          <w:rFonts w:ascii="Times New Roman" w:hAnsi="Times New Roman"/>
          <w:sz w:val="28"/>
          <w:szCs w:val="28"/>
        </w:rPr>
      </w:pPr>
    </w:p>
    <w:p w:rsidR="00A266A9" w:rsidRDefault="00A266A9" w:rsidP="00A266A9">
      <w:pPr>
        <w:widowControl w:val="0"/>
        <w:tabs>
          <w:tab w:val="left" w:pos="567"/>
          <w:tab w:val="left" w:pos="709"/>
        </w:tabs>
        <w:spacing w:after="0" w:line="240" w:lineRule="auto"/>
        <w:ind w:firstLine="709"/>
        <w:jc w:val="center"/>
        <w:rPr>
          <w:rFonts w:ascii="Times New Roman" w:hAnsi="Times New Roman"/>
          <w:b/>
          <w:i/>
          <w:sz w:val="28"/>
          <w:szCs w:val="28"/>
        </w:rPr>
      </w:pPr>
      <w:r w:rsidRPr="00D4777F">
        <w:rPr>
          <w:rFonts w:ascii="Times New Roman" w:hAnsi="Times New Roman"/>
          <w:b/>
          <w:i/>
          <w:sz w:val="28"/>
          <w:szCs w:val="28"/>
        </w:rPr>
        <w:t>Основное содержание образовательной деятельности</w:t>
      </w:r>
      <w:r>
        <w:rPr>
          <w:rFonts w:ascii="Times New Roman" w:hAnsi="Times New Roman"/>
          <w:b/>
          <w:i/>
          <w:sz w:val="28"/>
          <w:szCs w:val="28"/>
        </w:rPr>
        <w:t xml:space="preserve"> </w:t>
      </w:r>
      <w:r w:rsidRPr="00D4777F">
        <w:rPr>
          <w:rFonts w:ascii="Times New Roman" w:hAnsi="Times New Roman"/>
          <w:b/>
          <w:i/>
          <w:sz w:val="28"/>
          <w:szCs w:val="28"/>
        </w:rPr>
        <w:t xml:space="preserve">с детьми </w:t>
      </w:r>
    </w:p>
    <w:p w:rsidR="00A266A9" w:rsidRPr="00D4777F" w:rsidRDefault="00A266A9" w:rsidP="00A266A9">
      <w:pPr>
        <w:widowControl w:val="0"/>
        <w:tabs>
          <w:tab w:val="left" w:pos="567"/>
          <w:tab w:val="left" w:pos="709"/>
        </w:tabs>
        <w:spacing w:after="0" w:line="240" w:lineRule="auto"/>
        <w:ind w:firstLine="709"/>
        <w:jc w:val="center"/>
        <w:rPr>
          <w:rFonts w:ascii="Times New Roman" w:hAnsi="Times New Roman"/>
          <w:b/>
          <w:i/>
          <w:sz w:val="28"/>
          <w:szCs w:val="28"/>
        </w:rPr>
      </w:pPr>
      <w:r w:rsidRPr="00D4777F">
        <w:rPr>
          <w:rFonts w:ascii="Times New Roman" w:hAnsi="Times New Roman"/>
          <w:b/>
          <w:i/>
          <w:sz w:val="28"/>
          <w:szCs w:val="28"/>
        </w:rPr>
        <w:t>с 5 до 7 лет</w:t>
      </w:r>
    </w:p>
    <w:p w:rsidR="00A266A9" w:rsidRPr="00D4777F" w:rsidRDefault="00A266A9" w:rsidP="00A266A9">
      <w:pPr>
        <w:widowControl w:val="0"/>
        <w:shd w:val="clear" w:color="auto" w:fill="FFFFFF"/>
        <w:tabs>
          <w:tab w:val="left" w:pos="8919"/>
        </w:tabs>
        <w:spacing w:after="0" w:line="240" w:lineRule="auto"/>
        <w:ind w:firstLine="709"/>
        <w:jc w:val="both"/>
        <w:rPr>
          <w:rFonts w:ascii="Times New Roman" w:hAnsi="Times New Roman"/>
          <w:sz w:val="28"/>
          <w:szCs w:val="28"/>
        </w:rPr>
      </w:pPr>
      <w:r w:rsidRPr="00D4777F">
        <w:rPr>
          <w:rFonts w:ascii="Times New Roman" w:hAnsi="Times New Roman"/>
          <w:sz w:val="28"/>
          <w:szCs w:val="28"/>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A266A9" w:rsidRPr="00D4777F" w:rsidRDefault="00A266A9" w:rsidP="00A266A9">
      <w:pPr>
        <w:widowControl w:val="0"/>
        <w:shd w:val="clear" w:color="auto" w:fill="FFFFFF"/>
        <w:tabs>
          <w:tab w:val="left" w:pos="8919"/>
        </w:tabs>
        <w:spacing w:after="0" w:line="240" w:lineRule="auto"/>
        <w:ind w:firstLine="709"/>
        <w:jc w:val="both"/>
        <w:rPr>
          <w:rFonts w:ascii="Times New Roman" w:hAnsi="Times New Roman"/>
          <w:sz w:val="28"/>
          <w:szCs w:val="28"/>
        </w:rPr>
      </w:pPr>
      <w:r w:rsidRPr="00D4777F">
        <w:rPr>
          <w:rFonts w:ascii="Times New Roman" w:hAnsi="Times New Roman"/>
          <w:sz w:val="28"/>
          <w:szCs w:val="28"/>
        </w:rPr>
        <w:t xml:space="preserve">Изобразительная деятельность детей в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A266A9" w:rsidRPr="00D4777F" w:rsidRDefault="00A266A9" w:rsidP="00A266A9">
      <w:pPr>
        <w:pStyle w:val="ac"/>
        <w:spacing w:line="240" w:lineRule="auto"/>
        <w:rPr>
          <w:sz w:val="28"/>
          <w:szCs w:val="28"/>
        </w:rPr>
      </w:pPr>
      <w:r w:rsidRPr="00D4777F">
        <w:rPr>
          <w:sz w:val="28"/>
          <w:szCs w:val="28"/>
        </w:rPr>
        <w:t>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w:t>
      </w:r>
    </w:p>
    <w:p w:rsidR="00A266A9" w:rsidRPr="00D4777F" w:rsidRDefault="00A266A9" w:rsidP="00A266A9">
      <w:pPr>
        <w:pStyle w:val="ac"/>
        <w:spacing w:line="240" w:lineRule="auto"/>
        <w:rPr>
          <w:sz w:val="28"/>
          <w:szCs w:val="28"/>
        </w:rPr>
      </w:pPr>
      <w:r w:rsidRPr="00D4777F">
        <w:rPr>
          <w:sz w:val="28"/>
          <w:szCs w:val="28"/>
        </w:rP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w:t>
      </w:r>
      <w:r w:rsidRPr="00D4777F">
        <w:rPr>
          <w:sz w:val="28"/>
          <w:szCs w:val="28"/>
        </w:rPr>
        <w:lastRenderedPageBreak/>
        <w:t xml:space="preserve">цветовых решений. </w:t>
      </w:r>
    </w:p>
    <w:p w:rsidR="00A266A9" w:rsidRPr="00D4777F" w:rsidRDefault="00A266A9" w:rsidP="00A266A9">
      <w:pPr>
        <w:pStyle w:val="ac"/>
        <w:spacing w:line="240" w:lineRule="auto"/>
        <w:rPr>
          <w:sz w:val="28"/>
          <w:szCs w:val="28"/>
        </w:rPr>
      </w:pPr>
      <w:r w:rsidRPr="00D4777F">
        <w:rPr>
          <w:sz w:val="28"/>
          <w:szCs w:val="28"/>
        </w:rPr>
        <w:t>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 и т. д.</w:t>
      </w:r>
    </w:p>
    <w:p w:rsidR="00A266A9" w:rsidRPr="00D4777F" w:rsidRDefault="00A266A9" w:rsidP="00A266A9">
      <w:pPr>
        <w:pStyle w:val="ac"/>
        <w:spacing w:line="240" w:lineRule="auto"/>
        <w:rPr>
          <w:sz w:val="28"/>
          <w:szCs w:val="28"/>
        </w:rPr>
      </w:pPr>
      <w:r w:rsidRPr="00D4777F">
        <w:rPr>
          <w:sz w:val="28"/>
          <w:szCs w:val="28"/>
        </w:rPr>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A266A9" w:rsidRPr="00D4777F" w:rsidRDefault="00A266A9" w:rsidP="00A266A9">
      <w:pPr>
        <w:pStyle w:val="ac"/>
        <w:spacing w:line="240" w:lineRule="auto"/>
        <w:rPr>
          <w:sz w:val="28"/>
          <w:szCs w:val="28"/>
        </w:rPr>
      </w:pPr>
      <w:r w:rsidRPr="00D4777F">
        <w:rPr>
          <w:sz w:val="28"/>
          <w:szCs w:val="28"/>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w:t>
      </w:r>
    </w:p>
    <w:p w:rsidR="00A266A9" w:rsidRPr="00D4777F" w:rsidRDefault="00A266A9" w:rsidP="00A266A9">
      <w:pPr>
        <w:pStyle w:val="ac"/>
        <w:spacing w:line="240" w:lineRule="auto"/>
        <w:rPr>
          <w:sz w:val="28"/>
          <w:szCs w:val="28"/>
        </w:rPr>
      </w:pPr>
      <w:r w:rsidRPr="00D4777F">
        <w:rPr>
          <w:sz w:val="28"/>
          <w:szCs w:val="28"/>
        </w:rPr>
        <w:t xml:space="preserve">Особое внимание в музыкальном развитии дошкольников уделяется умению рассказывать, рассуждать о музыке адекватно характеру музыкального образа. </w:t>
      </w:r>
    </w:p>
    <w:p w:rsidR="00A266A9" w:rsidRPr="00D4777F" w:rsidRDefault="00A266A9" w:rsidP="00A266A9">
      <w:pPr>
        <w:pStyle w:val="ac"/>
        <w:spacing w:line="240" w:lineRule="auto"/>
        <w:rPr>
          <w:rFonts w:eastAsia="SimSun"/>
          <w:kern w:val="1"/>
          <w:sz w:val="28"/>
          <w:szCs w:val="28"/>
          <w:lang w:eastAsia="hi-IN" w:bidi="hi-IN"/>
        </w:rPr>
      </w:pPr>
      <w:r w:rsidRPr="00D4777F">
        <w:rPr>
          <w:rFonts w:eastAsia="SimSun"/>
          <w:kern w:val="1"/>
          <w:sz w:val="28"/>
          <w:szCs w:val="28"/>
          <w:lang w:eastAsia="hi-IN" w:bidi="hi-IN"/>
        </w:rPr>
        <w:t>В этот период музыкальный руководитель, воспитатели и другие специалисты продолжают развивать у детей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A266A9" w:rsidRDefault="00A266A9" w:rsidP="00A266A9">
      <w:pPr>
        <w:pStyle w:val="ac"/>
        <w:spacing w:line="240" w:lineRule="auto"/>
        <w:rPr>
          <w:rFonts w:eastAsia="SimSun"/>
          <w:kern w:val="1"/>
          <w:sz w:val="28"/>
          <w:szCs w:val="28"/>
          <w:lang w:eastAsia="hi-IN" w:bidi="hi-IN"/>
        </w:rPr>
      </w:pPr>
      <w:r w:rsidRPr="00D4777F">
        <w:rPr>
          <w:rFonts w:eastAsia="SimSun"/>
          <w:kern w:val="1"/>
          <w:sz w:val="28"/>
          <w:szCs w:val="28"/>
          <w:lang w:eastAsia="hi-IN" w:bidi="hi-IN"/>
        </w:rPr>
        <w:t xml:space="preserve">Большое значение для развития слухового восприятия детей (восприятия звуков различной громкости и высоты), развития общеречевых умений и навыков (дыхательных, голосовых, артикуляторных) и т. п. имеет взаимодействие учителя-логопеда, музыкального руководителя и воспитателей. </w:t>
      </w:r>
    </w:p>
    <w:p w:rsidR="00A266A9" w:rsidRDefault="00A266A9" w:rsidP="00A266A9">
      <w:pPr>
        <w:pStyle w:val="ac"/>
        <w:spacing w:line="240" w:lineRule="auto"/>
        <w:rPr>
          <w:rFonts w:eastAsia="SimSun"/>
          <w:kern w:val="1"/>
          <w:sz w:val="28"/>
          <w:szCs w:val="28"/>
          <w:lang w:eastAsia="hi-IN" w:bidi="hi-IN"/>
        </w:rPr>
      </w:pPr>
    </w:p>
    <w:p w:rsidR="00A266A9" w:rsidRPr="00D4777F" w:rsidRDefault="00A266A9" w:rsidP="00A266A9">
      <w:pPr>
        <w:pStyle w:val="31"/>
        <w:spacing w:line="240" w:lineRule="auto"/>
        <w:rPr>
          <w:b/>
          <w:color w:val="auto"/>
          <w:sz w:val="28"/>
          <w:szCs w:val="28"/>
        </w:rPr>
      </w:pPr>
      <w:bookmarkStart w:id="16" w:name="_Toc420598546"/>
      <w:bookmarkStart w:id="17" w:name="_Toc420597632"/>
      <w:bookmarkStart w:id="18" w:name="_Toc419228632"/>
      <w:bookmarkStart w:id="19" w:name="_Toc422496188"/>
      <w:bookmarkStart w:id="20" w:name="_Toc485825614"/>
      <w:r>
        <w:rPr>
          <w:b/>
          <w:color w:val="auto"/>
          <w:sz w:val="28"/>
          <w:szCs w:val="28"/>
        </w:rPr>
        <w:t>2.</w:t>
      </w:r>
      <w:r w:rsidRPr="00D4777F">
        <w:rPr>
          <w:b/>
          <w:color w:val="auto"/>
          <w:sz w:val="28"/>
          <w:szCs w:val="28"/>
        </w:rPr>
        <w:t>5.</w:t>
      </w:r>
      <w:r>
        <w:rPr>
          <w:b/>
          <w:color w:val="auto"/>
          <w:sz w:val="28"/>
          <w:szCs w:val="28"/>
        </w:rPr>
        <w:t xml:space="preserve"> Образовательная область «</w:t>
      </w:r>
      <w:r w:rsidRPr="00D4777F">
        <w:rPr>
          <w:b/>
          <w:color w:val="auto"/>
          <w:sz w:val="28"/>
          <w:szCs w:val="28"/>
        </w:rPr>
        <w:t xml:space="preserve"> Физическое развитие</w:t>
      </w:r>
      <w:bookmarkEnd w:id="16"/>
      <w:bookmarkEnd w:id="17"/>
      <w:bookmarkEnd w:id="18"/>
      <w:bookmarkEnd w:id="19"/>
      <w:bookmarkEnd w:id="20"/>
      <w:r>
        <w:rPr>
          <w:b/>
          <w:color w:val="auto"/>
          <w:sz w:val="28"/>
          <w:szCs w:val="28"/>
        </w:rPr>
        <w:t>»</w:t>
      </w:r>
    </w:p>
    <w:p w:rsidR="00A266A9" w:rsidRPr="00D4777F" w:rsidRDefault="00A266A9" w:rsidP="00A266A9">
      <w:pPr>
        <w:widowControl w:val="0"/>
        <w:tabs>
          <w:tab w:val="left" w:pos="567"/>
        </w:tabs>
        <w:spacing w:after="0" w:line="240" w:lineRule="auto"/>
        <w:ind w:firstLine="709"/>
        <w:jc w:val="both"/>
        <w:rPr>
          <w:rFonts w:ascii="Times New Roman" w:hAnsi="Times New Roman"/>
          <w:sz w:val="28"/>
          <w:szCs w:val="28"/>
        </w:rPr>
      </w:pPr>
      <w:r w:rsidRPr="00D4777F">
        <w:rPr>
          <w:rFonts w:ascii="Times New Roman" w:hAnsi="Times New Roman"/>
          <w:sz w:val="28"/>
          <w:szCs w:val="28"/>
        </w:rPr>
        <w:t xml:space="preserve">В области физического развития ребенка основными </w:t>
      </w:r>
      <w:r w:rsidRPr="00D4777F">
        <w:rPr>
          <w:rFonts w:ascii="Times New Roman" w:hAnsi="Times New Roman"/>
          <w:i/>
          <w:sz w:val="28"/>
          <w:szCs w:val="28"/>
        </w:rPr>
        <w:t>задачами образовательной деятельности</w:t>
      </w:r>
      <w:r w:rsidRPr="00D4777F">
        <w:rPr>
          <w:rFonts w:ascii="Times New Roman" w:hAnsi="Times New Roman"/>
          <w:sz w:val="28"/>
          <w:szCs w:val="28"/>
        </w:rPr>
        <w:t xml:space="preserve"> являются создание условий для: </w:t>
      </w:r>
    </w:p>
    <w:p w:rsidR="00A266A9" w:rsidRPr="00D4777F" w:rsidRDefault="00A266A9" w:rsidP="00A266A9">
      <w:pPr>
        <w:widowControl w:val="0"/>
        <w:tabs>
          <w:tab w:val="left" w:pos="567"/>
        </w:tabs>
        <w:spacing w:after="0" w:line="240" w:lineRule="auto"/>
        <w:ind w:firstLine="709"/>
        <w:jc w:val="both"/>
        <w:rPr>
          <w:rFonts w:ascii="Times New Roman" w:hAnsi="Times New Roman"/>
          <w:sz w:val="28"/>
          <w:szCs w:val="28"/>
        </w:rPr>
      </w:pPr>
      <w:r w:rsidRPr="00D4777F">
        <w:rPr>
          <w:rFonts w:ascii="Times New Roman" w:eastAsia="SchoolBookAC" w:hAnsi="Times New Roman"/>
          <w:sz w:val="28"/>
          <w:szCs w:val="28"/>
        </w:rPr>
        <w:t>–</w:t>
      </w:r>
      <w:r w:rsidRPr="00D4777F">
        <w:rPr>
          <w:rFonts w:ascii="Times New Roman" w:hAnsi="Times New Roman"/>
          <w:sz w:val="28"/>
          <w:szCs w:val="28"/>
        </w:rPr>
        <w:t> становления у детей ценностей здорового образа жизни;</w:t>
      </w:r>
    </w:p>
    <w:p w:rsidR="00A266A9" w:rsidRPr="00D4777F" w:rsidRDefault="00A266A9" w:rsidP="00A266A9">
      <w:pPr>
        <w:widowControl w:val="0"/>
        <w:tabs>
          <w:tab w:val="left" w:pos="567"/>
        </w:tabs>
        <w:spacing w:after="0" w:line="240" w:lineRule="auto"/>
        <w:ind w:firstLine="709"/>
        <w:jc w:val="both"/>
        <w:rPr>
          <w:rFonts w:ascii="Times New Roman" w:hAnsi="Times New Roman"/>
          <w:sz w:val="28"/>
          <w:szCs w:val="28"/>
        </w:rPr>
      </w:pPr>
      <w:r w:rsidRPr="00D4777F">
        <w:rPr>
          <w:rFonts w:ascii="Times New Roman" w:hAnsi="Times New Roman"/>
          <w:sz w:val="28"/>
          <w:szCs w:val="28"/>
        </w:rPr>
        <w:noBreakHyphen/>
        <w:t> 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A266A9" w:rsidRPr="00D4777F" w:rsidRDefault="00A266A9" w:rsidP="00A266A9">
      <w:pPr>
        <w:widowControl w:val="0"/>
        <w:tabs>
          <w:tab w:val="left" w:pos="567"/>
        </w:tabs>
        <w:spacing w:after="0" w:line="240" w:lineRule="auto"/>
        <w:ind w:firstLine="709"/>
        <w:jc w:val="both"/>
        <w:rPr>
          <w:rFonts w:ascii="Times New Roman" w:hAnsi="Times New Roman"/>
          <w:sz w:val="28"/>
          <w:szCs w:val="28"/>
        </w:rPr>
      </w:pPr>
      <w:r w:rsidRPr="00D4777F">
        <w:rPr>
          <w:rFonts w:ascii="Times New Roman" w:eastAsia="SchoolBookAC" w:hAnsi="Times New Roman"/>
          <w:sz w:val="28"/>
          <w:szCs w:val="28"/>
        </w:rPr>
        <w:t>–</w:t>
      </w:r>
      <w:r w:rsidRPr="00D4777F">
        <w:rPr>
          <w:rFonts w:ascii="Times New Roman" w:hAnsi="Times New Roman"/>
          <w:sz w:val="28"/>
          <w:szCs w:val="28"/>
        </w:rPr>
        <w:t> развития представлений о своем теле и своих физических возможностях;</w:t>
      </w:r>
    </w:p>
    <w:p w:rsidR="00A266A9" w:rsidRPr="00D4777F" w:rsidRDefault="00A266A9" w:rsidP="00A266A9">
      <w:pPr>
        <w:widowControl w:val="0"/>
        <w:tabs>
          <w:tab w:val="left" w:pos="567"/>
        </w:tabs>
        <w:spacing w:after="0" w:line="240" w:lineRule="auto"/>
        <w:ind w:firstLine="709"/>
        <w:jc w:val="both"/>
        <w:rPr>
          <w:rFonts w:ascii="Times New Roman" w:hAnsi="Times New Roman"/>
          <w:sz w:val="28"/>
          <w:szCs w:val="28"/>
        </w:rPr>
      </w:pPr>
      <w:r w:rsidRPr="00D4777F">
        <w:rPr>
          <w:rFonts w:ascii="Times New Roman" w:eastAsia="SchoolBookAC" w:hAnsi="Times New Roman"/>
          <w:sz w:val="28"/>
          <w:szCs w:val="28"/>
        </w:rPr>
        <w:t>–</w:t>
      </w:r>
      <w:r w:rsidRPr="00D4777F">
        <w:rPr>
          <w:rFonts w:ascii="Times New Roman" w:hAnsi="Times New Roman"/>
          <w:sz w:val="28"/>
          <w:szCs w:val="28"/>
        </w:rPr>
        <w:t xml:space="preserve"> приобретения двигательного опыта и совершенствования двигательной активности; </w:t>
      </w:r>
    </w:p>
    <w:p w:rsidR="00A266A9" w:rsidRPr="00D4777F" w:rsidRDefault="00A266A9" w:rsidP="00A266A9">
      <w:pPr>
        <w:widowControl w:val="0"/>
        <w:tabs>
          <w:tab w:val="left" w:pos="567"/>
        </w:tabs>
        <w:spacing w:after="0" w:line="240" w:lineRule="auto"/>
        <w:ind w:firstLine="709"/>
        <w:jc w:val="both"/>
        <w:rPr>
          <w:rFonts w:ascii="Times New Roman" w:hAnsi="Times New Roman"/>
          <w:sz w:val="28"/>
          <w:szCs w:val="28"/>
        </w:rPr>
      </w:pPr>
      <w:r w:rsidRPr="00D4777F">
        <w:rPr>
          <w:rFonts w:ascii="Times New Roman" w:eastAsia="SchoolBookAC" w:hAnsi="Times New Roman"/>
          <w:sz w:val="28"/>
          <w:szCs w:val="28"/>
        </w:rPr>
        <w:t>–</w:t>
      </w:r>
      <w:r w:rsidRPr="00D4777F">
        <w:rPr>
          <w:rFonts w:ascii="Times New Roman" w:hAnsi="Times New Roman"/>
          <w:sz w:val="28"/>
          <w:szCs w:val="28"/>
        </w:rPr>
        <w:t> формирования начальных представлений о некоторых видах спорта, овладения подвижными играми с правилами.</w:t>
      </w:r>
    </w:p>
    <w:p w:rsidR="00A266A9" w:rsidRPr="00D4777F" w:rsidRDefault="00A266A9" w:rsidP="00A266A9">
      <w:pPr>
        <w:widowControl w:val="0"/>
        <w:tabs>
          <w:tab w:val="left" w:pos="567"/>
        </w:tabs>
        <w:spacing w:after="0" w:line="240" w:lineRule="auto"/>
        <w:ind w:firstLine="709"/>
        <w:jc w:val="both"/>
        <w:rPr>
          <w:rFonts w:ascii="Times New Roman" w:hAnsi="Times New Roman"/>
          <w:sz w:val="28"/>
          <w:szCs w:val="28"/>
        </w:rPr>
      </w:pPr>
      <w:r w:rsidRPr="00D4777F">
        <w:rPr>
          <w:rFonts w:ascii="Times New Roman" w:hAnsi="Times New Roman"/>
          <w:i/>
          <w:sz w:val="28"/>
          <w:szCs w:val="28"/>
        </w:rPr>
        <w:t>В сфере становления у детей ценностей здорового образа жизни в</w:t>
      </w:r>
      <w:r w:rsidRPr="00D4777F">
        <w:rPr>
          <w:rFonts w:ascii="Times New Roman" w:hAnsi="Times New Roman"/>
          <w:sz w:val="28"/>
          <w:szCs w:val="28"/>
        </w:rPr>
        <w:t xml:space="preserve">зрослые способствуют развитию у детей ответственного отношения к своему здоровью. </w:t>
      </w:r>
      <w:r w:rsidRPr="00D4777F">
        <w:rPr>
          <w:rFonts w:ascii="Times New Roman" w:hAnsi="Times New Roman"/>
          <w:sz w:val="28"/>
          <w:szCs w:val="28"/>
        </w:rPr>
        <w:lastRenderedPageBreak/>
        <w:t>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A266A9" w:rsidRPr="00D4777F" w:rsidRDefault="00A266A9" w:rsidP="00A266A9">
      <w:pPr>
        <w:widowControl w:val="0"/>
        <w:tabs>
          <w:tab w:val="left" w:pos="567"/>
        </w:tabs>
        <w:spacing w:after="0" w:line="240" w:lineRule="auto"/>
        <w:ind w:firstLine="709"/>
        <w:jc w:val="both"/>
        <w:rPr>
          <w:rFonts w:ascii="Times New Roman" w:hAnsi="Times New Roman"/>
          <w:sz w:val="28"/>
          <w:szCs w:val="28"/>
        </w:rPr>
      </w:pPr>
      <w:r w:rsidRPr="00D4777F">
        <w:rPr>
          <w:rFonts w:ascii="Times New Roman" w:hAnsi="Times New Roman"/>
          <w:i/>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w:t>
      </w:r>
      <w:r w:rsidRPr="00D4777F">
        <w:rPr>
          <w:rFonts w:ascii="Times New Roman" w:hAnsi="Times New Roman"/>
          <w:sz w:val="28"/>
          <w:szCs w:val="28"/>
        </w:rPr>
        <w:t>зрослые уделяют специальное внимание развитию у ребенка представлений о своем теле, произвольности действий и движений ребенка.</w:t>
      </w:r>
    </w:p>
    <w:p w:rsidR="00A266A9" w:rsidRPr="00D4777F" w:rsidRDefault="00A266A9" w:rsidP="00A266A9">
      <w:pPr>
        <w:widowControl w:val="0"/>
        <w:tabs>
          <w:tab w:val="left" w:pos="567"/>
        </w:tabs>
        <w:spacing w:after="0" w:line="240" w:lineRule="auto"/>
        <w:ind w:firstLine="709"/>
        <w:jc w:val="both"/>
        <w:rPr>
          <w:rFonts w:ascii="Times New Roman" w:hAnsi="Times New Roman"/>
          <w:sz w:val="28"/>
          <w:szCs w:val="28"/>
        </w:rPr>
      </w:pPr>
      <w:r w:rsidRPr="00D4777F">
        <w:rPr>
          <w:rFonts w:ascii="Times New Roman" w:hAnsi="Times New Roman"/>
          <w:sz w:val="28"/>
          <w:szCs w:val="28"/>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A266A9" w:rsidRPr="00D4777F" w:rsidRDefault="00A266A9" w:rsidP="00A266A9">
      <w:pPr>
        <w:widowControl w:val="0"/>
        <w:tabs>
          <w:tab w:val="left" w:pos="567"/>
        </w:tabs>
        <w:spacing w:after="0" w:line="240" w:lineRule="auto"/>
        <w:ind w:firstLine="709"/>
        <w:jc w:val="both"/>
        <w:rPr>
          <w:rFonts w:ascii="Times New Roman" w:hAnsi="Times New Roman"/>
          <w:sz w:val="28"/>
          <w:szCs w:val="28"/>
        </w:rPr>
      </w:pPr>
      <w:r w:rsidRPr="00D4777F">
        <w:rPr>
          <w:rFonts w:ascii="Times New Roman" w:hAnsi="Times New Roman"/>
          <w:sz w:val="28"/>
          <w:szCs w:val="28"/>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w:t>
      </w:r>
    </w:p>
    <w:p w:rsidR="00A266A9" w:rsidRPr="00D4777F" w:rsidRDefault="00A266A9" w:rsidP="00A266A9">
      <w:pPr>
        <w:widowControl w:val="0"/>
        <w:tabs>
          <w:tab w:val="left" w:pos="567"/>
        </w:tabs>
        <w:spacing w:after="0" w:line="240" w:lineRule="auto"/>
        <w:ind w:firstLine="709"/>
        <w:jc w:val="both"/>
        <w:rPr>
          <w:rFonts w:ascii="Times New Roman" w:hAnsi="Times New Roman"/>
          <w:sz w:val="28"/>
          <w:szCs w:val="28"/>
        </w:rPr>
      </w:pPr>
      <w:r w:rsidRPr="00D4777F">
        <w:rPr>
          <w:rFonts w:ascii="Times New Roman" w:hAnsi="Times New Roman"/>
          <w:sz w:val="28"/>
          <w:szCs w:val="28"/>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A266A9" w:rsidRPr="00D4777F" w:rsidRDefault="00A266A9" w:rsidP="00A266A9">
      <w:pPr>
        <w:widowControl w:val="0"/>
        <w:tabs>
          <w:tab w:val="left" w:pos="567"/>
        </w:tabs>
        <w:spacing w:after="0" w:line="240" w:lineRule="auto"/>
        <w:ind w:firstLine="709"/>
        <w:jc w:val="both"/>
        <w:rPr>
          <w:rFonts w:ascii="Times New Roman" w:hAnsi="Times New Roman"/>
          <w:sz w:val="28"/>
          <w:szCs w:val="28"/>
        </w:rPr>
      </w:pPr>
    </w:p>
    <w:p w:rsidR="00A266A9" w:rsidRDefault="00A266A9" w:rsidP="00A266A9">
      <w:pPr>
        <w:widowControl w:val="0"/>
        <w:tabs>
          <w:tab w:val="left" w:pos="567"/>
          <w:tab w:val="left" w:pos="709"/>
        </w:tabs>
        <w:spacing w:after="0" w:line="240" w:lineRule="auto"/>
        <w:ind w:firstLine="709"/>
        <w:jc w:val="center"/>
        <w:rPr>
          <w:rFonts w:ascii="Times New Roman" w:hAnsi="Times New Roman"/>
          <w:b/>
          <w:i/>
          <w:sz w:val="28"/>
          <w:szCs w:val="28"/>
        </w:rPr>
      </w:pPr>
      <w:r w:rsidRPr="00D4777F">
        <w:rPr>
          <w:rFonts w:ascii="Times New Roman" w:hAnsi="Times New Roman"/>
          <w:b/>
          <w:i/>
          <w:sz w:val="28"/>
          <w:szCs w:val="28"/>
        </w:rPr>
        <w:t>Основное содержание образовательной деятельности</w:t>
      </w:r>
      <w:r>
        <w:rPr>
          <w:rFonts w:ascii="Times New Roman" w:hAnsi="Times New Roman"/>
          <w:b/>
          <w:i/>
          <w:sz w:val="28"/>
          <w:szCs w:val="28"/>
        </w:rPr>
        <w:t xml:space="preserve"> </w:t>
      </w:r>
      <w:r w:rsidRPr="00D4777F">
        <w:rPr>
          <w:rFonts w:ascii="Times New Roman" w:hAnsi="Times New Roman"/>
          <w:b/>
          <w:i/>
          <w:sz w:val="28"/>
          <w:szCs w:val="28"/>
        </w:rPr>
        <w:t>с детьми</w:t>
      </w:r>
    </w:p>
    <w:p w:rsidR="00A266A9" w:rsidRPr="00D4777F" w:rsidRDefault="00A266A9" w:rsidP="00A266A9">
      <w:pPr>
        <w:widowControl w:val="0"/>
        <w:tabs>
          <w:tab w:val="left" w:pos="567"/>
          <w:tab w:val="left" w:pos="709"/>
        </w:tabs>
        <w:spacing w:after="0" w:line="240" w:lineRule="auto"/>
        <w:ind w:firstLine="709"/>
        <w:jc w:val="center"/>
        <w:rPr>
          <w:rFonts w:ascii="Times New Roman" w:hAnsi="Times New Roman"/>
          <w:b/>
          <w:i/>
          <w:sz w:val="28"/>
          <w:szCs w:val="28"/>
        </w:rPr>
      </w:pPr>
      <w:r w:rsidRPr="00D4777F">
        <w:rPr>
          <w:rFonts w:ascii="Times New Roman" w:hAnsi="Times New Roman"/>
          <w:b/>
          <w:i/>
          <w:sz w:val="28"/>
          <w:szCs w:val="28"/>
        </w:rPr>
        <w:t xml:space="preserve"> с 3 до 4 лет</w:t>
      </w:r>
    </w:p>
    <w:p w:rsidR="00A266A9" w:rsidRPr="00D4777F" w:rsidRDefault="00A266A9" w:rsidP="00A266A9">
      <w:pPr>
        <w:widowControl w:val="0"/>
        <w:spacing w:after="0" w:line="240" w:lineRule="auto"/>
        <w:ind w:firstLine="709"/>
        <w:jc w:val="both"/>
        <w:rPr>
          <w:rFonts w:ascii="Times New Roman" w:hAnsi="Times New Roman"/>
          <w:sz w:val="28"/>
          <w:szCs w:val="28"/>
        </w:rPr>
      </w:pPr>
      <w:r w:rsidRPr="00D4777F">
        <w:rPr>
          <w:rFonts w:ascii="Times New Roman" w:hAnsi="Times New Roman"/>
          <w:sz w:val="28"/>
          <w:szCs w:val="28"/>
        </w:rPr>
        <w:t>Задачи образовательной области «Физическое развитие» для детей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закаливание, а также воспитание культурно-гигиенических навыков и представлений о здоровом образе жизни).</w:t>
      </w:r>
    </w:p>
    <w:p w:rsidR="00A266A9" w:rsidRPr="00D4777F" w:rsidRDefault="00A266A9" w:rsidP="00A266A9">
      <w:pPr>
        <w:widowControl w:val="0"/>
        <w:spacing w:after="0" w:line="240" w:lineRule="auto"/>
        <w:ind w:firstLine="709"/>
        <w:jc w:val="both"/>
        <w:rPr>
          <w:rFonts w:ascii="Times New Roman" w:hAnsi="Times New Roman"/>
          <w:sz w:val="28"/>
          <w:szCs w:val="28"/>
        </w:rPr>
      </w:pPr>
      <w:r w:rsidRPr="00D4777F">
        <w:rPr>
          <w:rFonts w:ascii="Times New Roman" w:hAnsi="Times New Roman"/>
          <w:sz w:val="28"/>
          <w:szCs w:val="28"/>
        </w:rPr>
        <w:t>Характер решаемых задач позволяет структурировать содержание образовательной области «Физическое развитие» по следующим разделам: 1) физическая культура; 2) представления о здоровом образе жизни и гигиене.</w:t>
      </w:r>
    </w:p>
    <w:p w:rsidR="00A266A9" w:rsidRPr="00D4777F" w:rsidRDefault="00A266A9" w:rsidP="00A266A9">
      <w:pPr>
        <w:widowControl w:val="0"/>
        <w:spacing w:after="0" w:line="240" w:lineRule="auto"/>
        <w:ind w:firstLine="709"/>
        <w:jc w:val="both"/>
        <w:rPr>
          <w:rFonts w:ascii="Times New Roman" w:hAnsi="Times New Roman"/>
          <w:sz w:val="28"/>
          <w:szCs w:val="28"/>
        </w:rPr>
      </w:pPr>
      <w:r w:rsidRPr="00D4777F">
        <w:rPr>
          <w:rFonts w:ascii="Times New Roman" w:hAnsi="Times New Roman"/>
          <w:sz w:val="28"/>
          <w:szCs w:val="28"/>
        </w:rP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детей, а также все остальные специалисты, работающие с детьми. </w:t>
      </w:r>
    </w:p>
    <w:p w:rsidR="00A266A9" w:rsidRPr="00D4777F" w:rsidRDefault="00A266A9" w:rsidP="00A266A9">
      <w:pPr>
        <w:widowControl w:val="0"/>
        <w:spacing w:after="0" w:line="240" w:lineRule="auto"/>
        <w:ind w:firstLine="709"/>
        <w:jc w:val="both"/>
        <w:rPr>
          <w:rFonts w:ascii="Times New Roman" w:hAnsi="Times New Roman"/>
          <w:sz w:val="28"/>
          <w:szCs w:val="28"/>
        </w:rPr>
      </w:pPr>
      <w:r w:rsidRPr="00D4777F">
        <w:rPr>
          <w:rFonts w:ascii="Times New Roman" w:hAnsi="Times New Roman"/>
          <w:sz w:val="28"/>
          <w:szCs w:val="28"/>
        </w:rPr>
        <w:t xml:space="preserve">В работе по физическому развитию детей помимо образовательных задач, соответствующих возрастным требованиям образовательного стандарта, </w:t>
      </w:r>
      <w:r w:rsidRPr="00D4777F">
        <w:rPr>
          <w:rFonts w:ascii="Times New Roman" w:hAnsi="Times New Roman"/>
          <w:sz w:val="28"/>
          <w:szCs w:val="28"/>
        </w:rPr>
        <w:lastRenderedPageBreak/>
        <w:t xml:space="preserve">решаются развивающие, коррекционные и оздоровительные задачи, направленные на воспитание у детей представлений о здоровом образе жизни, приобщение их к физической культуре. </w:t>
      </w:r>
    </w:p>
    <w:p w:rsidR="00A266A9" w:rsidRPr="00D4777F" w:rsidRDefault="00A266A9" w:rsidP="00A266A9">
      <w:pPr>
        <w:widowControl w:val="0"/>
        <w:spacing w:after="0" w:line="240" w:lineRule="auto"/>
        <w:ind w:firstLine="709"/>
        <w:jc w:val="both"/>
        <w:rPr>
          <w:rFonts w:ascii="Times New Roman" w:hAnsi="Times New Roman"/>
          <w:sz w:val="28"/>
          <w:szCs w:val="28"/>
        </w:rPr>
      </w:pPr>
      <w:r w:rsidRPr="00D4777F">
        <w:rPr>
          <w:rFonts w:ascii="Times New Roman" w:hAnsi="Times New Roman"/>
          <w:sz w:val="28"/>
          <w:szCs w:val="28"/>
        </w:rPr>
        <w:t xml:space="preserve">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w:t>
      </w:r>
      <w:r>
        <w:rPr>
          <w:rFonts w:ascii="Times New Roman" w:hAnsi="Times New Roman"/>
          <w:sz w:val="28"/>
          <w:szCs w:val="28"/>
        </w:rPr>
        <w:t xml:space="preserve">мероприятий, </w:t>
      </w:r>
      <w:r w:rsidRPr="00D4777F">
        <w:rPr>
          <w:rFonts w:ascii="Times New Roman" w:hAnsi="Times New Roman"/>
          <w:sz w:val="28"/>
          <w:szCs w:val="28"/>
        </w:rPr>
        <w:t>совместной деятельности детей со взрослыми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и т. д.);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w:t>
      </w:r>
    </w:p>
    <w:p w:rsidR="00A266A9" w:rsidRPr="00D4777F" w:rsidRDefault="00A266A9" w:rsidP="00A266A9">
      <w:pPr>
        <w:widowControl w:val="0"/>
        <w:tabs>
          <w:tab w:val="left" w:pos="567"/>
          <w:tab w:val="left" w:pos="709"/>
        </w:tabs>
        <w:spacing w:after="0" w:line="240" w:lineRule="auto"/>
        <w:ind w:firstLine="709"/>
        <w:jc w:val="center"/>
        <w:rPr>
          <w:rFonts w:ascii="Times New Roman" w:hAnsi="Times New Roman"/>
          <w:b/>
          <w:i/>
          <w:sz w:val="28"/>
          <w:szCs w:val="28"/>
        </w:rPr>
      </w:pPr>
    </w:p>
    <w:p w:rsidR="00A266A9" w:rsidRDefault="00A266A9" w:rsidP="00A266A9">
      <w:pPr>
        <w:widowControl w:val="0"/>
        <w:tabs>
          <w:tab w:val="left" w:pos="567"/>
          <w:tab w:val="left" w:pos="709"/>
        </w:tabs>
        <w:spacing w:after="0" w:line="240" w:lineRule="auto"/>
        <w:ind w:firstLine="709"/>
        <w:jc w:val="center"/>
        <w:rPr>
          <w:rFonts w:ascii="Times New Roman" w:hAnsi="Times New Roman"/>
          <w:b/>
          <w:i/>
          <w:sz w:val="28"/>
          <w:szCs w:val="28"/>
        </w:rPr>
      </w:pPr>
      <w:r w:rsidRPr="00D4777F">
        <w:rPr>
          <w:rFonts w:ascii="Times New Roman" w:hAnsi="Times New Roman"/>
          <w:b/>
          <w:i/>
          <w:sz w:val="28"/>
          <w:szCs w:val="28"/>
        </w:rPr>
        <w:t>Основное содержание образовательной деятельности</w:t>
      </w:r>
      <w:r>
        <w:rPr>
          <w:rFonts w:ascii="Times New Roman" w:hAnsi="Times New Roman"/>
          <w:b/>
          <w:i/>
          <w:sz w:val="28"/>
          <w:szCs w:val="28"/>
        </w:rPr>
        <w:t xml:space="preserve"> </w:t>
      </w:r>
      <w:r w:rsidRPr="00D4777F">
        <w:rPr>
          <w:rFonts w:ascii="Times New Roman" w:hAnsi="Times New Roman"/>
          <w:b/>
          <w:i/>
          <w:sz w:val="28"/>
          <w:szCs w:val="28"/>
        </w:rPr>
        <w:t>с детьми</w:t>
      </w:r>
    </w:p>
    <w:p w:rsidR="00A266A9" w:rsidRPr="00D4777F" w:rsidRDefault="00A266A9" w:rsidP="00A266A9">
      <w:pPr>
        <w:widowControl w:val="0"/>
        <w:tabs>
          <w:tab w:val="left" w:pos="567"/>
          <w:tab w:val="left" w:pos="709"/>
        </w:tabs>
        <w:spacing w:after="0" w:line="240" w:lineRule="auto"/>
        <w:ind w:firstLine="709"/>
        <w:jc w:val="center"/>
        <w:rPr>
          <w:rFonts w:ascii="Times New Roman" w:hAnsi="Times New Roman"/>
          <w:b/>
          <w:i/>
          <w:sz w:val="28"/>
          <w:szCs w:val="28"/>
        </w:rPr>
      </w:pPr>
      <w:r w:rsidRPr="00D4777F">
        <w:rPr>
          <w:rFonts w:ascii="Times New Roman" w:hAnsi="Times New Roman"/>
          <w:b/>
          <w:i/>
          <w:sz w:val="28"/>
          <w:szCs w:val="28"/>
        </w:rPr>
        <w:t xml:space="preserve"> с 4 до 5 лет</w:t>
      </w:r>
    </w:p>
    <w:p w:rsidR="00A266A9" w:rsidRPr="00D4777F" w:rsidRDefault="00A266A9" w:rsidP="00A266A9">
      <w:pPr>
        <w:widowControl w:val="0"/>
        <w:overflowPunct w:val="0"/>
        <w:adjustRightInd w:val="0"/>
        <w:spacing w:after="0" w:line="240" w:lineRule="auto"/>
        <w:ind w:firstLine="709"/>
        <w:jc w:val="both"/>
        <w:textAlignment w:val="baseline"/>
        <w:rPr>
          <w:rFonts w:ascii="Times New Roman" w:hAnsi="Times New Roman"/>
          <w:sz w:val="28"/>
          <w:szCs w:val="28"/>
        </w:rPr>
      </w:pPr>
      <w:r w:rsidRPr="00D4777F">
        <w:rPr>
          <w:rFonts w:ascii="Times New Roman" w:hAnsi="Times New Roman"/>
          <w:sz w:val="28"/>
          <w:szCs w:val="28"/>
        </w:rPr>
        <w:t>Задачи образовательной области «Физическое развитие» для детей с ТНР</w:t>
      </w:r>
      <w:r>
        <w:rPr>
          <w:rFonts w:ascii="Times New Roman" w:hAnsi="Times New Roman"/>
          <w:sz w:val="28"/>
          <w:szCs w:val="28"/>
        </w:rPr>
        <w:t>, ЗПР</w:t>
      </w:r>
      <w:r w:rsidRPr="00D4777F">
        <w:rPr>
          <w:rFonts w:ascii="Times New Roman" w:hAnsi="Times New Roman"/>
          <w:sz w:val="28"/>
          <w:szCs w:val="28"/>
        </w:rPr>
        <w:t xml:space="preserve">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 1) физическая культура; 2) представления о здоровом образе жизни и гигиене.</w:t>
      </w:r>
    </w:p>
    <w:p w:rsidR="00A266A9" w:rsidRPr="00D4777F" w:rsidRDefault="00A266A9" w:rsidP="00A266A9">
      <w:pPr>
        <w:widowControl w:val="0"/>
        <w:overflowPunct w:val="0"/>
        <w:adjustRightInd w:val="0"/>
        <w:spacing w:after="0" w:line="240" w:lineRule="auto"/>
        <w:ind w:firstLine="709"/>
        <w:jc w:val="both"/>
        <w:textAlignment w:val="baseline"/>
        <w:rPr>
          <w:rFonts w:ascii="Times New Roman" w:hAnsi="Times New Roman"/>
          <w:sz w:val="28"/>
          <w:szCs w:val="28"/>
        </w:rPr>
      </w:pPr>
      <w:r w:rsidRPr="00D4777F">
        <w:rPr>
          <w:rFonts w:ascii="Times New Roman" w:hAnsi="Times New Roman"/>
          <w:sz w:val="28"/>
          <w:szCs w:val="28"/>
        </w:rPr>
        <w:t xml:space="preserve">Образовательную деятельность в рамках образовательной области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должны стать родители, а также все остальные специалисты, работающие с детьми. </w:t>
      </w:r>
    </w:p>
    <w:p w:rsidR="00A266A9" w:rsidRPr="00D4777F" w:rsidRDefault="00A266A9" w:rsidP="00A266A9">
      <w:pPr>
        <w:widowControl w:val="0"/>
        <w:tabs>
          <w:tab w:val="left" w:pos="8919"/>
        </w:tabs>
        <w:spacing w:after="0" w:line="240" w:lineRule="auto"/>
        <w:ind w:firstLine="709"/>
        <w:jc w:val="both"/>
        <w:rPr>
          <w:rFonts w:ascii="Times New Roman" w:hAnsi="Times New Roman"/>
          <w:sz w:val="28"/>
          <w:szCs w:val="28"/>
        </w:rPr>
      </w:pPr>
      <w:r w:rsidRPr="00D4777F">
        <w:rPr>
          <w:rFonts w:ascii="Times New Roman" w:hAnsi="Times New Roman"/>
          <w:sz w:val="28"/>
          <w:szCs w:val="28"/>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w:t>
      </w:r>
    </w:p>
    <w:p w:rsidR="00A266A9" w:rsidRDefault="00A266A9" w:rsidP="00A266A9">
      <w:pPr>
        <w:widowControl w:val="0"/>
        <w:tabs>
          <w:tab w:val="left" w:pos="567"/>
          <w:tab w:val="left" w:pos="709"/>
        </w:tabs>
        <w:spacing w:after="0" w:line="240" w:lineRule="auto"/>
        <w:ind w:firstLine="709"/>
        <w:jc w:val="center"/>
        <w:rPr>
          <w:rFonts w:ascii="Times New Roman" w:hAnsi="Times New Roman"/>
          <w:sz w:val="28"/>
          <w:szCs w:val="28"/>
        </w:rPr>
      </w:pPr>
    </w:p>
    <w:p w:rsidR="00A266A9" w:rsidRDefault="00A266A9" w:rsidP="00A266A9">
      <w:pPr>
        <w:widowControl w:val="0"/>
        <w:tabs>
          <w:tab w:val="left" w:pos="567"/>
          <w:tab w:val="left" w:pos="709"/>
        </w:tabs>
        <w:spacing w:after="0" w:line="240" w:lineRule="auto"/>
        <w:ind w:firstLine="709"/>
        <w:jc w:val="center"/>
        <w:rPr>
          <w:rFonts w:ascii="Times New Roman" w:hAnsi="Times New Roman"/>
          <w:b/>
          <w:i/>
          <w:sz w:val="28"/>
          <w:szCs w:val="28"/>
        </w:rPr>
      </w:pPr>
      <w:r w:rsidRPr="00D4777F">
        <w:rPr>
          <w:rFonts w:ascii="Times New Roman" w:hAnsi="Times New Roman"/>
          <w:b/>
          <w:i/>
          <w:sz w:val="28"/>
          <w:szCs w:val="28"/>
        </w:rPr>
        <w:t>Основное содержание образовательной деятельности</w:t>
      </w:r>
      <w:r>
        <w:rPr>
          <w:rFonts w:ascii="Times New Roman" w:hAnsi="Times New Roman"/>
          <w:b/>
          <w:i/>
          <w:sz w:val="28"/>
          <w:szCs w:val="28"/>
        </w:rPr>
        <w:t xml:space="preserve"> </w:t>
      </w:r>
      <w:r w:rsidRPr="00D4777F">
        <w:rPr>
          <w:rFonts w:ascii="Times New Roman" w:hAnsi="Times New Roman"/>
          <w:b/>
          <w:i/>
          <w:sz w:val="28"/>
          <w:szCs w:val="28"/>
        </w:rPr>
        <w:t xml:space="preserve">с детьми </w:t>
      </w:r>
    </w:p>
    <w:p w:rsidR="00A266A9" w:rsidRPr="00D4777F" w:rsidRDefault="00A266A9" w:rsidP="00A266A9">
      <w:pPr>
        <w:widowControl w:val="0"/>
        <w:tabs>
          <w:tab w:val="left" w:pos="567"/>
          <w:tab w:val="left" w:pos="709"/>
        </w:tabs>
        <w:spacing w:after="0" w:line="240" w:lineRule="auto"/>
        <w:ind w:firstLine="709"/>
        <w:jc w:val="center"/>
        <w:rPr>
          <w:rFonts w:ascii="Times New Roman" w:hAnsi="Times New Roman"/>
          <w:b/>
          <w:i/>
          <w:sz w:val="28"/>
          <w:szCs w:val="28"/>
        </w:rPr>
      </w:pPr>
      <w:r w:rsidRPr="00D4777F">
        <w:rPr>
          <w:rFonts w:ascii="Times New Roman" w:hAnsi="Times New Roman"/>
          <w:b/>
          <w:i/>
          <w:sz w:val="28"/>
          <w:szCs w:val="28"/>
        </w:rPr>
        <w:t>с 5 до 7 лет</w:t>
      </w:r>
    </w:p>
    <w:p w:rsidR="00A266A9" w:rsidRPr="00D4777F" w:rsidRDefault="00A266A9" w:rsidP="00A266A9">
      <w:pPr>
        <w:widowControl w:val="0"/>
        <w:overflowPunct w:val="0"/>
        <w:spacing w:after="0" w:line="240" w:lineRule="auto"/>
        <w:ind w:firstLine="709"/>
        <w:jc w:val="both"/>
        <w:textAlignment w:val="baseline"/>
        <w:rPr>
          <w:rFonts w:ascii="Times New Roman" w:hAnsi="Times New Roman"/>
          <w:sz w:val="28"/>
          <w:szCs w:val="28"/>
        </w:rPr>
      </w:pPr>
      <w:r w:rsidRPr="00D4777F">
        <w:rPr>
          <w:rFonts w:ascii="Times New Roman" w:hAnsi="Times New Roman"/>
          <w:sz w:val="28"/>
          <w:szCs w:val="28"/>
        </w:rPr>
        <w:t>В ходе физического воспитания детей с ТНР</w:t>
      </w:r>
      <w:r>
        <w:rPr>
          <w:rFonts w:ascii="Times New Roman" w:hAnsi="Times New Roman"/>
          <w:sz w:val="28"/>
          <w:szCs w:val="28"/>
        </w:rPr>
        <w:t>, ЗПР</w:t>
      </w:r>
      <w:r w:rsidRPr="00D4777F">
        <w:rPr>
          <w:rFonts w:ascii="Times New Roman" w:hAnsi="Times New Roman"/>
          <w:sz w:val="28"/>
          <w:szCs w:val="28"/>
        </w:rPr>
        <w:t xml:space="preserve"> большое значение приобретает формирование у детей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со сверстниками и самим организовывать их. </w:t>
      </w:r>
    </w:p>
    <w:p w:rsidR="00A266A9" w:rsidRPr="00D4777F" w:rsidRDefault="00A266A9" w:rsidP="00A266A9">
      <w:pPr>
        <w:widowControl w:val="0"/>
        <w:overflowPunct w:val="0"/>
        <w:spacing w:after="0" w:line="240" w:lineRule="auto"/>
        <w:ind w:firstLine="709"/>
        <w:jc w:val="both"/>
        <w:textAlignment w:val="baseline"/>
        <w:rPr>
          <w:rFonts w:ascii="Times New Roman" w:hAnsi="Times New Roman"/>
          <w:sz w:val="28"/>
          <w:szCs w:val="28"/>
        </w:rPr>
      </w:pPr>
      <w:r w:rsidRPr="00D4777F">
        <w:rPr>
          <w:rFonts w:ascii="Times New Roman" w:hAnsi="Times New Roman"/>
          <w:sz w:val="28"/>
          <w:szCs w:val="28"/>
        </w:rPr>
        <w:t xml:space="preserve">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w:t>
      </w:r>
      <w:r w:rsidRPr="00D4777F">
        <w:rPr>
          <w:rFonts w:ascii="Times New Roman" w:hAnsi="Times New Roman"/>
          <w:sz w:val="28"/>
          <w:szCs w:val="28"/>
        </w:rPr>
        <w:lastRenderedPageBreak/>
        <w:t>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A266A9" w:rsidRPr="00D4777F" w:rsidRDefault="00A266A9" w:rsidP="00A266A9">
      <w:pPr>
        <w:widowControl w:val="0"/>
        <w:spacing w:after="0" w:line="240" w:lineRule="auto"/>
        <w:ind w:firstLine="709"/>
        <w:jc w:val="both"/>
        <w:rPr>
          <w:rFonts w:ascii="Times New Roman" w:hAnsi="Times New Roman"/>
          <w:sz w:val="28"/>
          <w:szCs w:val="28"/>
        </w:rPr>
      </w:pPr>
      <w:r w:rsidRPr="00D4777F">
        <w:rPr>
          <w:rFonts w:ascii="Times New Roman" w:hAnsi="Times New Roman"/>
          <w:sz w:val="28"/>
          <w:szCs w:val="28"/>
        </w:rPr>
        <w:t xml:space="preserve">Продолжается физическое развитие детей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детей в различные режимные моменты: на утренней зарядке, на прогулках, в самостоятельной деятельности, во время спортивных досугов и т.п. </w:t>
      </w:r>
    </w:p>
    <w:p w:rsidR="00A266A9" w:rsidRPr="00D4777F" w:rsidRDefault="00A266A9" w:rsidP="00A266A9">
      <w:pPr>
        <w:widowControl w:val="0"/>
        <w:spacing w:after="0" w:line="240" w:lineRule="auto"/>
        <w:ind w:firstLine="709"/>
        <w:jc w:val="both"/>
        <w:rPr>
          <w:rFonts w:ascii="Times New Roman" w:hAnsi="Times New Roman"/>
          <w:sz w:val="28"/>
          <w:szCs w:val="28"/>
        </w:rPr>
      </w:pPr>
      <w:r w:rsidRPr="00D4777F">
        <w:rPr>
          <w:rFonts w:ascii="Times New Roman" w:hAnsi="Times New Roman"/>
          <w:sz w:val="28"/>
          <w:szCs w:val="28"/>
        </w:rPr>
        <w:t>Физическое воспитание связано с развитием музыкально-ритмических движений, подвижными играми. Кроме этого, проводятся различные виды гимнастик, закаливающие процедуры, подвижные игры, игры со спортивными элементами,  спортивные праздники и развлечения. При наличии бассейна детей обучают плаванию, организуя в бассейне спортивные праздники и другие спортивные мероприятия.</w:t>
      </w:r>
    </w:p>
    <w:p w:rsidR="00A266A9" w:rsidRPr="00D4777F" w:rsidRDefault="00A266A9" w:rsidP="00A266A9">
      <w:pPr>
        <w:widowControl w:val="0"/>
        <w:shd w:val="clear" w:color="auto" w:fill="FFFFFF"/>
        <w:overflowPunct w:val="0"/>
        <w:spacing w:after="0" w:line="240" w:lineRule="auto"/>
        <w:ind w:firstLine="709"/>
        <w:jc w:val="both"/>
        <w:textAlignment w:val="baseline"/>
        <w:rPr>
          <w:rFonts w:ascii="Times New Roman" w:hAnsi="Times New Roman"/>
          <w:sz w:val="28"/>
          <w:szCs w:val="28"/>
        </w:rPr>
      </w:pPr>
      <w:r w:rsidRPr="00D4777F">
        <w:rPr>
          <w:rFonts w:ascii="Times New Roman" w:hAnsi="Times New Roman"/>
          <w:sz w:val="28"/>
          <w:szCs w:val="28"/>
        </w:rPr>
        <w:t xml:space="preserve">Продолжается работа по формированию правильной осанки, организованности, самостоятельности, инициативы. </w:t>
      </w:r>
      <w:r>
        <w:rPr>
          <w:rFonts w:ascii="Times New Roman" w:hAnsi="Times New Roman"/>
          <w:noProof/>
          <w:sz w:val="28"/>
          <w:szCs w:val="28"/>
          <w:lang w:eastAsia="ru-RU"/>
        </w:rPr>
        <mc:AlternateContent>
          <mc:Choice Requires="wps">
            <w:drawing>
              <wp:anchor distT="4294967292" distB="4294967292" distL="114300" distR="114300" simplePos="0" relativeHeight="251659264" behindDoc="0" locked="0" layoutInCell="1" allowOverlap="1" wp14:anchorId="03AF8133" wp14:editId="7EFC3FEF">
                <wp:simplePos x="0" y="0"/>
                <wp:positionH relativeFrom="margin">
                  <wp:posOffset>-5245100</wp:posOffset>
                </wp:positionH>
                <wp:positionV relativeFrom="paragraph">
                  <wp:posOffset>123824</wp:posOffset>
                </wp:positionV>
                <wp:extent cx="4050665" cy="0"/>
                <wp:effectExtent l="0" t="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0665" cy="0"/>
                        </a:xfrm>
                        <a:prstGeom prst="line">
                          <a:avLst/>
                        </a:prstGeom>
                        <a:noFill/>
                        <a:ln w="230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ECD4904" id="Прямая соединительная линия 1" o:spid="_x0000_s1026" style="position:absolute;z-index:251659264;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413pt,9.75pt" to="-94.0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" strokeweight=".64mm">
                <v:stroke joinstyle="miter"/>
                <w10:wrap anchorx="margin"/>
              </v:lin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60288" behindDoc="0" locked="0" layoutInCell="1" allowOverlap="1" wp14:anchorId="2E2DACAB" wp14:editId="2945D6F1">
                <wp:simplePos x="0" y="0"/>
                <wp:positionH relativeFrom="margin">
                  <wp:posOffset>2418715</wp:posOffset>
                </wp:positionH>
                <wp:positionV relativeFrom="paragraph">
                  <wp:posOffset>114935</wp:posOffset>
                </wp:positionV>
                <wp:extent cx="70485" cy="8890"/>
                <wp:effectExtent l="0" t="0" r="24765" b="2921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0485" cy="8890"/>
                        </a:xfrm>
                        <a:prstGeom prst="line">
                          <a:avLst/>
                        </a:prstGeom>
                        <a:noFill/>
                        <a:ln w="432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25FEC4B" id="Прямая соединительная линия 7" o:spid="_x0000_s1026" style="position:absolute;flip:x 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0.45pt,9.05pt" to="196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" strokeweight=".12mm">
                <v:stroke joinstyle="miter"/>
                <w10:wrap anchorx="margin"/>
              </v:line>
            </w:pict>
          </mc:Fallback>
        </mc:AlternateContent>
      </w:r>
      <w:r w:rsidRPr="00D4777F">
        <w:rPr>
          <w:rFonts w:ascii="Times New Roman" w:hAnsi="Times New Roman"/>
          <w:sz w:val="28"/>
          <w:szCs w:val="28"/>
        </w:rPr>
        <w:t>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w:t>
      </w:r>
    </w:p>
    <w:p w:rsidR="00A266A9" w:rsidRPr="00D4777F" w:rsidRDefault="00A266A9" w:rsidP="00A266A9">
      <w:pPr>
        <w:widowControl w:val="0"/>
        <w:spacing w:after="0" w:line="240" w:lineRule="auto"/>
        <w:ind w:firstLine="709"/>
        <w:jc w:val="both"/>
        <w:rPr>
          <w:rFonts w:ascii="Times New Roman" w:hAnsi="Times New Roman"/>
          <w:sz w:val="28"/>
          <w:szCs w:val="28"/>
        </w:rPr>
      </w:pPr>
      <w:r w:rsidRPr="00D4777F">
        <w:rPr>
          <w:rFonts w:ascii="Times New Roman" w:hAnsi="Times New Roman"/>
          <w:sz w:val="28"/>
          <w:szCs w:val="28"/>
        </w:rPr>
        <w:t xml:space="preserve">Для организации работы с детьми активно используется время, предусмотренное для их самостоятельной деятельности. </w:t>
      </w:r>
      <w:r w:rsidRPr="00D4777F">
        <w:rPr>
          <w:rFonts w:ascii="Times New Roman" w:hAnsi="Times New Roman"/>
          <w:bCs/>
          <w:sz w:val="28"/>
          <w:szCs w:val="28"/>
          <w:shd w:val="clear" w:color="auto" w:fill="FFFFFF"/>
        </w:rPr>
        <w:t>На этой ступени обучения важно вовлекать детей с ТНР</w:t>
      </w:r>
      <w:r>
        <w:rPr>
          <w:rFonts w:ascii="Times New Roman" w:hAnsi="Times New Roman"/>
          <w:bCs/>
          <w:sz w:val="28"/>
          <w:szCs w:val="28"/>
          <w:shd w:val="clear" w:color="auto" w:fill="FFFFFF"/>
        </w:rPr>
        <w:t>, ЗПР</w:t>
      </w:r>
      <w:r w:rsidRPr="00D4777F">
        <w:rPr>
          <w:rFonts w:ascii="Times New Roman" w:hAnsi="Times New Roman"/>
          <w:bCs/>
          <w:sz w:val="28"/>
          <w:szCs w:val="28"/>
          <w:shd w:val="clear" w:color="auto" w:fill="FFFFFF"/>
        </w:rPr>
        <w:t xml:space="preserve"> в различные игры-экспериментирования, викторины, </w:t>
      </w:r>
      <w:r w:rsidRPr="00D4777F">
        <w:rPr>
          <w:rFonts w:ascii="Times New Roman" w:hAnsi="Times New Roman"/>
          <w:sz w:val="28"/>
          <w:szCs w:val="28"/>
        </w:rPr>
        <w:t xml:space="preserve">игры-этюды, жестовые игры, предлагать им иллюстративный и аудиальный материал </w:t>
      </w:r>
      <w:r w:rsidRPr="00D4777F">
        <w:rPr>
          <w:rFonts w:ascii="Times New Roman" w:hAnsi="Times New Roman"/>
          <w:bCs/>
          <w:sz w:val="28"/>
          <w:szCs w:val="28"/>
          <w:shd w:val="clear" w:color="auto" w:fill="FFFFFF"/>
        </w:rPr>
        <w:t>и т.п.</w:t>
      </w:r>
      <w:r w:rsidRPr="00D4777F">
        <w:rPr>
          <w:rFonts w:ascii="Times New Roman" w:hAnsi="Times New Roman"/>
          <w:sz w:val="28"/>
          <w:szCs w:val="28"/>
        </w:rPr>
        <w:t>, связанный с личной гигиеной, режимом дня, здоровым образом жизни.</w:t>
      </w:r>
    </w:p>
    <w:p w:rsidR="00A266A9" w:rsidRPr="00D4777F" w:rsidRDefault="00A266A9" w:rsidP="00A266A9">
      <w:pPr>
        <w:widowControl w:val="0"/>
        <w:shd w:val="clear" w:color="auto" w:fill="FFFFFF"/>
        <w:spacing w:after="0" w:line="240" w:lineRule="auto"/>
        <w:ind w:firstLine="709"/>
        <w:jc w:val="both"/>
        <w:rPr>
          <w:rFonts w:ascii="Times New Roman" w:hAnsi="Times New Roman"/>
          <w:sz w:val="28"/>
          <w:szCs w:val="28"/>
        </w:rPr>
      </w:pPr>
      <w:r w:rsidRPr="00D4777F">
        <w:rPr>
          <w:rFonts w:ascii="Times New Roman" w:hAnsi="Times New Roman"/>
          <w:sz w:val="28"/>
          <w:szCs w:val="28"/>
        </w:rPr>
        <w:t>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A266A9" w:rsidRPr="00D4777F" w:rsidRDefault="00A266A9" w:rsidP="00A266A9">
      <w:pPr>
        <w:widowControl w:val="0"/>
        <w:spacing w:after="0" w:line="240" w:lineRule="auto"/>
        <w:ind w:firstLine="709"/>
        <w:jc w:val="both"/>
        <w:rPr>
          <w:rFonts w:ascii="Times New Roman" w:hAnsi="Times New Roman"/>
          <w:sz w:val="28"/>
          <w:szCs w:val="28"/>
        </w:rPr>
      </w:pPr>
      <w:r w:rsidRPr="00D4777F">
        <w:rPr>
          <w:rFonts w:ascii="Times New Roman" w:hAnsi="Times New Roman"/>
          <w:sz w:val="28"/>
          <w:szCs w:val="28"/>
        </w:rPr>
        <w:t>В этот период является значимым расширение и уточнение представлений детей с ТНР</w:t>
      </w:r>
      <w:r>
        <w:rPr>
          <w:rFonts w:ascii="Times New Roman" w:hAnsi="Times New Roman"/>
          <w:sz w:val="28"/>
          <w:szCs w:val="28"/>
        </w:rPr>
        <w:t>, ЗПР</w:t>
      </w:r>
      <w:r w:rsidRPr="00D4777F">
        <w:rPr>
          <w:rFonts w:ascii="Times New Roman" w:hAnsi="Times New Roman"/>
          <w:sz w:val="28"/>
          <w:szCs w:val="28"/>
        </w:rPr>
        <w:t xml:space="preserve">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w:t>
      </w:r>
      <w:r w:rsidRPr="00D4777F">
        <w:rPr>
          <w:rFonts w:ascii="Times New Roman" w:hAnsi="Times New Roman"/>
          <w:sz w:val="28"/>
          <w:szCs w:val="28"/>
        </w:rPr>
        <w:lastRenderedPageBreak/>
        <w:t>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позвать взрослого на помощь в обстоятельствах нездоровья.</w:t>
      </w:r>
    </w:p>
    <w:p w:rsidR="00A266A9" w:rsidRDefault="00A266A9" w:rsidP="00A266A9">
      <w:pPr>
        <w:spacing w:after="0" w:line="240" w:lineRule="auto"/>
        <w:ind w:left="360"/>
        <w:rPr>
          <w:rFonts w:ascii="Times New Roman" w:hAnsi="Times New Roman"/>
          <w:sz w:val="28"/>
          <w:szCs w:val="28"/>
        </w:rPr>
      </w:pPr>
    </w:p>
    <w:p w:rsidR="00A266A9" w:rsidRPr="00005880" w:rsidRDefault="00A266A9" w:rsidP="00A266A9">
      <w:pPr>
        <w:numPr>
          <w:ilvl w:val="1"/>
          <w:numId w:val="15"/>
        </w:numPr>
        <w:spacing w:after="0" w:line="240" w:lineRule="auto"/>
        <w:ind w:left="360" w:right="-259"/>
        <w:jc w:val="center"/>
        <w:rPr>
          <w:rFonts w:ascii="Times New Roman" w:hAnsi="Times New Roman"/>
          <w:b/>
          <w:bCs/>
          <w:sz w:val="28"/>
          <w:szCs w:val="28"/>
        </w:rPr>
      </w:pPr>
      <w:r w:rsidRPr="00005880">
        <w:rPr>
          <w:rFonts w:ascii="Times New Roman" w:hAnsi="Times New Roman"/>
          <w:b/>
          <w:bCs/>
          <w:sz w:val="28"/>
          <w:szCs w:val="28"/>
        </w:rPr>
        <w:t>Описание образовательной деятельности по профессиональной коррекции нарушений развития детей</w:t>
      </w:r>
    </w:p>
    <w:p w:rsidR="00A266A9" w:rsidRPr="00E90CB3" w:rsidRDefault="00A266A9" w:rsidP="00A266A9">
      <w:pPr>
        <w:pStyle w:val="ae"/>
        <w:spacing w:before="0" w:beforeAutospacing="0" w:after="0" w:afterAutospacing="0"/>
        <w:ind w:firstLine="708"/>
        <w:jc w:val="both"/>
        <w:rPr>
          <w:sz w:val="28"/>
          <w:szCs w:val="28"/>
        </w:rPr>
      </w:pPr>
      <w:r w:rsidRPr="00E90CB3">
        <w:rPr>
          <w:sz w:val="28"/>
          <w:szCs w:val="28"/>
        </w:rPr>
        <w:t xml:space="preserve">Целью  коррекционной работы в соответствии с требованиями ФГОС ДО является построение и реализация системы логопедической помощи детям с </w:t>
      </w:r>
      <w:r>
        <w:rPr>
          <w:sz w:val="28"/>
          <w:szCs w:val="28"/>
        </w:rPr>
        <w:t xml:space="preserve">ОНР, ЗПР в группах общеразвивающей </w:t>
      </w:r>
      <w:r w:rsidRPr="00530472">
        <w:rPr>
          <w:sz w:val="28"/>
          <w:szCs w:val="28"/>
        </w:rPr>
        <w:t xml:space="preserve"> направленности для детей</w:t>
      </w:r>
      <w:r>
        <w:rPr>
          <w:sz w:val="28"/>
          <w:szCs w:val="28"/>
        </w:rPr>
        <w:t xml:space="preserve"> с 3</w:t>
      </w:r>
      <w:r w:rsidRPr="00530472">
        <w:rPr>
          <w:sz w:val="28"/>
          <w:szCs w:val="28"/>
        </w:rPr>
        <w:t xml:space="preserve"> до 7 лет,</w:t>
      </w:r>
      <w:r w:rsidRPr="00D314F9">
        <w:rPr>
          <w:color w:val="FF0000"/>
          <w:sz w:val="28"/>
          <w:szCs w:val="28"/>
        </w:rPr>
        <w:t xml:space="preserve">  </w:t>
      </w:r>
      <w:r w:rsidRPr="00E90CB3">
        <w:rPr>
          <w:sz w:val="28"/>
          <w:szCs w:val="28"/>
        </w:rPr>
        <w:t>предусматривающей полную интеграцию действий всех с</w:t>
      </w:r>
      <w:r>
        <w:rPr>
          <w:sz w:val="28"/>
          <w:szCs w:val="28"/>
        </w:rPr>
        <w:t>пециалистов, работающих в группах</w:t>
      </w:r>
      <w:r w:rsidRPr="00E90CB3">
        <w:rPr>
          <w:sz w:val="28"/>
          <w:szCs w:val="28"/>
        </w:rPr>
        <w:t>, и родителей обучающихся; выравнивание речевого и психофизического развития детей; обеспечение их всестороннего гармоничного развития с учетом особых образовательных потребностей и индивидуальных возможностей.</w:t>
      </w:r>
    </w:p>
    <w:p w:rsidR="00A266A9" w:rsidRPr="00E90CB3" w:rsidRDefault="00A266A9" w:rsidP="00A266A9">
      <w:pPr>
        <w:pStyle w:val="ae"/>
        <w:spacing w:before="0" w:beforeAutospacing="0" w:after="0" w:afterAutospacing="0"/>
        <w:ind w:firstLine="708"/>
        <w:jc w:val="both"/>
        <w:rPr>
          <w:sz w:val="28"/>
          <w:szCs w:val="28"/>
        </w:rPr>
      </w:pPr>
      <w:r w:rsidRPr="00E90CB3">
        <w:rPr>
          <w:sz w:val="28"/>
          <w:szCs w:val="28"/>
        </w:rPr>
        <w:t>Основными задачами коррекционно-развивающей работы, способствующие реализации поставленной цели являются:</w:t>
      </w:r>
    </w:p>
    <w:p w:rsidR="00A266A9" w:rsidRPr="00E90CB3" w:rsidRDefault="00A266A9" w:rsidP="00A266A9">
      <w:pPr>
        <w:pStyle w:val="ae"/>
        <w:spacing w:before="0" w:beforeAutospacing="0" w:after="0" w:afterAutospacing="0"/>
        <w:jc w:val="both"/>
        <w:rPr>
          <w:sz w:val="28"/>
          <w:szCs w:val="28"/>
        </w:rPr>
      </w:pPr>
      <w:r w:rsidRPr="00E90CB3">
        <w:rPr>
          <w:sz w:val="28"/>
          <w:szCs w:val="28"/>
        </w:rPr>
        <w:t>̶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образования;</w:t>
      </w:r>
    </w:p>
    <w:p w:rsidR="00A266A9" w:rsidRPr="00E90CB3" w:rsidRDefault="00A266A9" w:rsidP="00A266A9">
      <w:pPr>
        <w:pStyle w:val="ae"/>
        <w:spacing w:before="0" w:beforeAutospacing="0" w:after="0" w:afterAutospacing="0"/>
        <w:jc w:val="both"/>
        <w:rPr>
          <w:sz w:val="28"/>
          <w:szCs w:val="28"/>
        </w:rPr>
      </w:pPr>
      <w:r w:rsidRPr="00E90CB3">
        <w:rPr>
          <w:sz w:val="28"/>
          <w:szCs w:val="28"/>
        </w:rPr>
        <w:t>̶ охрана и укрепление физического и психического здоровья детей с тяжелыми речевыми нарушениями, обеспечение эмоционального благополучия каждого ребенка, что позволяет формировать оптимистическое отношение детей к окружающему, обеспечивает позитивное эмоционально-личностное и социально-коммуникативное развитие;</w:t>
      </w:r>
    </w:p>
    <w:p w:rsidR="00A266A9" w:rsidRPr="00E90CB3" w:rsidRDefault="00A266A9" w:rsidP="00A266A9">
      <w:pPr>
        <w:pStyle w:val="ae"/>
        <w:spacing w:before="0" w:beforeAutospacing="0" w:after="0" w:afterAutospacing="0"/>
        <w:jc w:val="both"/>
        <w:rPr>
          <w:sz w:val="28"/>
          <w:szCs w:val="28"/>
        </w:rPr>
      </w:pPr>
      <w:r w:rsidRPr="00E90CB3">
        <w:rPr>
          <w:sz w:val="28"/>
          <w:szCs w:val="28"/>
        </w:rPr>
        <w:t>̶ обеспечение детям с нарушениями речи комфортных условий развития, воспитания и обучения, создание психолого-педагогической среды и речевой поддержки ребенка;</w:t>
      </w:r>
    </w:p>
    <w:p w:rsidR="00A266A9" w:rsidRPr="00E90CB3" w:rsidRDefault="00A266A9" w:rsidP="00A266A9">
      <w:pPr>
        <w:pStyle w:val="ae"/>
        <w:spacing w:before="0" w:beforeAutospacing="0" w:after="0" w:afterAutospacing="0"/>
        <w:jc w:val="both"/>
        <w:rPr>
          <w:sz w:val="28"/>
          <w:szCs w:val="28"/>
        </w:rPr>
      </w:pPr>
      <w:r w:rsidRPr="00E90CB3">
        <w:rPr>
          <w:sz w:val="28"/>
          <w:szCs w:val="28"/>
        </w:rPr>
        <w:t>̶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w:t>
      </w:r>
    </w:p>
    <w:p w:rsidR="00A266A9" w:rsidRPr="00E90CB3" w:rsidRDefault="00A266A9" w:rsidP="00A266A9">
      <w:pPr>
        <w:pStyle w:val="ae"/>
        <w:spacing w:before="0" w:beforeAutospacing="0" w:after="0" w:afterAutospacing="0"/>
        <w:jc w:val="both"/>
        <w:rPr>
          <w:sz w:val="28"/>
          <w:szCs w:val="28"/>
        </w:rPr>
      </w:pPr>
      <w:r w:rsidRPr="00E90CB3">
        <w:rPr>
          <w:sz w:val="28"/>
          <w:szCs w:val="28"/>
        </w:rPr>
        <w:t>̶ обеспечение педагогической поддержки семьи и повышение педагогической компетентности родителей (законных представителей).</w:t>
      </w:r>
    </w:p>
    <w:p w:rsidR="00A266A9" w:rsidRDefault="00A266A9" w:rsidP="00A266A9">
      <w:pPr>
        <w:pStyle w:val="ae"/>
        <w:spacing w:before="0" w:beforeAutospacing="0" w:after="0" w:afterAutospacing="0"/>
        <w:jc w:val="center"/>
        <w:rPr>
          <w:b/>
          <w:sz w:val="28"/>
          <w:szCs w:val="28"/>
        </w:rPr>
      </w:pPr>
    </w:p>
    <w:p w:rsidR="00A266A9" w:rsidRDefault="00A266A9" w:rsidP="00A266A9">
      <w:pPr>
        <w:pStyle w:val="ae"/>
        <w:spacing w:before="0" w:beforeAutospacing="0" w:after="0" w:afterAutospacing="0"/>
        <w:jc w:val="center"/>
        <w:rPr>
          <w:b/>
          <w:sz w:val="28"/>
          <w:szCs w:val="28"/>
        </w:rPr>
      </w:pPr>
    </w:p>
    <w:p w:rsidR="00A266A9" w:rsidRDefault="00A266A9" w:rsidP="00A266A9">
      <w:pPr>
        <w:pStyle w:val="ae"/>
        <w:spacing w:before="0" w:beforeAutospacing="0" w:after="0" w:afterAutospacing="0"/>
        <w:jc w:val="center"/>
        <w:rPr>
          <w:b/>
          <w:sz w:val="28"/>
          <w:szCs w:val="28"/>
        </w:rPr>
      </w:pPr>
    </w:p>
    <w:p w:rsidR="00A266A9" w:rsidRPr="00E90CB3" w:rsidRDefault="00A266A9" w:rsidP="00A266A9">
      <w:pPr>
        <w:pStyle w:val="ae"/>
        <w:spacing w:before="0" w:beforeAutospacing="0" w:after="0" w:afterAutospacing="0"/>
        <w:jc w:val="center"/>
        <w:rPr>
          <w:b/>
          <w:sz w:val="28"/>
          <w:szCs w:val="28"/>
        </w:rPr>
      </w:pPr>
      <w:r w:rsidRPr="00E90CB3">
        <w:rPr>
          <w:b/>
          <w:sz w:val="28"/>
          <w:szCs w:val="28"/>
        </w:rPr>
        <w:t>Направления работы</w:t>
      </w:r>
    </w:p>
    <w:p w:rsidR="00A266A9" w:rsidRPr="00E90CB3" w:rsidRDefault="00A266A9" w:rsidP="00A266A9">
      <w:pPr>
        <w:pStyle w:val="ae"/>
        <w:spacing w:before="0" w:beforeAutospacing="0" w:after="0" w:afterAutospacing="0"/>
        <w:ind w:firstLine="708"/>
        <w:jc w:val="both"/>
        <w:rPr>
          <w:sz w:val="28"/>
          <w:szCs w:val="28"/>
        </w:rPr>
      </w:pPr>
      <w:r w:rsidRPr="00E90CB3">
        <w:rPr>
          <w:sz w:val="28"/>
          <w:szCs w:val="28"/>
        </w:rPr>
        <w:t xml:space="preserve">Программа коррекционной работы на ступени дошкольного образования </w:t>
      </w:r>
      <w:r>
        <w:rPr>
          <w:sz w:val="28"/>
          <w:szCs w:val="28"/>
        </w:rPr>
        <w:t xml:space="preserve">детей </w:t>
      </w:r>
      <w:r w:rsidRPr="00E90CB3">
        <w:rPr>
          <w:sz w:val="28"/>
          <w:szCs w:val="28"/>
        </w:rPr>
        <w:t>с ТНР</w:t>
      </w:r>
      <w:r>
        <w:rPr>
          <w:sz w:val="28"/>
          <w:szCs w:val="28"/>
        </w:rPr>
        <w:t>, ЗПР</w:t>
      </w:r>
      <w:r w:rsidRPr="00E90CB3">
        <w:rPr>
          <w:sz w:val="28"/>
          <w:szCs w:val="28"/>
        </w:rPr>
        <w:t xml:space="preserve"> включает в себя взаимосвязанные направления, отражающие ее основное содержание:</w:t>
      </w:r>
    </w:p>
    <w:p w:rsidR="00A266A9" w:rsidRPr="00E90CB3" w:rsidRDefault="00A266A9" w:rsidP="00A266A9">
      <w:pPr>
        <w:pStyle w:val="ae"/>
        <w:spacing w:before="0" w:beforeAutospacing="0" w:after="0" w:afterAutospacing="0"/>
        <w:jc w:val="both"/>
        <w:rPr>
          <w:sz w:val="28"/>
          <w:szCs w:val="28"/>
        </w:rPr>
      </w:pPr>
      <w:r w:rsidRPr="00E90CB3">
        <w:rPr>
          <w:sz w:val="28"/>
          <w:szCs w:val="28"/>
        </w:rPr>
        <w:t xml:space="preserve">̶ диагностическая работа обеспечивает своевременное выявление у </w:t>
      </w:r>
      <w:r>
        <w:rPr>
          <w:sz w:val="28"/>
          <w:szCs w:val="28"/>
        </w:rPr>
        <w:t xml:space="preserve">детей </w:t>
      </w:r>
      <w:r w:rsidRPr="00E90CB3">
        <w:rPr>
          <w:sz w:val="28"/>
          <w:szCs w:val="28"/>
        </w:rPr>
        <w:t>с ТНР</w:t>
      </w:r>
      <w:r>
        <w:rPr>
          <w:sz w:val="28"/>
          <w:szCs w:val="28"/>
        </w:rPr>
        <w:t>, ЗПР</w:t>
      </w:r>
      <w:r w:rsidRPr="00E90CB3">
        <w:rPr>
          <w:sz w:val="28"/>
          <w:szCs w:val="28"/>
        </w:rPr>
        <w:t xml:space="preserve"> особых потребностей в адаптации к освоению адаптированной образовательной программы, проведение комплексного обследования и подготовку рекомендаций по оказанию психолого-медико-педагогической помощи в условиях образовательной организации;</w:t>
      </w:r>
    </w:p>
    <w:p w:rsidR="00A266A9" w:rsidRPr="00E90CB3" w:rsidRDefault="00A266A9" w:rsidP="00A266A9">
      <w:pPr>
        <w:pStyle w:val="ae"/>
        <w:spacing w:before="0" w:beforeAutospacing="0" w:after="0" w:afterAutospacing="0"/>
        <w:jc w:val="both"/>
        <w:rPr>
          <w:sz w:val="28"/>
          <w:szCs w:val="28"/>
        </w:rPr>
      </w:pPr>
      <w:r w:rsidRPr="00E90CB3">
        <w:rPr>
          <w:sz w:val="28"/>
          <w:szCs w:val="28"/>
        </w:rPr>
        <w:lastRenderedPageBreak/>
        <w:t xml:space="preserve">̶ коррекционно-развивающая работа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речевом развитии </w:t>
      </w:r>
      <w:r>
        <w:rPr>
          <w:sz w:val="28"/>
          <w:szCs w:val="28"/>
        </w:rPr>
        <w:t xml:space="preserve">детей </w:t>
      </w:r>
      <w:r w:rsidRPr="00E90CB3">
        <w:rPr>
          <w:sz w:val="28"/>
          <w:szCs w:val="28"/>
        </w:rPr>
        <w:t>с ТНР</w:t>
      </w:r>
      <w:r>
        <w:rPr>
          <w:sz w:val="28"/>
          <w:szCs w:val="28"/>
        </w:rPr>
        <w:t>, ЗПР</w:t>
      </w:r>
      <w:r w:rsidRPr="00E90CB3">
        <w:rPr>
          <w:sz w:val="28"/>
          <w:szCs w:val="28"/>
        </w:rPr>
        <w:t>;</w:t>
      </w:r>
    </w:p>
    <w:p w:rsidR="00A266A9" w:rsidRPr="00E90CB3" w:rsidRDefault="00A266A9" w:rsidP="00A266A9">
      <w:pPr>
        <w:pStyle w:val="ae"/>
        <w:spacing w:before="0" w:beforeAutospacing="0" w:after="0" w:afterAutospacing="0"/>
        <w:jc w:val="both"/>
        <w:rPr>
          <w:sz w:val="28"/>
          <w:szCs w:val="28"/>
        </w:rPr>
      </w:pPr>
      <w:r w:rsidRPr="00E90CB3">
        <w:rPr>
          <w:sz w:val="28"/>
          <w:szCs w:val="28"/>
        </w:rPr>
        <w:t xml:space="preserve">̶ консультативная работа обеспечивает непрерывность специального сопровождения </w:t>
      </w:r>
      <w:r>
        <w:rPr>
          <w:sz w:val="28"/>
          <w:szCs w:val="28"/>
        </w:rPr>
        <w:t xml:space="preserve">детей </w:t>
      </w:r>
      <w:r w:rsidRPr="00E90CB3">
        <w:rPr>
          <w:sz w:val="28"/>
          <w:szCs w:val="28"/>
        </w:rPr>
        <w:t>с ТНР</w:t>
      </w:r>
      <w:r>
        <w:rPr>
          <w:sz w:val="28"/>
          <w:szCs w:val="28"/>
        </w:rPr>
        <w:t>, ЗПР</w:t>
      </w:r>
      <w:r w:rsidRPr="00E90CB3">
        <w:rPr>
          <w:sz w:val="28"/>
          <w:szCs w:val="28"/>
        </w:rPr>
        <w:t xml:space="preserve"> в освоении адаптированной образовательной программы, специалистов, работающих с детьми, их семей по вопросам реализации дифференцированных психолого-педагогических условий образования, воспитания, коррекции, развития и социализации </w:t>
      </w:r>
      <w:r>
        <w:rPr>
          <w:sz w:val="28"/>
          <w:szCs w:val="28"/>
        </w:rPr>
        <w:t xml:space="preserve">детей </w:t>
      </w:r>
      <w:r w:rsidRPr="00E90CB3">
        <w:rPr>
          <w:sz w:val="28"/>
          <w:szCs w:val="28"/>
        </w:rPr>
        <w:t>с ТНР</w:t>
      </w:r>
      <w:r>
        <w:rPr>
          <w:sz w:val="28"/>
          <w:szCs w:val="28"/>
        </w:rPr>
        <w:t>, ЗПР</w:t>
      </w:r>
      <w:r w:rsidRPr="00E90CB3">
        <w:rPr>
          <w:sz w:val="28"/>
          <w:szCs w:val="28"/>
        </w:rPr>
        <w:t>;</w:t>
      </w:r>
    </w:p>
    <w:p w:rsidR="00A266A9" w:rsidRPr="00E90CB3" w:rsidRDefault="00A266A9" w:rsidP="00A266A9">
      <w:pPr>
        <w:pStyle w:val="ae"/>
        <w:spacing w:before="0" w:beforeAutospacing="0" w:after="0" w:afterAutospacing="0"/>
        <w:jc w:val="both"/>
        <w:rPr>
          <w:sz w:val="28"/>
          <w:szCs w:val="28"/>
        </w:rPr>
      </w:pPr>
      <w:r w:rsidRPr="00E90CB3">
        <w:rPr>
          <w:sz w:val="28"/>
          <w:szCs w:val="28"/>
        </w:rPr>
        <w:t xml:space="preserve">̶ 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w:t>
      </w:r>
      <w:r>
        <w:rPr>
          <w:sz w:val="28"/>
          <w:szCs w:val="28"/>
        </w:rPr>
        <w:t xml:space="preserve">детей с ТНР, ЗПР </w:t>
      </w:r>
      <w:r w:rsidRPr="00E90CB3">
        <w:rPr>
          <w:sz w:val="28"/>
          <w:szCs w:val="28"/>
        </w:rPr>
        <w:t>со всеми его участниками - сверстниками, родителями (законными представителями).</w:t>
      </w:r>
    </w:p>
    <w:p w:rsidR="00A266A9" w:rsidRPr="00E90CB3" w:rsidRDefault="00A266A9" w:rsidP="00A266A9">
      <w:pPr>
        <w:pStyle w:val="ae"/>
        <w:spacing w:before="0" w:beforeAutospacing="0" w:after="0" w:afterAutospacing="0"/>
        <w:jc w:val="center"/>
        <w:rPr>
          <w:b/>
          <w:sz w:val="28"/>
          <w:szCs w:val="28"/>
        </w:rPr>
      </w:pPr>
      <w:r w:rsidRPr="00E90CB3">
        <w:rPr>
          <w:b/>
          <w:sz w:val="28"/>
          <w:szCs w:val="28"/>
        </w:rPr>
        <w:t>Содержание направлений работы</w:t>
      </w:r>
    </w:p>
    <w:p w:rsidR="00A266A9" w:rsidRPr="00E90CB3" w:rsidRDefault="00A266A9" w:rsidP="00A266A9">
      <w:pPr>
        <w:pStyle w:val="ae"/>
        <w:spacing w:before="0" w:beforeAutospacing="0" w:after="0" w:afterAutospacing="0"/>
        <w:ind w:firstLine="708"/>
        <w:jc w:val="both"/>
        <w:rPr>
          <w:sz w:val="28"/>
          <w:szCs w:val="28"/>
        </w:rPr>
      </w:pPr>
      <w:r w:rsidRPr="00E90CB3">
        <w:rPr>
          <w:sz w:val="28"/>
          <w:szCs w:val="28"/>
        </w:rPr>
        <w:t>Диагностическая работа включает:</w:t>
      </w:r>
    </w:p>
    <w:p w:rsidR="00A266A9" w:rsidRPr="00E90CB3" w:rsidRDefault="00A266A9" w:rsidP="00A266A9">
      <w:pPr>
        <w:pStyle w:val="ae"/>
        <w:spacing w:before="0" w:beforeAutospacing="0" w:after="0" w:afterAutospacing="0"/>
        <w:jc w:val="both"/>
        <w:rPr>
          <w:sz w:val="28"/>
          <w:szCs w:val="28"/>
        </w:rPr>
      </w:pPr>
      <w:r w:rsidRPr="00E90CB3">
        <w:rPr>
          <w:sz w:val="28"/>
          <w:szCs w:val="28"/>
        </w:rPr>
        <w:t xml:space="preserve">̶ изучение и анализ данных об особых образовательных потребностях </w:t>
      </w:r>
      <w:r>
        <w:rPr>
          <w:sz w:val="28"/>
          <w:szCs w:val="28"/>
        </w:rPr>
        <w:t xml:space="preserve">детей </w:t>
      </w:r>
      <w:r w:rsidRPr="00E90CB3">
        <w:rPr>
          <w:sz w:val="28"/>
          <w:szCs w:val="28"/>
        </w:rPr>
        <w:t>с ТНР,</w:t>
      </w:r>
      <w:r>
        <w:rPr>
          <w:sz w:val="28"/>
          <w:szCs w:val="28"/>
        </w:rPr>
        <w:t xml:space="preserve"> ЗПР</w:t>
      </w:r>
      <w:r w:rsidRPr="00E90CB3">
        <w:rPr>
          <w:sz w:val="28"/>
          <w:szCs w:val="28"/>
        </w:rPr>
        <w:t xml:space="preserve"> представленных в заключение территориальной психолого-медико-педагогической комиссии;</w:t>
      </w:r>
    </w:p>
    <w:p w:rsidR="00A266A9" w:rsidRPr="00E90CB3" w:rsidRDefault="00A266A9" w:rsidP="00A266A9">
      <w:pPr>
        <w:pStyle w:val="ae"/>
        <w:spacing w:before="0" w:beforeAutospacing="0" w:after="0" w:afterAutospacing="0"/>
        <w:jc w:val="both"/>
        <w:rPr>
          <w:sz w:val="28"/>
          <w:szCs w:val="28"/>
        </w:rPr>
      </w:pPr>
      <w:r>
        <w:rPr>
          <w:sz w:val="28"/>
          <w:szCs w:val="28"/>
        </w:rPr>
        <w:t xml:space="preserve">̶ комплексный сбор сведений  </w:t>
      </w:r>
      <w:r w:rsidRPr="00E90CB3">
        <w:rPr>
          <w:sz w:val="28"/>
          <w:szCs w:val="28"/>
        </w:rPr>
        <w:t>на основании диагностической информации от специалистов различного профиля;</w:t>
      </w:r>
    </w:p>
    <w:p w:rsidR="00A266A9" w:rsidRPr="00E90CB3" w:rsidRDefault="00A266A9" w:rsidP="00A266A9">
      <w:pPr>
        <w:pStyle w:val="ae"/>
        <w:spacing w:before="0" w:beforeAutospacing="0" w:after="0" w:afterAutospacing="0"/>
        <w:jc w:val="both"/>
        <w:rPr>
          <w:sz w:val="28"/>
          <w:szCs w:val="28"/>
        </w:rPr>
      </w:pPr>
      <w:r w:rsidRPr="00E90CB3">
        <w:rPr>
          <w:sz w:val="28"/>
          <w:szCs w:val="28"/>
        </w:rPr>
        <w:t xml:space="preserve">̶ выявление симптоматики речевого нарушения и уровня речевого развития </w:t>
      </w:r>
      <w:r>
        <w:rPr>
          <w:sz w:val="28"/>
          <w:szCs w:val="28"/>
        </w:rPr>
        <w:t xml:space="preserve">у детей </w:t>
      </w:r>
      <w:r w:rsidRPr="00E90CB3">
        <w:rPr>
          <w:sz w:val="28"/>
          <w:szCs w:val="28"/>
        </w:rPr>
        <w:t>с ТНР</w:t>
      </w:r>
      <w:r>
        <w:rPr>
          <w:sz w:val="28"/>
          <w:szCs w:val="28"/>
        </w:rPr>
        <w:t>, ЗПР</w:t>
      </w:r>
      <w:r w:rsidRPr="00E90CB3">
        <w:rPr>
          <w:sz w:val="28"/>
          <w:szCs w:val="28"/>
        </w:rPr>
        <w:t>;</w:t>
      </w:r>
    </w:p>
    <w:p w:rsidR="00A266A9" w:rsidRDefault="00A266A9" w:rsidP="00A266A9">
      <w:pPr>
        <w:pStyle w:val="ae"/>
        <w:spacing w:before="0" w:beforeAutospacing="0" w:after="0" w:afterAutospacing="0"/>
        <w:jc w:val="both"/>
        <w:rPr>
          <w:sz w:val="28"/>
          <w:szCs w:val="28"/>
        </w:rPr>
      </w:pPr>
      <w:r w:rsidRPr="00E90CB3">
        <w:rPr>
          <w:sz w:val="28"/>
          <w:szCs w:val="28"/>
        </w:rPr>
        <w:t>̶ установление этиологии, механизма, структуры речевого дефекта</w:t>
      </w:r>
      <w:r>
        <w:rPr>
          <w:sz w:val="28"/>
          <w:szCs w:val="28"/>
        </w:rPr>
        <w:t>;</w:t>
      </w:r>
    </w:p>
    <w:p w:rsidR="00A266A9" w:rsidRDefault="00A266A9" w:rsidP="00A266A9">
      <w:pPr>
        <w:pStyle w:val="ae"/>
        <w:spacing w:before="0" w:beforeAutospacing="0" w:after="0" w:afterAutospacing="0"/>
        <w:jc w:val="both"/>
        <w:rPr>
          <w:sz w:val="28"/>
          <w:szCs w:val="28"/>
        </w:rPr>
      </w:pPr>
      <w:r w:rsidRPr="00E90CB3">
        <w:rPr>
          <w:sz w:val="28"/>
          <w:szCs w:val="28"/>
        </w:rPr>
        <w:t>̶ изучение социальной ситуации развития и условий семейного воспитания</w:t>
      </w:r>
      <w:r>
        <w:rPr>
          <w:sz w:val="28"/>
          <w:szCs w:val="28"/>
        </w:rPr>
        <w:t>;</w:t>
      </w:r>
    </w:p>
    <w:p w:rsidR="00A266A9" w:rsidRPr="00E90CB3" w:rsidRDefault="00A266A9" w:rsidP="00A266A9">
      <w:pPr>
        <w:pStyle w:val="ae"/>
        <w:spacing w:before="0" w:beforeAutospacing="0" w:after="0" w:afterAutospacing="0"/>
        <w:jc w:val="both"/>
        <w:rPr>
          <w:sz w:val="28"/>
          <w:szCs w:val="28"/>
        </w:rPr>
      </w:pPr>
      <w:r w:rsidRPr="00E90CB3">
        <w:rPr>
          <w:sz w:val="28"/>
          <w:szCs w:val="28"/>
        </w:rPr>
        <w:t>̶ анализ, обобщение диагностических данных для определения цели, задач, содержания, методов коррекционной помощи;</w:t>
      </w:r>
    </w:p>
    <w:p w:rsidR="00A266A9" w:rsidRPr="00E90CB3" w:rsidRDefault="00A266A9" w:rsidP="00A266A9">
      <w:pPr>
        <w:pStyle w:val="ae"/>
        <w:spacing w:before="0" w:beforeAutospacing="0" w:after="0" w:afterAutospacing="0"/>
        <w:jc w:val="both"/>
        <w:rPr>
          <w:sz w:val="28"/>
          <w:szCs w:val="28"/>
        </w:rPr>
      </w:pPr>
      <w:r w:rsidRPr="00E90CB3">
        <w:rPr>
          <w:sz w:val="28"/>
          <w:szCs w:val="28"/>
        </w:rPr>
        <w:t>̶ осуществление мониторинга динамики развития обучающихся с ТНР,</w:t>
      </w:r>
      <w:r>
        <w:rPr>
          <w:sz w:val="28"/>
          <w:szCs w:val="28"/>
        </w:rPr>
        <w:t xml:space="preserve"> ЗПР</w:t>
      </w:r>
      <w:r w:rsidRPr="00E90CB3">
        <w:rPr>
          <w:sz w:val="28"/>
          <w:szCs w:val="28"/>
        </w:rPr>
        <w:t xml:space="preserve"> их успешности в освоении адаптированной образовательной программы с целью дальнейшей корректировки коррекционных мероприятий.</w:t>
      </w:r>
    </w:p>
    <w:p w:rsidR="00A266A9" w:rsidRPr="00E90CB3" w:rsidRDefault="00A266A9" w:rsidP="00A266A9">
      <w:pPr>
        <w:pStyle w:val="ae"/>
        <w:spacing w:before="0" w:beforeAutospacing="0" w:after="0" w:afterAutospacing="0"/>
        <w:ind w:firstLine="708"/>
        <w:jc w:val="both"/>
        <w:rPr>
          <w:sz w:val="28"/>
          <w:szCs w:val="28"/>
        </w:rPr>
      </w:pPr>
      <w:r w:rsidRPr="00E90CB3">
        <w:rPr>
          <w:sz w:val="28"/>
          <w:szCs w:val="28"/>
        </w:rPr>
        <w:t>Коррекционно-развивающая работа включает:</w:t>
      </w:r>
    </w:p>
    <w:p w:rsidR="00A266A9" w:rsidRPr="00E90CB3" w:rsidRDefault="00A266A9" w:rsidP="00A266A9">
      <w:pPr>
        <w:pStyle w:val="ae"/>
        <w:spacing w:before="0" w:beforeAutospacing="0" w:after="0" w:afterAutospacing="0"/>
        <w:jc w:val="both"/>
        <w:rPr>
          <w:sz w:val="28"/>
          <w:szCs w:val="28"/>
        </w:rPr>
      </w:pPr>
      <w:r w:rsidRPr="00E90CB3">
        <w:rPr>
          <w:sz w:val="28"/>
          <w:szCs w:val="28"/>
        </w:rPr>
        <w:t xml:space="preserve">̶ системное и разностороннее развитие речи и коррекцию речевых расстройств (с учетом уровня речевого развития, механизма, структуры речевого дефекта у </w:t>
      </w:r>
      <w:r>
        <w:rPr>
          <w:sz w:val="28"/>
          <w:szCs w:val="28"/>
        </w:rPr>
        <w:t xml:space="preserve">детей </w:t>
      </w:r>
      <w:r w:rsidRPr="00E90CB3">
        <w:rPr>
          <w:sz w:val="28"/>
          <w:szCs w:val="28"/>
        </w:rPr>
        <w:t>с ТНР</w:t>
      </w:r>
      <w:r>
        <w:rPr>
          <w:sz w:val="28"/>
          <w:szCs w:val="28"/>
        </w:rPr>
        <w:t>, ЗПР</w:t>
      </w:r>
      <w:r w:rsidRPr="00E90CB3">
        <w:rPr>
          <w:sz w:val="28"/>
          <w:szCs w:val="28"/>
        </w:rPr>
        <w:t>);</w:t>
      </w:r>
    </w:p>
    <w:p w:rsidR="00A266A9" w:rsidRPr="00E90CB3" w:rsidRDefault="00A266A9" w:rsidP="00A266A9">
      <w:pPr>
        <w:pStyle w:val="ae"/>
        <w:spacing w:before="0" w:beforeAutospacing="0" w:after="0" w:afterAutospacing="0"/>
        <w:jc w:val="both"/>
        <w:rPr>
          <w:sz w:val="28"/>
          <w:szCs w:val="28"/>
        </w:rPr>
      </w:pPr>
      <w:r w:rsidRPr="00E90CB3">
        <w:rPr>
          <w:sz w:val="28"/>
          <w:szCs w:val="28"/>
        </w:rPr>
        <w:t>̶ совершенствование коммуникативной деятельности;</w:t>
      </w:r>
    </w:p>
    <w:p w:rsidR="00A266A9" w:rsidRPr="00E90CB3" w:rsidRDefault="00A266A9" w:rsidP="00A266A9">
      <w:pPr>
        <w:pStyle w:val="ae"/>
        <w:spacing w:before="0" w:beforeAutospacing="0" w:after="0" w:afterAutospacing="0"/>
        <w:jc w:val="both"/>
        <w:rPr>
          <w:sz w:val="28"/>
          <w:szCs w:val="28"/>
        </w:rPr>
      </w:pPr>
      <w:r w:rsidRPr="00E90CB3">
        <w:rPr>
          <w:sz w:val="28"/>
          <w:szCs w:val="28"/>
        </w:rPr>
        <w:t>̶ развитие и коррекцию дефицитарных функций (сенсорных, моторных, психических)</w:t>
      </w:r>
      <w:r>
        <w:rPr>
          <w:sz w:val="28"/>
          <w:szCs w:val="28"/>
        </w:rPr>
        <w:t>;</w:t>
      </w:r>
    </w:p>
    <w:p w:rsidR="00A266A9" w:rsidRPr="00E90CB3" w:rsidRDefault="00A266A9" w:rsidP="00A266A9">
      <w:pPr>
        <w:pStyle w:val="ae"/>
        <w:spacing w:before="0" w:beforeAutospacing="0" w:after="0" w:afterAutospacing="0"/>
        <w:jc w:val="both"/>
        <w:rPr>
          <w:sz w:val="28"/>
          <w:szCs w:val="28"/>
        </w:rPr>
      </w:pPr>
      <w:r w:rsidRPr="00E90CB3">
        <w:rPr>
          <w:sz w:val="28"/>
          <w:szCs w:val="28"/>
        </w:rPr>
        <w:t>̶ развитие познавательной деятельности, высших психических функций (что возможно только лишь в процессе развития речи);</w:t>
      </w:r>
    </w:p>
    <w:p w:rsidR="00A266A9" w:rsidRPr="00E90CB3" w:rsidRDefault="00A266A9" w:rsidP="00A266A9">
      <w:pPr>
        <w:pStyle w:val="ae"/>
        <w:spacing w:before="0" w:beforeAutospacing="0" w:after="0" w:afterAutospacing="0"/>
        <w:jc w:val="both"/>
        <w:rPr>
          <w:sz w:val="28"/>
          <w:szCs w:val="28"/>
        </w:rPr>
      </w:pPr>
      <w:r w:rsidRPr="00E90CB3">
        <w:rPr>
          <w:sz w:val="28"/>
          <w:szCs w:val="28"/>
        </w:rPr>
        <w:t>̶ достижение уровня речевого развития, оптимального для обучающегося, и обеспечивающего возможность использовать освоенные умения и навыки в разных видах занятий и вне их, различных коммуникативных ситуациях.</w:t>
      </w:r>
    </w:p>
    <w:p w:rsidR="00A266A9" w:rsidRPr="00E90CB3" w:rsidRDefault="00A266A9" w:rsidP="00A266A9">
      <w:pPr>
        <w:pStyle w:val="ae"/>
        <w:spacing w:before="0" w:beforeAutospacing="0" w:after="0" w:afterAutospacing="0"/>
        <w:ind w:firstLine="708"/>
        <w:jc w:val="both"/>
        <w:rPr>
          <w:sz w:val="28"/>
          <w:szCs w:val="28"/>
        </w:rPr>
      </w:pPr>
      <w:r w:rsidRPr="00E90CB3">
        <w:rPr>
          <w:sz w:val="28"/>
          <w:szCs w:val="28"/>
        </w:rPr>
        <w:t>Консультативная работа включает:</w:t>
      </w:r>
    </w:p>
    <w:p w:rsidR="00A266A9" w:rsidRPr="00E90CB3" w:rsidRDefault="00A266A9" w:rsidP="00A266A9">
      <w:pPr>
        <w:pStyle w:val="ae"/>
        <w:spacing w:before="0" w:beforeAutospacing="0" w:after="0" w:afterAutospacing="0"/>
        <w:jc w:val="both"/>
        <w:rPr>
          <w:sz w:val="28"/>
          <w:szCs w:val="28"/>
        </w:rPr>
      </w:pPr>
      <w:r w:rsidRPr="00E90CB3">
        <w:rPr>
          <w:sz w:val="28"/>
          <w:szCs w:val="28"/>
        </w:rPr>
        <w:t xml:space="preserve">̶ выработку совместных обоснованных рекомендаций по основным направлениям работы с </w:t>
      </w:r>
      <w:r>
        <w:rPr>
          <w:sz w:val="28"/>
          <w:szCs w:val="28"/>
        </w:rPr>
        <w:t xml:space="preserve">детьми </w:t>
      </w:r>
      <w:r w:rsidRPr="00E90CB3">
        <w:rPr>
          <w:sz w:val="28"/>
          <w:szCs w:val="28"/>
        </w:rPr>
        <w:t>с ТНР</w:t>
      </w:r>
      <w:r>
        <w:rPr>
          <w:sz w:val="28"/>
          <w:szCs w:val="28"/>
        </w:rPr>
        <w:t>, ЗПР</w:t>
      </w:r>
      <w:r w:rsidRPr="00E90CB3">
        <w:rPr>
          <w:sz w:val="28"/>
          <w:szCs w:val="28"/>
        </w:rPr>
        <w:t xml:space="preserve"> для всех участников образовательного процесса;</w:t>
      </w:r>
    </w:p>
    <w:p w:rsidR="00A266A9" w:rsidRPr="00E90CB3" w:rsidRDefault="00A266A9" w:rsidP="00A266A9">
      <w:pPr>
        <w:pStyle w:val="ae"/>
        <w:spacing w:before="0" w:beforeAutospacing="0" w:after="0" w:afterAutospacing="0"/>
        <w:jc w:val="both"/>
        <w:rPr>
          <w:sz w:val="28"/>
          <w:szCs w:val="28"/>
        </w:rPr>
      </w:pPr>
      <w:r w:rsidRPr="00E90CB3">
        <w:rPr>
          <w:sz w:val="28"/>
          <w:szCs w:val="28"/>
        </w:rPr>
        <w:t>̶ консультирование специалистами педагогов по выбору дифференцированных индивидуально-ориентированных методов и приемов работы с обучающимися;</w:t>
      </w:r>
    </w:p>
    <w:p w:rsidR="00A266A9" w:rsidRDefault="00A266A9" w:rsidP="00A266A9">
      <w:pPr>
        <w:pStyle w:val="ae"/>
        <w:spacing w:before="0" w:beforeAutospacing="0" w:after="0" w:afterAutospacing="0"/>
        <w:jc w:val="both"/>
        <w:rPr>
          <w:sz w:val="28"/>
          <w:szCs w:val="28"/>
        </w:rPr>
      </w:pPr>
      <w:r w:rsidRPr="00E90CB3">
        <w:rPr>
          <w:sz w:val="28"/>
          <w:szCs w:val="28"/>
        </w:rPr>
        <w:lastRenderedPageBreak/>
        <w:t>̶ консультативную помощь семье в вопросах выбора стратегии воспитания и приемов коррекционно-развивающего обучения</w:t>
      </w:r>
      <w:r>
        <w:rPr>
          <w:sz w:val="28"/>
          <w:szCs w:val="28"/>
        </w:rPr>
        <w:t>.</w:t>
      </w:r>
      <w:r w:rsidRPr="00E90CB3">
        <w:rPr>
          <w:sz w:val="28"/>
          <w:szCs w:val="28"/>
        </w:rPr>
        <w:t xml:space="preserve"> </w:t>
      </w:r>
    </w:p>
    <w:p w:rsidR="00A266A9" w:rsidRPr="00E90CB3" w:rsidRDefault="00A266A9" w:rsidP="00A266A9">
      <w:pPr>
        <w:pStyle w:val="ae"/>
        <w:spacing w:before="0" w:beforeAutospacing="0" w:after="0" w:afterAutospacing="0"/>
        <w:jc w:val="both"/>
        <w:rPr>
          <w:sz w:val="28"/>
          <w:szCs w:val="28"/>
        </w:rPr>
      </w:pPr>
      <w:r w:rsidRPr="00E90CB3">
        <w:rPr>
          <w:sz w:val="28"/>
          <w:szCs w:val="28"/>
        </w:rPr>
        <w:t>Информационно-просветительская работа предусматривает:</w:t>
      </w:r>
    </w:p>
    <w:p w:rsidR="00A266A9" w:rsidRPr="00E90CB3" w:rsidRDefault="00A266A9" w:rsidP="00A266A9">
      <w:pPr>
        <w:pStyle w:val="ae"/>
        <w:spacing w:before="0" w:beforeAutospacing="0" w:after="0" w:afterAutospacing="0"/>
        <w:jc w:val="both"/>
        <w:rPr>
          <w:sz w:val="28"/>
          <w:szCs w:val="28"/>
        </w:rPr>
      </w:pPr>
      <w:r w:rsidRPr="00E90CB3">
        <w:rPr>
          <w:sz w:val="28"/>
          <w:szCs w:val="28"/>
        </w:rPr>
        <w:t xml:space="preserve">̶ различные формы просветительской деятельности (консультации, собрания, беседы, использование информационных средств), направленные на разъяснение участникам образовательного процесса и обучающимся, их родителям (законным представителям), вопросов, связанных с особенностями образовательного процесса и сопровождения </w:t>
      </w:r>
      <w:r>
        <w:rPr>
          <w:sz w:val="28"/>
          <w:szCs w:val="28"/>
        </w:rPr>
        <w:t xml:space="preserve">детей </w:t>
      </w:r>
      <w:r w:rsidRPr="00E90CB3">
        <w:rPr>
          <w:sz w:val="28"/>
          <w:szCs w:val="28"/>
        </w:rPr>
        <w:t>с ТНР;</w:t>
      </w:r>
    </w:p>
    <w:p w:rsidR="00A266A9" w:rsidRPr="00E90CB3" w:rsidRDefault="00A266A9" w:rsidP="00A266A9">
      <w:pPr>
        <w:pStyle w:val="ae"/>
        <w:spacing w:before="0" w:beforeAutospacing="0" w:after="0" w:afterAutospacing="0"/>
        <w:jc w:val="both"/>
        <w:rPr>
          <w:sz w:val="28"/>
          <w:szCs w:val="28"/>
        </w:rPr>
      </w:pPr>
      <w:r w:rsidRPr="00E90CB3">
        <w:rPr>
          <w:sz w:val="28"/>
          <w:szCs w:val="28"/>
        </w:rPr>
        <w:t xml:space="preserve">̶ проведение тематического обсуждения индивидуально-типологических особенностей </w:t>
      </w:r>
      <w:r>
        <w:rPr>
          <w:sz w:val="28"/>
          <w:szCs w:val="28"/>
        </w:rPr>
        <w:t xml:space="preserve">детей </w:t>
      </w:r>
      <w:r w:rsidRPr="00E90CB3">
        <w:rPr>
          <w:sz w:val="28"/>
          <w:szCs w:val="28"/>
        </w:rPr>
        <w:t>с ТНР</w:t>
      </w:r>
      <w:r>
        <w:rPr>
          <w:sz w:val="28"/>
          <w:szCs w:val="28"/>
        </w:rPr>
        <w:t>, ЗПР</w:t>
      </w:r>
      <w:r w:rsidRPr="00E90CB3">
        <w:rPr>
          <w:sz w:val="28"/>
          <w:szCs w:val="28"/>
        </w:rPr>
        <w:t xml:space="preserve"> с участниками образовательного процесса, родителями (законными представителями) обучающегося.</w:t>
      </w:r>
    </w:p>
    <w:p w:rsidR="00A266A9" w:rsidRPr="00E90CB3" w:rsidRDefault="00A266A9" w:rsidP="00A266A9">
      <w:pPr>
        <w:pStyle w:val="ae"/>
        <w:spacing w:before="0" w:beforeAutospacing="0" w:after="0" w:afterAutospacing="0"/>
        <w:ind w:firstLine="708"/>
        <w:jc w:val="both"/>
        <w:rPr>
          <w:sz w:val="28"/>
          <w:szCs w:val="28"/>
        </w:rPr>
      </w:pPr>
      <w:r w:rsidRPr="00E90CB3">
        <w:rPr>
          <w:sz w:val="28"/>
          <w:szCs w:val="28"/>
        </w:rPr>
        <w:t xml:space="preserve">Программа коррекционной работы предусматривает вариативные формы специального сопровождения </w:t>
      </w:r>
      <w:r>
        <w:rPr>
          <w:sz w:val="28"/>
          <w:szCs w:val="28"/>
        </w:rPr>
        <w:t>детей с ТНР, ЗПР.</w:t>
      </w:r>
      <w:r w:rsidRPr="00E90CB3">
        <w:rPr>
          <w:sz w:val="28"/>
          <w:szCs w:val="28"/>
        </w:rPr>
        <w:t xml:space="preserve"> Варьироваться могут степень участия специалистов сопровождения, а также организационные формы работы, что способствует реализации и развитию больших потенциальных возможностей </w:t>
      </w:r>
      <w:r>
        <w:rPr>
          <w:sz w:val="28"/>
          <w:szCs w:val="28"/>
        </w:rPr>
        <w:t xml:space="preserve">детей </w:t>
      </w:r>
      <w:r w:rsidRPr="00E90CB3">
        <w:rPr>
          <w:sz w:val="28"/>
          <w:szCs w:val="28"/>
        </w:rPr>
        <w:t>и удовлетворению их особых образовательных потребностей. Коррекционная работа осуществляется в ходе всего учебно-воспитательного процесса, при изучении всех образовательных областей, на индивидуальных и подгрупповых логопедических занятиях.</w:t>
      </w:r>
    </w:p>
    <w:p w:rsidR="00A266A9" w:rsidRPr="000268A2" w:rsidRDefault="00A266A9" w:rsidP="00A266A9">
      <w:pPr>
        <w:pStyle w:val="ae"/>
        <w:spacing w:before="0" w:beforeAutospacing="0" w:after="0" w:afterAutospacing="0"/>
        <w:ind w:firstLine="708"/>
        <w:jc w:val="both"/>
        <w:rPr>
          <w:sz w:val="28"/>
          <w:szCs w:val="28"/>
        </w:rPr>
      </w:pPr>
      <w:r w:rsidRPr="000268A2">
        <w:rPr>
          <w:sz w:val="28"/>
          <w:szCs w:val="28"/>
        </w:rPr>
        <w:t>Коррекционное направление для детей с ТНР, ЗПР с 3 до 7 лет в образовательном процессе обеспечивают: учитель-логопед, педагог-психолог, воспитатели, музыкальный руководитель, инструкторы по физической культуре. Координирует действия вышеназванных специалистов председатель психолого-медико-педагогического консилиума (далее ПМПк) ДОУ.</w:t>
      </w:r>
    </w:p>
    <w:p w:rsidR="00A266A9" w:rsidRPr="00E90CB3" w:rsidRDefault="00A266A9" w:rsidP="00A266A9">
      <w:pPr>
        <w:pStyle w:val="ae"/>
        <w:spacing w:before="0" w:beforeAutospacing="0" w:after="0" w:afterAutospacing="0"/>
        <w:ind w:firstLine="708"/>
        <w:jc w:val="both"/>
        <w:rPr>
          <w:sz w:val="28"/>
          <w:szCs w:val="28"/>
        </w:rPr>
      </w:pPr>
      <w:r w:rsidRPr="00CF4CA8">
        <w:rPr>
          <w:sz w:val="28"/>
          <w:szCs w:val="28"/>
        </w:rPr>
        <w:t>Учебный год для детей с ТНР, ЗПР начинается с первого сентября, длится девять месяцев (до первого июня)</w:t>
      </w:r>
      <w:r>
        <w:rPr>
          <w:sz w:val="28"/>
          <w:szCs w:val="28"/>
        </w:rPr>
        <w:t xml:space="preserve">. </w:t>
      </w:r>
      <w:r w:rsidRPr="00E90CB3">
        <w:rPr>
          <w:sz w:val="28"/>
          <w:szCs w:val="28"/>
        </w:rPr>
        <w:t>В сентябре две недели отводится для углубленной диагностики детей, сбора анамнеза, индивидуальной работы с детьми, совместной деятельности в режимные моменты</w:t>
      </w:r>
      <w:r>
        <w:rPr>
          <w:sz w:val="28"/>
          <w:szCs w:val="28"/>
        </w:rPr>
        <w:t xml:space="preserve">. </w:t>
      </w:r>
      <w:r w:rsidRPr="00E90CB3">
        <w:rPr>
          <w:sz w:val="28"/>
          <w:szCs w:val="28"/>
        </w:rPr>
        <w:t>С середины сентября начинается организованная образовательная деятельность с детьми.</w:t>
      </w:r>
    </w:p>
    <w:p w:rsidR="00A266A9" w:rsidRPr="00E90CB3" w:rsidRDefault="00A266A9" w:rsidP="00A266A9">
      <w:pPr>
        <w:pStyle w:val="ae"/>
        <w:spacing w:before="0" w:beforeAutospacing="0" w:after="0" w:afterAutospacing="0"/>
        <w:jc w:val="both"/>
        <w:rPr>
          <w:sz w:val="28"/>
          <w:szCs w:val="28"/>
        </w:rPr>
      </w:pPr>
      <w:r w:rsidRPr="00E90CB3">
        <w:rPr>
          <w:sz w:val="28"/>
          <w:szCs w:val="28"/>
        </w:rPr>
        <w:t xml:space="preserve">Вечерние приемы родителей </w:t>
      </w:r>
      <w:r>
        <w:rPr>
          <w:sz w:val="28"/>
          <w:szCs w:val="28"/>
        </w:rPr>
        <w:t>учитель-</w:t>
      </w:r>
      <w:r w:rsidRPr="00E90CB3">
        <w:rPr>
          <w:sz w:val="28"/>
          <w:szCs w:val="28"/>
        </w:rPr>
        <w:t>логопед назначает по мере необходимости, но не чаще, чем два раза в месяц.</w:t>
      </w:r>
    </w:p>
    <w:p w:rsidR="00A266A9" w:rsidRPr="00E90CB3" w:rsidRDefault="00A266A9" w:rsidP="00A266A9">
      <w:pPr>
        <w:spacing w:after="0" w:line="240" w:lineRule="auto"/>
        <w:jc w:val="center"/>
        <w:rPr>
          <w:rFonts w:ascii="Times New Roman" w:hAnsi="Times New Roman"/>
          <w:b/>
          <w:bCs/>
          <w:sz w:val="28"/>
          <w:szCs w:val="28"/>
        </w:rPr>
      </w:pPr>
      <w:r w:rsidRPr="00E90CB3">
        <w:rPr>
          <w:rFonts w:ascii="Times New Roman" w:hAnsi="Times New Roman"/>
          <w:b/>
          <w:bCs/>
          <w:sz w:val="28"/>
          <w:szCs w:val="28"/>
        </w:rPr>
        <w:t>Коррекционная и образовательная деятельность.</w:t>
      </w:r>
    </w:p>
    <w:p w:rsidR="00A266A9" w:rsidRPr="00E90CB3" w:rsidRDefault="00A266A9" w:rsidP="00A266A9">
      <w:pPr>
        <w:tabs>
          <w:tab w:val="left" w:pos="1235"/>
        </w:tabs>
        <w:spacing w:after="0" w:line="240" w:lineRule="auto"/>
        <w:jc w:val="both"/>
        <w:rPr>
          <w:rFonts w:ascii="Times New Roman" w:hAnsi="Times New Roman"/>
          <w:sz w:val="28"/>
          <w:szCs w:val="28"/>
        </w:rPr>
      </w:pPr>
      <w:r>
        <w:rPr>
          <w:rFonts w:ascii="Times New Roman" w:hAnsi="Times New Roman"/>
          <w:sz w:val="28"/>
          <w:szCs w:val="28"/>
        </w:rPr>
        <w:tab/>
      </w:r>
      <w:r w:rsidRPr="00E90CB3">
        <w:rPr>
          <w:rFonts w:ascii="Times New Roman" w:hAnsi="Times New Roman"/>
          <w:sz w:val="28"/>
          <w:szCs w:val="28"/>
        </w:rPr>
        <w:t xml:space="preserve">В ДОУ созданы необходимые условия (материально технические, программно-методические и кадровые) для обеспечения системы интегрированного образования детей с </w:t>
      </w:r>
      <w:r>
        <w:rPr>
          <w:rFonts w:ascii="Times New Roman" w:hAnsi="Times New Roman"/>
          <w:sz w:val="28"/>
          <w:szCs w:val="28"/>
        </w:rPr>
        <w:t xml:space="preserve">ТНР, ЗПР </w:t>
      </w:r>
      <w:r w:rsidRPr="00E90CB3">
        <w:rPr>
          <w:rFonts w:ascii="Times New Roman" w:hAnsi="Times New Roman"/>
          <w:sz w:val="28"/>
          <w:szCs w:val="28"/>
        </w:rPr>
        <w:t>с оказанием им квалифицированной коррекционно-педагогической помощи. Име</w:t>
      </w:r>
      <w:r>
        <w:rPr>
          <w:rFonts w:ascii="Times New Roman" w:hAnsi="Times New Roman"/>
          <w:sz w:val="28"/>
          <w:szCs w:val="28"/>
        </w:rPr>
        <w:t xml:space="preserve">ется </w:t>
      </w:r>
      <w:r w:rsidRPr="00E90CB3">
        <w:rPr>
          <w:rFonts w:ascii="Times New Roman" w:hAnsi="Times New Roman"/>
          <w:sz w:val="28"/>
          <w:szCs w:val="28"/>
        </w:rPr>
        <w:t>логоп</w:t>
      </w:r>
      <w:r>
        <w:rPr>
          <w:rFonts w:ascii="Times New Roman" w:hAnsi="Times New Roman"/>
          <w:sz w:val="28"/>
          <w:szCs w:val="28"/>
        </w:rPr>
        <w:t>едический кабинет, оборудованный</w:t>
      </w:r>
      <w:r w:rsidRPr="00E90CB3">
        <w:rPr>
          <w:rFonts w:ascii="Times New Roman" w:hAnsi="Times New Roman"/>
          <w:sz w:val="28"/>
          <w:szCs w:val="28"/>
        </w:rPr>
        <w:t xml:space="preserve"> с учетом современных нормативных требований.</w:t>
      </w:r>
    </w:p>
    <w:p w:rsidR="00A266A9" w:rsidRPr="00E90CB3" w:rsidRDefault="00A266A9" w:rsidP="00A266A9">
      <w:pPr>
        <w:spacing w:after="0" w:line="240" w:lineRule="auto"/>
        <w:ind w:firstLine="708"/>
        <w:jc w:val="both"/>
        <w:rPr>
          <w:rFonts w:ascii="Times New Roman" w:hAnsi="Times New Roman"/>
          <w:sz w:val="28"/>
          <w:szCs w:val="28"/>
        </w:rPr>
      </w:pPr>
      <w:r w:rsidRPr="00E90CB3">
        <w:rPr>
          <w:rFonts w:ascii="Times New Roman" w:hAnsi="Times New Roman"/>
          <w:sz w:val="28"/>
          <w:szCs w:val="28"/>
        </w:rPr>
        <w:t>Ведущим специалистом по оказанию квалифицированной помощи в коррекции речевых нарушений является учитель-логопед. Так же учитель-логопед организует и обеспечивает взаимодействие между воспитателями группы и узкими специалистами (педагог-психолог, музыкальный руководитель, инструктор по физической культуре, инструктор по плаванию) по организации системных мероприятий, направленных на преодоление речевых нарушений.</w:t>
      </w:r>
    </w:p>
    <w:p w:rsidR="00A266A9" w:rsidRPr="00E90CB3" w:rsidRDefault="00A266A9" w:rsidP="00A266A9">
      <w:pPr>
        <w:spacing w:after="0" w:line="240" w:lineRule="auto"/>
        <w:ind w:left="1820"/>
        <w:rPr>
          <w:rFonts w:ascii="Times New Roman" w:hAnsi="Times New Roman"/>
          <w:sz w:val="28"/>
          <w:szCs w:val="28"/>
        </w:rPr>
      </w:pPr>
      <w:r w:rsidRPr="00E90CB3">
        <w:rPr>
          <w:rFonts w:ascii="Times New Roman" w:hAnsi="Times New Roman"/>
          <w:b/>
          <w:bCs/>
          <w:sz w:val="28"/>
          <w:szCs w:val="28"/>
        </w:rPr>
        <w:t xml:space="preserve">Содержание работы воспитателя с детьми </w:t>
      </w:r>
    </w:p>
    <w:p w:rsidR="00A266A9" w:rsidRPr="00530472" w:rsidRDefault="00A266A9" w:rsidP="00A266A9">
      <w:pPr>
        <w:spacing w:after="0" w:line="240" w:lineRule="auto"/>
        <w:jc w:val="both"/>
        <w:rPr>
          <w:rFonts w:ascii="Times New Roman" w:hAnsi="Times New Roman"/>
          <w:sz w:val="28"/>
          <w:szCs w:val="28"/>
        </w:rPr>
      </w:pPr>
      <w:r w:rsidRPr="00E90CB3">
        <w:rPr>
          <w:rFonts w:ascii="Times New Roman" w:hAnsi="Times New Roman"/>
          <w:sz w:val="28"/>
          <w:szCs w:val="28"/>
        </w:rPr>
        <w:t xml:space="preserve">В задачу воспитателя </w:t>
      </w:r>
      <w:r w:rsidRPr="00530472">
        <w:rPr>
          <w:rFonts w:ascii="Times New Roman" w:hAnsi="Times New Roman"/>
          <w:sz w:val="28"/>
          <w:szCs w:val="28"/>
        </w:rPr>
        <w:t>входит:</w:t>
      </w:r>
    </w:p>
    <w:p w:rsidR="00A266A9" w:rsidRDefault="00A266A9" w:rsidP="00A266A9">
      <w:pPr>
        <w:spacing w:after="0" w:line="240" w:lineRule="auto"/>
        <w:ind w:firstLine="708"/>
        <w:jc w:val="both"/>
        <w:rPr>
          <w:rFonts w:ascii="Times New Roman" w:hAnsi="Times New Roman"/>
          <w:sz w:val="28"/>
          <w:szCs w:val="28"/>
        </w:rPr>
      </w:pPr>
      <w:r w:rsidRPr="00E90CB3">
        <w:rPr>
          <w:rFonts w:ascii="Times New Roman" w:hAnsi="Times New Roman"/>
          <w:sz w:val="28"/>
          <w:szCs w:val="28"/>
        </w:rPr>
        <w:lastRenderedPageBreak/>
        <w:t>-обязательное выполнение требований образовательной программы</w:t>
      </w:r>
      <w:r>
        <w:rPr>
          <w:rFonts w:ascii="Times New Roman" w:hAnsi="Times New Roman"/>
          <w:sz w:val="28"/>
          <w:szCs w:val="28"/>
        </w:rPr>
        <w:t xml:space="preserve"> дошкольного образования;</w:t>
      </w:r>
    </w:p>
    <w:p w:rsidR="00A266A9" w:rsidRPr="00E90CB3" w:rsidRDefault="00A266A9" w:rsidP="00A266A9">
      <w:pPr>
        <w:spacing w:after="0" w:line="240" w:lineRule="auto"/>
        <w:ind w:firstLine="708"/>
        <w:jc w:val="both"/>
        <w:rPr>
          <w:rFonts w:ascii="Times New Roman" w:hAnsi="Times New Roman"/>
          <w:sz w:val="28"/>
          <w:szCs w:val="28"/>
        </w:rPr>
      </w:pPr>
      <w:r w:rsidRPr="00E90CB3">
        <w:rPr>
          <w:rFonts w:ascii="Times New Roman" w:hAnsi="Times New Roman"/>
          <w:sz w:val="28"/>
          <w:szCs w:val="28"/>
        </w:rPr>
        <w:t xml:space="preserve">-решение коррекционных задач в соответствии с программой логопедической работы, направленных на устранение недостатков в сенсорной, аффективно-волевой, интеллектуальной сферах, обусловленных особенностями речевого дефекта. </w:t>
      </w:r>
    </w:p>
    <w:p w:rsidR="00A266A9" w:rsidRPr="00E90CB3" w:rsidRDefault="00A266A9" w:rsidP="00A266A9">
      <w:pPr>
        <w:spacing w:after="0" w:line="240" w:lineRule="auto"/>
        <w:ind w:firstLine="708"/>
        <w:jc w:val="both"/>
        <w:rPr>
          <w:rFonts w:ascii="Times New Roman" w:hAnsi="Times New Roman"/>
          <w:sz w:val="28"/>
          <w:szCs w:val="28"/>
        </w:rPr>
      </w:pPr>
      <w:r w:rsidRPr="00E90CB3">
        <w:rPr>
          <w:rFonts w:ascii="Times New Roman" w:hAnsi="Times New Roman"/>
          <w:sz w:val="28"/>
          <w:szCs w:val="28"/>
        </w:rPr>
        <w:t>При этом воспитатель направляет свое внимание не только на коррекцию имеющихся отклонений в умственном и физическом развитии, на обогащение представлений об окружающем, но и на дальнейшее развитие и совершенствование деятельности сохранных анализаторов. Этим создается основа для благоприятного развития компенсаторных возможностей ребенка, что в конечном итоге влияет на эффективное овладение речью.</w:t>
      </w:r>
    </w:p>
    <w:p w:rsidR="00A266A9" w:rsidRPr="007966AB" w:rsidRDefault="00A266A9" w:rsidP="00A266A9">
      <w:pPr>
        <w:spacing w:after="0" w:line="240" w:lineRule="auto"/>
        <w:ind w:firstLine="708"/>
        <w:jc w:val="both"/>
        <w:rPr>
          <w:rFonts w:ascii="Times New Roman" w:hAnsi="Times New Roman"/>
          <w:sz w:val="28"/>
          <w:szCs w:val="28"/>
        </w:rPr>
      </w:pPr>
      <w:r w:rsidRPr="00E90CB3">
        <w:rPr>
          <w:rFonts w:ascii="Times New Roman" w:hAnsi="Times New Roman"/>
          <w:sz w:val="28"/>
          <w:szCs w:val="28"/>
        </w:rPr>
        <w:t>Компенсация речевого недоразвития ребенка, его социальная адаптация и подготовка к дальнейшему обучению в школе диктуют необходимость овладения теми же видами</w:t>
      </w:r>
      <w:r w:rsidRPr="007966AB">
        <w:rPr>
          <w:rFonts w:ascii="Times New Roman" w:hAnsi="Times New Roman"/>
          <w:sz w:val="28"/>
          <w:szCs w:val="28"/>
        </w:rPr>
        <w:t xml:space="preserve"> деятельности, которые предусмотрены программой детского сада.</w:t>
      </w:r>
    </w:p>
    <w:p w:rsidR="00A266A9" w:rsidRPr="00E90CB3" w:rsidRDefault="00A266A9" w:rsidP="00A266A9">
      <w:pPr>
        <w:spacing w:after="0" w:line="240" w:lineRule="auto"/>
        <w:ind w:firstLine="708"/>
        <w:jc w:val="both"/>
        <w:rPr>
          <w:rFonts w:ascii="Times New Roman" w:hAnsi="Times New Roman"/>
          <w:sz w:val="28"/>
          <w:szCs w:val="28"/>
        </w:rPr>
      </w:pPr>
      <w:r w:rsidRPr="00E90CB3">
        <w:rPr>
          <w:rFonts w:ascii="Times New Roman" w:hAnsi="Times New Roman"/>
          <w:sz w:val="28"/>
          <w:szCs w:val="28"/>
        </w:rPr>
        <w:t>В процессе овладения этими видами деятельности воспитатель учитывает индивидуально-типологические особенности детей с нарушениями речи, способствует развитию восприятия, мнестических процессов, мотивации, доступных форм мышления.</w:t>
      </w:r>
    </w:p>
    <w:p w:rsidR="00A266A9" w:rsidRPr="00E90CB3" w:rsidRDefault="00A266A9" w:rsidP="00A266A9">
      <w:pPr>
        <w:spacing w:after="0" w:line="240" w:lineRule="auto"/>
        <w:ind w:firstLine="708"/>
        <w:jc w:val="both"/>
        <w:rPr>
          <w:rFonts w:ascii="Times New Roman" w:hAnsi="Times New Roman"/>
          <w:sz w:val="28"/>
          <w:szCs w:val="28"/>
        </w:rPr>
      </w:pPr>
      <w:r w:rsidRPr="00E90CB3">
        <w:rPr>
          <w:rFonts w:ascii="Times New Roman" w:hAnsi="Times New Roman"/>
          <w:sz w:val="28"/>
          <w:szCs w:val="28"/>
        </w:rPr>
        <w:t>В задачу воспитателя входит также создание доброжелательной обстановки в детском коллективе, укрепление веры в собственные возможности, снятие отрицательных переживаний, связанных с речевой неполноценностью, формирование интереса к занятиям.</w:t>
      </w:r>
    </w:p>
    <w:p w:rsidR="00A266A9" w:rsidRPr="00E90CB3" w:rsidRDefault="00A266A9" w:rsidP="00A266A9">
      <w:pPr>
        <w:spacing w:after="0" w:line="240" w:lineRule="auto"/>
        <w:ind w:firstLine="708"/>
        <w:jc w:val="both"/>
        <w:rPr>
          <w:rFonts w:ascii="Times New Roman" w:hAnsi="Times New Roman"/>
          <w:sz w:val="28"/>
          <w:szCs w:val="28"/>
        </w:rPr>
      </w:pPr>
      <w:r w:rsidRPr="00E90CB3">
        <w:rPr>
          <w:rFonts w:ascii="Times New Roman" w:hAnsi="Times New Roman"/>
          <w:sz w:val="28"/>
          <w:szCs w:val="28"/>
        </w:rPr>
        <w:t>Правильно организованное психолого-педагогическое воздействие воспитателя в значительном большинстве случаев предупреждает появление стойких нежелательных отклонений в поведении, формирует в группе коллективные, социально приемлемые отношения. В задачу воспитателя также входит повседневное наблюдение за состоянием речевой деятельности детей в каждом периоде коррекционного процесса. Воспитатель наблюдает за проявлениями речевой активности детей, за правильным использованием поставленных или исправленных звуков в собственной речи дошкольников, усвоенных грамматических форм и т. п. В случае необходимости воспитатель в тактичной форме исправляет речь ребенка. Для того чтобы дети под руководством воспитателя научились слышать грамматические и фонетические ошибки в своей речи и самостоятельно исправлять их, воспитатель привлекает внимание ребенка к его речи, побуждает к самостоятельному исправлению ошибок. Речь воспитателя является образцом для детей с речевыми нарушениями, поэтому она должна быть четкой, предельно внятной, хорошо интонированной, выразительной.</w:t>
      </w:r>
    </w:p>
    <w:p w:rsidR="00A266A9" w:rsidRPr="00E90CB3" w:rsidRDefault="00A266A9" w:rsidP="00A266A9">
      <w:pPr>
        <w:spacing w:after="0" w:line="240" w:lineRule="auto"/>
        <w:ind w:firstLine="708"/>
        <w:jc w:val="both"/>
        <w:rPr>
          <w:rFonts w:ascii="Times New Roman" w:hAnsi="Times New Roman"/>
          <w:sz w:val="28"/>
          <w:szCs w:val="28"/>
        </w:rPr>
      </w:pPr>
      <w:r w:rsidRPr="00E90CB3">
        <w:rPr>
          <w:rFonts w:ascii="Times New Roman" w:hAnsi="Times New Roman"/>
          <w:sz w:val="28"/>
          <w:szCs w:val="28"/>
        </w:rPr>
        <w:t>При формировании у детей навыков самообслуживания, культурно-гигиенических навыков и элементов труда воспитатель использует различные речевые ситуации для работы по пониманию, усвоению и одновременно прочному закреплению соответствующей предметной и глагольной лексики (вода, мыло, щетка, полотенце, одежда, умываться, мылить, вытирать, надевать, завязывать — развязывать, грязный — чистый, мокрый — сухой и др.).</w:t>
      </w:r>
    </w:p>
    <w:p w:rsidR="00A266A9" w:rsidRPr="00E90CB3" w:rsidRDefault="00A266A9" w:rsidP="00A266A9">
      <w:pPr>
        <w:spacing w:after="0" w:line="240" w:lineRule="auto"/>
        <w:ind w:right="20" w:firstLine="708"/>
        <w:jc w:val="both"/>
        <w:rPr>
          <w:rFonts w:ascii="Times New Roman" w:hAnsi="Times New Roman"/>
          <w:sz w:val="28"/>
          <w:szCs w:val="28"/>
        </w:rPr>
      </w:pPr>
      <w:r w:rsidRPr="00E90CB3">
        <w:rPr>
          <w:rFonts w:ascii="Times New Roman" w:hAnsi="Times New Roman"/>
          <w:sz w:val="28"/>
          <w:szCs w:val="28"/>
        </w:rPr>
        <w:lastRenderedPageBreak/>
        <w:t>Одно из основных мест в развитии речи детей занимает ручной труд в детском саду. Дети изготавливают различные поделки, игрушки, сувениры и</w:t>
      </w:r>
    </w:p>
    <w:p w:rsidR="00A266A9" w:rsidRPr="00E90CB3" w:rsidRDefault="00A266A9" w:rsidP="00A266A9">
      <w:pPr>
        <w:tabs>
          <w:tab w:val="left" w:pos="663"/>
        </w:tabs>
        <w:spacing w:after="0" w:line="240" w:lineRule="auto"/>
        <w:jc w:val="both"/>
        <w:rPr>
          <w:rFonts w:ascii="Times New Roman" w:hAnsi="Times New Roman"/>
          <w:sz w:val="28"/>
          <w:szCs w:val="28"/>
        </w:rPr>
      </w:pPr>
      <w:r w:rsidRPr="00E90CB3">
        <w:rPr>
          <w:rFonts w:ascii="Times New Roman" w:hAnsi="Times New Roman"/>
          <w:sz w:val="28"/>
          <w:szCs w:val="28"/>
        </w:rPr>
        <w:t>т.д. В процессе работы в непринужденной обстановке воспитатель побуждает их пользоваться речью: называть материал, из которого изготавливается поделка, инструменты труда, рассказывать о назначении изготавливаемого предмета, описывать ход своей работы. Дети учатся различать предметы по форме, цвету, величине.</w:t>
      </w:r>
    </w:p>
    <w:p w:rsidR="00A266A9" w:rsidRPr="00E90CB3" w:rsidRDefault="00A266A9" w:rsidP="00A266A9">
      <w:pPr>
        <w:spacing w:after="0" w:line="240" w:lineRule="auto"/>
        <w:ind w:firstLine="708"/>
        <w:jc w:val="both"/>
        <w:rPr>
          <w:rFonts w:ascii="Times New Roman" w:hAnsi="Times New Roman"/>
          <w:sz w:val="28"/>
          <w:szCs w:val="28"/>
        </w:rPr>
      </w:pPr>
      <w:r w:rsidRPr="00E90CB3">
        <w:rPr>
          <w:rFonts w:ascii="Times New Roman" w:hAnsi="Times New Roman"/>
          <w:sz w:val="28"/>
          <w:szCs w:val="28"/>
        </w:rPr>
        <w:t>Наблюдения за причинно-следственными связями между природными явлениями, расширение и уточнение представлений о животном и растительном мире является хорошей базой для развития речи и мышления.</w:t>
      </w:r>
    </w:p>
    <w:p w:rsidR="00A266A9" w:rsidRPr="00E90CB3" w:rsidRDefault="00A266A9" w:rsidP="00A266A9">
      <w:pPr>
        <w:spacing w:after="0" w:line="240" w:lineRule="auto"/>
        <w:ind w:firstLine="708"/>
        <w:jc w:val="both"/>
        <w:rPr>
          <w:rFonts w:ascii="Times New Roman" w:hAnsi="Times New Roman"/>
          <w:sz w:val="28"/>
          <w:szCs w:val="28"/>
        </w:rPr>
      </w:pPr>
      <w:r w:rsidRPr="00E90CB3">
        <w:rPr>
          <w:rFonts w:ascii="Times New Roman" w:hAnsi="Times New Roman"/>
          <w:sz w:val="28"/>
          <w:szCs w:val="28"/>
        </w:rPr>
        <w:t>Воспитатель создаёт ситуации, заставляющие детей разговаривать друг</w:t>
      </w:r>
    </w:p>
    <w:p w:rsidR="00A266A9" w:rsidRPr="00E90CB3" w:rsidRDefault="00A266A9" w:rsidP="00A266A9">
      <w:pPr>
        <w:spacing w:after="0" w:line="240" w:lineRule="auto"/>
        <w:jc w:val="both"/>
        <w:rPr>
          <w:rFonts w:ascii="Times New Roman" w:hAnsi="Times New Roman"/>
          <w:sz w:val="28"/>
          <w:szCs w:val="28"/>
        </w:rPr>
      </w:pPr>
      <w:r w:rsidRPr="00E90CB3">
        <w:rPr>
          <w:rFonts w:ascii="Times New Roman" w:hAnsi="Times New Roman"/>
          <w:sz w:val="28"/>
          <w:szCs w:val="28"/>
        </w:rPr>
        <w:t>другом на конкретные темы на основе наблюдений за природными явлениями (условия жизни растений и животных, сезонные изменения в природе и т. д.). Коммуникативная функция речи, таким образом, обогащается в непринужденной обстановке, но на заданную тему. Это позволяет учить детей способам диалогического взаимодействия в совместной деятельности, развивать умение высказываться в форме небольшого рассказа: повествования, описания, рассуждения.</w:t>
      </w:r>
    </w:p>
    <w:p w:rsidR="00A266A9" w:rsidRPr="00E90CB3" w:rsidRDefault="00A266A9" w:rsidP="00A266A9">
      <w:pPr>
        <w:spacing w:after="0" w:line="240" w:lineRule="auto"/>
        <w:ind w:left="1620" w:right="360" w:hanging="267"/>
        <w:jc w:val="center"/>
        <w:rPr>
          <w:rFonts w:ascii="Times New Roman" w:hAnsi="Times New Roman"/>
          <w:sz w:val="28"/>
          <w:szCs w:val="28"/>
        </w:rPr>
      </w:pPr>
      <w:r w:rsidRPr="00E90CB3">
        <w:rPr>
          <w:rFonts w:ascii="Times New Roman" w:hAnsi="Times New Roman"/>
          <w:b/>
          <w:bCs/>
          <w:sz w:val="28"/>
          <w:szCs w:val="28"/>
        </w:rPr>
        <w:t>Взаимодействие учителя-логопеда и воспитателя в коррекции речевых нарушений</w:t>
      </w:r>
    </w:p>
    <w:p w:rsidR="00A266A9" w:rsidRPr="00E90CB3" w:rsidRDefault="00A266A9" w:rsidP="00A266A9">
      <w:pPr>
        <w:spacing w:after="0" w:line="240" w:lineRule="auto"/>
        <w:ind w:left="260" w:firstLine="448"/>
        <w:jc w:val="both"/>
        <w:rPr>
          <w:rFonts w:ascii="Times New Roman" w:hAnsi="Times New Roman"/>
          <w:sz w:val="28"/>
          <w:szCs w:val="28"/>
        </w:rPr>
      </w:pPr>
      <w:r w:rsidRPr="00E90CB3">
        <w:rPr>
          <w:rFonts w:ascii="Times New Roman" w:hAnsi="Times New Roman"/>
          <w:sz w:val="28"/>
          <w:szCs w:val="28"/>
        </w:rPr>
        <w:t>Планирование и организация четкой, скоординированной работы логопеда и воспитателей групп, дети которых посещают логопедические занятия, осуществляется в следующих направлениях:</w:t>
      </w:r>
    </w:p>
    <w:p w:rsidR="00A266A9" w:rsidRDefault="00A266A9" w:rsidP="00A266A9">
      <w:pPr>
        <w:numPr>
          <w:ilvl w:val="0"/>
          <w:numId w:val="16"/>
        </w:numPr>
        <w:tabs>
          <w:tab w:val="left" w:pos="1280"/>
        </w:tabs>
        <w:spacing w:after="0" w:line="240" w:lineRule="auto"/>
        <w:ind w:left="1280" w:hanging="296"/>
        <w:jc w:val="both"/>
        <w:rPr>
          <w:rFonts w:ascii="Times New Roman" w:hAnsi="Times New Roman"/>
          <w:sz w:val="28"/>
          <w:szCs w:val="28"/>
        </w:rPr>
      </w:pPr>
      <w:r w:rsidRPr="00E90CB3">
        <w:rPr>
          <w:rFonts w:ascii="Times New Roman" w:hAnsi="Times New Roman"/>
          <w:sz w:val="28"/>
          <w:szCs w:val="28"/>
        </w:rPr>
        <w:t>коррекционно-воспитательное</w:t>
      </w:r>
      <w:r>
        <w:rPr>
          <w:rFonts w:ascii="Times New Roman" w:hAnsi="Times New Roman"/>
          <w:sz w:val="28"/>
          <w:szCs w:val="28"/>
        </w:rPr>
        <w:t>;</w:t>
      </w:r>
    </w:p>
    <w:p w:rsidR="00A266A9" w:rsidRPr="008D1510" w:rsidRDefault="00A266A9" w:rsidP="00A266A9">
      <w:pPr>
        <w:spacing w:after="0" w:line="240" w:lineRule="auto"/>
        <w:ind w:firstLine="993"/>
        <w:jc w:val="both"/>
        <w:rPr>
          <w:rFonts w:ascii="Times New Roman" w:hAnsi="Times New Roman"/>
          <w:sz w:val="28"/>
          <w:szCs w:val="28"/>
        </w:rPr>
      </w:pPr>
      <w:r w:rsidRPr="008D1510">
        <w:rPr>
          <w:rFonts w:ascii="Times New Roman" w:hAnsi="Times New Roman"/>
          <w:sz w:val="28"/>
          <w:szCs w:val="28"/>
        </w:rPr>
        <w:t>2) общеобразовательное;</w:t>
      </w:r>
    </w:p>
    <w:p w:rsidR="00A266A9" w:rsidRPr="00E90CB3" w:rsidRDefault="00A266A9" w:rsidP="00A266A9">
      <w:pPr>
        <w:tabs>
          <w:tab w:val="left" w:pos="1280"/>
        </w:tabs>
        <w:spacing w:after="0" w:line="240" w:lineRule="auto"/>
        <w:jc w:val="both"/>
        <w:rPr>
          <w:rFonts w:ascii="Times New Roman" w:hAnsi="Times New Roman"/>
          <w:sz w:val="28"/>
          <w:szCs w:val="28"/>
        </w:rPr>
      </w:pPr>
      <w:r>
        <w:rPr>
          <w:rFonts w:ascii="Times New Roman" w:hAnsi="Times New Roman"/>
          <w:sz w:val="28"/>
          <w:szCs w:val="28"/>
        </w:rPr>
        <w:t xml:space="preserve">              </w:t>
      </w:r>
      <w:r w:rsidRPr="008D1510">
        <w:rPr>
          <w:rFonts w:ascii="Times New Roman" w:hAnsi="Times New Roman"/>
          <w:sz w:val="28"/>
          <w:szCs w:val="28"/>
        </w:rPr>
        <w:t>3) воспитательное</w:t>
      </w:r>
    </w:p>
    <w:p w:rsidR="00A266A9" w:rsidRPr="00E90CB3" w:rsidRDefault="00A266A9" w:rsidP="00A266A9">
      <w:pPr>
        <w:spacing w:after="0" w:line="240" w:lineRule="auto"/>
        <w:ind w:left="260" w:firstLine="448"/>
        <w:jc w:val="both"/>
        <w:rPr>
          <w:rFonts w:ascii="Times New Roman" w:hAnsi="Times New Roman"/>
          <w:sz w:val="28"/>
          <w:szCs w:val="28"/>
        </w:rPr>
      </w:pPr>
      <w:r w:rsidRPr="00E90CB3">
        <w:rPr>
          <w:rFonts w:ascii="Times New Roman" w:hAnsi="Times New Roman"/>
          <w:sz w:val="28"/>
          <w:szCs w:val="28"/>
        </w:rPr>
        <w:t xml:space="preserve">Воспитатель совместно с </w:t>
      </w:r>
      <w:r>
        <w:rPr>
          <w:rFonts w:ascii="Times New Roman" w:hAnsi="Times New Roman"/>
          <w:sz w:val="28"/>
          <w:szCs w:val="28"/>
        </w:rPr>
        <w:t>учителем-</w:t>
      </w:r>
      <w:r w:rsidRPr="00E90CB3">
        <w:rPr>
          <w:rFonts w:ascii="Times New Roman" w:hAnsi="Times New Roman"/>
          <w:sz w:val="28"/>
          <w:szCs w:val="28"/>
        </w:rPr>
        <w:t>логопедом участвует в исправлении у детей речевых нарушений, а также связанных с ними внеречевых познавательных психических процессов. Кроме того, воспитатель должен не только знать характер этих нарушений, но и владеть основными приемами коррекционного воздействия для исправления некоторых из них.</w:t>
      </w:r>
    </w:p>
    <w:p w:rsidR="00A266A9" w:rsidRPr="00E90CB3" w:rsidRDefault="00A266A9" w:rsidP="00A266A9">
      <w:pPr>
        <w:numPr>
          <w:ilvl w:val="0"/>
          <w:numId w:val="9"/>
        </w:numPr>
        <w:tabs>
          <w:tab w:val="left" w:pos="1290"/>
        </w:tabs>
        <w:spacing w:after="0" w:line="240" w:lineRule="auto"/>
        <w:ind w:left="260" w:firstLine="724"/>
        <w:jc w:val="both"/>
        <w:rPr>
          <w:rFonts w:ascii="Times New Roman" w:hAnsi="Times New Roman"/>
          <w:sz w:val="28"/>
          <w:szCs w:val="28"/>
        </w:rPr>
      </w:pPr>
      <w:r w:rsidRPr="00E90CB3">
        <w:rPr>
          <w:rFonts w:ascii="Times New Roman" w:hAnsi="Times New Roman"/>
          <w:sz w:val="28"/>
          <w:szCs w:val="28"/>
        </w:rPr>
        <w:t>большинства таких детей есть отклонения и в других компонентах языковой системы: дети испытывают лексические затруднения, имеют характерные грамматические и фонетические ошибки, что отражается в связной речи и сказывается на ее качестве. Для многих детей характерна недостаточная сформированность внимания, памяти, словесно-логического мышления, пальцевой и артикуляционной моторики. Поэтому коррекционно-логопедическая работа не ограничивается только упражнениями в плановой речи. В связи с этим основными задачами в работе логопеда и воспитателя в преодолении речевых нарушений являются всесторонняя коррекция не только речи, но и тесно связанных с нею неречевых процессов и формирование личности ребенка в целом. Совместная коррекционно-логопедическая работа воспитателя и логопеда в ДОУ осуществляется следующим образом:</w:t>
      </w:r>
    </w:p>
    <w:p w:rsidR="00A266A9" w:rsidRPr="00E90CB3" w:rsidRDefault="00A266A9" w:rsidP="00A266A9">
      <w:pPr>
        <w:spacing w:after="0" w:line="240" w:lineRule="auto"/>
        <w:ind w:left="980"/>
        <w:jc w:val="both"/>
        <w:rPr>
          <w:rFonts w:ascii="Times New Roman" w:hAnsi="Times New Roman"/>
          <w:sz w:val="28"/>
          <w:szCs w:val="28"/>
        </w:rPr>
      </w:pPr>
      <w:r w:rsidRPr="00E90CB3">
        <w:rPr>
          <w:rFonts w:ascii="Times New Roman" w:hAnsi="Times New Roman"/>
          <w:sz w:val="28"/>
          <w:szCs w:val="28"/>
        </w:rPr>
        <w:t xml:space="preserve">1) </w:t>
      </w:r>
      <w:r>
        <w:rPr>
          <w:rFonts w:ascii="Times New Roman" w:hAnsi="Times New Roman"/>
          <w:sz w:val="28"/>
          <w:szCs w:val="28"/>
        </w:rPr>
        <w:t>учитель-</w:t>
      </w:r>
      <w:r w:rsidRPr="00E90CB3">
        <w:rPr>
          <w:rFonts w:ascii="Times New Roman" w:hAnsi="Times New Roman"/>
          <w:sz w:val="28"/>
          <w:szCs w:val="28"/>
        </w:rPr>
        <w:t>логопед формирует у детей первичные речевые навыки;</w:t>
      </w:r>
    </w:p>
    <w:p w:rsidR="00A266A9" w:rsidRPr="00E90CB3" w:rsidRDefault="00A266A9" w:rsidP="00A266A9">
      <w:pPr>
        <w:spacing w:after="0" w:line="240" w:lineRule="auto"/>
        <w:ind w:left="980"/>
        <w:jc w:val="both"/>
        <w:rPr>
          <w:rFonts w:ascii="Times New Roman" w:hAnsi="Times New Roman"/>
          <w:sz w:val="28"/>
          <w:szCs w:val="28"/>
        </w:rPr>
      </w:pPr>
      <w:r w:rsidRPr="00E90CB3">
        <w:rPr>
          <w:rFonts w:ascii="Times New Roman" w:hAnsi="Times New Roman"/>
          <w:sz w:val="28"/>
          <w:szCs w:val="28"/>
        </w:rPr>
        <w:t>2) воспитатель закрепляет сформированные речевые навыки.</w:t>
      </w:r>
    </w:p>
    <w:p w:rsidR="00A266A9" w:rsidRPr="00E90CB3" w:rsidRDefault="00A266A9" w:rsidP="00A266A9">
      <w:pPr>
        <w:spacing w:after="0" w:line="240" w:lineRule="auto"/>
        <w:ind w:right="20" w:firstLine="708"/>
        <w:jc w:val="both"/>
        <w:rPr>
          <w:rFonts w:ascii="Times New Roman" w:hAnsi="Times New Roman"/>
          <w:sz w:val="28"/>
          <w:szCs w:val="28"/>
        </w:rPr>
      </w:pPr>
      <w:r w:rsidRPr="00E90CB3">
        <w:rPr>
          <w:rFonts w:ascii="Times New Roman" w:hAnsi="Times New Roman"/>
          <w:sz w:val="28"/>
          <w:szCs w:val="28"/>
        </w:rPr>
        <w:t xml:space="preserve">Перед началом занятий </w:t>
      </w:r>
      <w:r>
        <w:rPr>
          <w:rFonts w:ascii="Times New Roman" w:hAnsi="Times New Roman"/>
          <w:sz w:val="28"/>
          <w:szCs w:val="28"/>
        </w:rPr>
        <w:t>учитель-</w:t>
      </w:r>
      <w:r w:rsidRPr="00E90CB3">
        <w:rPr>
          <w:rFonts w:ascii="Times New Roman" w:hAnsi="Times New Roman"/>
          <w:sz w:val="28"/>
          <w:szCs w:val="28"/>
        </w:rPr>
        <w:t xml:space="preserve">логопед проводит диагностическое </w:t>
      </w:r>
      <w:r w:rsidRPr="00E90CB3">
        <w:rPr>
          <w:rFonts w:ascii="Times New Roman" w:hAnsi="Times New Roman"/>
          <w:b/>
          <w:bCs/>
          <w:i/>
          <w:iCs/>
          <w:sz w:val="28"/>
          <w:szCs w:val="28"/>
        </w:rPr>
        <w:t>обследование</w:t>
      </w:r>
      <w:r w:rsidRPr="00E90CB3">
        <w:rPr>
          <w:rFonts w:ascii="Times New Roman" w:hAnsi="Times New Roman"/>
          <w:sz w:val="28"/>
          <w:szCs w:val="28"/>
        </w:rPr>
        <w:t xml:space="preserve"> детей. </w:t>
      </w:r>
      <w:r>
        <w:rPr>
          <w:rFonts w:ascii="Times New Roman" w:hAnsi="Times New Roman"/>
          <w:sz w:val="28"/>
          <w:szCs w:val="28"/>
        </w:rPr>
        <w:t>Учитель-л</w:t>
      </w:r>
      <w:r w:rsidRPr="00E90CB3">
        <w:rPr>
          <w:rFonts w:ascii="Times New Roman" w:hAnsi="Times New Roman"/>
          <w:sz w:val="28"/>
          <w:szCs w:val="28"/>
        </w:rPr>
        <w:t xml:space="preserve">огопед вместе с воспитателем осуществляет </w:t>
      </w:r>
      <w:r w:rsidRPr="00E90CB3">
        <w:rPr>
          <w:rFonts w:ascii="Times New Roman" w:hAnsi="Times New Roman"/>
          <w:sz w:val="28"/>
          <w:szCs w:val="28"/>
        </w:rPr>
        <w:lastRenderedPageBreak/>
        <w:t>целенаправленное наблюдение за детьми в группе и на занятиях, выявляет структуру речевого нарушения, особенности поведения, личностные характеристики детей.</w:t>
      </w:r>
    </w:p>
    <w:p w:rsidR="00A266A9" w:rsidRPr="00E90CB3" w:rsidRDefault="00A266A9" w:rsidP="00A266A9">
      <w:pPr>
        <w:spacing w:after="0" w:line="240" w:lineRule="auto"/>
        <w:ind w:firstLine="708"/>
        <w:jc w:val="both"/>
        <w:rPr>
          <w:rFonts w:ascii="Times New Roman" w:hAnsi="Times New Roman"/>
          <w:sz w:val="28"/>
          <w:szCs w:val="28"/>
        </w:rPr>
      </w:pPr>
      <w:r w:rsidRPr="00E90CB3">
        <w:rPr>
          <w:rFonts w:ascii="Times New Roman" w:hAnsi="Times New Roman"/>
          <w:sz w:val="28"/>
          <w:szCs w:val="28"/>
        </w:rPr>
        <w:t>Основная задача этого периода - создание дружного детского коллектива</w:t>
      </w:r>
      <w:r>
        <w:rPr>
          <w:rFonts w:ascii="Times New Roman" w:hAnsi="Times New Roman"/>
          <w:sz w:val="28"/>
          <w:szCs w:val="28"/>
        </w:rPr>
        <w:t xml:space="preserve"> </w:t>
      </w:r>
      <w:r w:rsidRPr="00E90CB3">
        <w:rPr>
          <w:rFonts w:ascii="Times New Roman" w:hAnsi="Times New Roman"/>
          <w:sz w:val="28"/>
          <w:szCs w:val="28"/>
        </w:rPr>
        <w:t>в группе. Формирование детского коллектива начинается с объяснения детям правил и требований поведения в группе, обучения спокойным совместным играм, создания атмосферы доброжелательности и внимания к каждому ребенку.</w:t>
      </w:r>
    </w:p>
    <w:p w:rsidR="00A266A9" w:rsidRPr="00E90CB3" w:rsidRDefault="00A266A9" w:rsidP="00A266A9">
      <w:pPr>
        <w:spacing w:after="0" w:line="240" w:lineRule="auto"/>
        <w:ind w:firstLine="708"/>
        <w:jc w:val="both"/>
        <w:rPr>
          <w:rFonts w:ascii="Times New Roman" w:hAnsi="Times New Roman"/>
          <w:sz w:val="28"/>
          <w:szCs w:val="28"/>
        </w:rPr>
      </w:pPr>
      <w:r w:rsidRPr="00E90CB3">
        <w:rPr>
          <w:rFonts w:ascii="Times New Roman" w:hAnsi="Times New Roman"/>
          <w:sz w:val="28"/>
          <w:szCs w:val="28"/>
        </w:rPr>
        <w:t xml:space="preserve">На начальном этапе </w:t>
      </w:r>
      <w:r>
        <w:rPr>
          <w:rFonts w:ascii="Times New Roman" w:hAnsi="Times New Roman"/>
          <w:sz w:val="28"/>
          <w:szCs w:val="28"/>
        </w:rPr>
        <w:t>учитель-</w:t>
      </w:r>
      <w:r w:rsidRPr="00E90CB3">
        <w:rPr>
          <w:rFonts w:ascii="Times New Roman" w:hAnsi="Times New Roman"/>
          <w:sz w:val="28"/>
          <w:szCs w:val="28"/>
        </w:rPr>
        <w:t>логопед также выявляет особенности поведения детей, специфические проявления их характера, тактично корригируя отмеченные отклонения во время проведения соответствующих игр, бесед, выполнения режимных моментов. Если не создать спокойной обстановки в группе, не научить детей вместе играть, правильно общаться друг с другом, не проводить коррекцию личностных и поведенческих отклонений, то переход непосредственно к речевой работе будет невозможен.</w:t>
      </w:r>
    </w:p>
    <w:p w:rsidR="00A266A9" w:rsidRPr="00E90CB3" w:rsidRDefault="00A266A9" w:rsidP="00A266A9">
      <w:pPr>
        <w:spacing w:after="0" w:line="240" w:lineRule="auto"/>
        <w:jc w:val="both"/>
        <w:rPr>
          <w:rFonts w:ascii="Times New Roman" w:hAnsi="Times New Roman"/>
          <w:sz w:val="28"/>
          <w:szCs w:val="28"/>
        </w:rPr>
      </w:pPr>
      <w:r w:rsidRPr="00E90CB3">
        <w:rPr>
          <w:rFonts w:ascii="Times New Roman" w:hAnsi="Times New Roman"/>
          <w:sz w:val="28"/>
          <w:szCs w:val="28"/>
        </w:rPr>
        <w:t xml:space="preserve">Заканчивая этап обследования, </w:t>
      </w:r>
      <w:r>
        <w:rPr>
          <w:rFonts w:ascii="Times New Roman" w:hAnsi="Times New Roman"/>
          <w:sz w:val="28"/>
          <w:szCs w:val="28"/>
        </w:rPr>
        <w:t>учитель-</w:t>
      </w:r>
      <w:r w:rsidRPr="00E90CB3">
        <w:rPr>
          <w:rFonts w:ascii="Times New Roman" w:hAnsi="Times New Roman"/>
          <w:sz w:val="28"/>
          <w:szCs w:val="28"/>
        </w:rPr>
        <w:t xml:space="preserve">логопед оформляет соответствующую </w:t>
      </w:r>
      <w:r w:rsidRPr="00E90CB3">
        <w:rPr>
          <w:rFonts w:ascii="Times New Roman" w:hAnsi="Times New Roman"/>
          <w:bCs/>
          <w:i/>
          <w:iCs/>
          <w:sz w:val="28"/>
          <w:szCs w:val="28"/>
        </w:rPr>
        <w:t>документацию</w:t>
      </w:r>
      <w:r w:rsidRPr="00E90CB3">
        <w:rPr>
          <w:rFonts w:ascii="Times New Roman" w:hAnsi="Times New Roman"/>
          <w:sz w:val="28"/>
          <w:szCs w:val="28"/>
        </w:rPr>
        <w:t>.</w:t>
      </w:r>
    </w:p>
    <w:p w:rsidR="00A266A9" w:rsidRPr="00E90CB3" w:rsidRDefault="00A266A9" w:rsidP="00A266A9">
      <w:pPr>
        <w:spacing w:after="0" w:line="240" w:lineRule="auto"/>
        <w:ind w:left="760"/>
        <w:jc w:val="both"/>
        <w:rPr>
          <w:rFonts w:ascii="Times New Roman" w:hAnsi="Times New Roman"/>
          <w:sz w:val="28"/>
          <w:szCs w:val="28"/>
        </w:rPr>
      </w:pPr>
      <w:r w:rsidRPr="00E90CB3">
        <w:rPr>
          <w:rFonts w:ascii="Times New Roman" w:hAnsi="Times New Roman"/>
          <w:b/>
          <w:bCs/>
          <w:sz w:val="28"/>
          <w:szCs w:val="28"/>
        </w:rPr>
        <w:t xml:space="preserve">Особенности работы музыкального руководителя с детьми </w:t>
      </w:r>
    </w:p>
    <w:p w:rsidR="00A266A9" w:rsidRPr="00E90CB3" w:rsidRDefault="00A266A9" w:rsidP="00A266A9">
      <w:pPr>
        <w:spacing w:after="0" w:line="240" w:lineRule="auto"/>
        <w:ind w:right="20" w:firstLine="708"/>
        <w:jc w:val="both"/>
        <w:rPr>
          <w:rFonts w:ascii="Times New Roman" w:hAnsi="Times New Roman"/>
          <w:sz w:val="28"/>
          <w:szCs w:val="28"/>
        </w:rPr>
      </w:pPr>
      <w:r w:rsidRPr="00E90CB3">
        <w:rPr>
          <w:rFonts w:ascii="Times New Roman" w:hAnsi="Times New Roman"/>
          <w:sz w:val="28"/>
          <w:szCs w:val="28"/>
        </w:rPr>
        <w:t>Особенности детей с ОНР отражаются на специфике проведения музыкальных занятий. В связи с этим широко используется ряд упражнений: для развития основных движений, мелких мышц руки, активизации внимания, воспитания музыкального ритма, ориентировки в пространстве, развития «мышечного чувства». Особое внимание уделяется танцевальным движениям. Сюда включаются пляски под пение, хороводы, игры с пением. Интересны для детей музыкально-дидактические игры, которые способствуют развитию фонематического слуха и внимания, ритмические игры с заданиями на ориентировку в пространстве, упражнения на различение музыкальных звуков по высоте, на подстройку голосов к определённому музыкальному звуку, распевки на автоматизацию тех звуков, которые дети изучают на логопедических занятиях.</w:t>
      </w:r>
    </w:p>
    <w:p w:rsidR="00A266A9" w:rsidRPr="00E90CB3" w:rsidRDefault="00A266A9" w:rsidP="00A266A9">
      <w:pPr>
        <w:spacing w:after="0" w:line="240" w:lineRule="auto"/>
        <w:jc w:val="both"/>
        <w:rPr>
          <w:rFonts w:ascii="Times New Roman" w:hAnsi="Times New Roman"/>
          <w:sz w:val="28"/>
          <w:szCs w:val="28"/>
        </w:rPr>
      </w:pPr>
      <w:r w:rsidRPr="00E90CB3">
        <w:rPr>
          <w:rFonts w:ascii="Times New Roman" w:hAnsi="Times New Roman"/>
          <w:sz w:val="28"/>
          <w:szCs w:val="28"/>
        </w:rPr>
        <w:t>Особое внимание уделяется логопедической ритмике, посредством которой осуществляется преодоление речевого нарушения у детей путём</w:t>
      </w:r>
      <w:r>
        <w:rPr>
          <w:rFonts w:ascii="Times New Roman" w:hAnsi="Times New Roman"/>
          <w:sz w:val="28"/>
          <w:szCs w:val="28"/>
        </w:rPr>
        <w:t xml:space="preserve"> </w:t>
      </w:r>
      <w:r w:rsidRPr="00E90CB3">
        <w:rPr>
          <w:rFonts w:ascii="Times New Roman" w:hAnsi="Times New Roman"/>
          <w:sz w:val="28"/>
          <w:szCs w:val="28"/>
        </w:rPr>
        <w:t>развития и коррекции двигательной сферы в сочетании со словом и движением.</w:t>
      </w:r>
    </w:p>
    <w:p w:rsidR="00A266A9" w:rsidRDefault="00A266A9" w:rsidP="00A266A9">
      <w:pPr>
        <w:spacing w:after="0" w:line="240" w:lineRule="auto"/>
        <w:jc w:val="both"/>
        <w:rPr>
          <w:rFonts w:ascii="Times New Roman" w:hAnsi="Times New Roman"/>
          <w:b/>
          <w:bCs/>
          <w:sz w:val="28"/>
          <w:szCs w:val="28"/>
        </w:rPr>
      </w:pPr>
    </w:p>
    <w:p w:rsidR="00A266A9" w:rsidRDefault="00A266A9" w:rsidP="00A266A9">
      <w:pPr>
        <w:spacing w:after="0" w:line="240" w:lineRule="auto"/>
        <w:ind w:left="1320"/>
        <w:jc w:val="both"/>
        <w:rPr>
          <w:rFonts w:ascii="Times New Roman" w:hAnsi="Times New Roman"/>
          <w:b/>
          <w:bCs/>
          <w:sz w:val="28"/>
          <w:szCs w:val="28"/>
        </w:rPr>
      </w:pPr>
    </w:p>
    <w:p w:rsidR="00A266A9" w:rsidRPr="00E90CB3" w:rsidRDefault="00A266A9" w:rsidP="00A266A9">
      <w:pPr>
        <w:spacing w:after="0" w:line="240" w:lineRule="auto"/>
        <w:ind w:left="1320"/>
        <w:jc w:val="both"/>
        <w:rPr>
          <w:rFonts w:ascii="Times New Roman" w:hAnsi="Times New Roman"/>
          <w:sz w:val="28"/>
          <w:szCs w:val="28"/>
        </w:rPr>
      </w:pPr>
      <w:r w:rsidRPr="00E90CB3">
        <w:rPr>
          <w:rFonts w:ascii="Times New Roman" w:hAnsi="Times New Roman"/>
          <w:b/>
          <w:bCs/>
          <w:sz w:val="28"/>
          <w:szCs w:val="28"/>
        </w:rPr>
        <w:t>Особенно</w:t>
      </w:r>
      <w:r>
        <w:rPr>
          <w:rFonts w:ascii="Times New Roman" w:hAnsi="Times New Roman"/>
          <w:b/>
          <w:bCs/>
          <w:sz w:val="28"/>
          <w:szCs w:val="28"/>
        </w:rPr>
        <w:t>сти работы педагога-психолога с детьми</w:t>
      </w:r>
    </w:p>
    <w:p w:rsidR="00A266A9" w:rsidRPr="00E90CB3" w:rsidRDefault="00A266A9" w:rsidP="00A266A9">
      <w:pPr>
        <w:spacing w:after="0" w:line="240" w:lineRule="auto"/>
        <w:ind w:firstLine="708"/>
        <w:jc w:val="both"/>
        <w:rPr>
          <w:rFonts w:ascii="Times New Roman" w:hAnsi="Times New Roman"/>
          <w:sz w:val="28"/>
          <w:szCs w:val="28"/>
        </w:rPr>
      </w:pPr>
      <w:r w:rsidRPr="00E90CB3">
        <w:rPr>
          <w:rFonts w:ascii="Times New Roman" w:hAnsi="Times New Roman"/>
          <w:sz w:val="28"/>
          <w:szCs w:val="28"/>
        </w:rPr>
        <w:t>Основной принцип организации работы - оказание комплексной психолого-педагогической помощи детям, имеющим речевые нарушения. Педагог-психолог, совместно с учителем-логопедом, имеет возможность осуществлять помощь, как каждому ребенку, так и группе детей, имеющих речевые дефекты: отслеживать процесс развития; заниматься глубокой и всесторонней профилактической, коррекционной и развивающей работой с детьми определенного возраста; осуществлять индивидуальную поддержку тех, кто в ней нуждается. Кроме того, при совместной деятельности появляется возможность осуществлять методическую работу, разрабатывать проекты, оказывающие влияние на воспитательно-образовательную среду дошкольного учреждения в целом.</w:t>
      </w:r>
    </w:p>
    <w:p w:rsidR="00A266A9" w:rsidRPr="00E90CB3" w:rsidRDefault="00A266A9" w:rsidP="00A266A9">
      <w:pPr>
        <w:spacing w:after="0" w:line="240" w:lineRule="auto"/>
        <w:jc w:val="both"/>
        <w:rPr>
          <w:rFonts w:ascii="Times New Roman" w:hAnsi="Times New Roman"/>
          <w:sz w:val="28"/>
          <w:szCs w:val="28"/>
        </w:rPr>
      </w:pPr>
      <w:r w:rsidRPr="00E90CB3">
        <w:rPr>
          <w:rFonts w:ascii="Times New Roman" w:hAnsi="Times New Roman"/>
          <w:sz w:val="28"/>
          <w:szCs w:val="28"/>
        </w:rPr>
        <w:t>К основным задачам работы педагога-психолога можно отнести:</w:t>
      </w:r>
    </w:p>
    <w:p w:rsidR="00A266A9" w:rsidRPr="00E90CB3" w:rsidRDefault="00A266A9" w:rsidP="00A266A9">
      <w:pPr>
        <w:spacing w:after="0" w:line="240" w:lineRule="auto"/>
        <w:jc w:val="both"/>
        <w:rPr>
          <w:rFonts w:ascii="Times New Roman" w:hAnsi="Times New Roman"/>
          <w:sz w:val="28"/>
          <w:szCs w:val="28"/>
        </w:rPr>
      </w:pPr>
      <w:r w:rsidRPr="00E90CB3">
        <w:rPr>
          <w:rFonts w:ascii="Times New Roman" w:hAnsi="Times New Roman"/>
          <w:sz w:val="28"/>
          <w:szCs w:val="28"/>
        </w:rPr>
        <w:t>-создание среды психологической поддержки детям с нарушениями речи;</w:t>
      </w:r>
    </w:p>
    <w:p w:rsidR="00A266A9" w:rsidRPr="00E90CB3" w:rsidRDefault="00A266A9" w:rsidP="00A266A9">
      <w:pPr>
        <w:spacing w:after="0" w:line="240" w:lineRule="auto"/>
        <w:jc w:val="both"/>
        <w:rPr>
          <w:rFonts w:ascii="Times New Roman" w:hAnsi="Times New Roman"/>
          <w:sz w:val="28"/>
          <w:szCs w:val="28"/>
        </w:rPr>
      </w:pPr>
      <w:r w:rsidRPr="00E90CB3">
        <w:rPr>
          <w:rFonts w:ascii="Times New Roman" w:hAnsi="Times New Roman"/>
          <w:sz w:val="28"/>
          <w:szCs w:val="28"/>
        </w:rPr>
        <w:t>-развитие памяти, внимания, мышления, пространственной ориентировки;</w:t>
      </w:r>
    </w:p>
    <w:p w:rsidR="00A266A9" w:rsidRPr="00E90CB3" w:rsidRDefault="00A266A9" w:rsidP="00A266A9">
      <w:pPr>
        <w:spacing w:after="0" w:line="240" w:lineRule="auto"/>
        <w:jc w:val="both"/>
        <w:rPr>
          <w:rFonts w:ascii="Times New Roman" w:hAnsi="Times New Roman"/>
          <w:sz w:val="28"/>
          <w:szCs w:val="28"/>
        </w:rPr>
      </w:pPr>
      <w:r w:rsidRPr="00E90CB3">
        <w:rPr>
          <w:rFonts w:ascii="Times New Roman" w:hAnsi="Times New Roman"/>
          <w:sz w:val="28"/>
          <w:szCs w:val="28"/>
        </w:rPr>
        <w:lastRenderedPageBreak/>
        <w:t>-совершенствование мелкой моторики, развитие слухового внимания и фонематического слуха, развитие зрительно-моторной координации;</w:t>
      </w:r>
    </w:p>
    <w:p w:rsidR="00A266A9" w:rsidRPr="00E90CB3" w:rsidRDefault="00A266A9" w:rsidP="00A266A9">
      <w:pPr>
        <w:spacing w:after="0" w:line="240" w:lineRule="auto"/>
        <w:jc w:val="both"/>
        <w:rPr>
          <w:rFonts w:ascii="Times New Roman" w:hAnsi="Times New Roman"/>
          <w:sz w:val="28"/>
          <w:szCs w:val="28"/>
        </w:rPr>
      </w:pPr>
      <w:r w:rsidRPr="00E90CB3">
        <w:rPr>
          <w:rFonts w:ascii="Times New Roman" w:hAnsi="Times New Roman"/>
          <w:sz w:val="28"/>
          <w:szCs w:val="28"/>
        </w:rPr>
        <w:t>-развитие произвольности и навыков самоконтроля, волевых качеств, активизация отработанной лексики, снятие тревожности у детей при негативном настрое на логопедические занятия;</w:t>
      </w:r>
    </w:p>
    <w:p w:rsidR="00A266A9" w:rsidRPr="00E90CB3" w:rsidRDefault="00A266A9" w:rsidP="00A266A9">
      <w:pPr>
        <w:spacing w:after="0" w:line="240" w:lineRule="auto"/>
        <w:jc w:val="both"/>
        <w:rPr>
          <w:rFonts w:ascii="Times New Roman" w:hAnsi="Times New Roman"/>
          <w:sz w:val="28"/>
          <w:szCs w:val="28"/>
        </w:rPr>
      </w:pPr>
      <w:r w:rsidRPr="00E90CB3">
        <w:rPr>
          <w:rFonts w:ascii="Times New Roman" w:hAnsi="Times New Roman"/>
          <w:sz w:val="28"/>
          <w:szCs w:val="28"/>
        </w:rPr>
        <w:t>-</w:t>
      </w:r>
      <w:r>
        <w:rPr>
          <w:rFonts w:ascii="Times New Roman" w:hAnsi="Times New Roman"/>
          <w:sz w:val="28"/>
          <w:szCs w:val="28"/>
        </w:rPr>
        <w:t xml:space="preserve">обеспечение психологической </w:t>
      </w:r>
      <w:r w:rsidRPr="00E90CB3">
        <w:rPr>
          <w:rFonts w:ascii="Times New Roman" w:hAnsi="Times New Roman"/>
          <w:sz w:val="28"/>
          <w:szCs w:val="28"/>
        </w:rPr>
        <w:t>готовности к школьному обучению;</w:t>
      </w:r>
    </w:p>
    <w:p w:rsidR="00A266A9" w:rsidRPr="00E90CB3" w:rsidRDefault="00A266A9" w:rsidP="00A266A9">
      <w:pPr>
        <w:spacing w:after="0" w:line="240" w:lineRule="auto"/>
        <w:jc w:val="both"/>
        <w:rPr>
          <w:rFonts w:ascii="Times New Roman" w:hAnsi="Times New Roman"/>
          <w:sz w:val="28"/>
          <w:szCs w:val="28"/>
        </w:rPr>
      </w:pPr>
      <w:r w:rsidRPr="00E90CB3">
        <w:rPr>
          <w:rFonts w:ascii="Times New Roman" w:eastAsia="Symbol" w:hAnsi="Times New Roman"/>
          <w:sz w:val="28"/>
          <w:szCs w:val="28"/>
        </w:rPr>
        <w:t>-</w:t>
      </w:r>
      <w:r w:rsidRPr="00E90CB3">
        <w:rPr>
          <w:rFonts w:ascii="Times New Roman" w:hAnsi="Times New Roman"/>
          <w:sz w:val="28"/>
          <w:szCs w:val="28"/>
        </w:rPr>
        <w:t xml:space="preserve">повышение психологической культуры родителей и педагогов. </w:t>
      </w:r>
    </w:p>
    <w:p w:rsidR="00A266A9" w:rsidRPr="0099184B" w:rsidRDefault="00A266A9" w:rsidP="00A266A9">
      <w:pPr>
        <w:spacing w:after="0" w:line="240" w:lineRule="auto"/>
        <w:jc w:val="both"/>
        <w:rPr>
          <w:rFonts w:ascii="Times New Roman" w:eastAsia="Symbol" w:hAnsi="Times New Roman"/>
          <w:sz w:val="28"/>
          <w:szCs w:val="28"/>
        </w:rPr>
      </w:pPr>
      <w:r w:rsidRPr="00E90CB3">
        <w:rPr>
          <w:rFonts w:ascii="Times New Roman" w:hAnsi="Times New Roman"/>
          <w:sz w:val="28"/>
          <w:szCs w:val="28"/>
        </w:rPr>
        <w:t xml:space="preserve">Цели психологической работы сводятся к социальной адаптации иинтеграции ребенка, имеющего речевое нарушение, в среду нормально развивающихся сверстников. </w:t>
      </w:r>
    </w:p>
    <w:p w:rsidR="00A266A9" w:rsidRPr="00E90CB3" w:rsidRDefault="00A266A9" w:rsidP="00A266A9">
      <w:pPr>
        <w:spacing w:after="0" w:line="240" w:lineRule="auto"/>
        <w:jc w:val="both"/>
        <w:rPr>
          <w:rFonts w:ascii="Times New Roman" w:hAnsi="Times New Roman"/>
          <w:sz w:val="28"/>
          <w:szCs w:val="28"/>
        </w:rPr>
      </w:pPr>
      <w:r w:rsidRPr="00E90CB3">
        <w:rPr>
          <w:rFonts w:ascii="Times New Roman" w:hAnsi="Times New Roman"/>
          <w:sz w:val="28"/>
          <w:szCs w:val="28"/>
        </w:rPr>
        <w:t>Деятельность психолога охватывает комплексное психологическое сопровождение детей в образовательном процессе. Реализация этих целей возможна только при тесном взаимодействии указанных специалистов в развитии (коррекции) речи и в неречевых психических процессов и функций. Деятельность психолога так же направлена на развитие когнитивных процессов, напрямую связанных с речью. Первостепенное влияние на речевое развитие оказывает семья, это родители ребенка. Общие задачи в первую очередь направлены на оказание своевременной диагностической, профилактической и коррекционно-логопедической помощи детям с нарушениями речи и их родителям.</w:t>
      </w:r>
    </w:p>
    <w:p w:rsidR="00A266A9" w:rsidRPr="00E90CB3" w:rsidRDefault="00A266A9" w:rsidP="00A266A9">
      <w:pPr>
        <w:spacing w:after="0" w:line="240" w:lineRule="auto"/>
        <w:jc w:val="center"/>
        <w:rPr>
          <w:rFonts w:ascii="Times New Roman" w:hAnsi="Times New Roman"/>
          <w:sz w:val="28"/>
          <w:szCs w:val="28"/>
        </w:rPr>
      </w:pPr>
      <w:r w:rsidRPr="00E90CB3">
        <w:rPr>
          <w:rFonts w:ascii="Times New Roman" w:hAnsi="Times New Roman"/>
          <w:b/>
          <w:bCs/>
          <w:sz w:val="28"/>
          <w:szCs w:val="28"/>
        </w:rPr>
        <w:t>Особенности работы инструктора по физической культуре</w:t>
      </w:r>
      <w:r>
        <w:rPr>
          <w:rFonts w:ascii="Times New Roman" w:hAnsi="Times New Roman"/>
          <w:sz w:val="28"/>
          <w:szCs w:val="28"/>
        </w:rPr>
        <w:t xml:space="preserve"> </w:t>
      </w:r>
      <w:r>
        <w:rPr>
          <w:rFonts w:ascii="Times New Roman" w:hAnsi="Times New Roman"/>
          <w:b/>
          <w:bCs/>
          <w:sz w:val="28"/>
          <w:szCs w:val="28"/>
        </w:rPr>
        <w:t>с детьми</w:t>
      </w:r>
    </w:p>
    <w:p w:rsidR="00A266A9" w:rsidRPr="00E90CB3" w:rsidRDefault="00A266A9" w:rsidP="00A266A9">
      <w:pPr>
        <w:spacing w:after="0" w:line="240" w:lineRule="auto"/>
        <w:ind w:firstLine="708"/>
        <w:jc w:val="both"/>
        <w:rPr>
          <w:rFonts w:ascii="Times New Roman" w:hAnsi="Times New Roman"/>
          <w:sz w:val="28"/>
          <w:szCs w:val="28"/>
        </w:rPr>
      </w:pPr>
      <w:r w:rsidRPr="00E90CB3">
        <w:rPr>
          <w:rFonts w:ascii="Times New Roman" w:hAnsi="Times New Roman"/>
          <w:sz w:val="28"/>
          <w:szCs w:val="28"/>
        </w:rPr>
        <w:t xml:space="preserve">Дети с </w:t>
      </w:r>
      <w:r>
        <w:rPr>
          <w:rFonts w:ascii="Times New Roman" w:hAnsi="Times New Roman"/>
          <w:sz w:val="28"/>
          <w:szCs w:val="28"/>
        </w:rPr>
        <w:t xml:space="preserve">ТНР, ЗПР </w:t>
      </w:r>
      <w:r w:rsidRPr="00E90CB3">
        <w:rPr>
          <w:rFonts w:ascii="Times New Roman" w:hAnsi="Times New Roman"/>
          <w:sz w:val="28"/>
          <w:szCs w:val="28"/>
        </w:rPr>
        <w:t>часто ослаблены, физически невыносливы, быстро утомляются. Многие с трудом выдерживают длительное пребывание в коллективе. Для детей с дизартрическими нарушениями речи характерна скованность, плохая переключаемость. Отрицательно сказывается на здоровье детей и то, что немало времени они проводят в сидячем положении. Поэтому многим из них в начале обучения непосильны требования, которые предъявляет программа по физическому воспитанию для детей с нормальным развитием. В связи с этим важно уделить серьезное внимание закреплению у детей моторных навыков, чтобы они догнали своих сверстников по физическому развитию.</w:t>
      </w:r>
    </w:p>
    <w:p w:rsidR="00A266A9" w:rsidRPr="00E90CB3" w:rsidRDefault="00A266A9" w:rsidP="00A266A9">
      <w:pPr>
        <w:spacing w:after="0" w:line="240" w:lineRule="auto"/>
        <w:ind w:firstLine="708"/>
        <w:jc w:val="both"/>
        <w:rPr>
          <w:rFonts w:ascii="Times New Roman" w:hAnsi="Times New Roman"/>
          <w:sz w:val="28"/>
          <w:szCs w:val="28"/>
        </w:rPr>
      </w:pPr>
      <w:r w:rsidRPr="00E90CB3">
        <w:rPr>
          <w:rFonts w:ascii="Times New Roman" w:hAnsi="Times New Roman"/>
          <w:sz w:val="28"/>
          <w:szCs w:val="28"/>
        </w:rPr>
        <w:t>Подвижные игры и игровые упражнения на свежем воздухе являются универсальным и незаменимым средством физического воспитания дошкольников. В играх в ненавязчивой, развлекательной форме используются естественные движения, свойственные человеку: ходьба, бег, прыжки, метание и т.д. Посильная физическая нагрузка и свежий воздух укрепляют здоровье детей, способствуют профилактике респираторных, простудных заболеваний, закаливают детский организм. Они помогают приобретению и освоению жизненно важных двигательных умений и навыков, формируют умение действовать в коллективе, учат согласовывать свои действия с действиями педагога и других детей, вселяют уверенность в собственных силах, вырабатывают смелость и выдержку. Подвижные игры, которые являются составной частью физкультурных и музыкальных занятий, могут проводиться на утренниках, развлечениях, на прогулке.</w:t>
      </w:r>
    </w:p>
    <w:p w:rsidR="00A266A9" w:rsidRDefault="00A266A9" w:rsidP="00A266A9">
      <w:pPr>
        <w:spacing w:after="0" w:line="240" w:lineRule="auto"/>
        <w:ind w:firstLine="568"/>
        <w:jc w:val="both"/>
        <w:rPr>
          <w:rFonts w:ascii="Times New Roman" w:hAnsi="Times New Roman"/>
          <w:sz w:val="28"/>
          <w:szCs w:val="28"/>
        </w:rPr>
      </w:pPr>
      <w:r>
        <w:rPr>
          <w:rFonts w:ascii="Times New Roman" w:hAnsi="Times New Roman"/>
          <w:sz w:val="28"/>
          <w:szCs w:val="28"/>
        </w:rPr>
        <w:t xml:space="preserve">Обязательно проговаривание </w:t>
      </w:r>
      <w:r w:rsidRPr="00E90CB3">
        <w:rPr>
          <w:rFonts w:ascii="Times New Roman" w:hAnsi="Times New Roman"/>
          <w:sz w:val="28"/>
          <w:szCs w:val="28"/>
        </w:rPr>
        <w:t xml:space="preserve">вместе с педагогом потешек, стихотворений, словесного сопровождения подвижных игр. Неоценима роль подвижных упражнений и для развития мелкой моторики, быстроты реакции, координации движений, внимания, памяти, восприятия, формирования представлений об окружающем мире, координации деятельности слухового и зрительного </w:t>
      </w:r>
      <w:r w:rsidRPr="00E90CB3">
        <w:rPr>
          <w:rFonts w:ascii="Times New Roman" w:hAnsi="Times New Roman"/>
          <w:sz w:val="28"/>
          <w:szCs w:val="28"/>
        </w:rPr>
        <w:lastRenderedPageBreak/>
        <w:t>анализаторов. Вследствие всех вышеназванных факторов подвижные игры и упражнения способствуют ускорению развития речи, что особенно ценно для детей с нарушениями в развитии речи.</w:t>
      </w:r>
    </w:p>
    <w:p w:rsidR="00A266A9" w:rsidRDefault="00A266A9" w:rsidP="00A266A9">
      <w:pPr>
        <w:spacing w:after="0" w:line="240" w:lineRule="auto"/>
        <w:ind w:firstLine="568"/>
        <w:jc w:val="both"/>
        <w:rPr>
          <w:rFonts w:ascii="Times New Roman" w:hAnsi="Times New Roman"/>
          <w:sz w:val="28"/>
          <w:szCs w:val="28"/>
        </w:rPr>
      </w:pPr>
    </w:p>
    <w:p w:rsidR="00A266A9" w:rsidRPr="00EE591C" w:rsidRDefault="00A266A9" w:rsidP="00A266A9">
      <w:pPr>
        <w:pStyle w:val="a5"/>
        <w:widowControl w:val="0"/>
        <w:numPr>
          <w:ilvl w:val="1"/>
          <w:numId w:val="15"/>
        </w:numPr>
        <w:tabs>
          <w:tab w:val="left" w:pos="894"/>
        </w:tabs>
        <w:ind w:right="169"/>
        <w:jc w:val="center"/>
        <w:rPr>
          <w:rFonts w:ascii="Times New Roman" w:hAnsi="Times New Roman"/>
          <w:b/>
          <w:bCs/>
          <w:sz w:val="28"/>
          <w:szCs w:val="28"/>
        </w:rPr>
      </w:pPr>
      <w:r w:rsidRPr="00EE591C">
        <w:rPr>
          <w:rFonts w:ascii="Times New Roman" w:hAnsi="Times New Roman"/>
          <w:b/>
          <w:bCs/>
          <w:sz w:val="28"/>
          <w:szCs w:val="28"/>
        </w:rPr>
        <w:t>Часть программы, формируемая участниками  образовательных отношений</w:t>
      </w:r>
    </w:p>
    <w:p w:rsidR="00A266A9" w:rsidRPr="00351749" w:rsidRDefault="00A266A9" w:rsidP="00A266A9">
      <w:pPr>
        <w:pStyle w:val="a5"/>
        <w:widowControl w:val="0"/>
        <w:tabs>
          <w:tab w:val="left" w:pos="894"/>
        </w:tabs>
        <w:ind w:left="0" w:right="169"/>
        <w:contextualSpacing w:val="0"/>
        <w:jc w:val="both"/>
        <w:rPr>
          <w:rFonts w:ascii="Times New Roman" w:hAnsi="Times New Roman"/>
          <w:bCs/>
          <w:sz w:val="28"/>
          <w:szCs w:val="28"/>
        </w:rPr>
      </w:pPr>
      <w:r w:rsidRPr="00351749">
        <w:rPr>
          <w:rFonts w:ascii="Times New Roman" w:hAnsi="Times New Roman"/>
          <w:bCs/>
          <w:sz w:val="28"/>
          <w:szCs w:val="28"/>
        </w:rPr>
        <w:t xml:space="preserve">В части, формируемой участниками  образовательных отношений, представлены выбранные парциальные программы, направленные на развитие детей в образовательных областях, видах деятельности, культурных практиках, а также методики и формах организации образовательной работы (см. раздел </w:t>
      </w:r>
      <w:r w:rsidRPr="00351749">
        <w:rPr>
          <w:rFonts w:ascii="Times New Roman" w:hAnsi="Times New Roman"/>
          <w:sz w:val="28"/>
          <w:szCs w:val="28"/>
        </w:rPr>
        <w:t>II</w:t>
      </w:r>
      <w:r w:rsidRPr="00351749">
        <w:rPr>
          <w:rFonts w:ascii="Times New Roman" w:hAnsi="Times New Roman"/>
          <w:bCs/>
          <w:sz w:val="28"/>
          <w:szCs w:val="28"/>
        </w:rPr>
        <w:t>, пункт 2,п.п 2.1.4,п.п. 2.2.3,п.п. 2.4.3, п.п. 2.5.3)</w:t>
      </w:r>
    </w:p>
    <w:p w:rsidR="00A266A9" w:rsidRPr="00351749" w:rsidRDefault="00A266A9" w:rsidP="00A266A9">
      <w:pPr>
        <w:spacing w:after="0" w:line="240" w:lineRule="auto"/>
        <w:jc w:val="both"/>
        <w:rPr>
          <w:rFonts w:ascii="Times New Roman" w:hAnsi="Times New Roman"/>
          <w:sz w:val="28"/>
          <w:szCs w:val="28"/>
        </w:rPr>
      </w:pPr>
      <w:r w:rsidRPr="00351749">
        <w:rPr>
          <w:rFonts w:ascii="Times New Roman" w:hAnsi="Times New Roman"/>
          <w:sz w:val="28"/>
          <w:szCs w:val="28"/>
        </w:rPr>
        <w:t>Данная часть Программы  учитывает образовательные потребности, интересы и мотивы детей, членов их семей и педагогов и ориентирована на:</w:t>
      </w:r>
    </w:p>
    <w:p w:rsidR="00A266A9" w:rsidRPr="00351749" w:rsidRDefault="00A266A9" w:rsidP="00A266A9">
      <w:pPr>
        <w:spacing w:after="0" w:line="240" w:lineRule="auto"/>
        <w:jc w:val="both"/>
        <w:rPr>
          <w:rFonts w:ascii="Times New Roman" w:hAnsi="Times New Roman"/>
          <w:sz w:val="28"/>
          <w:szCs w:val="28"/>
        </w:rPr>
      </w:pPr>
      <w:r w:rsidRPr="00351749">
        <w:rPr>
          <w:rFonts w:ascii="Times New Roman" w:hAnsi="Times New Roman"/>
          <w:sz w:val="28"/>
          <w:szCs w:val="28"/>
        </w:rPr>
        <w:t>- специфику национальных, социокультурных, экономических, климатических условий, в которых осуществляется образовательный процесс;</w:t>
      </w:r>
    </w:p>
    <w:p w:rsidR="00A266A9" w:rsidRPr="00351749" w:rsidRDefault="00A266A9" w:rsidP="00A266A9">
      <w:pPr>
        <w:spacing w:after="0" w:line="240" w:lineRule="auto"/>
        <w:jc w:val="both"/>
        <w:rPr>
          <w:rFonts w:ascii="Times New Roman" w:hAnsi="Times New Roman"/>
          <w:sz w:val="28"/>
          <w:szCs w:val="28"/>
        </w:rPr>
      </w:pPr>
      <w:r w:rsidRPr="00351749">
        <w:rPr>
          <w:rFonts w:ascii="Times New Roman" w:hAnsi="Times New Roman"/>
          <w:sz w:val="28"/>
          <w:szCs w:val="28"/>
        </w:rPr>
        <w:t>- выбор парциальных образовательных программ и форм организации работы с детьми, которые соответствуют потребностям и интересам воспитанников дошкольного учреждения, возможностям педагогического коллектива;</w:t>
      </w:r>
    </w:p>
    <w:p w:rsidR="00A266A9" w:rsidRPr="00351749" w:rsidRDefault="00A266A9" w:rsidP="00A266A9">
      <w:pPr>
        <w:spacing w:after="0" w:line="240" w:lineRule="auto"/>
        <w:jc w:val="both"/>
        <w:rPr>
          <w:rFonts w:ascii="Times New Roman" w:hAnsi="Times New Roman"/>
          <w:sz w:val="28"/>
          <w:szCs w:val="28"/>
        </w:rPr>
      </w:pPr>
      <w:r w:rsidRPr="00351749">
        <w:rPr>
          <w:rFonts w:ascii="Times New Roman" w:hAnsi="Times New Roman"/>
          <w:sz w:val="28"/>
          <w:szCs w:val="28"/>
        </w:rPr>
        <w:t>- поддержку интересов педагогических работников, реализация которых соответствует целям и задачам Программы;</w:t>
      </w:r>
    </w:p>
    <w:p w:rsidR="00A266A9" w:rsidRPr="00351749" w:rsidRDefault="00A266A9" w:rsidP="00A266A9">
      <w:pPr>
        <w:spacing w:line="240" w:lineRule="auto"/>
        <w:jc w:val="both"/>
        <w:rPr>
          <w:rFonts w:ascii="Times New Roman" w:hAnsi="Times New Roman"/>
          <w:sz w:val="28"/>
          <w:szCs w:val="28"/>
        </w:rPr>
      </w:pPr>
      <w:r w:rsidRPr="00351749">
        <w:rPr>
          <w:rFonts w:ascii="Times New Roman" w:hAnsi="Times New Roman"/>
          <w:sz w:val="28"/>
          <w:szCs w:val="28"/>
        </w:rPr>
        <w:t>- сложившиеся традиции дошкольного учреждения (группы).</w:t>
      </w:r>
    </w:p>
    <w:p w:rsidR="00A266A9" w:rsidRPr="004F3366" w:rsidRDefault="00A266A9" w:rsidP="00A266A9">
      <w:pPr>
        <w:spacing w:line="240" w:lineRule="auto"/>
        <w:jc w:val="center"/>
        <w:rPr>
          <w:rFonts w:ascii="Times New Roman" w:hAnsi="Times New Roman"/>
          <w:b/>
          <w:sz w:val="28"/>
          <w:szCs w:val="28"/>
        </w:rPr>
      </w:pPr>
      <w:r>
        <w:rPr>
          <w:rFonts w:ascii="Times New Roman" w:hAnsi="Times New Roman"/>
          <w:b/>
          <w:sz w:val="28"/>
          <w:szCs w:val="28"/>
        </w:rPr>
        <w:t>2.7</w:t>
      </w:r>
      <w:r w:rsidRPr="004F3366">
        <w:rPr>
          <w:rFonts w:ascii="Times New Roman" w:hAnsi="Times New Roman"/>
          <w:b/>
          <w:sz w:val="28"/>
          <w:szCs w:val="28"/>
        </w:rPr>
        <w:t>.1. Специфика национальных, социокультурных и иных условий, в которых осуществляется образовательная деятельность</w:t>
      </w:r>
    </w:p>
    <w:p w:rsidR="00A266A9" w:rsidRPr="004F3366" w:rsidRDefault="00A266A9" w:rsidP="00A266A9">
      <w:pPr>
        <w:spacing w:after="0" w:line="240" w:lineRule="auto"/>
        <w:jc w:val="both"/>
        <w:rPr>
          <w:rFonts w:ascii="Times New Roman" w:hAnsi="Times New Roman"/>
          <w:b/>
          <w:sz w:val="28"/>
          <w:szCs w:val="28"/>
        </w:rPr>
      </w:pPr>
      <w:r w:rsidRPr="004F3366">
        <w:rPr>
          <w:rFonts w:ascii="Times New Roman" w:hAnsi="Times New Roman"/>
          <w:b/>
          <w:sz w:val="28"/>
          <w:szCs w:val="28"/>
        </w:rPr>
        <w:t>Климатические особенности региона</w:t>
      </w:r>
    </w:p>
    <w:p w:rsidR="00A266A9" w:rsidRPr="004F3366" w:rsidRDefault="00A266A9" w:rsidP="00A266A9">
      <w:pPr>
        <w:pStyle w:val="a5"/>
        <w:widowControl w:val="0"/>
        <w:tabs>
          <w:tab w:val="left" w:pos="894"/>
        </w:tabs>
        <w:spacing w:before="39"/>
        <w:ind w:left="0" w:right="169"/>
        <w:contextualSpacing w:val="0"/>
        <w:jc w:val="both"/>
        <w:rPr>
          <w:rFonts w:ascii="Times New Roman" w:hAnsi="Times New Roman"/>
          <w:sz w:val="28"/>
          <w:szCs w:val="28"/>
        </w:rPr>
      </w:pPr>
      <w:r>
        <w:rPr>
          <w:rFonts w:ascii="Times New Roman" w:hAnsi="Times New Roman"/>
          <w:sz w:val="28"/>
          <w:szCs w:val="28"/>
        </w:rPr>
        <w:tab/>
      </w:r>
      <w:r w:rsidRPr="004F3366">
        <w:rPr>
          <w:rFonts w:ascii="Times New Roman" w:hAnsi="Times New Roman"/>
          <w:sz w:val="28"/>
          <w:szCs w:val="28"/>
        </w:rPr>
        <w:t>При организации образовательной деятельности в дошкольной организации учитываются региональные особенности Ханты-Мансийского автономного округа - Югры:</w:t>
      </w:r>
    </w:p>
    <w:p w:rsidR="00A266A9" w:rsidRPr="009E2146" w:rsidRDefault="00A266A9" w:rsidP="00A266A9">
      <w:pPr>
        <w:pStyle w:val="a5"/>
        <w:widowControl w:val="0"/>
        <w:tabs>
          <w:tab w:val="left" w:pos="894"/>
        </w:tabs>
        <w:spacing w:before="39"/>
        <w:ind w:left="0" w:right="169"/>
        <w:contextualSpacing w:val="0"/>
        <w:jc w:val="both"/>
        <w:rPr>
          <w:rFonts w:ascii="Times New Roman" w:hAnsi="Times New Roman"/>
          <w:sz w:val="28"/>
          <w:szCs w:val="28"/>
        </w:rPr>
      </w:pPr>
      <w:r w:rsidRPr="004F3366">
        <w:rPr>
          <w:rFonts w:ascii="Times New Roman" w:hAnsi="Times New Roman"/>
          <w:sz w:val="28"/>
          <w:szCs w:val="28"/>
        </w:rPr>
        <w:sym w:font="Symbol" w:char="F02D"/>
      </w:r>
      <w:r w:rsidRPr="004F3366">
        <w:rPr>
          <w:rFonts w:ascii="Times New Roman" w:hAnsi="Times New Roman"/>
          <w:sz w:val="28"/>
          <w:szCs w:val="28"/>
        </w:rPr>
        <w:t xml:space="preserve"> ведущие отрасли экономики обуславливают тематику ознакомления детей с трудом взрослых: нефтяников, газовиков</w:t>
      </w:r>
      <w:r w:rsidRPr="009E2146">
        <w:rPr>
          <w:rFonts w:ascii="Times New Roman" w:hAnsi="Times New Roman"/>
          <w:sz w:val="28"/>
          <w:szCs w:val="28"/>
        </w:rPr>
        <w:t xml:space="preserve">, строителей; </w:t>
      </w:r>
      <w:r w:rsidRPr="009E2146">
        <w:rPr>
          <w:rFonts w:ascii="Times New Roman" w:hAnsi="Times New Roman"/>
          <w:sz w:val="28"/>
          <w:szCs w:val="28"/>
        </w:rPr>
        <w:sym w:font="Symbol" w:char="F02D"/>
      </w:r>
      <w:r w:rsidRPr="009E2146">
        <w:rPr>
          <w:rFonts w:ascii="Times New Roman" w:hAnsi="Times New Roman"/>
          <w:sz w:val="28"/>
          <w:szCs w:val="28"/>
        </w:rPr>
        <w:t xml:space="preserve"> в округе проживают малочисленные народы севера, воспитанников знакомят с условиями</w:t>
      </w:r>
      <w:r>
        <w:rPr>
          <w:rFonts w:ascii="Times New Roman" w:hAnsi="Times New Roman"/>
          <w:sz w:val="28"/>
          <w:szCs w:val="28"/>
        </w:rPr>
        <w:t xml:space="preserve"> </w:t>
      </w:r>
      <w:r w:rsidRPr="009E2146">
        <w:rPr>
          <w:rFonts w:ascii="Times New Roman" w:hAnsi="Times New Roman"/>
          <w:sz w:val="28"/>
          <w:szCs w:val="28"/>
        </w:rPr>
        <w:t xml:space="preserve">жизни, промыслами народов ханты, манси; </w:t>
      </w:r>
      <w:r w:rsidRPr="009E2146">
        <w:rPr>
          <w:rFonts w:ascii="Times New Roman" w:hAnsi="Times New Roman"/>
          <w:sz w:val="28"/>
          <w:szCs w:val="28"/>
        </w:rPr>
        <w:sym w:font="Symbol" w:char="F02D"/>
      </w:r>
      <w:r w:rsidRPr="009E2146">
        <w:rPr>
          <w:rFonts w:ascii="Times New Roman" w:hAnsi="Times New Roman"/>
          <w:sz w:val="28"/>
          <w:szCs w:val="28"/>
        </w:rPr>
        <w:t xml:space="preserve"> округ относится к гипокомфортным территориям с агрессивными погодными условиями. Климатогеографические особенности места обитания человека всегда были важнейшим фактором, влияющим на его здоровье. Город Нижневартовск, на территории которого находится дошкольная образовательная организация, относится к гипокомфортным территориям, с умеренно суровым климатом, с интенсивным природным и нарастающим техногенным прессингом на здоровье людей. Для ХМАО характерны агрессивные погодные условия, главными качествами которых являются быстрая динамика барометрического давления, влажности, температуры атмосферного воздуха; высокая скорость ветра. По количеству солнечной радиации округ значительно превосходит европейскую часть территории России в тех же широтах. В ХМАО сформирован резко континентальный климат. В зимние месяцы температура воздуха может понижаться до -45ºС, -50ºС. Период с устойчивым снежным покровом продолжается 180-200 дней, практически с конца октября и до начала мая. В </w:t>
      </w:r>
      <w:r w:rsidRPr="009E2146">
        <w:rPr>
          <w:rFonts w:ascii="Times New Roman" w:hAnsi="Times New Roman"/>
          <w:sz w:val="28"/>
          <w:szCs w:val="28"/>
        </w:rPr>
        <w:lastRenderedPageBreak/>
        <w:t xml:space="preserve">содержании учебных рабочих программ предусмотрено не только получение воспитанниками необходимых знаний о здоровья и способах построения здорового образа жизни в условиях севера, но и формирование компетенций, позволяющих использовать полученные знания. Известно, что современные дети, особенно проживающие в суровых условиях севера, в большинстве своем испытывают двигательный дефицит, что приводит к серьезным функциональным нарушениям различных органов и систем организма. Сохранение здоровья детей, проживающих в условиях севера, является одной из актуальных проблем современной медицины и педагогики. Экстремальные климатические условия влияют не только на состояние здоровья, но и способствует созданию иной модели, образа жизни с собственным ритмом, привычками и особенностями. Эти особенности учитываются при организации жизни детей в дошкольной организации. Прежде всего, к ним относятся: </w:t>
      </w:r>
      <w:r w:rsidRPr="009E2146">
        <w:rPr>
          <w:rFonts w:ascii="Times New Roman" w:hAnsi="Times New Roman"/>
          <w:sz w:val="28"/>
          <w:szCs w:val="28"/>
        </w:rPr>
        <w:sym w:font="Symbol" w:char="F02D"/>
      </w:r>
      <w:r w:rsidRPr="009E2146">
        <w:rPr>
          <w:rFonts w:ascii="Times New Roman" w:hAnsi="Times New Roman"/>
          <w:sz w:val="28"/>
          <w:szCs w:val="28"/>
        </w:rPr>
        <w:t xml:space="preserve"> трудности двойной адаптации (к климатическим особенностям региона после отпуска и к условиям детского сада одновременно); </w:t>
      </w:r>
      <w:r w:rsidRPr="009E2146">
        <w:rPr>
          <w:rFonts w:ascii="Times New Roman" w:hAnsi="Times New Roman"/>
          <w:sz w:val="28"/>
          <w:szCs w:val="28"/>
        </w:rPr>
        <w:sym w:font="Symbol" w:char="F02D"/>
      </w:r>
      <w:r w:rsidRPr="009E2146">
        <w:rPr>
          <w:rFonts w:ascii="Times New Roman" w:hAnsi="Times New Roman"/>
          <w:sz w:val="28"/>
          <w:szCs w:val="28"/>
        </w:rPr>
        <w:t xml:space="preserve"> негативное влияние природных факторов на организм ребенка; </w:t>
      </w:r>
      <w:r w:rsidRPr="009E2146">
        <w:rPr>
          <w:rFonts w:ascii="Times New Roman" w:hAnsi="Times New Roman"/>
          <w:sz w:val="28"/>
          <w:szCs w:val="28"/>
        </w:rPr>
        <w:sym w:font="Symbol" w:char="F02D"/>
      </w:r>
      <w:r w:rsidRPr="009E2146">
        <w:rPr>
          <w:rFonts w:ascii="Times New Roman" w:hAnsi="Times New Roman"/>
          <w:sz w:val="28"/>
          <w:szCs w:val="28"/>
        </w:rPr>
        <w:t xml:space="preserve"> существенное снижение общей работоспособности в критические периоды года (актированные дни, низкая температура воздуха); </w:t>
      </w:r>
      <w:r w:rsidRPr="009E2146">
        <w:rPr>
          <w:rFonts w:ascii="Times New Roman" w:hAnsi="Times New Roman"/>
          <w:sz w:val="28"/>
          <w:szCs w:val="28"/>
        </w:rPr>
        <w:sym w:font="Symbol" w:char="F02D"/>
      </w:r>
      <w:r w:rsidRPr="009E2146">
        <w:rPr>
          <w:rFonts w:ascii="Times New Roman" w:hAnsi="Times New Roman"/>
          <w:sz w:val="28"/>
          <w:szCs w:val="28"/>
        </w:rPr>
        <w:t xml:space="preserve"> короткий день, нехватка кислорода; длительное пребывание в закрытом помещении и непродолжительные прогулки на воздухе. При организации жизни детей в группе, кроме основных принципов построения режима учитываются особенности конкретного сезонного периода года и их влияние на:</w:t>
      </w:r>
    </w:p>
    <w:p w:rsidR="00A266A9" w:rsidRDefault="00A266A9" w:rsidP="00A266A9">
      <w:pPr>
        <w:pStyle w:val="a5"/>
        <w:widowControl w:val="0"/>
        <w:tabs>
          <w:tab w:val="left" w:pos="894"/>
        </w:tabs>
        <w:spacing w:before="39"/>
        <w:ind w:left="0" w:right="169"/>
        <w:contextualSpacing w:val="0"/>
        <w:jc w:val="both"/>
        <w:rPr>
          <w:rFonts w:ascii="Times New Roman" w:hAnsi="Times New Roman"/>
          <w:sz w:val="28"/>
          <w:szCs w:val="28"/>
        </w:rPr>
      </w:pPr>
      <w:r w:rsidRPr="009E2146">
        <w:rPr>
          <w:rFonts w:ascii="Times New Roman" w:hAnsi="Times New Roman"/>
          <w:sz w:val="28"/>
          <w:szCs w:val="28"/>
        </w:rPr>
        <w:sym w:font="Symbol" w:char="F02D"/>
      </w:r>
      <w:r w:rsidRPr="009E2146">
        <w:rPr>
          <w:rFonts w:ascii="Times New Roman" w:hAnsi="Times New Roman"/>
          <w:sz w:val="28"/>
          <w:szCs w:val="28"/>
        </w:rPr>
        <w:t xml:space="preserve"> состояние и функционирование органов и систем организма ребенка; </w:t>
      </w:r>
    </w:p>
    <w:p w:rsidR="00A266A9" w:rsidRDefault="00A266A9" w:rsidP="00A266A9">
      <w:pPr>
        <w:pStyle w:val="a5"/>
        <w:widowControl w:val="0"/>
        <w:tabs>
          <w:tab w:val="left" w:pos="894"/>
        </w:tabs>
        <w:spacing w:before="39"/>
        <w:ind w:left="0" w:right="169"/>
        <w:contextualSpacing w:val="0"/>
        <w:jc w:val="both"/>
        <w:rPr>
          <w:rFonts w:ascii="Times New Roman" w:hAnsi="Times New Roman"/>
          <w:sz w:val="28"/>
          <w:szCs w:val="28"/>
        </w:rPr>
      </w:pPr>
      <w:r w:rsidRPr="009E2146">
        <w:rPr>
          <w:rFonts w:ascii="Times New Roman" w:hAnsi="Times New Roman"/>
          <w:sz w:val="28"/>
          <w:szCs w:val="28"/>
        </w:rPr>
        <w:sym w:font="Symbol" w:char="F02D"/>
      </w:r>
      <w:r w:rsidRPr="009E2146">
        <w:rPr>
          <w:rFonts w:ascii="Times New Roman" w:hAnsi="Times New Roman"/>
          <w:sz w:val="28"/>
          <w:szCs w:val="28"/>
        </w:rPr>
        <w:t xml:space="preserve"> уровень общей работоспособности; </w:t>
      </w:r>
      <w:r w:rsidRPr="009E2146">
        <w:rPr>
          <w:rFonts w:ascii="Times New Roman" w:hAnsi="Times New Roman"/>
          <w:sz w:val="28"/>
          <w:szCs w:val="28"/>
        </w:rPr>
        <w:sym w:font="Symbol" w:char="F02D"/>
      </w:r>
      <w:r w:rsidRPr="009E2146">
        <w:rPr>
          <w:rFonts w:ascii="Times New Roman" w:hAnsi="Times New Roman"/>
          <w:sz w:val="28"/>
          <w:szCs w:val="28"/>
        </w:rPr>
        <w:t xml:space="preserve"> возникновение естественных движений. В зависимости от погодных условий, температуры воздуха от продолжительности светового дня, график прогулок может быть изменен (прогулка либо сокращается, либо вовсе отменяется). Известно, что север накладывает свой отпечаток и на психологическое развитие детей. На них влияют резкие перепады атмосферного давления, длительное пребывание при искусственном освещении, высокая влажность воздуха, сильные и частые ветра, длительная и жесткая зима с очень низкими температурами, дождливое и недостаточно теплое лето с заморозками, нерациональное питание, малоподвижный образ жизни. У значительной части детей выявляются нарушения познавательной деятельности, существенное отставание в развитии, признаки психоэмоционального неблагополучия и своеобразие формирования познавательной деятельности. При построении образовательного пространства учитываются данные факторы.</w:t>
      </w:r>
    </w:p>
    <w:p w:rsidR="00A266A9" w:rsidRDefault="00A266A9" w:rsidP="00A266A9">
      <w:pPr>
        <w:pStyle w:val="a5"/>
        <w:widowControl w:val="0"/>
        <w:tabs>
          <w:tab w:val="left" w:pos="894"/>
        </w:tabs>
        <w:spacing w:before="39"/>
        <w:ind w:left="0" w:right="169"/>
        <w:contextualSpacing w:val="0"/>
        <w:jc w:val="both"/>
        <w:rPr>
          <w:rFonts w:ascii="Times New Roman" w:hAnsi="Times New Roman"/>
          <w:sz w:val="28"/>
          <w:szCs w:val="28"/>
        </w:rPr>
      </w:pPr>
    </w:p>
    <w:p w:rsidR="00A266A9" w:rsidRDefault="00A266A9" w:rsidP="00A266A9">
      <w:pPr>
        <w:pStyle w:val="a5"/>
        <w:widowControl w:val="0"/>
        <w:tabs>
          <w:tab w:val="left" w:pos="894"/>
        </w:tabs>
        <w:spacing w:before="39"/>
        <w:ind w:left="1288" w:right="169"/>
        <w:contextualSpacing w:val="0"/>
        <w:jc w:val="center"/>
        <w:rPr>
          <w:rFonts w:ascii="Times New Roman" w:hAnsi="Times New Roman"/>
          <w:b/>
          <w:sz w:val="28"/>
          <w:szCs w:val="28"/>
        </w:rPr>
      </w:pPr>
      <w:r>
        <w:rPr>
          <w:rFonts w:ascii="Times New Roman" w:hAnsi="Times New Roman"/>
          <w:b/>
          <w:sz w:val="28"/>
          <w:szCs w:val="28"/>
        </w:rPr>
        <w:t xml:space="preserve">2.7.2. </w:t>
      </w:r>
      <w:r w:rsidRPr="0058220E">
        <w:rPr>
          <w:rFonts w:ascii="Times New Roman" w:hAnsi="Times New Roman"/>
          <w:b/>
          <w:sz w:val="28"/>
          <w:szCs w:val="28"/>
        </w:rPr>
        <w:t>Сложившиеся традиции</w:t>
      </w:r>
    </w:p>
    <w:p w:rsidR="00A266A9" w:rsidRDefault="00A266A9" w:rsidP="00A266A9">
      <w:pPr>
        <w:pStyle w:val="a5"/>
        <w:widowControl w:val="0"/>
        <w:tabs>
          <w:tab w:val="left" w:pos="0"/>
        </w:tabs>
        <w:spacing w:before="39"/>
        <w:ind w:left="0" w:right="169"/>
        <w:contextualSpacing w:val="0"/>
        <w:jc w:val="both"/>
        <w:rPr>
          <w:rFonts w:ascii="Times New Roman" w:hAnsi="Times New Roman"/>
          <w:sz w:val="28"/>
          <w:szCs w:val="28"/>
        </w:rPr>
      </w:pPr>
      <w:r>
        <w:rPr>
          <w:rFonts w:ascii="Times New Roman" w:hAnsi="Times New Roman"/>
          <w:sz w:val="28"/>
          <w:szCs w:val="28"/>
        </w:rPr>
        <w:tab/>
      </w:r>
      <w:r w:rsidRPr="00354869">
        <w:rPr>
          <w:rFonts w:ascii="Times New Roman" w:hAnsi="Times New Roman"/>
          <w:sz w:val="28"/>
          <w:szCs w:val="28"/>
        </w:rPr>
        <w:t xml:space="preserve">Программа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Отношение к сверстникам формируется на основе уважения равных прав всех детей. Задача педагога — обеспечивать соблюдение прав каждого ребенка всеми другими детьми и взрослыми. Этому способствует установление </w:t>
      </w:r>
      <w:r w:rsidRPr="00354869">
        <w:rPr>
          <w:rFonts w:ascii="Times New Roman" w:hAnsi="Times New Roman"/>
          <w:sz w:val="28"/>
          <w:szCs w:val="28"/>
        </w:rPr>
        <w:lastRenderedPageBreak/>
        <w:t>определенных норм жизни группы, основанных на уважении взрослого к ребенку и детей друг к другу. Общая атмосфера доброжелательности создается за счет отношения взрослого к детям и поддерживается через введение добрых традиций жизни группы.</w:t>
      </w:r>
    </w:p>
    <w:p w:rsidR="00A266A9" w:rsidRPr="00F57F13" w:rsidRDefault="00A266A9" w:rsidP="00A266A9">
      <w:pPr>
        <w:pStyle w:val="a5"/>
        <w:widowControl w:val="0"/>
        <w:tabs>
          <w:tab w:val="left" w:pos="0"/>
        </w:tabs>
        <w:spacing w:before="39"/>
        <w:ind w:left="0" w:right="169"/>
        <w:contextualSpacing w:val="0"/>
        <w:jc w:val="both"/>
        <w:rPr>
          <w:rFonts w:ascii="Times New Roman" w:hAnsi="Times New Roman"/>
          <w:b/>
          <w:sz w:val="28"/>
          <w:szCs w:val="28"/>
        </w:rPr>
      </w:pPr>
      <w:r w:rsidRPr="00F57F13">
        <w:rPr>
          <w:rFonts w:ascii="Times New Roman" w:hAnsi="Times New Roman"/>
          <w:b/>
          <w:sz w:val="28"/>
          <w:szCs w:val="28"/>
        </w:rPr>
        <w:t xml:space="preserve">«Утро радостных встреч» </w:t>
      </w:r>
    </w:p>
    <w:p w:rsidR="00A266A9" w:rsidRPr="00F57F13" w:rsidRDefault="00A266A9" w:rsidP="00A266A9">
      <w:pPr>
        <w:pStyle w:val="a5"/>
        <w:widowControl w:val="0"/>
        <w:tabs>
          <w:tab w:val="left" w:pos="0"/>
        </w:tabs>
        <w:spacing w:before="39"/>
        <w:ind w:left="0" w:right="169"/>
        <w:contextualSpacing w:val="0"/>
        <w:jc w:val="both"/>
        <w:rPr>
          <w:rFonts w:ascii="Times New Roman" w:hAnsi="Times New Roman"/>
          <w:sz w:val="28"/>
          <w:szCs w:val="28"/>
        </w:rPr>
      </w:pPr>
      <w:r w:rsidRPr="00F57F13">
        <w:rPr>
          <w:rFonts w:ascii="Times New Roman" w:hAnsi="Times New Roman"/>
          <w:sz w:val="28"/>
          <w:szCs w:val="28"/>
        </w:rPr>
        <w:t>Цель – формировать эмоциональную отзывчивость к событиям и явлениям окружающей действительности; к радостям и достижением, переживаниям и проблемам других людей.</w:t>
      </w:r>
    </w:p>
    <w:p w:rsidR="00A266A9" w:rsidRPr="00F57F13" w:rsidRDefault="00A266A9" w:rsidP="00A266A9">
      <w:pPr>
        <w:pStyle w:val="a5"/>
        <w:widowControl w:val="0"/>
        <w:tabs>
          <w:tab w:val="left" w:pos="0"/>
        </w:tabs>
        <w:spacing w:before="39"/>
        <w:ind w:left="0" w:right="169"/>
        <w:contextualSpacing w:val="0"/>
        <w:jc w:val="both"/>
        <w:rPr>
          <w:rFonts w:ascii="Times New Roman" w:hAnsi="Times New Roman"/>
          <w:sz w:val="28"/>
          <w:szCs w:val="28"/>
        </w:rPr>
      </w:pPr>
      <w:r w:rsidRPr="00F57F13">
        <w:rPr>
          <w:rFonts w:ascii="Times New Roman" w:hAnsi="Times New Roman"/>
          <w:sz w:val="28"/>
          <w:szCs w:val="28"/>
        </w:rPr>
        <w:t xml:space="preserve"> Задачи: </w:t>
      </w:r>
    </w:p>
    <w:p w:rsidR="00A266A9" w:rsidRPr="00F57F13" w:rsidRDefault="00A266A9" w:rsidP="00A266A9">
      <w:pPr>
        <w:pStyle w:val="a5"/>
        <w:widowControl w:val="0"/>
        <w:tabs>
          <w:tab w:val="left" w:pos="0"/>
        </w:tabs>
        <w:spacing w:before="39"/>
        <w:ind w:left="0" w:right="169"/>
        <w:contextualSpacing w:val="0"/>
        <w:jc w:val="both"/>
        <w:rPr>
          <w:rFonts w:ascii="Times New Roman" w:hAnsi="Times New Roman"/>
          <w:sz w:val="28"/>
          <w:szCs w:val="28"/>
        </w:rPr>
      </w:pPr>
      <w:r w:rsidRPr="00F57F13">
        <w:rPr>
          <w:rFonts w:ascii="Times New Roman" w:hAnsi="Times New Roman"/>
          <w:sz w:val="28"/>
          <w:szCs w:val="28"/>
        </w:rPr>
        <w:t xml:space="preserve">• Создание положительного микроклимата в группе; </w:t>
      </w:r>
    </w:p>
    <w:p w:rsidR="00A266A9" w:rsidRPr="00F57F13" w:rsidRDefault="00A266A9" w:rsidP="00A266A9">
      <w:pPr>
        <w:pStyle w:val="a5"/>
        <w:widowControl w:val="0"/>
        <w:tabs>
          <w:tab w:val="left" w:pos="0"/>
        </w:tabs>
        <w:spacing w:before="39"/>
        <w:ind w:left="0" w:right="169"/>
        <w:contextualSpacing w:val="0"/>
        <w:jc w:val="both"/>
        <w:rPr>
          <w:rFonts w:ascii="Times New Roman" w:hAnsi="Times New Roman"/>
          <w:sz w:val="28"/>
          <w:szCs w:val="28"/>
        </w:rPr>
      </w:pPr>
      <w:r w:rsidRPr="00F57F13">
        <w:rPr>
          <w:rFonts w:ascii="Times New Roman" w:hAnsi="Times New Roman"/>
          <w:sz w:val="28"/>
          <w:szCs w:val="28"/>
        </w:rPr>
        <w:t xml:space="preserve">• Поддержание веселого, бодрого настроения у детей; </w:t>
      </w:r>
    </w:p>
    <w:p w:rsidR="00A266A9" w:rsidRPr="00F57F13" w:rsidRDefault="00A266A9" w:rsidP="00A266A9">
      <w:pPr>
        <w:pStyle w:val="a5"/>
        <w:widowControl w:val="0"/>
        <w:tabs>
          <w:tab w:val="left" w:pos="0"/>
        </w:tabs>
        <w:spacing w:before="39"/>
        <w:ind w:left="0" w:right="169"/>
        <w:contextualSpacing w:val="0"/>
        <w:jc w:val="both"/>
        <w:rPr>
          <w:rFonts w:ascii="Times New Roman" w:hAnsi="Times New Roman"/>
          <w:sz w:val="28"/>
          <w:szCs w:val="28"/>
        </w:rPr>
      </w:pPr>
      <w:r w:rsidRPr="00F57F13">
        <w:rPr>
          <w:rFonts w:ascii="Times New Roman" w:hAnsi="Times New Roman"/>
          <w:sz w:val="28"/>
          <w:szCs w:val="28"/>
        </w:rPr>
        <w:t>• Реализация личностно-центрированной модели общения;</w:t>
      </w:r>
    </w:p>
    <w:p w:rsidR="00A266A9" w:rsidRPr="00F57F13" w:rsidRDefault="00A266A9" w:rsidP="00A266A9">
      <w:pPr>
        <w:pStyle w:val="a5"/>
        <w:widowControl w:val="0"/>
        <w:tabs>
          <w:tab w:val="left" w:pos="0"/>
        </w:tabs>
        <w:spacing w:before="39"/>
        <w:ind w:left="0" w:right="169"/>
        <w:contextualSpacing w:val="0"/>
        <w:jc w:val="both"/>
        <w:rPr>
          <w:rFonts w:ascii="Times New Roman" w:hAnsi="Times New Roman"/>
          <w:sz w:val="28"/>
          <w:szCs w:val="28"/>
        </w:rPr>
      </w:pPr>
      <w:r w:rsidRPr="00F57F13">
        <w:rPr>
          <w:rFonts w:ascii="Times New Roman" w:hAnsi="Times New Roman"/>
          <w:sz w:val="28"/>
          <w:szCs w:val="28"/>
        </w:rPr>
        <w:t xml:space="preserve"> • Развитие коммуникативных навыков; </w:t>
      </w:r>
    </w:p>
    <w:p w:rsidR="00A266A9" w:rsidRPr="00F57F13" w:rsidRDefault="00A266A9" w:rsidP="00A266A9">
      <w:pPr>
        <w:pStyle w:val="a5"/>
        <w:widowControl w:val="0"/>
        <w:tabs>
          <w:tab w:val="left" w:pos="0"/>
        </w:tabs>
        <w:spacing w:before="39"/>
        <w:ind w:left="0" w:right="169"/>
        <w:contextualSpacing w:val="0"/>
        <w:jc w:val="both"/>
        <w:rPr>
          <w:rFonts w:ascii="Times New Roman" w:hAnsi="Times New Roman"/>
          <w:sz w:val="28"/>
          <w:szCs w:val="28"/>
        </w:rPr>
      </w:pPr>
      <w:r w:rsidRPr="00F57F13">
        <w:rPr>
          <w:rFonts w:ascii="Times New Roman" w:hAnsi="Times New Roman"/>
          <w:sz w:val="28"/>
          <w:szCs w:val="28"/>
        </w:rPr>
        <w:t xml:space="preserve">• Развитие связной речи детей; </w:t>
      </w:r>
    </w:p>
    <w:p w:rsidR="00A266A9" w:rsidRPr="00F57F13" w:rsidRDefault="00A266A9" w:rsidP="00A266A9">
      <w:pPr>
        <w:pStyle w:val="a5"/>
        <w:widowControl w:val="0"/>
        <w:tabs>
          <w:tab w:val="left" w:pos="0"/>
        </w:tabs>
        <w:spacing w:before="39"/>
        <w:ind w:left="0" w:right="169"/>
        <w:contextualSpacing w:val="0"/>
        <w:jc w:val="both"/>
        <w:rPr>
          <w:rFonts w:ascii="Times New Roman" w:hAnsi="Times New Roman"/>
          <w:sz w:val="28"/>
          <w:szCs w:val="28"/>
        </w:rPr>
      </w:pPr>
      <w:r w:rsidRPr="00F57F13">
        <w:rPr>
          <w:rFonts w:ascii="Times New Roman" w:hAnsi="Times New Roman"/>
          <w:sz w:val="28"/>
          <w:szCs w:val="28"/>
        </w:rPr>
        <w:t>• Формирование познавательных способностей.</w:t>
      </w:r>
    </w:p>
    <w:p w:rsidR="00A266A9" w:rsidRPr="00F57F13" w:rsidRDefault="00A266A9" w:rsidP="00A266A9">
      <w:pPr>
        <w:pStyle w:val="a5"/>
        <w:widowControl w:val="0"/>
        <w:tabs>
          <w:tab w:val="left" w:pos="0"/>
        </w:tabs>
        <w:spacing w:before="39"/>
        <w:ind w:left="0" w:right="169"/>
        <w:contextualSpacing w:val="0"/>
        <w:jc w:val="both"/>
        <w:rPr>
          <w:rFonts w:ascii="Times New Roman" w:hAnsi="Times New Roman"/>
          <w:b/>
          <w:sz w:val="28"/>
          <w:szCs w:val="28"/>
        </w:rPr>
      </w:pPr>
      <w:r w:rsidRPr="00F57F13">
        <w:rPr>
          <w:rFonts w:ascii="Times New Roman" w:hAnsi="Times New Roman"/>
          <w:b/>
          <w:sz w:val="28"/>
          <w:szCs w:val="28"/>
        </w:rPr>
        <w:t xml:space="preserve">«Сладкий час» </w:t>
      </w:r>
    </w:p>
    <w:p w:rsidR="00A266A9" w:rsidRPr="00F57F13" w:rsidRDefault="00A266A9" w:rsidP="00A266A9">
      <w:pPr>
        <w:pStyle w:val="a5"/>
        <w:widowControl w:val="0"/>
        <w:tabs>
          <w:tab w:val="left" w:pos="0"/>
        </w:tabs>
        <w:spacing w:before="39"/>
        <w:ind w:left="0" w:right="169"/>
        <w:contextualSpacing w:val="0"/>
        <w:jc w:val="both"/>
        <w:rPr>
          <w:rFonts w:ascii="Times New Roman" w:hAnsi="Times New Roman"/>
          <w:sz w:val="28"/>
          <w:szCs w:val="28"/>
        </w:rPr>
      </w:pPr>
      <w:r w:rsidRPr="00F57F13">
        <w:rPr>
          <w:rFonts w:ascii="Times New Roman" w:hAnsi="Times New Roman"/>
          <w:sz w:val="28"/>
          <w:szCs w:val="28"/>
        </w:rPr>
        <w:t>Цель – формирование благоприятного микроклимата в группе.</w:t>
      </w:r>
    </w:p>
    <w:p w:rsidR="00A266A9" w:rsidRPr="00F57F13" w:rsidRDefault="00A266A9" w:rsidP="00A266A9">
      <w:pPr>
        <w:pStyle w:val="a5"/>
        <w:widowControl w:val="0"/>
        <w:tabs>
          <w:tab w:val="left" w:pos="0"/>
        </w:tabs>
        <w:spacing w:before="39"/>
        <w:ind w:left="0" w:right="169"/>
        <w:contextualSpacing w:val="0"/>
        <w:jc w:val="both"/>
        <w:rPr>
          <w:rFonts w:ascii="Times New Roman" w:hAnsi="Times New Roman"/>
          <w:sz w:val="28"/>
          <w:szCs w:val="28"/>
        </w:rPr>
      </w:pPr>
      <w:r w:rsidRPr="00F57F13">
        <w:rPr>
          <w:rFonts w:ascii="Times New Roman" w:hAnsi="Times New Roman"/>
          <w:sz w:val="28"/>
          <w:szCs w:val="28"/>
        </w:rPr>
        <w:t xml:space="preserve"> Задачи: </w:t>
      </w:r>
    </w:p>
    <w:p w:rsidR="00A266A9" w:rsidRPr="00F57F13" w:rsidRDefault="00A266A9" w:rsidP="00A266A9">
      <w:pPr>
        <w:pStyle w:val="a5"/>
        <w:widowControl w:val="0"/>
        <w:tabs>
          <w:tab w:val="left" w:pos="0"/>
        </w:tabs>
        <w:spacing w:before="39"/>
        <w:ind w:left="0" w:right="169"/>
        <w:contextualSpacing w:val="0"/>
        <w:jc w:val="both"/>
        <w:rPr>
          <w:rFonts w:ascii="Times New Roman" w:hAnsi="Times New Roman"/>
          <w:sz w:val="28"/>
          <w:szCs w:val="28"/>
        </w:rPr>
      </w:pPr>
      <w:r w:rsidRPr="00F57F13">
        <w:rPr>
          <w:rFonts w:ascii="Times New Roman" w:hAnsi="Times New Roman"/>
          <w:sz w:val="28"/>
          <w:szCs w:val="28"/>
        </w:rPr>
        <w:t xml:space="preserve">• Сохранение физического и психического здоровья детей; </w:t>
      </w:r>
    </w:p>
    <w:p w:rsidR="00A266A9" w:rsidRPr="00F57F13" w:rsidRDefault="00A266A9" w:rsidP="00A266A9">
      <w:pPr>
        <w:pStyle w:val="a5"/>
        <w:widowControl w:val="0"/>
        <w:tabs>
          <w:tab w:val="left" w:pos="0"/>
        </w:tabs>
        <w:spacing w:before="39"/>
        <w:ind w:left="0" w:right="169"/>
        <w:contextualSpacing w:val="0"/>
        <w:jc w:val="both"/>
        <w:rPr>
          <w:rFonts w:ascii="Times New Roman" w:hAnsi="Times New Roman"/>
          <w:sz w:val="28"/>
          <w:szCs w:val="28"/>
        </w:rPr>
      </w:pPr>
      <w:r w:rsidRPr="00F57F13">
        <w:rPr>
          <w:rFonts w:ascii="Times New Roman" w:hAnsi="Times New Roman"/>
          <w:sz w:val="28"/>
          <w:szCs w:val="28"/>
        </w:rPr>
        <w:t xml:space="preserve">• Обеспечить каждому ребенку возможность радостно и содержательно прожить период дошкольного детства; </w:t>
      </w:r>
    </w:p>
    <w:p w:rsidR="00A266A9" w:rsidRPr="00F57F13" w:rsidRDefault="00A266A9" w:rsidP="00A266A9">
      <w:pPr>
        <w:pStyle w:val="a5"/>
        <w:widowControl w:val="0"/>
        <w:tabs>
          <w:tab w:val="left" w:pos="0"/>
        </w:tabs>
        <w:spacing w:before="39"/>
        <w:ind w:left="0" w:right="169"/>
        <w:contextualSpacing w:val="0"/>
        <w:jc w:val="both"/>
        <w:rPr>
          <w:rFonts w:ascii="Times New Roman" w:hAnsi="Times New Roman"/>
          <w:sz w:val="28"/>
          <w:szCs w:val="28"/>
        </w:rPr>
      </w:pPr>
      <w:r w:rsidRPr="00F57F13">
        <w:rPr>
          <w:rFonts w:ascii="Times New Roman" w:hAnsi="Times New Roman"/>
          <w:sz w:val="28"/>
          <w:szCs w:val="28"/>
        </w:rPr>
        <w:t xml:space="preserve">• Создавать условия для удовлетворения потребности и эмоционально насыщенных и разнообразных переживаниях, снятия напряжения, усталости, конфликтности; </w:t>
      </w:r>
    </w:p>
    <w:p w:rsidR="00A266A9" w:rsidRPr="00F57F13" w:rsidRDefault="00A266A9" w:rsidP="00A266A9">
      <w:pPr>
        <w:pStyle w:val="a5"/>
        <w:widowControl w:val="0"/>
        <w:tabs>
          <w:tab w:val="left" w:pos="0"/>
        </w:tabs>
        <w:spacing w:before="39"/>
        <w:ind w:left="0" w:right="169"/>
        <w:contextualSpacing w:val="0"/>
        <w:jc w:val="both"/>
        <w:rPr>
          <w:rFonts w:ascii="Times New Roman" w:hAnsi="Times New Roman"/>
          <w:sz w:val="28"/>
          <w:szCs w:val="28"/>
        </w:rPr>
      </w:pPr>
      <w:r w:rsidRPr="00F57F13">
        <w:rPr>
          <w:rFonts w:ascii="Times New Roman" w:hAnsi="Times New Roman"/>
          <w:sz w:val="28"/>
          <w:szCs w:val="28"/>
        </w:rPr>
        <w:t xml:space="preserve">• Поддержать жизнерадостное, активное, мажорное настроение; </w:t>
      </w:r>
    </w:p>
    <w:p w:rsidR="00A266A9" w:rsidRPr="00F57F13" w:rsidRDefault="00A266A9" w:rsidP="00A266A9">
      <w:pPr>
        <w:pStyle w:val="a5"/>
        <w:widowControl w:val="0"/>
        <w:tabs>
          <w:tab w:val="left" w:pos="0"/>
        </w:tabs>
        <w:spacing w:before="39"/>
        <w:ind w:left="0" w:right="169"/>
        <w:contextualSpacing w:val="0"/>
        <w:jc w:val="both"/>
        <w:rPr>
          <w:rFonts w:ascii="Times New Roman" w:hAnsi="Times New Roman"/>
          <w:sz w:val="28"/>
          <w:szCs w:val="28"/>
        </w:rPr>
      </w:pPr>
      <w:r w:rsidRPr="00F57F13">
        <w:rPr>
          <w:rFonts w:ascii="Times New Roman" w:hAnsi="Times New Roman"/>
          <w:sz w:val="28"/>
          <w:szCs w:val="28"/>
        </w:rPr>
        <w:t xml:space="preserve">• Развитие уверенности, самостоятельности, активности, инициативности. </w:t>
      </w:r>
    </w:p>
    <w:p w:rsidR="00A266A9" w:rsidRPr="00F57F13" w:rsidRDefault="00A266A9" w:rsidP="00A266A9">
      <w:pPr>
        <w:pStyle w:val="a5"/>
        <w:widowControl w:val="0"/>
        <w:tabs>
          <w:tab w:val="left" w:pos="0"/>
        </w:tabs>
        <w:spacing w:before="39"/>
        <w:ind w:left="0" w:right="169"/>
        <w:contextualSpacing w:val="0"/>
        <w:jc w:val="both"/>
        <w:rPr>
          <w:rFonts w:ascii="Times New Roman" w:hAnsi="Times New Roman"/>
          <w:sz w:val="28"/>
          <w:szCs w:val="28"/>
        </w:rPr>
      </w:pPr>
      <w:r w:rsidRPr="00F57F13">
        <w:rPr>
          <w:rFonts w:ascii="Times New Roman" w:hAnsi="Times New Roman"/>
          <w:sz w:val="28"/>
          <w:szCs w:val="28"/>
        </w:rPr>
        <w:t xml:space="preserve">• Способствовать развитию доверительных отношений к взрослому, умению устанавливать личностный контакт со взрослыми. </w:t>
      </w:r>
    </w:p>
    <w:p w:rsidR="00A266A9" w:rsidRPr="00F57F13" w:rsidRDefault="00A266A9" w:rsidP="00A266A9">
      <w:pPr>
        <w:pStyle w:val="a5"/>
        <w:widowControl w:val="0"/>
        <w:tabs>
          <w:tab w:val="left" w:pos="0"/>
        </w:tabs>
        <w:spacing w:before="39"/>
        <w:ind w:left="0" w:right="169"/>
        <w:contextualSpacing w:val="0"/>
        <w:jc w:val="both"/>
        <w:rPr>
          <w:rFonts w:ascii="Times New Roman" w:hAnsi="Times New Roman"/>
          <w:sz w:val="28"/>
          <w:szCs w:val="28"/>
        </w:rPr>
      </w:pPr>
      <w:r w:rsidRPr="00F57F13">
        <w:rPr>
          <w:rFonts w:ascii="Times New Roman" w:hAnsi="Times New Roman"/>
          <w:sz w:val="28"/>
          <w:szCs w:val="28"/>
        </w:rPr>
        <w:t>• Способствовать становлению детского коллектива.</w:t>
      </w:r>
    </w:p>
    <w:p w:rsidR="00A266A9" w:rsidRPr="00F57F13" w:rsidRDefault="00A266A9" w:rsidP="00A266A9">
      <w:pPr>
        <w:pStyle w:val="a5"/>
        <w:widowControl w:val="0"/>
        <w:tabs>
          <w:tab w:val="left" w:pos="0"/>
        </w:tabs>
        <w:spacing w:before="39"/>
        <w:ind w:left="0" w:right="169"/>
        <w:contextualSpacing w:val="0"/>
        <w:jc w:val="both"/>
        <w:rPr>
          <w:rFonts w:ascii="Times New Roman" w:hAnsi="Times New Roman"/>
          <w:b/>
          <w:sz w:val="28"/>
          <w:szCs w:val="28"/>
        </w:rPr>
      </w:pPr>
      <w:r w:rsidRPr="00F57F13">
        <w:rPr>
          <w:rFonts w:ascii="Times New Roman" w:hAnsi="Times New Roman"/>
          <w:b/>
          <w:sz w:val="28"/>
          <w:szCs w:val="28"/>
        </w:rPr>
        <w:t xml:space="preserve">«Театральная пятница» </w:t>
      </w:r>
    </w:p>
    <w:p w:rsidR="00A266A9" w:rsidRPr="00F57C34" w:rsidRDefault="00A266A9" w:rsidP="00A266A9">
      <w:pPr>
        <w:pStyle w:val="a5"/>
        <w:widowControl w:val="0"/>
        <w:tabs>
          <w:tab w:val="left" w:pos="0"/>
        </w:tabs>
        <w:spacing w:before="39"/>
        <w:ind w:left="0" w:right="169"/>
        <w:contextualSpacing w:val="0"/>
        <w:jc w:val="both"/>
        <w:rPr>
          <w:rFonts w:ascii="Times New Roman" w:hAnsi="Times New Roman"/>
          <w:sz w:val="28"/>
          <w:szCs w:val="28"/>
        </w:rPr>
      </w:pPr>
      <w:r w:rsidRPr="00F57F13">
        <w:rPr>
          <w:rFonts w:ascii="Times New Roman" w:hAnsi="Times New Roman"/>
          <w:sz w:val="28"/>
          <w:szCs w:val="28"/>
        </w:rPr>
        <w:t>Цель – создание положительного эмоционального фона в жизни ребенка в детском саду, развитие детей в театрализованной деятельности.</w:t>
      </w:r>
      <w:r>
        <w:rPr>
          <w:rFonts w:ascii="Times New Roman" w:hAnsi="Times New Roman"/>
          <w:sz w:val="28"/>
          <w:szCs w:val="28"/>
        </w:rPr>
        <w:t xml:space="preserve">  </w:t>
      </w:r>
      <w:r w:rsidRPr="00F57F13">
        <w:rPr>
          <w:rFonts w:ascii="Times New Roman" w:hAnsi="Times New Roman"/>
          <w:b/>
          <w:sz w:val="28"/>
          <w:szCs w:val="28"/>
        </w:rPr>
        <w:t>Задачи:</w:t>
      </w:r>
    </w:p>
    <w:p w:rsidR="00A266A9" w:rsidRPr="00F57F13" w:rsidRDefault="00A266A9" w:rsidP="00A266A9">
      <w:pPr>
        <w:pStyle w:val="310"/>
        <w:spacing w:before="0"/>
        <w:ind w:left="142" w:right="-2"/>
        <w:rPr>
          <w:rFonts w:ascii="Times New Roman" w:hAnsi="Times New Roman"/>
          <w:b w:val="0"/>
          <w:sz w:val="28"/>
          <w:szCs w:val="28"/>
          <w:lang w:val="ru-RU"/>
        </w:rPr>
      </w:pPr>
      <w:r w:rsidRPr="00F57F13">
        <w:rPr>
          <w:rFonts w:ascii="Times New Roman" w:hAnsi="Times New Roman"/>
          <w:b w:val="0"/>
          <w:sz w:val="28"/>
          <w:szCs w:val="28"/>
          <w:lang w:val="ru-RU"/>
        </w:rPr>
        <w:t xml:space="preserve"> • Вызывать интерес к театрализованной деятельности и желание выступать вместе с коллективом сверстников; </w:t>
      </w:r>
    </w:p>
    <w:p w:rsidR="00A266A9" w:rsidRPr="00F57F13" w:rsidRDefault="00A266A9" w:rsidP="00A266A9">
      <w:pPr>
        <w:pStyle w:val="310"/>
        <w:spacing w:before="0"/>
        <w:ind w:left="142" w:right="-2"/>
        <w:rPr>
          <w:rFonts w:ascii="Times New Roman" w:hAnsi="Times New Roman"/>
          <w:b w:val="0"/>
          <w:sz w:val="28"/>
          <w:szCs w:val="28"/>
          <w:lang w:val="ru-RU"/>
        </w:rPr>
      </w:pPr>
      <w:r w:rsidRPr="00F57F13">
        <w:rPr>
          <w:rFonts w:ascii="Times New Roman" w:hAnsi="Times New Roman"/>
          <w:b w:val="0"/>
          <w:sz w:val="28"/>
          <w:szCs w:val="28"/>
          <w:lang w:val="ru-RU"/>
        </w:rPr>
        <w:t>• Развивать у детей в соответствии с их индивидуальными особенностями способность преодолевать сценическое волнение, свободно и естественно держаться при выступлении на сцене.</w:t>
      </w:r>
    </w:p>
    <w:p w:rsidR="00A266A9" w:rsidRPr="00F57F13" w:rsidRDefault="00A266A9" w:rsidP="00A266A9">
      <w:pPr>
        <w:pStyle w:val="310"/>
        <w:spacing w:before="0"/>
        <w:ind w:left="142" w:right="-2"/>
        <w:rPr>
          <w:rFonts w:ascii="Times New Roman" w:hAnsi="Times New Roman"/>
          <w:b w:val="0"/>
          <w:sz w:val="28"/>
          <w:szCs w:val="28"/>
          <w:lang w:val="ru-RU"/>
        </w:rPr>
      </w:pPr>
      <w:r w:rsidRPr="00F57F13">
        <w:rPr>
          <w:rFonts w:ascii="Times New Roman" w:hAnsi="Times New Roman"/>
          <w:b w:val="0"/>
          <w:sz w:val="28"/>
          <w:szCs w:val="28"/>
          <w:lang w:val="ru-RU"/>
        </w:rPr>
        <w:t xml:space="preserve"> • Побуждать детей к импровизации с использованием доступных каждому ребенку средств выразительности (мимики, жестов, движений);</w:t>
      </w:r>
    </w:p>
    <w:p w:rsidR="00A266A9" w:rsidRPr="00F57F13" w:rsidRDefault="00A266A9" w:rsidP="00A266A9">
      <w:pPr>
        <w:pStyle w:val="310"/>
        <w:spacing w:before="0"/>
        <w:ind w:left="142" w:right="-2"/>
        <w:rPr>
          <w:rFonts w:ascii="Times New Roman" w:hAnsi="Times New Roman"/>
          <w:b w:val="0"/>
          <w:sz w:val="28"/>
          <w:szCs w:val="28"/>
          <w:lang w:val="ru-RU"/>
        </w:rPr>
      </w:pPr>
      <w:r w:rsidRPr="00F57F13">
        <w:rPr>
          <w:rFonts w:ascii="Times New Roman" w:hAnsi="Times New Roman"/>
          <w:b w:val="0"/>
          <w:sz w:val="28"/>
          <w:szCs w:val="28"/>
          <w:lang w:val="ru-RU"/>
        </w:rPr>
        <w:t xml:space="preserve"> • Постепенно, с учетом индивидуальных особенностей побуждать, согласовывать свои действия с действиями партнера (слушать, не перебивая, говорить, обращаясь к партнеру); Выполнять движение и действие соответственно логике действия персонажей и с учетом места действия</w:t>
      </w:r>
    </w:p>
    <w:p w:rsidR="00A266A9" w:rsidRPr="00F57F13" w:rsidRDefault="00A266A9" w:rsidP="00A266A9">
      <w:pPr>
        <w:pStyle w:val="310"/>
        <w:spacing w:before="0"/>
        <w:ind w:left="142" w:right="-2"/>
        <w:rPr>
          <w:rFonts w:ascii="Times New Roman" w:hAnsi="Times New Roman"/>
          <w:b w:val="0"/>
          <w:sz w:val="28"/>
          <w:szCs w:val="28"/>
          <w:lang w:val="ru-RU"/>
        </w:rPr>
      </w:pPr>
      <w:r>
        <w:rPr>
          <w:rFonts w:ascii="Times New Roman" w:hAnsi="Times New Roman"/>
          <w:b w:val="0"/>
          <w:sz w:val="28"/>
          <w:szCs w:val="28"/>
          <w:lang w:val="ru-RU"/>
        </w:rPr>
        <w:t xml:space="preserve"> Т</w:t>
      </w:r>
      <w:r w:rsidRPr="00F57F13">
        <w:rPr>
          <w:rFonts w:ascii="Times New Roman" w:hAnsi="Times New Roman"/>
          <w:b w:val="0"/>
          <w:sz w:val="28"/>
          <w:szCs w:val="28"/>
          <w:lang w:val="ru-RU"/>
        </w:rPr>
        <w:t xml:space="preserve">радиция </w:t>
      </w:r>
      <w:r w:rsidRPr="00F57F13">
        <w:rPr>
          <w:rFonts w:ascii="Times New Roman" w:hAnsi="Times New Roman"/>
          <w:sz w:val="28"/>
          <w:szCs w:val="28"/>
          <w:lang w:val="ru-RU"/>
        </w:rPr>
        <w:t>«Новоселье группы»</w:t>
      </w:r>
      <w:r w:rsidRPr="00F57F13">
        <w:rPr>
          <w:rFonts w:ascii="Times New Roman" w:hAnsi="Times New Roman"/>
          <w:b w:val="0"/>
          <w:sz w:val="28"/>
          <w:szCs w:val="28"/>
          <w:lang w:val="ru-RU"/>
        </w:rPr>
        <w:t xml:space="preserve"> для всех возвратных групп в начале учебного </w:t>
      </w:r>
      <w:r w:rsidRPr="00F57F13">
        <w:rPr>
          <w:rFonts w:ascii="Times New Roman" w:hAnsi="Times New Roman"/>
          <w:b w:val="0"/>
          <w:sz w:val="28"/>
          <w:szCs w:val="28"/>
          <w:lang w:val="ru-RU"/>
        </w:rPr>
        <w:lastRenderedPageBreak/>
        <w:t>года стала, которая проводится совместно с родителями, детьми, педагогами ДОУ. Воспитатели группы или игровые персонажи вместе с детьми знакомят родителей и вновь поступивших детей с группой, ее содержанием, рассказывают, что нового узнают дети в этом году, представляют педагогов ДОУ, которые будут работать с детьми в течение года; организуются игры и игровые упражнения для детей и их родителей. В конце маленького праздника родители группы дарят подарки для группы на новоселье.</w:t>
      </w:r>
    </w:p>
    <w:p w:rsidR="00A266A9" w:rsidRPr="00F57F13" w:rsidRDefault="00A266A9" w:rsidP="00A266A9">
      <w:pPr>
        <w:pStyle w:val="310"/>
        <w:spacing w:before="0"/>
        <w:ind w:left="142" w:right="-2"/>
        <w:rPr>
          <w:rFonts w:ascii="Times New Roman" w:hAnsi="Times New Roman"/>
          <w:b w:val="0"/>
          <w:sz w:val="28"/>
          <w:szCs w:val="28"/>
          <w:lang w:val="ru-RU"/>
        </w:rPr>
      </w:pPr>
      <w:r w:rsidRPr="00F57F13">
        <w:rPr>
          <w:rFonts w:ascii="Times New Roman" w:hAnsi="Times New Roman"/>
          <w:b w:val="0"/>
          <w:sz w:val="28"/>
          <w:szCs w:val="28"/>
          <w:lang w:val="ru-RU"/>
        </w:rPr>
        <w:t xml:space="preserve"> Начиная с 3 лет в группах проводится традиция </w:t>
      </w:r>
      <w:r>
        <w:rPr>
          <w:rFonts w:ascii="Times New Roman" w:hAnsi="Times New Roman"/>
          <w:b w:val="0"/>
          <w:sz w:val="28"/>
          <w:szCs w:val="28"/>
          <w:lang w:val="ru-RU"/>
        </w:rPr>
        <w:t>«</w:t>
      </w:r>
      <w:r w:rsidRPr="00F57F13">
        <w:rPr>
          <w:rFonts w:ascii="Times New Roman" w:hAnsi="Times New Roman"/>
          <w:sz w:val="28"/>
          <w:szCs w:val="28"/>
          <w:lang w:val="ru-RU"/>
        </w:rPr>
        <w:t>Мысленное возвращение к прошедшему дню»</w:t>
      </w:r>
      <w:r w:rsidRPr="00F57F13">
        <w:rPr>
          <w:rFonts w:ascii="Times New Roman" w:hAnsi="Times New Roman"/>
          <w:b w:val="0"/>
          <w:sz w:val="28"/>
          <w:szCs w:val="28"/>
          <w:lang w:val="ru-RU"/>
        </w:rPr>
        <w:t xml:space="preserve">. </w:t>
      </w:r>
    </w:p>
    <w:p w:rsidR="00A266A9" w:rsidRPr="00F57F13" w:rsidRDefault="00A266A9" w:rsidP="00A266A9">
      <w:pPr>
        <w:pStyle w:val="310"/>
        <w:spacing w:before="0"/>
        <w:ind w:left="142" w:right="-2"/>
        <w:rPr>
          <w:rFonts w:ascii="Times New Roman" w:hAnsi="Times New Roman"/>
          <w:b w:val="0"/>
          <w:sz w:val="28"/>
          <w:szCs w:val="28"/>
          <w:lang w:val="ru-RU"/>
        </w:rPr>
      </w:pPr>
      <w:r w:rsidRPr="00F57F13">
        <w:rPr>
          <w:rFonts w:ascii="Times New Roman" w:hAnsi="Times New Roman"/>
          <w:b w:val="0"/>
          <w:sz w:val="28"/>
          <w:szCs w:val="28"/>
          <w:lang w:val="ru-RU"/>
        </w:rPr>
        <w:t>Во второй половине дня перед ужином или вечерней прогулкой воспитатель организует беседу с детьми, чтобы поговорить о «хорошем». Детям предлагается вспомнить, что приятного и хорошего было в прошедший день, воспитатель обязательно рассказывает что-то хорошее о каждом ребенке.</w:t>
      </w:r>
    </w:p>
    <w:p w:rsidR="00A266A9" w:rsidRPr="00F57F13" w:rsidRDefault="00A266A9" w:rsidP="00A266A9">
      <w:pPr>
        <w:pStyle w:val="310"/>
        <w:spacing w:before="0"/>
        <w:ind w:left="0" w:right="-2"/>
        <w:rPr>
          <w:rFonts w:ascii="Times New Roman" w:hAnsi="Times New Roman"/>
          <w:b w:val="0"/>
          <w:sz w:val="28"/>
          <w:szCs w:val="28"/>
          <w:lang w:val="ru-RU"/>
        </w:rPr>
      </w:pPr>
      <w:r w:rsidRPr="00F57F13">
        <w:rPr>
          <w:rFonts w:ascii="Times New Roman" w:hAnsi="Times New Roman"/>
          <w:b w:val="0"/>
          <w:sz w:val="28"/>
          <w:szCs w:val="28"/>
          <w:lang w:val="ru-RU"/>
        </w:rPr>
        <w:t xml:space="preserve">В группах раннего возраста педагогами групп организуются такие традиции: </w:t>
      </w:r>
    </w:p>
    <w:p w:rsidR="00A266A9" w:rsidRPr="00F57F13" w:rsidRDefault="00A266A9" w:rsidP="00A266A9">
      <w:pPr>
        <w:pStyle w:val="310"/>
        <w:numPr>
          <w:ilvl w:val="0"/>
          <w:numId w:val="31"/>
        </w:numPr>
        <w:spacing w:before="0"/>
        <w:ind w:right="-2"/>
        <w:rPr>
          <w:rFonts w:ascii="Times New Roman" w:hAnsi="Times New Roman"/>
          <w:b w:val="0"/>
          <w:sz w:val="28"/>
          <w:szCs w:val="28"/>
          <w:lang w:val="ru-RU"/>
        </w:rPr>
      </w:pPr>
      <w:r w:rsidRPr="00F57F13">
        <w:rPr>
          <w:rFonts w:ascii="Times New Roman" w:hAnsi="Times New Roman"/>
          <w:b w:val="0"/>
          <w:sz w:val="28"/>
          <w:szCs w:val="28"/>
          <w:lang w:val="ru-RU"/>
        </w:rPr>
        <w:t>Еженедельные традиции «Сеансы», «Подарки», «Сокровищницы», которые способствуют созданию в группе атмосферы равных прав, развивает уверенность ребенка в себе, закладывает основы доверительного и доброжелательного отношения к взрослым и сверстникам.</w:t>
      </w:r>
    </w:p>
    <w:p w:rsidR="00A266A9" w:rsidRPr="00F57F13" w:rsidRDefault="00A266A9" w:rsidP="00A266A9">
      <w:pPr>
        <w:pStyle w:val="310"/>
        <w:numPr>
          <w:ilvl w:val="0"/>
          <w:numId w:val="31"/>
        </w:numPr>
        <w:spacing w:before="0"/>
        <w:ind w:right="-2"/>
        <w:rPr>
          <w:rFonts w:ascii="Times New Roman" w:hAnsi="Times New Roman"/>
          <w:b w:val="0"/>
          <w:sz w:val="28"/>
          <w:szCs w:val="28"/>
          <w:lang w:val="ru-RU"/>
        </w:rPr>
      </w:pPr>
      <w:r w:rsidRPr="00F57F13">
        <w:rPr>
          <w:rFonts w:ascii="Times New Roman" w:hAnsi="Times New Roman"/>
          <w:b w:val="0"/>
          <w:sz w:val="28"/>
          <w:szCs w:val="28"/>
          <w:lang w:val="ru-RU"/>
        </w:rPr>
        <w:t xml:space="preserve">Ежедневная традиция «Дружный кружочек», способствует эмоциональному сближению детей друг с другом. В процессе проведения традиции воспитатель организует детей в круг, проводит игры и игровые упражнения по эмоциональному развитию. </w:t>
      </w:r>
    </w:p>
    <w:p w:rsidR="00A266A9" w:rsidRDefault="00A266A9" w:rsidP="00A266A9">
      <w:pPr>
        <w:pStyle w:val="310"/>
        <w:spacing w:before="0"/>
        <w:ind w:left="142" w:right="-2"/>
        <w:rPr>
          <w:rFonts w:ascii="Times New Roman" w:hAnsi="Times New Roman"/>
          <w:b w:val="0"/>
          <w:sz w:val="28"/>
          <w:szCs w:val="28"/>
          <w:lang w:val="ru-RU"/>
        </w:rPr>
      </w:pPr>
      <w:r w:rsidRPr="00F57F13">
        <w:rPr>
          <w:rFonts w:ascii="Times New Roman" w:hAnsi="Times New Roman"/>
          <w:b w:val="0"/>
          <w:sz w:val="28"/>
          <w:szCs w:val="28"/>
          <w:lang w:val="ru-RU"/>
        </w:rPr>
        <w:t>В ДОУ для организации данной традиции создан цикл игр на развитие эмоциональной сферы для разных возрастных групп.</w:t>
      </w:r>
    </w:p>
    <w:p w:rsidR="00A266A9" w:rsidRDefault="00A266A9" w:rsidP="00A266A9">
      <w:pPr>
        <w:pStyle w:val="310"/>
        <w:spacing w:before="0"/>
        <w:ind w:left="142" w:right="282"/>
        <w:jc w:val="center"/>
        <w:rPr>
          <w:rFonts w:ascii="Times New Roman" w:hAnsi="Times New Roman"/>
          <w:sz w:val="28"/>
          <w:szCs w:val="28"/>
          <w:lang w:val="ru-RU"/>
        </w:rPr>
      </w:pPr>
    </w:p>
    <w:p w:rsidR="00A266A9" w:rsidRDefault="00A266A9" w:rsidP="00A266A9">
      <w:pPr>
        <w:pStyle w:val="310"/>
        <w:spacing w:before="0"/>
        <w:ind w:left="142" w:right="282"/>
        <w:jc w:val="center"/>
        <w:rPr>
          <w:rFonts w:ascii="Times New Roman" w:hAnsi="Times New Roman"/>
          <w:b w:val="0"/>
          <w:sz w:val="28"/>
          <w:szCs w:val="28"/>
          <w:lang w:val="ru-RU"/>
        </w:rPr>
      </w:pPr>
      <w:r>
        <w:rPr>
          <w:rFonts w:ascii="Times New Roman" w:hAnsi="Times New Roman"/>
          <w:sz w:val="28"/>
          <w:szCs w:val="28"/>
          <w:lang w:val="ru-RU"/>
        </w:rPr>
        <w:t xml:space="preserve">2.7.3. </w:t>
      </w:r>
      <w:r w:rsidRPr="00F57F13">
        <w:rPr>
          <w:rFonts w:ascii="Times New Roman" w:hAnsi="Times New Roman"/>
          <w:sz w:val="28"/>
          <w:szCs w:val="28"/>
          <w:lang w:val="ru-RU"/>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A266A9" w:rsidRDefault="00A266A9" w:rsidP="00A266A9">
      <w:pPr>
        <w:pStyle w:val="310"/>
        <w:spacing w:before="0"/>
        <w:ind w:left="0" w:right="282"/>
        <w:jc w:val="both"/>
        <w:rPr>
          <w:rFonts w:ascii="Times New Roman" w:hAnsi="Times New Roman"/>
          <w:b w:val="0"/>
          <w:sz w:val="28"/>
          <w:szCs w:val="28"/>
          <w:lang w:val="ru-RU"/>
        </w:rPr>
      </w:pPr>
      <w:r w:rsidRPr="00F57F13">
        <w:rPr>
          <w:rFonts w:ascii="Times New Roman" w:hAnsi="Times New Roman"/>
          <w:b w:val="0"/>
          <w:sz w:val="28"/>
          <w:szCs w:val="28"/>
          <w:lang w:val="ru-RU"/>
        </w:rPr>
        <w:t>Обновление содержания дошколь</w:t>
      </w:r>
      <w:r>
        <w:rPr>
          <w:rFonts w:ascii="Times New Roman" w:hAnsi="Times New Roman"/>
          <w:b w:val="0"/>
          <w:sz w:val="28"/>
          <w:szCs w:val="28"/>
          <w:lang w:val="ru-RU"/>
        </w:rPr>
        <w:t>ного образования неизбежно влече</w:t>
      </w:r>
      <w:r w:rsidRPr="00F57F13">
        <w:rPr>
          <w:rFonts w:ascii="Times New Roman" w:hAnsi="Times New Roman"/>
          <w:b w:val="0"/>
          <w:sz w:val="28"/>
          <w:szCs w:val="28"/>
          <w:lang w:val="ru-RU"/>
        </w:rPr>
        <w:t>т за собой и обновление его внешних выражений: происходит «сбрасывание» старых (учебное занятие) и возникновение новых (проектная деятельность, ситуации, мастерская, коллекционирование, викторины и конкурсы и др.) форм. Изм</w:t>
      </w:r>
      <w:r>
        <w:rPr>
          <w:rFonts w:ascii="Times New Roman" w:hAnsi="Times New Roman"/>
          <w:b w:val="0"/>
          <w:sz w:val="28"/>
          <w:szCs w:val="28"/>
          <w:lang w:val="ru-RU"/>
        </w:rPr>
        <w:t>еняются в соответствии с обновле</w:t>
      </w:r>
      <w:r w:rsidRPr="00F57F13">
        <w:rPr>
          <w:rFonts w:ascii="Times New Roman" w:hAnsi="Times New Roman"/>
          <w:b w:val="0"/>
          <w:sz w:val="28"/>
          <w:szCs w:val="28"/>
          <w:lang w:val="ru-RU"/>
        </w:rPr>
        <w:t xml:space="preserve">нным содержанием и старые, классические формы (беседа, разговор, экскурсии, наблюдения, рассматривания и др.), которые не теряют своей актуальности в образовательной деятельности. Все формы носят интегративный характер, т. е. позволяют решать задачи двух и более образовательных областей, развития двух и более видов детской деятельности. </w:t>
      </w:r>
    </w:p>
    <w:p w:rsidR="00A266A9" w:rsidRDefault="00A266A9" w:rsidP="00A266A9">
      <w:pPr>
        <w:pStyle w:val="310"/>
        <w:spacing w:before="0"/>
        <w:ind w:left="0" w:right="282"/>
        <w:jc w:val="both"/>
        <w:rPr>
          <w:rFonts w:ascii="Times New Roman" w:hAnsi="Times New Roman"/>
          <w:b w:val="0"/>
          <w:sz w:val="28"/>
          <w:szCs w:val="28"/>
          <w:lang w:val="ru-RU"/>
        </w:rPr>
      </w:pPr>
      <w:r w:rsidRPr="00F57F13">
        <w:rPr>
          <w:rFonts w:ascii="Times New Roman" w:hAnsi="Times New Roman"/>
          <w:sz w:val="28"/>
          <w:szCs w:val="28"/>
          <w:lang w:val="ru-RU"/>
        </w:rPr>
        <w:t xml:space="preserve">Игра </w:t>
      </w:r>
      <w:r w:rsidRPr="00F57F13">
        <w:rPr>
          <w:rFonts w:ascii="Times New Roman" w:hAnsi="Times New Roman"/>
          <w:b w:val="0"/>
          <w:sz w:val="28"/>
          <w:szCs w:val="28"/>
          <w:lang w:val="ru-RU"/>
        </w:rPr>
        <w:t>— это не только ведущий вид деятельности дошкольников, она является основной формой реализации Программы, успешно используется при организации двигательной, познавательно-исследовательской, коммуникативной, музыкально-художественной деятельности.</w:t>
      </w:r>
    </w:p>
    <w:p w:rsidR="00A266A9" w:rsidRDefault="00A266A9" w:rsidP="00A266A9">
      <w:pPr>
        <w:pStyle w:val="310"/>
        <w:spacing w:before="0"/>
        <w:ind w:left="0" w:right="282"/>
        <w:jc w:val="both"/>
        <w:rPr>
          <w:rFonts w:ascii="Times New Roman" w:hAnsi="Times New Roman"/>
          <w:b w:val="0"/>
          <w:sz w:val="28"/>
          <w:szCs w:val="28"/>
          <w:lang w:val="ru-RU"/>
        </w:rPr>
      </w:pPr>
      <w:r w:rsidRPr="00F57F13">
        <w:rPr>
          <w:rFonts w:ascii="Times New Roman" w:hAnsi="Times New Roman"/>
          <w:b w:val="0"/>
          <w:sz w:val="28"/>
          <w:szCs w:val="28"/>
          <w:lang w:val="ru-RU"/>
        </w:rPr>
        <w:t xml:space="preserve">В игре как деятельности детей можно выделить две основные формы — </w:t>
      </w:r>
      <w:r w:rsidRPr="00F57F13">
        <w:rPr>
          <w:rFonts w:ascii="Times New Roman" w:hAnsi="Times New Roman"/>
          <w:sz w:val="28"/>
          <w:szCs w:val="28"/>
          <w:lang w:val="ru-RU"/>
        </w:rPr>
        <w:t>сюжетную игру и игру с правилами.</w:t>
      </w:r>
      <w:r w:rsidRPr="00F57F13">
        <w:rPr>
          <w:rFonts w:ascii="Times New Roman" w:hAnsi="Times New Roman"/>
          <w:b w:val="0"/>
          <w:sz w:val="28"/>
          <w:szCs w:val="28"/>
          <w:lang w:val="ru-RU"/>
        </w:rPr>
        <w:t xml:space="preserve"> Сюжетная игра мо</w:t>
      </w:r>
      <w:r>
        <w:rPr>
          <w:rFonts w:ascii="Times New Roman" w:hAnsi="Times New Roman"/>
          <w:b w:val="0"/>
          <w:sz w:val="28"/>
          <w:szCs w:val="28"/>
          <w:lang w:val="ru-RU"/>
        </w:rPr>
        <w:t>жет быть ролевой, в которой ребе</w:t>
      </w:r>
      <w:r w:rsidRPr="00F57F13">
        <w:rPr>
          <w:rFonts w:ascii="Times New Roman" w:hAnsi="Times New Roman"/>
          <w:b w:val="0"/>
          <w:sz w:val="28"/>
          <w:szCs w:val="28"/>
          <w:lang w:val="ru-RU"/>
        </w:rPr>
        <w:t>нок выполняет роль, действуя от перв</w:t>
      </w:r>
      <w:r>
        <w:rPr>
          <w:rFonts w:ascii="Times New Roman" w:hAnsi="Times New Roman"/>
          <w:b w:val="0"/>
          <w:sz w:val="28"/>
          <w:szCs w:val="28"/>
          <w:lang w:val="ru-RU"/>
        </w:rPr>
        <w:t xml:space="preserve">ого лица («Я доктор»), и </w:t>
      </w:r>
      <w:r>
        <w:rPr>
          <w:rFonts w:ascii="Times New Roman" w:hAnsi="Times New Roman"/>
          <w:b w:val="0"/>
          <w:sz w:val="28"/>
          <w:szCs w:val="28"/>
          <w:lang w:val="ru-RU"/>
        </w:rPr>
        <w:lastRenderedPageBreak/>
        <w:t>режиссе</w:t>
      </w:r>
      <w:r w:rsidRPr="00F57F13">
        <w:rPr>
          <w:rFonts w:ascii="Times New Roman" w:hAnsi="Times New Roman"/>
          <w:b w:val="0"/>
          <w:sz w:val="28"/>
          <w:szCs w:val="28"/>
          <w:lang w:val="ru-RU"/>
        </w:rPr>
        <w:t>рской</w:t>
      </w:r>
      <w:r>
        <w:rPr>
          <w:rFonts w:ascii="Times New Roman" w:hAnsi="Times New Roman"/>
          <w:b w:val="0"/>
          <w:sz w:val="28"/>
          <w:szCs w:val="28"/>
          <w:lang w:val="ru-RU"/>
        </w:rPr>
        <w:t>, при осуществлении которой ребе</w:t>
      </w:r>
      <w:r w:rsidRPr="00F57F13">
        <w:rPr>
          <w:rFonts w:ascii="Times New Roman" w:hAnsi="Times New Roman"/>
          <w:b w:val="0"/>
          <w:sz w:val="28"/>
          <w:szCs w:val="28"/>
          <w:lang w:val="ru-RU"/>
        </w:rPr>
        <w:t>нок выполняет роль о</w:t>
      </w:r>
      <w:r>
        <w:rPr>
          <w:rFonts w:ascii="Times New Roman" w:hAnsi="Times New Roman"/>
          <w:b w:val="0"/>
          <w:sz w:val="28"/>
          <w:szCs w:val="28"/>
          <w:lang w:val="ru-RU"/>
        </w:rPr>
        <w:t>т третьего лица, присваивая ее</w:t>
      </w:r>
      <w:r w:rsidRPr="00F57F13">
        <w:rPr>
          <w:rFonts w:ascii="Times New Roman" w:hAnsi="Times New Roman"/>
          <w:b w:val="0"/>
          <w:sz w:val="28"/>
          <w:szCs w:val="28"/>
          <w:lang w:val="ru-RU"/>
        </w:rPr>
        <w:t xml:space="preserve"> игрушке. В играх с правилами, которые имеют исключительно совместные формы, основным моментом являются конкурентные отношения между играющими, регламентируемые обязательными для всех правилами. Подвижные игры — оптимальная основа для физического, личностного и интеллектуального развития ребѐнка. Подвижные игры классифицируются по разным параметрам: по возра</w:t>
      </w:r>
      <w:r>
        <w:rPr>
          <w:rFonts w:ascii="Times New Roman" w:hAnsi="Times New Roman"/>
          <w:b w:val="0"/>
          <w:sz w:val="28"/>
          <w:szCs w:val="28"/>
          <w:lang w:val="ru-RU"/>
        </w:rPr>
        <w:t>сту, по степени подвижности ребе</w:t>
      </w:r>
      <w:r w:rsidRPr="00F57F13">
        <w:rPr>
          <w:rFonts w:ascii="Times New Roman" w:hAnsi="Times New Roman"/>
          <w:b w:val="0"/>
          <w:sz w:val="28"/>
          <w:szCs w:val="28"/>
          <w:lang w:val="ru-RU"/>
        </w:rPr>
        <w:t xml:space="preserve">нка в игре (игры с малой, средней, большой подвижностью), по видам движений (игры с бегом, прыжками, метанием и т. д.), по содержанию (подвижные игры с правилами, спортивные игры). К подвижным играм с правилами относятся сюжетные и несюжетные игры, в которых дети упражняются в самых разнообразных движениях: беге, прыжках, лазанье, перелезании, </w:t>
      </w:r>
      <w:r>
        <w:rPr>
          <w:rFonts w:ascii="Times New Roman" w:hAnsi="Times New Roman"/>
          <w:b w:val="0"/>
          <w:sz w:val="28"/>
          <w:szCs w:val="28"/>
          <w:lang w:val="ru-RU"/>
        </w:rPr>
        <w:t>бросании, ловле, уве</w:t>
      </w:r>
      <w:r w:rsidRPr="00F57F13">
        <w:rPr>
          <w:rFonts w:ascii="Times New Roman" w:hAnsi="Times New Roman"/>
          <w:b w:val="0"/>
          <w:sz w:val="28"/>
          <w:szCs w:val="28"/>
          <w:lang w:val="ru-RU"/>
        </w:rPr>
        <w:t xml:space="preserve">ртывании и т. д; к спортивным играм — баскетбол, городки, настольный теннис, хоккей, футбол и др. </w:t>
      </w:r>
    </w:p>
    <w:p w:rsidR="00A266A9" w:rsidRDefault="00A266A9" w:rsidP="00A266A9">
      <w:pPr>
        <w:pStyle w:val="310"/>
        <w:spacing w:before="0"/>
        <w:ind w:left="0" w:right="282"/>
        <w:jc w:val="both"/>
        <w:rPr>
          <w:rFonts w:ascii="Times New Roman" w:hAnsi="Times New Roman"/>
          <w:b w:val="0"/>
          <w:sz w:val="28"/>
          <w:szCs w:val="28"/>
          <w:lang w:val="ru-RU"/>
        </w:rPr>
      </w:pPr>
      <w:r w:rsidRPr="00F57F13">
        <w:rPr>
          <w:rFonts w:ascii="Times New Roman" w:hAnsi="Times New Roman"/>
          <w:sz w:val="28"/>
          <w:szCs w:val="28"/>
          <w:lang w:val="ru-RU"/>
        </w:rPr>
        <w:t>Театрализованные игры</w:t>
      </w:r>
      <w:r w:rsidRPr="00F57F13">
        <w:rPr>
          <w:rFonts w:ascii="Times New Roman" w:hAnsi="Times New Roman"/>
          <w:b w:val="0"/>
          <w:sz w:val="28"/>
          <w:szCs w:val="28"/>
          <w:lang w:val="ru-RU"/>
        </w:rPr>
        <w:t xml:space="preserve"> имеют особое значение для социализации и культурации дошкольника. Широкое воздействие театрализованной игры на разви</w:t>
      </w:r>
      <w:r>
        <w:rPr>
          <w:rFonts w:ascii="Times New Roman" w:hAnsi="Times New Roman"/>
          <w:b w:val="0"/>
          <w:sz w:val="28"/>
          <w:szCs w:val="28"/>
          <w:lang w:val="ru-RU"/>
        </w:rPr>
        <w:t>тие личности ребе</w:t>
      </w:r>
      <w:r w:rsidRPr="00F57F13">
        <w:rPr>
          <w:rFonts w:ascii="Times New Roman" w:hAnsi="Times New Roman"/>
          <w:b w:val="0"/>
          <w:sz w:val="28"/>
          <w:szCs w:val="28"/>
          <w:lang w:val="ru-RU"/>
        </w:rPr>
        <w:t>нка связано с тем, что в ней, как интегративном виде деятельности, объединяется литературная (текст), музыкальная (напев, танцевальные движения, музыкальное сопровождение) и изобразительная (изготовление элементов декораций, костюмов, афиш) художественная деятельность. Участие детей в театрализованных играх обеспечивает реализацию содержания Программы во всех образовательных областях: «социально-коммуникативное развитие», «познавательное развитие», «речевое развитие», «художественно-эстетическое развитие» и «физическое развитие». Театрализованные игры также можно поделить на две основны</w:t>
      </w:r>
      <w:r>
        <w:rPr>
          <w:rFonts w:ascii="Times New Roman" w:hAnsi="Times New Roman"/>
          <w:b w:val="0"/>
          <w:sz w:val="28"/>
          <w:szCs w:val="28"/>
          <w:lang w:val="ru-RU"/>
        </w:rPr>
        <w:t>е группы: драматизации и режиссерские. В игре-драматизации ребе</w:t>
      </w:r>
      <w:r w:rsidRPr="00F57F13">
        <w:rPr>
          <w:rFonts w:ascii="Times New Roman" w:hAnsi="Times New Roman"/>
          <w:b w:val="0"/>
          <w:sz w:val="28"/>
          <w:szCs w:val="28"/>
          <w:lang w:val="ru-RU"/>
        </w:rPr>
        <w:t>нок, исполняя рол</w:t>
      </w:r>
      <w:r>
        <w:rPr>
          <w:rFonts w:ascii="Times New Roman" w:hAnsi="Times New Roman"/>
          <w:b w:val="0"/>
          <w:sz w:val="28"/>
          <w:szCs w:val="28"/>
          <w:lang w:val="ru-RU"/>
        </w:rPr>
        <w:t>ь артиста, самостоятельно создае</w:t>
      </w:r>
      <w:r w:rsidRPr="00F57F13">
        <w:rPr>
          <w:rFonts w:ascii="Times New Roman" w:hAnsi="Times New Roman"/>
          <w:b w:val="0"/>
          <w:sz w:val="28"/>
          <w:szCs w:val="28"/>
          <w:lang w:val="ru-RU"/>
        </w:rPr>
        <w:t>т образ с помощью комплекса средств вербальной и невербальной выразительности. Видами игры- драматизации являются игра-имитация образов животных, людей, литературных персонажей; ролевой диалог на основе фрагмента текста; инсценирование произведения; постановка спектакля по одному или нескольким произведениям; игра-импровизация разыгрыванием одного или нескольких сюжетов без предв</w:t>
      </w:r>
      <w:r>
        <w:rPr>
          <w:rFonts w:ascii="Times New Roman" w:hAnsi="Times New Roman"/>
          <w:b w:val="0"/>
          <w:sz w:val="28"/>
          <w:szCs w:val="28"/>
          <w:lang w:val="ru-RU"/>
        </w:rPr>
        <w:t>арительной подготовки. В режиссерской театрализованной игре ребе</w:t>
      </w:r>
      <w:r w:rsidRPr="00F57F13">
        <w:rPr>
          <w:rFonts w:ascii="Times New Roman" w:hAnsi="Times New Roman"/>
          <w:b w:val="0"/>
          <w:sz w:val="28"/>
          <w:szCs w:val="28"/>
          <w:lang w:val="ru-RU"/>
        </w:rPr>
        <w:t>нок, действуя игрушками или их заменителями, организует деят</w:t>
      </w:r>
      <w:r>
        <w:rPr>
          <w:rFonts w:ascii="Times New Roman" w:hAnsi="Times New Roman"/>
          <w:b w:val="0"/>
          <w:sz w:val="28"/>
          <w:szCs w:val="28"/>
          <w:lang w:val="ru-RU"/>
        </w:rPr>
        <w:t>ельность как сценарист и режиссе</w:t>
      </w:r>
      <w:r w:rsidRPr="00F57F13">
        <w:rPr>
          <w:rFonts w:ascii="Times New Roman" w:hAnsi="Times New Roman"/>
          <w:b w:val="0"/>
          <w:sz w:val="28"/>
          <w:szCs w:val="28"/>
          <w:lang w:val="ru-RU"/>
        </w:rPr>
        <w:t>р, озвучивая роли героев и</w:t>
      </w:r>
      <w:r>
        <w:rPr>
          <w:rFonts w:ascii="Times New Roman" w:hAnsi="Times New Roman"/>
          <w:b w:val="0"/>
          <w:sz w:val="28"/>
          <w:szCs w:val="28"/>
          <w:lang w:val="ru-RU"/>
        </w:rPr>
        <w:t xml:space="preserve"> комментируя сюжет. Виды режиссе</w:t>
      </w:r>
      <w:r w:rsidRPr="00F57F13">
        <w:rPr>
          <w:rFonts w:ascii="Times New Roman" w:hAnsi="Times New Roman"/>
          <w:b w:val="0"/>
          <w:sz w:val="28"/>
          <w:szCs w:val="28"/>
          <w:lang w:val="ru-RU"/>
        </w:rPr>
        <w:t>рских игр определяются в соответствии с разнообразием театров, используемых в детском сад</w:t>
      </w:r>
      <w:r>
        <w:rPr>
          <w:rFonts w:ascii="Times New Roman" w:hAnsi="Times New Roman"/>
          <w:b w:val="0"/>
          <w:sz w:val="28"/>
          <w:szCs w:val="28"/>
          <w:lang w:val="ru-RU"/>
        </w:rPr>
        <w:t>у: настольные плоскостной и объе</w:t>
      </w:r>
      <w:r w:rsidRPr="00F57F13">
        <w:rPr>
          <w:rFonts w:ascii="Times New Roman" w:hAnsi="Times New Roman"/>
          <w:b w:val="0"/>
          <w:sz w:val="28"/>
          <w:szCs w:val="28"/>
          <w:lang w:val="ru-RU"/>
        </w:rPr>
        <w:t>мный, игрушечный, кукольный (би-ба-бо, пальчиковый, марионеток) и т. д. В педагогической работе по социально-коммуникативному и познавательному развитию дошкольников большая роль принадлежит дидактическим играм: подвижным («Хромая курица», «Колдун», «Коршун», «Оленьи упряжки» и др.), настольно-печатным («Почини одеяло», «Доведи куклу до дома»), компьютерным («Помоги птенчику», «Поросята и волк» и др.). Дидактические игры для детей дошкольного возраста могут быть объед</w:t>
      </w:r>
      <w:r>
        <w:rPr>
          <w:rFonts w:ascii="Times New Roman" w:hAnsi="Times New Roman"/>
          <w:b w:val="0"/>
          <w:sz w:val="28"/>
          <w:szCs w:val="28"/>
          <w:lang w:val="ru-RU"/>
        </w:rPr>
        <w:t>инены в тематические циклы с уче</w:t>
      </w:r>
      <w:r w:rsidRPr="00F57F13">
        <w:rPr>
          <w:rFonts w:ascii="Times New Roman" w:hAnsi="Times New Roman"/>
          <w:b w:val="0"/>
          <w:sz w:val="28"/>
          <w:szCs w:val="28"/>
          <w:lang w:val="ru-RU"/>
        </w:rPr>
        <w:t xml:space="preserve">том общности решаемых в ходе реализации Программы задач психолого-педагогической работы или на основе примерного календаря праздников. Педагогически целесообразной формой работы являются </w:t>
      </w:r>
      <w:r w:rsidRPr="00F57F13">
        <w:rPr>
          <w:rFonts w:ascii="Times New Roman" w:hAnsi="Times New Roman"/>
          <w:b w:val="0"/>
          <w:sz w:val="28"/>
          <w:szCs w:val="28"/>
          <w:lang w:val="ru-RU"/>
        </w:rPr>
        <w:lastRenderedPageBreak/>
        <w:t>различные игровые ситуации, н</w:t>
      </w:r>
      <w:r>
        <w:rPr>
          <w:rFonts w:ascii="Times New Roman" w:hAnsi="Times New Roman"/>
          <w:b w:val="0"/>
          <w:sz w:val="28"/>
          <w:szCs w:val="28"/>
          <w:lang w:val="ru-RU"/>
        </w:rPr>
        <w:t>аправленные на приобретение ребе</w:t>
      </w:r>
      <w:r w:rsidRPr="00F57F13">
        <w:rPr>
          <w:rFonts w:ascii="Times New Roman" w:hAnsi="Times New Roman"/>
          <w:b w:val="0"/>
          <w:sz w:val="28"/>
          <w:szCs w:val="28"/>
          <w:lang w:val="ru-RU"/>
        </w:rPr>
        <w:t>нком опыта нравственно-ценных действий и поступков, которые он сначала выполняет на основе подражания, по образцу, а затем самостоятельно («</w:t>
      </w:r>
      <w:r w:rsidRPr="00F57F13">
        <w:rPr>
          <w:rFonts w:ascii="Times New Roman" w:hAnsi="Times New Roman"/>
          <w:b w:val="0"/>
          <w:sz w:val="28"/>
          <w:szCs w:val="28"/>
        </w:rPr>
        <w:t>SMS</w:t>
      </w:r>
      <w:r w:rsidRPr="00F57F13">
        <w:rPr>
          <w:rFonts w:ascii="Times New Roman" w:hAnsi="Times New Roman"/>
          <w:b w:val="0"/>
          <w:sz w:val="28"/>
          <w:szCs w:val="28"/>
          <w:lang w:val="ru-RU"/>
        </w:rPr>
        <w:t>здоровья», «Фотограф чистоты», «Ожившие фотографии» и др.). Чтение — основная форма восприятия художественной литературы как особого вида детской деятельности, а также эффективная форма развития познавательно- исследовательской, коммуникативной деятельности, решения задач психолого- педагогической работы таких образовательных областей, как «социально-коммуникативное</w:t>
      </w:r>
      <w:r>
        <w:rPr>
          <w:rFonts w:ascii="Times New Roman" w:hAnsi="Times New Roman"/>
          <w:b w:val="0"/>
          <w:sz w:val="28"/>
          <w:szCs w:val="28"/>
          <w:lang w:val="ru-RU"/>
        </w:rPr>
        <w:t xml:space="preserve"> </w:t>
      </w:r>
      <w:r w:rsidRPr="00D61BFE">
        <w:rPr>
          <w:rFonts w:ascii="Times New Roman" w:hAnsi="Times New Roman"/>
          <w:b w:val="0"/>
          <w:sz w:val="28"/>
          <w:szCs w:val="28"/>
          <w:lang w:val="ru-RU"/>
        </w:rPr>
        <w:t>развитие», «познавательное развитие», «художественно-эстетическое развитие», «речевое развитие». В Программе формирование интереса и потребности в чтении (восприятии) книг строится на организации систематического чтения, а также общения взрослого с детьми, имеющего предметный (содержательный) и эмоциональный характер. При реализации образовательной области «художественно-эстетическое развитие» очевидна необходимость интеграции основных видов продуктивной деятельности (рисования, лепки, аппликации, конструирован</w:t>
      </w:r>
      <w:r>
        <w:rPr>
          <w:rFonts w:ascii="Times New Roman" w:hAnsi="Times New Roman"/>
          <w:b w:val="0"/>
          <w:sz w:val="28"/>
          <w:szCs w:val="28"/>
          <w:lang w:val="ru-RU"/>
        </w:rPr>
        <w:t>ия и художественного труда) ребе</w:t>
      </w:r>
      <w:r w:rsidRPr="00D61BFE">
        <w:rPr>
          <w:rFonts w:ascii="Times New Roman" w:hAnsi="Times New Roman"/>
          <w:b w:val="0"/>
          <w:sz w:val="28"/>
          <w:szCs w:val="28"/>
          <w:lang w:val="ru-RU"/>
        </w:rPr>
        <w:t xml:space="preserve">нка. Для развития продуктивной деятельности детей у педагогов существует множество возможностей. Педагоги могут использовать интегрированную образовательную деятельность интегрированные циклы образовательной деятельности и интегрированные (тематические) дни, которые наиболее эффективны для формирования у детей тех интегративных качеств, которые они должны приобрести в результате освоения Программы. Одной из форм организации совместной деятельности взрослого с детьми и реализации Программы выступает мастерская. </w:t>
      </w:r>
      <w:r w:rsidRPr="00D61BFE">
        <w:rPr>
          <w:rFonts w:ascii="Times New Roman" w:hAnsi="Times New Roman"/>
          <w:sz w:val="28"/>
          <w:szCs w:val="28"/>
          <w:lang w:val="ru-RU"/>
        </w:rPr>
        <w:t>Мастерская</w:t>
      </w:r>
      <w:r w:rsidRPr="00D61BFE">
        <w:rPr>
          <w:rFonts w:ascii="Times New Roman" w:hAnsi="Times New Roman"/>
          <w:b w:val="0"/>
          <w:sz w:val="28"/>
          <w:szCs w:val="28"/>
          <w:lang w:val="ru-RU"/>
        </w:rPr>
        <w:t xml:space="preserve"> как форма организации в первую очередь продуктивной деятельности в силу ярко выраженного интегративного характера позволяет также развивать двигательную (мелкую моторику), </w:t>
      </w:r>
      <w:r>
        <w:rPr>
          <w:rFonts w:ascii="Times New Roman" w:hAnsi="Times New Roman"/>
          <w:b w:val="0"/>
          <w:sz w:val="28"/>
          <w:szCs w:val="28"/>
          <w:lang w:val="ru-RU"/>
        </w:rPr>
        <w:t>коммуникативную, познавательно-</w:t>
      </w:r>
      <w:r w:rsidRPr="00D61BFE">
        <w:rPr>
          <w:rFonts w:ascii="Times New Roman" w:hAnsi="Times New Roman"/>
          <w:b w:val="0"/>
          <w:sz w:val="28"/>
          <w:szCs w:val="28"/>
          <w:lang w:val="ru-RU"/>
        </w:rPr>
        <w:t>исследовательскую, трудовую деятельность. К психолого-педагогическим условиям организации образовательной деятельности с детьми в форме мастерской относятся: стиль</w:t>
      </w:r>
      <w:r>
        <w:rPr>
          <w:rFonts w:ascii="Times New Roman" w:hAnsi="Times New Roman"/>
          <w:b w:val="0"/>
          <w:sz w:val="28"/>
          <w:szCs w:val="28"/>
          <w:lang w:val="ru-RU"/>
        </w:rPr>
        <w:t xml:space="preserve"> поведения взрослого (непринужде</w:t>
      </w:r>
      <w:r w:rsidRPr="00D61BFE">
        <w:rPr>
          <w:rFonts w:ascii="Times New Roman" w:hAnsi="Times New Roman"/>
          <w:b w:val="0"/>
          <w:sz w:val="28"/>
          <w:szCs w:val="28"/>
          <w:lang w:val="ru-RU"/>
        </w:rPr>
        <w:t>нно-доверительный); рабочее пространство, на котором разворачивается совместная работа (место воспитателя за общим столом рядом и вместе с детьми); отношение педагога к выполнению о</w:t>
      </w:r>
      <w:r>
        <w:rPr>
          <w:rFonts w:ascii="Times New Roman" w:hAnsi="Times New Roman"/>
          <w:b w:val="0"/>
          <w:sz w:val="28"/>
          <w:szCs w:val="28"/>
          <w:lang w:val="ru-RU"/>
        </w:rPr>
        <w:t>бщей работы (выполнение определе</w:t>
      </w:r>
      <w:r w:rsidRPr="00D61BFE">
        <w:rPr>
          <w:rFonts w:ascii="Times New Roman" w:hAnsi="Times New Roman"/>
          <w:b w:val="0"/>
          <w:sz w:val="28"/>
          <w:szCs w:val="28"/>
          <w:lang w:val="ru-RU"/>
        </w:rPr>
        <w:t>нной части работы или такой же работы, как у детей) и т. п. Психолого-педаго</w:t>
      </w:r>
      <w:r>
        <w:rPr>
          <w:rFonts w:ascii="Times New Roman" w:hAnsi="Times New Roman"/>
          <w:b w:val="0"/>
          <w:sz w:val="28"/>
          <w:szCs w:val="28"/>
          <w:lang w:val="ru-RU"/>
        </w:rPr>
        <w:t>гическая работа по развитию ребе</w:t>
      </w:r>
      <w:r w:rsidRPr="00D61BFE">
        <w:rPr>
          <w:rFonts w:ascii="Times New Roman" w:hAnsi="Times New Roman"/>
          <w:b w:val="0"/>
          <w:sz w:val="28"/>
          <w:szCs w:val="28"/>
          <w:lang w:val="ru-RU"/>
        </w:rPr>
        <w:t>нка-дошкольника предполагает организацию включения его в череду разнообразных, меняющихся ситуаций, которые позволяют узнавать что-то новое о людях, семье, обществе</w:t>
      </w:r>
      <w:r>
        <w:rPr>
          <w:rFonts w:ascii="Times New Roman" w:hAnsi="Times New Roman"/>
          <w:b w:val="0"/>
          <w:sz w:val="28"/>
          <w:szCs w:val="28"/>
          <w:lang w:val="ru-RU"/>
        </w:rPr>
        <w:t>, государстве и самом себе. Ребе</w:t>
      </w:r>
      <w:r w:rsidRPr="00D61BFE">
        <w:rPr>
          <w:rFonts w:ascii="Times New Roman" w:hAnsi="Times New Roman"/>
          <w:b w:val="0"/>
          <w:sz w:val="28"/>
          <w:szCs w:val="28"/>
          <w:lang w:val="ru-RU"/>
        </w:rPr>
        <w:t>нок учится предвидеть последствия собственного поведения, анализировать причины того или иного развития событий. Усложняясь, такие ситуации, как правило, позволяют актив</w:t>
      </w:r>
      <w:r>
        <w:rPr>
          <w:rFonts w:ascii="Times New Roman" w:hAnsi="Times New Roman"/>
          <w:b w:val="0"/>
          <w:sz w:val="28"/>
          <w:szCs w:val="28"/>
          <w:lang w:val="ru-RU"/>
        </w:rPr>
        <w:t>изировать у ребе</w:t>
      </w:r>
      <w:r w:rsidRPr="00D61BFE">
        <w:rPr>
          <w:rFonts w:ascii="Times New Roman" w:hAnsi="Times New Roman"/>
          <w:b w:val="0"/>
          <w:sz w:val="28"/>
          <w:szCs w:val="28"/>
          <w:lang w:val="ru-RU"/>
        </w:rPr>
        <w:t>нка познавательный интере</w:t>
      </w:r>
      <w:r>
        <w:rPr>
          <w:rFonts w:ascii="Times New Roman" w:hAnsi="Times New Roman"/>
          <w:b w:val="0"/>
          <w:sz w:val="28"/>
          <w:szCs w:val="28"/>
          <w:lang w:val="ru-RU"/>
        </w:rPr>
        <w:t>с, а также сформировать определе</w:t>
      </w:r>
      <w:r w:rsidRPr="00D61BFE">
        <w:rPr>
          <w:rFonts w:ascii="Times New Roman" w:hAnsi="Times New Roman"/>
          <w:b w:val="0"/>
          <w:sz w:val="28"/>
          <w:szCs w:val="28"/>
          <w:lang w:val="ru-RU"/>
        </w:rPr>
        <w:t xml:space="preserve">нный опыт. Источником для разработки педагогами ситуаций разных видов, как </w:t>
      </w:r>
      <w:r>
        <w:rPr>
          <w:rFonts w:ascii="Times New Roman" w:hAnsi="Times New Roman"/>
          <w:b w:val="0"/>
          <w:sz w:val="28"/>
          <w:szCs w:val="28"/>
          <w:lang w:val="ru-RU"/>
        </w:rPr>
        <w:t>формы образовательной работы ДОУ</w:t>
      </w:r>
      <w:r w:rsidRPr="00D61BFE">
        <w:rPr>
          <w:rFonts w:ascii="Times New Roman" w:hAnsi="Times New Roman"/>
          <w:b w:val="0"/>
          <w:sz w:val="28"/>
          <w:szCs w:val="28"/>
          <w:lang w:val="ru-RU"/>
        </w:rPr>
        <w:t xml:space="preserve">, может послужить многое: факты из окружающей жизни, художественная литература, рассказы людей, средства </w:t>
      </w:r>
      <w:r>
        <w:rPr>
          <w:rFonts w:ascii="Times New Roman" w:hAnsi="Times New Roman"/>
          <w:b w:val="0"/>
          <w:sz w:val="28"/>
          <w:szCs w:val="28"/>
          <w:lang w:val="ru-RU"/>
        </w:rPr>
        <w:t>массовой информации, психолого-</w:t>
      </w:r>
      <w:r w:rsidRPr="00D61BFE">
        <w:rPr>
          <w:rFonts w:ascii="Times New Roman" w:hAnsi="Times New Roman"/>
          <w:b w:val="0"/>
          <w:sz w:val="28"/>
          <w:szCs w:val="28"/>
          <w:lang w:val="ru-RU"/>
        </w:rPr>
        <w:t xml:space="preserve">педагогическая литература и др. Условно образовательные ситуации можно разделить на следующие виды: ситуации морального выбора, ситуации общения и взаимодействия, проблемные ситуации, игровые ситуации, ситуативный </w:t>
      </w:r>
      <w:r w:rsidRPr="00D61BFE">
        <w:rPr>
          <w:rFonts w:ascii="Times New Roman" w:hAnsi="Times New Roman"/>
          <w:b w:val="0"/>
          <w:sz w:val="28"/>
          <w:szCs w:val="28"/>
          <w:lang w:val="ru-RU"/>
        </w:rPr>
        <w:lastRenderedPageBreak/>
        <w:t xml:space="preserve">разговор с детьми, практические ситуации по интересам детей, ситуационные задачи и др. </w:t>
      </w:r>
    </w:p>
    <w:p w:rsidR="00A266A9" w:rsidRDefault="00A266A9" w:rsidP="00A266A9">
      <w:pPr>
        <w:pStyle w:val="310"/>
        <w:spacing w:before="0"/>
        <w:ind w:left="0" w:right="282"/>
        <w:jc w:val="both"/>
        <w:rPr>
          <w:rFonts w:ascii="Times New Roman" w:hAnsi="Times New Roman"/>
          <w:b w:val="0"/>
          <w:sz w:val="28"/>
          <w:szCs w:val="28"/>
          <w:lang w:val="ru-RU"/>
        </w:rPr>
      </w:pPr>
      <w:r w:rsidRPr="00D61BFE">
        <w:rPr>
          <w:rFonts w:ascii="Times New Roman" w:hAnsi="Times New Roman"/>
          <w:sz w:val="28"/>
          <w:szCs w:val="28"/>
          <w:lang w:val="ru-RU"/>
        </w:rPr>
        <w:t>Коллекционирование,</w:t>
      </w:r>
      <w:r w:rsidRPr="00D61BFE">
        <w:rPr>
          <w:rFonts w:ascii="Times New Roman" w:hAnsi="Times New Roman"/>
          <w:b w:val="0"/>
          <w:sz w:val="28"/>
          <w:szCs w:val="28"/>
          <w:lang w:val="ru-RU"/>
        </w:rPr>
        <w:t xml:space="preserve"> как форма работы с детьми, эффективно используется при реализации задач практически всех образовательных областей. Коллекционирование — форма познавательной активности дошкольника, в основе которой лежит целенаправленное собира</w:t>
      </w:r>
      <w:r>
        <w:rPr>
          <w:rFonts w:ascii="Times New Roman" w:hAnsi="Times New Roman"/>
          <w:b w:val="0"/>
          <w:sz w:val="28"/>
          <w:szCs w:val="28"/>
          <w:lang w:val="ru-RU"/>
        </w:rPr>
        <w:t>ние чего-либо, имеющего определенную ценность для ребе</w:t>
      </w:r>
      <w:r w:rsidRPr="00D61BFE">
        <w:rPr>
          <w:rFonts w:ascii="Times New Roman" w:hAnsi="Times New Roman"/>
          <w:b w:val="0"/>
          <w:sz w:val="28"/>
          <w:szCs w:val="28"/>
          <w:lang w:val="ru-RU"/>
        </w:rPr>
        <w:t>нка. Коллекционирование способствует систематизации информации об окружающем мире; формированию, развитию и поддержанию индивидуальных познавательных предпочтений детей; развитию мыслительных операций, речи и коммуникативных навыков. Наряду с развитием индивидуального собирательства в дошкольном возрасте широко используется коллективное коллекционирование. Инициатором групповых коллекций обычно выступает взрослый. Тематика коллективных коллекций отражает программное содержание познавательного развития, п</w:t>
      </w:r>
      <w:r>
        <w:rPr>
          <w:rFonts w:ascii="Times New Roman" w:hAnsi="Times New Roman"/>
          <w:b w:val="0"/>
          <w:sz w:val="28"/>
          <w:szCs w:val="28"/>
          <w:lang w:val="ru-RU"/>
        </w:rPr>
        <w:t>одчинена реализации комплексно-</w:t>
      </w:r>
      <w:r w:rsidRPr="00D61BFE">
        <w:rPr>
          <w:rFonts w:ascii="Times New Roman" w:hAnsi="Times New Roman"/>
          <w:b w:val="0"/>
          <w:sz w:val="28"/>
          <w:szCs w:val="28"/>
          <w:lang w:val="ru-RU"/>
        </w:rPr>
        <w:t>тематического</w:t>
      </w:r>
      <w:r>
        <w:rPr>
          <w:rFonts w:ascii="Times New Roman" w:hAnsi="Times New Roman"/>
          <w:b w:val="0"/>
          <w:sz w:val="28"/>
          <w:szCs w:val="28"/>
          <w:lang w:val="ru-RU"/>
        </w:rPr>
        <w:t xml:space="preserve"> </w:t>
      </w:r>
      <w:r w:rsidRPr="00D61BFE">
        <w:rPr>
          <w:rFonts w:ascii="Times New Roman" w:hAnsi="Times New Roman"/>
          <w:b w:val="0"/>
          <w:sz w:val="28"/>
          <w:szCs w:val="28"/>
          <w:lang w:val="ru-RU"/>
        </w:rPr>
        <w:t>планирования работы с детьми и интеграции различных образовательных областей. Коллективное коллекционирование осуществляется в рамках подготовки к праздникам с детьми 5—7 лет (создание коллекций «Школьные принадлежности»; «Животные России»; «Военная техника»; «Любимые герои детских книг</w:t>
      </w:r>
      <w:r>
        <w:rPr>
          <w:rFonts w:ascii="Times New Roman" w:hAnsi="Times New Roman"/>
          <w:b w:val="0"/>
          <w:sz w:val="28"/>
          <w:szCs w:val="28"/>
          <w:lang w:val="ru-RU"/>
        </w:rPr>
        <w:t>»; «Герои сказок А. С. Пушкина»</w:t>
      </w:r>
      <w:r w:rsidRPr="00D61BFE">
        <w:rPr>
          <w:rFonts w:ascii="Times New Roman" w:hAnsi="Times New Roman"/>
          <w:b w:val="0"/>
          <w:sz w:val="28"/>
          <w:szCs w:val="28"/>
          <w:lang w:val="ru-RU"/>
        </w:rPr>
        <w:t>). Смежной линией работы по коллекционированию является знакомство детей с индивидуальными коллекциями взрослых (педагогов и родителей)</w:t>
      </w:r>
      <w:r>
        <w:rPr>
          <w:rFonts w:ascii="Times New Roman" w:hAnsi="Times New Roman"/>
          <w:b w:val="0"/>
          <w:sz w:val="28"/>
          <w:szCs w:val="28"/>
          <w:lang w:val="ru-RU"/>
        </w:rPr>
        <w:t>.</w:t>
      </w:r>
    </w:p>
    <w:p w:rsidR="00A266A9" w:rsidRDefault="00A266A9" w:rsidP="00A266A9">
      <w:pPr>
        <w:pStyle w:val="310"/>
        <w:spacing w:before="0"/>
        <w:ind w:left="142" w:right="282"/>
        <w:jc w:val="both"/>
        <w:rPr>
          <w:rFonts w:ascii="Times New Roman" w:hAnsi="Times New Roman"/>
          <w:b w:val="0"/>
          <w:sz w:val="28"/>
          <w:szCs w:val="28"/>
          <w:lang w:val="ru-RU"/>
        </w:rPr>
      </w:pPr>
      <w:r w:rsidRPr="00D61BFE">
        <w:rPr>
          <w:rFonts w:ascii="Times New Roman" w:hAnsi="Times New Roman"/>
          <w:b w:val="0"/>
          <w:sz w:val="28"/>
          <w:szCs w:val="28"/>
          <w:lang w:val="ru-RU"/>
        </w:rPr>
        <w:t xml:space="preserve"> </w:t>
      </w:r>
      <w:r w:rsidRPr="00D61BFE">
        <w:rPr>
          <w:rFonts w:ascii="Times New Roman" w:hAnsi="Times New Roman"/>
          <w:sz w:val="28"/>
          <w:szCs w:val="28"/>
          <w:lang w:val="ru-RU"/>
        </w:rPr>
        <w:t xml:space="preserve">Экспериментирование </w:t>
      </w:r>
      <w:r w:rsidRPr="00D61BFE">
        <w:rPr>
          <w:rFonts w:ascii="Times New Roman" w:hAnsi="Times New Roman"/>
          <w:b w:val="0"/>
          <w:sz w:val="28"/>
          <w:szCs w:val="28"/>
          <w:lang w:val="ru-RU"/>
        </w:rPr>
        <w:t xml:space="preserve">и </w:t>
      </w:r>
      <w:r w:rsidRPr="00D61BFE">
        <w:rPr>
          <w:rFonts w:ascii="Times New Roman" w:hAnsi="Times New Roman"/>
          <w:sz w:val="28"/>
          <w:szCs w:val="28"/>
          <w:lang w:val="ru-RU"/>
        </w:rPr>
        <w:t xml:space="preserve">исследовательская </w:t>
      </w:r>
      <w:r>
        <w:rPr>
          <w:rFonts w:ascii="Times New Roman" w:hAnsi="Times New Roman"/>
          <w:b w:val="0"/>
          <w:sz w:val="28"/>
          <w:szCs w:val="28"/>
          <w:lang w:val="ru-RU"/>
        </w:rPr>
        <w:t>деятельность позволяют ребе</w:t>
      </w:r>
      <w:r w:rsidRPr="00D61BFE">
        <w:rPr>
          <w:rFonts w:ascii="Times New Roman" w:hAnsi="Times New Roman"/>
          <w:b w:val="0"/>
          <w:sz w:val="28"/>
          <w:szCs w:val="28"/>
          <w:lang w:val="ru-RU"/>
        </w:rPr>
        <w:t>нку открывать</w:t>
      </w:r>
      <w:r>
        <w:rPr>
          <w:rFonts w:ascii="Times New Roman" w:hAnsi="Times New Roman"/>
          <w:b w:val="0"/>
          <w:sz w:val="28"/>
          <w:szCs w:val="28"/>
          <w:lang w:val="ru-RU"/>
        </w:rPr>
        <w:t xml:space="preserve"> </w:t>
      </w:r>
      <w:r w:rsidRPr="00D61BFE">
        <w:rPr>
          <w:rFonts w:ascii="Times New Roman" w:hAnsi="Times New Roman"/>
          <w:b w:val="0"/>
          <w:sz w:val="28"/>
          <w:szCs w:val="28"/>
          <w:lang w:val="ru-RU"/>
        </w:rPr>
        <w:t>свойства объектов, устанавливать причинно-следственные связи, появления и изменения свойств объектов, выявлять скрытые свойства, определять закономерно</w:t>
      </w:r>
      <w:r>
        <w:rPr>
          <w:rFonts w:ascii="Times New Roman" w:hAnsi="Times New Roman"/>
          <w:b w:val="0"/>
          <w:sz w:val="28"/>
          <w:szCs w:val="28"/>
          <w:lang w:val="ru-RU"/>
        </w:rPr>
        <w:t>сти. В поисковой активности ребе</w:t>
      </w:r>
      <w:r w:rsidRPr="00D61BFE">
        <w:rPr>
          <w:rFonts w:ascii="Times New Roman" w:hAnsi="Times New Roman"/>
          <w:b w:val="0"/>
          <w:sz w:val="28"/>
          <w:szCs w:val="28"/>
          <w:lang w:val="ru-RU"/>
        </w:rPr>
        <w:t xml:space="preserve">нка можно выделить три формы экспериментирования и исследования: практическое, умственное и социальное. Практическое экспериментирование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 Благодаря практическому экспериментированию дети могут определять плавучесть предметов, свойства воды и луча света, свойства магнита и др. </w:t>
      </w:r>
      <w:r w:rsidRPr="00D61BFE">
        <w:rPr>
          <w:rFonts w:ascii="Times New Roman" w:hAnsi="Times New Roman"/>
          <w:sz w:val="28"/>
          <w:szCs w:val="28"/>
          <w:lang w:val="ru-RU"/>
        </w:rPr>
        <w:t>Проектная деятельность</w:t>
      </w:r>
      <w:r w:rsidRPr="00D61BFE">
        <w:rPr>
          <w:rFonts w:ascii="Times New Roman" w:hAnsi="Times New Roman"/>
          <w:b w:val="0"/>
          <w:sz w:val="28"/>
          <w:szCs w:val="28"/>
          <w:lang w:val="ru-RU"/>
        </w:rPr>
        <w:t xml:space="preserve"> — это создание воспитателем таких условий, которые позволяют детям самостоятельно или совместно со взрослым открывать новый практический опыт, добывать его э</w:t>
      </w:r>
      <w:r>
        <w:rPr>
          <w:rFonts w:ascii="Times New Roman" w:hAnsi="Times New Roman"/>
          <w:b w:val="0"/>
          <w:sz w:val="28"/>
          <w:szCs w:val="28"/>
          <w:lang w:val="ru-RU"/>
        </w:rPr>
        <w:t>кспериментальным, поисковым путе</w:t>
      </w:r>
      <w:r w:rsidRPr="00D61BFE">
        <w:rPr>
          <w:rFonts w:ascii="Times New Roman" w:hAnsi="Times New Roman"/>
          <w:b w:val="0"/>
          <w:sz w:val="28"/>
          <w:szCs w:val="28"/>
          <w:lang w:val="ru-RU"/>
        </w:rPr>
        <w:t xml:space="preserve">м, анализировать его и преобразовывать. Проектная деятельность дошкольников может быть условно разделена на три вида: познавательно-исследовательского, игрового и творческого характера. По продолжительности проекты бывают краткосрочными (от 1 недели до нескольких месяцев) и долгосрочными (от полугода до нескольких лет). Для детей до 4—5 лет характерны небольшие по продолжительности и простые по результату продуктивной деятельности мини-проекты, организуемые чаще при участии родителей или совместно с родителями. Для детей дошкольного возраста (5—8 лет) проектная деятельность становится более продолжительным занятием, она может активно развиваться, приостанавливаться на какое-то время и снова нарастать по мере активности детей. </w:t>
      </w:r>
      <w:r w:rsidRPr="00D61BFE">
        <w:rPr>
          <w:rFonts w:ascii="Times New Roman" w:hAnsi="Times New Roman"/>
          <w:sz w:val="28"/>
          <w:szCs w:val="28"/>
          <w:lang w:val="ru-RU"/>
        </w:rPr>
        <w:t>Метод проектов</w:t>
      </w:r>
      <w:r w:rsidRPr="00D61BFE">
        <w:rPr>
          <w:rFonts w:ascii="Times New Roman" w:hAnsi="Times New Roman"/>
          <w:b w:val="0"/>
          <w:sz w:val="28"/>
          <w:szCs w:val="28"/>
          <w:lang w:val="ru-RU"/>
        </w:rPr>
        <w:t xml:space="preserve"> включает в себя несколько этапов, выделенных Н.Ю. </w:t>
      </w:r>
      <w:r w:rsidRPr="00D61BFE">
        <w:rPr>
          <w:rFonts w:ascii="Times New Roman" w:hAnsi="Times New Roman"/>
          <w:b w:val="0"/>
          <w:sz w:val="28"/>
          <w:szCs w:val="28"/>
          <w:lang w:val="ru-RU"/>
        </w:rPr>
        <w:lastRenderedPageBreak/>
        <w:t xml:space="preserve">Пахомовой, и только при их соблюдении можно говорить о том, что реализуется проектная деятельность в детском саду: погружение в проект; организация деятельности; осуществление деятельности; </w:t>
      </w:r>
      <w:r>
        <w:rPr>
          <w:rFonts w:ascii="Times New Roman" w:hAnsi="Times New Roman"/>
          <w:b w:val="0"/>
          <w:sz w:val="28"/>
          <w:szCs w:val="28"/>
          <w:lang w:val="ru-RU"/>
        </w:rPr>
        <w:t>презентация результатов. Приведе</w:t>
      </w:r>
      <w:r w:rsidRPr="00D61BFE">
        <w:rPr>
          <w:rFonts w:ascii="Times New Roman" w:hAnsi="Times New Roman"/>
          <w:b w:val="0"/>
          <w:sz w:val="28"/>
          <w:szCs w:val="28"/>
          <w:lang w:val="ru-RU"/>
        </w:rPr>
        <w:t xml:space="preserve">м в качестве примера перечень проектов, позволяющих детям открывать элементарные основы здорового образа жизни: здоровье и болезнь — «Как быть здоровым?», «Кто помогает нам быть здоровым?», «Азбука здоровья»; полезная и вредная пища — «Сладкая, но полезная», «Книга полезных советов»; спорт и здоровье — «Каким спортом заниматься?»; закаливание — «Как закаливаться приятно». Беседы, загадки, рассказывание, разговор могут быть использованы при реализации всех образовательных областей Программы. Викторины и конкурсы можно рассматривать как своеобразные формы познавательной деятельности </w:t>
      </w:r>
      <w:r>
        <w:rPr>
          <w:rFonts w:ascii="Times New Roman" w:hAnsi="Times New Roman"/>
          <w:b w:val="0"/>
          <w:sz w:val="28"/>
          <w:szCs w:val="28"/>
          <w:lang w:val="ru-RU"/>
        </w:rPr>
        <w:t>с использованием информационно-</w:t>
      </w:r>
      <w:r w:rsidRPr="00D61BFE">
        <w:rPr>
          <w:rFonts w:ascii="Times New Roman" w:hAnsi="Times New Roman"/>
          <w:b w:val="0"/>
          <w:sz w:val="28"/>
          <w:szCs w:val="28"/>
          <w:lang w:val="ru-RU"/>
        </w:rPr>
        <w:t xml:space="preserve">развлекательного содержания, в которых предполагается посильное участие детей. Используются они в основном в старшем дошкольном возрасте, однако прообразы этих форм познавательной деятельности детей можно использовать и в младших возрастах (3—5 лет). При этом они будут тяготеть к развлечениям с элементами викторины и конкурса. </w:t>
      </w:r>
      <w:r w:rsidRPr="00D61BFE">
        <w:rPr>
          <w:rFonts w:ascii="Times New Roman" w:hAnsi="Times New Roman"/>
          <w:sz w:val="28"/>
          <w:szCs w:val="28"/>
          <w:lang w:val="ru-RU"/>
        </w:rPr>
        <w:t>Викторина</w:t>
      </w:r>
      <w:r w:rsidRPr="00D61BFE">
        <w:rPr>
          <w:rFonts w:ascii="Times New Roman" w:hAnsi="Times New Roman"/>
          <w:b w:val="0"/>
          <w:sz w:val="28"/>
          <w:szCs w:val="28"/>
          <w:lang w:val="ru-RU"/>
        </w:rPr>
        <w:t xml:space="preserve"> — игра в ответы на вопросы, об</w:t>
      </w:r>
      <w:r>
        <w:rPr>
          <w:rFonts w:ascii="Times New Roman" w:hAnsi="Times New Roman"/>
          <w:b w:val="0"/>
          <w:sz w:val="28"/>
          <w:szCs w:val="28"/>
          <w:lang w:val="ru-RU"/>
        </w:rPr>
        <w:t>ычно объедине</w:t>
      </w:r>
      <w:r w:rsidRPr="00D61BFE">
        <w:rPr>
          <w:rFonts w:ascii="Times New Roman" w:hAnsi="Times New Roman"/>
          <w:b w:val="0"/>
          <w:sz w:val="28"/>
          <w:szCs w:val="28"/>
          <w:lang w:val="ru-RU"/>
        </w:rPr>
        <w:t>нная какой-либо общей темой. Конкурсы представляют собой дружественное состязание команд соперников. Дети могут состязаться в выполнении каверзных заданий, припоминан</w:t>
      </w:r>
      <w:r>
        <w:rPr>
          <w:rFonts w:ascii="Times New Roman" w:hAnsi="Times New Roman"/>
          <w:b w:val="0"/>
          <w:sz w:val="28"/>
          <w:szCs w:val="28"/>
          <w:lang w:val="ru-RU"/>
        </w:rPr>
        <w:t>ии стихов и считалок на определе</w:t>
      </w:r>
      <w:r w:rsidRPr="00D61BFE">
        <w:rPr>
          <w:rFonts w:ascii="Times New Roman" w:hAnsi="Times New Roman"/>
          <w:b w:val="0"/>
          <w:sz w:val="28"/>
          <w:szCs w:val="28"/>
          <w:lang w:val="ru-RU"/>
        </w:rPr>
        <w:t xml:space="preserve">нную тему, в поиске различий на картинках, в прохождении лабиринтов, в составлении пазлов, в игре в шашки и уголки и т. п. К формам совместной </w:t>
      </w:r>
      <w:r w:rsidRPr="00D61BFE">
        <w:rPr>
          <w:rFonts w:ascii="Times New Roman" w:hAnsi="Times New Roman"/>
          <w:sz w:val="28"/>
          <w:szCs w:val="28"/>
          <w:lang w:val="ru-RU"/>
        </w:rPr>
        <w:t>музыкально-художественной</w:t>
      </w:r>
      <w:r w:rsidRPr="00D61BFE">
        <w:rPr>
          <w:rFonts w:ascii="Times New Roman" w:hAnsi="Times New Roman"/>
          <w:b w:val="0"/>
          <w:sz w:val="28"/>
          <w:szCs w:val="28"/>
          <w:lang w:val="ru-RU"/>
        </w:rPr>
        <w:t xml:space="preserve"> деятельности взрослого и детей относится слушание музыки, исполнение и творчество. Исполнительская деятельность детей — это посильное их возможностя</w:t>
      </w:r>
      <w:r>
        <w:rPr>
          <w:rFonts w:ascii="Times New Roman" w:hAnsi="Times New Roman"/>
          <w:b w:val="0"/>
          <w:sz w:val="28"/>
          <w:szCs w:val="28"/>
          <w:lang w:val="ru-RU"/>
        </w:rPr>
        <w:t xml:space="preserve">м пение, музыкально-ритмические </w:t>
      </w:r>
      <w:r w:rsidRPr="00D61BFE">
        <w:rPr>
          <w:rFonts w:ascii="Times New Roman" w:hAnsi="Times New Roman"/>
          <w:b w:val="0"/>
          <w:sz w:val="28"/>
          <w:szCs w:val="28"/>
          <w:lang w:val="ru-RU"/>
        </w:rPr>
        <w:t>движения, игра на музыкальных инструментах, которые должны отличаться выразительностью и одновременно сохранять естественность, детскую непосредственность. Задача педагогов — грамотно конструировать образовательный процесс, согласовывая и интегрируя различные виды детской деятельности и соответственно формы, в которых они осуществляются, между собой. Дошкольный возраст с</w:t>
      </w:r>
      <w:r>
        <w:rPr>
          <w:rFonts w:ascii="Times New Roman" w:hAnsi="Times New Roman"/>
          <w:b w:val="0"/>
          <w:sz w:val="28"/>
          <w:szCs w:val="28"/>
          <w:lang w:val="ru-RU"/>
        </w:rPr>
        <w:t>амоценен тем, что позволяет ребе</w:t>
      </w:r>
      <w:r w:rsidRPr="00D61BFE">
        <w:rPr>
          <w:rFonts w:ascii="Times New Roman" w:hAnsi="Times New Roman"/>
          <w:b w:val="0"/>
          <w:sz w:val="28"/>
          <w:szCs w:val="28"/>
          <w:lang w:val="ru-RU"/>
        </w:rPr>
        <w:t>нку «осуществлять разные виды свободной деятельности — играть, рисовать, музицировать, слушать сказки и рассказы, конструировать, помогать взрослым по дому и саду и т. д. Эти</w:t>
      </w:r>
      <w:r>
        <w:rPr>
          <w:rFonts w:ascii="Times New Roman" w:hAnsi="Times New Roman"/>
          <w:b w:val="0"/>
          <w:sz w:val="28"/>
          <w:szCs w:val="28"/>
          <w:lang w:val="ru-RU"/>
        </w:rPr>
        <w:t xml:space="preserve"> виды деятельности ребе</w:t>
      </w:r>
      <w:r w:rsidRPr="00D61BFE">
        <w:rPr>
          <w:rFonts w:ascii="Times New Roman" w:hAnsi="Times New Roman"/>
          <w:b w:val="0"/>
          <w:sz w:val="28"/>
          <w:szCs w:val="28"/>
          <w:lang w:val="ru-RU"/>
        </w:rPr>
        <w:t>нок осуществляет по собственному желанию, сам процесс их выполнения и их итоги</w:t>
      </w:r>
      <w:r>
        <w:rPr>
          <w:rFonts w:ascii="Times New Roman" w:hAnsi="Times New Roman"/>
          <w:b w:val="0"/>
          <w:sz w:val="28"/>
          <w:szCs w:val="28"/>
          <w:lang w:val="ru-RU"/>
        </w:rPr>
        <w:t>,</w:t>
      </w:r>
      <w:r w:rsidRPr="00D61BFE">
        <w:rPr>
          <w:rFonts w:ascii="Times New Roman" w:hAnsi="Times New Roman"/>
          <w:b w:val="0"/>
          <w:sz w:val="28"/>
          <w:szCs w:val="28"/>
          <w:lang w:val="ru-RU"/>
        </w:rPr>
        <w:t xml:space="preserve"> прежде всего</w:t>
      </w:r>
      <w:r>
        <w:rPr>
          <w:rFonts w:ascii="Times New Roman" w:hAnsi="Times New Roman"/>
          <w:b w:val="0"/>
          <w:sz w:val="28"/>
          <w:szCs w:val="28"/>
          <w:lang w:val="ru-RU"/>
        </w:rPr>
        <w:t>,</w:t>
      </w:r>
      <w:r w:rsidRPr="00D61BFE">
        <w:rPr>
          <w:rFonts w:ascii="Times New Roman" w:hAnsi="Times New Roman"/>
          <w:b w:val="0"/>
          <w:sz w:val="28"/>
          <w:szCs w:val="28"/>
          <w:lang w:val="ru-RU"/>
        </w:rPr>
        <w:t xml:space="preserve"> радуют самих детей и окружающих взрослых</w:t>
      </w:r>
      <w:r>
        <w:rPr>
          <w:rFonts w:ascii="Times New Roman" w:hAnsi="Times New Roman"/>
          <w:b w:val="0"/>
          <w:sz w:val="28"/>
          <w:szCs w:val="28"/>
          <w:lang w:val="ru-RU"/>
        </w:rPr>
        <w:t>, не имея при этом каких-либо же</w:t>
      </w:r>
      <w:r w:rsidRPr="00D61BFE">
        <w:rPr>
          <w:rFonts w:ascii="Times New Roman" w:hAnsi="Times New Roman"/>
          <w:b w:val="0"/>
          <w:sz w:val="28"/>
          <w:szCs w:val="28"/>
          <w:lang w:val="ru-RU"/>
        </w:rPr>
        <w:t>стких норм и правил. Но вместе с тем многообразие этих видов деятел</w:t>
      </w:r>
      <w:r>
        <w:rPr>
          <w:rFonts w:ascii="Times New Roman" w:hAnsi="Times New Roman"/>
          <w:b w:val="0"/>
          <w:sz w:val="28"/>
          <w:szCs w:val="28"/>
          <w:lang w:val="ru-RU"/>
        </w:rPr>
        <w:t>ьности (именно многообразие) дае</w:t>
      </w:r>
      <w:r w:rsidRPr="00D61BFE">
        <w:rPr>
          <w:rFonts w:ascii="Times New Roman" w:hAnsi="Times New Roman"/>
          <w:b w:val="0"/>
          <w:sz w:val="28"/>
          <w:szCs w:val="28"/>
          <w:lang w:val="ru-RU"/>
        </w:rPr>
        <w:t xml:space="preserve">т детям достаточно много знаний, умений и даже навыков, а главное — развивает их чувства, мышление, воображение, память, внимание, волю, нравственные качества, тягу к общению со сверстниками и взрослыми. </w:t>
      </w:r>
    </w:p>
    <w:p w:rsidR="00A266A9" w:rsidRDefault="00A266A9" w:rsidP="00A266A9">
      <w:pPr>
        <w:pStyle w:val="310"/>
        <w:spacing w:before="0"/>
        <w:ind w:left="142" w:right="282"/>
        <w:jc w:val="both"/>
        <w:rPr>
          <w:rFonts w:ascii="Times New Roman" w:hAnsi="Times New Roman"/>
          <w:b w:val="0"/>
          <w:sz w:val="28"/>
          <w:szCs w:val="28"/>
          <w:lang w:val="ru-RU"/>
        </w:rPr>
      </w:pPr>
    </w:p>
    <w:p w:rsidR="00A266A9" w:rsidRPr="00B91B63" w:rsidRDefault="00A266A9" w:rsidP="00A266A9">
      <w:pPr>
        <w:pStyle w:val="310"/>
        <w:spacing w:before="0"/>
        <w:ind w:left="142" w:right="-2"/>
        <w:jc w:val="center"/>
        <w:rPr>
          <w:rFonts w:ascii="Times New Roman" w:hAnsi="Times New Roman"/>
          <w:b w:val="0"/>
          <w:sz w:val="28"/>
          <w:szCs w:val="28"/>
          <w:lang w:val="ru-RU"/>
        </w:rPr>
      </w:pPr>
      <w:r>
        <w:rPr>
          <w:rFonts w:ascii="Times New Roman" w:hAnsi="Times New Roman"/>
          <w:sz w:val="28"/>
          <w:szCs w:val="28"/>
          <w:lang w:val="ru-RU"/>
        </w:rPr>
        <w:t>2.8.</w:t>
      </w:r>
      <w:r w:rsidRPr="00D26BE6">
        <w:rPr>
          <w:rFonts w:ascii="Times New Roman" w:hAnsi="Times New Roman"/>
          <w:sz w:val="28"/>
          <w:szCs w:val="28"/>
          <w:lang w:val="ru-RU"/>
        </w:rPr>
        <w:t xml:space="preserve"> Особенности образовательной деятельности разных видов и </w:t>
      </w:r>
      <w:r w:rsidRPr="00B91B63">
        <w:rPr>
          <w:rFonts w:ascii="Times New Roman" w:hAnsi="Times New Roman"/>
          <w:sz w:val="28"/>
          <w:szCs w:val="28"/>
          <w:lang w:val="ru-RU"/>
        </w:rPr>
        <w:t>культурных</w:t>
      </w:r>
      <w:r w:rsidRPr="00B91B63">
        <w:rPr>
          <w:rFonts w:ascii="Times New Roman" w:hAnsi="Times New Roman"/>
          <w:spacing w:val="-27"/>
          <w:sz w:val="28"/>
          <w:szCs w:val="28"/>
          <w:lang w:val="ru-RU"/>
        </w:rPr>
        <w:t xml:space="preserve"> </w:t>
      </w:r>
      <w:r w:rsidRPr="00B91B63">
        <w:rPr>
          <w:rFonts w:ascii="Times New Roman" w:hAnsi="Times New Roman"/>
          <w:sz w:val="28"/>
          <w:szCs w:val="28"/>
          <w:lang w:val="ru-RU"/>
        </w:rPr>
        <w:t>практик</w:t>
      </w:r>
    </w:p>
    <w:p w:rsidR="00A266A9" w:rsidRPr="00B91B63" w:rsidRDefault="00A266A9" w:rsidP="00A266A9">
      <w:pPr>
        <w:pStyle w:val="a6"/>
        <w:spacing w:before="167"/>
        <w:ind w:right="156" w:firstLine="1123"/>
        <w:jc w:val="both"/>
        <w:rPr>
          <w:sz w:val="28"/>
          <w:szCs w:val="28"/>
        </w:rPr>
      </w:pPr>
      <w:r w:rsidRPr="00B91B63">
        <w:rPr>
          <w:sz w:val="28"/>
          <w:szCs w:val="28"/>
        </w:rPr>
        <w:lastRenderedPageBreak/>
        <w:t>Согласно федеральному государственному образовательному стандарту дошкольного образования, содержание образовательной программы дошкольного образо</w:t>
      </w:r>
      <w:r>
        <w:rPr>
          <w:sz w:val="28"/>
          <w:szCs w:val="28"/>
        </w:rPr>
        <w:t>вания МБДОУ ДС</w:t>
      </w:r>
      <w:r w:rsidRPr="00B91B63">
        <w:rPr>
          <w:sz w:val="28"/>
          <w:szCs w:val="28"/>
        </w:rPr>
        <w:t xml:space="preserve"> обеспечивает развитие личности, мотивации и способностей детей в различных видах деятельности:</w:t>
      </w:r>
    </w:p>
    <w:p w:rsidR="00A266A9" w:rsidRPr="00B91B63" w:rsidRDefault="00A266A9" w:rsidP="00A266A9">
      <w:pPr>
        <w:pStyle w:val="a6"/>
        <w:numPr>
          <w:ilvl w:val="0"/>
          <w:numId w:val="12"/>
        </w:numPr>
        <w:spacing w:before="168"/>
        <w:ind w:right="144"/>
        <w:jc w:val="both"/>
        <w:rPr>
          <w:sz w:val="28"/>
          <w:szCs w:val="28"/>
        </w:rPr>
      </w:pPr>
      <w:r w:rsidRPr="00B91B63">
        <w:rPr>
          <w:i/>
          <w:sz w:val="28"/>
          <w:szCs w:val="28"/>
        </w:rPr>
        <w:t>игровая</w:t>
      </w:r>
      <w:r w:rsidRPr="00B91B63">
        <w:rPr>
          <w:sz w:val="28"/>
          <w:szCs w:val="28"/>
        </w:rPr>
        <w:t>, включая сюжетно-ролевую игру, игру с правилами и другие виды</w:t>
      </w:r>
      <w:r w:rsidRPr="00B91B63">
        <w:rPr>
          <w:spacing w:val="-17"/>
          <w:sz w:val="28"/>
          <w:szCs w:val="28"/>
        </w:rPr>
        <w:t xml:space="preserve"> </w:t>
      </w:r>
      <w:r w:rsidRPr="00B91B63">
        <w:rPr>
          <w:sz w:val="28"/>
          <w:szCs w:val="28"/>
        </w:rPr>
        <w:t>игры;</w:t>
      </w:r>
    </w:p>
    <w:p w:rsidR="00A266A9" w:rsidRPr="00B91B63" w:rsidRDefault="00A266A9" w:rsidP="00A266A9">
      <w:pPr>
        <w:numPr>
          <w:ilvl w:val="0"/>
          <w:numId w:val="12"/>
        </w:numPr>
        <w:spacing w:before="2" w:after="0" w:line="240" w:lineRule="auto"/>
        <w:ind w:right="144"/>
        <w:jc w:val="both"/>
        <w:rPr>
          <w:rFonts w:ascii="Times New Roman" w:eastAsia="Calibri" w:hAnsi="Times New Roman"/>
          <w:sz w:val="28"/>
          <w:szCs w:val="28"/>
        </w:rPr>
      </w:pPr>
      <w:r w:rsidRPr="00B91B63">
        <w:rPr>
          <w:rFonts w:ascii="Times New Roman" w:hAnsi="Times New Roman"/>
          <w:i/>
          <w:sz w:val="28"/>
          <w:szCs w:val="28"/>
        </w:rPr>
        <w:t xml:space="preserve">коммуникативная </w:t>
      </w:r>
      <w:r w:rsidRPr="00B91B63">
        <w:rPr>
          <w:rFonts w:ascii="Times New Roman" w:hAnsi="Times New Roman"/>
          <w:sz w:val="28"/>
          <w:szCs w:val="28"/>
        </w:rPr>
        <w:t>(общение и взаимодействие со взрослыми и</w:t>
      </w:r>
      <w:r w:rsidRPr="00B91B63">
        <w:rPr>
          <w:rFonts w:ascii="Times New Roman" w:hAnsi="Times New Roman"/>
          <w:spacing w:val="-18"/>
          <w:sz w:val="28"/>
          <w:szCs w:val="28"/>
        </w:rPr>
        <w:t xml:space="preserve"> </w:t>
      </w:r>
      <w:r w:rsidRPr="00B91B63">
        <w:rPr>
          <w:rFonts w:ascii="Times New Roman" w:hAnsi="Times New Roman"/>
          <w:sz w:val="28"/>
          <w:szCs w:val="28"/>
        </w:rPr>
        <w:t>сверстниками);</w:t>
      </w:r>
    </w:p>
    <w:p w:rsidR="00A266A9" w:rsidRPr="00B91B63" w:rsidRDefault="00A266A9" w:rsidP="00A266A9">
      <w:pPr>
        <w:numPr>
          <w:ilvl w:val="0"/>
          <w:numId w:val="12"/>
        </w:numPr>
        <w:spacing w:after="0" w:line="240" w:lineRule="auto"/>
        <w:ind w:right="144"/>
        <w:jc w:val="both"/>
        <w:rPr>
          <w:rFonts w:ascii="Times New Roman" w:eastAsia="Calibri" w:hAnsi="Times New Roman"/>
          <w:sz w:val="28"/>
          <w:szCs w:val="28"/>
        </w:rPr>
      </w:pPr>
      <w:r w:rsidRPr="00B91B63">
        <w:rPr>
          <w:rFonts w:ascii="Times New Roman" w:hAnsi="Times New Roman"/>
          <w:i/>
          <w:sz w:val="28"/>
          <w:szCs w:val="28"/>
        </w:rPr>
        <w:t xml:space="preserve">познавательно-исследовательская </w:t>
      </w:r>
      <w:r w:rsidRPr="00B91B63">
        <w:rPr>
          <w:rFonts w:ascii="Times New Roman" w:hAnsi="Times New Roman"/>
          <w:sz w:val="28"/>
          <w:szCs w:val="28"/>
        </w:rPr>
        <w:t>(исследования объектов окружающего мира и экспериментирования с</w:t>
      </w:r>
      <w:r w:rsidRPr="00B91B63">
        <w:rPr>
          <w:rFonts w:ascii="Times New Roman" w:hAnsi="Times New Roman"/>
          <w:spacing w:val="-20"/>
          <w:sz w:val="28"/>
          <w:szCs w:val="28"/>
        </w:rPr>
        <w:t xml:space="preserve"> </w:t>
      </w:r>
      <w:r w:rsidRPr="00B91B63">
        <w:rPr>
          <w:rFonts w:ascii="Times New Roman" w:hAnsi="Times New Roman"/>
          <w:sz w:val="28"/>
          <w:szCs w:val="28"/>
        </w:rPr>
        <w:t>ними);</w:t>
      </w:r>
    </w:p>
    <w:p w:rsidR="00A266A9" w:rsidRPr="00B91B63" w:rsidRDefault="00A266A9" w:rsidP="00A266A9">
      <w:pPr>
        <w:numPr>
          <w:ilvl w:val="0"/>
          <w:numId w:val="12"/>
        </w:numPr>
        <w:spacing w:after="0" w:line="240" w:lineRule="auto"/>
        <w:ind w:right="144"/>
        <w:jc w:val="both"/>
        <w:rPr>
          <w:rFonts w:ascii="Times New Roman" w:eastAsia="Calibri" w:hAnsi="Times New Roman"/>
          <w:sz w:val="28"/>
          <w:szCs w:val="28"/>
        </w:rPr>
      </w:pPr>
      <w:r w:rsidRPr="00B91B63">
        <w:rPr>
          <w:rFonts w:ascii="Times New Roman" w:hAnsi="Times New Roman"/>
          <w:i/>
          <w:sz w:val="28"/>
          <w:szCs w:val="28"/>
        </w:rPr>
        <w:t xml:space="preserve">восприятие </w:t>
      </w:r>
      <w:r w:rsidRPr="00B91B63">
        <w:rPr>
          <w:rFonts w:ascii="Times New Roman" w:hAnsi="Times New Roman"/>
          <w:sz w:val="28"/>
          <w:szCs w:val="28"/>
        </w:rPr>
        <w:t>художественной литературы и</w:t>
      </w:r>
      <w:r w:rsidRPr="00B91B63">
        <w:rPr>
          <w:rFonts w:ascii="Times New Roman" w:hAnsi="Times New Roman"/>
          <w:spacing w:val="-10"/>
          <w:sz w:val="28"/>
          <w:szCs w:val="28"/>
        </w:rPr>
        <w:t xml:space="preserve"> </w:t>
      </w:r>
      <w:r w:rsidRPr="00B91B63">
        <w:rPr>
          <w:rFonts w:ascii="Times New Roman" w:hAnsi="Times New Roman"/>
          <w:sz w:val="28"/>
          <w:szCs w:val="28"/>
        </w:rPr>
        <w:t>фольклора;</w:t>
      </w:r>
    </w:p>
    <w:p w:rsidR="00A266A9" w:rsidRPr="00B91B63" w:rsidRDefault="00A266A9" w:rsidP="00A266A9">
      <w:pPr>
        <w:numPr>
          <w:ilvl w:val="0"/>
          <w:numId w:val="12"/>
        </w:numPr>
        <w:spacing w:after="0" w:line="240" w:lineRule="auto"/>
        <w:ind w:right="144"/>
        <w:jc w:val="both"/>
        <w:rPr>
          <w:rFonts w:ascii="Times New Roman" w:eastAsia="Calibri" w:hAnsi="Times New Roman"/>
          <w:sz w:val="28"/>
          <w:szCs w:val="28"/>
        </w:rPr>
      </w:pPr>
      <w:r w:rsidRPr="00B91B63">
        <w:rPr>
          <w:rFonts w:ascii="Times New Roman" w:hAnsi="Times New Roman"/>
          <w:i/>
          <w:sz w:val="28"/>
          <w:szCs w:val="28"/>
        </w:rPr>
        <w:t xml:space="preserve">самообслуживание и элементарный бытовой труд </w:t>
      </w:r>
      <w:r w:rsidRPr="00B91B63">
        <w:rPr>
          <w:rFonts w:ascii="Times New Roman" w:hAnsi="Times New Roman"/>
          <w:sz w:val="28"/>
          <w:szCs w:val="28"/>
        </w:rPr>
        <w:t>(в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w:t>
      </w:r>
      <w:r w:rsidRPr="00B91B63">
        <w:rPr>
          <w:rFonts w:ascii="Times New Roman" w:hAnsi="Times New Roman"/>
          <w:spacing w:val="-25"/>
          <w:sz w:val="28"/>
          <w:szCs w:val="28"/>
        </w:rPr>
        <w:t xml:space="preserve"> </w:t>
      </w:r>
      <w:r w:rsidRPr="00B91B63">
        <w:rPr>
          <w:rFonts w:ascii="Times New Roman" w:hAnsi="Times New Roman"/>
          <w:sz w:val="28"/>
          <w:szCs w:val="28"/>
        </w:rPr>
        <w:t>аппликация);</w:t>
      </w:r>
    </w:p>
    <w:p w:rsidR="00A266A9" w:rsidRPr="00B91B63" w:rsidRDefault="00A266A9" w:rsidP="00A266A9">
      <w:pPr>
        <w:pStyle w:val="a6"/>
        <w:numPr>
          <w:ilvl w:val="0"/>
          <w:numId w:val="12"/>
        </w:numPr>
        <w:ind w:right="144"/>
        <w:jc w:val="both"/>
        <w:rPr>
          <w:sz w:val="28"/>
          <w:szCs w:val="28"/>
        </w:rPr>
      </w:pPr>
      <w:r w:rsidRPr="00B91B63">
        <w:rPr>
          <w:i/>
          <w:sz w:val="28"/>
          <w:szCs w:val="28"/>
        </w:rPr>
        <w:t xml:space="preserve">музыкальная </w:t>
      </w:r>
      <w:r w:rsidRPr="00B91B63">
        <w:rPr>
          <w:sz w:val="28"/>
          <w:szCs w:val="28"/>
        </w:rPr>
        <w:t>(восприятие и понимание смысла музыкальных произведений, пение, музыкально-ритмические движения, игры на детских музыкальных</w:t>
      </w:r>
      <w:r w:rsidRPr="00B91B63">
        <w:rPr>
          <w:spacing w:val="-9"/>
          <w:sz w:val="28"/>
          <w:szCs w:val="28"/>
        </w:rPr>
        <w:t xml:space="preserve"> </w:t>
      </w:r>
      <w:r w:rsidRPr="00B91B63">
        <w:rPr>
          <w:sz w:val="28"/>
          <w:szCs w:val="28"/>
        </w:rPr>
        <w:t>инструментах);</w:t>
      </w:r>
    </w:p>
    <w:p w:rsidR="00A266A9" w:rsidRPr="00B91B63" w:rsidRDefault="00A266A9" w:rsidP="00A266A9">
      <w:pPr>
        <w:numPr>
          <w:ilvl w:val="0"/>
          <w:numId w:val="12"/>
        </w:numPr>
        <w:spacing w:after="0" w:line="240" w:lineRule="auto"/>
        <w:ind w:right="144"/>
        <w:jc w:val="both"/>
        <w:rPr>
          <w:rFonts w:ascii="Times New Roman" w:eastAsia="Calibri" w:hAnsi="Times New Roman"/>
          <w:sz w:val="28"/>
          <w:szCs w:val="28"/>
        </w:rPr>
      </w:pPr>
      <w:r w:rsidRPr="00B91B63">
        <w:rPr>
          <w:rFonts w:ascii="Times New Roman" w:hAnsi="Times New Roman"/>
          <w:i/>
          <w:sz w:val="28"/>
          <w:szCs w:val="28"/>
        </w:rPr>
        <w:t xml:space="preserve">двигательная </w:t>
      </w:r>
      <w:r w:rsidRPr="00B91B63">
        <w:rPr>
          <w:rFonts w:ascii="Times New Roman" w:hAnsi="Times New Roman"/>
          <w:sz w:val="28"/>
          <w:szCs w:val="28"/>
        </w:rPr>
        <w:t>(овладение основными движениями) формы активности</w:t>
      </w:r>
      <w:r w:rsidRPr="00B91B63">
        <w:rPr>
          <w:rFonts w:ascii="Times New Roman" w:hAnsi="Times New Roman"/>
          <w:spacing w:val="-24"/>
          <w:sz w:val="28"/>
          <w:szCs w:val="28"/>
        </w:rPr>
        <w:t xml:space="preserve"> </w:t>
      </w:r>
      <w:r w:rsidRPr="00B91B63">
        <w:rPr>
          <w:rFonts w:ascii="Times New Roman" w:hAnsi="Times New Roman"/>
          <w:sz w:val="28"/>
          <w:szCs w:val="28"/>
        </w:rPr>
        <w:t>ребенка.</w:t>
      </w:r>
    </w:p>
    <w:p w:rsidR="00A266A9" w:rsidRPr="005A7988" w:rsidRDefault="00A266A9" w:rsidP="00A266A9">
      <w:pPr>
        <w:pStyle w:val="310"/>
        <w:ind w:right="1317"/>
        <w:jc w:val="center"/>
        <w:rPr>
          <w:rFonts w:ascii="Times New Roman" w:hAnsi="Times New Roman"/>
          <w:bCs w:val="0"/>
          <w:sz w:val="28"/>
          <w:szCs w:val="28"/>
          <w:lang w:val="ru-RU"/>
        </w:rPr>
      </w:pPr>
      <w:r w:rsidRPr="005A7988">
        <w:rPr>
          <w:rFonts w:ascii="Times New Roman" w:hAnsi="Times New Roman"/>
          <w:sz w:val="28"/>
          <w:szCs w:val="28"/>
          <w:lang w:val="ru-RU"/>
        </w:rPr>
        <w:t xml:space="preserve"> Культурные</w:t>
      </w:r>
      <w:r w:rsidRPr="005A7988">
        <w:rPr>
          <w:rFonts w:ascii="Times New Roman" w:hAnsi="Times New Roman"/>
          <w:spacing w:val="-12"/>
          <w:sz w:val="28"/>
          <w:szCs w:val="28"/>
          <w:lang w:val="ru-RU"/>
        </w:rPr>
        <w:t xml:space="preserve"> </w:t>
      </w:r>
      <w:r w:rsidRPr="005A7988">
        <w:rPr>
          <w:rFonts w:ascii="Times New Roman" w:hAnsi="Times New Roman"/>
          <w:sz w:val="28"/>
          <w:szCs w:val="28"/>
          <w:lang w:val="ru-RU"/>
        </w:rPr>
        <w:t>практики</w:t>
      </w:r>
    </w:p>
    <w:p w:rsidR="00A266A9" w:rsidRPr="00B91B63" w:rsidRDefault="00A266A9" w:rsidP="00A266A9">
      <w:pPr>
        <w:pStyle w:val="a6"/>
        <w:ind w:right="156" w:firstLine="708"/>
        <w:jc w:val="both"/>
        <w:rPr>
          <w:sz w:val="28"/>
          <w:szCs w:val="28"/>
        </w:rPr>
      </w:pPr>
      <w:r w:rsidRPr="00B91B63">
        <w:rPr>
          <w:sz w:val="28"/>
          <w:szCs w:val="28"/>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w:t>
      </w:r>
      <w:r w:rsidRPr="00B91B63">
        <w:rPr>
          <w:spacing w:val="-7"/>
          <w:sz w:val="28"/>
          <w:szCs w:val="28"/>
        </w:rPr>
        <w:t xml:space="preserve"> </w:t>
      </w:r>
      <w:r w:rsidRPr="00B91B63">
        <w:rPr>
          <w:sz w:val="28"/>
          <w:szCs w:val="28"/>
        </w:rPr>
        <w:t>характер.</w:t>
      </w:r>
    </w:p>
    <w:p w:rsidR="00A266A9" w:rsidRPr="00B91B63" w:rsidRDefault="00A266A9" w:rsidP="00A266A9">
      <w:pPr>
        <w:pStyle w:val="a6"/>
        <w:ind w:right="163"/>
        <w:jc w:val="both"/>
        <w:rPr>
          <w:sz w:val="28"/>
          <w:szCs w:val="28"/>
        </w:rPr>
      </w:pPr>
      <w:r w:rsidRPr="00B91B63">
        <w:rPr>
          <w:sz w:val="28"/>
          <w:szCs w:val="28"/>
        </w:rPr>
        <w:t>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w:t>
      </w:r>
      <w:r w:rsidRPr="00B91B63">
        <w:rPr>
          <w:spacing w:val="-36"/>
          <w:sz w:val="28"/>
          <w:szCs w:val="28"/>
        </w:rPr>
        <w:t xml:space="preserve"> </w:t>
      </w:r>
      <w:r w:rsidRPr="00B91B63">
        <w:rPr>
          <w:sz w:val="28"/>
          <w:szCs w:val="28"/>
        </w:rPr>
        <w:t>игры.</w:t>
      </w:r>
    </w:p>
    <w:p w:rsidR="00A266A9" w:rsidRPr="00B91B63" w:rsidRDefault="00A266A9" w:rsidP="00A266A9">
      <w:pPr>
        <w:pStyle w:val="a6"/>
        <w:spacing w:before="60"/>
        <w:ind w:right="159"/>
        <w:jc w:val="both"/>
        <w:rPr>
          <w:sz w:val="28"/>
          <w:szCs w:val="28"/>
        </w:rPr>
      </w:pPr>
      <w:r w:rsidRPr="00B91B63">
        <w:rPr>
          <w:sz w:val="28"/>
          <w:szCs w:val="28"/>
        </w:rPr>
        <w:t>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 - 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w:t>
      </w:r>
      <w:r w:rsidRPr="00B91B63">
        <w:rPr>
          <w:spacing w:val="-12"/>
          <w:sz w:val="28"/>
          <w:szCs w:val="28"/>
        </w:rPr>
        <w:t xml:space="preserve"> </w:t>
      </w:r>
      <w:r w:rsidRPr="00B91B63">
        <w:rPr>
          <w:sz w:val="28"/>
          <w:szCs w:val="28"/>
        </w:rPr>
        <w:t>проблем.</w:t>
      </w:r>
    </w:p>
    <w:p w:rsidR="00A266A9" w:rsidRPr="00B91B63" w:rsidRDefault="00A266A9" w:rsidP="00A266A9">
      <w:pPr>
        <w:pStyle w:val="a6"/>
        <w:ind w:right="157"/>
        <w:jc w:val="both"/>
        <w:rPr>
          <w:sz w:val="28"/>
          <w:szCs w:val="28"/>
        </w:rPr>
      </w:pPr>
      <w:r w:rsidRPr="00B91B63">
        <w:rPr>
          <w:bCs/>
          <w:sz w:val="28"/>
          <w:szCs w:val="28"/>
        </w:rPr>
        <w:lastRenderedPageBreak/>
        <w:t xml:space="preserve">Творческая мастерская </w:t>
      </w:r>
      <w:r w:rsidRPr="00B91B63">
        <w:rPr>
          <w:sz w:val="28"/>
          <w:szCs w:val="28"/>
        </w:rPr>
        <w:t>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просмотр познавательных презентаций, оформление художественной галереи, книжного уголка или библиотеки, игры и коллекционирование. Ведется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w:t>
      </w:r>
    </w:p>
    <w:p w:rsidR="00A266A9" w:rsidRPr="00B91B63" w:rsidRDefault="00A266A9" w:rsidP="00A266A9">
      <w:pPr>
        <w:pStyle w:val="a6"/>
        <w:spacing w:before="57"/>
        <w:ind w:right="160"/>
        <w:jc w:val="both"/>
        <w:rPr>
          <w:sz w:val="28"/>
          <w:szCs w:val="28"/>
        </w:rPr>
      </w:pPr>
      <w:r w:rsidRPr="00B91B63">
        <w:rPr>
          <w:sz w:val="28"/>
          <w:szCs w:val="28"/>
        </w:rPr>
        <w:t>Музыкально-театральная и литературная гостиная (детская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w:t>
      </w:r>
      <w:r w:rsidRPr="00B91B63">
        <w:rPr>
          <w:spacing w:val="-18"/>
          <w:sz w:val="28"/>
          <w:szCs w:val="28"/>
        </w:rPr>
        <w:t xml:space="preserve"> </w:t>
      </w:r>
      <w:r w:rsidRPr="00B91B63">
        <w:rPr>
          <w:sz w:val="28"/>
          <w:szCs w:val="28"/>
        </w:rPr>
        <w:t>материале.</w:t>
      </w:r>
    </w:p>
    <w:p w:rsidR="00A266A9" w:rsidRPr="00B91B63" w:rsidRDefault="00A266A9" w:rsidP="00A266A9">
      <w:pPr>
        <w:pStyle w:val="a6"/>
        <w:spacing w:before="58"/>
        <w:ind w:right="157"/>
        <w:jc w:val="both"/>
        <w:rPr>
          <w:sz w:val="28"/>
          <w:szCs w:val="28"/>
        </w:rPr>
      </w:pPr>
      <w:r w:rsidRPr="00B91B63">
        <w:rPr>
          <w:bCs/>
          <w:sz w:val="28"/>
          <w:szCs w:val="28"/>
        </w:rPr>
        <w:t xml:space="preserve">Сенсорный и интеллектуальный тренинг </w:t>
      </w:r>
      <w:r w:rsidRPr="00B91B63">
        <w:rPr>
          <w:sz w:val="28"/>
          <w:szCs w:val="28"/>
        </w:rPr>
        <w:t>–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w:t>
      </w:r>
      <w:r w:rsidRPr="0077502D">
        <w:rPr>
          <w:sz w:val="28"/>
          <w:szCs w:val="28"/>
        </w:rPr>
        <w:t xml:space="preserve"> </w:t>
      </w:r>
      <w:r w:rsidRPr="00B91B63">
        <w:rPr>
          <w:sz w:val="28"/>
          <w:szCs w:val="28"/>
        </w:rPr>
        <w:t>задачи.</w:t>
      </w:r>
    </w:p>
    <w:p w:rsidR="00A266A9" w:rsidRPr="0077502D" w:rsidRDefault="00A266A9" w:rsidP="00A266A9">
      <w:pPr>
        <w:spacing w:line="240" w:lineRule="auto"/>
        <w:ind w:right="136"/>
        <w:rPr>
          <w:rFonts w:ascii="Times New Roman" w:eastAsia="Calibri" w:hAnsi="Times New Roman"/>
          <w:sz w:val="28"/>
          <w:szCs w:val="28"/>
        </w:rPr>
      </w:pPr>
      <w:r w:rsidRPr="0077502D">
        <w:rPr>
          <w:rFonts w:ascii="Times New Roman" w:eastAsia="Calibri" w:hAnsi="Times New Roman"/>
          <w:sz w:val="28"/>
          <w:szCs w:val="28"/>
        </w:rPr>
        <w:t>Коллективная и индивидуальная трудовая деятельность носит общественно полезный характер и организуется как хозяйственно-бытовой труд и труд в природе.</w:t>
      </w:r>
    </w:p>
    <w:p w:rsidR="00A266A9" w:rsidRPr="00B91B63" w:rsidRDefault="00A266A9" w:rsidP="00A266A9">
      <w:pPr>
        <w:pStyle w:val="a6"/>
        <w:spacing w:before="57"/>
        <w:ind w:right="167"/>
        <w:jc w:val="both"/>
        <w:rPr>
          <w:sz w:val="28"/>
          <w:szCs w:val="28"/>
        </w:rPr>
      </w:pPr>
      <w:r w:rsidRPr="00B91B63">
        <w:rPr>
          <w:sz w:val="28"/>
          <w:szCs w:val="28"/>
        </w:rPr>
        <w:t>Детский досуг - вид деятельности, целенаправленно организуемый взрослыми для игры, развлечения, отдыха. Организуются</w:t>
      </w:r>
      <w:r w:rsidRPr="00B91B63">
        <w:rPr>
          <w:spacing w:val="28"/>
          <w:sz w:val="28"/>
          <w:szCs w:val="28"/>
        </w:rPr>
        <w:t xml:space="preserve"> </w:t>
      </w:r>
      <w:r w:rsidRPr="00B91B63">
        <w:rPr>
          <w:sz w:val="28"/>
          <w:szCs w:val="28"/>
        </w:rPr>
        <w:t>досуги</w:t>
      </w:r>
      <w:r w:rsidRPr="00B91B63">
        <w:rPr>
          <w:spacing w:val="29"/>
          <w:sz w:val="28"/>
          <w:szCs w:val="28"/>
        </w:rPr>
        <w:t xml:space="preserve">: </w:t>
      </w:r>
      <w:r w:rsidRPr="00B91B63">
        <w:rPr>
          <w:sz w:val="28"/>
          <w:szCs w:val="28"/>
        </w:rPr>
        <w:t>музыкальные</w:t>
      </w:r>
      <w:r w:rsidRPr="00B91B63">
        <w:rPr>
          <w:spacing w:val="36"/>
          <w:sz w:val="28"/>
          <w:szCs w:val="28"/>
        </w:rPr>
        <w:t xml:space="preserve">, </w:t>
      </w:r>
      <w:r w:rsidRPr="00B91B63">
        <w:rPr>
          <w:sz w:val="28"/>
          <w:szCs w:val="28"/>
        </w:rPr>
        <w:t>литературные, спортивные, познавательный.</w:t>
      </w:r>
      <w:r w:rsidRPr="00B91B63">
        <w:rPr>
          <w:spacing w:val="30"/>
          <w:sz w:val="28"/>
          <w:szCs w:val="28"/>
        </w:rPr>
        <w:t xml:space="preserve"> </w:t>
      </w:r>
      <w:r w:rsidRPr="00B91B63">
        <w:rPr>
          <w:sz w:val="28"/>
          <w:szCs w:val="28"/>
        </w:rPr>
        <w:t xml:space="preserve">Поддержка детской инициативы осуществляется в соответствии с интересами и предпочтениями ребенка. </w:t>
      </w:r>
    </w:p>
    <w:p w:rsidR="00A266A9" w:rsidRPr="00B91B63" w:rsidRDefault="00A266A9" w:rsidP="00A266A9">
      <w:pPr>
        <w:spacing w:line="240" w:lineRule="auto"/>
        <w:jc w:val="both"/>
        <w:rPr>
          <w:sz w:val="28"/>
          <w:szCs w:val="28"/>
        </w:rPr>
      </w:pPr>
    </w:p>
    <w:p w:rsidR="00A266A9" w:rsidRPr="0077502D" w:rsidRDefault="00A266A9" w:rsidP="00A266A9">
      <w:pPr>
        <w:pStyle w:val="a5"/>
        <w:widowControl w:val="0"/>
        <w:tabs>
          <w:tab w:val="left" w:pos="0"/>
        </w:tabs>
        <w:spacing w:before="22"/>
        <w:ind w:left="1288"/>
        <w:contextualSpacing w:val="0"/>
        <w:rPr>
          <w:rFonts w:ascii="Times New Roman" w:hAnsi="Times New Roman"/>
          <w:sz w:val="28"/>
          <w:szCs w:val="28"/>
        </w:rPr>
      </w:pPr>
      <w:r>
        <w:rPr>
          <w:rFonts w:ascii="Times New Roman" w:hAnsi="Times New Roman"/>
          <w:b/>
          <w:spacing w:val="3"/>
          <w:sz w:val="28"/>
          <w:szCs w:val="28"/>
        </w:rPr>
        <w:t>2.9.</w:t>
      </w:r>
      <w:r w:rsidRPr="00D26BE6">
        <w:rPr>
          <w:rFonts w:ascii="Times New Roman" w:hAnsi="Times New Roman"/>
          <w:b/>
          <w:spacing w:val="3"/>
          <w:sz w:val="28"/>
          <w:szCs w:val="28"/>
        </w:rPr>
        <w:t xml:space="preserve">  Способы </w:t>
      </w:r>
      <w:r w:rsidRPr="00D26BE6">
        <w:rPr>
          <w:rFonts w:ascii="Times New Roman" w:hAnsi="Times New Roman"/>
          <w:b/>
          <w:sz w:val="28"/>
          <w:szCs w:val="28"/>
        </w:rPr>
        <w:t xml:space="preserve">и </w:t>
      </w:r>
      <w:r w:rsidRPr="00D26BE6">
        <w:rPr>
          <w:rFonts w:ascii="Times New Roman" w:hAnsi="Times New Roman"/>
          <w:b/>
          <w:spacing w:val="3"/>
          <w:sz w:val="28"/>
          <w:szCs w:val="28"/>
        </w:rPr>
        <w:t>направления поддержки детской инициативы</w:t>
      </w:r>
    </w:p>
    <w:p w:rsidR="00A266A9" w:rsidRPr="00B91B63" w:rsidRDefault="00A266A9" w:rsidP="00A266A9">
      <w:pPr>
        <w:pStyle w:val="a6"/>
        <w:ind w:right="158" w:firstLine="708"/>
        <w:jc w:val="both"/>
        <w:rPr>
          <w:sz w:val="28"/>
          <w:szCs w:val="28"/>
        </w:rPr>
      </w:pPr>
      <w:r w:rsidRPr="00B91B63">
        <w:rPr>
          <w:sz w:val="28"/>
          <w:szCs w:val="28"/>
        </w:rPr>
        <w:t>Детская инициатива проявляется в свободной самостоятельной деятельности детей по выбору и интересам. Самостоятельная деятельность детей протекает преимущественно в утренний отрезок времени и во второй половине</w:t>
      </w:r>
      <w:r w:rsidRPr="00B91B63">
        <w:rPr>
          <w:spacing w:val="-8"/>
          <w:sz w:val="28"/>
          <w:szCs w:val="28"/>
        </w:rPr>
        <w:t xml:space="preserve"> </w:t>
      </w:r>
      <w:r w:rsidRPr="00B91B63">
        <w:rPr>
          <w:sz w:val="28"/>
          <w:szCs w:val="28"/>
        </w:rPr>
        <w:t>дня.</w:t>
      </w:r>
    </w:p>
    <w:p w:rsidR="00A266A9" w:rsidRPr="00B91B63" w:rsidRDefault="00A266A9" w:rsidP="00A266A9">
      <w:pPr>
        <w:pStyle w:val="a6"/>
        <w:ind w:right="144"/>
        <w:jc w:val="both"/>
        <w:rPr>
          <w:sz w:val="28"/>
          <w:szCs w:val="28"/>
        </w:rPr>
      </w:pPr>
      <w:r w:rsidRPr="00B91B63">
        <w:rPr>
          <w:sz w:val="28"/>
          <w:szCs w:val="28"/>
        </w:rPr>
        <w:t>Все</w:t>
      </w:r>
      <w:r w:rsidRPr="00B91B63">
        <w:rPr>
          <w:spacing w:val="-2"/>
          <w:sz w:val="28"/>
          <w:szCs w:val="28"/>
        </w:rPr>
        <w:t xml:space="preserve"> </w:t>
      </w:r>
      <w:r w:rsidRPr="00B91B63">
        <w:rPr>
          <w:sz w:val="28"/>
          <w:szCs w:val="28"/>
        </w:rPr>
        <w:t>виды</w:t>
      </w:r>
      <w:r w:rsidRPr="00B91B63">
        <w:rPr>
          <w:spacing w:val="-2"/>
          <w:sz w:val="28"/>
          <w:szCs w:val="28"/>
        </w:rPr>
        <w:t xml:space="preserve"> </w:t>
      </w:r>
      <w:r w:rsidRPr="00B91B63">
        <w:rPr>
          <w:sz w:val="28"/>
          <w:szCs w:val="28"/>
        </w:rPr>
        <w:t>деятельности</w:t>
      </w:r>
      <w:r w:rsidRPr="00B91B63">
        <w:rPr>
          <w:spacing w:val="-7"/>
          <w:sz w:val="28"/>
          <w:szCs w:val="28"/>
        </w:rPr>
        <w:t xml:space="preserve"> </w:t>
      </w:r>
      <w:r w:rsidRPr="00B91B63">
        <w:rPr>
          <w:sz w:val="28"/>
          <w:szCs w:val="28"/>
        </w:rPr>
        <w:t>ребенка</w:t>
      </w:r>
      <w:r w:rsidRPr="00B91B63">
        <w:rPr>
          <w:spacing w:val="-3"/>
          <w:sz w:val="28"/>
          <w:szCs w:val="28"/>
        </w:rPr>
        <w:t xml:space="preserve"> </w:t>
      </w:r>
      <w:r w:rsidRPr="00B91B63">
        <w:rPr>
          <w:sz w:val="28"/>
          <w:szCs w:val="28"/>
        </w:rPr>
        <w:t>в</w:t>
      </w:r>
      <w:r w:rsidRPr="00B91B63">
        <w:rPr>
          <w:spacing w:val="-3"/>
          <w:sz w:val="28"/>
          <w:szCs w:val="28"/>
        </w:rPr>
        <w:t xml:space="preserve"> </w:t>
      </w:r>
      <w:r w:rsidRPr="00B91B63">
        <w:rPr>
          <w:sz w:val="28"/>
          <w:szCs w:val="28"/>
        </w:rPr>
        <w:t>детском</w:t>
      </w:r>
      <w:r w:rsidRPr="00B91B63">
        <w:rPr>
          <w:spacing w:val="-4"/>
          <w:sz w:val="28"/>
          <w:szCs w:val="28"/>
        </w:rPr>
        <w:t xml:space="preserve"> </w:t>
      </w:r>
      <w:r w:rsidRPr="00B91B63">
        <w:rPr>
          <w:sz w:val="28"/>
          <w:szCs w:val="28"/>
        </w:rPr>
        <w:t>саду</w:t>
      </w:r>
      <w:r w:rsidRPr="00B91B63">
        <w:rPr>
          <w:spacing w:val="-5"/>
          <w:sz w:val="28"/>
          <w:szCs w:val="28"/>
        </w:rPr>
        <w:t xml:space="preserve"> </w:t>
      </w:r>
      <w:r w:rsidRPr="00B91B63">
        <w:rPr>
          <w:sz w:val="28"/>
          <w:szCs w:val="28"/>
        </w:rPr>
        <w:t>осуществляются</w:t>
      </w:r>
      <w:r w:rsidRPr="00B91B63">
        <w:rPr>
          <w:spacing w:val="-4"/>
          <w:sz w:val="28"/>
          <w:szCs w:val="28"/>
        </w:rPr>
        <w:t xml:space="preserve"> </w:t>
      </w:r>
      <w:r w:rsidRPr="00B91B63">
        <w:rPr>
          <w:sz w:val="28"/>
          <w:szCs w:val="28"/>
        </w:rPr>
        <w:t>в</w:t>
      </w:r>
      <w:r w:rsidRPr="00B91B63">
        <w:rPr>
          <w:spacing w:val="-5"/>
          <w:sz w:val="28"/>
          <w:szCs w:val="28"/>
        </w:rPr>
        <w:t xml:space="preserve"> </w:t>
      </w:r>
      <w:r w:rsidRPr="00B91B63">
        <w:rPr>
          <w:sz w:val="28"/>
          <w:szCs w:val="28"/>
        </w:rPr>
        <w:t>форме</w:t>
      </w:r>
      <w:r w:rsidRPr="00B91B63">
        <w:rPr>
          <w:spacing w:val="-5"/>
          <w:sz w:val="28"/>
          <w:szCs w:val="28"/>
        </w:rPr>
        <w:t xml:space="preserve"> </w:t>
      </w:r>
      <w:r w:rsidRPr="00B91B63">
        <w:rPr>
          <w:sz w:val="28"/>
          <w:szCs w:val="28"/>
        </w:rPr>
        <w:t>самостоятельной</w:t>
      </w:r>
      <w:r w:rsidRPr="00B91B63">
        <w:rPr>
          <w:spacing w:val="-3"/>
          <w:sz w:val="28"/>
          <w:szCs w:val="28"/>
        </w:rPr>
        <w:t xml:space="preserve"> </w:t>
      </w:r>
      <w:r w:rsidRPr="00B91B63">
        <w:rPr>
          <w:sz w:val="28"/>
          <w:szCs w:val="28"/>
        </w:rPr>
        <w:t>инициативной</w:t>
      </w:r>
      <w:r w:rsidRPr="00B91B63">
        <w:rPr>
          <w:spacing w:val="-3"/>
          <w:sz w:val="28"/>
          <w:szCs w:val="28"/>
        </w:rPr>
        <w:t xml:space="preserve"> </w:t>
      </w:r>
      <w:r w:rsidRPr="00B91B63">
        <w:rPr>
          <w:sz w:val="28"/>
          <w:szCs w:val="28"/>
        </w:rPr>
        <w:t>деятельности:</w:t>
      </w:r>
    </w:p>
    <w:p w:rsidR="00A266A9" w:rsidRPr="00D26BE6" w:rsidRDefault="00A266A9" w:rsidP="00A266A9">
      <w:pPr>
        <w:pStyle w:val="a5"/>
        <w:widowControl w:val="0"/>
        <w:numPr>
          <w:ilvl w:val="0"/>
          <w:numId w:val="13"/>
        </w:numPr>
        <w:tabs>
          <w:tab w:val="left" w:pos="284"/>
        </w:tabs>
        <w:ind w:left="567" w:hanging="567"/>
        <w:contextualSpacing w:val="0"/>
        <w:jc w:val="both"/>
        <w:rPr>
          <w:rFonts w:ascii="Times New Roman" w:hAnsi="Times New Roman"/>
          <w:sz w:val="28"/>
          <w:szCs w:val="28"/>
        </w:rPr>
      </w:pPr>
      <w:r w:rsidRPr="00D26BE6">
        <w:rPr>
          <w:rFonts w:ascii="Times New Roman" w:hAnsi="Times New Roman"/>
          <w:sz w:val="28"/>
          <w:szCs w:val="28"/>
        </w:rPr>
        <w:t>самостоятельные сюжетно-ролевые, режиссерские и театрализованные</w:t>
      </w:r>
      <w:r w:rsidRPr="00D26BE6">
        <w:rPr>
          <w:rFonts w:ascii="Times New Roman" w:hAnsi="Times New Roman"/>
          <w:spacing w:val="-20"/>
          <w:sz w:val="28"/>
          <w:szCs w:val="28"/>
        </w:rPr>
        <w:t xml:space="preserve"> </w:t>
      </w:r>
      <w:r w:rsidRPr="00D26BE6">
        <w:rPr>
          <w:rFonts w:ascii="Times New Roman" w:hAnsi="Times New Roman"/>
          <w:sz w:val="28"/>
          <w:szCs w:val="28"/>
        </w:rPr>
        <w:t>игры;</w:t>
      </w:r>
    </w:p>
    <w:p w:rsidR="00A266A9" w:rsidRPr="00D26BE6" w:rsidRDefault="00A266A9" w:rsidP="00A266A9">
      <w:pPr>
        <w:pStyle w:val="a5"/>
        <w:widowControl w:val="0"/>
        <w:numPr>
          <w:ilvl w:val="0"/>
          <w:numId w:val="13"/>
        </w:numPr>
        <w:tabs>
          <w:tab w:val="left" w:pos="284"/>
        </w:tabs>
        <w:spacing w:before="1"/>
        <w:ind w:left="567" w:hanging="567"/>
        <w:contextualSpacing w:val="0"/>
        <w:jc w:val="both"/>
        <w:rPr>
          <w:rFonts w:ascii="Times New Roman" w:hAnsi="Times New Roman"/>
          <w:sz w:val="28"/>
          <w:szCs w:val="28"/>
        </w:rPr>
      </w:pPr>
      <w:r w:rsidRPr="00D26BE6">
        <w:rPr>
          <w:rFonts w:ascii="Times New Roman" w:hAnsi="Times New Roman"/>
          <w:sz w:val="28"/>
          <w:szCs w:val="28"/>
        </w:rPr>
        <w:t>развивающие и логические</w:t>
      </w:r>
      <w:r w:rsidRPr="00D26BE6">
        <w:rPr>
          <w:rFonts w:ascii="Times New Roman" w:hAnsi="Times New Roman"/>
          <w:spacing w:val="-7"/>
          <w:sz w:val="28"/>
          <w:szCs w:val="28"/>
        </w:rPr>
        <w:t xml:space="preserve"> </w:t>
      </w:r>
      <w:r w:rsidRPr="00D26BE6">
        <w:rPr>
          <w:rFonts w:ascii="Times New Roman" w:hAnsi="Times New Roman"/>
          <w:sz w:val="28"/>
          <w:szCs w:val="28"/>
        </w:rPr>
        <w:t>игры;</w:t>
      </w:r>
    </w:p>
    <w:p w:rsidR="00A266A9" w:rsidRPr="00D26BE6" w:rsidRDefault="00A266A9" w:rsidP="00A266A9">
      <w:pPr>
        <w:pStyle w:val="a5"/>
        <w:widowControl w:val="0"/>
        <w:numPr>
          <w:ilvl w:val="0"/>
          <w:numId w:val="13"/>
        </w:numPr>
        <w:tabs>
          <w:tab w:val="left" w:pos="284"/>
        </w:tabs>
        <w:ind w:left="567" w:hanging="567"/>
        <w:contextualSpacing w:val="0"/>
        <w:jc w:val="both"/>
        <w:rPr>
          <w:rFonts w:ascii="Times New Roman" w:hAnsi="Times New Roman"/>
          <w:sz w:val="28"/>
          <w:szCs w:val="28"/>
        </w:rPr>
      </w:pPr>
      <w:r w:rsidRPr="00D26BE6">
        <w:rPr>
          <w:rFonts w:ascii="Times New Roman" w:hAnsi="Times New Roman"/>
          <w:sz w:val="28"/>
          <w:szCs w:val="28"/>
        </w:rPr>
        <w:t>музыкальные игры и</w:t>
      </w:r>
      <w:r w:rsidRPr="00D26BE6">
        <w:rPr>
          <w:rFonts w:ascii="Times New Roman" w:hAnsi="Times New Roman"/>
          <w:spacing w:val="-8"/>
          <w:sz w:val="28"/>
          <w:szCs w:val="28"/>
        </w:rPr>
        <w:t xml:space="preserve"> </w:t>
      </w:r>
      <w:r w:rsidRPr="00D26BE6">
        <w:rPr>
          <w:rFonts w:ascii="Times New Roman" w:hAnsi="Times New Roman"/>
          <w:sz w:val="28"/>
          <w:szCs w:val="28"/>
        </w:rPr>
        <w:t>импровизации;</w:t>
      </w:r>
    </w:p>
    <w:p w:rsidR="00A266A9" w:rsidRPr="00D26BE6" w:rsidRDefault="00A266A9" w:rsidP="00A266A9">
      <w:pPr>
        <w:pStyle w:val="a5"/>
        <w:widowControl w:val="0"/>
        <w:numPr>
          <w:ilvl w:val="0"/>
          <w:numId w:val="13"/>
        </w:numPr>
        <w:tabs>
          <w:tab w:val="left" w:pos="284"/>
        </w:tabs>
        <w:ind w:left="567" w:hanging="567"/>
        <w:contextualSpacing w:val="0"/>
        <w:jc w:val="both"/>
        <w:rPr>
          <w:rFonts w:ascii="Times New Roman" w:hAnsi="Times New Roman"/>
          <w:sz w:val="28"/>
          <w:szCs w:val="28"/>
        </w:rPr>
      </w:pPr>
      <w:r w:rsidRPr="00D26BE6">
        <w:rPr>
          <w:rFonts w:ascii="Times New Roman" w:hAnsi="Times New Roman"/>
          <w:sz w:val="28"/>
          <w:szCs w:val="28"/>
        </w:rPr>
        <w:t>речевые игры, игры с буквами, звуками и</w:t>
      </w:r>
      <w:r w:rsidRPr="00D26BE6">
        <w:rPr>
          <w:rFonts w:ascii="Times New Roman" w:hAnsi="Times New Roman"/>
          <w:spacing w:val="-18"/>
          <w:sz w:val="28"/>
          <w:szCs w:val="28"/>
        </w:rPr>
        <w:t xml:space="preserve"> </w:t>
      </w:r>
      <w:r w:rsidRPr="00D26BE6">
        <w:rPr>
          <w:rFonts w:ascii="Times New Roman" w:hAnsi="Times New Roman"/>
          <w:sz w:val="28"/>
          <w:szCs w:val="28"/>
        </w:rPr>
        <w:t>слогами;</w:t>
      </w:r>
    </w:p>
    <w:p w:rsidR="00A266A9" w:rsidRPr="00D26BE6" w:rsidRDefault="00A266A9" w:rsidP="00A266A9">
      <w:pPr>
        <w:pStyle w:val="a5"/>
        <w:widowControl w:val="0"/>
        <w:numPr>
          <w:ilvl w:val="0"/>
          <w:numId w:val="13"/>
        </w:numPr>
        <w:tabs>
          <w:tab w:val="left" w:pos="284"/>
        </w:tabs>
        <w:spacing w:before="2"/>
        <w:ind w:left="567" w:hanging="567"/>
        <w:contextualSpacing w:val="0"/>
        <w:jc w:val="both"/>
        <w:rPr>
          <w:rFonts w:ascii="Times New Roman" w:hAnsi="Times New Roman"/>
          <w:sz w:val="28"/>
          <w:szCs w:val="28"/>
        </w:rPr>
      </w:pPr>
      <w:r w:rsidRPr="00D26BE6">
        <w:rPr>
          <w:rFonts w:ascii="Times New Roman" w:hAnsi="Times New Roman"/>
          <w:sz w:val="28"/>
          <w:szCs w:val="28"/>
        </w:rPr>
        <w:t>самостоятельная деятельность в книжном</w:t>
      </w:r>
      <w:r w:rsidRPr="00D26BE6">
        <w:rPr>
          <w:rFonts w:ascii="Times New Roman" w:hAnsi="Times New Roman"/>
          <w:spacing w:val="-16"/>
          <w:sz w:val="28"/>
          <w:szCs w:val="28"/>
        </w:rPr>
        <w:t xml:space="preserve"> </w:t>
      </w:r>
      <w:r w:rsidRPr="00D26BE6">
        <w:rPr>
          <w:rFonts w:ascii="Times New Roman" w:hAnsi="Times New Roman"/>
          <w:sz w:val="28"/>
          <w:szCs w:val="28"/>
        </w:rPr>
        <w:t>уголке;</w:t>
      </w:r>
    </w:p>
    <w:p w:rsidR="00A266A9" w:rsidRPr="00D26BE6" w:rsidRDefault="00A266A9" w:rsidP="00A266A9">
      <w:pPr>
        <w:pStyle w:val="a5"/>
        <w:widowControl w:val="0"/>
        <w:numPr>
          <w:ilvl w:val="0"/>
          <w:numId w:val="13"/>
        </w:numPr>
        <w:tabs>
          <w:tab w:val="left" w:pos="284"/>
        </w:tabs>
        <w:ind w:left="567" w:hanging="567"/>
        <w:contextualSpacing w:val="0"/>
        <w:jc w:val="both"/>
        <w:rPr>
          <w:rFonts w:ascii="Times New Roman" w:hAnsi="Times New Roman"/>
          <w:sz w:val="28"/>
          <w:szCs w:val="28"/>
        </w:rPr>
      </w:pPr>
      <w:r w:rsidRPr="00D26BE6">
        <w:rPr>
          <w:rFonts w:ascii="Times New Roman" w:hAnsi="Times New Roman"/>
          <w:sz w:val="28"/>
          <w:szCs w:val="28"/>
        </w:rPr>
        <w:t>самостоятельная изобразительная и конструктивная деятельность по выбору</w:t>
      </w:r>
      <w:r w:rsidRPr="00D26BE6">
        <w:rPr>
          <w:rFonts w:ascii="Times New Roman" w:hAnsi="Times New Roman"/>
          <w:spacing w:val="-20"/>
          <w:sz w:val="28"/>
          <w:szCs w:val="28"/>
        </w:rPr>
        <w:t xml:space="preserve"> </w:t>
      </w:r>
      <w:r w:rsidRPr="00D26BE6">
        <w:rPr>
          <w:rFonts w:ascii="Times New Roman" w:hAnsi="Times New Roman"/>
          <w:sz w:val="28"/>
          <w:szCs w:val="28"/>
        </w:rPr>
        <w:t>детей;</w:t>
      </w:r>
    </w:p>
    <w:p w:rsidR="00A266A9" w:rsidRPr="00D26BE6" w:rsidRDefault="00A266A9" w:rsidP="00A266A9">
      <w:pPr>
        <w:pStyle w:val="a5"/>
        <w:widowControl w:val="0"/>
        <w:numPr>
          <w:ilvl w:val="0"/>
          <w:numId w:val="13"/>
        </w:numPr>
        <w:tabs>
          <w:tab w:val="left" w:pos="284"/>
        </w:tabs>
        <w:spacing w:before="1"/>
        <w:ind w:left="567" w:hanging="567"/>
        <w:contextualSpacing w:val="0"/>
        <w:jc w:val="both"/>
        <w:rPr>
          <w:rFonts w:ascii="Times New Roman" w:hAnsi="Times New Roman"/>
          <w:sz w:val="28"/>
          <w:szCs w:val="28"/>
        </w:rPr>
      </w:pPr>
      <w:r>
        <w:rPr>
          <w:rFonts w:ascii="Times New Roman" w:hAnsi="Times New Roman"/>
          <w:sz w:val="28"/>
          <w:szCs w:val="28"/>
        </w:rPr>
        <w:lastRenderedPageBreak/>
        <w:t>с</w:t>
      </w:r>
      <w:r w:rsidRPr="00D26BE6">
        <w:rPr>
          <w:rFonts w:ascii="Times New Roman" w:hAnsi="Times New Roman"/>
          <w:sz w:val="28"/>
          <w:szCs w:val="28"/>
        </w:rPr>
        <w:t>амостоятельные опыты и эксперименты.</w:t>
      </w:r>
    </w:p>
    <w:p w:rsidR="00A266A9" w:rsidRPr="00D26BE6" w:rsidRDefault="00A266A9" w:rsidP="00A266A9">
      <w:pPr>
        <w:pStyle w:val="a6"/>
        <w:ind w:right="144"/>
        <w:jc w:val="both"/>
        <w:rPr>
          <w:b/>
          <w:sz w:val="28"/>
          <w:szCs w:val="28"/>
        </w:rPr>
      </w:pPr>
      <w:r w:rsidRPr="00D26BE6">
        <w:rPr>
          <w:b/>
          <w:sz w:val="28"/>
          <w:szCs w:val="28"/>
        </w:rPr>
        <w:t xml:space="preserve">В развитии детской инициативы и самостоятельности педагог соблюдает ряд </w:t>
      </w:r>
      <w:r w:rsidRPr="00D26BE6">
        <w:rPr>
          <w:b/>
          <w:i/>
          <w:sz w:val="28"/>
          <w:szCs w:val="28"/>
        </w:rPr>
        <w:t>общих</w:t>
      </w:r>
      <w:r w:rsidRPr="00D26BE6">
        <w:rPr>
          <w:b/>
          <w:i/>
          <w:spacing w:val="-22"/>
          <w:sz w:val="28"/>
          <w:szCs w:val="28"/>
        </w:rPr>
        <w:t xml:space="preserve"> </w:t>
      </w:r>
      <w:r w:rsidRPr="00D26BE6">
        <w:rPr>
          <w:b/>
          <w:i/>
          <w:sz w:val="28"/>
          <w:szCs w:val="28"/>
        </w:rPr>
        <w:t>требований:</w:t>
      </w:r>
    </w:p>
    <w:p w:rsidR="00A266A9" w:rsidRPr="00D26BE6" w:rsidRDefault="00A266A9" w:rsidP="00A266A9">
      <w:pPr>
        <w:pStyle w:val="a5"/>
        <w:widowControl w:val="0"/>
        <w:numPr>
          <w:ilvl w:val="0"/>
          <w:numId w:val="14"/>
        </w:numPr>
        <w:tabs>
          <w:tab w:val="left" w:pos="894"/>
        </w:tabs>
        <w:contextualSpacing w:val="0"/>
        <w:jc w:val="both"/>
        <w:rPr>
          <w:rFonts w:ascii="Times New Roman" w:hAnsi="Times New Roman"/>
          <w:sz w:val="28"/>
          <w:szCs w:val="28"/>
        </w:rPr>
      </w:pPr>
      <w:r w:rsidRPr="00D26BE6">
        <w:rPr>
          <w:rFonts w:ascii="Times New Roman" w:hAnsi="Times New Roman"/>
          <w:b/>
          <w:sz w:val="28"/>
          <w:szCs w:val="28"/>
        </w:rPr>
        <w:t>развивать</w:t>
      </w:r>
      <w:r w:rsidRPr="00D26BE6">
        <w:rPr>
          <w:rFonts w:ascii="Times New Roman" w:hAnsi="Times New Roman"/>
          <w:sz w:val="28"/>
          <w:szCs w:val="28"/>
        </w:rPr>
        <w:t xml:space="preserve"> активный интерес детей к окружающему миру, стремление к получению новых знаний и</w:t>
      </w:r>
      <w:r w:rsidRPr="00D26BE6">
        <w:rPr>
          <w:rFonts w:ascii="Times New Roman" w:hAnsi="Times New Roman"/>
          <w:spacing w:val="-30"/>
          <w:sz w:val="28"/>
          <w:szCs w:val="28"/>
        </w:rPr>
        <w:t xml:space="preserve"> </w:t>
      </w:r>
      <w:r w:rsidRPr="00D26BE6">
        <w:rPr>
          <w:rFonts w:ascii="Times New Roman" w:hAnsi="Times New Roman"/>
          <w:sz w:val="28"/>
          <w:szCs w:val="28"/>
        </w:rPr>
        <w:t>умений;</w:t>
      </w:r>
    </w:p>
    <w:p w:rsidR="00A266A9" w:rsidRPr="00D26BE6" w:rsidRDefault="00A266A9" w:rsidP="00A266A9">
      <w:pPr>
        <w:pStyle w:val="a5"/>
        <w:widowControl w:val="0"/>
        <w:numPr>
          <w:ilvl w:val="0"/>
          <w:numId w:val="14"/>
        </w:numPr>
        <w:tabs>
          <w:tab w:val="left" w:pos="894"/>
        </w:tabs>
        <w:ind w:right="167"/>
        <w:contextualSpacing w:val="0"/>
        <w:jc w:val="both"/>
        <w:rPr>
          <w:rFonts w:ascii="Times New Roman" w:hAnsi="Times New Roman"/>
          <w:sz w:val="28"/>
          <w:szCs w:val="28"/>
        </w:rPr>
      </w:pPr>
      <w:r w:rsidRPr="00D26BE6">
        <w:rPr>
          <w:rFonts w:ascii="Times New Roman" w:hAnsi="Times New Roman"/>
          <w:b/>
          <w:sz w:val="28"/>
          <w:szCs w:val="28"/>
        </w:rPr>
        <w:t xml:space="preserve">создавать </w:t>
      </w:r>
      <w:r w:rsidRPr="00D26BE6">
        <w:rPr>
          <w:rFonts w:ascii="Times New Roman" w:hAnsi="Times New Roman"/>
          <w:sz w:val="28"/>
          <w:szCs w:val="28"/>
        </w:rPr>
        <w:t>разнообразные условия и ситуации, побуждающие детей к активному применению знаний, умений, способов деятельности  в личном</w:t>
      </w:r>
      <w:r w:rsidRPr="00D26BE6">
        <w:rPr>
          <w:rFonts w:ascii="Times New Roman" w:hAnsi="Times New Roman"/>
          <w:spacing w:val="-4"/>
          <w:sz w:val="28"/>
          <w:szCs w:val="28"/>
        </w:rPr>
        <w:t xml:space="preserve"> </w:t>
      </w:r>
      <w:r w:rsidRPr="00D26BE6">
        <w:rPr>
          <w:rFonts w:ascii="Times New Roman" w:hAnsi="Times New Roman"/>
          <w:sz w:val="28"/>
          <w:szCs w:val="28"/>
        </w:rPr>
        <w:t>опыте;</w:t>
      </w:r>
    </w:p>
    <w:p w:rsidR="00A266A9" w:rsidRPr="00D26BE6" w:rsidRDefault="00A266A9" w:rsidP="00A266A9">
      <w:pPr>
        <w:pStyle w:val="a5"/>
        <w:widowControl w:val="0"/>
        <w:numPr>
          <w:ilvl w:val="0"/>
          <w:numId w:val="14"/>
        </w:numPr>
        <w:tabs>
          <w:tab w:val="left" w:pos="894"/>
        </w:tabs>
        <w:spacing w:before="39"/>
        <w:ind w:right="169"/>
        <w:contextualSpacing w:val="0"/>
        <w:jc w:val="both"/>
        <w:rPr>
          <w:rFonts w:ascii="Times New Roman" w:hAnsi="Times New Roman"/>
          <w:sz w:val="28"/>
          <w:szCs w:val="28"/>
        </w:rPr>
      </w:pPr>
      <w:r w:rsidRPr="00D26BE6">
        <w:rPr>
          <w:rFonts w:ascii="Times New Roman" w:hAnsi="Times New Roman"/>
          <w:sz w:val="28"/>
          <w:szCs w:val="28"/>
        </w:rPr>
        <w:t xml:space="preserve">постоянно </w:t>
      </w:r>
      <w:r w:rsidRPr="00D26BE6">
        <w:rPr>
          <w:rFonts w:ascii="Times New Roman" w:hAnsi="Times New Roman"/>
          <w:b/>
          <w:sz w:val="28"/>
          <w:szCs w:val="28"/>
        </w:rPr>
        <w:t xml:space="preserve">расширять </w:t>
      </w:r>
      <w:r w:rsidRPr="00D26BE6">
        <w:rPr>
          <w:rFonts w:ascii="Times New Roman" w:hAnsi="Times New Roman"/>
          <w:sz w:val="28"/>
          <w:szCs w:val="28"/>
        </w:rPr>
        <w:t xml:space="preserve">область задач, которые дети решают самостоятельно. </w:t>
      </w:r>
    </w:p>
    <w:p w:rsidR="00A266A9" w:rsidRPr="003C3E69" w:rsidRDefault="00A266A9" w:rsidP="00A266A9">
      <w:pPr>
        <w:pStyle w:val="a5"/>
        <w:widowControl w:val="0"/>
        <w:tabs>
          <w:tab w:val="left" w:pos="894"/>
        </w:tabs>
        <w:spacing w:before="39"/>
        <w:ind w:right="169"/>
        <w:contextualSpacing w:val="0"/>
        <w:jc w:val="both"/>
        <w:rPr>
          <w:rFonts w:ascii="Times New Roman" w:hAnsi="Times New Roman"/>
          <w:b/>
          <w:sz w:val="28"/>
          <w:szCs w:val="28"/>
        </w:rPr>
      </w:pPr>
      <w:r w:rsidRPr="003C3E69">
        <w:rPr>
          <w:rFonts w:ascii="Times New Roman" w:hAnsi="Times New Roman"/>
          <w:b/>
          <w:sz w:val="28"/>
          <w:szCs w:val="28"/>
        </w:rPr>
        <w:t xml:space="preserve">Способы поддержки детской инициативы в освоении образовательной области «Социально-коммуникативное развитие» </w:t>
      </w:r>
    </w:p>
    <w:p w:rsidR="00A266A9" w:rsidRPr="00535747" w:rsidRDefault="00A266A9" w:rsidP="00A266A9">
      <w:pPr>
        <w:pStyle w:val="a5"/>
        <w:widowControl w:val="0"/>
        <w:tabs>
          <w:tab w:val="left" w:pos="894"/>
        </w:tabs>
        <w:spacing w:before="39"/>
        <w:ind w:right="169"/>
        <w:contextualSpacing w:val="0"/>
        <w:jc w:val="both"/>
        <w:rPr>
          <w:rFonts w:ascii="Times New Roman" w:hAnsi="Times New Roman"/>
          <w:i/>
          <w:sz w:val="28"/>
          <w:szCs w:val="28"/>
        </w:rPr>
      </w:pPr>
      <w:r w:rsidRPr="00535747">
        <w:rPr>
          <w:rFonts w:ascii="Times New Roman" w:hAnsi="Times New Roman"/>
          <w:i/>
          <w:sz w:val="28"/>
          <w:szCs w:val="28"/>
        </w:rPr>
        <w:t xml:space="preserve">Группа дошкольного возраста с 3 до 4 лет </w:t>
      </w:r>
    </w:p>
    <w:p w:rsidR="00A266A9"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535747">
        <w:rPr>
          <w:rFonts w:ascii="Times New Roman" w:hAnsi="Times New Roman"/>
          <w:sz w:val="28"/>
          <w:szCs w:val="28"/>
        </w:rPr>
        <w:t>Приоритетная сфера инициативы – продуктивная деятельность</w:t>
      </w:r>
      <w:r>
        <w:rPr>
          <w:rFonts w:ascii="Times New Roman" w:hAnsi="Times New Roman"/>
          <w:sz w:val="28"/>
          <w:szCs w:val="28"/>
        </w:rPr>
        <w:t>:</w:t>
      </w:r>
    </w:p>
    <w:p w:rsidR="00A266A9"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535747">
        <w:rPr>
          <w:rFonts w:ascii="Times New Roman" w:hAnsi="Times New Roman"/>
          <w:sz w:val="28"/>
          <w:szCs w:val="28"/>
        </w:rPr>
        <w:t xml:space="preserve"> • Создавать условия для реализации собственных планов и замыслов каждого ребенка </w:t>
      </w:r>
    </w:p>
    <w:p w:rsidR="00A266A9"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535747">
        <w:rPr>
          <w:rFonts w:ascii="Times New Roman" w:hAnsi="Times New Roman"/>
          <w:sz w:val="28"/>
          <w:szCs w:val="28"/>
        </w:rPr>
        <w:t>• Рассказывать детям об их реальных, а также возможных в будущем достижениях</w:t>
      </w:r>
    </w:p>
    <w:p w:rsidR="00A266A9"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535747">
        <w:rPr>
          <w:rFonts w:ascii="Times New Roman" w:hAnsi="Times New Roman"/>
          <w:sz w:val="28"/>
          <w:szCs w:val="28"/>
        </w:rPr>
        <w:t xml:space="preserve"> • Отмечать и публично поддерживать любые успехи детей </w:t>
      </w:r>
    </w:p>
    <w:p w:rsidR="00A266A9"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535747">
        <w:rPr>
          <w:rFonts w:ascii="Times New Roman" w:hAnsi="Times New Roman"/>
          <w:sz w:val="28"/>
          <w:szCs w:val="28"/>
        </w:rPr>
        <w:t xml:space="preserve">• Всемерно поощрять самостоятельность детей и расширять ее сферу </w:t>
      </w:r>
    </w:p>
    <w:p w:rsidR="00A266A9"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535747">
        <w:rPr>
          <w:rFonts w:ascii="Times New Roman" w:hAnsi="Times New Roman"/>
          <w:sz w:val="28"/>
          <w:szCs w:val="28"/>
        </w:rPr>
        <w:t xml:space="preserve">• Помогать ребенку найти способ реализации собственных поставленных целей </w:t>
      </w:r>
    </w:p>
    <w:p w:rsidR="00A266A9"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535747">
        <w:rPr>
          <w:rFonts w:ascii="Times New Roman" w:hAnsi="Times New Roman"/>
          <w:sz w:val="28"/>
          <w:szCs w:val="28"/>
        </w:rPr>
        <w:t xml:space="preserve">• Поддерживать стремление научиться делать что-то и радостное ощущение возрастающей умелости </w:t>
      </w:r>
    </w:p>
    <w:p w:rsidR="00A266A9"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535747">
        <w:rPr>
          <w:rFonts w:ascii="Times New Roman" w:hAnsi="Times New Roman"/>
          <w:sz w:val="28"/>
          <w:szCs w:val="28"/>
        </w:rPr>
        <w:t xml:space="preserve">• В ходе занятий и в повседневной жизни терпимо относиться к затруднениям ребенка, позволять ему действовать в своем темпе </w:t>
      </w:r>
    </w:p>
    <w:p w:rsidR="00A266A9"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535747">
        <w:rPr>
          <w:rFonts w:ascii="Times New Roman" w:hAnsi="Times New Roman"/>
          <w:sz w:val="28"/>
          <w:szCs w:val="28"/>
        </w:rPr>
        <w:t xml:space="preserve">• 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 </w:t>
      </w:r>
    </w:p>
    <w:p w:rsidR="00A266A9"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535747">
        <w:rPr>
          <w:rFonts w:ascii="Times New Roman" w:hAnsi="Times New Roman"/>
          <w:sz w:val="28"/>
          <w:szCs w:val="28"/>
        </w:rPr>
        <w:t xml:space="preserve">• Учитывать индивидуальные особенности детей, стремиться найти подход к застенчивым, нерешительным, конфликтным, непопулярным детям </w:t>
      </w:r>
    </w:p>
    <w:p w:rsidR="00A266A9"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535747">
        <w:rPr>
          <w:rFonts w:ascii="Times New Roman" w:hAnsi="Times New Roman"/>
          <w:sz w:val="28"/>
          <w:szCs w:val="28"/>
        </w:rPr>
        <w:t xml:space="preserve">• Уважать и ценить каждого ребенка независимо от его достижений, достоинств и недостатков </w:t>
      </w:r>
    </w:p>
    <w:p w:rsidR="00A266A9"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535747">
        <w:rPr>
          <w:rFonts w:ascii="Times New Roman" w:hAnsi="Times New Roman"/>
          <w:sz w:val="28"/>
          <w:szCs w:val="28"/>
        </w:rPr>
        <w:t>•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r>
        <w:rPr>
          <w:rFonts w:ascii="Times New Roman" w:hAnsi="Times New Roman"/>
          <w:sz w:val="28"/>
          <w:szCs w:val="28"/>
        </w:rPr>
        <w:t>.</w:t>
      </w:r>
      <w:r w:rsidRPr="00535747">
        <w:rPr>
          <w:rFonts w:ascii="Times New Roman" w:hAnsi="Times New Roman"/>
          <w:sz w:val="28"/>
          <w:szCs w:val="28"/>
        </w:rPr>
        <w:t xml:space="preserve"> В </w:t>
      </w:r>
      <w:r>
        <w:rPr>
          <w:rFonts w:ascii="Times New Roman" w:hAnsi="Times New Roman"/>
          <w:sz w:val="28"/>
          <w:szCs w:val="28"/>
        </w:rPr>
        <w:t xml:space="preserve">данном </w:t>
      </w:r>
      <w:r w:rsidRPr="00535747">
        <w:rPr>
          <w:rFonts w:ascii="Times New Roman" w:hAnsi="Times New Roman"/>
          <w:sz w:val="28"/>
          <w:szCs w:val="28"/>
        </w:rPr>
        <w:t xml:space="preserve">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w:t>
      </w:r>
      <w:r w:rsidRPr="00535747">
        <w:rPr>
          <w:rFonts w:ascii="Times New Roman" w:hAnsi="Times New Roman"/>
          <w:sz w:val="28"/>
          <w:szCs w:val="28"/>
        </w:rPr>
        <w:lastRenderedPageBreak/>
        <w:t xml:space="preserve">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w:t>
      </w:r>
      <w:r>
        <w:rPr>
          <w:rFonts w:ascii="Times New Roman" w:hAnsi="Times New Roman"/>
          <w:sz w:val="28"/>
          <w:szCs w:val="28"/>
        </w:rPr>
        <w:t>Д</w:t>
      </w:r>
      <w:r w:rsidRPr="00535747">
        <w:rPr>
          <w:rFonts w:ascii="Times New Roman" w:hAnsi="Times New Roman"/>
          <w:sz w:val="28"/>
          <w:szCs w:val="28"/>
        </w:rPr>
        <w:t>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A266A9" w:rsidRPr="00535747" w:rsidRDefault="00A266A9" w:rsidP="00A266A9">
      <w:pPr>
        <w:pStyle w:val="a5"/>
        <w:widowControl w:val="0"/>
        <w:tabs>
          <w:tab w:val="left" w:pos="894"/>
        </w:tabs>
        <w:spacing w:before="39"/>
        <w:ind w:right="169"/>
        <w:contextualSpacing w:val="0"/>
        <w:jc w:val="both"/>
        <w:rPr>
          <w:rFonts w:ascii="Times New Roman" w:hAnsi="Times New Roman"/>
          <w:i/>
          <w:sz w:val="28"/>
          <w:szCs w:val="28"/>
        </w:rPr>
      </w:pPr>
      <w:r w:rsidRPr="00535747">
        <w:rPr>
          <w:rFonts w:ascii="Times New Roman" w:hAnsi="Times New Roman"/>
          <w:i/>
          <w:sz w:val="28"/>
          <w:szCs w:val="28"/>
        </w:rPr>
        <w:t xml:space="preserve"> Группа дошкольного возраста 4 - 5 лет </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535747">
        <w:rPr>
          <w:rFonts w:ascii="Times New Roman" w:hAnsi="Times New Roman"/>
          <w:sz w:val="28"/>
          <w:szCs w:val="28"/>
        </w:rPr>
        <w:t>Приоритетная сфера инициативы – познание окружающего мира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w:t>
      </w:r>
      <w:r w:rsidRPr="00A47DCD">
        <w:rPr>
          <w:rFonts w:ascii="Times New Roman" w:hAnsi="Times New Roman"/>
          <w:sz w:val="28"/>
          <w:szCs w:val="28"/>
        </w:rPr>
        <w:t xml:space="preserve">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w:t>
      </w:r>
      <w:r w:rsidRPr="00A47DCD">
        <w:rPr>
          <w:rFonts w:ascii="Times New Roman" w:hAnsi="Times New Roman"/>
          <w:sz w:val="28"/>
          <w:szCs w:val="28"/>
        </w:rPr>
        <w:lastRenderedPageBreak/>
        <w:t xml:space="preserve">побуждающие детей проявить инициативу, активность, совместно найти правильное решение проблемы (примеры таких ситуаций приведены в конкретных разделах данного пособия).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w:t>
      </w:r>
      <w:r>
        <w:rPr>
          <w:rFonts w:ascii="Times New Roman" w:hAnsi="Times New Roman"/>
          <w:sz w:val="28"/>
          <w:szCs w:val="28"/>
        </w:rPr>
        <w:t xml:space="preserve">данной </w:t>
      </w:r>
      <w:r w:rsidRPr="00A47DCD">
        <w:rPr>
          <w:rFonts w:ascii="Times New Roman" w:hAnsi="Times New Roman"/>
          <w:sz w:val="28"/>
          <w:szCs w:val="28"/>
        </w:rPr>
        <w:t xml:space="preserve">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изобразительной, музыкальной,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w:t>
      </w:r>
      <w:r>
        <w:rPr>
          <w:rFonts w:ascii="Times New Roman" w:hAnsi="Times New Roman"/>
          <w:sz w:val="28"/>
          <w:szCs w:val="28"/>
        </w:rPr>
        <w:t xml:space="preserve">данной </w:t>
      </w:r>
      <w:r w:rsidRPr="00A47DCD">
        <w:rPr>
          <w:rFonts w:ascii="Times New Roman" w:hAnsi="Times New Roman"/>
          <w:sz w:val="28"/>
          <w:szCs w:val="28"/>
        </w:rPr>
        <w:t xml:space="preserve">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w:t>
      </w:r>
      <w:r w:rsidRPr="00A47DCD">
        <w:rPr>
          <w:rFonts w:ascii="Times New Roman" w:hAnsi="Times New Roman"/>
          <w:sz w:val="28"/>
          <w:szCs w:val="28"/>
        </w:rPr>
        <w:lastRenderedPageBreak/>
        <w:t>решения возникшей задачи:</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sz w:val="28"/>
          <w:szCs w:val="28"/>
        </w:rPr>
        <w:t xml:space="preserve"> • 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sz w:val="28"/>
          <w:szCs w:val="28"/>
        </w:rPr>
        <w:t xml:space="preserve"> • Создавать условия и поддерживать театрализованную деятельность детей, их стремление переодеваться («рядиться») </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sz w:val="28"/>
          <w:szCs w:val="28"/>
        </w:rPr>
        <w:t xml:space="preserve">• Обеспечить условия для музыкальной импровизации, пения и движений под популярную музыку </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sz w:val="28"/>
          <w:szCs w:val="28"/>
        </w:rPr>
        <w:t xml:space="preserve">• Создать в группе возможность, используя мебель и ткани, создавать «дома», укрытия для игр </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sz w:val="28"/>
          <w:szCs w:val="28"/>
        </w:rPr>
        <w:t xml:space="preserve">• Негативные оценки можно давать только поступкам ребенка и только «с глазу на глаз», а не на глазах у группы </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sz w:val="28"/>
          <w:szCs w:val="28"/>
        </w:rPr>
        <w:t xml:space="preserve">• 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 </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sz w:val="28"/>
          <w:szCs w:val="28"/>
        </w:rPr>
        <w:t xml:space="preserve">• Соблюдать условия участия взрослого в играх детей: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 </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sz w:val="28"/>
          <w:szCs w:val="28"/>
        </w:rPr>
        <w:t xml:space="preserve">• Привлекать детей к украшению группы к праздникам, обсуждая разные возможности и предложения </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sz w:val="28"/>
          <w:szCs w:val="28"/>
        </w:rPr>
        <w:t xml:space="preserve">• Побуждать детей формировать и выражать собственную эстетическую оценку воспринимаемого, не навязывая им мнения взрослых </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sz w:val="28"/>
          <w:szCs w:val="28"/>
        </w:rPr>
        <w:t>• Привлекать детей к планированию жизни группы на день.</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i/>
          <w:sz w:val="28"/>
          <w:szCs w:val="28"/>
        </w:rPr>
        <w:t xml:space="preserve">Группа дошкольного возраста 5 – 6 лет </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sz w:val="28"/>
          <w:szCs w:val="28"/>
        </w:rPr>
        <w:t xml:space="preserve">Приоритетная сфера инициативы – внеситуативно-личностное общение Переход в старшую и особенно подготовительную группу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w:t>
      </w:r>
      <w:r w:rsidRPr="00A47DCD">
        <w:rPr>
          <w:rFonts w:ascii="Times New Roman" w:hAnsi="Times New Roman"/>
          <w:sz w:val="28"/>
          <w:szCs w:val="28"/>
        </w:rPr>
        <w:lastRenderedPageBreak/>
        <w:t xml:space="preserve">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со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способствуют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w:t>
      </w:r>
      <w:r w:rsidRPr="00A47DCD">
        <w:rPr>
          <w:rFonts w:ascii="Times New Roman" w:hAnsi="Times New Roman"/>
          <w:sz w:val="28"/>
          <w:szCs w:val="28"/>
        </w:rPr>
        <w:lastRenderedPageBreak/>
        <w:t xml:space="preserve">материалы, таинственные письма-схемы,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sz w:val="28"/>
          <w:szCs w:val="28"/>
        </w:rPr>
        <w:t xml:space="preserve">•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sz w:val="28"/>
          <w:szCs w:val="28"/>
        </w:rPr>
        <w:t xml:space="preserve">• Уважать индивидуальные вкусы и привычки детей </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sz w:val="28"/>
          <w:szCs w:val="28"/>
        </w:rPr>
        <w:t xml:space="preserve">• Поощрять желания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 </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sz w:val="28"/>
          <w:szCs w:val="28"/>
        </w:rPr>
        <w:t>• Создавать условия для разнообразной самостоятельной творческой деятельности детей</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sz w:val="28"/>
          <w:szCs w:val="28"/>
        </w:rPr>
        <w:t xml:space="preserve"> • При необходимости помогать детям в решении проблем организации игры </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sz w:val="28"/>
          <w:szCs w:val="28"/>
        </w:rPr>
        <w:t xml:space="preserve">• Привлекать детей к планированию жизни группы на день и на более отдаленную перспективу </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sz w:val="28"/>
          <w:szCs w:val="28"/>
        </w:rPr>
        <w:t xml:space="preserve">• Обсуждать выбор спектакля для постановки, песни, танца и т.п. </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sz w:val="28"/>
          <w:szCs w:val="28"/>
        </w:rPr>
        <w:t>• Создавать условия и выделять время для самостоятельной творческой или познавательной деятельности детей по интересам.</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sz w:val="28"/>
          <w:szCs w:val="28"/>
        </w:rPr>
        <w:t xml:space="preserve"> </w:t>
      </w:r>
      <w:r w:rsidRPr="00A47DCD">
        <w:rPr>
          <w:rFonts w:ascii="Times New Roman" w:hAnsi="Times New Roman"/>
          <w:i/>
          <w:sz w:val="28"/>
          <w:szCs w:val="28"/>
        </w:rPr>
        <w:t>Группа дошкольного возраста 6 – 7 лет</w:t>
      </w:r>
      <w:r w:rsidRPr="00A47DCD">
        <w:rPr>
          <w:rFonts w:ascii="Times New Roman" w:hAnsi="Times New Roman"/>
          <w:sz w:val="28"/>
          <w:szCs w:val="28"/>
        </w:rPr>
        <w:t xml:space="preserve"> </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sz w:val="28"/>
          <w:szCs w:val="28"/>
        </w:rPr>
        <w:t>Приоритетная сфера инициативы – научение</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sz w:val="28"/>
          <w:szCs w:val="28"/>
        </w:rPr>
        <w:t xml:space="preserve"> • 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sz w:val="28"/>
          <w:szCs w:val="28"/>
        </w:rPr>
        <w:t xml:space="preserve"> • Спокойно реагировать на неуспех ребенка и предлагать несколько </w:t>
      </w:r>
      <w:r w:rsidRPr="00A47DCD">
        <w:rPr>
          <w:rFonts w:ascii="Times New Roman" w:hAnsi="Times New Roman"/>
          <w:sz w:val="28"/>
          <w:szCs w:val="28"/>
        </w:rPr>
        <w:lastRenderedPageBreak/>
        <w:t xml:space="preserve">вариантов исправления работы: повторное исполнение спустя некоторое время, доделывание, совершенствование деталей и т.п. </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sz w:val="28"/>
          <w:szCs w:val="28"/>
        </w:rPr>
        <w:t xml:space="preserve">• Рассказывать детям о трудностях, которые вы сами испытывали при обучении новым видам деятельности </w:t>
      </w:r>
    </w:p>
    <w:p w:rsidR="00A266A9"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sz w:val="28"/>
          <w:szCs w:val="28"/>
        </w:rPr>
        <w:t xml:space="preserve">• Создавать ситуации, позволяющие ребенку реализовать свою компетентность, обретая уважение и признание взрослых и сверстников </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sz w:val="28"/>
          <w:szCs w:val="28"/>
        </w:rPr>
        <w:t xml:space="preserve">• Обращаться к детям с просьбой показать воспитателю и научить его тем индивидуальным достижениям, которые есть у каждого </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sz w:val="28"/>
          <w:szCs w:val="28"/>
        </w:rPr>
        <w:t>• Поддерживать чувство гордости за свой труд и удовлетворения его результатами</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sz w:val="28"/>
          <w:szCs w:val="28"/>
        </w:rPr>
        <w:t xml:space="preserve"> • Создавать условия для разнообразной самостоятельной творческой деятельности детей При необходимости помогать детям в решении проблем при организации игры </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sz w:val="28"/>
          <w:szCs w:val="28"/>
        </w:rPr>
        <w:t xml:space="preserve">• Привлекать детей к планированию жизни группы на день, неделю, месяц. Учитывать и реализовать их пожелания и предложения </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sz w:val="28"/>
          <w:szCs w:val="28"/>
        </w:rPr>
        <w:t xml:space="preserve">• Создавать условия и выделять время для самостоятельной творческой или познавательной деятельности детей по интересам </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i/>
          <w:sz w:val="28"/>
          <w:szCs w:val="28"/>
        </w:rPr>
      </w:pPr>
      <w:r w:rsidRPr="00A47DCD">
        <w:rPr>
          <w:rFonts w:ascii="Times New Roman" w:hAnsi="Times New Roman"/>
          <w:i/>
          <w:sz w:val="28"/>
          <w:szCs w:val="28"/>
        </w:rPr>
        <w:t xml:space="preserve">Способы поддержки детской инициативы в освоении образовательной области «Художественно-эстетическое развитие» </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i/>
          <w:sz w:val="28"/>
          <w:szCs w:val="28"/>
        </w:rPr>
        <w:t>3 - 4 года:</w:t>
      </w:r>
      <w:r w:rsidRPr="00A47DCD">
        <w:rPr>
          <w:rFonts w:ascii="Times New Roman" w:hAnsi="Times New Roman"/>
          <w:sz w:val="28"/>
          <w:szCs w:val="28"/>
        </w:rPr>
        <w:t xml:space="preserve"> Всегда предоставлять детям возможности для реализации их замысла. Поощрять занятия изобразительной деятельностью, выражать одобрение любому результату труда ребенка.</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r w:rsidRPr="00A47DCD">
        <w:rPr>
          <w:rFonts w:ascii="Times New Roman" w:hAnsi="Times New Roman"/>
          <w:sz w:val="28"/>
          <w:szCs w:val="28"/>
        </w:rPr>
        <w:t xml:space="preserve"> </w:t>
      </w:r>
      <w:r w:rsidRPr="00A47DCD">
        <w:rPr>
          <w:rFonts w:ascii="Times New Roman" w:hAnsi="Times New Roman"/>
          <w:i/>
          <w:sz w:val="28"/>
          <w:szCs w:val="28"/>
        </w:rPr>
        <w:t>4 - 5 лет:</w:t>
      </w:r>
      <w:r w:rsidRPr="00A47DCD">
        <w:rPr>
          <w:rFonts w:ascii="Times New Roman" w:hAnsi="Times New Roman"/>
          <w:sz w:val="28"/>
          <w:szCs w:val="28"/>
        </w:rPr>
        <w:t xml:space="preserve"> Читать и рассказывать детям по их просьбе, включать музыку </w:t>
      </w:r>
      <w:r w:rsidRPr="00A47DCD">
        <w:rPr>
          <w:rFonts w:ascii="Times New Roman" w:hAnsi="Times New Roman"/>
          <w:i/>
          <w:sz w:val="28"/>
          <w:szCs w:val="28"/>
        </w:rPr>
        <w:t>5 - 7 лет:</w:t>
      </w:r>
      <w:r w:rsidRPr="00A47DCD">
        <w:rPr>
          <w:rFonts w:ascii="Times New Roman" w:hAnsi="Times New Roman"/>
          <w:sz w:val="28"/>
          <w:szCs w:val="28"/>
        </w:rPr>
        <w:t xml:space="preserve"> Устраивать выставки и красиво оформлять постоянную экспозицию работ.  Организовывать концерты для выступления детей и взрослых.</w:t>
      </w:r>
    </w:p>
    <w:p w:rsidR="00A266A9" w:rsidRPr="00A47DCD" w:rsidRDefault="00A266A9" w:rsidP="00A266A9">
      <w:pPr>
        <w:pStyle w:val="a5"/>
        <w:widowControl w:val="0"/>
        <w:tabs>
          <w:tab w:val="left" w:pos="894"/>
        </w:tabs>
        <w:spacing w:before="39"/>
        <w:ind w:right="169"/>
        <w:contextualSpacing w:val="0"/>
        <w:jc w:val="both"/>
        <w:rPr>
          <w:rFonts w:ascii="Times New Roman" w:hAnsi="Times New Roman"/>
          <w:sz w:val="28"/>
          <w:szCs w:val="28"/>
        </w:rPr>
      </w:pPr>
    </w:p>
    <w:p w:rsidR="00A266A9" w:rsidRDefault="00A266A9" w:rsidP="00A266A9">
      <w:pPr>
        <w:keepNext/>
        <w:widowControl w:val="0"/>
        <w:tabs>
          <w:tab w:val="left" w:pos="567"/>
        </w:tabs>
        <w:suppressAutoHyphens/>
        <w:spacing w:line="240" w:lineRule="auto"/>
        <w:ind w:firstLine="567"/>
        <w:jc w:val="center"/>
        <w:outlineLvl w:val="1"/>
        <w:rPr>
          <w:rFonts w:ascii="Times New Roman" w:eastAsia="SimSun" w:hAnsi="Times New Roman"/>
          <w:b/>
          <w:iCs/>
          <w:kern w:val="28"/>
          <w:sz w:val="28"/>
          <w:szCs w:val="28"/>
          <w:lang w:eastAsia="hi-IN" w:bidi="hi-IN"/>
        </w:rPr>
      </w:pPr>
      <w:r>
        <w:rPr>
          <w:rFonts w:ascii="Times New Roman" w:eastAsia="SimSun" w:hAnsi="Times New Roman"/>
          <w:b/>
          <w:iCs/>
          <w:kern w:val="28"/>
          <w:sz w:val="28"/>
          <w:szCs w:val="28"/>
          <w:lang w:eastAsia="hi-IN" w:bidi="hi-IN"/>
        </w:rPr>
        <w:t>2.10</w:t>
      </w:r>
      <w:r w:rsidRPr="00A47DCD">
        <w:rPr>
          <w:rFonts w:ascii="Times New Roman" w:eastAsia="SimSun" w:hAnsi="Times New Roman"/>
          <w:b/>
          <w:iCs/>
          <w:kern w:val="28"/>
          <w:sz w:val="28"/>
          <w:szCs w:val="28"/>
          <w:lang w:eastAsia="hi-IN" w:bidi="hi-IN"/>
        </w:rPr>
        <w:t>. Особенности взаимодействия с семьями воспитанников</w:t>
      </w:r>
    </w:p>
    <w:p w:rsidR="00A266A9" w:rsidRPr="002A1407" w:rsidRDefault="00A266A9" w:rsidP="00A266A9">
      <w:pPr>
        <w:pStyle w:val="a5"/>
        <w:ind w:left="0" w:firstLine="567"/>
        <w:jc w:val="both"/>
        <w:rPr>
          <w:rFonts w:ascii="Times New Roman" w:hAnsi="Times New Roman"/>
          <w:sz w:val="28"/>
          <w:szCs w:val="28"/>
        </w:rPr>
      </w:pPr>
      <w:r w:rsidRPr="002A1407">
        <w:rPr>
          <w:rFonts w:ascii="Times New Roman" w:hAnsi="Times New Roman"/>
          <w:sz w:val="28"/>
          <w:szCs w:val="28"/>
        </w:rPr>
        <w:t>Вопросам взаимосвязи детского сада с семьей в последнее время уделяется все большее внимание, так как личность ребенка формируется, прежде всего, в семье и семейных отношениях. В нашем дошкольном учреждении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Для родителей проводятся тематические родительские собрания, мастер-классы, консультации.</w:t>
      </w:r>
    </w:p>
    <w:p w:rsidR="00A266A9" w:rsidRPr="002A1407" w:rsidRDefault="00A266A9" w:rsidP="00A266A9">
      <w:pPr>
        <w:pStyle w:val="a5"/>
        <w:ind w:left="0" w:firstLine="709"/>
        <w:jc w:val="both"/>
        <w:rPr>
          <w:rFonts w:ascii="Times New Roman" w:hAnsi="Times New Roman"/>
          <w:sz w:val="28"/>
          <w:szCs w:val="28"/>
        </w:rPr>
      </w:pPr>
      <w:r w:rsidRPr="002A1407">
        <w:rPr>
          <w:rFonts w:ascii="Times New Roman" w:hAnsi="Times New Roman"/>
          <w:sz w:val="28"/>
          <w:szCs w:val="28"/>
        </w:rPr>
        <w:t>На 2019-2020 учебный год учителем-логопедом составлен план взаимодействия с семьями детей с ОВЗ, в котором отражены все формы и методы взаимодействия</w:t>
      </w:r>
      <w:r>
        <w:rPr>
          <w:rFonts w:ascii="Times New Roman" w:hAnsi="Times New Roman"/>
          <w:sz w:val="28"/>
          <w:szCs w:val="28"/>
        </w:rPr>
        <w:t xml:space="preserve">. </w:t>
      </w:r>
      <w:r w:rsidRPr="002A1407">
        <w:rPr>
          <w:rFonts w:ascii="Times New Roman" w:hAnsi="Times New Roman"/>
          <w:sz w:val="28"/>
          <w:szCs w:val="28"/>
        </w:rPr>
        <w:t xml:space="preserve">На логопедическом пункте ДОУ учитель-логопед привлекает родителей к коррекционно-развивающей работе через систему методических рекомендаций. Эти рекомендации родители получают в устной форме на вечерних приемах и еженедельно по пятницам в письменной форме в специальных тетрадях. Методические рекомендации, данные в тетрадях для домашних работ, подскажут родителям, в какое время лучше организовать совместную игровую деятельность с ребенком, во что и как следует играть с </w:t>
      </w:r>
      <w:r w:rsidRPr="002A1407">
        <w:rPr>
          <w:rFonts w:ascii="Times New Roman" w:hAnsi="Times New Roman"/>
          <w:sz w:val="28"/>
          <w:szCs w:val="28"/>
        </w:rPr>
        <w:lastRenderedPageBreak/>
        <w:t xml:space="preserve">ребенком дома.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К тому же, богатый иллюстративный материал пособий освободит родителей от поиска необходимых картинок и поможет сделать занятия более интересными и яркими. </w:t>
      </w:r>
    </w:p>
    <w:p w:rsidR="00A266A9" w:rsidRPr="00A568A4" w:rsidRDefault="00A266A9" w:rsidP="00A266A9">
      <w:pPr>
        <w:spacing w:after="0" w:line="240" w:lineRule="auto"/>
        <w:ind w:right="-99"/>
        <w:rPr>
          <w:rFonts w:ascii="Times New Roman" w:hAnsi="Times New Roman"/>
          <w:b/>
          <w:bCs/>
        </w:rPr>
      </w:pPr>
    </w:p>
    <w:p w:rsidR="00A266A9" w:rsidRPr="00AF431C" w:rsidRDefault="00A266A9" w:rsidP="00A266A9">
      <w:pPr>
        <w:spacing w:after="0" w:line="240" w:lineRule="auto"/>
        <w:jc w:val="center"/>
        <w:rPr>
          <w:rFonts w:ascii="Times New Roman" w:hAnsi="Times New Roman"/>
          <w:b/>
          <w:sz w:val="28"/>
          <w:szCs w:val="28"/>
        </w:rPr>
      </w:pPr>
      <w:r w:rsidRPr="00AF431C">
        <w:rPr>
          <w:rFonts w:ascii="Times New Roman" w:hAnsi="Times New Roman"/>
          <w:b/>
          <w:sz w:val="28"/>
          <w:szCs w:val="28"/>
          <w:lang w:val="en-US"/>
        </w:rPr>
        <w:t>III</w:t>
      </w:r>
      <w:r w:rsidRPr="00AF431C">
        <w:rPr>
          <w:rFonts w:ascii="Times New Roman" w:hAnsi="Times New Roman"/>
          <w:b/>
          <w:sz w:val="28"/>
          <w:szCs w:val="28"/>
        </w:rPr>
        <w:t>. Организационный раздел</w:t>
      </w:r>
    </w:p>
    <w:p w:rsidR="00A266A9" w:rsidRPr="00AF431C" w:rsidRDefault="00A266A9" w:rsidP="00A266A9">
      <w:pPr>
        <w:spacing w:after="0" w:line="240" w:lineRule="auto"/>
        <w:jc w:val="center"/>
        <w:rPr>
          <w:rFonts w:ascii="Times New Roman" w:hAnsi="Times New Roman"/>
          <w:b/>
          <w:sz w:val="28"/>
          <w:szCs w:val="28"/>
        </w:rPr>
      </w:pPr>
      <w:r w:rsidRPr="00AF431C">
        <w:rPr>
          <w:rFonts w:ascii="Times New Roman" w:eastAsia="SimSun" w:hAnsi="Times New Roman"/>
          <w:b/>
          <w:iCs/>
          <w:kern w:val="28"/>
          <w:sz w:val="28"/>
          <w:szCs w:val="28"/>
          <w:lang w:eastAsia="hi-IN" w:bidi="hi-IN"/>
        </w:rPr>
        <w:t>3. Описание материально – технического обеспечения Программы</w:t>
      </w:r>
    </w:p>
    <w:p w:rsidR="00A266A9" w:rsidRPr="00AF431C" w:rsidRDefault="00A266A9" w:rsidP="00A266A9">
      <w:pPr>
        <w:spacing w:after="0" w:line="240" w:lineRule="auto"/>
        <w:jc w:val="center"/>
        <w:rPr>
          <w:rStyle w:val="c4"/>
          <w:rFonts w:ascii="Times New Roman" w:hAnsi="Times New Roman"/>
          <w:b/>
          <w:sz w:val="28"/>
          <w:szCs w:val="28"/>
        </w:rPr>
      </w:pPr>
      <w:r w:rsidRPr="00AF431C">
        <w:rPr>
          <w:rFonts w:ascii="Times New Roman" w:hAnsi="Times New Roman"/>
          <w:b/>
          <w:sz w:val="28"/>
          <w:szCs w:val="28"/>
        </w:rPr>
        <w:t>3.1. Обеспеченность методическими материалами и средствами обучения и воспитания</w:t>
      </w:r>
    </w:p>
    <w:p w:rsidR="00A266A9" w:rsidRPr="002A1407" w:rsidRDefault="00A266A9" w:rsidP="00A266A9">
      <w:pPr>
        <w:pStyle w:val="ae"/>
        <w:spacing w:before="0" w:beforeAutospacing="0" w:after="0" w:afterAutospacing="0"/>
        <w:ind w:firstLine="708"/>
        <w:jc w:val="both"/>
        <w:rPr>
          <w:sz w:val="28"/>
          <w:szCs w:val="28"/>
        </w:rPr>
      </w:pPr>
      <w:r w:rsidRPr="002A1407">
        <w:rPr>
          <w:sz w:val="28"/>
          <w:szCs w:val="28"/>
        </w:rPr>
        <w:t>В соответствии с представленным перечнем методического обеспечения   Образовательной программы дошкольного образования «Образовательная программа дошкольного образования для детей с тяжелыми нарушениями речи (общим недоразвитием речи) с 3 до 7 лет» Н.В.Нищевой дошкольным учреждением приобретены методические материалы и пособия для реализации Программы.</w:t>
      </w:r>
    </w:p>
    <w:p w:rsidR="00A266A9" w:rsidRPr="002A1407" w:rsidRDefault="00A266A9" w:rsidP="00A266A9">
      <w:pPr>
        <w:pStyle w:val="ae"/>
        <w:spacing w:before="0" w:beforeAutospacing="0" w:after="0" w:afterAutospacing="0"/>
        <w:jc w:val="both"/>
        <w:rPr>
          <w:sz w:val="28"/>
          <w:szCs w:val="28"/>
        </w:rPr>
      </w:pPr>
      <w:r w:rsidRPr="002A1407">
        <w:rPr>
          <w:sz w:val="28"/>
          <w:szCs w:val="28"/>
        </w:rPr>
        <w:t>Средства обучения в ДОУ выполняют информационную, дидактическую, контрольную функции, позволяют педагогу стимулировать учебно-познавательную деятельность воспитанников и управлять ею. Главное дидактическое назначение средств обучения — оптимизировать процесс, обеспечить эффективность усвоения учебного материала детьми с наименьшей затратой сил и времени.</w:t>
      </w:r>
    </w:p>
    <w:p w:rsidR="00A266A9" w:rsidRPr="002A1407" w:rsidRDefault="00A266A9" w:rsidP="00A266A9">
      <w:pPr>
        <w:pStyle w:val="ae"/>
        <w:spacing w:before="0" w:beforeAutospacing="0" w:after="0" w:afterAutospacing="0"/>
        <w:jc w:val="both"/>
        <w:rPr>
          <w:sz w:val="28"/>
          <w:szCs w:val="28"/>
        </w:rPr>
      </w:pPr>
      <w:r w:rsidRPr="002A1407">
        <w:rPr>
          <w:sz w:val="28"/>
          <w:szCs w:val="28"/>
        </w:rPr>
        <w:t xml:space="preserve">В ДОУ созданы условия для информатизации образовательного процесса. Для этого в ДОУ имеется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w:t>
      </w:r>
    </w:p>
    <w:p w:rsidR="00A266A9" w:rsidRPr="002A1407" w:rsidRDefault="00A266A9" w:rsidP="00A266A9">
      <w:pPr>
        <w:pStyle w:val="ae"/>
        <w:spacing w:before="0" w:beforeAutospacing="0" w:after="0" w:afterAutospacing="0"/>
        <w:jc w:val="both"/>
        <w:rPr>
          <w:sz w:val="28"/>
          <w:szCs w:val="28"/>
        </w:rPr>
      </w:pPr>
      <w:r w:rsidRPr="002A1407">
        <w:rPr>
          <w:sz w:val="28"/>
          <w:szCs w:val="28"/>
        </w:rPr>
        <w:t>В ДОУ имеются следующие средства обучения:</w:t>
      </w:r>
    </w:p>
    <w:p w:rsidR="00A266A9" w:rsidRPr="002A1407" w:rsidRDefault="00A266A9" w:rsidP="00A266A9">
      <w:pPr>
        <w:pStyle w:val="ae"/>
        <w:spacing w:before="0" w:beforeAutospacing="0" w:after="0" w:afterAutospacing="0"/>
        <w:jc w:val="both"/>
        <w:rPr>
          <w:sz w:val="28"/>
          <w:szCs w:val="28"/>
        </w:rPr>
      </w:pPr>
      <w:r w:rsidRPr="002A1407">
        <w:rPr>
          <w:sz w:val="28"/>
          <w:szCs w:val="28"/>
        </w:rPr>
        <w:t>технические средства обучения:</w:t>
      </w:r>
    </w:p>
    <w:p w:rsidR="00A266A9" w:rsidRPr="002A1407" w:rsidRDefault="00A266A9" w:rsidP="00A266A9">
      <w:pPr>
        <w:pStyle w:val="ae"/>
        <w:numPr>
          <w:ilvl w:val="0"/>
          <w:numId w:val="10"/>
        </w:numPr>
        <w:spacing w:before="0" w:beforeAutospacing="0" w:after="0" w:afterAutospacing="0"/>
        <w:jc w:val="both"/>
        <w:rPr>
          <w:sz w:val="28"/>
          <w:szCs w:val="28"/>
        </w:rPr>
      </w:pPr>
      <w:r w:rsidRPr="002A1407">
        <w:rPr>
          <w:sz w:val="28"/>
          <w:szCs w:val="28"/>
        </w:rPr>
        <w:t>технические устройства (аппаратура):</w:t>
      </w:r>
    </w:p>
    <w:p w:rsidR="00A266A9" w:rsidRPr="002A1407" w:rsidRDefault="00A266A9" w:rsidP="00A266A9">
      <w:pPr>
        <w:pStyle w:val="ae"/>
        <w:numPr>
          <w:ilvl w:val="0"/>
          <w:numId w:val="10"/>
        </w:numPr>
        <w:spacing w:before="0" w:beforeAutospacing="0" w:after="0" w:afterAutospacing="0"/>
        <w:jc w:val="both"/>
        <w:rPr>
          <w:sz w:val="28"/>
          <w:szCs w:val="28"/>
        </w:rPr>
      </w:pPr>
      <w:r w:rsidRPr="002A1407">
        <w:rPr>
          <w:sz w:val="28"/>
          <w:szCs w:val="28"/>
        </w:rPr>
        <w:t>технические устройства экранной статической проекции (проекционные аппараты): мультимедийный проектор;</w:t>
      </w:r>
    </w:p>
    <w:p w:rsidR="00A266A9" w:rsidRPr="002A1407" w:rsidRDefault="00A266A9" w:rsidP="00A266A9">
      <w:pPr>
        <w:pStyle w:val="ae"/>
        <w:numPr>
          <w:ilvl w:val="0"/>
          <w:numId w:val="10"/>
        </w:numPr>
        <w:spacing w:before="0" w:beforeAutospacing="0" w:after="0" w:afterAutospacing="0"/>
        <w:jc w:val="both"/>
        <w:rPr>
          <w:sz w:val="28"/>
          <w:szCs w:val="28"/>
        </w:rPr>
      </w:pPr>
      <w:r w:rsidRPr="002A1407">
        <w:rPr>
          <w:sz w:val="28"/>
          <w:szCs w:val="28"/>
        </w:rPr>
        <w:t>звуковая аппаратура (аудиотехника): магнитофоны, компьютеры, музыкальные центры (аудиосистемы);</w:t>
      </w:r>
    </w:p>
    <w:p w:rsidR="00A266A9" w:rsidRPr="002A1407" w:rsidRDefault="00A266A9" w:rsidP="00A266A9">
      <w:pPr>
        <w:pStyle w:val="ae"/>
        <w:numPr>
          <w:ilvl w:val="0"/>
          <w:numId w:val="10"/>
        </w:numPr>
        <w:spacing w:before="0" w:beforeAutospacing="0" w:after="0" w:afterAutospacing="0"/>
        <w:jc w:val="both"/>
        <w:rPr>
          <w:sz w:val="28"/>
          <w:szCs w:val="28"/>
        </w:rPr>
      </w:pPr>
      <w:r w:rsidRPr="002A1407">
        <w:rPr>
          <w:sz w:val="28"/>
          <w:szCs w:val="28"/>
        </w:rPr>
        <w:t>экранно-звуковая аппаратура: телевизор, видеокамера, компьютеры;</w:t>
      </w:r>
    </w:p>
    <w:p w:rsidR="00A266A9" w:rsidRPr="002A1407" w:rsidRDefault="00A266A9" w:rsidP="00A266A9">
      <w:pPr>
        <w:pStyle w:val="ae"/>
        <w:numPr>
          <w:ilvl w:val="0"/>
          <w:numId w:val="10"/>
        </w:numPr>
        <w:spacing w:before="0" w:beforeAutospacing="0" w:after="0" w:afterAutospacing="0"/>
        <w:jc w:val="both"/>
        <w:rPr>
          <w:sz w:val="28"/>
          <w:szCs w:val="28"/>
        </w:rPr>
      </w:pPr>
      <w:r w:rsidRPr="002A1407">
        <w:rPr>
          <w:sz w:val="28"/>
          <w:szCs w:val="28"/>
        </w:rPr>
        <w:t>вспомогательные технические средства: экран, интерактивная электронная доска, периферийные устройства (монитор, клавиатура, принтер, сканер, звуковые колонки и др.), цифровой фотоаппарат;</w:t>
      </w:r>
    </w:p>
    <w:p w:rsidR="00A266A9" w:rsidRPr="002A1407" w:rsidRDefault="00A266A9" w:rsidP="00A266A9">
      <w:pPr>
        <w:pStyle w:val="ae"/>
        <w:spacing w:before="0" w:beforeAutospacing="0" w:after="0" w:afterAutospacing="0"/>
        <w:jc w:val="both"/>
        <w:rPr>
          <w:sz w:val="28"/>
          <w:szCs w:val="28"/>
        </w:rPr>
      </w:pPr>
      <w:r w:rsidRPr="002A1407">
        <w:rPr>
          <w:sz w:val="28"/>
          <w:szCs w:val="28"/>
        </w:rPr>
        <w:t>дидактические средства обучения:</w:t>
      </w:r>
    </w:p>
    <w:p w:rsidR="00A266A9" w:rsidRPr="002A1407" w:rsidRDefault="00A266A9" w:rsidP="00A266A9">
      <w:pPr>
        <w:pStyle w:val="ae"/>
        <w:numPr>
          <w:ilvl w:val="0"/>
          <w:numId w:val="11"/>
        </w:numPr>
        <w:spacing w:before="0" w:beforeAutospacing="0" w:after="0" w:afterAutospacing="0"/>
        <w:jc w:val="both"/>
        <w:rPr>
          <w:sz w:val="28"/>
          <w:szCs w:val="28"/>
        </w:rPr>
      </w:pPr>
      <w:r w:rsidRPr="002A1407">
        <w:rPr>
          <w:sz w:val="28"/>
          <w:szCs w:val="28"/>
        </w:rPr>
        <w:t>экранные: статические (слайды);</w:t>
      </w:r>
    </w:p>
    <w:p w:rsidR="00A266A9" w:rsidRPr="002A1407" w:rsidRDefault="00A266A9" w:rsidP="00A266A9">
      <w:pPr>
        <w:pStyle w:val="ae"/>
        <w:numPr>
          <w:ilvl w:val="0"/>
          <w:numId w:val="11"/>
        </w:numPr>
        <w:spacing w:before="0" w:beforeAutospacing="0" w:after="0" w:afterAutospacing="0"/>
        <w:jc w:val="both"/>
        <w:rPr>
          <w:sz w:val="28"/>
          <w:szCs w:val="28"/>
        </w:rPr>
      </w:pPr>
      <w:r w:rsidRPr="002A1407">
        <w:rPr>
          <w:sz w:val="28"/>
          <w:szCs w:val="28"/>
        </w:rPr>
        <w:t>звуковые: магнитофонная запись, цифровая запись;</w:t>
      </w:r>
    </w:p>
    <w:p w:rsidR="00A266A9" w:rsidRPr="002A1407" w:rsidRDefault="00A266A9" w:rsidP="00A266A9">
      <w:pPr>
        <w:pStyle w:val="ae"/>
        <w:numPr>
          <w:ilvl w:val="0"/>
          <w:numId w:val="11"/>
        </w:numPr>
        <w:spacing w:before="0" w:beforeAutospacing="0" w:after="0" w:afterAutospacing="0"/>
        <w:jc w:val="both"/>
        <w:rPr>
          <w:sz w:val="28"/>
          <w:szCs w:val="28"/>
        </w:rPr>
      </w:pPr>
      <w:r w:rsidRPr="002A1407">
        <w:rPr>
          <w:sz w:val="28"/>
          <w:szCs w:val="28"/>
        </w:rPr>
        <w:t>электронные образовательные ресурсы (ИКТ-презентации, электронные наглядные средства обучения, электронные учебно-методические комплексы, содержащие разнообразный дидактический материал для занятий по Программе);</w:t>
      </w:r>
    </w:p>
    <w:p w:rsidR="00A266A9" w:rsidRPr="002A1407" w:rsidRDefault="00A266A9" w:rsidP="00A266A9">
      <w:pPr>
        <w:pStyle w:val="ae"/>
        <w:numPr>
          <w:ilvl w:val="0"/>
          <w:numId w:val="11"/>
        </w:numPr>
        <w:spacing w:before="0" w:beforeAutospacing="0" w:after="0" w:afterAutospacing="0"/>
        <w:jc w:val="both"/>
        <w:rPr>
          <w:sz w:val="28"/>
          <w:szCs w:val="28"/>
        </w:rPr>
      </w:pPr>
      <w:r w:rsidRPr="002A1407">
        <w:rPr>
          <w:sz w:val="28"/>
          <w:szCs w:val="28"/>
        </w:rPr>
        <w:t>дидактические игры;</w:t>
      </w:r>
    </w:p>
    <w:p w:rsidR="00A266A9" w:rsidRPr="002A1407" w:rsidRDefault="00A266A9" w:rsidP="00A266A9">
      <w:pPr>
        <w:pStyle w:val="ae"/>
        <w:numPr>
          <w:ilvl w:val="0"/>
          <w:numId w:val="11"/>
        </w:numPr>
        <w:spacing w:before="0" w:beforeAutospacing="0" w:after="0" w:afterAutospacing="0"/>
        <w:jc w:val="both"/>
        <w:rPr>
          <w:sz w:val="28"/>
          <w:szCs w:val="28"/>
        </w:rPr>
      </w:pPr>
      <w:r w:rsidRPr="002A1407">
        <w:rPr>
          <w:sz w:val="28"/>
          <w:szCs w:val="28"/>
        </w:rPr>
        <w:t>наглядные пособия;</w:t>
      </w:r>
    </w:p>
    <w:p w:rsidR="00A266A9" w:rsidRPr="002A1407" w:rsidRDefault="00A266A9" w:rsidP="00A266A9">
      <w:pPr>
        <w:pStyle w:val="ae"/>
        <w:numPr>
          <w:ilvl w:val="0"/>
          <w:numId w:val="11"/>
        </w:numPr>
        <w:spacing w:before="0" w:beforeAutospacing="0" w:after="0" w:afterAutospacing="0"/>
        <w:jc w:val="both"/>
        <w:rPr>
          <w:sz w:val="28"/>
          <w:szCs w:val="28"/>
        </w:rPr>
      </w:pPr>
      <w:r w:rsidRPr="002A1407">
        <w:rPr>
          <w:sz w:val="28"/>
          <w:szCs w:val="28"/>
        </w:rPr>
        <w:lastRenderedPageBreak/>
        <w:t>дидактические материалы;</w:t>
      </w:r>
    </w:p>
    <w:p w:rsidR="00A266A9" w:rsidRPr="002A1407" w:rsidRDefault="00A266A9" w:rsidP="00A266A9">
      <w:pPr>
        <w:pStyle w:val="ae"/>
        <w:numPr>
          <w:ilvl w:val="0"/>
          <w:numId w:val="11"/>
        </w:numPr>
        <w:spacing w:before="0" w:beforeAutospacing="0" w:after="0" w:afterAutospacing="0"/>
        <w:jc w:val="both"/>
        <w:rPr>
          <w:sz w:val="28"/>
          <w:szCs w:val="28"/>
        </w:rPr>
      </w:pPr>
      <w:r w:rsidRPr="002A1407">
        <w:rPr>
          <w:sz w:val="28"/>
          <w:szCs w:val="28"/>
        </w:rPr>
        <w:t>учебно-методические пособия;</w:t>
      </w:r>
    </w:p>
    <w:p w:rsidR="00A266A9" w:rsidRPr="002A1407" w:rsidRDefault="00A266A9" w:rsidP="00A266A9">
      <w:pPr>
        <w:pStyle w:val="ae"/>
        <w:numPr>
          <w:ilvl w:val="0"/>
          <w:numId w:val="11"/>
        </w:numPr>
        <w:spacing w:before="0" w:beforeAutospacing="0" w:after="0" w:afterAutospacing="0"/>
        <w:jc w:val="both"/>
        <w:rPr>
          <w:sz w:val="28"/>
          <w:szCs w:val="28"/>
        </w:rPr>
      </w:pPr>
      <w:r w:rsidRPr="002A1407">
        <w:rPr>
          <w:sz w:val="28"/>
          <w:szCs w:val="28"/>
        </w:rPr>
        <w:t>разнообразные развивающие игры и игровые пособия;</w:t>
      </w:r>
    </w:p>
    <w:p w:rsidR="00A266A9" w:rsidRPr="002A1407" w:rsidRDefault="00A266A9" w:rsidP="00A266A9">
      <w:pPr>
        <w:pStyle w:val="ae"/>
        <w:numPr>
          <w:ilvl w:val="0"/>
          <w:numId w:val="11"/>
        </w:numPr>
        <w:spacing w:before="0" w:beforeAutospacing="0" w:after="0" w:afterAutospacing="0"/>
        <w:jc w:val="both"/>
        <w:rPr>
          <w:sz w:val="28"/>
          <w:szCs w:val="28"/>
        </w:rPr>
      </w:pPr>
      <w:r w:rsidRPr="002A1407">
        <w:rPr>
          <w:sz w:val="28"/>
          <w:szCs w:val="28"/>
        </w:rPr>
        <w:t>конструкторы;</w:t>
      </w:r>
    </w:p>
    <w:p w:rsidR="00A266A9" w:rsidRPr="002A1407" w:rsidRDefault="00A266A9" w:rsidP="00A266A9">
      <w:pPr>
        <w:pStyle w:val="ae"/>
        <w:numPr>
          <w:ilvl w:val="0"/>
          <w:numId w:val="11"/>
        </w:numPr>
        <w:spacing w:before="0" w:beforeAutospacing="0" w:after="0" w:afterAutospacing="0"/>
        <w:jc w:val="both"/>
        <w:rPr>
          <w:sz w:val="28"/>
          <w:szCs w:val="28"/>
        </w:rPr>
      </w:pPr>
      <w:r w:rsidRPr="002A1407">
        <w:rPr>
          <w:sz w:val="28"/>
          <w:szCs w:val="28"/>
        </w:rPr>
        <w:t>экспериментальные наборы для практических работ по знакомству с окружающим миром;</w:t>
      </w:r>
    </w:p>
    <w:p w:rsidR="00A266A9" w:rsidRPr="002A1407" w:rsidRDefault="00A266A9" w:rsidP="00A266A9">
      <w:pPr>
        <w:pStyle w:val="ae"/>
        <w:numPr>
          <w:ilvl w:val="0"/>
          <w:numId w:val="11"/>
        </w:numPr>
        <w:spacing w:before="0" w:beforeAutospacing="0" w:after="0" w:afterAutospacing="0"/>
        <w:jc w:val="both"/>
        <w:rPr>
          <w:sz w:val="28"/>
          <w:szCs w:val="28"/>
        </w:rPr>
      </w:pPr>
      <w:r w:rsidRPr="002A1407">
        <w:rPr>
          <w:sz w:val="28"/>
          <w:szCs w:val="28"/>
        </w:rPr>
        <w:t> развивающие компьютерные игры;</w:t>
      </w:r>
    </w:p>
    <w:p w:rsidR="00A266A9" w:rsidRPr="002A1407" w:rsidRDefault="00A266A9" w:rsidP="00A266A9">
      <w:pPr>
        <w:pStyle w:val="ae"/>
        <w:numPr>
          <w:ilvl w:val="0"/>
          <w:numId w:val="11"/>
        </w:numPr>
        <w:spacing w:before="0" w:beforeAutospacing="0" w:after="0" w:afterAutospacing="0"/>
        <w:jc w:val="both"/>
        <w:rPr>
          <w:sz w:val="28"/>
          <w:szCs w:val="28"/>
        </w:rPr>
      </w:pPr>
      <w:r w:rsidRPr="002A1407">
        <w:rPr>
          <w:sz w:val="28"/>
          <w:szCs w:val="28"/>
        </w:rPr>
        <w:t>диагностические материалы и др.</w:t>
      </w:r>
    </w:p>
    <w:p w:rsidR="00A266A9" w:rsidRPr="002A1407" w:rsidRDefault="00A266A9" w:rsidP="00A266A9">
      <w:pPr>
        <w:pStyle w:val="ae"/>
        <w:spacing w:before="0" w:beforeAutospacing="0" w:after="0" w:afterAutospacing="0"/>
        <w:jc w:val="both"/>
        <w:rPr>
          <w:sz w:val="28"/>
          <w:szCs w:val="28"/>
        </w:rPr>
      </w:pPr>
      <w:r w:rsidRPr="002A1407">
        <w:rPr>
          <w:sz w:val="28"/>
          <w:szCs w:val="28"/>
        </w:rPr>
        <w:t>Материалы и пособия, предназначенные детям, доступны, функциональны, обеспечивают необходимые условия для самореализации.</w:t>
      </w:r>
    </w:p>
    <w:p w:rsidR="00A266A9" w:rsidRPr="002A1407" w:rsidRDefault="00A266A9" w:rsidP="00A266A9">
      <w:pPr>
        <w:pStyle w:val="ae"/>
        <w:spacing w:before="0" w:beforeAutospacing="0" w:after="0" w:afterAutospacing="0"/>
        <w:jc w:val="both"/>
        <w:rPr>
          <w:sz w:val="28"/>
          <w:szCs w:val="28"/>
        </w:rPr>
      </w:pPr>
      <w:r w:rsidRPr="002A1407">
        <w:rPr>
          <w:sz w:val="28"/>
          <w:szCs w:val="28"/>
        </w:rPr>
        <w:t>Перечень методического обеспечения представлен в паспорте ЛОГОПЕДИЧЕСКОГО КАБИНЕТА.</w:t>
      </w:r>
    </w:p>
    <w:p w:rsidR="00A266A9" w:rsidRDefault="00A266A9" w:rsidP="00A266A9">
      <w:pPr>
        <w:spacing w:after="0" w:line="240" w:lineRule="auto"/>
        <w:rPr>
          <w:rFonts w:ascii="Times New Roman" w:hAnsi="Times New Roman"/>
          <w:sz w:val="28"/>
          <w:szCs w:val="28"/>
        </w:rPr>
      </w:pPr>
    </w:p>
    <w:p w:rsidR="00A266A9" w:rsidRPr="00B20265" w:rsidRDefault="00A266A9" w:rsidP="00A266A9">
      <w:pPr>
        <w:spacing w:after="0" w:line="240" w:lineRule="auto"/>
        <w:jc w:val="center"/>
        <w:rPr>
          <w:rFonts w:ascii="Times New Roman" w:hAnsi="Times New Roman"/>
          <w:b/>
          <w:bCs/>
          <w:sz w:val="28"/>
          <w:szCs w:val="28"/>
        </w:rPr>
      </w:pPr>
      <w:r>
        <w:rPr>
          <w:rFonts w:ascii="Times New Roman" w:hAnsi="Times New Roman"/>
          <w:b/>
          <w:bCs/>
          <w:sz w:val="28"/>
          <w:szCs w:val="28"/>
        </w:rPr>
        <w:t>3.2</w:t>
      </w:r>
      <w:r w:rsidRPr="00B20265">
        <w:rPr>
          <w:rFonts w:ascii="Times New Roman" w:hAnsi="Times New Roman"/>
          <w:b/>
          <w:bCs/>
          <w:sz w:val="28"/>
          <w:szCs w:val="28"/>
        </w:rPr>
        <w:t>.</w:t>
      </w:r>
      <w:r w:rsidRPr="00D41A02">
        <w:rPr>
          <w:b/>
          <w:bCs/>
          <w:sz w:val="28"/>
          <w:szCs w:val="28"/>
        </w:rPr>
        <w:t xml:space="preserve"> </w:t>
      </w:r>
      <w:r w:rsidRPr="00B20265">
        <w:rPr>
          <w:rFonts w:ascii="Times New Roman" w:hAnsi="Times New Roman"/>
          <w:b/>
          <w:bCs/>
          <w:sz w:val="28"/>
          <w:szCs w:val="28"/>
        </w:rPr>
        <w:t>Особенности организации развивающей предметно-пространственной среды</w:t>
      </w:r>
    </w:p>
    <w:p w:rsidR="00A266A9" w:rsidRPr="0077502D" w:rsidRDefault="00A266A9" w:rsidP="00A266A9">
      <w:pPr>
        <w:spacing w:after="0" w:line="240" w:lineRule="auto"/>
        <w:ind w:firstLine="708"/>
        <w:jc w:val="both"/>
        <w:rPr>
          <w:rFonts w:ascii="Times New Roman" w:hAnsi="Times New Roman"/>
          <w:sz w:val="28"/>
          <w:szCs w:val="28"/>
        </w:rPr>
      </w:pPr>
      <w:r w:rsidRPr="00B20265">
        <w:rPr>
          <w:rFonts w:ascii="Times New Roman" w:hAnsi="Times New Roman"/>
          <w:sz w:val="28"/>
          <w:szCs w:val="28"/>
        </w:rPr>
        <w:t>Развивающая предметно-пространственная среда обеспечивает максимальную реализацию образовательного потенциала пространства</w:t>
      </w:r>
      <w:r>
        <w:rPr>
          <w:rFonts w:ascii="Times New Roman" w:hAnsi="Times New Roman"/>
          <w:sz w:val="28"/>
          <w:szCs w:val="28"/>
        </w:rPr>
        <w:t xml:space="preserve"> </w:t>
      </w:r>
      <w:r w:rsidRPr="00B20265">
        <w:rPr>
          <w:rFonts w:ascii="Times New Roman" w:hAnsi="Times New Roman"/>
          <w:sz w:val="28"/>
          <w:szCs w:val="28"/>
        </w:rPr>
        <w:t>группы</w:t>
      </w: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754"/>
        <w:gridCol w:w="2694"/>
        <w:gridCol w:w="4410"/>
      </w:tblGrid>
      <w:tr w:rsidR="00A266A9" w:rsidRPr="001C712D" w:rsidTr="008B1AF5">
        <w:trPr>
          <w:trHeight w:val="612"/>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266A9" w:rsidRPr="001C712D" w:rsidRDefault="00A266A9" w:rsidP="008B1AF5">
            <w:pPr>
              <w:autoSpaceDE w:val="0"/>
              <w:autoSpaceDN w:val="0"/>
              <w:adjustRightInd w:val="0"/>
              <w:spacing w:after="0" w:line="240" w:lineRule="auto"/>
              <w:jc w:val="center"/>
              <w:rPr>
                <w:rFonts w:ascii="Times New Roman" w:hAnsi="Times New Roman"/>
                <w:b/>
                <w:bCs/>
                <w:sz w:val="28"/>
                <w:szCs w:val="28"/>
              </w:rPr>
            </w:pPr>
            <w:r w:rsidRPr="001C712D">
              <w:rPr>
                <w:rFonts w:ascii="Times New Roman" w:hAnsi="Times New Roman"/>
                <w:b/>
                <w:bCs/>
                <w:sz w:val="28"/>
                <w:szCs w:val="28"/>
              </w:rPr>
              <w:t xml:space="preserve">Вид  </w:t>
            </w:r>
          </w:p>
        </w:tc>
        <w:tc>
          <w:tcPr>
            <w:tcW w:w="2593" w:type="dxa"/>
            <w:tcBorders>
              <w:top w:val="single" w:sz="4" w:space="0" w:color="auto"/>
              <w:left w:val="single" w:sz="4" w:space="0" w:color="auto"/>
              <w:bottom w:val="single" w:sz="4" w:space="0" w:color="auto"/>
              <w:right w:val="single" w:sz="4" w:space="0" w:color="auto"/>
            </w:tcBorders>
            <w:shd w:val="clear" w:color="auto" w:fill="FFFFFF"/>
            <w:hideMark/>
          </w:tcPr>
          <w:p w:rsidR="00A266A9" w:rsidRPr="001C712D" w:rsidRDefault="00A266A9" w:rsidP="008B1AF5">
            <w:pPr>
              <w:autoSpaceDE w:val="0"/>
              <w:autoSpaceDN w:val="0"/>
              <w:adjustRightInd w:val="0"/>
              <w:spacing w:after="0" w:line="240" w:lineRule="auto"/>
              <w:jc w:val="center"/>
              <w:rPr>
                <w:rFonts w:ascii="Times New Roman" w:hAnsi="Times New Roman"/>
                <w:b/>
                <w:bCs/>
                <w:sz w:val="28"/>
                <w:szCs w:val="28"/>
              </w:rPr>
            </w:pPr>
            <w:r w:rsidRPr="001C712D">
              <w:rPr>
                <w:rFonts w:ascii="Times New Roman" w:hAnsi="Times New Roman"/>
                <w:b/>
                <w:bCs/>
                <w:sz w:val="28"/>
                <w:szCs w:val="28"/>
              </w:rPr>
              <w:t xml:space="preserve">Основное  предназначение </w:t>
            </w:r>
          </w:p>
        </w:tc>
        <w:tc>
          <w:tcPr>
            <w:tcW w:w="4647" w:type="dxa"/>
            <w:tcBorders>
              <w:top w:val="single" w:sz="4" w:space="0" w:color="auto"/>
              <w:left w:val="single" w:sz="4" w:space="0" w:color="auto"/>
              <w:bottom w:val="single" w:sz="4" w:space="0" w:color="auto"/>
              <w:right w:val="single" w:sz="4" w:space="0" w:color="auto"/>
            </w:tcBorders>
            <w:shd w:val="clear" w:color="auto" w:fill="FFFFFF"/>
          </w:tcPr>
          <w:p w:rsidR="00A266A9" w:rsidRPr="001C712D" w:rsidRDefault="00A266A9" w:rsidP="008B1AF5">
            <w:pPr>
              <w:spacing w:after="0" w:line="240" w:lineRule="auto"/>
              <w:rPr>
                <w:rFonts w:ascii="Times New Roman" w:hAnsi="Times New Roman"/>
                <w:b/>
                <w:bCs/>
                <w:sz w:val="28"/>
                <w:szCs w:val="28"/>
              </w:rPr>
            </w:pPr>
            <w:r w:rsidRPr="001C712D">
              <w:rPr>
                <w:rFonts w:ascii="Times New Roman" w:hAnsi="Times New Roman"/>
                <w:b/>
                <w:bCs/>
                <w:sz w:val="28"/>
                <w:szCs w:val="28"/>
              </w:rPr>
              <w:t>Оснащение</w:t>
            </w:r>
          </w:p>
        </w:tc>
      </w:tr>
      <w:tr w:rsidR="00A266A9" w:rsidRPr="001C712D" w:rsidTr="008B1AF5">
        <w:trPr>
          <w:trHeight w:val="612"/>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A266A9" w:rsidRPr="001C712D" w:rsidRDefault="00A266A9" w:rsidP="008B1AF5">
            <w:pPr>
              <w:autoSpaceDE w:val="0"/>
              <w:autoSpaceDN w:val="0"/>
              <w:adjustRightInd w:val="0"/>
              <w:spacing w:after="0" w:line="240" w:lineRule="auto"/>
              <w:jc w:val="center"/>
              <w:rPr>
                <w:rFonts w:ascii="Times New Roman" w:hAnsi="Times New Roman"/>
                <w:b/>
                <w:bCs/>
                <w:sz w:val="28"/>
                <w:szCs w:val="28"/>
              </w:rPr>
            </w:pPr>
            <w:r w:rsidRPr="001C712D">
              <w:rPr>
                <w:rFonts w:ascii="Times New Roman" w:hAnsi="Times New Roman"/>
                <w:b/>
                <w:bCs/>
                <w:sz w:val="28"/>
                <w:szCs w:val="28"/>
              </w:rPr>
              <w:t>Центр «Будем говорить правильно»</w:t>
            </w:r>
          </w:p>
        </w:tc>
        <w:tc>
          <w:tcPr>
            <w:tcW w:w="2593" w:type="dxa"/>
            <w:tcBorders>
              <w:top w:val="single" w:sz="4" w:space="0" w:color="auto"/>
              <w:left w:val="single" w:sz="4" w:space="0" w:color="auto"/>
              <w:bottom w:val="single" w:sz="4" w:space="0" w:color="auto"/>
              <w:right w:val="single" w:sz="4" w:space="0" w:color="auto"/>
            </w:tcBorders>
            <w:shd w:val="clear" w:color="auto" w:fill="FFFFFF"/>
            <w:hideMark/>
          </w:tcPr>
          <w:p w:rsidR="00A266A9" w:rsidRPr="001C712D" w:rsidRDefault="00A266A9" w:rsidP="008B1AF5">
            <w:pPr>
              <w:autoSpaceDE w:val="0"/>
              <w:autoSpaceDN w:val="0"/>
              <w:adjustRightInd w:val="0"/>
              <w:spacing w:after="0" w:line="240" w:lineRule="auto"/>
              <w:jc w:val="both"/>
              <w:rPr>
                <w:rFonts w:ascii="Times New Roman" w:hAnsi="Times New Roman"/>
                <w:bCs/>
                <w:sz w:val="28"/>
                <w:szCs w:val="28"/>
              </w:rPr>
            </w:pPr>
            <w:r w:rsidRPr="001C712D">
              <w:rPr>
                <w:rFonts w:ascii="Times New Roman" w:hAnsi="Times New Roman"/>
                <w:bCs/>
                <w:sz w:val="28"/>
                <w:szCs w:val="28"/>
              </w:rPr>
              <w:t xml:space="preserve">Расширение словаря, формирование правильного звукопроизношения, лексико-грамматических средств языка, развитие связной речи. </w:t>
            </w:r>
          </w:p>
        </w:tc>
        <w:tc>
          <w:tcPr>
            <w:tcW w:w="4647" w:type="dxa"/>
            <w:tcBorders>
              <w:top w:val="single" w:sz="4" w:space="0" w:color="auto"/>
              <w:left w:val="single" w:sz="4" w:space="0" w:color="auto"/>
              <w:bottom w:val="single" w:sz="4" w:space="0" w:color="auto"/>
              <w:right w:val="single" w:sz="4" w:space="0" w:color="auto"/>
            </w:tcBorders>
            <w:shd w:val="clear" w:color="auto" w:fill="FFFFFF"/>
          </w:tcPr>
          <w:p w:rsidR="00A266A9" w:rsidRPr="001C712D" w:rsidRDefault="00A266A9" w:rsidP="008B1AF5">
            <w:pPr>
              <w:tabs>
                <w:tab w:val="left" w:pos="720"/>
              </w:tabs>
              <w:spacing w:after="0" w:line="240" w:lineRule="auto"/>
              <w:jc w:val="both"/>
              <w:rPr>
                <w:rFonts w:ascii="Times New Roman" w:hAnsi="Times New Roman"/>
                <w:sz w:val="28"/>
                <w:szCs w:val="28"/>
              </w:rPr>
            </w:pPr>
            <w:r w:rsidRPr="001C712D">
              <w:rPr>
                <w:rFonts w:ascii="Times New Roman" w:hAnsi="Times New Roman"/>
                <w:sz w:val="28"/>
                <w:szCs w:val="28"/>
              </w:rPr>
              <w:t>Зеркало настенное с ширмой, стульчики для занятий у зеркала,</w:t>
            </w:r>
          </w:p>
          <w:p w:rsidR="00A266A9" w:rsidRPr="001C712D" w:rsidRDefault="00A266A9" w:rsidP="008B1AF5">
            <w:pPr>
              <w:tabs>
                <w:tab w:val="left" w:pos="720"/>
              </w:tabs>
              <w:spacing w:after="0" w:line="240" w:lineRule="auto"/>
              <w:jc w:val="both"/>
              <w:rPr>
                <w:rFonts w:ascii="Times New Roman" w:hAnsi="Times New Roman"/>
                <w:sz w:val="28"/>
                <w:szCs w:val="28"/>
                <w:vertAlign w:val="superscript"/>
              </w:rPr>
            </w:pPr>
            <w:r w:rsidRPr="001C712D">
              <w:rPr>
                <w:rFonts w:ascii="Times New Roman" w:hAnsi="Times New Roman"/>
                <w:sz w:val="28"/>
                <w:szCs w:val="28"/>
              </w:rPr>
              <w:t>полка для пособий, пособия и игрушки для развития дыхания («Мельница», «Вертолет», «Мыльные пузыри», бумажные птички-оригами и т.п.), дыхательные тренажеры, картотека предметных и сюжетных картинок для автоматизации и дифференциации звуков всех групп, настольно-печатные игры для автоматизации и дифференциации звуков всех групп, картотека предметных картинок по всем изучаемым лексическим темам.</w:t>
            </w:r>
          </w:p>
          <w:p w:rsidR="00A266A9" w:rsidRPr="001C712D" w:rsidRDefault="00A266A9" w:rsidP="008B1AF5">
            <w:pPr>
              <w:tabs>
                <w:tab w:val="left" w:pos="720"/>
              </w:tabs>
              <w:spacing w:after="0" w:line="240" w:lineRule="auto"/>
              <w:jc w:val="both"/>
              <w:rPr>
                <w:rFonts w:ascii="Times New Roman" w:hAnsi="Times New Roman"/>
                <w:sz w:val="28"/>
                <w:szCs w:val="28"/>
              </w:rPr>
            </w:pPr>
            <w:r w:rsidRPr="001C712D">
              <w:rPr>
                <w:rFonts w:ascii="Times New Roman" w:hAnsi="Times New Roman"/>
                <w:sz w:val="28"/>
                <w:szCs w:val="28"/>
              </w:rPr>
              <w:t>Сюжетные картины, серии сюжетных картин, алгоритмы, схемы, материалы для звукового и слогового анализа и синтеза, анализа и синтеза предложений, игры для совершенствования грамматического строя речи, лото, домино, игры - «ходилки» по изучаемым темам.</w:t>
            </w:r>
          </w:p>
        </w:tc>
      </w:tr>
      <w:tr w:rsidR="00A266A9" w:rsidRPr="001C712D" w:rsidTr="008B1AF5">
        <w:tc>
          <w:tcPr>
            <w:tcW w:w="0" w:type="auto"/>
            <w:tcBorders>
              <w:top w:val="single" w:sz="4" w:space="0" w:color="auto"/>
              <w:left w:val="single" w:sz="4" w:space="0" w:color="auto"/>
              <w:bottom w:val="single" w:sz="4" w:space="0" w:color="auto"/>
              <w:right w:val="single" w:sz="4" w:space="0" w:color="auto"/>
            </w:tcBorders>
            <w:hideMark/>
          </w:tcPr>
          <w:p w:rsidR="00A266A9" w:rsidRPr="001C712D" w:rsidRDefault="00A266A9" w:rsidP="008B1AF5">
            <w:pPr>
              <w:spacing w:after="0" w:line="240" w:lineRule="auto"/>
              <w:jc w:val="both"/>
              <w:rPr>
                <w:rFonts w:ascii="Times New Roman" w:hAnsi="Times New Roman"/>
                <w:b/>
                <w:sz w:val="28"/>
                <w:szCs w:val="28"/>
              </w:rPr>
            </w:pPr>
            <w:r w:rsidRPr="001C712D">
              <w:rPr>
                <w:rFonts w:ascii="Times New Roman" w:hAnsi="Times New Roman"/>
                <w:b/>
                <w:sz w:val="28"/>
                <w:szCs w:val="28"/>
              </w:rPr>
              <w:t xml:space="preserve">Центр активности </w:t>
            </w:r>
            <w:r w:rsidRPr="001C712D">
              <w:rPr>
                <w:rFonts w:ascii="Times New Roman" w:hAnsi="Times New Roman"/>
                <w:b/>
                <w:sz w:val="28"/>
                <w:szCs w:val="28"/>
              </w:rPr>
              <w:lastRenderedPageBreak/>
              <w:t>«Физкультурный  уголок»</w:t>
            </w:r>
          </w:p>
        </w:tc>
        <w:tc>
          <w:tcPr>
            <w:tcW w:w="2593" w:type="dxa"/>
            <w:tcBorders>
              <w:top w:val="single" w:sz="4" w:space="0" w:color="auto"/>
              <w:left w:val="single" w:sz="4" w:space="0" w:color="auto"/>
              <w:bottom w:val="single" w:sz="4" w:space="0" w:color="auto"/>
              <w:right w:val="single" w:sz="4" w:space="0" w:color="auto"/>
            </w:tcBorders>
            <w:hideMark/>
          </w:tcPr>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lastRenderedPageBreak/>
              <w:t xml:space="preserve">Расширение  </w:t>
            </w:r>
            <w:r w:rsidRPr="001C712D">
              <w:rPr>
                <w:rFonts w:ascii="Times New Roman" w:hAnsi="Times New Roman"/>
                <w:sz w:val="28"/>
                <w:szCs w:val="28"/>
              </w:rPr>
              <w:lastRenderedPageBreak/>
              <w:t xml:space="preserve">индивидуального  двигательного опыта  в  самостоятельной  деятельности </w:t>
            </w:r>
          </w:p>
        </w:tc>
        <w:tc>
          <w:tcPr>
            <w:tcW w:w="4647" w:type="dxa"/>
            <w:tcBorders>
              <w:top w:val="single" w:sz="4" w:space="0" w:color="auto"/>
              <w:left w:val="single" w:sz="4" w:space="0" w:color="auto"/>
              <w:bottom w:val="single" w:sz="4" w:space="0" w:color="auto"/>
              <w:right w:val="single" w:sz="4" w:space="0" w:color="auto"/>
            </w:tcBorders>
            <w:hideMark/>
          </w:tcPr>
          <w:p w:rsidR="00A266A9" w:rsidRPr="001C712D" w:rsidRDefault="00A266A9" w:rsidP="008B1AF5">
            <w:pPr>
              <w:spacing w:after="0" w:line="240" w:lineRule="auto"/>
              <w:jc w:val="both"/>
              <w:rPr>
                <w:rFonts w:ascii="Times New Roman" w:hAnsi="Times New Roman"/>
                <w:sz w:val="28"/>
                <w:szCs w:val="28"/>
                <w:shd w:val="clear" w:color="auto" w:fill="FFFFFF"/>
              </w:rPr>
            </w:pPr>
            <w:r w:rsidRPr="001C712D">
              <w:rPr>
                <w:rFonts w:ascii="Times New Roman" w:hAnsi="Times New Roman"/>
                <w:sz w:val="28"/>
                <w:szCs w:val="28"/>
              </w:rPr>
              <w:lastRenderedPageBreak/>
              <w:t xml:space="preserve">Кубики, погремушки, бубен, </w:t>
            </w:r>
            <w:r w:rsidRPr="001C712D">
              <w:rPr>
                <w:rFonts w:ascii="Times New Roman" w:hAnsi="Times New Roman"/>
                <w:sz w:val="28"/>
                <w:szCs w:val="28"/>
              </w:rPr>
              <w:lastRenderedPageBreak/>
              <w:t xml:space="preserve">кегли, кольцеброс, мячи, сферы, «Дарц» Обручи, гантели, Скакалки, мешочки с пескам для метания, массажеры для рук, дорожки для массажа стоп ног, коврик массажный, ленты, флажки, султанчики, вертушки, игра «городок», маски и атрибуты для подвижных игр. Картотека игр. </w:t>
            </w:r>
            <w:r w:rsidRPr="001C712D">
              <w:rPr>
                <w:rFonts w:ascii="Times New Roman" w:hAnsi="Times New Roman"/>
                <w:sz w:val="28"/>
                <w:szCs w:val="28"/>
                <w:shd w:val="clear" w:color="auto" w:fill="FFFFFF"/>
              </w:rPr>
              <w:t>«Мужские и женские виды спорта», «Портреты спортсменов мужчин и женщин», «Спортивная одежда для мальчиков и девочек в разные сезоны».</w:t>
            </w:r>
          </w:p>
        </w:tc>
      </w:tr>
      <w:tr w:rsidR="00A266A9" w:rsidRPr="001C712D" w:rsidTr="008B1AF5">
        <w:tc>
          <w:tcPr>
            <w:tcW w:w="0" w:type="auto"/>
            <w:tcBorders>
              <w:top w:val="single" w:sz="4" w:space="0" w:color="auto"/>
              <w:left w:val="single" w:sz="4" w:space="0" w:color="auto"/>
              <w:bottom w:val="single" w:sz="4" w:space="0" w:color="auto"/>
              <w:right w:val="single" w:sz="4" w:space="0" w:color="auto"/>
            </w:tcBorders>
            <w:hideMark/>
          </w:tcPr>
          <w:p w:rsidR="00A266A9" w:rsidRPr="001C712D" w:rsidRDefault="00A266A9" w:rsidP="008B1AF5">
            <w:pPr>
              <w:spacing w:after="0" w:line="240" w:lineRule="auto"/>
              <w:jc w:val="both"/>
              <w:rPr>
                <w:rFonts w:ascii="Times New Roman" w:hAnsi="Times New Roman"/>
                <w:b/>
                <w:sz w:val="28"/>
                <w:szCs w:val="28"/>
              </w:rPr>
            </w:pPr>
            <w:r w:rsidRPr="001C712D">
              <w:rPr>
                <w:rFonts w:ascii="Times New Roman" w:hAnsi="Times New Roman"/>
                <w:b/>
                <w:sz w:val="28"/>
                <w:szCs w:val="28"/>
              </w:rPr>
              <w:lastRenderedPageBreak/>
              <w:t>Центр активности «Уголок  природы»</w:t>
            </w:r>
          </w:p>
        </w:tc>
        <w:tc>
          <w:tcPr>
            <w:tcW w:w="2593"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hd w:val="clear" w:color="auto" w:fill="FFFFFF"/>
              <w:autoSpaceDE w:val="0"/>
              <w:autoSpaceDN w:val="0"/>
              <w:adjustRightInd w:val="0"/>
              <w:spacing w:after="0" w:line="240" w:lineRule="auto"/>
              <w:jc w:val="both"/>
              <w:rPr>
                <w:rFonts w:ascii="Times New Roman" w:hAnsi="Times New Roman"/>
                <w:sz w:val="28"/>
                <w:szCs w:val="28"/>
              </w:rPr>
            </w:pPr>
            <w:r w:rsidRPr="001C712D">
              <w:rPr>
                <w:rFonts w:ascii="Times New Roman" w:hAnsi="Times New Roman"/>
                <w:sz w:val="28"/>
                <w:szCs w:val="28"/>
              </w:rPr>
              <w:t>Расширение познавательного опыта, его использование в трудовой деятельности</w:t>
            </w:r>
          </w:p>
          <w:p w:rsidR="00A266A9" w:rsidRPr="001C712D" w:rsidRDefault="00A266A9" w:rsidP="008B1AF5">
            <w:pPr>
              <w:shd w:val="clear" w:color="auto" w:fill="FFFFFF"/>
              <w:autoSpaceDE w:val="0"/>
              <w:autoSpaceDN w:val="0"/>
              <w:adjustRightInd w:val="0"/>
              <w:spacing w:after="0" w:line="240" w:lineRule="auto"/>
              <w:jc w:val="both"/>
              <w:rPr>
                <w:rFonts w:ascii="Times New Roman" w:hAnsi="Times New Roman"/>
                <w:sz w:val="28"/>
                <w:szCs w:val="28"/>
              </w:rPr>
            </w:pPr>
          </w:p>
        </w:tc>
        <w:tc>
          <w:tcPr>
            <w:tcW w:w="4647" w:type="dxa"/>
            <w:tcBorders>
              <w:top w:val="single" w:sz="4" w:space="0" w:color="auto"/>
              <w:left w:val="single" w:sz="4" w:space="0" w:color="auto"/>
              <w:bottom w:val="single" w:sz="4" w:space="0" w:color="auto"/>
              <w:right w:val="single" w:sz="4" w:space="0" w:color="auto"/>
            </w:tcBorders>
            <w:hideMark/>
          </w:tcPr>
          <w:p w:rsidR="00A266A9" w:rsidRPr="001C712D" w:rsidRDefault="00A266A9" w:rsidP="008B1AF5">
            <w:pPr>
              <w:shd w:val="clear" w:color="auto" w:fill="FFFFFF"/>
              <w:autoSpaceDE w:val="0"/>
              <w:autoSpaceDN w:val="0"/>
              <w:adjustRightInd w:val="0"/>
              <w:spacing w:after="0" w:line="240" w:lineRule="auto"/>
              <w:jc w:val="both"/>
              <w:rPr>
                <w:rFonts w:ascii="Times New Roman" w:hAnsi="Times New Roman"/>
                <w:sz w:val="28"/>
                <w:szCs w:val="28"/>
              </w:rPr>
            </w:pPr>
            <w:r w:rsidRPr="001C712D">
              <w:rPr>
                <w:rFonts w:ascii="Times New Roman" w:hAnsi="Times New Roman"/>
                <w:sz w:val="28"/>
                <w:szCs w:val="28"/>
              </w:rPr>
              <w:t xml:space="preserve">Календарь природы, комнатные растения, паспорта растений, овощи, фрукты (по сезону), коллекция семян и растений, прозрачные и непрозрачные сосуды разной конфигурации и объема (пластиковые бутыли, стаканы, миски, ковши и тд), мерные ложки, стаканчики, воронки разного материала, объема, резиновые груши разного объема, трубочки, соломка для коктейля, деревянная лопатка, шпатели (палочки для мороженого), формы для изготовления льда (пластиковые основания от наборов конфет, контейнер для яиц, половинки мыльниц), бусинки и пуговицы разного размера и формы, пакеты, воздушные шары, султанчики, закрытые емкости с песком, глиной, землей, емкости для пересыпания, сито, свеча в подсвечнике, краска, кисти, палитра, магниты, лупы, технические материалы в контейнерах (гайки, винты, болты),  бумага для записей, зарисовок, карандаши, фломастеры. Иллюстрации: животных, птиц, насекомых, </w:t>
            </w:r>
            <w:r w:rsidRPr="001C712D">
              <w:rPr>
                <w:rFonts w:ascii="Times New Roman" w:hAnsi="Times New Roman"/>
                <w:sz w:val="28"/>
                <w:szCs w:val="28"/>
              </w:rPr>
              <w:lastRenderedPageBreak/>
              <w:t xml:space="preserve">частей суток, источников света. Природный материал (камешки, перья, ракушки, шишки, различные семена, скорлупа орехов, кусочки коры, пакеты с землей, глиной, веточки, листья). Бросовый материал </w:t>
            </w:r>
          </w:p>
          <w:p w:rsidR="00A266A9" w:rsidRPr="001C712D" w:rsidRDefault="00A266A9" w:rsidP="008B1AF5">
            <w:pPr>
              <w:shd w:val="clear" w:color="auto" w:fill="FFFFFF"/>
              <w:autoSpaceDE w:val="0"/>
              <w:autoSpaceDN w:val="0"/>
              <w:adjustRightInd w:val="0"/>
              <w:spacing w:after="0" w:line="240" w:lineRule="auto"/>
              <w:jc w:val="both"/>
              <w:rPr>
                <w:rFonts w:ascii="Times New Roman" w:hAnsi="Times New Roman"/>
                <w:sz w:val="28"/>
                <w:szCs w:val="28"/>
              </w:rPr>
            </w:pPr>
            <w:r w:rsidRPr="001C712D">
              <w:rPr>
                <w:rFonts w:ascii="Times New Roman" w:hAnsi="Times New Roman"/>
                <w:sz w:val="28"/>
                <w:szCs w:val="28"/>
              </w:rPr>
              <w:t xml:space="preserve">(бумага разной фактуры и цвета, кусочки кожи, поролона, меха, пробки, разные коробки, веревки, нитки). Клеёнчатые фартуки, нарукавники, салфетки, щётка, савок, прочие предметы для уборки.   </w:t>
            </w:r>
          </w:p>
        </w:tc>
      </w:tr>
      <w:tr w:rsidR="00A266A9" w:rsidRPr="001C712D" w:rsidTr="008B1AF5">
        <w:tc>
          <w:tcPr>
            <w:tcW w:w="0" w:type="auto"/>
            <w:tcBorders>
              <w:top w:val="single" w:sz="4" w:space="0" w:color="auto"/>
              <w:left w:val="single" w:sz="4" w:space="0" w:color="auto"/>
              <w:bottom w:val="single" w:sz="4" w:space="0" w:color="auto"/>
              <w:right w:val="single" w:sz="4" w:space="0" w:color="auto"/>
            </w:tcBorders>
            <w:hideMark/>
          </w:tcPr>
          <w:p w:rsidR="00A266A9" w:rsidRPr="001C712D" w:rsidRDefault="00A266A9" w:rsidP="008B1AF5">
            <w:pPr>
              <w:spacing w:after="0" w:line="240" w:lineRule="auto"/>
              <w:jc w:val="both"/>
              <w:rPr>
                <w:rFonts w:ascii="Times New Roman" w:hAnsi="Times New Roman"/>
                <w:b/>
                <w:sz w:val="28"/>
                <w:szCs w:val="28"/>
              </w:rPr>
            </w:pPr>
            <w:r w:rsidRPr="001C712D">
              <w:rPr>
                <w:rFonts w:ascii="Times New Roman" w:hAnsi="Times New Roman"/>
                <w:b/>
                <w:sz w:val="28"/>
                <w:szCs w:val="28"/>
              </w:rPr>
              <w:lastRenderedPageBreak/>
              <w:t>Центр активности «Уголок развивающих  игр»</w:t>
            </w:r>
          </w:p>
        </w:tc>
        <w:tc>
          <w:tcPr>
            <w:tcW w:w="2593" w:type="dxa"/>
            <w:tcBorders>
              <w:top w:val="single" w:sz="4" w:space="0" w:color="auto"/>
              <w:left w:val="single" w:sz="4" w:space="0" w:color="auto"/>
              <w:bottom w:val="single" w:sz="4" w:space="0" w:color="auto"/>
              <w:right w:val="single" w:sz="4" w:space="0" w:color="auto"/>
            </w:tcBorders>
            <w:hideMark/>
          </w:tcPr>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Расширение  познавательного  сенсорного  опыта  детей</w:t>
            </w:r>
          </w:p>
        </w:tc>
        <w:tc>
          <w:tcPr>
            <w:tcW w:w="4647" w:type="dxa"/>
            <w:tcBorders>
              <w:top w:val="single" w:sz="4" w:space="0" w:color="auto"/>
              <w:left w:val="single" w:sz="4" w:space="0" w:color="auto"/>
              <w:bottom w:val="single" w:sz="4" w:space="0" w:color="auto"/>
              <w:right w:val="single" w:sz="4" w:space="0" w:color="auto"/>
            </w:tcBorders>
            <w:hideMark/>
          </w:tcPr>
          <w:p w:rsidR="00A266A9" w:rsidRPr="001C712D" w:rsidRDefault="00A266A9" w:rsidP="008B1AF5">
            <w:pPr>
              <w:shd w:val="clear" w:color="auto" w:fill="FFFFFF"/>
              <w:spacing w:after="0" w:line="240" w:lineRule="auto"/>
              <w:jc w:val="both"/>
              <w:rPr>
                <w:rFonts w:ascii="Times New Roman" w:hAnsi="Times New Roman"/>
                <w:sz w:val="28"/>
                <w:szCs w:val="28"/>
              </w:rPr>
            </w:pPr>
            <w:r w:rsidRPr="001C712D">
              <w:rPr>
                <w:rFonts w:ascii="Times New Roman" w:hAnsi="Times New Roman"/>
                <w:sz w:val="28"/>
                <w:szCs w:val="28"/>
              </w:rPr>
              <w:t>Разные виды шнуровок, цветные волчки, дидактический стол, коврик настенный, модуль настенный, настольно – печатные игры, пазлы мягкие, катонные, крупные, средние, домино, лото, дидактические игры, вкладыши, мозаика (крупная, мелкая), наборы животных (дикие, домашние), набор насекомых, набор морских обитателей, тематические альбомы, картинки, иллюстрации.</w:t>
            </w:r>
          </w:p>
        </w:tc>
      </w:tr>
      <w:tr w:rsidR="00A266A9" w:rsidRPr="001C712D" w:rsidTr="008B1AF5">
        <w:tc>
          <w:tcPr>
            <w:tcW w:w="0" w:type="auto"/>
            <w:tcBorders>
              <w:top w:val="single" w:sz="4" w:space="0" w:color="auto"/>
              <w:left w:val="single" w:sz="4" w:space="0" w:color="auto"/>
              <w:bottom w:val="single" w:sz="4" w:space="0" w:color="auto"/>
              <w:right w:val="single" w:sz="4" w:space="0" w:color="auto"/>
            </w:tcBorders>
            <w:hideMark/>
          </w:tcPr>
          <w:p w:rsidR="00A266A9" w:rsidRPr="001C712D" w:rsidRDefault="00A266A9" w:rsidP="008B1AF5">
            <w:pPr>
              <w:spacing w:after="0" w:line="240" w:lineRule="auto"/>
              <w:jc w:val="both"/>
              <w:rPr>
                <w:rFonts w:ascii="Times New Roman" w:hAnsi="Times New Roman"/>
                <w:b/>
                <w:sz w:val="28"/>
                <w:szCs w:val="28"/>
              </w:rPr>
            </w:pPr>
            <w:r w:rsidRPr="001C712D">
              <w:rPr>
                <w:rFonts w:ascii="Times New Roman" w:hAnsi="Times New Roman"/>
                <w:b/>
                <w:sz w:val="28"/>
                <w:szCs w:val="28"/>
              </w:rPr>
              <w:t>Центр активности «Конструирование»</w:t>
            </w:r>
          </w:p>
        </w:tc>
        <w:tc>
          <w:tcPr>
            <w:tcW w:w="2593" w:type="dxa"/>
            <w:tcBorders>
              <w:top w:val="single" w:sz="4" w:space="0" w:color="auto"/>
              <w:left w:val="single" w:sz="4" w:space="0" w:color="auto"/>
              <w:bottom w:val="single" w:sz="4" w:space="0" w:color="auto"/>
              <w:right w:val="single" w:sz="4" w:space="0" w:color="auto"/>
            </w:tcBorders>
            <w:hideMark/>
          </w:tcPr>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647" w:type="dxa"/>
            <w:tcBorders>
              <w:top w:val="single" w:sz="4" w:space="0" w:color="auto"/>
              <w:left w:val="single" w:sz="4" w:space="0" w:color="auto"/>
              <w:bottom w:val="single" w:sz="4" w:space="0" w:color="auto"/>
              <w:right w:val="single" w:sz="4" w:space="0" w:color="auto"/>
            </w:tcBorders>
            <w:hideMark/>
          </w:tcPr>
          <w:p w:rsidR="00A266A9" w:rsidRPr="001C712D" w:rsidRDefault="00A266A9" w:rsidP="008B1AF5">
            <w:pPr>
              <w:spacing w:after="0" w:line="240" w:lineRule="auto"/>
              <w:jc w:val="both"/>
              <w:rPr>
                <w:rFonts w:ascii="Times New Roman" w:hAnsi="Times New Roman"/>
                <w:sz w:val="28"/>
                <w:szCs w:val="28"/>
                <w:shd w:val="clear" w:color="auto" w:fill="FFFFFF"/>
              </w:rPr>
            </w:pPr>
            <w:r w:rsidRPr="001C712D">
              <w:rPr>
                <w:rFonts w:ascii="Times New Roman" w:hAnsi="Times New Roman"/>
                <w:sz w:val="28"/>
                <w:szCs w:val="28"/>
              </w:rPr>
              <w:t xml:space="preserve">Напольный пластмассовый строительный материал (кубики). </w:t>
            </w:r>
            <w:r w:rsidRPr="001C712D">
              <w:rPr>
                <w:rFonts w:ascii="Times New Roman" w:hAnsi="Times New Roman"/>
                <w:sz w:val="28"/>
                <w:szCs w:val="28"/>
                <w:shd w:val="clear" w:color="auto" w:fill="FFFFFF"/>
              </w:rPr>
              <w:t>Мелкий деревянный (настольный) строительный материал, лего. Набор различных инструментов и материалов: молоток отвёртка, рубанок, пассатижи, шведский ключ, рожковые ключи, гвозди, болты и др. Разные виды транспорта (наземный, водный, воздушный).</w:t>
            </w:r>
            <w:r w:rsidRPr="001C712D">
              <w:rPr>
                <w:rFonts w:ascii="Times New Roman" w:hAnsi="Times New Roman"/>
                <w:bCs/>
                <w:sz w:val="28"/>
                <w:szCs w:val="28"/>
              </w:rPr>
              <w:tab/>
            </w:r>
          </w:p>
        </w:tc>
      </w:tr>
      <w:tr w:rsidR="00A266A9" w:rsidRPr="001C712D" w:rsidTr="008B1AF5">
        <w:tc>
          <w:tcPr>
            <w:tcW w:w="0" w:type="auto"/>
            <w:tcBorders>
              <w:top w:val="single" w:sz="4" w:space="0" w:color="auto"/>
              <w:left w:val="single" w:sz="4" w:space="0" w:color="auto"/>
              <w:bottom w:val="single" w:sz="4" w:space="0" w:color="auto"/>
              <w:right w:val="single" w:sz="4" w:space="0" w:color="auto"/>
            </w:tcBorders>
            <w:hideMark/>
          </w:tcPr>
          <w:p w:rsidR="00A266A9" w:rsidRPr="001C712D" w:rsidRDefault="00A266A9" w:rsidP="008B1AF5">
            <w:pPr>
              <w:spacing w:after="0" w:line="240" w:lineRule="auto"/>
              <w:jc w:val="both"/>
              <w:rPr>
                <w:rFonts w:ascii="Times New Roman" w:hAnsi="Times New Roman"/>
                <w:b/>
                <w:sz w:val="28"/>
                <w:szCs w:val="28"/>
              </w:rPr>
            </w:pPr>
            <w:r w:rsidRPr="001C712D">
              <w:rPr>
                <w:rFonts w:ascii="Times New Roman" w:hAnsi="Times New Roman"/>
                <w:b/>
                <w:sz w:val="28"/>
                <w:szCs w:val="28"/>
              </w:rPr>
              <w:t>Центр активности «Игровая  деятельность»</w:t>
            </w:r>
          </w:p>
        </w:tc>
        <w:tc>
          <w:tcPr>
            <w:tcW w:w="2593" w:type="dxa"/>
            <w:tcBorders>
              <w:top w:val="single" w:sz="4" w:space="0" w:color="auto"/>
              <w:left w:val="single" w:sz="4" w:space="0" w:color="auto"/>
              <w:bottom w:val="single" w:sz="4" w:space="0" w:color="auto"/>
              <w:right w:val="single" w:sz="4" w:space="0" w:color="auto"/>
            </w:tcBorders>
            <w:hideMark/>
          </w:tcPr>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Реализация  ребенком  полученных  и  имеющихся знаний  об  окружающем  мире  в  игре.  Накопление  жизненного  опыта</w:t>
            </w:r>
          </w:p>
        </w:tc>
        <w:tc>
          <w:tcPr>
            <w:tcW w:w="4647" w:type="dxa"/>
            <w:tcBorders>
              <w:top w:val="single" w:sz="4" w:space="0" w:color="auto"/>
              <w:left w:val="single" w:sz="4" w:space="0" w:color="auto"/>
              <w:bottom w:val="single" w:sz="4" w:space="0" w:color="auto"/>
              <w:right w:val="single" w:sz="4" w:space="0" w:color="auto"/>
            </w:tcBorders>
            <w:hideMark/>
          </w:tcPr>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 xml:space="preserve">Атрибутика для сюжетно-ролевых игр по возрасту детей: </w:t>
            </w:r>
          </w:p>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 xml:space="preserve">«Семья» - </w:t>
            </w:r>
            <w:r w:rsidRPr="001C712D">
              <w:rPr>
                <w:rFonts w:ascii="Times New Roman" w:hAnsi="Times New Roman"/>
                <w:sz w:val="28"/>
                <w:szCs w:val="28"/>
                <w:shd w:val="clear" w:color="auto" w:fill="FFFFFF"/>
              </w:rPr>
              <w:t>коляска, кроватка, куклы, мебель для кукол, посуда.</w:t>
            </w:r>
          </w:p>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 xml:space="preserve">«Больница» - </w:t>
            </w:r>
            <w:r w:rsidRPr="001C712D">
              <w:rPr>
                <w:rFonts w:ascii="Times New Roman" w:hAnsi="Times New Roman"/>
                <w:sz w:val="28"/>
                <w:szCs w:val="28"/>
                <w:shd w:val="clear" w:color="auto" w:fill="FFFFFF"/>
              </w:rPr>
              <w:t>градусник, таблетки, микстуры, бинт, лейкопластырь, вата, рентгеновские снимки, лабораторная карта, фонендоскоп.</w:t>
            </w:r>
          </w:p>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 xml:space="preserve"> «Магазин» - </w:t>
            </w:r>
            <w:r w:rsidRPr="001C712D">
              <w:rPr>
                <w:rFonts w:ascii="Times New Roman" w:hAnsi="Times New Roman"/>
                <w:sz w:val="28"/>
                <w:szCs w:val="28"/>
                <w:shd w:val="clear" w:color="auto" w:fill="FFFFFF"/>
              </w:rPr>
              <w:t xml:space="preserve">касса, чековая лента, </w:t>
            </w:r>
            <w:r w:rsidRPr="001C712D">
              <w:rPr>
                <w:rFonts w:ascii="Times New Roman" w:hAnsi="Times New Roman"/>
                <w:sz w:val="28"/>
                <w:szCs w:val="28"/>
                <w:shd w:val="clear" w:color="auto" w:fill="FFFFFF"/>
              </w:rPr>
              <w:lastRenderedPageBreak/>
              <w:t>деньги, пакеты, макеты, муляжи, спортивное оборудование.</w:t>
            </w:r>
          </w:p>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 xml:space="preserve"> «Школа» - </w:t>
            </w:r>
            <w:r w:rsidRPr="001C712D">
              <w:rPr>
                <w:rFonts w:ascii="Times New Roman" w:hAnsi="Times New Roman"/>
                <w:sz w:val="28"/>
                <w:szCs w:val="28"/>
                <w:shd w:val="clear" w:color="auto" w:fill="FFFFFF"/>
              </w:rPr>
              <w:t>звонок, журнал, учебники, тетради, ручки, карандаш, линейки, дневник, ноты, краски, картон, цветная бумага, свисток, секундомер, телефон, документы.</w:t>
            </w:r>
          </w:p>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 xml:space="preserve">«Парикмахерская» -  </w:t>
            </w:r>
            <w:r w:rsidRPr="001C712D">
              <w:rPr>
                <w:rFonts w:ascii="Times New Roman" w:hAnsi="Times New Roman"/>
                <w:sz w:val="28"/>
                <w:szCs w:val="28"/>
                <w:shd w:val="clear" w:color="auto" w:fill="FFFFFF"/>
              </w:rPr>
              <w:t>муляжи женской, мужской, детской косметики, игрушки инструменты.</w:t>
            </w:r>
          </w:p>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 xml:space="preserve">«Почта» - </w:t>
            </w:r>
            <w:r w:rsidRPr="001C712D">
              <w:rPr>
                <w:rFonts w:ascii="Times New Roman" w:hAnsi="Times New Roman"/>
                <w:sz w:val="28"/>
                <w:szCs w:val="28"/>
                <w:shd w:val="clear" w:color="auto" w:fill="FFFFFF"/>
              </w:rPr>
              <w:t>посылки, бандероль, конверты с письмами, открытки, газеты, журналы, телеграммы, сумка почтальона, почтовый ящик.</w:t>
            </w:r>
          </w:p>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 xml:space="preserve">«Библиотека» - </w:t>
            </w:r>
            <w:r w:rsidRPr="001C712D">
              <w:rPr>
                <w:rFonts w:ascii="Times New Roman" w:hAnsi="Times New Roman"/>
                <w:sz w:val="28"/>
                <w:szCs w:val="28"/>
                <w:shd w:val="clear" w:color="auto" w:fill="FFFFFF"/>
              </w:rPr>
              <w:t>формуляры, читательский билет, книги, журналы и т.д.</w:t>
            </w:r>
          </w:p>
          <w:p w:rsidR="00A266A9" w:rsidRPr="001C712D" w:rsidRDefault="00A266A9" w:rsidP="008B1AF5">
            <w:pPr>
              <w:spacing w:after="0" w:line="240" w:lineRule="auto"/>
              <w:jc w:val="both"/>
              <w:rPr>
                <w:rFonts w:ascii="Times New Roman" w:hAnsi="Times New Roman"/>
                <w:sz w:val="28"/>
                <w:szCs w:val="28"/>
                <w:shd w:val="clear" w:color="auto" w:fill="FFFFFF"/>
              </w:rPr>
            </w:pPr>
            <w:r w:rsidRPr="001C712D">
              <w:rPr>
                <w:rFonts w:ascii="Times New Roman" w:hAnsi="Times New Roman"/>
                <w:sz w:val="28"/>
                <w:szCs w:val="28"/>
                <w:shd w:val="clear" w:color="auto" w:fill="FFFFFF"/>
              </w:rPr>
              <w:t>«Правила уличного движения» - форма милиционера, жезл, радар, радиотелефон, рация, машина, квитанции.</w:t>
            </w:r>
          </w:p>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shd w:val="clear" w:color="auto" w:fill="FFFFFF"/>
              </w:rPr>
              <w:t xml:space="preserve">«Детский сад» - телефон, книги, папки, с документами, картины, игрушки, музыкальные инструменты, физкультурное оборудование, медицинский инвентарь и т.д. </w:t>
            </w:r>
          </w:p>
        </w:tc>
      </w:tr>
      <w:tr w:rsidR="00A266A9" w:rsidRPr="001C712D" w:rsidTr="008B1AF5">
        <w:tc>
          <w:tcPr>
            <w:tcW w:w="0" w:type="auto"/>
            <w:tcBorders>
              <w:top w:val="single" w:sz="4" w:space="0" w:color="auto"/>
              <w:left w:val="single" w:sz="4" w:space="0" w:color="auto"/>
              <w:bottom w:val="single" w:sz="4" w:space="0" w:color="auto"/>
              <w:right w:val="single" w:sz="4" w:space="0" w:color="auto"/>
            </w:tcBorders>
            <w:hideMark/>
          </w:tcPr>
          <w:p w:rsidR="00A266A9" w:rsidRPr="001C712D" w:rsidRDefault="00A266A9" w:rsidP="008B1AF5">
            <w:pPr>
              <w:spacing w:after="0" w:line="240" w:lineRule="auto"/>
              <w:jc w:val="both"/>
              <w:rPr>
                <w:rFonts w:ascii="Times New Roman" w:hAnsi="Times New Roman"/>
                <w:b/>
                <w:sz w:val="28"/>
                <w:szCs w:val="28"/>
              </w:rPr>
            </w:pPr>
            <w:r w:rsidRPr="001C712D">
              <w:rPr>
                <w:rFonts w:ascii="Times New Roman" w:hAnsi="Times New Roman"/>
                <w:b/>
                <w:sz w:val="28"/>
                <w:szCs w:val="28"/>
              </w:rPr>
              <w:lastRenderedPageBreak/>
              <w:t>Центр активности «Безопасность»</w:t>
            </w:r>
          </w:p>
        </w:tc>
        <w:tc>
          <w:tcPr>
            <w:tcW w:w="2593" w:type="dxa"/>
            <w:tcBorders>
              <w:top w:val="single" w:sz="4" w:space="0" w:color="auto"/>
              <w:left w:val="single" w:sz="4" w:space="0" w:color="auto"/>
              <w:bottom w:val="single" w:sz="4" w:space="0" w:color="auto"/>
              <w:right w:val="single" w:sz="4" w:space="0" w:color="auto"/>
            </w:tcBorders>
            <w:hideMark/>
          </w:tcPr>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 xml:space="preserve">Расширение  познавательного  опыта,  его  использование  в повседневной  деятельности </w:t>
            </w:r>
          </w:p>
        </w:tc>
        <w:tc>
          <w:tcPr>
            <w:tcW w:w="4647" w:type="dxa"/>
            <w:tcBorders>
              <w:top w:val="single" w:sz="4" w:space="0" w:color="auto"/>
              <w:left w:val="single" w:sz="4" w:space="0" w:color="auto"/>
              <w:bottom w:val="single" w:sz="4" w:space="0" w:color="auto"/>
              <w:right w:val="single" w:sz="4" w:space="0" w:color="auto"/>
            </w:tcBorders>
          </w:tcPr>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Дидактические, настольные игры по ДТП, макеты домов, дорожные  знаки, литература  о  правилах  дорожного  движения, уголок безопасности по ПБ, ПДД, наглядные пособия, иллюстрации, памятки, консультации. Игрушка «Светофор». Полотно с изображением дорог, пешеходных переходов. Средний транспорт.</w:t>
            </w:r>
          </w:p>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 xml:space="preserve">Небольшие игрушки (фигурки людей, животных). Картинки с изображением опасных предметов. Сюжетные картинки. </w:t>
            </w:r>
          </w:p>
          <w:p w:rsidR="00A266A9" w:rsidRPr="001C712D" w:rsidRDefault="00A266A9" w:rsidP="008B1AF5">
            <w:pPr>
              <w:spacing w:after="0" w:line="240" w:lineRule="auto"/>
              <w:jc w:val="both"/>
              <w:rPr>
                <w:rFonts w:ascii="Times New Roman" w:hAnsi="Times New Roman"/>
                <w:sz w:val="28"/>
                <w:szCs w:val="28"/>
              </w:rPr>
            </w:pPr>
          </w:p>
        </w:tc>
      </w:tr>
      <w:tr w:rsidR="00A266A9" w:rsidRPr="001C712D" w:rsidTr="008B1AF5">
        <w:tc>
          <w:tcPr>
            <w:tcW w:w="0" w:type="auto"/>
            <w:tcBorders>
              <w:top w:val="single" w:sz="4" w:space="0" w:color="auto"/>
              <w:left w:val="single" w:sz="4" w:space="0" w:color="auto"/>
              <w:bottom w:val="single" w:sz="4" w:space="0" w:color="auto"/>
              <w:right w:val="single" w:sz="4" w:space="0" w:color="auto"/>
            </w:tcBorders>
            <w:hideMark/>
          </w:tcPr>
          <w:p w:rsidR="00A266A9" w:rsidRPr="001C712D" w:rsidRDefault="00A266A9" w:rsidP="008B1AF5">
            <w:pPr>
              <w:spacing w:after="0" w:line="240" w:lineRule="auto"/>
              <w:jc w:val="both"/>
              <w:rPr>
                <w:rFonts w:ascii="Times New Roman" w:hAnsi="Times New Roman"/>
                <w:b/>
                <w:sz w:val="28"/>
                <w:szCs w:val="28"/>
              </w:rPr>
            </w:pPr>
            <w:r w:rsidRPr="001C712D">
              <w:rPr>
                <w:rFonts w:ascii="Times New Roman" w:hAnsi="Times New Roman"/>
                <w:b/>
                <w:sz w:val="28"/>
                <w:szCs w:val="28"/>
              </w:rPr>
              <w:t>Центр активности «Патриот»</w:t>
            </w:r>
          </w:p>
        </w:tc>
        <w:tc>
          <w:tcPr>
            <w:tcW w:w="2593" w:type="dxa"/>
            <w:tcBorders>
              <w:top w:val="single" w:sz="4" w:space="0" w:color="auto"/>
              <w:left w:val="single" w:sz="4" w:space="0" w:color="auto"/>
              <w:bottom w:val="single" w:sz="4" w:space="0" w:color="auto"/>
              <w:right w:val="single" w:sz="4" w:space="0" w:color="auto"/>
            </w:tcBorders>
            <w:hideMark/>
          </w:tcPr>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 xml:space="preserve">Формирование представлений  </w:t>
            </w:r>
            <w:r w:rsidRPr="001C712D">
              <w:rPr>
                <w:rFonts w:ascii="Times New Roman" w:hAnsi="Times New Roman"/>
                <w:sz w:val="28"/>
                <w:szCs w:val="28"/>
              </w:rPr>
              <w:lastRenderedPageBreak/>
              <w:t>детей  о родной стране, культуре расширение  познавательного  опыта</w:t>
            </w:r>
          </w:p>
        </w:tc>
        <w:tc>
          <w:tcPr>
            <w:tcW w:w="4647" w:type="dxa"/>
            <w:tcBorders>
              <w:top w:val="single" w:sz="4" w:space="0" w:color="auto"/>
              <w:left w:val="single" w:sz="4" w:space="0" w:color="auto"/>
              <w:bottom w:val="single" w:sz="4" w:space="0" w:color="auto"/>
              <w:right w:val="single" w:sz="4" w:space="0" w:color="auto"/>
            </w:tcBorders>
            <w:hideMark/>
          </w:tcPr>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lastRenderedPageBreak/>
              <w:t xml:space="preserve">Государственная символика, гимн, флаг, образцы народных </w:t>
            </w:r>
            <w:r w:rsidRPr="001C712D">
              <w:rPr>
                <w:rFonts w:ascii="Times New Roman" w:hAnsi="Times New Roman"/>
                <w:sz w:val="28"/>
                <w:szCs w:val="28"/>
              </w:rPr>
              <w:lastRenderedPageBreak/>
              <w:t>костюмов.</w:t>
            </w:r>
          </w:p>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Наглядный материал: альбомы, картины, фотоиллюстрации и др.</w:t>
            </w:r>
          </w:p>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Предметы народно - прикладного искусства. Предметы русского быта.</w:t>
            </w:r>
          </w:p>
        </w:tc>
      </w:tr>
      <w:tr w:rsidR="00A266A9" w:rsidRPr="001C712D" w:rsidTr="008B1AF5">
        <w:tc>
          <w:tcPr>
            <w:tcW w:w="0" w:type="auto"/>
            <w:tcBorders>
              <w:top w:val="single" w:sz="4" w:space="0" w:color="auto"/>
              <w:left w:val="single" w:sz="4" w:space="0" w:color="auto"/>
              <w:bottom w:val="single" w:sz="4" w:space="0" w:color="auto"/>
              <w:right w:val="single" w:sz="4" w:space="0" w:color="auto"/>
            </w:tcBorders>
            <w:hideMark/>
          </w:tcPr>
          <w:p w:rsidR="00A266A9" w:rsidRPr="001C712D" w:rsidRDefault="00A266A9" w:rsidP="008B1AF5">
            <w:pPr>
              <w:autoSpaceDE w:val="0"/>
              <w:autoSpaceDN w:val="0"/>
              <w:adjustRightInd w:val="0"/>
              <w:spacing w:after="0" w:line="240" w:lineRule="auto"/>
              <w:jc w:val="both"/>
              <w:rPr>
                <w:rFonts w:ascii="Times New Roman" w:hAnsi="Times New Roman"/>
                <w:b/>
                <w:bCs/>
                <w:sz w:val="28"/>
                <w:szCs w:val="28"/>
              </w:rPr>
            </w:pPr>
            <w:r w:rsidRPr="001C712D">
              <w:rPr>
                <w:rFonts w:ascii="Times New Roman" w:hAnsi="Times New Roman"/>
                <w:b/>
                <w:sz w:val="28"/>
                <w:szCs w:val="28"/>
              </w:rPr>
              <w:lastRenderedPageBreak/>
              <w:t xml:space="preserve"> Центр активности «Библиотека»</w:t>
            </w:r>
          </w:p>
        </w:tc>
        <w:tc>
          <w:tcPr>
            <w:tcW w:w="2593" w:type="dxa"/>
            <w:tcBorders>
              <w:top w:val="single" w:sz="4" w:space="0" w:color="auto"/>
              <w:left w:val="single" w:sz="4" w:space="0" w:color="auto"/>
              <w:bottom w:val="single" w:sz="4" w:space="0" w:color="auto"/>
              <w:right w:val="single" w:sz="4" w:space="0" w:color="auto"/>
            </w:tcBorders>
            <w:hideMark/>
          </w:tcPr>
          <w:p w:rsidR="00A266A9" w:rsidRPr="001C712D" w:rsidRDefault="00A266A9" w:rsidP="008B1AF5">
            <w:pPr>
              <w:shd w:val="clear" w:color="auto" w:fill="FFFFFF"/>
              <w:autoSpaceDE w:val="0"/>
              <w:autoSpaceDN w:val="0"/>
              <w:adjustRightInd w:val="0"/>
              <w:spacing w:after="0" w:line="240" w:lineRule="auto"/>
              <w:jc w:val="both"/>
              <w:rPr>
                <w:rFonts w:ascii="Times New Roman" w:hAnsi="Times New Roman"/>
                <w:sz w:val="28"/>
                <w:szCs w:val="28"/>
              </w:rPr>
            </w:pPr>
            <w:r w:rsidRPr="001C712D">
              <w:rPr>
                <w:rFonts w:ascii="Times New Roman" w:hAnsi="Times New Roman"/>
                <w:sz w:val="28"/>
                <w:szCs w:val="28"/>
              </w:rPr>
              <w:t xml:space="preserve">Формирование умения самостоятельно работать с книгой, «добывать» нужную информацию. </w:t>
            </w:r>
          </w:p>
        </w:tc>
        <w:tc>
          <w:tcPr>
            <w:tcW w:w="4647" w:type="dxa"/>
            <w:tcBorders>
              <w:top w:val="single" w:sz="4" w:space="0" w:color="auto"/>
              <w:left w:val="single" w:sz="4" w:space="0" w:color="auto"/>
              <w:bottom w:val="single" w:sz="4" w:space="0" w:color="auto"/>
              <w:right w:val="single" w:sz="4" w:space="0" w:color="auto"/>
            </w:tcBorders>
            <w:hideMark/>
          </w:tcPr>
          <w:p w:rsidR="00A266A9" w:rsidRPr="001C712D" w:rsidRDefault="00A266A9" w:rsidP="008B1AF5">
            <w:pPr>
              <w:tabs>
                <w:tab w:val="left" w:pos="360"/>
              </w:tabs>
              <w:spacing w:after="0" w:line="240" w:lineRule="auto"/>
              <w:jc w:val="both"/>
              <w:rPr>
                <w:rFonts w:ascii="Times New Roman" w:hAnsi="Times New Roman"/>
                <w:sz w:val="28"/>
                <w:szCs w:val="28"/>
              </w:rPr>
            </w:pPr>
            <w:r w:rsidRPr="001C712D">
              <w:rPr>
                <w:rFonts w:ascii="Times New Roman" w:hAnsi="Times New Roman"/>
                <w:sz w:val="28"/>
                <w:szCs w:val="28"/>
              </w:rPr>
              <w:t>Иллюстрации по темам образовательной деятельности по ознакомлению с окружающим миром и ознакомлению с художественной литературой.</w:t>
            </w:r>
          </w:p>
          <w:p w:rsidR="00A266A9" w:rsidRPr="001C712D" w:rsidRDefault="00A266A9" w:rsidP="008B1AF5">
            <w:pPr>
              <w:tabs>
                <w:tab w:val="left" w:pos="360"/>
              </w:tabs>
              <w:spacing w:after="0" w:line="240" w:lineRule="auto"/>
              <w:jc w:val="both"/>
              <w:rPr>
                <w:rFonts w:ascii="Times New Roman" w:hAnsi="Times New Roman"/>
                <w:sz w:val="28"/>
                <w:szCs w:val="28"/>
              </w:rPr>
            </w:pPr>
            <w:r w:rsidRPr="001C712D">
              <w:rPr>
                <w:rFonts w:ascii="Times New Roman" w:hAnsi="Times New Roman"/>
                <w:sz w:val="28"/>
                <w:szCs w:val="28"/>
              </w:rPr>
              <w:t>Материалы о художниках – иллюстраторах. Тематические выставки. Альбомы для рассматривания: «Профессии», «Семья» и др.</w:t>
            </w:r>
          </w:p>
          <w:p w:rsidR="00A266A9" w:rsidRPr="001C712D" w:rsidRDefault="00A266A9" w:rsidP="008B1AF5">
            <w:pPr>
              <w:tabs>
                <w:tab w:val="left" w:pos="360"/>
              </w:tabs>
              <w:spacing w:after="0" w:line="240" w:lineRule="auto"/>
              <w:jc w:val="both"/>
              <w:rPr>
                <w:rFonts w:ascii="Times New Roman" w:hAnsi="Times New Roman"/>
                <w:sz w:val="28"/>
                <w:szCs w:val="28"/>
              </w:rPr>
            </w:pPr>
            <w:r w:rsidRPr="001C712D">
              <w:rPr>
                <w:rFonts w:ascii="Times New Roman" w:hAnsi="Times New Roman"/>
                <w:sz w:val="28"/>
                <w:szCs w:val="28"/>
              </w:rPr>
              <w:t>Детские книги по программе, любимые книжки детей.</w:t>
            </w:r>
          </w:p>
          <w:p w:rsidR="00A266A9" w:rsidRPr="001C712D" w:rsidRDefault="00A266A9" w:rsidP="008B1AF5">
            <w:pPr>
              <w:tabs>
                <w:tab w:val="left" w:pos="360"/>
              </w:tabs>
              <w:spacing w:after="0" w:line="240" w:lineRule="auto"/>
              <w:jc w:val="both"/>
              <w:rPr>
                <w:rFonts w:ascii="Times New Roman" w:hAnsi="Times New Roman"/>
                <w:sz w:val="28"/>
                <w:szCs w:val="28"/>
              </w:rPr>
            </w:pPr>
            <w:r w:rsidRPr="001C712D">
              <w:rPr>
                <w:rFonts w:ascii="Times New Roman" w:hAnsi="Times New Roman"/>
                <w:sz w:val="28"/>
                <w:szCs w:val="28"/>
              </w:rPr>
              <w:t>Ламинированные иллюстрации, портреты детских писателей</w:t>
            </w:r>
          </w:p>
        </w:tc>
      </w:tr>
      <w:tr w:rsidR="00A266A9" w:rsidRPr="001C712D" w:rsidTr="008B1AF5">
        <w:tc>
          <w:tcPr>
            <w:tcW w:w="0" w:type="auto"/>
            <w:tcBorders>
              <w:top w:val="single" w:sz="4" w:space="0" w:color="auto"/>
              <w:left w:val="single" w:sz="4" w:space="0" w:color="auto"/>
              <w:bottom w:val="single" w:sz="4" w:space="0" w:color="auto"/>
              <w:right w:val="single" w:sz="4" w:space="0" w:color="auto"/>
            </w:tcBorders>
            <w:hideMark/>
          </w:tcPr>
          <w:p w:rsidR="00A266A9" w:rsidRPr="001C712D" w:rsidRDefault="00A266A9" w:rsidP="008B1AF5">
            <w:pPr>
              <w:autoSpaceDE w:val="0"/>
              <w:autoSpaceDN w:val="0"/>
              <w:adjustRightInd w:val="0"/>
              <w:spacing w:after="0" w:line="240" w:lineRule="auto"/>
              <w:jc w:val="both"/>
              <w:rPr>
                <w:rFonts w:ascii="Times New Roman" w:hAnsi="Times New Roman"/>
                <w:b/>
                <w:sz w:val="28"/>
                <w:szCs w:val="28"/>
              </w:rPr>
            </w:pPr>
            <w:r w:rsidRPr="001C712D">
              <w:rPr>
                <w:rFonts w:ascii="Times New Roman" w:hAnsi="Times New Roman"/>
                <w:b/>
                <w:sz w:val="28"/>
                <w:szCs w:val="28"/>
              </w:rPr>
              <w:t>Центр активности «Театральная деятельность»</w:t>
            </w:r>
          </w:p>
        </w:tc>
        <w:tc>
          <w:tcPr>
            <w:tcW w:w="2593" w:type="dxa"/>
            <w:tcBorders>
              <w:top w:val="single" w:sz="4" w:space="0" w:color="auto"/>
              <w:left w:val="single" w:sz="4" w:space="0" w:color="auto"/>
              <w:bottom w:val="single" w:sz="4" w:space="0" w:color="auto"/>
              <w:right w:val="single" w:sz="4" w:space="0" w:color="auto"/>
            </w:tcBorders>
            <w:hideMark/>
          </w:tcPr>
          <w:p w:rsidR="00A266A9" w:rsidRPr="001C712D" w:rsidRDefault="00A266A9" w:rsidP="008B1AF5">
            <w:pPr>
              <w:autoSpaceDE w:val="0"/>
              <w:autoSpaceDN w:val="0"/>
              <w:adjustRightInd w:val="0"/>
              <w:spacing w:after="0" w:line="240" w:lineRule="auto"/>
              <w:jc w:val="both"/>
              <w:rPr>
                <w:rFonts w:ascii="Times New Roman" w:hAnsi="Times New Roman"/>
                <w:bCs/>
                <w:sz w:val="28"/>
                <w:szCs w:val="28"/>
              </w:rPr>
            </w:pPr>
            <w:r w:rsidRPr="001C712D">
              <w:rPr>
                <w:rFonts w:ascii="Times New Roman" w:hAnsi="Times New Roman"/>
                <w:bCs/>
                <w:sz w:val="28"/>
                <w:szCs w:val="28"/>
              </w:rPr>
              <w:t xml:space="preserve">Развитие  творческих  способностей  ребенка,  стремление  проявить  себя  в  играх-драматизациях </w:t>
            </w:r>
          </w:p>
        </w:tc>
        <w:tc>
          <w:tcPr>
            <w:tcW w:w="4647" w:type="dxa"/>
            <w:tcBorders>
              <w:top w:val="single" w:sz="4" w:space="0" w:color="auto"/>
              <w:left w:val="single" w:sz="4" w:space="0" w:color="auto"/>
              <w:bottom w:val="single" w:sz="4" w:space="0" w:color="auto"/>
              <w:right w:val="single" w:sz="4" w:space="0" w:color="auto"/>
            </w:tcBorders>
            <w:hideMark/>
          </w:tcPr>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Набор пальчиковых кукол. Альбомы с рисунками или фотографиями музыкальных инструментов. Игрушечные музыкальные инструменты: бубны, барабаны, трещотки, маракасы, ложки, колокольчики, дудочки, металлофоны, гитара, губная гармошка). Аудиосредства (музыкальный центр; наборы дискет с записями музыкальных произведений). Оснащение для разыгрывания сценок и спектаклей (наборы кукол, игрушек-персонажей сказок, ширмы для кукольного спектакля, костюмы, маски, театральные атрибуты и пр.)</w:t>
            </w:r>
          </w:p>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Различные  виды театров (би-ба-бо, настольный плоскостной, магнитный, теневой).</w:t>
            </w:r>
          </w:p>
        </w:tc>
      </w:tr>
      <w:tr w:rsidR="00A266A9" w:rsidRPr="001C712D" w:rsidTr="008B1AF5">
        <w:tc>
          <w:tcPr>
            <w:tcW w:w="0" w:type="auto"/>
            <w:tcBorders>
              <w:top w:val="single" w:sz="4" w:space="0" w:color="auto"/>
              <w:left w:val="single" w:sz="4" w:space="0" w:color="auto"/>
              <w:bottom w:val="single" w:sz="4" w:space="0" w:color="auto"/>
              <w:right w:val="single" w:sz="4" w:space="0" w:color="auto"/>
            </w:tcBorders>
            <w:hideMark/>
          </w:tcPr>
          <w:p w:rsidR="00A266A9" w:rsidRPr="001C712D" w:rsidRDefault="00A266A9" w:rsidP="008B1AF5">
            <w:pPr>
              <w:autoSpaceDE w:val="0"/>
              <w:autoSpaceDN w:val="0"/>
              <w:adjustRightInd w:val="0"/>
              <w:spacing w:after="0" w:line="240" w:lineRule="auto"/>
              <w:jc w:val="both"/>
              <w:rPr>
                <w:rFonts w:ascii="Times New Roman" w:hAnsi="Times New Roman"/>
                <w:b/>
                <w:sz w:val="28"/>
                <w:szCs w:val="28"/>
              </w:rPr>
            </w:pPr>
            <w:r w:rsidRPr="001C712D">
              <w:rPr>
                <w:rFonts w:ascii="Times New Roman" w:hAnsi="Times New Roman"/>
                <w:b/>
                <w:sz w:val="28"/>
                <w:szCs w:val="28"/>
              </w:rPr>
              <w:t>Центр активности «Творческая  мастерская»</w:t>
            </w:r>
          </w:p>
        </w:tc>
        <w:tc>
          <w:tcPr>
            <w:tcW w:w="2593" w:type="dxa"/>
            <w:tcBorders>
              <w:top w:val="single" w:sz="4" w:space="0" w:color="auto"/>
              <w:left w:val="single" w:sz="4" w:space="0" w:color="auto"/>
              <w:bottom w:val="single" w:sz="4" w:space="0" w:color="auto"/>
              <w:right w:val="single" w:sz="4" w:space="0" w:color="auto"/>
            </w:tcBorders>
            <w:hideMark/>
          </w:tcPr>
          <w:p w:rsidR="00A266A9" w:rsidRPr="001C712D" w:rsidRDefault="00A266A9" w:rsidP="008B1AF5">
            <w:pPr>
              <w:shd w:val="clear" w:color="auto" w:fill="FFFFFF"/>
              <w:autoSpaceDE w:val="0"/>
              <w:autoSpaceDN w:val="0"/>
              <w:adjustRightInd w:val="0"/>
              <w:spacing w:after="0" w:line="240" w:lineRule="auto"/>
              <w:jc w:val="both"/>
              <w:rPr>
                <w:rFonts w:ascii="Times New Roman" w:hAnsi="Times New Roman"/>
                <w:sz w:val="28"/>
                <w:szCs w:val="28"/>
              </w:rPr>
            </w:pPr>
            <w:r w:rsidRPr="001C712D">
              <w:rPr>
                <w:rFonts w:ascii="Times New Roman" w:hAnsi="Times New Roman"/>
                <w:sz w:val="28"/>
                <w:szCs w:val="28"/>
              </w:rPr>
              <w:t xml:space="preserve">Проживание, преобразование познавательного опыта в продуктивной </w:t>
            </w:r>
            <w:r w:rsidRPr="001C712D">
              <w:rPr>
                <w:rFonts w:ascii="Times New Roman" w:hAnsi="Times New Roman"/>
                <w:sz w:val="28"/>
                <w:szCs w:val="28"/>
              </w:rPr>
              <w:lastRenderedPageBreak/>
              <w:t>деятельности. Развитие ручной умелости, творчества. Выработка позиции творца</w:t>
            </w:r>
          </w:p>
        </w:tc>
        <w:tc>
          <w:tcPr>
            <w:tcW w:w="4647" w:type="dxa"/>
            <w:tcBorders>
              <w:top w:val="single" w:sz="4" w:space="0" w:color="auto"/>
              <w:left w:val="single" w:sz="4" w:space="0" w:color="auto"/>
              <w:bottom w:val="single" w:sz="4" w:space="0" w:color="auto"/>
              <w:right w:val="single" w:sz="4" w:space="0" w:color="auto"/>
            </w:tcBorders>
            <w:hideMark/>
          </w:tcPr>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lastRenderedPageBreak/>
              <w:t>Бумага разного формата, разной формы, разного тона</w:t>
            </w:r>
          </w:p>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 xml:space="preserve">Достаточное количество цветных карандашей, красок, кистей, тряпочек, пластилина (стеки, </w:t>
            </w:r>
            <w:r w:rsidRPr="001C712D">
              <w:rPr>
                <w:rFonts w:ascii="Times New Roman" w:hAnsi="Times New Roman"/>
                <w:sz w:val="28"/>
                <w:szCs w:val="28"/>
              </w:rPr>
              <w:lastRenderedPageBreak/>
              <w:t>доски для лепки). Наличие цветной бумаги и картона. Достаточное количество ножниц с закругленными концами, клея, клеенок, тряпочек, салфеток для аппликации. Бросовый материал (фольга, фантики от конфет и др.)</w:t>
            </w:r>
          </w:p>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Место для сменных выставок детских работ, совместных работ детей и родителей. Место для сменных выставок произведений изоискусства. Альбомы- раскраски</w:t>
            </w:r>
          </w:p>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Наборы открыток, картинки, книги и альбомы с иллюстрациями, предметные картинки. Предметы народно – прикладного искусства.</w:t>
            </w:r>
          </w:p>
        </w:tc>
      </w:tr>
      <w:tr w:rsidR="00A266A9" w:rsidRPr="001C712D" w:rsidTr="008B1AF5">
        <w:tc>
          <w:tcPr>
            <w:tcW w:w="0" w:type="auto"/>
            <w:tcBorders>
              <w:top w:val="single" w:sz="4" w:space="0" w:color="auto"/>
              <w:left w:val="single" w:sz="4" w:space="0" w:color="auto"/>
              <w:bottom w:val="single" w:sz="4" w:space="0" w:color="auto"/>
              <w:right w:val="single" w:sz="4" w:space="0" w:color="auto"/>
            </w:tcBorders>
            <w:hideMark/>
          </w:tcPr>
          <w:p w:rsidR="00A266A9" w:rsidRPr="001C712D" w:rsidRDefault="00A266A9" w:rsidP="008B1AF5">
            <w:pPr>
              <w:autoSpaceDE w:val="0"/>
              <w:autoSpaceDN w:val="0"/>
              <w:adjustRightInd w:val="0"/>
              <w:spacing w:after="0" w:line="240" w:lineRule="auto"/>
              <w:jc w:val="both"/>
              <w:rPr>
                <w:rFonts w:ascii="Times New Roman" w:hAnsi="Times New Roman"/>
                <w:b/>
                <w:sz w:val="28"/>
                <w:szCs w:val="28"/>
              </w:rPr>
            </w:pPr>
            <w:r w:rsidRPr="001C712D">
              <w:rPr>
                <w:rFonts w:ascii="Times New Roman" w:hAnsi="Times New Roman"/>
                <w:b/>
                <w:sz w:val="28"/>
                <w:szCs w:val="28"/>
              </w:rPr>
              <w:lastRenderedPageBreak/>
              <w:t>Центр активности «Музыкальная деятельность»</w:t>
            </w:r>
          </w:p>
        </w:tc>
        <w:tc>
          <w:tcPr>
            <w:tcW w:w="2593" w:type="dxa"/>
            <w:tcBorders>
              <w:top w:val="single" w:sz="4" w:space="0" w:color="auto"/>
              <w:left w:val="single" w:sz="4" w:space="0" w:color="auto"/>
              <w:bottom w:val="single" w:sz="4" w:space="0" w:color="auto"/>
              <w:right w:val="single" w:sz="4" w:space="0" w:color="auto"/>
            </w:tcBorders>
            <w:hideMark/>
          </w:tcPr>
          <w:p w:rsidR="00A266A9" w:rsidRPr="001C712D" w:rsidRDefault="00A266A9" w:rsidP="008B1AF5">
            <w:pPr>
              <w:autoSpaceDE w:val="0"/>
              <w:autoSpaceDN w:val="0"/>
              <w:adjustRightInd w:val="0"/>
              <w:spacing w:after="0" w:line="240" w:lineRule="auto"/>
              <w:jc w:val="both"/>
              <w:rPr>
                <w:rFonts w:ascii="Times New Roman" w:hAnsi="Times New Roman"/>
                <w:bCs/>
                <w:sz w:val="28"/>
                <w:szCs w:val="28"/>
              </w:rPr>
            </w:pPr>
            <w:r w:rsidRPr="001C712D">
              <w:rPr>
                <w:rFonts w:ascii="Times New Roman" w:hAnsi="Times New Roman"/>
                <w:bCs/>
                <w:sz w:val="28"/>
                <w:szCs w:val="28"/>
              </w:rPr>
              <w:t xml:space="preserve">Развитие   творческих  способностей  в  самостоятельно-ритмической  деятельности </w:t>
            </w:r>
          </w:p>
        </w:tc>
        <w:tc>
          <w:tcPr>
            <w:tcW w:w="4647" w:type="dxa"/>
            <w:tcBorders>
              <w:top w:val="single" w:sz="4" w:space="0" w:color="auto"/>
              <w:left w:val="single" w:sz="4" w:space="0" w:color="auto"/>
              <w:bottom w:val="single" w:sz="4" w:space="0" w:color="auto"/>
              <w:right w:val="single" w:sz="4" w:space="0" w:color="auto"/>
            </w:tcBorders>
            <w:hideMark/>
          </w:tcPr>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Детские музыкальные инструменты</w:t>
            </w:r>
          </w:p>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Магнитофон</w:t>
            </w:r>
          </w:p>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Набор аудиозаписей</w:t>
            </w:r>
          </w:p>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Музыкальные игрушки (озвученные, не озвученные)</w:t>
            </w:r>
          </w:p>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Игрушки- самоделки</w:t>
            </w:r>
          </w:p>
          <w:p w:rsidR="00A266A9" w:rsidRPr="001C712D" w:rsidRDefault="00A266A9" w:rsidP="008B1AF5">
            <w:pPr>
              <w:spacing w:after="0" w:line="240" w:lineRule="auto"/>
              <w:jc w:val="both"/>
              <w:rPr>
                <w:rFonts w:ascii="Times New Roman" w:hAnsi="Times New Roman"/>
                <w:sz w:val="28"/>
                <w:szCs w:val="28"/>
              </w:rPr>
            </w:pPr>
            <w:r w:rsidRPr="001C712D">
              <w:rPr>
                <w:rFonts w:ascii="Times New Roman" w:hAnsi="Times New Roman"/>
                <w:sz w:val="28"/>
                <w:szCs w:val="28"/>
              </w:rPr>
              <w:t>Музыкально- дидактические игры</w:t>
            </w:r>
          </w:p>
          <w:p w:rsidR="00A266A9" w:rsidRPr="001C712D" w:rsidRDefault="00A266A9" w:rsidP="008B1AF5">
            <w:pPr>
              <w:autoSpaceDE w:val="0"/>
              <w:autoSpaceDN w:val="0"/>
              <w:adjustRightInd w:val="0"/>
              <w:spacing w:after="0" w:line="240" w:lineRule="auto"/>
              <w:jc w:val="both"/>
              <w:rPr>
                <w:rFonts w:ascii="Times New Roman" w:hAnsi="Times New Roman"/>
                <w:bCs/>
                <w:sz w:val="28"/>
                <w:szCs w:val="28"/>
              </w:rPr>
            </w:pPr>
            <w:r w:rsidRPr="001C712D">
              <w:rPr>
                <w:rFonts w:ascii="Times New Roman" w:hAnsi="Times New Roman"/>
                <w:sz w:val="28"/>
                <w:szCs w:val="28"/>
              </w:rPr>
              <w:t>Музыкально- дидактические пособия</w:t>
            </w:r>
          </w:p>
        </w:tc>
      </w:tr>
    </w:tbl>
    <w:p w:rsidR="00A266A9" w:rsidRPr="00B20265" w:rsidRDefault="00A266A9" w:rsidP="00A266A9">
      <w:pPr>
        <w:autoSpaceDE w:val="0"/>
        <w:autoSpaceDN w:val="0"/>
        <w:adjustRightInd w:val="0"/>
        <w:spacing w:after="0" w:line="240" w:lineRule="auto"/>
        <w:jc w:val="both"/>
        <w:rPr>
          <w:rFonts w:ascii="Times New Roman" w:eastAsia="Calibri" w:hAnsi="Times New Roman"/>
          <w:bCs/>
          <w:sz w:val="28"/>
          <w:szCs w:val="28"/>
        </w:rPr>
      </w:pPr>
    </w:p>
    <w:p w:rsidR="00A266A9" w:rsidRPr="00451C69" w:rsidRDefault="00A266A9" w:rsidP="00A266A9">
      <w:pPr>
        <w:widowControl w:val="0"/>
        <w:spacing w:after="0" w:line="240" w:lineRule="auto"/>
        <w:ind w:firstLine="709"/>
        <w:jc w:val="both"/>
        <w:rPr>
          <w:rFonts w:ascii="Times New Roman" w:hAnsi="Times New Roman"/>
          <w:b/>
          <w:i/>
          <w:color w:val="000000"/>
          <w:sz w:val="28"/>
          <w:szCs w:val="28"/>
        </w:rPr>
      </w:pPr>
      <w:r w:rsidRPr="00451C69">
        <w:rPr>
          <w:rFonts w:ascii="Times New Roman" w:hAnsi="Times New Roman"/>
          <w:b/>
          <w:i/>
          <w:color w:val="000000"/>
          <w:sz w:val="28"/>
          <w:szCs w:val="28"/>
        </w:rPr>
        <w:t>Оборудование логопедического кабинета</w:t>
      </w:r>
    </w:p>
    <w:p w:rsidR="00A266A9" w:rsidRPr="00451C69" w:rsidRDefault="00A266A9" w:rsidP="00A266A9">
      <w:pPr>
        <w:widowControl w:val="0"/>
        <w:spacing w:after="0" w:line="240" w:lineRule="auto"/>
        <w:ind w:firstLine="709"/>
        <w:jc w:val="both"/>
        <w:rPr>
          <w:rFonts w:ascii="Times New Roman" w:hAnsi="Times New Roman"/>
          <w:color w:val="000000"/>
          <w:sz w:val="28"/>
          <w:szCs w:val="28"/>
        </w:rPr>
      </w:pPr>
      <w:r w:rsidRPr="00451C69">
        <w:rPr>
          <w:rFonts w:ascii="Times New Roman" w:hAnsi="Times New Roman"/>
          <w:color w:val="000000"/>
          <w:sz w:val="28"/>
          <w:szCs w:val="28"/>
        </w:rPr>
        <w:t>Мебель: столы,  стулья в количестве, достаточном для подгруппы детей, стеллажи для оборудования;</w:t>
      </w:r>
    </w:p>
    <w:p w:rsidR="00A266A9" w:rsidRPr="00451C69" w:rsidRDefault="00A266A9" w:rsidP="00A266A9">
      <w:pPr>
        <w:widowControl w:val="0"/>
        <w:spacing w:after="0" w:line="240" w:lineRule="auto"/>
        <w:ind w:firstLine="709"/>
        <w:jc w:val="both"/>
        <w:rPr>
          <w:rFonts w:ascii="Times New Roman" w:hAnsi="Times New Roman"/>
          <w:color w:val="000000"/>
          <w:sz w:val="28"/>
          <w:szCs w:val="28"/>
        </w:rPr>
      </w:pPr>
      <w:r w:rsidRPr="00451C69">
        <w:rPr>
          <w:rFonts w:ascii="Times New Roman" w:hAnsi="Times New Roman"/>
          <w:color w:val="000000"/>
          <w:sz w:val="28"/>
          <w:szCs w:val="28"/>
        </w:rPr>
        <w:t>Зеркала:   настенное большое зер</w:t>
      </w:r>
      <w:r>
        <w:rPr>
          <w:rFonts w:ascii="Times New Roman" w:hAnsi="Times New Roman"/>
          <w:color w:val="000000"/>
          <w:sz w:val="28"/>
          <w:szCs w:val="28"/>
        </w:rPr>
        <w:t xml:space="preserve">кало, индивидуальные маленькие </w:t>
      </w:r>
      <w:r w:rsidRPr="00451C69">
        <w:rPr>
          <w:rFonts w:ascii="Times New Roman" w:hAnsi="Times New Roman"/>
          <w:color w:val="000000"/>
          <w:sz w:val="28"/>
          <w:szCs w:val="28"/>
        </w:rPr>
        <w:t xml:space="preserve"> зеркала по количеству детей;</w:t>
      </w:r>
    </w:p>
    <w:p w:rsidR="00A266A9" w:rsidRPr="00451C69" w:rsidRDefault="00A266A9" w:rsidP="00A266A9">
      <w:pPr>
        <w:widowControl w:val="0"/>
        <w:spacing w:after="0" w:line="240" w:lineRule="auto"/>
        <w:ind w:firstLine="709"/>
        <w:jc w:val="both"/>
        <w:rPr>
          <w:rFonts w:ascii="Times New Roman" w:hAnsi="Times New Roman"/>
          <w:color w:val="000000"/>
          <w:sz w:val="28"/>
          <w:szCs w:val="28"/>
        </w:rPr>
      </w:pPr>
      <w:r w:rsidRPr="00451C69">
        <w:rPr>
          <w:rFonts w:ascii="Times New Roman" w:hAnsi="Times New Roman"/>
          <w:color w:val="000000"/>
          <w:sz w:val="28"/>
          <w:szCs w:val="28"/>
        </w:rPr>
        <w:t>Дидактические материалы для обследования и коррекционной работы:</w:t>
      </w:r>
    </w:p>
    <w:p w:rsidR="00A266A9" w:rsidRPr="00451C69" w:rsidRDefault="00A266A9" w:rsidP="00A266A9">
      <w:pPr>
        <w:widowControl w:val="0"/>
        <w:spacing w:after="0" w:line="240" w:lineRule="auto"/>
        <w:ind w:firstLine="709"/>
        <w:jc w:val="both"/>
        <w:rPr>
          <w:rFonts w:ascii="Times New Roman" w:hAnsi="Times New Roman"/>
          <w:color w:val="000000"/>
          <w:sz w:val="28"/>
          <w:szCs w:val="28"/>
        </w:rPr>
      </w:pPr>
      <w:r w:rsidRPr="00451C69">
        <w:rPr>
          <w:rFonts w:ascii="Times New Roman" w:hAnsi="Times New Roman"/>
          <w:color w:val="000000"/>
          <w:sz w:val="28"/>
          <w:szCs w:val="28"/>
        </w:rPr>
        <w:t xml:space="preserve">  - альбомы для обследования и коррекции звукопроизношения, слоговой структуры слов; </w:t>
      </w:r>
    </w:p>
    <w:p w:rsidR="00A266A9" w:rsidRPr="00451C69" w:rsidRDefault="00A266A9" w:rsidP="00A266A9">
      <w:pPr>
        <w:widowControl w:val="0"/>
        <w:spacing w:after="0" w:line="240" w:lineRule="auto"/>
        <w:ind w:firstLine="709"/>
        <w:jc w:val="both"/>
        <w:rPr>
          <w:rFonts w:ascii="Times New Roman" w:hAnsi="Times New Roman"/>
          <w:color w:val="000000"/>
          <w:sz w:val="28"/>
          <w:szCs w:val="28"/>
        </w:rPr>
      </w:pPr>
      <w:r w:rsidRPr="00451C69">
        <w:rPr>
          <w:rFonts w:ascii="Times New Roman" w:hAnsi="Times New Roman"/>
          <w:color w:val="000000"/>
          <w:sz w:val="28"/>
          <w:szCs w:val="28"/>
        </w:rPr>
        <w:t>- наборы наглядно-графической символики (по темам: звуки, предлоги, схемы для звуко-слогового анализа и синтеза, схе</w:t>
      </w:r>
      <w:r>
        <w:rPr>
          <w:rFonts w:ascii="Times New Roman" w:hAnsi="Times New Roman"/>
          <w:color w:val="000000"/>
          <w:sz w:val="28"/>
          <w:szCs w:val="28"/>
        </w:rPr>
        <w:t xml:space="preserve">мы для составления предложений </w:t>
      </w:r>
      <w:r w:rsidRPr="00451C69">
        <w:rPr>
          <w:rFonts w:ascii="Times New Roman" w:hAnsi="Times New Roman"/>
          <w:color w:val="000000"/>
          <w:sz w:val="28"/>
          <w:szCs w:val="28"/>
        </w:rPr>
        <w:t xml:space="preserve">и т.п.); </w:t>
      </w:r>
    </w:p>
    <w:p w:rsidR="00A266A9" w:rsidRPr="00451C69" w:rsidRDefault="00A266A9" w:rsidP="00A266A9">
      <w:pPr>
        <w:widowControl w:val="0"/>
        <w:spacing w:after="0" w:line="240" w:lineRule="auto"/>
        <w:ind w:firstLine="709"/>
        <w:jc w:val="both"/>
        <w:rPr>
          <w:rFonts w:ascii="Times New Roman" w:hAnsi="Times New Roman"/>
          <w:color w:val="000000"/>
          <w:sz w:val="28"/>
          <w:szCs w:val="28"/>
        </w:rPr>
      </w:pPr>
      <w:r w:rsidRPr="00451C69">
        <w:rPr>
          <w:rFonts w:ascii="Times New Roman" w:hAnsi="Times New Roman"/>
          <w:color w:val="000000"/>
          <w:sz w:val="28"/>
          <w:szCs w:val="28"/>
        </w:rPr>
        <w:t>- дидактические пособия по развитию словарного запаса: обобщающие понятия,  целый предмет и его части, части тела человека, и животных, слова-действия, признаки предметов (качественные, относительные, притяжательные), слов</w:t>
      </w:r>
      <w:r>
        <w:rPr>
          <w:rFonts w:ascii="Times New Roman" w:hAnsi="Times New Roman"/>
          <w:color w:val="000000"/>
          <w:sz w:val="28"/>
          <w:szCs w:val="28"/>
        </w:rPr>
        <w:t xml:space="preserve">а – антонимы, слова – синонимы </w:t>
      </w:r>
      <w:r w:rsidRPr="00451C69">
        <w:rPr>
          <w:rFonts w:ascii="Times New Roman" w:hAnsi="Times New Roman"/>
          <w:color w:val="000000"/>
          <w:sz w:val="28"/>
          <w:szCs w:val="28"/>
        </w:rPr>
        <w:t>и т.п.</w:t>
      </w:r>
    </w:p>
    <w:p w:rsidR="00A266A9" w:rsidRPr="00451C69" w:rsidRDefault="00A266A9" w:rsidP="00A266A9">
      <w:pPr>
        <w:widowControl w:val="0"/>
        <w:spacing w:after="0" w:line="240" w:lineRule="auto"/>
        <w:ind w:firstLine="709"/>
        <w:jc w:val="both"/>
        <w:rPr>
          <w:rFonts w:ascii="Times New Roman" w:hAnsi="Times New Roman"/>
          <w:color w:val="000000"/>
          <w:sz w:val="28"/>
          <w:szCs w:val="28"/>
        </w:rPr>
      </w:pPr>
      <w:r w:rsidRPr="00451C69">
        <w:rPr>
          <w:rFonts w:ascii="Times New Roman" w:hAnsi="Times New Roman"/>
          <w:color w:val="000000"/>
          <w:sz w:val="28"/>
          <w:szCs w:val="28"/>
        </w:rPr>
        <w:t xml:space="preserve">- дидактические пособия по развитию грамматического строя речи по темам: согласование существительных с прилагательными, глаголами, </w:t>
      </w:r>
      <w:r w:rsidRPr="00451C69">
        <w:rPr>
          <w:rFonts w:ascii="Times New Roman" w:hAnsi="Times New Roman"/>
          <w:color w:val="000000"/>
          <w:sz w:val="28"/>
          <w:szCs w:val="28"/>
        </w:rPr>
        <w:lastRenderedPageBreak/>
        <w:t>числительными; глаголов с местоимениями; простые и сложные предлоги.</w:t>
      </w:r>
    </w:p>
    <w:p w:rsidR="00A266A9" w:rsidRPr="00451C69" w:rsidRDefault="00A266A9" w:rsidP="00A266A9">
      <w:pPr>
        <w:widowControl w:val="0"/>
        <w:spacing w:after="0" w:line="240" w:lineRule="auto"/>
        <w:ind w:firstLine="709"/>
        <w:jc w:val="both"/>
        <w:rPr>
          <w:rFonts w:ascii="Times New Roman" w:hAnsi="Times New Roman"/>
          <w:color w:val="000000"/>
          <w:sz w:val="28"/>
          <w:szCs w:val="28"/>
        </w:rPr>
      </w:pPr>
      <w:r w:rsidRPr="00451C69">
        <w:rPr>
          <w:rFonts w:ascii="Times New Roman" w:hAnsi="Times New Roman"/>
          <w:color w:val="000000"/>
          <w:sz w:val="28"/>
          <w:szCs w:val="28"/>
        </w:rPr>
        <w:t>- дидактические пособия по развитию связной речи: картины, серии картин; наборы предметных и сюжетных картинок для распространения или уточнения сюжетной линии; сборники сказок, рассказов для составления пересказов; загадки, потешки, поговорки, скороговорки и т.п.</w:t>
      </w:r>
    </w:p>
    <w:p w:rsidR="00A266A9" w:rsidRPr="00451C69" w:rsidRDefault="00A266A9" w:rsidP="00A266A9">
      <w:pPr>
        <w:widowControl w:val="0"/>
        <w:spacing w:after="0" w:line="240" w:lineRule="auto"/>
        <w:ind w:firstLine="709"/>
        <w:jc w:val="both"/>
        <w:rPr>
          <w:rFonts w:ascii="Times New Roman" w:hAnsi="Times New Roman"/>
          <w:color w:val="000000"/>
          <w:sz w:val="28"/>
          <w:szCs w:val="28"/>
        </w:rPr>
      </w:pPr>
      <w:r w:rsidRPr="00451C69">
        <w:rPr>
          <w:rFonts w:ascii="Times New Roman" w:hAnsi="Times New Roman"/>
          <w:color w:val="000000"/>
          <w:sz w:val="28"/>
          <w:szCs w:val="28"/>
        </w:rPr>
        <w:t xml:space="preserve">- дидактические пособия по обучению элементам грамоты, разрезная азбука букв, схемы слов, контурные, силуэтные, объемные  и др. изображения букв, изображения букв со смешанными или отсутствующими графическими элементами, тетради. </w:t>
      </w:r>
    </w:p>
    <w:p w:rsidR="00A266A9" w:rsidRPr="00451C69" w:rsidRDefault="00A266A9" w:rsidP="00A266A9">
      <w:pPr>
        <w:widowControl w:val="0"/>
        <w:spacing w:after="0" w:line="240" w:lineRule="auto"/>
        <w:ind w:firstLine="709"/>
        <w:jc w:val="both"/>
        <w:rPr>
          <w:rFonts w:ascii="Times New Roman" w:hAnsi="Times New Roman"/>
          <w:b/>
          <w:i/>
          <w:color w:val="000000"/>
          <w:sz w:val="28"/>
          <w:szCs w:val="28"/>
        </w:rPr>
      </w:pPr>
      <w:r w:rsidRPr="00451C69">
        <w:rPr>
          <w:rFonts w:ascii="Times New Roman" w:hAnsi="Times New Roman"/>
          <w:b/>
          <w:i/>
          <w:color w:val="000000"/>
          <w:sz w:val="28"/>
          <w:szCs w:val="28"/>
        </w:rPr>
        <w:t>Пособия для обследования и развития слуховых функций</w:t>
      </w:r>
    </w:p>
    <w:p w:rsidR="00A266A9" w:rsidRPr="00451C69" w:rsidRDefault="00A266A9" w:rsidP="00A266A9">
      <w:pPr>
        <w:widowControl w:val="0"/>
        <w:spacing w:after="0" w:line="240" w:lineRule="auto"/>
        <w:ind w:firstLine="709"/>
        <w:jc w:val="both"/>
        <w:rPr>
          <w:rFonts w:ascii="Times New Roman" w:hAnsi="Times New Roman"/>
          <w:color w:val="000000"/>
          <w:sz w:val="28"/>
          <w:szCs w:val="28"/>
        </w:rPr>
      </w:pPr>
      <w:r w:rsidRPr="00451C69">
        <w:rPr>
          <w:rFonts w:ascii="Times New Roman" w:hAnsi="Times New Roman"/>
          <w:color w:val="000000"/>
          <w:sz w:val="28"/>
          <w:szCs w:val="28"/>
        </w:rPr>
        <w:t>Звучащие игрушки, музыкальные инструмент.</w:t>
      </w:r>
    </w:p>
    <w:p w:rsidR="00A266A9" w:rsidRPr="00451C69" w:rsidRDefault="00A266A9" w:rsidP="00A266A9">
      <w:pPr>
        <w:widowControl w:val="0"/>
        <w:spacing w:after="0" w:line="240" w:lineRule="auto"/>
        <w:ind w:firstLine="709"/>
        <w:jc w:val="both"/>
        <w:rPr>
          <w:rFonts w:ascii="Times New Roman" w:hAnsi="Times New Roman"/>
          <w:b/>
          <w:i/>
          <w:color w:val="000000"/>
          <w:sz w:val="28"/>
          <w:szCs w:val="28"/>
        </w:rPr>
      </w:pPr>
      <w:r w:rsidRPr="00451C69">
        <w:rPr>
          <w:rFonts w:ascii="Times New Roman" w:hAnsi="Times New Roman"/>
          <w:b/>
          <w:i/>
          <w:color w:val="000000"/>
          <w:sz w:val="28"/>
          <w:szCs w:val="28"/>
        </w:rPr>
        <w:t>Пособия для обследования и развития интеллекта</w:t>
      </w:r>
    </w:p>
    <w:p w:rsidR="00A266A9" w:rsidRPr="00451C69" w:rsidRDefault="00A266A9" w:rsidP="00A266A9">
      <w:pPr>
        <w:widowControl w:val="0"/>
        <w:spacing w:after="0" w:line="240" w:lineRule="auto"/>
        <w:ind w:firstLine="709"/>
        <w:jc w:val="both"/>
        <w:rPr>
          <w:rFonts w:ascii="Times New Roman" w:hAnsi="Times New Roman"/>
          <w:color w:val="000000"/>
          <w:sz w:val="28"/>
          <w:szCs w:val="28"/>
        </w:rPr>
      </w:pPr>
      <w:r w:rsidRPr="00451C69">
        <w:rPr>
          <w:rFonts w:ascii="Times New Roman" w:hAnsi="Times New Roman"/>
          <w:color w:val="000000"/>
          <w:sz w:val="28"/>
          <w:szCs w:val="28"/>
        </w:rPr>
        <w:t>Пирамидки разной величины, кубики вкладыши, набор матрешек разного размера, «почтовый ящик», счетные палочки, разрезные картинки (на 2,3,4 части), наборы картинок по тематическим циклам (для выделения 4-ой лишней)</w:t>
      </w:r>
      <w:r>
        <w:rPr>
          <w:rFonts w:ascii="Times New Roman" w:hAnsi="Times New Roman"/>
          <w:color w:val="000000"/>
          <w:sz w:val="28"/>
          <w:szCs w:val="28"/>
        </w:rPr>
        <w:t>.</w:t>
      </w:r>
      <w:r w:rsidRPr="00451C69">
        <w:rPr>
          <w:rFonts w:ascii="Times New Roman" w:hAnsi="Times New Roman"/>
          <w:color w:val="000000"/>
          <w:sz w:val="28"/>
          <w:szCs w:val="28"/>
        </w:rPr>
        <w:t xml:space="preserve"> </w:t>
      </w:r>
    </w:p>
    <w:p w:rsidR="00A266A9" w:rsidRPr="00451C69" w:rsidRDefault="00A266A9" w:rsidP="00A266A9">
      <w:pPr>
        <w:widowControl w:val="0"/>
        <w:spacing w:after="0" w:line="240" w:lineRule="auto"/>
        <w:ind w:firstLine="709"/>
        <w:jc w:val="both"/>
        <w:rPr>
          <w:rFonts w:ascii="Times New Roman" w:hAnsi="Times New Roman"/>
          <w:b/>
          <w:i/>
          <w:color w:val="000000"/>
          <w:sz w:val="28"/>
          <w:szCs w:val="28"/>
        </w:rPr>
      </w:pPr>
      <w:r w:rsidRPr="00451C69">
        <w:rPr>
          <w:rFonts w:ascii="Times New Roman" w:hAnsi="Times New Roman"/>
          <w:b/>
          <w:i/>
          <w:color w:val="000000"/>
          <w:sz w:val="28"/>
          <w:szCs w:val="28"/>
        </w:rPr>
        <w:t>Пособия для обследования и развития фонематических процессов,  формирования навыков языкового анализа и синтеза,  обучения грамоте.</w:t>
      </w:r>
    </w:p>
    <w:p w:rsidR="00A266A9" w:rsidRPr="00451C69" w:rsidRDefault="00A266A9" w:rsidP="00A266A9">
      <w:pPr>
        <w:widowControl w:val="0"/>
        <w:spacing w:after="0" w:line="240" w:lineRule="auto"/>
        <w:ind w:firstLine="709"/>
        <w:jc w:val="both"/>
        <w:rPr>
          <w:rFonts w:ascii="Times New Roman" w:hAnsi="Times New Roman"/>
          <w:color w:val="000000"/>
          <w:sz w:val="28"/>
          <w:szCs w:val="28"/>
        </w:rPr>
      </w:pPr>
      <w:r w:rsidRPr="00451C69">
        <w:rPr>
          <w:rFonts w:ascii="Times New Roman" w:hAnsi="Times New Roman"/>
          <w:color w:val="000000"/>
          <w:sz w:val="28"/>
          <w:szCs w:val="28"/>
        </w:rPr>
        <w:t>Разрезная азбука.</w:t>
      </w:r>
    </w:p>
    <w:p w:rsidR="00A266A9" w:rsidRPr="00451C69" w:rsidRDefault="00A266A9" w:rsidP="00A266A9">
      <w:pPr>
        <w:widowControl w:val="0"/>
        <w:spacing w:after="0" w:line="240" w:lineRule="auto"/>
        <w:ind w:firstLine="709"/>
        <w:jc w:val="both"/>
        <w:rPr>
          <w:rFonts w:ascii="Times New Roman" w:hAnsi="Times New Roman"/>
          <w:color w:val="000000"/>
          <w:sz w:val="28"/>
          <w:szCs w:val="28"/>
        </w:rPr>
      </w:pPr>
      <w:r w:rsidRPr="00451C69">
        <w:rPr>
          <w:rFonts w:ascii="Times New Roman" w:hAnsi="Times New Roman"/>
          <w:color w:val="000000"/>
          <w:sz w:val="28"/>
          <w:szCs w:val="28"/>
        </w:rPr>
        <w:t>Символы звуков, схемы для анализа и синтеза слогов, слов.</w:t>
      </w:r>
    </w:p>
    <w:p w:rsidR="00A266A9" w:rsidRPr="00451C69" w:rsidRDefault="00A266A9" w:rsidP="00A266A9">
      <w:pPr>
        <w:widowControl w:val="0"/>
        <w:spacing w:after="0" w:line="240" w:lineRule="auto"/>
        <w:ind w:firstLine="709"/>
        <w:jc w:val="both"/>
        <w:rPr>
          <w:rFonts w:ascii="Times New Roman" w:hAnsi="Times New Roman"/>
          <w:color w:val="000000"/>
          <w:sz w:val="28"/>
          <w:szCs w:val="28"/>
        </w:rPr>
      </w:pPr>
      <w:r w:rsidRPr="00451C69">
        <w:rPr>
          <w:rFonts w:ascii="Times New Roman" w:hAnsi="Times New Roman"/>
          <w:color w:val="000000"/>
          <w:sz w:val="28"/>
          <w:szCs w:val="28"/>
        </w:rPr>
        <w:t>Символы для составления картинно-графической схемы предложений.</w:t>
      </w:r>
    </w:p>
    <w:p w:rsidR="00A266A9" w:rsidRPr="00451C69" w:rsidRDefault="00A266A9" w:rsidP="00A266A9">
      <w:pPr>
        <w:widowControl w:val="0"/>
        <w:spacing w:after="0" w:line="240" w:lineRule="auto"/>
        <w:ind w:firstLine="709"/>
        <w:jc w:val="both"/>
        <w:rPr>
          <w:rFonts w:ascii="Times New Roman" w:hAnsi="Times New Roman"/>
          <w:color w:val="000000"/>
          <w:sz w:val="28"/>
          <w:szCs w:val="28"/>
        </w:rPr>
      </w:pPr>
      <w:r w:rsidRPr="00451C69">
        <w:rPr>
          <w:rFonts w:ascii="Times New Roman" w:hAnsi="Times New Roman"/>
          <w:color w:val="000000"/>
          <w:sz w:val="28"/>
          <w:szCs w:val="28"/>
        </w:rPr>
        <w:t>Символы простых и сложных предлогов.</w:t>
      </w:r>
    </w:p>
    <w:p w:rsidR="00A266A9" w:rsidRPr="00451C69" w:rsidRDefault="00A266A9" w:rsidP="00A266A9">
      <w:pPr>
        <w:widowControl w:val="0"/>
        <w:spacing w:after="0" w:line="240" w:lineRule="auto"/>
        <w:ind w:firstLine="709"/>
        <w:jc w:val="both"/>
        <w:rPr>
          <w:rFonts w:ascii="Times New Roman" w:hAnsi="Times New Roman"/>
          <w:color w:val="000000"/>
          <w:sz w:val="28"/>
          <w:szCs w:val="28"/>
        </w:rPr>
      </w:pPr>
      <w:r w:rsidRPr="00451C69">
        <w:rPr>
          <w:rFonts w:ascii="Times New Roman" w:hAnsi="Times New Roman"/>
          <w:color w:val="000000"/>
          <w:sz w:val="28"/>
          <w:szCs w:val="28"/>
        </w:rPr>
        <w:t>Наборы букв разной величины (заглавные и прописные), печатные, наборы элементов букв.</w:t>
      </w:r>
    </w:p>
    <w:p w:rsidR="00A266A9" w:rsidRPr="00451C69" w:rsidRDefault="00A266A9" w:rsidP="00A266A9">
      <w:pPr>
        <w:widowControl w:val="0"/>
        <w:spacing w:after="0" w:line="240" w:lineRule="auto"/>
        <w:ind w:firstLine="709"/>
        <w:jc w:val="both"/>
        <w:rPr>
          <w:rFonts w:ascii="Times New Roman" w:hAnsi="Times New Roman"/>
          <w:color w:val="000000"/>
          <w:sz w:val="28"/>
          <w:szCs w:val="28"/>
        </w:rPr>
      </w:pPr>
      <w:r w:rsidRPr="00451C69">
        <w:rPr>
          <w:rFonts w:ascii="Times New Roman" w:hAnsi="Times New Roman"/>
          <w:color w:val="000000"/>
          <w:sz w:val="28"/>
          <w:szCs w:val="28"/>
        </w:rPr>
        <w:t>Карточки с перевернутыми буквами, схемами слов разной сложности.</w:t>
      </w:r>
    </w:p>
    <w:p w:rsidR="00A266A9" w:rsidRDefault="00A266A9" w:rsidP="00A266A9">
      <w:pPr>
        <w:widowControl w:val="0"/>
        <w:spacing w:after="0" w:line="240" w:lineRule="auto"/>
        <w:ind w:firstLine="709"/>
        <w:jc w:val="both"/>
        <w:rPr>
          <w:rFonts w:ascii="Times New Roman" w:hAnsi="Times New Roman"/>
          <w:color w:val="000000"/>
          <w:sz w:val="28"/>
          <w:szCs w:val="28"/>
        </w:rPr>
      </w:pPr>
      <w:r w:rsidRPr="00451C69">
        <w:rPr>
          <w:rFonts w:ascii="Times New Roman" w:hAnsi="Times New Roman"/>
          <w:color w:val="000000"/>
          <w:sz w:val="28"/>
          <w:szCs w:val="28"/>
        </w:rPr>
        <w:t>Дидактические игры в соответствии с разделами коррекционно-р</w:t>
      </w:r>
      <w:r>
        <w:rPr>
          <w:rFonts w:ascii="Times New Roman" w:hAnsi="Times New Roman"/>
          <w:color w:val="000000"/>
          <w:sz w:val="28"/>
          <w:szCs w:val="28"/>
        </w:rPr>
        <w:t>азвивающей работы с детьми с ОНР</w:t>
      </w:r>
      <w:r w:rsidRPr="00451C69">
        <w:rPr>
          <w:rFonts w:ascii="Times New Roman" w:hAnsi="Times New Roman"/>
          <w:color w:val="000000"/>
          <w:sz w:val="28"/>
          <w:szCs w:val="28"/>
        </w:rPr>
        <w:t>.</w:t>
      </w:r>
    </w:p>
    <w:p w:rsidR="00A266A9" w:rsidRPr="00451C69" w:rsidRDefault="00A266A9" w:rsidP="00A266A9">
      <w:pPr>
        <w:widowControl w:val="0"/>
        <w:spacing w:after="0" w:line="240" w:lineRule="auto"/>
        <w:jc w:val="both"/>
        <w:rPr>
          <w:rFonts w:ascii="Times New Roman" w:hAnsi="Times New Roman"/>
          <w:color w:val="000000"/>
          <w:sz w:val="28"/>
          <w:szCs w:val="28"/>
        </w:rPr>
      </w:pPr>
    </w:p>
    <w:p w:rsidR="00A266A9" w:rsidRPr="00A47DCD" w:rsidRDefault="00A266A9" w:rsidP="00A266A9">
      <w:pPr>
        <w:pStyle w:val="310"/>
        <w:numPr>
          <w:ilvl w:val="1"/>
          <w:numId w:val="30"/>
        </w:numPr>
        <w:tabs>
          <w:tab w:val="left" w:pos="851"/>
        </w:tabs>
        <w:jc w:val="center"/>
        <w:rPr>
          <w:rFonts w:ascii="Times New Roman" w:hAnsi="Times New Roman"/>
          <w:spacing w:val="4"/>
          <w:sz w:val="28"/>
          <w:szCs w:val="28"/>
          <w:lang w:val="ru-RU"/>
        </w:rPr>
      </w:pPr>
      <w:r>
        <w:rPr>
          <w:rFonts w:ascii="Times New Roman" w:hAnsi="Times New Roman"/>
          <w:spacing w:val="4"/>
          <w:sz w:val="28"/>
          <w:szCs w:val="28"/>
          <w:lang w:val="ru-RU"/>
        </w:rPr>
        <w:t>Р</w:t>
      </w:r>
      <w:r w:rsidRPr="006B4930">
        <w:rPr>
          <w:rFonts w:ascii="Times New Roman" w:hAnsi="Times New Roman"/>
          <w:spacing w:val="4"/>
          <w:sz w:val="28"/>
          <w:szCs w:val="28"/>
          <w:lang w:val="ru-RU"/>
        </w:rPr>
        <w:t>аспорядок</w:t>
      </w:r>
      <w:r w:rsidRPr="006B4930">
        <w:rPr>
          <w:rFonts w:ascii="Times New Roman" w:hAnsi="Times New Roman"/>
          <w:spacing w:val="3"/>
          <w:sz w:val="28"/>
          <w:szCs w:val="28"/>
          <w:lang w:val="ru-RU"/>
        </w:rPr>
        <w:t xml:space="preserve"> </w:t>
      </w:r>
      <w:r w:rsidRPr="006B4930">
        <w:rPr>
          <w:rFonts w:ascii="Times New Roman" w:hAnsi="Times New Roman"/>
          <w:sz w:val="28"/>
          <w:szCs w:val="28"/>
          <w:lang w:val="ru-RU"/>
        </w:rPr>
        <w:t>и</w:t>
      </w:r>
      <w:r w:rsidRPr="006B4930">
        <w:rPr>
          <w:rFonts w:ascii="Times New Roman" w:hAnsi="Times New Roman"/>
          <w:spacing w:val="3"/>
          <w:sz w:val="28"/>
          <w:szCs w:val="28"/>
          <w:lang w:val="ru-RU"/>
        </w:rPr>
        <w:t xml:space="preserve"> </w:t>
      </w:r>
      <w:r>
        <w:rPr>
          <w:rFonts w:ascii="Times New Roman" w:hAnsi="Times New Roman"/>
          <w:spacing w:val="3"/>
          <w:sz w:val="28"/>
          <w:szCs w:val="28"/>
          <w:lang w:val="ru-RU"/>
        </w:rPr>
        <w:t>р</w:t>
      </w:r>
      <w:r w:rsidRPr="006B4930">
        <w:rPr>
          <w:rFonts w:ascii="Times New Roman" w:hAnsi="Times New Roman"/>
          <w:spacing w:val="3"/>
          <w:sz w:val="28"/>
          <w:szCs w:val="28"/>
          <w:lang w:val="ru-RU"/>
        </w:rPr>
        <w:t xml:space="preserve">ежим дня </w:t>
      </w:r>
      <w:r>
        <w:rPr>
          <w:rFonts w:ascii="Times New Roman" w:hAnsi="Times New Roman"/>
          <w:spacing w:val="4"/>
          <w:sz w:val="28"/>
          <w:szCs w:val="28"/>
          <w:lang w:val="ru-RU"/>
        </w:rPr>
        <w:t>в МБДОУ</w:t>
      </w:r>
    </w:p>
    <w:p w:rsidR="00A266A9" w:rsidRPr="00A47DCD" w:rsidRDefault="00A266A9" w:rsidP="00A266A9">
      <w:pPr>
        <w:pStyle w:val="a6"/>
        <w:ind w:right="159" w:firstLine="708"/>
        <w:jc w:val="both"/>
        <w:rPr>
          <w:sz w:val="28"/>
          <w:szCs w:val="28"/>
        </w:rPr>
      </w:pPr>
      <w:r w:rsidRPr="00A47DCD">
        <w:rPr>
          <w:sz w:val="28"/>
          <w:szCs w:val="28"/>
        </w:rPr>
        <w:t xml:space="preserve">Одно из ведущих мест в МБДОУ принадлежит режиму дня. </w:t>
      </w:r>
    </w:p>
    <w:p w:rsidR="00A266A9" w:rsidRPr="00A47DCD" w:rsidRDefault="00A266A9" w:rsidP="00A266A9">
      <w:pPr>
        <w:pStyle w:val="a6"/>
        <w:ind w:right="159"/>
        <w:jc w:val="both"/>
        <w:rPr>
          <w:sz w:val="28"/>
          <w:szCs w:val="28"/>
        </w:rPr>
      </w:pPr>
      <w:r w:rsidRPr="00A47DCD">
        <w:rPr>
          <w:sz w:val="28"/>
          <w:szCs w:val="28"/>
        </w:rPr>
        <w:t>Основные компоненты режима: дневной сон, бодрствование (игры, трудовая деятельность, занятия, совместная и самостоятельная деятельность), прием пищи, время</w:t>
      </w:r>
      <w:r w:rsidRPr="00A47DCD">
        <w:rPr>
          <w:spacing w:val="-10"/>
          <w:sz w:val="28"/>
          <w:szCs w:val="28"/>
        </w:rPr>
        <w:t xml:space="preserve"> </w:t>
      </w:r>
      <w:r w:rsidRPr="00A47DCD">
        <w:rPr>
          <w:sz w:val="28"/>
          <w:szCs w:val="28"/>
        </w:rPr>
        <w:t>прогулок.</w:t>
      </w:r>
    </w:p>
    <w:p w:rsidR="00A266A9" w:rsidRPr="00A47DCD" w:rsidRDefault="00A266A9" w:rsidP="00A266A9">
      <w:pPr>
        <w:pStyle w:val="a6"/>
        <w:ind w:right="-100"/>
        <w:jc w:val="both"/>
        <w:rPr>
          <w:sz w:val="28"/>
          <w:szCs w:val="28"/>
        </w:rPr>
      </w:pPr>
      <w:r w:rsidRPr="00A47DCD">
        <w:rPr>
          <w:sz w:val="28"/>
          <w:szCs w:val="28"/>
        </w:rPr>
        <w:t>При проведении режимных процессов следует придерживаться</w:t>
      </w:r>
      <w:r w:rsidRPr="00A47DCD">
        <w:rPr>
          <w:spacing w:val="-15"/>
          <w:sz w:val="28"/>
          <w:szCs w:val="28"/>
        </w:rPr>
        <w:t xml:space="preserve"> </w:t>
      </w:r>
      <w:r w:rsidRPr="00A47DCD">
        <w:rPr>
          <w:sz w:val="28"/>
          <w:szCs w:val="28"/>
        </w:rPr>
        <w:t>следующих</w:t>
      </w:r>
      <w:r w:rsidRPr="00A47DCD">
        <w:rPr>
          <w:spacing w:val="-3"/>
          <w:sz w:val="28"/>
          <w:szCs w:val="28"/>
        </w:rPr>
        <w:t xml:space="preserve"> </w:t>
      </w:r>
      <w:r w:rsidRPr="00A47DCD">
        <w:rPr>
          <w:sz w:val="28"/>
          <w:szCs w:val="28"/>
        </w:rPr>
        <w:t>правил:</w:t>
      </w:r>
    </w:p>
    <w:p w:rsidR="00A266A9" w:rsidRPr="00A47DCD" w:rsidRDefault="00A266A9" w:rsidP="00A266A9">
      <w:pPr>
        <w:pStyle w:val="a6"/>
        <w:numPr>
          <w:ilvl w:val="0"/>
          <w:numId w:val="26"/>
        </w:numPr>
        <w:ind w:left="0" w:right="-100" w:firstLine="0"/>
        <w:jc w:val="both"/>
        <w:rPr>
          <w:sz w:val="28"/>
          <w:szCs w:val="28"/>
        </w:rPr>
      </w:pPr>
      <w:r w:rsidRPr="00A47DCD">
        <w:rPr>
          <w:sz w:val="28"/>
          <w:szCs w:val="28"/>
        </w:rPr>
        <w:t>Полное и своевременное удовлетворение всех органических</w:t>
      </w:r>
      <w:r w:rsidRPr="00A47DCD">
        <w:rPr>
          <w:spacing w:val="-20"/>
          <w:sz w:val="28"/>
          <w:szCs w:val="28"/>
        </w:rPr>
        <w:t xml:space="preserve"> </w:t>
      </w:r>
      <w:r w:rsidRPr="00A47DCD">
        <w:rPr>
          <w:sz w:val="28"/>
          <w:szCs w:val="28"/>
        </w:rPr>
        <w:t>потребностей</w:t>
      </w:r>
      <w:r w:rsidRPr="00A47DCD">
        <w:rPr>
          <w:spacing w:val="-4"/>
          <w:sz w:val="28"/>
          <w:szCs w:val="28"/>
        </w:rPr>
        <w:t xml:space="preserve"> </w:t>
      </w:r>
      <w:r w:rsidRPr="00A47DCD">
        <w:rPr>
          <w:sz w:val="28"/>
          <w:szCs w:val="28"/>
        </w:rPr>
        <w:t xml:space="preserve">детей.  </w:t>
      </w:r>
    </w:p>
    <w:p w:rsidR="00A266A9" w:rsidRPr="00A47DCD" w:rsidRDefault="00A266A9" w:rsidP="00A266A9">
      <w:pPr>
        <w:pStyle w:val="a6"/>
        <w:numPr>
          <w:ilvl w:val="0"/>
          <w:numId w:val="26"/>
        </w:numPr>
        <w:ind w:left="0" w:right="-100" w:firstLine="0"/>
        <w:jc w:val="both"/>
        <w:rPr>
          <w:sz w:val="28"/>
          <w:szCs w:val="28"/>
        </w:rPr>
      </w:pPr>
      <w:r w:rsidRPr="00A47DCD">
        <w:rPr>
          <w:sz w:val="28"/>
          <w:szCs w:val="28"/>
        </w:rPr>
        <w:t>Тщательный гигиенический уход, обеспечение чистоты тела, одежды,</w:t>
      </w:r>
      <w:r w:rsidRPr="00A47DCD">
        <w:rPr>
          <w:spacing w:val="-17"/>
          <w:sz w:val="28"/>
          <w:szCs w:val="28"/>
        </w:rPr>
        <w:t xml:space="preserve"> </w:t>
      </w:r>
      <w:r w:rsidRPr="00A47DCD">
        <w:rPr>
          <w:sz w:val="28"/>
          <w:szCs w:val="28"/>
        </w:rPr>
        <w:t>постели.</w:t>
      </w:r>
    </w:p>
    <w:p w:rsidR="00A266A9" w:rsidRPr="00A47DCD" w:rsidRDefault="00A266A9" w:rsidP="00A266A9">
      <w:pPr>
        <w:pStyle w:val="a6"/>
        <w:numPr>
          <w:ilvl w:val="0"/>
          <w:numId w:val="26"/>
        </w:numPr>
        <w:ind w:left="0" w:right="-100" w:firstLine="0"/>
        <w:jc w:val="both"/>
        <w:rPr>
          <w:w w:val="99"/>
          <w:sz w:val="28"/>
          <w:szCs w:val="28"/>
        </w:rPr>
      </w:pPr>
      <w:r w:rsidRPr="00A47DCD">
        <w:rPr>
          <w:sz w:val="28"/>
          <w:szCs w:val="28"/>
        </w:rPr>
        <w:t>Привлечение детей к посильному участию в режимных процессах; поощрение самостоятельности</w:t>
      </w:r>
      <w:r w:rsidRPr="00A47DCD">
        <w:rPr>
          <w:spacing w:val="-25"/>
          <w:sz w:val="28"/>
          <w:szCs w:val="28"/>
        </w:rPr>
        <w:t xml:space="preserve"> </w:t>
      </w:r>
      <w:r w:rsidRPr="00A47DCD">
        <w:rPr>
          <w:sz w:val="28"/>
          <w:szCs w:val="28"/>
        </w:rPr>
        <w:t>и</w:t>
      </w:r>
      <w:r w:rsidRPr="00A47DCD">
        <w:rPr>
          <w:spacing w:val="-3"/>
          <w:sz w:val="28"/>
          <w:szCs w:val="28"/>
        </w:rPr>
        <w:t xml:space="preserve"> </w:t>
      </w:r>
      <w:r w:rsidRPr="00A47DCD">
        <w:rPr>
          <w:sz w:val="28"/>
          <w:szCs w:val="28"/>
        </w:rPr>
        <w:t>активности.</w:t>
      </w:r>
    </w:p>
    <w:p w:rsidR="00A266A9" w:rsidRPr="00A47DCD" w:rsidRDefault="00A266A9" w:rsidP="00A266A9">
      <w:pPr>
        <w:pStyle w:val="a6"/>
        <w:numPr>
          <w:ilvl w:val="0"/>
          <w:numId w:val="26"/>
        </w:numPr>
        <w:ind w:left="0" w:right="2551" w:firstLine="0"/>
        <w:jc w:val="both"/>
        <w:rPr>
          <w:sz w:val="28"/>
          <w:szCs w:val="28"/>
        </w:rPr>
      </w:pPr>
      <w:r w:rsidRPr="00A47DCD">
        <w:rPr>
          <w:sz w:val="28"/>
          <w:szCs w:val="28"/>
        </w:rPr>
        <w:t>Формирование культурно-гигиенических</w:t>
      </w:r>
      <w:r w:rsidRPr="00A47DCD">
        <w:rPr>
          <w:spacing w:val="-13"/>
          <w:sz w:val="28"/>
          <w:szCs w:val="28"/>
        </w:rPr>
        <w:t xml:space="preserve"> </w:t>
      </w:r>
      <w:r w:rsidRPr="00A47DCD">
        <w:rPr>
          <w:sz w:val="28"/>
          <w:szCs w:val="28"/>
        </w:rPr>
        <w:t>навыков.</w:t>
      </w:r>
    </w:p>
    <w:p w:rsidR="00A266A9" w:rsidRPr="00A47DCD" w:rsidRDefault="00A266A9" w:rsidP="00A266A9">
      <w:pPr>
        <w:pStyle w:val="a6"/>
        <w:numPr>
          <w:ilvl w:val="0"/>
          <w:numId w:val="26"/>
        </w:numPr>
        <w:ind w:left="0" w:firstLine="0"/>
        <w:jc w:val="both"/>
        <w:rPr>
          <w:sz w:val="28"/>
          <w:szCs w:val="28"/>
        </w:rPr>
      </w:pPr>
      <w:r w:rsidRPr="00A47DCD">
        <w:rPr>
          <w:sz w:val="28"/>
          <w:szCs w:val="28"/>
        </w:rPr>
        <w:t>Эмоциональное общение в ходе выполнения режимных</w:t>
      </w:r>
      <w:r w:rsidRPr="00A47DCD">
        <w:rPr>
          <w:spacing w:val="-19"/>
          <w:sz w:val="28"/>
          <w:szCs w:val="28"/>
        </w:rPr>
        <w:t xml:space="preserve"> </w:t>
      </w:r>
      <w:r w:rsidRPr="00A47DCD">
        <w:rPr>
          <w:sz w:val="28"/>
          <w:szCs w:val="28"/>
        </w:rPr>
        <w:t>процессов.</w:t>
      </w:r>
    </w:p>
    <w:p w:rsidR="00A266A9" w:rsidRPr="00A47DCD" w:rsidRDefault="00A266A9" w:rsidP="00A266A9">
      <w:pPr>
        <w:pStyle w:val="a6"/>
        <w:numPr>
          <w:ilvl w:val="0"/>
          <w:numId w:val="26"/>
        </w:numPr>
        <w:spacing w:before="2"/>
        <w:ind w:left="0" w:firstLine="0"/>
        <w:jc w:val="both"/>
        <w:rPr>
          <w:sz w:val="28"/>
          <w:szCs w:val="28"/>
        </w:rPr>
      </w:pPr>
      <w:r w:rsidRPr="00A47DCD">
        <w:rPr>
          <w:sz w:val="28"/>
          <w:szCs w:val="28"/>
        </w:rPr>
        <w:t>Учет потребностей детей, индивидуальных особенностей каждого</w:t>
      </w:r>
      <w:r w:rsidRPr="00A47DCD">
        <w:rPr>
          <w:spacing w:val="-23"/>
          <w:sz w:val="28"/>
          <w:szCs w:val="28"/>
        </w:rPr>
        <w:t xml:space="preserve"> </w:t>
      </w:r>
      <w:r w:rsidRPr="00A47DCD">
        <w:rPr>
          <w:sz w:val="28"/>
          <w:szCs w:val="28"/>
        </w:rPr>
        <w:t>ребенка.</w:t>
      </w:r>
    </w:p>
    <w:p w:rsidR="00A266A9" w:rsidRPr="00A47DCD" w:rsidRDefault="00A266A9" w:rsidP="00A266A9">
      <w:pPr>
        <w:pStyle w:val="a6"/>
        <w:numPr>
          <w:ilvl w:val="0"/>
          <w:numId w:val="26"/>
        </w:numPr>
        <w:ind w:left="0" w:right="144" w:firstLine="0"/>
        <w:jc w:val="both"/>
        <w:rPr>
          <w:sz w:val="28"/>
          <w:szCs w:val="28"/>
        </w:rPr>
      </w:pPr>
      <w:r w:rsidRPr="00A47DCD">
        <w:rPr>
          <w:sz w:val="28"/>
          <w:szCs w:val="28"/>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w:t>
      </w:r>
      <w:r w:rsidRPr="00A47DCD">
        <w:rPr>
          <w:spacing w:val="-17"/>
          <w:sz w:val="28"/>
          <w:szCs w:val="28"/>
        </w:rPr>
        <w:t xml:space="preserve"> </w:t>
      </w:r>
      <w:r w:rsidRPr="00A47DCD">
        <w:rPr>
          <w:sz w:val="28"/>
          <w:szCs w:val="28"/>
        </w:rPr>
        <w:t>системы</w:t>
      </w:r>
    </w:p>
    <w:p w:rsidR="00A266A9" w:rsidRPr="00A47DCD" w:rsidRDefault="00A266A9" w:rsidP="00A266A9">
      <w:pPr>
        <w:pStyle w:val="a6"/>
        <w:ind w:right="158"/>
        <w:jc w:val="both"/>
        <w:rPr>
          <w:sz w:val="28"/>
          <w:szCs w:val="28"/>
        </w:rPr>
      </w:pPr>
      <w:r w:rsidRPr="00A47DCD">
        <w:rPr>
          <w:sz w:val="28"/>
          <w:szCs w:val="28"/>
        </w:rPr>
        <w:lastRenderedPageBreak/>
        <w:t xml:space="preserve">Расписание организации жизнедеятельности детей комфортно и направлено на обеспечение гигиены нервной системы ребенка и высвобождение максимально возможного времени для игр и свободной деятельности детей. </w:t>
      </w:r>
    </w:p>
    <w:p w:rsidR="00A266A9" w:rsidRPr="00A47DCD" w:rsidRDefault="00A266A9" w:rsidP="00A266A9">
      <w:pPr>
        <w:pStyle w:val="a6"/>
        <w:ind w:right="165"/>
        <w:jc w:val="both"/>
        <w:rPr>
          <w:sz w:val="28"/>
          <w:szCs w:val="28"/>
        </w:rPr>
      </w:pPr>
      <w:r w:rsidRPr="00A47DCD">
        <w:rPr>
          <w:sz w:val="28"/>
          <w:szCs w:val="28"/>
        </w:rPr>
        <w:t>Расписание организации жизнедеятельности является гибким элементом образовательной детальности МБДОУ и имеет различные вариации.</w:t>
      </w:r>
    </w:p>
    <w:p w:rsidR="00A266A9" w:rsidRPr="00A47DCD" w:rsidRDefault="00A266A9" w:rsidP="00A266A9">
      <w:pPr>
        <w:pStyle w:val="a6"/>
        <w:numPr>
          <w:ilvl w:val="0"/>
          <w:numId w:val="27"/>
        </w:numPr>
        <w:ind w:left="0" w:right="155" w:firstLine="0"/>
        <w:jc w:val="both"/>
        <w:rPr>
          <w:sz w:val="28"/>
          <w:szCs w:val="28"/>
        </w:rPr>
      </w:pPr>
      <w:r w:rsidRPr="00A47DCD">
        <w:rPr>
          <w:sz w:val="28"/>
          <w:szCs w:val="28"/>
        </w:rPr>
        <w:t>Свободное распределение деятельности детей воспитателем в зависимости от решаемых задач, погодных условий, объема и сложности предлагаемого детям образовательного материала. Эта вариация составляется самим воспитателем, который согласовывает с администрацией, в котором учтены длительность прогулки в течение дня, расписание непосредственно образовательной деятельности. Воспитатель самостоятельно определяет, какие формы организации детей, виды деятельности необходимы ему для решения той или иной образовательной задачи. Он обязан продумать стиль и модель общения с детьми в зависимости от поставленных задач, позаботиться об эмоциональном фоне детской деятельности. В связи с этим разработана модель организации образовательной деятельности на</w:t>
      </w:r>
      <w:r w:rsidRPr="00A47DCD">
        <w:rPr>
          <w:spacing w:val="-7"/>
          <w:sz w:val="28"/>
          <w:szCs w:val="28"/>
        </w:rPr>
        <w:t xml:space="preserve"> </w:t>
      </w:r>
      <w:r w:rsidRPr="00A47DCD">
        <w:rPr>
          <w:sz w:val="28"/>
          <w:szCs w:val="28"/>
        </w:rPr>
        <w:t>день.</w:t>
      </w:r>
    </w:p>
    <w:p w:rsidR="00A266A9" w:rsidRPr="00A47DCD" w:rsidRDefault="00A266A9" w:rsidP="00A266A9">
      <w:pPr>
        <w:pStyle w:val="a6"/>
        <w:ind w:right="158"/>
        <w:jc w:val="both"/>
        <w:rPr>
          <w:sz w:val="28"/>
          <w:szCs w:val="28"/>
        </w:rPr>
      </w:pPr>
      <w:r w:rsidRPr="00A47DCD">
        <w:rPr>
          <w:sz w:val="28"/>
          <w:szCs w:val="28"/>
        </w:rPr>
        <w:t>В режиме организации жизнедеятельности учтено время для оптимальной организации двигательного режима детей профилактических мероприятий, направленных на профилактику переутомления воспитанников и профилактику нарушений опорно-двигательного аппарата (артикуляционная, пальчиковая гимнастика, утренняя гимнастика, гимнастика после сна и</w:t>
      </w:r>
      <w:r w:rsidRPr="00A47DCD">
        <w:rPr>
          <w:spacing w:val="-20"/>
          <w:sz w:val="28"/>
          <w:szCs w:val="28"/>
        </w:rPr>
        <w:t xml:space="preserve"> </w:t>
      </w:r>
      <w:r w:rsidRPr="00A47DCD">
        <w:rPr>
          <w:sz w:val="28"/>
          <w:szCs w:val="28"/>
        </w:rPr>
        <w:t>т.п.).</w:t>
      </w:r>
    </w:p>
    <w:p w:rsidR="00A266A9" w:rsidRPr="00A47DCD" w:rsidRDefault="00A266A9" w:rsidP="00A266A9">
      <w:pPr>
        <w:pStyle w:val="a6"/>
        <w:ind w:right="160"/>
        <w:jc w:val="both"/>
        <w:rPr>
          <w:sz w:val="28"/>
          <w:szCs w:val="28"/>
        </w:rPr>
      </w:pPr>
      <w:r w:rsidRPr="00A47DCD">
        <w:rPr>
          <w:sz w:val="28"/>
          <w:szCs w:val="28"/>
        </w:rPr>
        <w:t xml:space="preserve">  Организация жизни детей в дни карантинов, во время других неблагоприятных периодов (морозы, затяжные дожди, и т.п.). Большое значение</w:t>
      </w:r>
      <w:r w:rsidRPr="00A47DCD">
        <w:rPr>
          <w:spacing w:val="10"/>
          <w:sz w:val="28"/>
          <w:szCs w:val="28"/>
        </w:rPr>
        <w:t xml:space="preserve"> </w:t>
      </w:r>
      <w:r w:rsidRPr="00A47DCD">
        <w:rPr>
          <w:sz w:val="28"/>
          <w:szCs w:val="28"/>
        </w:rPr>
        <w:t>он</w:t>
      </w:r>
      <w:r w:rsidRPr="00A47DCD">
        <w:rPr>
          <w:spacing w:val="9"/>
          <w:sz w:val="28"/>
          <w:szCs w:val="28"/>
        </w:rPr>
        <w:t xml:space="preserve"> </w:t>
      </w:r>
      <w:r w:rsidRPr="00A47DCD">
        <w:rPr>
          <w:sz w:val="28"/>
          <w:szCs w:val="28"/>
        </w:rPr>
        <w:t>имеет</w:t>
      </w:r>
      <w:r w:rsidRPr="00A47DCD">
        <w:rPr>
          <w:spacing w:val="11"/>
          <w:sz w:val="28"/>
          <w:szCs w:val="28"/>
        </w:rPr>
        <w:t xml:space="preserve"> </w:t>
      </w:r>
      <w:r w:rsidRPr="00A47DCD">
        <w:rPr>
          <w:sz w:val="28"/>
          <w:szCs w:val="28"/>
        </w:rPr>
        <w:t>не</w:t>
      </w:r>
      <w:r w:rsidRPr="00A47DCD">
        <w:rPr>
          <w:spacing w:val="8"/>
          <w:sz w:val="28"/>
          <w:szCs w:val="28"/>
        </w:rPr>
        <w:t xml:space="preserve"> </w:t>
      </w:r>
      <w:r w:rsidRPr="00A47DCD">
        <w:rPr>
          <w:sz w:val="28"/>
          <w:szCs w:val="28"/>
        </w:rPr>
        <w:t>только</w:t>
      </w:r>
      <w:r w:rsidRPr="00A47DCD">
        <w:rPr>
          <w:spacing w:val="11"/>
          <w:sz w:val="28"/>
          <w:szCs w:val="28"/>
        </w:rPr>
        <w:t xml:space="preserve"> </w:t>
      </w:r>
      <w:r w:rsidRPr="00A47DCD">
        <w:rPr>
          <w:sz w:val="28"/>
          <w:szCs w:val="28"/>
        </w:rPr>
        <w:t>в</w:t>
      </w:r>
      <w:r w:rsidRPr="00A47DCD">
        <w:rPr>
          <w:spacing w:val="10"/>
          <w:sz w:val="28"/>
          <w:szCs w:val="28"/>
        </w:rPr>
        <w:t xml:space="preserve"> </w:t>
      </w:r>
      <w:r w:rsidRPr="00A47DCD">
        <w:rPr>
          <w:sz w:val="28"/>
          <w:szCs w:val="28"/>
        </w:rPr>
        <w:t>дни</w:t>
      </w:r>
      <w:r w:rsidRPr="00A47DCD">
        <w:rPr>
          <w:spacing w:val="10"/>
          <w:sz w:val="28"/>
          <w:szCs w:val="28"/>
        </w:rPr>
        <w:t xml:space="preserve"> </w:t>
      </w:r>
      <w:r w:rsidRPr="00A47DCD">
        <w:rPr>
          <w:sz w:val="28"/>
          <w:szCs w:val="28"/>
        </w:rPr>
        <w:t>карантинов,</w:t>
      </w:r>
      <w:r w:rsidRPr="00A47DCD">
        <w:rPr>
          <w:spacing w:val="10"/>
          <w:sz w:val="28"/>
          <w:szCs w:val="28"/>
        </w:rPr>
        <w:t xml:space="preserve"> </w:t>
      </w:r>
      <w:r w:rsidRPr="00A47DCD">
        <w:rPr>
          <w:sz w:val="28"/>
          <w:szCs w:val="28"/>
        </w:rPr>
        <w:t>но</w:t>
      </w:r>
      <w:r w:rsidRPr="00A47DCD">
        <w:rPr>
          <w:spacing w:val="11"/>
          <w:sz w:val="28"/>
          <w:szCs w:val="28"/>
        </w:rPr>
        <w:t xml:space="preserve"> </w:t>
      </w:r>
      <w:r w:rsidRPr="00A47DCD">
        <w:rPr>
          <w:sz w:val="28"/>
          <w:szCs w:val="28"/>
        </w:rPr>
        <w:t>и</w:t>
      </w:r>
      <w:r w:rsidRPr="00A47DCD">
        <w:rPr>
          <w:spacing w:val="10"/>
          <w:sz w:val="28"/>
          <w:szCs w:val="28"/>
        </w:rPr>
        <w:t xml:space="preserve"> </w:t>
      </w:r>
      <w:r w:rsidRPr="00A47DCD">
        <w:rPr>
          <w:sz w:val="28"/>
          <w:szCs w:val="28"/>
        </w:rPr>
        <w:t>в</w:t>
      </w:r>
      <w:r w:rsidRPr="00A47DCD">
        <w:rPr>
          <w:spacing w:val="10"/>
          <w:sz w:val="28"/>
          <w:szCs w:val="28"/>
        </w:rPr>
        <w:t xml:space="preserve"> </w:t>
      </w:r>
      <w:r w:rsidRPr="00A47DCD">
        <w:rPr>
          <w:sz w:val="28"/>
          <w:szCs w:val="28"/>
        </w:rPr>
        <w:t>период</w:t>
      </w:r>
      <w:r w:rsidRPr="00A47DCD">
        <w:rPr>
          <w:spacing w:val="9"/>
          <w:sz w:val="28"/>
          <w:szCs w:val="28"/>
        </w:rPr>
        <w:t xml:space="preserve"> </w:t>
      </w:r>
      <w:r w:rsidRPr="00A47DCD">
        <w:rPr>
          <w:sz w:val="28"/>
          <w:szCs w:val="28"/>
        </w:rPr>
        <w:t>эпидемии</w:t>
      </w:r>
      <w:r w:rsidRPr="00A47DCD">
        <w:rPr>
          <w:spacing w:val="10"/>
          <w:sz w:val="28"/>
          <w:szCs w:val="28"/>
        </w:rPr>
        <w:t xml:space="preserve"> </w:t>
      </w:r>
      <w:r w:rsidRPr="00A47DCD">
        <w:rPr>
          <w:sz w:val="28"/>
          <w:szCs w:val="28"/>
        </w:rPr>
        <w:t>гриппа.</w:t>
      </w:r>
      <w:r w:rsidRPr="00A47DCD">
        <w:rPr>
          <w:spacing w:val="8"/>
          <w:sz w:val="28"/>
          <w:szCs w:val="28"/>
        </w:rPr>
        <w:t xml:space="preserve"> </w:t>
      </w:r>
      <w:r w:rsidRPr="00A47DCD">
        <w:rPr>
          <w:sz w:val="28"/>
          <w:szCs w:val="28"/>
        </w:rPr>
        <w:t>Режим</w:t>
      </w:r>
      <w:r w:rsidRPr="00A47DCD">
        <w:rPr>
          <w:spacing w:val="9"/>
          <w:sz w:val="28"/>
          <w:szCs w:val="28"/>
        </w:rPr>
        <w:t xml:space="preserve"> </w:t>
      </w:r>
      <w:r w:rsidRPr="00A47DCD">
        <w:rPr>
          <w:sz w:val="28"/>
          <w:szCs w:val="28"/>
        </w:rPr>
        <w:t>организации</w:t>
      </w:r>
      <w:r w:rsidRPr="00A47DCD">
        <w:rPr>
          <w:spacing w:val="10"/>
          <w:sz w:val="28"/>
          <w:szCs w:val="28"/>
        </w:rPr>
        <w:t xml:space="preserve"> </w:t>
      </w:r>
      <w:r w:rsidRPr="00A47DCD">
        <w:rPr>
          <w:sz w:val="28"/>
          <w:szCs w:val="28"/>
        </w:rPr>
        <w:t>жизнедеятельности</w:t>
      </w:r>
      <w:r w:rsidRPr="00A47DCD">
        <w:rPr>
          <w:spacing w:val="11"/>
          <w:sz w:val="28"/>
          <w:szCs w:val="28"/>
        </w:rPr>
        <w:t xml:space="preserve"> </w:t>
      </w:r>
      <w:r w:rsidRPr="00A47DCD">
        <w:rPr>
          <w:sz w:val="28"/>
          <w:szCs w:val="28"/>
        </w:rPr>
        <w:t>воспитанников во время карантина разрабатывается совместно с медицинским персоналом образовательного учреждения при участии заместителя заведующего по воспитательной и методической работе и предлагается воспитателю вместе с режимом противоэпидемических мероприятий. Образовательный процесс с детьми всех возрастных групп включает время, отведенное</w:t>
      </w:r>
      <w:r w:rsidRPr="00A47DCD">
        <w:rPr>
          <w:spacing w:val="-23"/>
          <w:sz w:val="28"/>
          <w:szCs w:val="28"/>
        </w:rPr>
        <w:t xml:space="preserve"> </w:t>
      </w:r>
      <w:r w:rsidRPr="00A47DCD">
        <w:rPr>
          <w:sz w:val="28"/>
          <w:szCs w:val="28"/>
        </w:rPr>
        <w:t>на:</w:t>
      </w:r>
    </w:p>
    <w:p w:rsidR="00A266A9" w:rsidRPr="00A47DCD" w:rsidRDefault="00A266A9" w:rsidP="00A266A9">
      <w:pPr>
        <w:pStyle w:val="a6"/>
        <w:numPr>
          <w:ilvl w:val="0"/>
          <w:numId w:val="27"/>
        </w:numPr>
        <w:ind w:left="0" w:right="2" w:firstLine="0"/>
        <w:jc w:val="both"/>
        <w:rPr>
          <w:sz w:val="28"/>
          <w:szCs w:val="28"/>
        </w:rPr>
      </w:pPr>
      <w:r w:rsidRPr="00A47DCD">
        <w:rPr>
          <w:sz w:val="28"/>
          <w:szCs w:val="28"/>
        </w:rPr>
        <w:t>образовательную деятельность, осуществляемую в процессе организации различных видов детской деятельности (игровой, коммуникативной, двигательной, трудовой, познавательно-исследовательской, продуктивной, музыкально-художественной, чтения);</w:t>
      </w:r>
    </w:p>
    <w:p w:rsidR="00A266A9" w:rsidRPr="00A47DCD" w:rsidRDefault="00A266A9" w:rsidP="00A266A9">
      <w:pPr>
        <w:pStyle w:val="a6"/>
        <w:numPr>
          <w:ilvl w:val="0"/>
          <w:numId w:val="27"/>
        </w:numPr>
        <w:ind w:left="0" w:right="2" w:firstLine="0"/>
        <w:jc w:val="both"/>
        <w:rPr>
          <w:sz w:val="28"/>
          <w:szCs w:val="28"/>
        </w:rPr>
      </w:pPr>
      <w:r w:rsidRPr="00A47DCD">
        <w:rPr>
          <w:sz w:val="28"/>
          <w:szCs w:val="28"/>
        </w:rPr>
        <w:t>образовательную деятельность, осуществляемую в ходе</w:t>
      </w:r>
      <w:r w:rsidRPr="00A47DCD">
        <w:rPr>
          <w:spacing w:val="-15"/>
          <w:sz w:val="28"/>
          <w:szCs w:val="28"/>
        </w:rPr>
        <w:t xml:space="preserve"> </w:t>
      </w:r>
      <w:r w:rsidRPr="00A47DCD">
        <w:rPr>
          <w:sz w:val="28"/>
          <w:szCs w:val="28"/>
        </w:rPr>
        <w:t>режимных</w:t>
      </w:r>
      <w:r w:rsidRPr="00A47DCD">
        <w:rPr>
          <w:spacing w:val="-6"/>
          <w:sz w:val="28"/>
          <w:szCs w:val="28"/>
        </w:rPr>
        <w:t xml:space="preserve"> </w:t>
      </w:r>
      <w:r w:rsidRPr="00A47DCD">
        <w:rPr>
          <w:sz w:val="28"/>
          <w:szCs w:val="28"/>
        </w:rPr>
        <w:t>моментов;</w:t>
      </w:r>
    </w:p>
    <w:p w:rsidR="00A266A9" w:rsidRPr="00A47DCD" w:rsidRDefault="00A266A9" w:rsidP="00A266A9">
      <w:pPr>
        <w:pStyle w:val="a6"/>
        <w:numPr>
          <w:ilvl w:val="0"/>
          <w:numId w:val="27"/>
        </w:numPr>
        <w:ind w:left="0" w:right="2" w:firstLine="0"/>
        <w:jc w:val="both"/>
        <w:rPr>
          <w:sz w:val="28"/>
          <w:szCs w:val="28"/>
        </w:rPr>
      </w:pPr>
      <w:r w:rsidRPr="00A47DCD">
        <w:rPr>
          <w:sz w:val="28"/>
          <w:szCs w:val="28"/>
        </w:rPr>
        <w:t>самостоятельную</w:t>
      </w:r>
      <w:r w:rsidRPr="00A47DCD">
        <w:rPr>
          <w:spacing w:val="-11"/>
          <w:sz w:val="28"/>
          <w:szCs w:val="28"/>
        </w:rPr>
        <w:t xml:space="preserve"> </w:t>
      </w:r>
      <w:r w:rsidRPr="00A47DCD">
        <w:rPr>
          <w:sz w:val="28"/>
          <w:szCs w:val="28"/>
        </w:rPr>
        <w:t>деятельность;</w:t>
      </w:r>
    </w:p>
    <w:p w:rsidR="00A266A9" w:rsidRPr="00A47DCD" w:rsidRDefault="00A266A9" w:rsidP="00A266A9">
      <w:pPr>
        <w:pStyle w:val="a6"/>
        <w:numPr>
          <w:ilvl w:val="0"/>
          <w:numId w:val="27"/>
        </w:numPr>
        <w:ind w:left="0" w:right="2" w:firstLine="0"/>
        <w:jc w:val="both"/>
        <w:rPr>
          <w:sz w:val="28"/>
          <w:szCs w:val="28"/>
        </w:rPr>
      </w:pPr>
      <w:r w:rsidRPr="00A47DCD">
        <w:rPr>
          <w:sz w:val="28"/>
          <w:szCs w:val="28"/>
        </w:rPr>
        <w:t>взаимодействие с семьями детей по</w:t>
      </w:r>
      <w:r w:rsidRPr="00A47DCD">
        <w:rPr>
          <w:spacing w:val="-38"/>
          <w:sz w:val="28"/>
          <w:szCs w:val="28"/>
        </w:rPr>
        <w:t xml:space="preserve"> </w:t>
      </w:r>
      <w:r w:rsidRPr="00A47DCD">
        <w:rPr>
          <w:sz w:val="28"/>
          <w:szCs w:val="28"/>
        </w:rPr>
        <w:t>реализации основной общеобразовательной программы дошкольного воспитания.</w:t>
      </w:r>
    </w:p>
    <w:p w:rsidR="00A266A9" w:rsidRPr="00A47DCD" w:rsidRDefault="00A266A9" w:rsidP="00A266A9">
      <w:pPr>
        <w:pStyle w:val="41"/>
        <w:ind w:left="0" w:right="144"/>
        <w:jc w:val="both"/>
        <w:rPr>
          <w:rFonts w:ascii="Times New Roman" w:hAnsi="Times New Roman"/>
          <w:b w:val="0"/>
          <w:bCs w:val="0"/>
          <w:i w:val="0"/>
          <w:sz w:val="28"/>
          <w:szCs w:val="28"/>
          <w:lang w:val="ru-RU"/>
        </w:rPr>
      </w:pPr>
      <w:r w:rsidRPr="00A47DCD">
        <w:rPr>
          <w:rFonts w:ascii="Times New Roman" w:hAnsi="Times New Roman"/>
          <w:b w:val="0"/>
          <w:spacing w:val="4"/>
          <w:sz w:val="28"/>
          <w:szCs w:val="28"/>
          <w:lang w:val="ru-RU"/>
        </w:rPr>
        <w:t xml:space="preserve">Образовательная </w:t>
      </w:r>
      <w:r w:rsidRPr="00A47DCD">
        <w:rPr>
          <w:rFonts w:ascii="Times New Roman" w:hAnsi="Times New Roman"/>
          <w:b w:val="0"/>
          <w:spacing w:val="3"/>
          <w:sz w:val="28"/>
          <w:szCs w:val="28"/>
          <w:lang w:val="ru-RU"/>
        </w:rPr>
        <w:t xml:space="preserve">деятельность, </w:t>
      </w:r>
      <w:r w:rsidRPr="00A47DCD">
        <w:rPr>
          <w:rFonts w:ascii="Times New Roman" w:hAnsi="Times New Roman"/>
          <w:b w:val="0"/>
          <w:spacing w:val="4"/>
          <w:sz w:val="28"/>
          <w:szCs w:val="28"/>
          <w:lang w:val="ru-RU"/>
        </w:rPr>
        <w:t xml:space="preserve">осуществляемая </w:t>
      </w:r>
      <w:r w:rsidRPr="00A47DCD">
        <w:rPr>
          <w:rFonts w:ascii="Times New Roman" w:hAnsi="Times New Roman"/>
          <w:b w:val="0"/>
          <w:sz w:val="28"/>
          <w:szCs w:val="28"/>
          <w:lang w:val="ru-RU"/>
        </w:rPr>
        <w:t xml:space="preserve">в </w:t>
      </w:r>
      <w:r w:rsidRPr="00A47DCD">
        <w:rPr>
          <w:rFonts w:ascii="Times New Roman" w:hAnsi="Times New Roman"/>
          <w:b w:val="0"/>
          <w:spacing w:val="4"/>
          <w:sz w:val="28"/>
          <w:szCs w:val="28"/>
          <w:lang w:val="ru-RU"/>
        </w:rPr>
        <w:t xml:space="preserve">процессе организации </w:t>
      </w:r>
      <w:r w:rsidRPr="00A47DCD">
        <w:rPr>
          <w:rFonts w:ascii="Times New Roman" w:hAnsi="Times New Roman"/>
          <w:b w:val="0"/>
          <w:spacing w:val="3"/>
          <w:sz w:val="28"/>
          <w:szCs w:val="28"/>
          <w:lang w:val="ru-RU"/>
        </w:rPr>
        <w:t xml:space="preserve">различных видов детской деятельности </w:t>
      </w:r>
      <w:r w:rsidRPr="00A47DCD">
        <w:rPr>
          <w:rFonts w:ascii="Times New Roman" w:hAnsi="Times New Roman"/>
          <w:b w:val="0"/>
          <w:spacing w:val="4"/>
          <w:sz w:val="28"/>
          <w:szCs w:val="28"/>
          <w:lang w:val="ru-RU"/>
        </w:rPr>
        <w:t xml:space="preserve">организуется </w:t>
      </w:r>
      <w:r w:rsidRPr="00A47DCD">
        <w:rPr>
          <w:rFonts w:ascii="Times New Roman" w:hAnsi="Times New Roman"/>
          <w:b w:val="0"/>
          <w:spacing w:val="3"/>
          <w:sz w:val="28"/>
          <w:szCs w:val="28"/>
          <w:lang w:val="ru-RU"/>
        </w:rPr>
        <w:t xml:space="preserve">педагогами </w:t>
      </w:r>
      <w:r w:rsidRPr="00A47DCD">
        <w:rPr>
          <w:rFonts w:ascii="Times New Roman" w:hAnsi="Times New Roman"/>
          <w:b w:val="0"/>
          <w:sz w:val="28"/>
          <w:szCs w:val="28"/>
          <w:lang w:val="ru-RU"/>
        </w:rPr>
        <w:t xml:space="preserve">в </w:t>
      </w:r>
      <w:r w:rsidRPr="00A47DCD">
        <w:rPr>
          <w:rFonts w:ascii="Times New Roman" w:hAnsi="Times New Roman"/>
          <w:b w:val="0"/>
          <w:spacing w:val="4"/>
          <w:sz w:val="28"/>
          <w:szCs w:val="28"/>
          <w:lang w:val="ru-RU"/>
        </w:rPr>
        <w:t>различных</w:t>
      </w:r>
      <w:r w:rsidRPr="00A47DCD">
        <w:rPr>
          <w:rFonts w:ascii="Times New Roman" w:hAnsi="Times New Roman"/>
          <w:b w:val="0"/>
          <w:spacing w:val="41"/>
          <w:sz w:val="28"/>
          <w:szCs w:val="28"/>
          <w:lang w:val="ru-RU"/>
        </w:rPr>
        <w:t xml:space="preserve"> </w:t>
      </w:r>
      <w:r w:rsidRPr="00A47DCD">
        <w:rPr>
          <w:rFonts w:ascii="Times New Roman" w:hAnsi="Times New Roman"/>
          <w:b w:val="0"/>
          <w:spacing w:val="5"/>
          <w:sz w:val="28"/>
          <w:szCs w:val="28"/>
          <w:lang w:val="ru-RU"/>
        </w:rPr>
        <w:t>формах:</w:t>
      </w:r>
    </w:p>
    <w:p w:rsidR="00A266A9" w:rsidRPr="00A47DCD" w:rsidRDefault="00A266A9" w:rsidP="00A266A9">
      <w:pPr>
        <w:pStyle w:val="a6"/>
        <w:numPr>
          <w:ilvl w:val="0"/>
          <w:numId w:val="28"/>
        </w:numPr>
        <w:ind w:left="0" w:right="144" w:firstLine="0"/>
        <w:jc w:val="both"/>
        <w:rPr>
          <w:sz w:val="28"/>
          <w:szCs w:val="28"/>
        </w:rPr>
      </w:pPr>
      <w:r w:rsidRPr="00A47DCD">
        <w:rPr>
          <w:sz w:val="28"/>
          <w:szCs w:val="28"/>
        </w:rPr>
        <w:t>непосредственно образовательная деятельность, именуемая нами как специально-организованная деятельность (занятия) - (интеграция с другими образовательными областями, комплексная, по подгруппам,</w:t>
      </w:r>
      <w:r w:rsidRPr="00A47DCD">
        <w:rPr>
          <w:spacing w:val="-35"/>
          <w:sz w:val="28"/>
          <w:szCs w:val="28"/>
        </w:rPr>
        <w:t xml:space="preserve"> </w:t>
      </w:r>
      <w:r w:rsidRPr="00A47DCD">
        <w:rPr>
          <w:sz w:val="28"/>
          <w:szCs w:val="28"/>
        </w:rPr>
        <w:t xml:space="preserve">фронтальная);  </w:t>
      </w:r>
    </w:p>
    <w:p w:rsidR="00A266A9" w:rsidRPr="00A47DCD" w:rsidRDefault="00A266A9" w:rsidP="00A266A9">
      <w:pPr>
        <w:pStyle w:val="a6"/>
        <w:numPr>
          <w:ilvl w:val="0"/>
          <w:numId w:val="28"/>
        </w:numPr>
        <w:ind w:left="0" w:right="144" w:firstLine="0"/>
        <w:jc w:val="both"/>
        <w:rPr>
          <w:sz w:val="28"/>
          <w:szCs w:val="28"/>
        </w:rPr>
      </w:pPr>
      <w:r w:rsidRPr="00A47DCD">
        <w:rPr>
          <w:sz w:val="28"/>
          <w:szCs w:val="28"/>
        </w:rPr>
        <w:t>индивидуальная работа</w:t>
      </w:r>
      <w:r w:rsidRPr="00A47DCD">
        <w:rPr>
          <w:spacing w:val="-4"/>
          <w:sz w:val="28"/>
          <w:szCs w:val="28"/>
        </w:rPr>
        <w:t xml:space="preserve"> </w:t>
      </w:r>
      <w:r w:rsidRPr="00A47DCD">
        <w:rPr>
          <w:sz w:val="28"/>
          <w:szCs w:val="28"/>
        </w:rPr>
        <w:t>с</w:t>
      </w:r>
      <w:r w:rsidRPr="00A47DCD">
        <w:rPr>
          <w:spacing w:val="-2"/>
          <w:sz w:val="28"/>
          <w:szCs w:val="28"/>
        </w:rPr>
        <w:t xml:space="preserve"> </w:t>
      </w:r>
      <w:r w:rsidRPr="00A47DCD">
        <w:rPr>
          <w:sz w:val="28"/>
          <w:szCs w:val="28"/>
        </w:rPr>
        <w:t xml:space="preserve">детьми; </w:t>
      </w:r>
    </w:p>
    <w:p w:rsidR="00A266A9" w:rsidRPr="00A47DCD" w:rsidRDefault="00A266A9" w:rsidP="00A266A9">
      <w:pPr>
        <w:pStyle w:val="a6"/>
        <w:numPr>
          <w:ilvl w:val="0"/>
          <w:numId w:val="28"/>
        </w:numPr>
        <w:ind w:left="0" w:right="144" w:firstLine="0"/>
        <w:jc w:val="both"/>
        <w:rPr>
          <w:sz w:val="28"/>
          <w:szCs w:val="28"/>
        </w:rPr>
      </w:pPr>
      <w:r w:rsidRPr="00A47DCD">
        <w:rPr>
          <w:sz w:val="28"/>
          <w:szCs w:val="28"/>
        </w:rPr>
        <w:t>проектная</w:t>
      </w:r>
      <w:r w:rsidRPr="00A47DCD">
        <w:rPr>
          <w:spacing w:val="-7"/>
          <w:sz w:val="28"/>
          <w:szCs w:val="28"/>
        </w:rPr>
        <w:t xml:space="preserve"> </w:t>
      </w:r>
      <w:r w:rsidRPr="00A47DCD">
        <w:rPr>
          <w:sz w:val="28"/>
          <w:szCs w:val="28"/>
        </w:rPr>
        <w:t>деятельность;</w:t>
      </w:r>
    </w:p>
    <w:p w:rsidR="00A266A9" w:rsidRPr="00A47DCD" w:rsidRDefault="00A266A9" w:rsidP="00A266A9">
      <w:pPr>
        <w:pStyle w:val="a6"/>
        <w:numPr>
          <w:ilvl w:val="0"/>
          <w:numId w:val="28"/>
        </w:numPr>
        <w:ind w:left="0" w:right="144" w:firstLine="0"/>
        <w:jc w:val="both"/>
        <w:rPr>
          <w:sz w:val="28"/>
          <w:szCs w:val="28"/>
        </w:rPr>
      </w:pPr>
      <w:r w:rsidRPr="00A47DCD">
        <w:rPr>
          <w:sz w:val="28"/>
          <w:szCs w:val="28"/>
        </w:rPr>
        <w:lastRenderedPageBreak/>
        <w:t>образовательные маршруты – наблюдение, экскурсии, целевые</w:t>
      </w:r>
      <w:r w:rsidRPr="00A47DCD">
        <w:rPr>
          <w:spacing w:val="-23"/>
          <w:sz w:val="28"/>
          <w:szCs w:val="28"/>
        </w:rPr>
        <w:t xml:space="preserve"> </w:t>
      </w:r>
      <w:r w:rsidRPr="00A47DCD">
        <w:rPr>
          <w:sz w:val="28"/>
          <w:szCs w:val="28"/>
        </w:rPr>
        <w:t>прогулки;</w:t>
      </w:r>
    </w:p>
    <w:p w:rsidR="00A266A9" w:rsidRPr="00A47DCD" w:rsidRDefault="00A266A9" w:rsidP="00A266A9">
      <w:pPr>
        <w:pStyle w:val="a6"/>
        <w:numPr>
          <w:ilvl w:val="0"/>
          <w:numId w:val="28"/>
        </w:numPr>
        <w:ind w:left="0" w:right="144" w:firstLine="0"/>
        <w:jc w:val="both"/>
        <w:rPr>
          <w:sz w:val="28"/>
          <w:szCs w:val="28"/>
        </w:rPr>
      </w:pPr>
      <w:r w:rsidRPr="00A47DCD">
        <w:rPr>
          <w:sz w:val="28"/>
          <w:szCs w:val="28"/>
        </w:rPr>
        <w:t>подвижные игры, физические упражнения, спортивные игры и другие виды физической активности в физкультурном зале, групповом помещении и на</w:t>
      </w:r>
      <w:r w:rsidRPr="00A47DCD">
        <w:rPr>
          <w:spacing w:val="-8"/>
          <w:sz w:val="28"/>
          <w:szCs w:val="28"/>
        </w:rPr>
        <w:t xml:space="preserve"> </w:t>
      </w:r>
      <w:r w:rsidRPr="00A47DCD">
        <w:rPr>
          <w:sz w:val="28"/>
          <w:szCs w:val="28"/>
        </w:rPr>
        <w:t>воздухе;</w:t>
      </w:r>
    </w:p>
    <w:p w:rsidR="00A266A9" w:rsidRPr="00A47DCD" w:rsidRDefault="00A266A9" w:rsidP="00A266A9">
      <w:pPr>
        <w:pStyle w:val="a6"/>
        <w:numPr>
          <w:ilvl w:val="0"/>
          <w:numId w:val="28"/>
        </w:numPr>
        <w:ind w:left="0" w:right="691" w:firstLine="0"/>
        <w:jc w:val="both"/>
        <w:rPr>
          <w:sz w:val="28"/>
          <w:szCs w:val="28"/>
        </w:rPr>
      </w:pPr>
      <w:r w:rsidRPr="00A47DCD">
        <w:rPr>
          <w:sz w:val="28"/>
          <w:szCs w:val="28"/>
        </w:rPr>
        <w:t>чтение художественной, природоведческой и энциклопедической литературы, беседы о прочитанном,</w:t>
      </w:r>
      <w:r w:rsidRPr="00A47DCD">
        <w:rPr>
          <w:spacing w:val="-38"/>
          <w:sz w:val="28"/>
          <w:szCs w:val="28"/>
        </w:rPr>
        <w:t xml:space="preserve"> </w:t>
      </w:r>
      <w:r w:rsidRPr="00A47DCD">
        <w:rPr>
          <w:sz w:val="28"/>
          <w:szCs w:val="28"/>
        </w:rPr>
        <w:t>заучивание</w:t>
      </w:r>
      <w:r w:rsidRPr="00A47DCD">
        <w:rPr>
          <w:spacing w:val="-5"/>
          <w:sz w:val="28"/>
          <w:szCs w:val="28"/>
        </w:rPr>
        <w:t xml:space="preserve"> </w:t>
      </w:r>
      <w:r w:rsidRPr="00A47DCD">
        <w:rPr>
          <w:sz w:val="28"/>
          <w:szCs w:val="28"/>
        </w:rPr>
        <w:t>наизусть;</w:t>
      </w:r>
    </w:p>
    <w:p w:rsidR="00A266A9" w:rsidRPr="00A47DCD" w:rsidRDefault="00A266A9" w:rsidP="00A266A9">
      <w:pPr>
        <w:pStyle w:val="a6"/>
        <w:numPr>
          <w:ilvl w:val="0"/>
          <w:numId w:val="28"/>
        </w:numPr>
        <w:ind w:left="0" w:right="691" w:firstLine="0"/>
        <w:jc w:val="both"/>
        <w:rPr>
          <w:sz w:val="28"/>
          <w:szCs w:val="28"/>
        </w:rPr>
      </w:pPr>
      <w:r w:rsidRPr="00A47DCD">
        <w:rPr>
          <w:sz w:val="28"/>
          <w:szCs w:val="28"/>
        </w:rPr>
        <w:t xml:space="preserve">  беседы, рассматривание альбомов и</w:t>
      </w:r>
      <w:r w:rsidRPr="00A47DCD">
        <w:rPr>
          <w:spacing w:val="-13"/>
          <w:sz w:val="28"/>
          <w:szCs w:val="28"/>
        </w:rPr>
        <w:t xml:space="preserve"> </w:t>
      </w:r>
      <w:r w:rsidRPr="00A47DCD">
        <w:rPr>
          <w:sz w:val="28"/>
          <w:szCs w:val="28"/>
        </w:rPr>
        <w:t>картин;</w:t>
      </w:r>
    </w:p>
    <w:p w:rsidR="00A266A9" w:rsidRPr="00A47DCD" w:rsidRDefault="00A266A9" w:rsidP="00A266A9">
      <w:pPr>
        <w:pStyle w:val="a6"/>
        <w:numPr>
          <w:ilvl w:val="0"/>
          <w:numId w:val="28"/>
        </w:numPr>
        <w:ind w:left="0" w:right="1930" w:firstLine="0"/>
        <w:jc w:val="both"/>
        <w:rPr>
          <w:sz w:val="28"/>
          <w:szCs w:val="28"/>
        </w:rPr>
      </w:pPr>
      <w:r w:rsidRPr="00A47DCD">
        <w:rPr>
          <w:sz w:val="28"/>
          <w:szCs w:val="28"/>
        </w:rPr>
        <w:t>развивающие и дидактические игры, игры-ситуации, проблемно-игровые ситуации, отгадывание загадок</w:t>
      </w:r>
      <w:r w:rsidRPr="00A47DCD">
        <w:rPr>
          <w:spacing w:val="-22"/>
          <w:sz w:val="28"/>
          <w:szCs w:val="28"/>
        </w:rPr>
        <w:t xml:space="preserve"> </w:t>
      </w:r>
      <w:r w:rsidRPr="00A47DCD">
        <w:rPr>
          <w:sz w:val="28"/>
          <w:szCs w:val="28"/>
        </w:rPr>
        <w:t>и</w:t>
      </w:r>
      <w:r w:rsidRPr="00A47DCD">
        <w:rPr>
          <w:spacing w:val="-3"/>
          <w:sz w:val="28"/>
          <w:szCs w:val="28"/>
        </w:rPr>
        <w:t xml:space="preserve"> </w:t>
      </w:r>
      <w:r w:rsidRPr="00A47DCD">
        <w:rPr>
          <w:sz w:val="28"/>
          <w:szCs w:val="28"/>
        </w:rPr>
        <w:t>др.;</w:t>
      </w:r>
    </w:p>
    <w:p w:rsidR="00A266A9" w:rsidRPr="00A47DCD" w:rsidRDefault="00A266A9" w:rsidP="00A266A9">
      <w:pPr>
        <w:pStyle w:val="a6"/>
        <w:numPr>
          <w:ilvl w:val="0"/>
          <w:numId w:val="28"/>
        </w:numPr>
        <w:ind w:left="0" w:right="-1" w:firstLine="0"/>
        <w:jc w:val="both"/>
        <w:rPr>
          <w:sz w:val="28"/>
          <w:szCs w:val="28"/>
        </w:rPr>
      </w:pPr>
      <w:r w:rsidRPr="00A47DCD">
        <w:rPr>
          <w:w w:val="99"/>
          <w:sz w:val="28"/>
          <w:szCs w:val="28"/>
        </w:rPr>
        <w:t xml:space="preserve">  </w:t>
      </w:r>
      <w:r w:rsidRPr="00A47DCD">
        <w:rPr>
          <w:sz w:val="28"/>
          <w:szCs w:val="28"/>
        </w:rPr>
        <w:t>посещение театров, библиотек, музеев, выставок и</w:t>
      </w:r>
      <w:r w:rsidRPr="00A47DCD">
        <w:rPr>
          <w:spacing w:val="-15"/>
          <w:sz w:val="28"/>
          <w:szCs w:val="28"/>
        </w:rPr>
        <w:t xml:space="preserve"> </w:t>
      </w:r>
      <w:r w:rsidRPr="00A47DCD">
        <w:rPr>
          <w:sz w:val="28"/>
          <w:szCs w:val="28"/>
        </w:rPr>
        <w:t>пр.;</w:t>
      </w:r>
    </w:p>
    <w:p w:rsidR="00A266A9" w:rsidRPr="00A47DCD" w:rsidRDefault="00A266A9" w:rsidP="00A266A9">
      <w:pPr>
        <w:pStyle w:val="a6"/>
        <w:numPr>
          <w:ilvl w:val="0"/>
          <w:numId w:val="28"/>
        </w:numPr>
        <w:ind w:left="0" w:right="144" w:firstLine="0"/>
        <w:jc w:val="both"/>
        <w:rPr>
          <w:sz w:val="28"/>
          <w:szCs w:val="28"/>
        </w:rPr>
      </w:pPr>
      <w:r w:rsidRPr="00A47DCD">
        <w:rPr>
          <w:sz w:val="28"/>
          <w:szCs w:val="28"/>
        </w:rPr>
        <w:t>сюжетно-ролевые,  режиссерские</w:t>
      </w:r>
      <w:r w:rsidRPr="00A47DCD">
        <w:rPr>
          <w:spacing w:val="-12"/>
          <w:sz w:val="28"/>
          <w:szCs w:val="28"/>
        </w:rPr>
        <w:t xml:space="preserve"> </w:t>
      </w:r>
      <w:r w:rsidRPr="00A47DCD">
        <w:rPr>
          <w:sz w:val="28"/>
          <w:szCs w:val="28"/>
        </w:rPr>
        <w:t>игры;</w:t>
      </w:r>
    </w:p>
    <w:p w:rsidR="00A266A9" w:rsidRPr="00A47DCD" w:rsidRDefault="00A266A9" w:rsidP="00A266A9">
      <w:pPr>
        <w:pStyle w:val="a6"/>
        <w:numPr>
          <w:ilvl w:val="0"/>
          <w:numId w:val="28"/>
        </w:numPr>
        <w:ind w:left="0" w:right="141" w:firstLine="0"/>
        <w:jc w:val="both"/>
        <w:rPr>
          <w:sz w:val="28"/>
          <w:szCs w:val="28"/>
        </w:rPr>
      </w:pPr>
      <w:r w:rsidRPr="00A47DCD">
        <w:rPr>
          <w:sz w:val="28"/>
          <w:szCs w:val="28"/>
        </w:rPr>
        <w:t>традиционные виды музыкальной деятельности, театрализованные</w:t>
      </w:r>
      <w:r w:rsidRPr="00A47DCD">
        <w:rPr>
          <w:spacing w:val="-18"/>
          <w:sz w:val="28"/>
          <w:szCs w:val="28"/>
        </w:rPr>
        <w:t xml:space="preserve"> </w:t>
      </w:r>
      <w:r w:rsidRPr="00A47DCD">
        <w:rPr>
          <w:sz w:val="28"/>
          <w:szCs w:val="28"/>
        </w:rPr>
        <w:t>игры,</w:t>
      </w:r>
      <w:r w:rsidRPr="00A47DCD">
        <w:rPr>
          <w:spacing w:val="-5"/>
          <w:sz w:val="28"/>
          <w:szCs w:val="28"/>
        </w:rPr>
        <w:t xml:space="preserve"> </w:t>
      </w:r>
      <w:r w:rsidRPr="00A47DCD">
        <w:rPr>
          <w:sz w:val="28"/>
          <w:szCs w:val="28"/>
        </w:rPr>
        <w:t>игры-драматизации;</w:t>
      </w:r>
    </w:p>
    <w:p w:rsidR="00A266A9" w:rsidRPr="00A47DCD" w:rsidRDefault="00A266A9" w:rsidP="00A266A9">
      <w:pPr>
        <w:pStyle w:val="a6"/>
        <w:numPr>
          <w:ilvl w:val="0"/>
          <w:numId w:val="28"/>
        </w:numPr>
        <w:ind w:left="0" w:right="3603" w:firstLine="0"/>
        <w:jc w:val="both"/>
        <w:rPr>
          <w:sz w:val="28"/>
          <w:szCs w:val="28"/>
        </w:rPr>
      </w:pPr>
      <w:r w:rsidRPr="00A47DCD">
        <w:rPr>
          <w:sz w:val="28"/>
          <w:szCs w:val="28"/>
        </w:rPr>
        <w:t xml:space="preserve">  рисование, лепка, аппликация, ручной труд,</w:t>
      </w:r>
      <w:r w:rsidRPr="00A47DCD">
        <w:rPr>
          <w:spacing w:val="-17"/>
          <w:sz w:val="28"/>
          <w:szCs w:val="28"/>
        </w:rPr>
        <w:t xml:space="preserve"> </w:t>
      </w:r>
      <w:r w:rsidRPr="00A47DCD">
        <w:rPr>
          <w:sz w:val="28"/>
          <w:szCs w:val="28"/>
        </w:rPr>
        <w:t>конструирование;</w:t>
      </w:r>
    </w:p>
    <w:p w:rsidR="00A266A9" w:rsidRPr="00A47DCD" w:rsidRDefault="00A266A9" w:rsidP="00A266A9">
      <w:pPr>
        <w:pStyle w:val="a6"/>
        <w:numPr>
          <w:ilvl w:val="0"/>
          <w:numId w:val="28"/>
        </w:numPr>
        <w:ind w:left="0" w:right="144" w:firstLine="0"/>
        <w:jc w:val="both"/>
        <w:rPr>
          <w:sz w:val="28"/>
          <w:szCs w:val="28"/>
        </w:rPr>
      </w:pPr>
      <w:r w:rsidRPr="00A47DCD">
        <w:rPr>
          <w:sz w:val="28"/>
          <w:szCs w:val="28"/>
        </w:rPr>
        <w:t>наблюдение за трудом взрослых, труд в природе, хозяйственно-бытовой труд,</w:t>
      </w:r>
      <w:r w:rsidRPr="00A47DCD">
        <w:rPr>
          <w:spacing w:val="-27"/>
          <w:sz w:val="28"/>
          <w:szCs w:val="28"/>
        </w:rPr>
        <w:t xml:space="preserve"> </w:t>
      </w:r>
      <w:r w:rsidRPr="00A47DCD">
        <w:rPr>
          <w:sz w:val="28"/>
          <w:szCs w:val="28"/>
        </w:rPr>
        <w:t>экспериментирование;</w:t>
      </w:r>
    </w:p>
    <w:p w:rsidR="00A266A9" w:rsidRPr="00A47DCD" w:rsidRDefault="00A266A9" w:rsidP="00A266A9">
      <w:pPr>
        <w:pStyle w:val="a6"/>
        <w:numPr>
          <w:ilvl w:val="0"/>
          <w:numId w:val="28"/>
        </w:numPr>
        <w:ind w:left="0" w:right="-1" w:firstLine="0"/>
        <w:jc w:val="both"/>
        <w:rPr>
          <w:sz w:val="28"/>
          <w:szCs w:val="28"/>
        </w:rPr>
      </w:pPr>
      <w:r w:rsidRPr="00A47DCD">
        <w:rPr>
          <w:sz w:val="28"/>
          <w:szCs w:val="28"/>
        </w:rPr>
        <w:t>пальчиковые игры, артикуляционная гимнастика, произношение чистоговорок, физкультурные минутки,</w:t>
      </w:r>
      <w:r w:rsidRPr="00A47DCD">
        <w:rPr>
          <w:spacing w:val="-24"/>
          <w:sz w:val="28"/>
          <w:szCs w:val="28"/>
        </w:rPr>
        <w:t xml:space="preserve"> </w:t>
      </w:r>
      <w:r w:rsidRPr="00A47DCD">
        <w:rPr>
          <w:sz w:val="28"/>
          <w:szCs w:val="28"/>
        </w:rPr>
        <w:t>минутки</w:t>
      </w:r>
      <w:r w:rsidRPr="00A47DCD">
        <w:rPr>
          <w:spacing w:val="-3"/>
          <w:sz w:val="28"/>
          <w:szCs w:val="28"/>
        </w:rPr>
        <w:t xml:space="preserve"> </w:t>
      </w:r>
      <w:r w:rsidRPr="00A47DCD">
        <w:rPr>
          <w:sz w:val="28"/>
          <w:szCs w:val="28"/>
        </w:rPr>
        <w:t>безопасности;</w:t>
      </w:r>
    </w:p>
    <w:p w:rsidR="00A266A9" w:rsidRPr="00A47DCD" w:rsidRDefault="00A266A9" w:rsidP="00A266A9">
      <w:pPr>
        <w:pStyle w:val="a6"/>
        <w:numPr>
          <w:ilvl w:val="0"/>
          <w:numId w:val="28"/>
        </w:numPr>
        <w:ind w:left="0" w:right="1443" w:firstLine="0"/>
        <w:jc w:val="both"/>
        <w:rPr>
          <w:sz w:val="28"/>
          <w:szCs w:val="28"/>
        </w:rPr>
      </w:pPr>
      <w:r w:rsidRPr="00A47DCD">
        <w:rPr>
          <w:sz w:val="28"/>
          <w:szCs w:val="28"/>
        </w:rPr>
        <w:t>инструктирование детей по мерам личной безопасности  при различных видах</w:t>
      </w:r>
      <w:r w:rsidRPr="00A47DCD">
        <w:rPr>
          <w:spacing w:val="-19"/>
          <w:sz w:val="28"/>
          <w:szCs w:val="28"/>
        </w:rPr>
        <w:t xml:space="preserve"> </w:t>
      </w:r>
      <w:r w:rsidRPr="00A47DCD">
        <w:rPr>
          <w:sz w:val="28"/>
          <w:szCs w:val="28"/>
        </w:rPr>
        <w:t>деятельности.</w:t>
      </w:r>
      <w:r w:rsidRPr="00A47DCD">
        <w:rPr>
          <w:i/>
          <w:color w:val="FF0000"/>
          <w:sz w:val="28"/>
          <w:szCs w:val="28"/>
        </w:rPr>
        <w:t xml:space="preserve"> </w:t>
      </w:r>
    </w:p>
    <w:p w:rsidR="00A266A9" w:rsidRPr="00A47DCD" w:rsidRDefault="00A266A9" w:rsidP="00A266A9">
      <w:pPr>
        <w:pStyle w:val="a6"/>
        <w:ind w:right="144"/>
        <w:jc w:val="both"/>
        <w:rPr>
          <w:sz w:val="28"/>
          <w:szCs w:val="28"/>
        </w:rPr>
      </w:pPr>
      <w:r w:rsidRPr="00A47DCD">
        <w:rPr>
          <w:sz w:val="28"/>
          <w:szCs w:val="28"/>
        </w:rPr>
        <w:t>Организация работы во всех возрастных группах предполагает как проведение непосредственно образовательной деятельности в подгруппах численностью 10 – 12 человек, так и фронтально. В то время как одна подгруппа выполняет задания воспитателя, остальные дети под наблюдением</w:t>
      </w:r>
      <w:r w:rsidRPr="00A47DCD">
        <w:rPr>
          <w:spacing w:val="42"/>
          <w:sz w:val="28"/>
          <w:szCs w:val="28"/>
        </w:rPr>
        <w:t xml:space="preserve"> </w:t>
      </w:r>
      <w:r w:rsidRPr="00A47DCD">
        <w:rPr>
          <w:sz w:val="28"/>
          <w:szCs w:val="28"/>
        </w:rPr>
        <w:t>помощника воспитателя заняты играми или самостоятельной деятельностью. Успешное выполнение программы сопровождается созданием в группе благоприятного психологического климата, теплого и доброжелательного отношения к</w:t>
      </w:r>
      <w:r w:rsidRPr="00A47DCD">
        <w:rPr>
          <w:spacing w:val="-24"/>
          <w:sz w:val="28"/>
          <w:szCs w:val="28"/>
        </w:rPr>
        <w:t xml:space="preserve"> </w:t>
      </w:r>
      <w:r w:rsidRPr="00A47DCD">
        <w:rPr>
          <w:sz w:val="28"/>
          <w:szCs w:val="28"/>
        </w:rPr>
        <w:t>детям.</w:t>
      </w:r>
    </w:p>
    <w:p w:rsidR="00A266A9" w:rsidRPr="00A47DCD" w:rsidRDefault="00A266A9" w:rsidP="00A266A9">
      <w:pPr>
        <w:pStyle w:val="a6"/>
        <w:numPr>
          <w:ilvl w:val="0"/>
          <w:numId w:val="29"/>
        </w:numPr>
        <w:tabs>
          <w:tab w:val="left" w:pos="709"/>
        </w:tabs>
        <w:ind w:left="142" w:right="163" w:firstLine="0"/>
        <w:jc w:val="both"/>
        <w:rPr>
          <w:noProof/>
          <w:sz w:val="28"/>
          <w:szCs w:val="28"/>
        </w:rPr>
      </w:pPr>
      <w:r w:rsidRPr="00A47DCD">
        <w:rPr>
          <w:sz w:val="28"/>
          <w:szCs w:val="28"/>
        </w:rPr>
        <w:t>Образовательная деятельность, осуществляемая в ходе режимных моментов, направленных на решение образовательных задач предполагает следующие</w:t>
      </w:r>
      <w:r w:rsidRPr="00A47DCD">
        <w:rPr>
          <w:spacing w:val="-8"/>
          <w:sz w:val="28"/>
          <w:szCs w:val="28"/>
        </w:rPr>
        <w:t xml:space="preserve"> </w:t>
      </w:r>
      <w:r w:rsidRPr="00A47DCD">
        <w:rPr>
          <w:sz w:val="28"/>
          <w:szCs w:val="28"/>
        </w:rPr>
        <w:t>формы:</w:t>
      </w:r>
    </w:p>
    <w:p w:rsidR="00A266A9" w:rsidRPr="00A47DCD" w:rsidRDefault="00A266A9" w:rsidP="00A266A9">
      <w:pPr>
        <w:pStyle w:val="a6"/>
        <w:numPr>
          <w:ilvl w:val="0"/>
          <w:numId w:val="29"/>
        </w:numPr>
        <w:tabs>
          <w:tab w:val="left" w:pos="709"/>
        </w:tabs>
        <w:ind w:left="142" w:right="163" w:firstLine="0"/>
        <w:jc w:val="both"/>
        <w:rPr>
          <w:noProof/>
          <w:sz w:val="28"/>
          <w:szCs w:val="28"/>
        </w:rPr>
      </w:pPr>
      <w:r w:rsidRPr="00A47DCD">
        <w:rPr>
          <w:sz w:val="28"/>
          <w:szCs w:val="28"/>
        </w:rPr>
        <w:t>утренний</w:t>
      </w:r>
      <w:r w:rsidRPr="00A47DCD">
        <w:rPr>
          <w:spacing w:val="-3"/>
          <w:sz w:val="28"/>
          <w:szCs w:val="28"/>
        </w:rPr>
        <w:t xml:space="preserve"> </w:t>
      </w:r>
      <w:r w:rsidRPr="00A47DCD">
        <w:rPr>
          <w:sz w:val="28"/>
          <w:szCs w:val="28"/>
        </w:rPr>
        <w:t>прием</w:t>
      </w:r>
      <w:r w:rsidRPr="00A47DCD">
        <w:rPr>
          <w:spacing w:val="-3"/>
          <w:sz w:val="28"/>
          <w:szCs w:val="28"/>
        </w:rPr>
        <w:t xml:space="preserve"> </w:t>
      </w:r>
      <w:r w:rsidRPr="00A47DCD">
        <w:rPr>
          <w:sz w:val="28"/>
          <w:szCs w:val="28"/>
        </w:rPr>
        <w:t xml:space="preserve">детей; </w:t>
      </w:r>
    </w:p>
    <w:p w:rsidR="00A266A9" w:rsidRPr="00A47DCD" w:rsidRDefault="00A266A9" w:rsidP="00A266A9">
      <w:pPr>
        <w:pStyle w:val="a6"/>
        <w:numPr>
          <w:ilvl w:val="0"/>
          <w:numId w:val="29"/>
        </w:numPr>
        <w:tabs>
          <w:tab w:val="left" w:pos="709"/>
        </w:tabs>
        <w:ind w:left="142" w:right="163" w:firstLine="0"/>
        <w:jc w:val="both"/>
        <w:rPr>
          <w:sz w:val="28"/>
          <w:szCs w:val="28"/>
        </w:rPr>
      </w:pPr>
      <w:r w:rsidRPr="00A47DCD">
        <w:rPr>
          <w:sz w:val="28"/>
          <w:szCs w:val="28"/>
        </w:rPr>
        <w:t>умывание;</w:t>
      </w:r>
    </w:p>
    <w:p w:rsidR="00A266A9" w:rsidRPr="00A47DCD" w:rsidRDefault="00A266A9" w:rsidP="00A266A9">
      <w:pPr>
        <w:pStyle w:val="a6"/>
        <w:numPr>
          <w:ilvl w:val="0"/>
          <w:numId w:val="29"/>
        </w:numPr>
        <w:tabs>
          <w:tab w:val="left" w:pos="709"/>
        </w:tabs>
        <w:ind w:left="142" w:right="163" w:firstLine="0"/>
        <w:jc w:val="both"/>
        <w:rPr>
          <w:sz w:val="28"/>
          <w:szCs w:val="28"/>
        </w:rPr>
      </w:pPr>
      <w:r w:rsidRPr="00A47DCD">
        <w:rPr>
          <w:sz w:val="28"/>
          <w:szCs w:val="28"/>
        </w:rPr>
        <w:t>одевание и</w:t>
      </w:r>
      <w:r w:rsidRPr="00A47DCD">
        <w:rPr>
          <w:spacing w:val="-5"/>
          <w:sz w:val="28"/>
          <w:szCs w:val="28"/>
        </w:rPr>
        <w:t xml:space="preserve"> </w:t>
      </w:r>
      <w:r w:rsidRPr="00A47DCD">
        <w:rPr>
          <w:sz w:val="28"/>
          <w:szCs w:val="28"/>
        </w:rPr>
        <w:t>раздевание</w:t>
      </w:r>
      <w:r w:rsidRPr="00A47DCD">
        <w:rPr>
          <w:spacing w:val="-4"/>
          <w:sz w:val="28"/>
          <w:szCs w:val="28"/>
        </w:rPr>
        <w:t xml:space="preserve"> </w:t>
      </w:r>
      <w:r w:rsidRPr="00A47DCD">
        <w:rPr>
          <w:sz w:val="28"/>
          <w:szCs w:val="28"/>
        </w:rPr>
        <w:t xml:space="preserve">детей; </w:t>
      </w:r>
    </w:p>
    <w:p w:rsidR="00A266A9" w:rsidRPr="00A47DCD" w:rsidRDefault="00A266A9" w:rsidP="00A266A9">
      <w:pPr>
        <w:pStyle w:val="a6"/>
        <w:numPr>
          <w:ilvl w:val="0"/>
          <w:numId w:val="29"/>
        </w:numPr>
        <w:tabs>
          <w:tab w:val="left" w:pos="709"/>
        </w:tabs>
        <w:ind w:left="142" w:right="163" w:firstLine="0"/>
        <w:jc w:val="both"/>
        <w:rPr>
          <w:sz w:val="28"/>
          <w:szCs w:val="28"/>
        </w:rPr>
      </w:pPr>
      <w:r w:rsidRPr="00A47DCD">
        <w:rPr>
          <w:sz w:val="28"/>
          <w:szCs w:val="28"/>
        </w:rPr>
        <w:t>прием</w:t>
      </w:r>
      <w:r w:rsidRPr="00A47DCD">
        <w:rPr>
          <w:spacing w:val="-2"/>
          <w:sz w:val="28"/>
          <w:szCs w:val="28"/>
        </w:rPr>
        <w:t xml:space="preserve"> </w:t>
      </w:r>
      <w:r w:rsidRPr="00A47DCD">
        <w:rPr>
          <w:sz w:val="28"/>
          <w:szCs w:val="28"/>
        </w:rPr>
        <w:t>пищи;</w:t>
      </w:r>
    </w:p>
    <w:p w:rsidR="00A266A9" w:rsidRPr="00A47DCD" w:rsidRDefault="00A266A9" w:rsidP="00A266A9">
      <w:pPr>
        <w:pStyle w:val="a6"/>
        <w:numPr>
          <w:ilvl w:val="0"/>
          <w:numId w:val="29"/>
        </w:numPr>
        <w:tabs>
          <w:tab w:val="left" w:pos="709"/>
        </w:tabs>
        <w:ind w:left="142" w:right="144" w:firstLine="0"/>
        <w:jc w:val="both"/>
        <w:rPr>
          <w:sz w:val="28"/>
          <w:szCs w:val="28"/>
        </w:rPr>
      </w:pPr>
      <w:r w:rsidRPr="00A47DCD">
        <w:rPr>
          <w:sz w:val="28"/>
          <w:szCs w:val="28"/>
        </w:rPr>
        <w:t>укладывание на дневной</w:t>
      </w:r>
      <w:r w:rsidRPr="00A47DCD">
        <w:rPr>
          <w:spacing w:val="-11"/>
          <w:sz w:val="28"/>
          <w:szCs w:val="28"/>
        </w:rPr>
        <w:t xml:space="preserve"> </w:t>
      </w:r>
      <w:r w:rsidRPr="00A47DCD">
        <w:rPr>
          <w:sz w:val="28"/>
          <w:szCs w:val="28"/>
        </w:rPr>
        <w:t>сон;</w:t>
      </w:r>
    </w:p>
    <w:p w:rsidR="00A266A9" w:rsidRPr="00A47DCD" w:rsidRDefault="00A266A9" w:rsidP="00A266A9">
      <w:pPr>
        <w:pStyle w:val="a6"/>
        <w:numPr>
          <w:ilvl w:val="0"/>
          <w:numId w:val="29"/>
        </w:numPr>
        <w:tabs>
          <w:tab w:val="left" w:pos="709"/>
        </w:tabs>
        <w:ind w:left="142" w:right="144" w:firstLine="0"/>
        <w:jc w:val="both"/>
        <w:rPr>
          <w:noProof/>
          <w:sz w:val="28"/>
          <w:szCs w:val="28"/>
        </w:rPr>
      </w:pPr>
      <w:r w:rsidRPr="00A47DCD">
        <w:rPr>
          <w:sz w:val="28"/>
          <w:szCs w:val="28"/>
        </w:rPr>
        <w:t>закаливание после дневного</w:t>
      </w:r>
      <w:r w:rsidRPr="00A47DCD">
        <w:rPr>
          <w:spacing w:val="-8"/>
          <w:sz w:val="28"/>
          <w:szCs w:val="28"/>
        </w:rPr>
        <w:t xml:space="preserve"> </w:t>
      </w:r>
      <w:r w:rsidRPr="00A47DCD">
        <w:rPr>
          <w:sz w:val="28"/>
          <w:szCs w:val="28"/>
        </w:rPr>
        <w:t>сна;</w:t>
      </w:r>
    </w:p>
    <w:p w:rsidR="00A266A9" w:rsidRPr="00A47DCD" w:rsidRDefault="00A266A9" w:rsidP="00A266A9">
      <w:pPr>
        <w:pStyle w:val="a6"/>
        <w:numPr>
          <w:ilvl w:val="0"/>
          <w:numId w:val="29"/>
        </w:numPr>
        <w:tabs>
          <w:tab w:val="left" w:pos="709"/>
        </w:tabs>
        <w:ind w:left="142" w:right="144" w:firstLine="0"/>
        <w:jc w:val="both"/>
        <w:rPr>
          <w:sz w:val="28"/>
          <w:szCs w:val="28"/>
        </w:rPr>
      </w:pPr>
      <w:r w:rsidRPr="00A47DCD">
        <w:rPr>
          <w:sz w:val="28"/>
          <w:szCs w:val="28"/>
        </w:rPr>
        <w:t>проведение</w:t>
      </w:r>
      <w:r w:rsidRPr="00A47DCD">
        <w:rPr>
          <w:spacing w:val="-6"/>
          <w:sz w:val="28"/>
          <w:szCs w:val="28"/>
        </w:rPr>
        <w:t xml:space="preserve"> </w:t>
      </w:r>
      <w:r w:rsidRPr="00A47DCD">
        <w:rPr>
          <w:sz w:val="28"/>
          <w:szCs w:val="28"/>
        </w:rPr>
        <w:t>профилактических</w:t>
      </w:r>
      <w:r w:rsidRPr="00A47DCD">
        <w:rPr>
          <w:spacing w:val="-5"/>
          <w:sz w:val="28"/>
          <w:szCs w:val="28"/>
        </w:rPr>
        <w:t xml:space="preserve"> </w:t>
      </w:r>
      <w:r w:rsidRPr="00A47DCD">
        <w:rPr>
          <w:sz w:val="28"/>
          <w:szCs w:val="28"/>
        </w:rPr>
        <w:t xml:space="preserve">мероприятий; </w:t>
      </w:r>
    </w:p>
    <w:p w:rsidR="00A266A9" w:rsidRPr="00A47DCD" w:rsidRDefault="00A266A9" w:rsidP="00A266A9">
      <w:pPr>
        <w:pStyle w:val="a6"/>
        <w:numPr>
          <w:ilvl w:val="0"/>
          <w:numId w:val="29"/>
        </w:numPr>
        <w:tabs>
          <w:tab w:val="left" w:pos="709"/>
        </w:tabs>
        <w:ind w:left="142" w:right="144" w:firstLine="0"/>
        <w:jc w:val="both"/>
        <w:rPr>
          <w:sz w:val="28"/>
          <w:szCs w:val="28"/>
        </w:rPr>
      </w:pPr>
      <w:r w:rsidRPr="00A47DCD">
        <w:rPr>
          <w:sz w:val="28"/>
          <w:szCs w:val="28"/>
        </w:rPr>
        <w:t>уход детей</w:t>
      </w:r>
      <w:r w:rsidRPr="00A47DCD">
        <w:rPr>
          <w:spacing w:val="-6"/>
          <w:sz w:val="28"/>
          <w:szCs w:val="28"/>
        </w:rPr>
        <w:t xml:space="preserve"> </w:t>
      </w:r>
      <w:r w:rsidRPr="00A47DCD">
        <w:rPr>
          <w:sz w:val="28"/>
          <w:szCs w:val="28"/>
        </w:rPr>
        <w:t>домой.</w:t>
      </w:r>
    </w:p>
    <w:p w:rsidR="00A266A9" w:rsidRPr="00A47DCD" w:rsidRDefault="00A266A9" w:rsidP="00A266A9">
      <w:pPr>
        <w:spacing w:before="9" w:line="240" w:lineRule="auto"/>
        <w:ind w:left="142"/>
        <w:rPr>
          <w:rFonts w:ascii="Times New Roman" w:eastAsia="Calibri" w:hAnsi="Times New Roman"/>
          <w:sz w:val="28"/>
          <w:szCs w:val="28"/>
        </w:rPr>
      </w:pPr>
    </w:p>
    <w:p w:rsidR="00A266A9" w:rsidRPr="00A47DCD" w:rsidRDefault="00A266A9" w:rsidP="00A266A9">
      <w:pPr>
        <w:pStyle w:val="310"/>
        <w:spacing w:before="0"/>
        <w:ind w:right="1317"/>
        <w:jc w:val="center"/>
        <w:rPr>
          <w:rFonts w:ascii="Times New Roman" w:hAnsi="Times New Roman"/>
          <w:bCs w:val="0"/>
          <w:sz w:val="28"/>
          <w:szCs w:val="28"/>
          <w:lang w:val="ru-RU"/>
        </w:rPr>
      </w:pPr>
      <w:r w:rsidRPr="00A47DCD">
        <w:rPr>
          <w:rFonts w:ascii="Times New Roman" w:hAnsi="Times New Roman"/>
          <w:sz w:val="28"/>
          <w:szCs w:val="28"/>
          <w:lang w:val="ru-RU"/>
        </w:rPr>
        <w:t>Организация прогулки в детском</w:t>
      </w:r>
      <w:r w:rsidRPr="00A47DCD">
        <w:rPr>
          <w:rFonts w:ascii="Times New Roman" w:hAnsi="Times New Roman"/>
          <w:spacing w:val="-13"/>
          <w:sz w:val="28"/>
          <w:szCs w:val="28"/>
          <w:lang w:val="ru-RU"/>
        </w:rPr>
        <w:t xml:space="preserve"> </w:t>
      </w:r>
      <w:r w:rsidRPr="00A47DCD">
        <w:rPr>
          <w:rFonts w:ascii="Times New Roman" w:hAnsi="Times New Roman"/>
          <w:sz w:val="28"/>
          <w:szCs w:val="28"/>
          <w:lang w:val="ru-RU"/>
        </w:rPr>
        <w:t>саду</w:t>
      </w:r>
    </w:p>
    <w:p w:rsidR="00A266A9" w:rsidRPr="00A47DCD" w:rsidRDefault="00A266A9" w:rsidP="00A266A9">
      <w:pPr>
        <w:pStyle w:val="a6"/>
        <w:ind w:right="156" w:firstLine="708"/>
        <w:jc w:val="both"/>
        <w:rPr>
          <w:sz w:val="28"/>
          <w:szCs w:val="28"/>
        </w:rPr>
      </w:pPr>
      <w:r w:rsidRPr="00A47DCD">
        <w:rPr>
          <w:sz w:val="28"/>
          <w:szCs w:val="28"/>
        </w:rPr>
        <w:t xml:space="preserve">Ежедневная продолжительность прогулки детей составляет 3-4 часа. Прогулку организуют 2 раза в день: в первую половину -до обеда  и во вторую половину дня - после дневного сна или перед  уходом детей домой в соответствие с графиком прогулок </w:t>
      </w:r>
      <w:r w:rsidRPr="00A47DCD">
        <w:rPr>
          <w:bCs/>
          <w:i/>
          <w:sz w:val="28"/>
          <w:szCs w:val="28"/>
        </w:rPr>
        <w:t>(приложение 3)</w:t>
      </w:r>
      <w:r w:rsidRPr="00A47DCD">
        <w:rPr>
          <w:sz w:val="28"/>
          <w:szCs w:val="28"/>
        </w:rPr>
        <w:t xml:space="preserve">: в первую (до обеда –после занятий) и вторую половину дня (после дневного сна или перед уходом детей </w:t>
      </w:r>
      <w:r w:rsidRPr="00A47DCD">
        <w:rPr>
          <w:sz w:val="28"/>
          <w:szCs w:val="28"/>
        </w:rPr>
        <w:lastRenderedPageBreak/>
        <w:t>домой). Во всех возрастных группах прием детей ведется на улице (в зависимости от погоды). В процессе прогулки воспитатели организуют деятельность детей в соответствие с планом образовательной</w:t>
      </w:r>
      <w:r w:rsidRPr="00A47DCD">
        <w:rPr>
          <w:spacing w:val="-23"/>
          <w:sz w:val="28"/>
          <w:szCs w:val="28"/>
        </w:rPr>
        <w:t xml:space="preserve"> </w:t>
      </w:r>
      <w:r w:rsidRPr="00A47DCD">
        <w:rPr>
          <w:sz w:val="28"/>
          <w:szCs w:val="28"/>
        </w:rPr>
        <w:t>работы.</w:t>
      </w:r>
    </w:p>
    <w:p w:rsidR="00A266A9" w:rsidRPr="00A47DCD" w:rsidRDefault="00A266A9" w:rsidP="00A266A9">
      <w:pPr>
        <w:pStyle w:val="a6"/>
        <w:ind w:right="159"/>
        <w:jc w:val="both"/>
        <w:rPr>
          <w:sz w:val="28"/>
          <w:szCs w:val="28"/>
        </w:rPr>
      </w:pPr>
      <w:r w:rsidRPr="00A47DCD">
        <w:rPr>
          <w:sz w:val="28"/>
          <w:szCs w:val="28"/>
        </w:rPr>
        <w:t>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w:t>
      </w:r>
      <w:r w:rsidRPr="00A47DCD">
        <w:rPr>
          <w:spacing w:val="-22"/>
          <w:sz w:val="28"/>
          <w:szCs w:val="28"/>
        </w:rPr>
        <w:t xml:space="preserve"> </w:t>
      </w:r>
      <w:r w:rsidRPr="00A47DCD">
        <w:rPr>
          <w:sz w:val="28"/>
          <w:szCs w:val="28"/>
        </w:rPr>
        <w:t>заболеваниям.</w:t>
      </w:r>
    </w:p>
    <w:p w:rsidR="00A266A9" w:rsidRPr="00A47DCD" w:rsidRDefault="00A266A9" w:rsidP="00A266A9">
      <w:pPr>
        <w:pStyle w:val="a6"/>
        <w:ind w:right="160"/>
        <w:jc w:val="both"/>
        <w:rPr>
          <w:sz w:val="28"/>
          <w:szCs w:val="28"/>
        </w:rPr>
      </w:pPr>
      <w:r w:rsidRPr="00A47DCD">
        <w:rPr>
          <w:sz w:val="28"/>
          <w:szCs w:val="28"/>
        </w:rPr>
        <w:t>Чтобы дети не перегревались и не простужались, выход на прогулку организовывается подгруппами, а продолжительность регулируется индивидуально, в соответствии с возрастом, состоянием здоровья и погодными условиями. Детей учат правильно одеваться, в определенной</w:t>
      </w:r>
      <w:r w:rsidRPr="00A47DCD">
        <w:rPr>
          <w:spacing w:val="-8"/>
          <w:sz w:val="28"/>
          <w:szCs w:val="28"/>
        </w:rPr>
        <w:t xml:space="preserve"> </w:t>
      </w:r>
      <w:r w:rsidRPr="00A47DCD">
        <w:rPr>
          <w:sz w:val="28"/>
          <w:szCs w:val="28"/>
        </w:rPr>
        <w:t>последовательности.</w:t>
      </w:r>
    </w:p>
    <w:p w:rsidR="00A266A9" w:rsidRPr="00A47DCD" w:rsidRDefault="00A266A9" w:rsidP="00A266A9">
      <w:pPr>
        <w:pStyle w:val="a6"/>
        <w:spacing w:before="2"/>
        <w:ind w:right="158"/>
        <w:jc w:val="both"/>
        <w:rPr>
          <w:sz w:val="28"/>
          <w:szCs w:val="28"/>
        </w:rPr>
      </w:pPr>
      <w:r w:rsidRPr="00A47DCD">
        <w:rPr>
          <w:sz w:val="28"/>
          <w:szCs w:val="28"/>
        </w:rPr>
        <w:t>В зависимости от предыдущего занятия и погодных условий – изменяется и последовательность разных видов деятельности детей на прогулке. Так, если в холодное время дети находились на занятии, требующем больших умственных усилий, усидчивости, на прогулке необходимо вначале провести подвижные игры, пробежки, а затем перейти к наблюдениям. Если до прогулки</w:t>
      </w:r>
      <w:r w:rsidRPr="00A47DCD">
        <w:rPr>
          <w:spacing w:val="-34"/>
          <w:sz w:val="28"/>
          <w:szCs w:val="28"/>
        </w:rPr>
        <w:t xml:space="preserve"> </w:t>
      </w:r>
      <w:r w:rsidRPr="00A47DCD">
        <w:rPr>
          <w:sz w:val="28"/>
          <w:szCs w:val="28"/>
        </w:rPr>
        <w:t>было физкультурное или музыкальное занятие, то начинают с наблюдений, спокойных</w:t>
      </w:r>
      <w:r w:rsidRPr="00A47DCD">
        <w:rPr>
          <w:spacing w:val="-17"/>
          <w:sz w:val="28"/>
          <w:szCs w:val="28"/>
        </w:rPr>
        <w:t xml:space="preserve"> </w:t>
      </w:r>
      <w:r w:rsidRPr="00A47DCD">
        <w:rPr>
          <w:sz w:val="28"/>
          <w:szCs w:val="28"/>
        </w:rPr>
        <w:t>игр.</w:t>
      </w:r>
    </w:p>
    <w:p w:rsidR="00A266A9" w:rsidRDefault="00A266A9" w:rsidP="00A266A9">
      <w:pPr>
        <w:pStyle w:val="310"/>
        <w:ind w:right="1323"/>
        <w:jc w:val="center"/>
        <w:rPr>
          <w:rFonts w:ascii="Times New Roman" w:hAnsi="Times New Roman"/>
          <w:b w:val="0"/>
          <w:spacing w:val="3"/>
          <w:sz w:val="28"/>
          <w:szCs w:val="28"/>
          <w:lang w:val="ru-RU"/>
        </w:rPr>
      </w:pPr>
    </w:p>
    <w:p w:rsidR="00A266A9" w:rsidRPr="00A47DCD" w:rsidRDefault="00A266A9" w:rsidP="00A266A9">
      <w:pPr>
        <w:pStyle w:val="310"/>
        <w:ind w:right="1323"/>
        <w:jc w:val="center"/>
        <w:rPr>
          <w:rFonts w:ascii="Times New Roman" w:hAnsi="Times New Roman"/>
          <w:bCs w:val="0"/>
          <w:sz w:val="28"/>
          <w:szCs w:val="28"/>
          <w:lang w:val="ru-RU"/>
        </w:rPr>
      </w:pPr>
      <w:r w:rsidRPr="00A47DCD">
        <w:rPr>
          <w:rFonts w:ascii="Times New Roman" w:hAnsi="Times New Roman"/>
          <w:spacing w:val="3"/>
          <w:sz w:val="28"/>
          <w:szCs w:val="28"/>
          <w:lang w:val="ru-RU"/>
        </w:rPr>
        <w:t>Организация питания</w:t>
      </w:r>
      <w:r w:rsidRPr="00A47DCD">
        <w:rPr>
          <w:rFonts w:ascii="Times New Roman" w:hAnsi="Times New Roman"/>
          <w:spacing w:val="33"/>
          <w:sz w:val="28"/>
          <w:szCs w:val="28"/>
          <w:lang w:val="ru-RU"/>
        </w:rPr>
        <w:t xml:space="preserve"> </w:t>
      </w:r>
      <w:r w:rsidRPr="00A47DCD">
        <w:rPr>
          <w:rFonts w:ascii="Times New Roman" w:hAnsi="Times New Roman"/>
          <w:spacing w:val="2"/>
          <w:sz w:val="28"/>
          <w:szCs w:val="28"/>
          <w:lang w:val="ru-RU"/>
        </w:rPr>
        <w:t>детей</w:t>
      </w:r>
    </w:p>
    <w:p w:rsidR="00A266A9" w:rsidRPr="00A47DCD" w:rsidRDefault="00A266A9" w:rsidP="00A266A9">
      <w:pPr>
        <w:pStyle w:val="a6"/>
        <w:ind w:left="142" w:right="144" w:firstLine="566"/>
        <w:jc w:val="both"/>
        <w:rPr>
          <w:sz w:val="28"/>
          <w:szCs w:val="28"/>
        </w:rPr>
      </w:pPr>
      <w:r w:rsidRPr="00A47DCD">
        <w:rPr>
          <w:sz w:val="28"/>
          <w:szCs w:val="28"/>
        </w:rPr>
        <w:t>Организация питания детей в МБДОУ осуществляется в установленные часы приема пищи по составленному графику</w:t>
      </w:r>
      <w:r>
        <w:rPr>
          <w:sz w:val="28"/>
          <w:szCs w:val="28"/>
        </w:rPr>
        <w:t>.</w:t>
      </w:r>
      <w:r w:rsidRPr="00A47DCD">
        <w:rPr>
          <w:sz w:val="28"/>
          <w:szCs w:val="28"/>
        </w:rPr>
        <w:t xml:space="preserve"> </w:t>
      </w:r>
    </w:p>
    <w:p w:rsidR="00A266A9" w:rsidRPr="00A47DCD" w:rsidRDefault="00A266A9" w:rsidP="00A266A9">
      <w:pPr>
        <w:pStyle w:val="a6"/>
        <w:ind w:left="142" w:right="162"/>
        <w:jc w:val="both"/>
        <w:rPr>
          <w:sz w:val="28"/>
          <w:szCs w:val="28"/>
        </w:rPr>
      </w:pPr>
      <w:r w:rsidRPr="00A47DCD">
        <w:rPr>
          <w:sz w:val="28"/>
          <w:szCs w:val="28"/>
        </w:rPr>
        <w:t xml:space="preserve">В детском саду установлено пятиразовое питание с промежутками между приемами пищи в </w:t>
      </w:r>
      <w:r w:rsidRPr="00A47DCD">
        <w:rPr>
          <w:spacing w:val="3"/>
          <w:sz w:val="28"/>
          <w:szCs w:val="28"/>
        </w:rPr>
        <w:t xml:space="preserve">3-4 </w:t>
      </w:r>
      <w:r w:rsidRPr="00A47DCD">
        <w:rPr>
          <w:sz w:val="28"/>
          <w:szCs w:val="28"/>
        </w:rPr>
        <w:t>часа. Десятидневное цикличное меню, разработанное Новосибирским  институтом  питания, обеспечивает детям полноценное, сбалансированное, взвешенное питание. 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старшую  медицинскую  сестру</w:t>
      </w:r>
      <w:r w:rsidRPr="00A47DCD">
        <w:rPr>
          <w:spacing w:val="39"/>
          <w:sz w:val="28"/>
          <w:szCs w:val="28"/>
        </w:rPr>
        <w:t xml:space="preserve"> </w:t>
      </w:r>
      <w:r w:rsidRPr="00A47DCD">
        <w:rPr>
          <w:sz w:val="28"/>
          <w:szCs w:val="28"/>
        </w:rPr>
        <w:t xml:space="preserve">учреждения. В  процессе  организации  питания  решаются  </w:t>
      </w:r>
      <w:r w:rsidRPr="00A47DCD">
        <w:rPr>
          <w:i/>
          <w:spacing w:val="4"/>
          <w:sz w:val="28"/>
          <w:szCs w:val="28"/>
        </w:rPr>
        <w:t xml:space="preserve">задачи  </w:t>
      </w:r>
      <w:r w:rsidRPr="00A47DCD">
        <w:rPr>
          <w:i/>
          <w:spacing w:val="3"/>
          <w:sz w:val="28"/>
          <w:szCs w:val="28"/>
        </w:rPr>
        <w:t xml:space="preserve">гигиены  </w:t>
      </w:r>
      <w:r w:rsidRPr="00A47DCD">
        <w:rPr>
          <w:i/>
          <w:sz w:val="28"/>
          <w:szCs w:val="28"/>
        </w:rPr>
        <w:t xml:space="preserve">и  </w:t>
      </w:r>
      <w:r w:rsidRPr="00A47DCD">
        <w:rPr>
          <w:i/>
          <w:spacing w:val="3"/>
          <w:sz w:val="28"/>
          <w:szCs w:val="28"/>
        </w:rPr>
        <w:t xml:space="preserve">правил </w:t>
      </w:r>
      <w:r w:rsidRPr="00A47DCD">
        <w:rPr>
          <w:i/>
          <w:spacing w:val="43"/>
          <w:sz w:val="28"/>
          <w:szCs w:val="28"/>
        </w:rPr>
        <w:t xml:space="preserve"> </w:t>
      </w:r>
      <w:r w:rsidRPr="00A47DCD">
        <w:rPr>
          <w:i/>
          <w:spacing w:val="3"/>
          <w:sz w:val="28"/>
          <w:szCs w:val="28"/>
        </w:rPr>
        <w:t>питания:</w:t>
      </w:r>
      <w:r w:rsidRPr="00A47DCD">
        <w:rPr>
          <w:sz w:val="28"/>
          <w:szCs w:val="28"/>
        </w:rPr>
        <w:t xml:space="preserve"> мыть  руки  перед</w:t>
      </w:r>
      <w:r w:rsidRPr="00A47DCD">
        <w:rPr>
          <w:spacing w:val="45"/>
          <w:sz w:val="28"/>
          <w:szCs w:val="28"/>
        </w:rPr>
        <w:t xml:space="preserve"> </w:t>
      </w:r>
      <w:r w:rsidRPr="00A47DCD">
        <w:rPr>
          <w:sz w:val="28"/>
          <w:szCs w:val="28"/>
        </w:rPr>
        <w:t>едой; класть  пищу  в  рот  небольшими  кусочками  и  хорошо  ее</w:t>
      </w:r>
      <w:r w:rsidRPr="00A47DCD">
        <w:rPr>
          <w:spacing w:val="40"/>
          <w:sz w:val="28"/>
          <w:szCs w:val="28"/>
        </w:rPr>
        <w:t xml:space="preserve"> </w:t>
      </w:r>
      <w:r w:rsidRPr="00A47DCD">
        <w:rPr>
          <w:sz w:val="28"/>
          <w:szCs w:val="28"/>
        </w:rPr>
        <w:t>пережевывать; рот  и  руки  вытирать  бумажной  салфеткой; после  окончания  еды  полоскать</w:t>
      </w:r>
      <w:r w:rsidRPr="00A47DCD">
        <w:rPr>
          <w:spacing w:val="32"/>
          <w:sz w:val="28"/>
          <w:szCs w:val="28"/>
        </w:rPr>
        <w:t xml:space="preserve"> </w:t>
      </w:r>
      <w:r w:rsidRPr="00A47DCD">
        <w:rPr>
          <w:sz w:val="28"/>
          <w:szCs w:val="28"/>
        </w:rPr>
        <w:t>рот.</w:t>
      </w:r>
    </w:p>
    <w:p w:rsidR="00A266A9" w:rsidRPr="00A47DCD" w:rsidRDefault="00A266A9" w:rsidP="00A266A9">
      <w:pPr>
        <w:pStyle w:val="a6"/>
        <w:spacing w:before="2"/>
        <w:ind w:left="142" w:right="144"/>
        <w:jc w:val="both"/>
        <w:rPr>
          <w:sz w:val="28"/>
          <w:szCs w:val="28"/>
        </w:rPr>
      </w:pPr>
      <w:r w:rsidRPr="00A47DCD">
        <w:rPr>
          <w:sz w:val="28"/>
          <w:szCs w:val="28"/>
        </w:rPr>
        <w:t xml:space="preserve">Для того чтобы дети осваивали </w:t>
      </w:r>
      <w:r w:rsidRPr="00A47DCD">
        <w:rPr>
          <w:i/>
          <w:sz w:val="28"/>
          <w:szCs w:val="28"/>
        </w:rPr>
        <w:t>нормы этикета</w:t>
      </w:r>
      <w:r w:rsidRPr="00A47DCD">
        <w:rPr>
          <w:sz w:val="28"/>
          <w:szCs w:val="28"/>
        </w:rPr>
        <w:t>, стол сервируют всеми необходимыми приборами: тарелкой, ножом, вилкой, столовой и чайной ложками. На середину стола ставят бумажные салфетки, хлеб в</w:t>
      </w:r>
      <w:r w:rsidRPr="00A47DCD">
        <w:rPr>
          <w:spacing w:val="-17"/>
          <w:sz w:val="28"/>
          <w:szCs w:val="28"/>
        </w:rPr>
        <w:t xml:space="preserve"> </w:t>
      </w:r>
      <w:r w:rsidRPr="00A47DCD">
        <w:rPr>
          <w:sz w:val="28"/>
          <w:szCs w:val="28"/>
        </w:rPr>
        <w:t>хлебнице.</w:t>
      </w:r>
    </w:p>
    <w:p w:rsidR="00A266A9" w:rsidRPr="00A47DCD" w:rsidRDefault="00A266A9" w:rsidP="00A266A9">
      <w:pPr>
        <w:pStyle w:val="a6"/>
        <w:ind w:left="142" w:right="168"/>
        <w:jc w:val="both"/>
        <w:rPr>
          <w:sz w:val="28"/>
          <w:szCs w:val="28"/>
        </w:rPr>
      </w:pPr>
      <w:r w:rsidRPr="00A47DCD">
        <w:rPr>
          <w:sz w:val="28"/>
          <w:szCs w:val="28"/>
        </w:rPr>
        <w:t>В организации питании, начиная с 4 лет, принимают участие дежурные воспитанники группы. Учитывается и уровень самостоятельности детей. Работа дежурных сочетается с работой каждого ребенка: дети сами могут убирать за собой тарелки, а салфетки собирают</w:t>
      </w:r>
      <w:r w:rsidRPr="00A47DCD">
        <w:rPr>
          <w:spacing w:val="-5"/>
          <w:sz w:val="28"/>
          <w:szCs w:val="28"/>
        </w:rPr>
        <w:t xml:space="preserve"> </w:t>
      </w:r>
      <w:r w:rsidRPr="00A47DCD">
        <w:rPr>
          <w:sz w:val="28"/>
          <w:szCs w:val="28"/>
        </w:rPr>
        <w:t>дежурные.</w:t>
      </w:r>
    </w:p>
    <w:p w:rsidR="00A266A9" w:rsidRPr="00A47DCD" w:rsidRDefault="00A266A9" w:rsidP="00A266A9">
      <w:pPr>
        <w:pStyle w:val="a6"/>
        <w:ind w:left="142" w:right="159"/>
        <w:jc w:val="both"/>
        <w:rPr>
          <w:i/>
          <w:color w:val="FF0000"/>
          <w:sz w:val="28"/>
          <w:szCs w:val="28"/>
        </w:rPr>
      </w:pPr>
      <w:r w:rsidRPr="00A47DCD">
        <w:rPr>
          <w:sz w:val="28"/>
          <w:szCs w:val="28"/>
        </w:rPr>
        <w:t xml:space="preserve">Другим значимым моментом ежедневной организации жизни и деятельности детей являются оздоровительные и закаливающие мероприятия, включающие как неспецифическую профилактику, так и общеоздоровительные мероприятия, специальные закаливающие процедуры и элементы закаливания </w:t>
      </w:r>
      <w:r w:rsidRPr="00A47DCD">
        <w:rPr>
          <w:sz w:val="28"/>
          <w:szCs w:val="28"/>
        </w:rPr>
        <w:lastRenderedPageBreak/>
        <w:t xml:space="preserve">в повседневной жизни. При выборе средств и способов закаливания учитываются условия, состояние здоровья и подготовленность каждого ребенка (Система закаливающих мероприятий).  </w:t>
      </w:r>
    </w:p>
    <w:p w:rsidR="00A266A9" w:rsidRPr="00A47DCD" w:rsidRDefault="00A266A9" w:rsidP="00A266A9">
      <w:pPr>
        <w:pStyle w:val="310"/>
        <w:spacing w:before="0"/>
        <w:ind w:left="142" w:right="1313"/>
        <w:jc w:val="center"/>
        <w:rPr>
          <w:rFonts w:ascii="Times New Roman" w:hAnsi="Times New Roman"/>
          <w:b w:val="0"/>
          <w:bCs w:val="0"/>
          <w:sz w:val="28"/>
          <w:szCs w:val="28"/>
          <w:lang w:val="ru-RU"/>
        </w:rPr>
      </w:pPr>
      <w:r w:rsidRPr="00A47DCD">
        <w:rPr>
          <w:rFonts w:ascii="Times New Roman" w:hAnsi="Times New Roman"/>
          <w:b w:val="0"/>
          <w:sz w:val="28"/>
          <w:szCs w:val="28"/>
          <w:lang w:val="ru-RU"/>
        </w:rPr>
        <w:t>Организация сна</w:t>
      </w:r>
      <w:r w:rsidRPr="00A47DCD">
        <w:rPr>
          <w:rFonts w:ascii="Times New Roman" w:hAnsi="Times New Roman"/>
          <w:b w:val="0"/>
          <w:spacing w:val="-9"/>
          <w:sz w:val="28"/>
          <w:szCs w:val="28"/>
          <w:lang w:val="ru-RU"/>
        </w:rPr>
        <w:t xml:space="preserve"> </w:t>
      </w:r>
      <w:r w:rsidRPr="00A47DCD">
        <w:rPr>
          <w:rFonts w:ascii="Times New Roman" w:hAnsi="Times New Roman"/>
          <w:b w:val="0"/>
          <w:sz w:val="28"/>
          <w:szCs w:val="28"/>
          <w:lang w:val="ru-RU"/>
        </w:rPr>
        <w:t>детей</w:t>
      </w:r>
    </w:p>
    <w:p w:rsidR="00A266A9" w:rsidRPr="00A47DCD" w:rsidRDefault="00A266A9" w:rsidP="00A266A9">
      <w:pPr>
        <w:pStyle w:val="a6"/>
        <w:ind w:left="142" w:right="157"/>
        <w:jc w:val="both"/>
        <w:rPr>
          <w:sz w:val="28"/>
          <w:szCs w:val="28"/>
        </w:rPr>
      </w:pPr>
      <w:r w:rsidRPr="00A47DCD">
        <w:rPr>
          <w:sz w:val="28"/>
          <w:szCs w:val="28"/>
        </w:rPr>
        <w:t>В соответствии с СанПиН 2.4.1.3049-13 общая продолжительность суточного сна для детей дошкольного возраста 12-12,5 часов, из которых 2,0-2,5 часа отводят дневному сну. При организации сна учитываются следующие</w:t>
      </w:r>
      <w:r w:rsidRPr="00A47DCD">
        <w:rPr>
          <w:spacing w:val="-20"/>
          <w:sz w:val="28"/>
          <w:szCs w:val="28"/>
        </w:rPr>
        <w:t xml:space="preserve"> </w:t>
      </w:r>
      <w:r w:rsidRPr="00A47DCD">
        <w:rPr>
          <w:sz w:val="28"/>
          <w:szCs w:val="28"/>
        </w:rPr>
        <w:t>правила:</w:t>
      </w:r>
    </w:p>
    <w:p w:rsidR="00A266A9" w:rsidRPr="00A47DCD" w:rsidRDefault="00A266A9" w:rsidP="00A266A9">
      <w:pPr>
        <w:pStyle w:val="a6"/>
        <w:tabs>
          <w:tab w:val="left" w:pos="10348"/>
        </w:tabs>
        <w:spacing w:before="2"/>
        <w:ind w:left="142" w:right="2"/>
        <w:jc w:val="both"/>
        <w:rPr>
          <w:noProof/>
          <w:w w:val="99"/>
          <w:sz w:val="28"/>
          <w:szCs w:val="28"/>
        </w:rPr>
      </w:pPr>
      <w:r w:rsidRPr="00A47DCD">
        <w:rPr>
          <w:sz w:val="28"/>
          <w:szCs w:val="28"/>
        </w:rPr>
        <w:t>В момент подготовки детей ко сну обстановка должна быть спокойной, шумные игры исключаются за 30 мин</w:t>
      </w:r>
      <w:r w:rsidRPr="00A47DCD">
        <w:rPr>
          <w:spacing w:val="-30"/>
          <w:sz w:val="28"/>
          <w:szCs w:val="28"/>
        </w:rPr>
        <w:t xml:space="preserve"> </w:t>
      </w:r>
      <w:r w:rsidRPr="00A47DCD">
        <w:rPr>
          <w:sz w:val="28"/>
          <w:szCs w:val="28"/>
        </w:rPr>
        <w:t>до</w:t>
      </w:r>
      <w:r w:rsidRPr="00A47DCD">
        <w:rPr>
          <w:spacing w:val="-1"/>
          <w:sz w:val="28"/>
          <w:szCs w:val="28"/>
        </w:rPr>
        <w:t xml:space="preserve"> </w:t>
      </w:r>
      <w:r w:rsidRPr="00A47DCD">
        <w:rPr>
          <w:sz w:val="28"/>
          <w:szCs w:val="28"/>
        </w:rPr>
        <w:t>сна.</w:t>
      </w:r>
      <w:r w:rsidRPr="00A47DCD">
        <w:rPr>
          <w:w w:val="99"/>
          <w:sz w:val="28"/>
          <w:szCs w:val="28"/>
        </w:rPr>
        <w:t xml:space="preserve"> </w:t>
      </w:r>
    </w:p>
    <w:p w:rsidR="00A266A9" w:rsidRPr="00A47DCD" w:rsidRDefault="00A266A9" w:rsidP="00A266A9">
      <w:pPr>
        <w:pStyle w:val="a6"/>
        <w:tabs>
          <w:tab w:val="left" w:pos="10348"/>
        </w:tabs>
        <w:spacing w:before="2"/>
        <w:ind w:left="142" w:right="2"/>
        <w:jc w:val="both"/>
        <w:rPr>
          <w:w w:val="99"/>
          <w:sz w:val="28"/>
          <w:szCs w:val="28"/>
        </w:rPr>
      </w:pPr>
      <w:r w:rsidRPr="00A47DCD">
        <w:rPr>
          <w:sz w:val="28"/>
          <w:szCs w:val="28"/>
        </w:rPr>
        <w:t>Первыми за обеденный стол садятся дети с ослабленным здоровьем, чтобы затем они первыми ложились</w:t>
      </w:r>
      <w:r w:rsidRPr="00A47DCD">
        <w:rPr>
          <w:spacing w:val="-35"/>
          <w:sz w:val="28"/>
          <w:szCs w:val="28"/>
        </w:rPr>
        <w:t xml:space="preserve"> </w:t>
      </w:r>
      <w:r w:rsidRPr="00A47DCD">
        <w:rPr>
          <w:sz w:val="28"/>
          <w:szCs w:val="28"/>
        </w:rPr>
        <w:t>в</w:t>
      </w:r>
      <w:r w:rsidRPr="00A47DCD">
        <w:rPr>
          <w:spacing w:val="-2"/>
          <w:sz w:val="28"/>
          <w:szCs w:val="28"/>
        </w:rPr>
        <w:t xml:space="preserve"> </w:t>
      </w:r>
      <w:r w:rsidRPr="00A47DCD">
        <w:rPr>
          <w:sz w:val="28"/>
          <w:szCs w:val="28"/>
        </w:rPr>
        <w:t>постель.</w:t>
      </w:r>
    </w:p>
    <w:p w:rsidR="00A266A9" w:rsidRPr="00A47DCD" w:rsidRDefault="00A266A9" w:rsidP="00A266A9">
      <w:pPr>
        <w:pStyle w:val="a6"/>
        <w:tabs>
          <w:tab w:val="left" w:pos="10348"/>
        </w:tabs>
        <w:spacing w:before="2"/>
        <w:ind w:left="142" w:right="2"/>
        <w:jc w:val="both"/>
        <w:rPr>
          <w:sz w:val="28"/>
          <w:szCs w:val="28"/>
        </w:rPr>
      </w:pPr>
      <w:r w:rsidRPr="00A47DCD">
        <w:rPr>
          <w:sz w:val="28"/>
          <w:szCs w:val="28"/>
        </w:rPr>
        <w:t>Спальню перед сном проветривают со снижением температуры воздуха в помещении на 3—5</w:t>
      </w:r>
      <w:r w:rsidRPr="00A47DCD">
        <w:rPr>
          <w:spacing w:val="-18"/>
          <w:sz w:val="28"/>
          <w:szCs w:val="28"/>
        </w:rPr>
        <w:t xml:space="preserve"> </w:t>
      </w:r>
      <w:r w:rsidRPr="00A47DCD">
        <w:rPr>
          <w:sz w:val="28"/>
          <w:szCs w:val="28"/>
        </w:rPr>
        <w:t>градусов.</w:t>
      </w:r>
    </w:p>
    <w:p w:rsidR="00A266A9" w:rsidRPr="00A47DCD" w:rsidRDefault="00A266A9" w:rsidP="00A266A9">
      <w:pPr>
        <w:pStyle w:val="a6"/>
        <w:ind w:left="142" w:right="144"/>
        <w:jc w:val="both"/>
        <w:rPr>
          <w:sz w:val="28"/>
          <w:szCs w:val="28"/>
        </w:rPr>
      </w:pPr>
      <w:r w:rsidRPr="00A47DCD">
        <w:rPr>
          <w:sz w:val="28"/>
          <w:szCs w:val="28"/>
        </w:rPr>
        <w:t>Во время сна детей присутствие воспитателя (или его помощника) в спальне</w:t>
      </w:r>
      <w:r w:rsidRPr="00A47DCD">
        <w:rPr>
          <w:spacing w:val="-19"/>
          <w:sz w:val="28"/>
          <w:szCs w:val="28"/>
        </w:rPr>
        <w:t xml:space="preserve"> </w:t>
      </w:r>
      <w:r w:rsidRPr="00A47DCD">
        <w:rPr>
          <w:sz w:val="28"/>
          <w:szCs w:val="28"/>
        </w:rPr>
        <w:t>обязательно.</w:t>
      </w:r>
    </w:p>
    <w:p w:rsidR="00A266A9" w:rsidRPr="00A47DCD" w:rsidRDefault="00A266A9" w:rsidP="00A266A9">
      <w:pPr>
        <w:pStyle w:val="a6"/>
        <w:ind w:left="142" w:right="144"/>
        <w:jc w:val="both"/>
        <w:rPr>
          <w:sz w:val="28"/>
          <w:szCs w:val="28"/>
        </w:rPr>
      </w:pPr>
      <w:r w:rsidRPr="00A47DCD">
        <w:rPr>
          <w:sz w:val="28"/>
          <w:szCs w:val="28"/>
        </w:rPr>
        <w:t>Необходимо правильно разбудить детей; дать возможность 5-10 минут полежать, но не задерживать их в</w:t>
      </w:r>
      <w:r w:rsidRPr="00A47DCD">
        <w:rPr>
          <w:spacing w:val="-20"/>
          <w:sz w:val="28"/>
          <w:szCs w:val="28"/>
        </w:rPr>
        <w:t xml:space="preserve"> </w:t>
      </w:r>
      <w:r w:rsidRPr="00A47DCD">
        <w:rPr>
          <w:sz w:val="28"/>
          <w:szCs w:val="28"/>
        </w:rPr>
        <w:t>постели.</w:t>
      </w:r>
    </w:p>
    <w:p w:rsidR="00A266A9" w:rsidRPr="004A4CC6" w:rsidRDefault="00A266A9" w:rsidP="00A266A9">
      <w:pPr>
        <w:pStyle w:val="320"/>
        <w:spacing w:before="0"/>
        <w:ind w:left="0" w:right="1317"/>
        <w:rPr>
          <w:rFonts w:ascii="Times New Roman" w:hAnsi="Times New Roman"/>
          <w:sz w:val="28"/>
          <w:szCs w:val="28"/>
          <w:lang w:val="ru-RU"/>
        </w:rPr>
      </w:pPr>
    </w:p>
    <w:p w:rsidR="00A266A9" w:rsidRPr="004A4CC6" w:rsidRDefault="00A266A9" w:rsidP="00A266A9">
      <w:pPr>
        <w:pStyle w:val="320"/>
        <w:spacing w:before="0"/>
        <w:ind w:left="0" w:right="1317"/>
        <w:jc w:val="center"/>
        <w:rPr>
          <w:rFonts w:ascii="Times New Roman" w:hAnsi="Times New Roman"/>
          <w:bCs w:val="0"/>
          <w:sz w:val="28"/>
          <w:szCs w:val="28"/>
          <w:lang w:val="ru-RU"/>
        </w:rPr>
      </w:pPr>
      <w:r w:rsidRPr="004A4CC6">
        <w:rPr>
          <w:rFonts w:ascii="Times New Roman" w:hAnsi="Times New Roman"/>
          <w:sz w:val="28"/>
          <w:szCs w:val="28"/>
          <w:lang w:val="ru-RU"/>
        </w:rPr>
        <w:t>3.4. Проектирование образовательного процесса</w:t>
      </w:r>
    </w:p>
    <w:p w:rsidR="00A266A9" w:rsidRPr="004A4CC6" w:rsidRDefault="00A266A9" w:rsidP="00A266A9">
      <w:pPr>
        <w:pStyle w:val="a6"/>
        <w:numPr>
          <w:ilvl w:val="0"/>
          <w:numId w:val="19"/>
        </w:numPr>
        <w:ind w:right="144"/>
        <w:jc w:val="left"/>
        <w:rPr>
          <w:sz w:val="28"/>
          <w:szCs w:val="28"/>
        </w:rPr>
      </w:pPr>
      <w:r w:rsidRPr="004A4CC6">
        <w:rPr>
          <w:sz w:val="28"/>
          <w:szCs w:val="28"/>
        </w:rPr>
        <w:t xml:space="preserve">Годовой календарный учебный график </w:t>
      </w:r>
      <w:r w:rsidRPr="004A4CC6">
        <w:rPr>
          <w:b/>
          <w:i/>
          <w:sz w:val="28"/>
          <w:szCs w:val="28"/>
        </w:rPr>
        <w:t>(Приложение 1)</w:t>
      </w:r>
    </w:p>
    <w:p w:rsidR="00A266A9" w:rsidRPr="00A7619A" w:rsidRDefault="00A266A9" w:rsidP="00A266A9">
      <w:pPr>
        <w:pStyle w:val="a6"/>
        <w:numPr>
          <w:ilvl w:val="0"/>
          <w:numId w:val="19"/>
        </w:numPr>
        <w:ind w:right="144"/>
        <w:jc w:val="left"/>
        <w:rPr>
          <w:sz w:val="28"/>
          <w:szCs w:val="28"/>
        </w:rPr>
      </w:pPr>
      <w:r w:rsidRPr="004A4CC6">
        <w:rPr>
          <w:sz w:val="28"/>
          <w:szCs w:val="28"/>
        </w:rPr>
        <w:t xml:space="preserve">Учебный план </w:t>
      </w:r>
      <w:r w:rsidRPr="004A4CC6">
        <w:rPr>
          <w:b/>
          <w:i/>
          <w:sz w:val="28"/>
          <w:szCs w:val="28"/>
        </w:rPr>
        <w:t>(Приложение 2)</w:t>
      </w:r>
    </w:p>
    <w:p w:rsidR="00A266A9" w:rsidRPr="00A7619A" w:rsidRDefault="00A266A9" w:rsidP="00A266A9">
      <w:pPr>
        <w:pStyle w:val="a6"/>
        <w:numPr>
          <w:ilvl w:val="0"/>
          <w:numId w:val="19"/>
        </w:numPr>
        <w:ind w:right="144"/>
        <w:jc w:val="left"/>
        <w:rPr>
          <w:b/>
          <w:sz w:val="28"/>
          <w:szCs w:val="28"/>
        </w:rPr>
      </w:pPr>
      <w:r>
        <w:rPr>
          <w:sz w:val="28"/>
          <w:szCs w:val="28"/>
        </w:rPr>
        <w:t>Методический комплект</w:t>
      </w:r>
      <w:r w:rsidRPr="004A4CC6">
        <w:rPr>
          <w:sz w:val="28"/>
          <w:szCs w:val="28"/>
        </w:rPr>
        <w:t xml:space="preserve"> к Программ</w:t>
      </w:r>
      <w:r>
        <w:rPr>
          <w:b/>
          <w:i/>
          <w:sz w:val="28"/>
          <w:szCs w:val="28"/>
        </w:rPr>
        <w:t>е (Приложение 3</w:t>
      </w:r>
      <w:r w:rsidRPr="004A4CC6">
        <w:rPr>
          <w:b/>
          <w:i/>
          <w:sz w:val="28"/>
          <w:szCs w:val="28"/>
        </w:rPr>
        <w:t>)</w:t>
      </w:r>
    </w:p>
    <w:p w:rsidR="00A266A9" w:rsidRPr="004A4CC6" w:rsidRDefault="00A266A9" w:rsidP="00A266A9">
      <w:pPr>
        <w:pStyle w:val="a6"/>
        <w:numPr>
          <w:ilvl w:val="0"/>
          <w:numId w:val="19"/>
        </w:numPr>
        <w:ind w:right="144"/>
        <w:jc w:val="left"/>
        <w:rPr>
          <w:b/>
          <w:sz w:val="28"/>
          <w:szCs w:val="28"/>
        </w:rPr>
      </w:pPr>
      <w:r w:rsidRPr="004A4CC6">
        <w:rPr>
          <w:sz w:val="28"/>
          <w:szCs w:val="28"/>
        </w:rPr>
        <w:t xml:space="preserve">Комплексно-тематическое планирование </w:t>
      </w:r>
      <w:r>
        <w:rPr>
          <w:b/>
          <w:i/>
          <w:sz w:val="28"/>
          <w:szCs w:val="28"/>
        </w:rPr>
        <w:t>(Приложение 4</w:t>
      </w:r>
      <w:r w:rsidRPr="004A4CC6">
        <w:rPr>
          <w:b/>
          <w:i/>
          <w:sz w:val="28"/>
          <w:szCs w:val="28"/>
        </w:rPr>
        <w:t xml:space="preserve"> )</w:t>
      </w:r>
    </w:p>
    <w:p w:rsidR="00A266A9" w:rsidRDefault="00A266A9" w:rsidP="00A266A9">
      <w:pPr>
        <w:pStyle w:val="ae"/>
        <w:spacing w:before="0" w:beforeAutospacing="0" w:after="0" w:afterAutospacing="0"/>
        <w:jc w:val="center"/>
        <w:rPr>
          <w:b/>
          <w:sz w:val="28"/>
          <w:szCs w:val="28"/>
        </w:rPr>
      </w:pPr>
    </w:p>
    <w:p w:rsidR="00A266A9" w:rsidRPr="00C26911" w:rsidRDefault="00A266A9" w:rsidP="00A266A9">
      <w:pPr>
        <w:pStyle w:val="ae"/>
        <w:spacing w:before="0" w:beforeAutospacing="0" w:after="0" w:afterAutospacing="0"/>
        <w:jc w:val="center"/>
        <w:rPr>
          <w:b/>
          <w:sz w:val="28"/>
          <w:szCs w:val="28"/>
        </w:rPr>
      </w:pPr>
      <w:r>
        <w:rPr>
          <w:b/>
          <w:sz w:val="28"/>
          <w:szCs w:val="28"/>
        </w:rPr>
        <w:t xml:space="preserve">3.5. </w:t>
      </w:r>
      <w:r w:rsidRPr="00C26911">
        <w:rPr>
          <w:b/>
          <w:sz w:val="28"/>
          <w:szCs w:val="28"/>
        </w:rPr>
        <w:t>Психолого-пед</w:t>
      </w:r>
      <w:r>
        <w:rPr>
          <w:b/>
          <w:sz w:val="28"/>
          <w:szCs w:val="28"/>
        </w:rPr>
        <w:t>агогические условия реализации П</w:t>
      </w:r>
      <w:r w:rsidRPr="00C26911">
        <w:rPr>
          <w:b/>
          <w:sz w:val="28"/>
          <w:szCs w:val="28"/>
        </w:rPr>
        <w:t>рограммы</w:t>
      </w:r>
    </w:p>
    <w:p w:rsidR="00A266A9" w:rsidRPr="00C26911" w:rsidRDefault="00A266A9" w:rsidP="00A266A9">
      <w:pPr>
        <w:pStyle w:val="ae"/>
        <w:spacing w:before="0" w:beforeAutospacing="0" w:after="0" w:afterAutospacing="0"/>
        <w:ind w:firstLine="708"/>
        <w:jc w:val="both"/>
        <w:rPr>
          <w:sz w:val="28"/>
          <w:szCs w:val="28"/>
        </w:rPr>
      </w:pPr>
      <w:r w:rsidRPr="00C26911">
        <w:rPr>
          <w:sz w:val="28"/>
          <w:szCs w:val="28"/>
        </w:rPr>
        <w:t>Для успешной реа</w:t>
      </w:r>
      <w:r>
        <w:rPr>
          <w:sz w:val="28"/>
          <w:szCs w:val="28"/>
        </w:rPr>
        <w:t xml:space="preserve">лизации Программы в МБДОУ ДС </w:t>
      </w:r>
      <w:r w:rsidRPr="00C26911">
        <w:rPr>
          <w:sz w:val="28"/>
          <w:szCs w:val="28"/>
        </w:rPr>
        <w:t xml:space="preserve"> обеспечены </w:t>
      </w:r>
      <w:r w:rsidRPr="00141514">
        <w:rPr>
          <w:sz w:val="28"/>
          <w:szCs w:val="28"/>
        </w:rPr>
        <w:t xml:space="preserve">следующие </w:t>
      </w:r>
      <w:r w:rsidRPr="00C26911">
        <w:rPr>
          <w:sz w:val="28"/>
          <w:szCs w:val="28"/>
        </w:rPr>
        <w:t>психолого-педагогические условия</w:t>
      </w:r>
      <w:r w:rsidRPr="00C26911">
        <w:rPr>
          <w:rStyle w:val="apple-converted-space"/>
          <w:sz w:val="28"/>
          <w:szCs w:val="28"/>
        </w:rPr>
        <w:t> </w:t>
      </w:r>
      <w:r w:rsidRPr="00141514">
        <w:rPr>
          <w:bCs/>
          <w:sz w:val="28"/>
          <w:szCs w:val="28"/>
        </w:rPr>
        <w:t>(п.3.2.1 ФГОС ДО),</w:t>
      </w:r>
      <w:r w:rsidRPr="00C26911">
        <w:rPr>
          <w:rStyle w:val="apple-converted-space"/>
          <w:sz w:val="28"/>
          <w:szCs w:val="28"/>
        </w:rPr>
        <w:t> </w:t>
      </w:r>
      <w:r w:rsidRPr="00C26911">
        <w:rPr>
          <w:sz w:val="28"/>
          <w:szCs w:val="28"/>
        </w:rPr>
        <w:t xml:space="preserve">которые гарантируют охрану и укрепление физического и психического здоровья детей с ТНР, </w:t>
      </w:r>
      <w:r>
        <w:rPr>
          <w:sz w:val="28"/>
          <w:szCs w:val="28"/>
        </w:rPr>
        <w:t xml:space="preserve">ЗПР </w:t>
      </w:r>
      <w:r w:rsidRPr="00C26911">
        <w:rPr>
          <w:sz w:val="28"/>
          <w:szCs w:val="28"/>
        </w:rPr>
        <w:t>обеспечивает их эмоциональное благополучие:</w:t>
      </w:r>
    </w:p>
    <w:p w:rsidR="00A266A9" w:rsidRPr="00C26911" w:rsidRDefault="00A266A9" w:rsidP="00A266A9">
      <w:pPr>
        <w:pStyle w:val="ae"/>
        <w:spacing w:before="0" w:beforeAutospacing="0" w:after="0" w:afterAutospacing="0"/>
        <w:jc w:val="both"/>
        <w:rPr>
          <w:color w:val="000000"/>
          <w:sz w:val="28"/>
          <w:szCs w:val="28"/>
        </w:rPr>
      </w:pPr>
      <w:r w:rsidRPr="00C26911">
        <w:rPr>
          <w:color w:val="000000"/>
          <w:sz w:val="28"/>
          <w:szCs w:val="28"/>
        </w:rPr>
        <w:t>-формирование и развитие психолого-педагогической компетентности участников образовательного процесса;</w:t>
      </w:r>
    </w:p>
    <w:p w:rsidR="00A266A9" w:rsidRPr="00C26911" w:rsidRDefault="00A266A9" w:rsidP="00A266A9">
      <w:pPr>
        <w:pStyle w:val="ae"/>
        <w:spacing w:before="0" w:beforeAutospacing="0" w:after="0" w:afterAutospacing="0"/>
        <w:jc w:val="both"/>
        <w:rPr>
          <w:color w:val="000000"/>
          <w:sz w:val="28"/>
          <w:szCs w:val="28"/>
        </w:rPr>
      </w:pPr>
      <w:r w:rsidRPr="00C26911">
        <w:rPr>
          <w:color w:val="000000"/>
          <w:sz w:val="28"/>
          <w:szCs w:val="28"/>
        </w:rPr>
        <w:t>-вариативность направлений и форм, а также диверсификацию уровней психолого-педагогического сопровождения участников образовательного процесса;</w:t>
      </w:r>
    </w:p>
    <w:p w:rsidR="00A266A9" w:rsidRPr="004A4CC6" w:rsidRDefault="00A266A9" w:rsidP="00A266A9">
      <w:pPr>
        <w:pStyle w:val="ae"/>
        <w:spacing w:before="0" w:beforeAutospacing="0" w:after="0" w:afterAutospacing="0"/>
        <w:jc w:val="both"/>
        <w:rPr>
          <w:color w:val="000000"/>
          <w:sz w:val="28"/>
          <w:szCs w:val="28"/>
        </w:rPr>
      </w:pPr>
      <w:r w:rsidRPr="00C26911">
        <w:rPr>
          <w:color w:val="000000"/>
          <w:sz w:val="28"/>
          <w:szCs w:val="28"/>
        </w:rPr>
        <w:t>-дифференциация и инди</w:t>
      </w:r>
      <w:r w:rsidRPr="004A4CC6">
        <w:rPr>
          <w:color w:val="000000"/>
          <w:sz w:val="28"/>
          <w:szCs w:val="28"/>
        </w:rPr>
        <w:t>видуализация обучения</w:t>
      </w:r>
    </w:p>
    <w:p w:rsidR="00A266A9" w:rsidRPr="004A4CC6" w:rsidRDefault="00A266A9" w:rsidP="00A266A9">
      <w:pPr>
        <w:pStyle w:val="ae"/>
        <w:spacing w:before="0" w:beforeAutospacing="0" w:after="0" w:afterAutospacing="0"/>
        <w:jc w:val="both"/>
        <w:rPr>
          <w:rFonts w:ascii="Tahoma" w:hAnsi="Tahoma" w:cs="Tahoma"/>
          <w:sz w:val="28"/>
          <w:szCs w:val="28"/>
        </w:rPr>
      </w:pPr>
      <w:r w:rsidRPr="004A4CC6">
        <w:rPr>
          <w:sz w:val="28"/>
          <w:szCs w:val="28"/>
        </w:rPr>
        <w:t>-уважительное отношение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A266A9" w:rsidRPr="004A4CC6" w:rsidRDefault="00A266A9" w:rsidP="00A266A9">
      <w:pPr>
        <w:pStyle w:val="ae"/>
        <w:spacing w:before="0" w:beforeAutospacing="0" w:after="0" w:afterAutospacing="0"/>
        <w:jc w:val="both"/>
        <w:rPr>
          <w:rFonts w:ascii="Tahoma" w:hAnsi="Tahoma" w:cs="Tahoma"/>
          <w:sz w:val="28"/>
          <w:szCs w:val="28"/>
        </w:rPr>
      </w:pPr>
      <w:r w:rsidRPr="004A4CC6">
        <w:rPr>
          <w:sz w:val="28"/>
          <w:szCs w:val="28"/>
        </w:rPr>
        <w:t>-использование в образовательной деятельности форм и методов работы с детьми, соответствующих возрастных и индивидуальных особенностей;</w:t>
      </w:r>
    </w:p>
    <w:p w:rsidR="00A266A9" w:rsidRPr="004A4CC6" w:rsidRDefault="00A266A9" w:rsidP="00A266A9">
      <w:pPr>
        <w:pStyle w:val="ae"/>
        <w:spacing w:before="0" w:beforeAutospacing="0" w:after="0" w:afterAutospacing="0"/>
        <w:jc w:val="both"/>
        <w:rPr>
          <w:rFonts w:ascii="Tahoma" w:hAnsi="Tahoma" w:cs="Tahoma"/>
          <w:sz w:val="28"/>
          <w:szCs w:val="28"/>
        </w:rPr>
      </w:pPr>
      <w:r w:rsidRPr="004A4CC6">
        <w:rPr>
          <w:sz w:val="28"/>
          <w:szCs w:val="28"/>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A266A9" w:rsidRPr="004A4CC6" w:rsidRDefault="00A266A9" w:rsidP="00A266A9">
      <w:pPr>
        <w:pStyle w:val="ae"/>
        <w:spacing w:before="0" w:beforeAutospacing="0" w:after="0" w:afterAutospacing="0"/>
        <w:jc w:val="both"/>
        <w:rPr>
          <w:rFonts w:ascii="Tahoma" w:hAnsi="Tahoma" w:cs="Tahoma"/>
          <w:sz w:val="28"/>
          <w:szCs w:val="28"/>
        </w:rPr>
      </w:pPr>
      <w:r w:rsidRPr="004A4CC6">
        <w:rPr>
          <w:sz w:val="28"/>
          <w:szCs w:val="28"/>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A266A9" w:rsidRPr="004A4CC6" w:rsidRDefault="00A266A9" w:rsidP="00A266A9">
      <w:pPr>
        <w:pStyle w:val="ae"/>
        <w:spacing w:before="0" w:beforeAutospacing="0" w:after="0" w:afterAutospacing="0"/>
        <w:jc w:val="both"/>
        <w:rPr>
          <w:rFonts w:ascii="Tahoma" w:hAnsi="Tahoma" w:cs="Tahoma"/>
          <w:sz w:val="28"/>
          <w:szCs w:val="28"/>
        </w:rPr>
      </w:pPr>
      <w:r w:rsidRPr="004A4CC6">
        <w:rPr>
          <w:sz w:val="28"/>
          <w:szCs w:val="28"/>
        </w:rPr>
        <w:t>-поддержка инициативы и самостоятельности детей в специфических для них видах деятельности;</w:t>
      </w:r>
    </w:p>
    <w:p w:rsidR="00A266A9" w:rsidRPr="004A4CC6" w:rsidRDefault="00A266A9" w:rsidP="00A266A9">
      <w:pPr>
        <w:pStyle w:val="ae"/>
        <w:spacing w:before="0" w:beforeAutospacing="0" w:after="0" w:afterAutospacing="0"/>
        <w:jc w:val="both"/>
        <w:rPr>
          <w:rFonts w:ascii="Tahoma" w:hAnsi="Tahoma" w:cs="Tahoma"/>
          <w:sz w:val="28"/>
          <w:szCs w:val="28"/>
        </w:rPr>
      </w:pPr>
      <w:r w:rsidRPr="004A4CC6">
        <w:rPr>
          <w:sz w:val="28"/>
          <w:szCs w:val="28"/>
        </w:rPr>
        <w:lastRenderedPageBreak/>
        <w:t>-возможность выбора детьми материалов, видов активности, участников совместной деятельности и общения;</w:t>
      </w:r>
    </w:p>
    <w:p w:rsidR="00A266A9" w:rsidRPr="004A4CC6" w:rsidRDefault="00A266A9" w:rsidP="00A266A9">
      <w:pPr>
        <w:pStyle w:val="ae"/>
        <w:spacing w:before="0" w:beforeAutospacing="0" w:after="0" w:afterAutospacing="0"/>
        <w:jc w:val="both"/>
        <w:rPr>
          <w:rFonts w:ascii="Tahoma" w:hAnsi="Tahoma" w:cs="Tahoma"/>
          <w:sz w:val="28"/>
          <w:szCs w:val="28"/>
        </w:rPr>
      </w:pPr>
      <w:r w:rsidRPr="004A4CC6">
        <w:rPr>
          <w:sz w:val="28"/>
          <w:szCs w:val="28"/>
        </w:rPr>
        <w:t>-защита детей от всех форм физического и психического насилия;</w:t>
      </w:r>
    </w:p>
    <w:p w:rsidR="00A266A9" w:rsidRDefault="00A266A9" w:rsidP="00A266A9">
      <w:pPr>
        <w:pStyle w:val="ae"/>
        <w:spacing w:before="0" w:beforeAutospacing="0" w:after="0" w:afterAutospacing="0"/>
        <w:jc w:val="both"/>
        <w:rPr>
          <w:sz w:val="28"/>
          <w:szCs w:val="28"/>
        </w:rPr>
      </w:pPr>
      <w:r w:rsidRPr="004A4CC6">
        <w:rPr>
          <w:sz w:val="28"/>
          <w:szCs w:val="28"/>
        </w:rPr>
        <w:t>-поддержка родителей (законных представителей) в воспитании детей, охране и укреплении здоровья, вовлечение семей в непосредственно образовательную деятельность.</w:t>
      </w:r>
    </w:p>
    <w:p w:rsidR="00A266A9" w:rsidRPr="004A4CC6" w:rsidRDefault="00A266A9" w:rsidP="00A266A9">
      <w:pPr>
        <w:pStyle w:val="ae"/>
        <w:spacing w:before="0" w:beforeAutospacing="0" w:after="0" w:afterAutospacing="0"/>
        <w:jc w:val="both"/>
        <w:rPr>
          <w:sz w:val="28"/>
          <w:szCs w:val="28"/>
        </w:rPr>
      </w:pPr>
    </w:p>
    <w:p w:rsidR="00A266A9" w:rsidRPr="004A4CC6" w:rsidRDefault="00A266A9" w:rsidP="00A266A9">
      <w:pPr>
        <w:spacing w:after="0" w:line="240" w:lineRule="auto"/>
        <w:jc w:val="center"/>
        <w:rPr>
          <w:rFonts w:ascii="Times New Roman" w:hAnsi="Times New Roman"/>
          <w:b/>
          <w:sz w:val="28"/>
          <w:szCs w:val="28"/>
        </w:rPr>
      </w:pPr>
      <w:r>
        <w:rPr>
          <w:rFonts w:ascii="Times New Roman" w:hAnsi="Times New Roman"/>
          <w:b/>
          <w:sz w:val="28"/>
          <w:szCs w:val="28"/>
        </w:rPr>
        <w:t>3.6.</w:t>
      </w:r>
      <w:r w:rsidRPr="004A4CC6">
        <w:rPr>
          <w:rFonts w:ascii="Times New Roman" w:hAnsi="Times New Roman"/>
          <w:b/>
          <w:sz w:val="28"/>
          <w:szCs w:val="28"/>
        </w:rPr>
        <w:t xml:space="preserve"> Финансовые условия реализации Программы</w:t>
      </w:r>
    </w:p>
    <w:p w:rsidR="00A266A9" w:rsidRPr="004A4CC6" w:rsidRDefault="00A266A9" w:rsidP="00A266A9">
      <w:pPr>
        <w:spacing w:after="0" w:line="240" w:lineRule="auto"/>
        <w:jc w:val="both"/>
        <w:rPr>
          <w:rFonts w:ascii="Times New Roman" w:hAnsi="Times New Roman"/>
          <w:b/>
          <w:sz w:val="28"/>
          <w:szCs w:val="28"/>
        </w:rPr>
      </w:pPr>
      <w:r w:rsidRPr="004A4CC6">
        <w:rPr>
          <w:rFonts w:ascii="Times New Roman" w:hAnsi="Times New Roman"/>
          <w:sz w:val="28"/>
          <w:szCs w:val="28"/>
        </w:rPr>
        <w:t>Федеральный государственный образовательный стандарт четко определяет, что реализация адаптированной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адаптированной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w:t>
      </w:r>
    </w:p>
    <w:p w:rsidR="00A266A9" w:rsidRPr="004A4CC6" w:rsidRDefault="00A266A9" w:rsidP="00A266A9">
      <w:pPr>
        <w:spacing w:after="0" w:line="240" w:lineRule="auto"/>
        <w:jc w:val="both"/>
        <w:rPr>
          <w:sz w:val="28"/>
          <w:szCs w:val="28"/>
        </w:rPr>
      </w:pPr>
      <w:r w:rsidRPr="004A4CC6">
        <w:rPr>
          <w:rFonts w:ascii="Times New Roman" w:hAnsi="Times New Roman"/>
          <w:sz w:val="28"/>
          <w:szCs w:val="28"/>
        </w:rPr>
        <w:t xml:space="preserve">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w:t>
      </w:r>
    </w:p>
    <w:p w:rsidR="00A266A9" w:rsidRPr="004A4CC6" w:rsidRDefault="00A266A9" w:rsidP="00A266A9">
      <w:pPr>
        <w:pStyle w:val="ae"/>
        <w:spacing w:before="0" w:beforeAutospacing="0" w:after="0" w:afterAutospacing="0"/>
        <w:jc w:val="both"/>
        <w:rPr>
          <w:rFonts w:ascii="Tahoma" w:hAnsi="Tahoma" w:cs="Tahoma"/>
          <w:sz w:val="28"/>
          <w:szCs w:val="28"/>
        </w:rPr>
      </w:pPr>
      <w:r w:rsidRPr="004A4CC6">
        <w:rPr>
          <w:sz w:val="28"/>
          <w:szCs w:val="28"/>
        </w:rPr>
        <w:t>Финансовые условия реализации адаптированной образовательной программы должны:</w:t>
      </w:r>
    </w:p>
    <w:p w:rsidR="00A266A9" w:rsidRPr="004A4CC6" w:rsidRDefault="00A266A9" w:rsidP="00A266A9">
      <w:pPr>
        <w:pStyle w:val="ae"/>
        <w:numPr>
          <w:ilvl w:val="0"/>
          <w:numId w:val="17"/>
        </w:numPr>
        <w:spacing w:before="0" w:beforeAutospacing="0" w:after="0" w:afterAutospacing="0"/>
        <w:jc w:val="both"/>
        <w:rPr>
          <w:rFonts w:ascii="Tahoma" w:hAnsi="Tahoma" w:cs="Tahoma"/>
          <w:sz w:val="28"/>
          <w:szCs w:val="28"/>
        </w:rPr>
      </w:pPr>
      <w:r w:rsidRPr="004A4CC6">
        <w:rPr>
          <w:sz w:val="28"/>
          <w:szCs w:val="28"/>
        </w:rPr>
        <w:t>обеспечивать возможность выполнения требований ФГОС ДО обучающихся с ОВЗ к условиям реализации и структуре адаптированной образовательной программы;</w:t>
      </w:r>
    </w:p>
    <w:p w:rsidR="00A266A9" w:rsidRPr="004A4CC6" w:rsidRDefault="00A266A9" w:rsidP="00A266A9">
      <w:pPr>
        <w:pStyle w:val="ae"/>
        <w:numPr>
          <w:ilvl w:val="0"/>
          <w:numId w:val="17"/>
        </w:numPr>
        <w:spacing w:after="0" w:afterAutospacing="0"/>
        <w:jc w:val="both"/>
        <w:rPr>
          <w:rFonts w:ascii="Tahoma" w:hAnsi="Tahoma" w:cs="Tahoma"/>
          <w:sz w:val="28"/>
          <w:szCs w:val="28"/>
        </w:rPr>
      </w:pPr>
      <w:r w:rsidRPr="004A4CC6">
        <w:rPr>
          <w:sz w:val="28"/>
          <w:szCs w:val="28"/>
        </w:rPr>
        <w:t>обеспечивать реализацию обязательной части адаптированной образовательной программы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A266A9" w:rsidRPr="004A4CC6" w:rsidRDefault="00A266A9" w:rsidP="00A266A9">
      <w:pPr>
        <w:pStyle w:val="ae"/>
        <w:numPr>
          <w:ilvl w:val="0"/>
          <w:numId w:val="17"/>
        </w:numPr>
        <w:spacing w:before="0" w:beforeAutospacing="0" w:after="0" w:afterAutospacing="0"/>
        <w:jc w:val="both"/>
        <w:rPr>
          <w:rFonts w:ascii="Tahoma" w:hAnsi="Tahoma" w:cs="Tahoma"/>
          <w:sz w:val="28"/>
          <w:szCs w:val="28"/>
        </w:rPr>
      </w:pPr>
      <w:r w:rsidRPr="004A4CC6">
        <w:rPr>
          <w:sz w:val="28"/>
          <w:szCs w:val="28"/>
        </w:rPr>
        <w:t>отражать структуру и объем расходов, необходимых для реализации адаптированной образовательной программы, а также механизм их формирования.</w:t>
      </w:r>
    </w:p>
    <w:p w:rsidR="00A266A9" w:rsidRPr="004A4CC6" w:rsidRDefault="00A266A9" w:rsidP="00A266A9">
      <w:pPr>
        <w:pStyle w:val="ae"/>
        <w:spacing w:before="0" w:beforeAutospacing="0" w:after="0" w:afterAutospacing="0"/>
        <w:jc w:val="both"/>
        <w:rPr>
          <w:rFonts w:ascii="Tahoma" w:hAnsi="Tahoma" w:cs="Tahoma"/>
          <w:sz w:val="28"/>
          <w:szCs w:val="28"/>
        </w:rPr>
      </w:pPr>
      <w:r w:rsidRPr="004A4CC6">
        <w:rPr>
          <w:sz w:val="28"/>
          <w:szCs w:val="28"/>
        </w:rPr>
        <w:t>Финансирование реализации адаптированной образовательной программы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 ФГОС ДО обучающихся с ОВЗ:</w:t>
      </w:r>
    </w:p>
    <w:p w:rsidR="00A266A9" w:rsidRPr="004A4CC6" w:rsidRDefault="00A266A9" w:rsidP="00A266A9">
      <w:pPr>
        <w:pStyle w:val="ae"/>
        <w:numPr>
          <w:ilvl w:val="0"/>
          <w:numId w:val="18"/>
        </w:numPr>
        <w:spacing w:after="0" w:afterAutospacing="0"/>
        <w:jc w:val="both"/>
        <w:rPr>
          <w:rFonts w:ascii="Tahoma" w:hAnsi="Tahoma" w:cs="Tahoma"/>
          <w:sz w:val="28"/>
          <w:szCs w:val="28"/>
        </w:rPr>
      </w:pPr>
      <w:r w:rsidRPr="004A4CC6">
        <w:rPr>
          <w:sz w:val="28"/>
          <w:szCs w:val="28"/>
        </w:rPr>
        <w:t>специальными условиями получения образования (кадровыми, материально-техническими);</w:t>
      </w:r>
    </w:p>
    <w:p w:rsidR="00A266A9" w:rsidRPr="004A4CC6" w:rsidRDefault="00A266A9" w:rsidP="00A266A9">
      <w:pPr>
        <w:pStyle w:val="ae"/>
        <w:numPr>
          <w:ilvl w:val="0"/>
          <w:numId w:val="18"/>
        </w:numPr>
        <w:spacing w:after="0" w:afterAutospacing="0"/>
        <w:jc w:val="both"/>
        <w:rPr>
          <w:rFonts w:ascii="Tahoma" w:hAnsi="Tahoma" w:cs="Tahoma"/>
          <w:sz w:val="28"/>
          <w:szCs w:val="28"/>
        </w:rPr>
      </w:pPr>
      <w:r w:rsidRPr="004A4CC6">
        <w:rPr>
          <w:sz w:val="28"/>
          <w:szCs w:val="28"/>
        </w:rPr>
        <w:t>расходами на оплату труда работников, реализующих адаптированной образовательной программы;</w:t>
      </w:r>
    </w:p>
    <w:p w:rsidR="00A266A9" w:rsidRPr="004A4CC6" w:rsidRDefault="00A266A9" w:rsidP="00A266A9">
      <w:pPr>
        <w:pStyle w:val="ae"/>
        <w:numPr>
          <w:ilvl w:val="0"/>
          <w:numId w:val="18"/>
        </w:numPr>
        <w:spacing w:after="0" w:afterAutospacing="0"/>
        <w:jc w:val="both"/>
        <w:rPr>
          <w:rFonts w:ascii="Tahoma" w:hAnsi="Tahoma" w:cs="Tahoma"/>
          <w:sz w:val="28"/>
          <w:szCs w:val="28"/>
        </w:rPr>
      </w:pPr>
      <w:r w:rsidRPr="004A4CC6">
        <w:rPr>
          <w:sz w:val="28"/>
          <w:szCs w:val="28"/>
        </w:rPr>
        <w:t xml:space="preserve">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w:t>
      </w:r>
      <w:r w:rsidRPr="004A4CC6">
        <w:rPr>
          <w:sz w:val="28"/>
          <w:szCs w:val="28"/>
        </w:rPr>
        <w:lastRenderedPageBreak/>
        <w:t>связи, в том числе расходами, связанными с подключением к информационно-телекоммуникационной сети «Интернет»;</w:t>
      </w:r>
    </w:p>
    <w:p w:rsidR="00A266A9" w:rsidRPr="004A4CC6" w:rsidRDefault="00A266A9" w:rsidP="00A266A9">
      <w:pPr>
        <w:pStyle w:val="ae"/>
        <w:numPr>
          <w:ilvl w:val="0"/>
          <w:numId w:val="18"/>
        </w:numPr>
        <w:spacing w:after="0" w:afterAutospacing="0"/>
        <w:jc w:val="both"/>
        <w:rPr>
          <w:rFonts w:ascii="Tahoma" w:hAnsi="Tahoma" w:cs="Tahoma"/>
          <w:sz w:val="28"/>
          <w:szCs w:val="28"/>
        </w:rPr>
      </w:pPr>
      <w:r w:rsidRPr="004A4CC6">
        <w:rPr>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A266A9" w:rsidRPr="00A97955" w:rsidRDefault="00A266A9" w:rsidP="00A266A9">
      <w:pPr>
        <w:pStyle w:val="ae"/>
        <w:numPr>
          <w:ilvl w:val="0"/>
          <w:numId w:val="18"/>
        </w:numPr>
        <w:spacing w:after="0" w:afterAutospacing="0"/>
        <w:jc w:val="both"/>
        <w:rPr>
          <w:rFonts w:ascii="Tahoma" w:hAnsi="Tahoma" w:cs="Tahoma"/>
          <w:sz w:val="28"/>
          <w:szCs w:val="28"/>
        </w:rPr>
      </w:pPr>
      <w:r w:rsidRPr="004A4CC6">
        <w:rPr>
          <w:sz w:val="28"/>
          <w:szCs w:val="28"/>
        </w:rPr>
        <w:t>иными расходами, связанными с реализацией и обеспечением реализации адаптированной образовательной программы. Финансовое обеспечение должно соответствовать специфике кадровых и материально</w:t>
      </w:r>
      <w:r w:rsidRPr="004A4CC6">
        <w:rPr>
          <w:sz w:val="28"/>
          <w:szCs w:val="28"/>
        </w:rPr>
        <w:softHyphen/>
        <w:t>технических условий, определенных для адаптированной образовательной программы обучающихся с ТНР</w:t>
      </w:r>
      <w:r>
        <w:rPr>
          <w:sz w:val="28"/>
          <w:szCs w:val="28"/>
        </w:rPr>
        <w:t>, ЗПР</w:t>
      </w:r>
      <w:r w:rsidRPr="004A4CC6">
        <w:rPr>
          <w:sz w:val="28"/>
          <w:szCs w:val="28"/>
        </w:rPr>
        <w:t>.</w:t>
      </w:r>
    </w:p>
    <w:p w:rsidR="00A266A9" w:rsidRPr="004A4CC6" w:rsidRDefault="00A266A9" w:rsidP="00A266A9">
      <w:pPr>
        <w:pStyle w:val="ae"/>
        <w:spacing w:before="0" w:beforeAutospacing="0" w:after="0" w:afterAutospacing="0"/>
        <w:jc w:val="both"/>
        <w:rPr>
          <w:sz w:val="28"/>
          <w:szCs w:val="28"/>
        </w:rPr>
      </w:pPr>
    </w:p>
    <w:p w:rsidR="00A266A9" w:rsidRPr="004A4CC6" w:rsidRDefault="00A266A9" w:rsidP="00A266A9">
      <w:pPr>
        <w:pStyle w:val="ae"/>
        <w:spacing w:before="0" w:beforeAutospacing="0" w:after="0" w:afterAutospacing="0"/>
        <w:jc w:val="center"/>
        <w:rPr>
          <w:b/>
          <w:bCs/>
          <w:color w:val="000000"/>
          <w:sz w:val="28"/>
          <w:szCs w:val="28"/>
        </w:rPr>
      </w:pPr>
      <w:r>
        <w:rPr>
          <w:b/>
          <w:bCs/>
          <w:color w:val="000000"/>
          <w:sz w:val="28"/>
          <w:szCs w:val="28"/>
        </w:rPr>
        <w:t>3.7.</w:t>
      </w:r>
      <w:r w:rsidRPr="004A4CC6">
        <w:rPr>
          <w:b/>
          <w:bCs/>
          <w:color w:val="000000"/>
          <w:sz w:val="28"/>
          <w:szCs w:val="28"/>
        </w:rPr>
        <w:t xml:space="preserve"> Кадровые условия реализации Программы</w:t>
      </w:r>
    </w:p>
    <w:p w:rsidR="00A266A9" w:rsidRPr="004A4CC6" w:rsidRDefault="00A266A9" w:rsidP="00A266A9">
      <w:pPr>
        <w:pStyle w:val="ae"/>
        <w:spacing w:before="0" w:beforeAutospacing="0" w:after="0" w:afterAutospacing="0"/>
        <w:jc w:val="both"/>
        <w:rPr>
          <w:rFonts w:ascii="Tahoma" w:hAnsi="Tahoma" w:cs="Tahoma"/>
          <w:color w:val="000000"/>
          <w:sz w:val="28"/>
          <w:szCs w:val="28"/>
        </w:rPr>
      </w:pPr>
      <w:r w:rsidRPr="004A4CC6">
        <w:rPr>
          <w:color w:val="000000"/>
          <w:sz w:val="28"/>
          <w:szCs w:val="28"/>
        </w:rPr>
        <w:t xml:space="preserve">Руководитель: заведующий МБДОУ ДС </w:t>
      </w:r>
    </w:p>
    <w:p w:rsidR="00A266A9" w:rsidRPr="004A4CC6" w:rsidRDefault="00A266A9" w:rsidP="00A266A9">
      <w:pPr>
        <w:pStyle w:val="ae"/>
        <w:spacing w:before="0" w:beforeAutospacing="0" w:after="0" w:afterAutospacing="0"/>
        <w:jc w:val="both"/>
        <w:rPr>
          <w:rFonts w:ascii="Tahoma" w:hAnsi="Tahoma" w:cs="Tahoma"/>
          <w:color w:val="000000"/>
          <w:sz w:val="28"/>
          <w:szCs w:val="28"/>
        </w:rPr>
      </w:pPr>
      <w:r w:rsidRPr="004A4CC6">
        <w:rPr>
          <w:color w:val="000000"/>
          <w:sz w:val="28"/>
          <w:szCs w:val="28"/>
        </w:rPr>
        <w:t>Методическая служба: заместитель заведующей по ВМР, воспитатели, учитель-логопед, музыкальный руководитель, инструктор по физической культуре, инструктор по плаванию</w:t>
      </w:r>
    </w:p>
    <w:p w:rsidR="00A266A9" w:rsidRPr="004A4CC6" w:rsidRDefault="00A266A9" w:rsidP="00A266A9">
      <w:pPr>
        <w:pStyle w:val="ae"/>
        <w:spacing w:before="0" w:beforeAutospacing="0" w:after="0" w:afterAutospacing="0"/>
        <w:jc w:val="both"/>
        <w:rPr>
          <w:color w:val="000000"/>
          <w:sz w:val="28"/>
          <w:szCs w:val="28"/>
        </w:rPr>
      </w:pPr>
      <w:r w:rsidRPr="004A4CC6">
        <w:rPr>
          <w:color w:val="000000"/>
          <w:sz w:val="28"/>
          <w:szCs w:val="28"/>
        </w:rPr>
        <w:t>Психологическая служба: педагог-психолог</w:t>
      </w:r>
    </w:p>
    <w:p w:rsidR="00A266A9" w:rsidRDefault="00A266A9" w:rsidP="00A266A9">
      <w:pPr>
        <w:spacing w:after="0" w:line="240" w:lineRule="auto"/>
        <w:ind w:firstLine="708"/>
        <w:jc w:val="both"/>
        <w:rPr>
          <w:rFonts w:ascii="Times New Roman" w:hAnsi="Times New Roman"/>
          <w:sz w:val="28"/>
          <w:szCs w:val="28"/>
        </w:rPr>
      </w:pPr>
      <w:r w:rsidRPr="004A4CC6">
        <w:rPr>
          <w:rFonts w:ascii="Times New Roman" w:hAnsi="Times New Roman"/>
          <w:sz w:val="28"/>
          <w:szCs w:val="28"/>
        </w:rPr>
        <w:t xml:space="preserve">В штатном расписании </w:t>
      </w:r>
      <w:r>
        <w:rPr>
          <w:rFonts w:ascii="Times New Roman" w:hAnsi="Times New Roman"/>
          <w:sz w:val="28"/>
          <w:szCs w:val="28"/>
        </w:rPr>
        <w:t xml:space="preserve">МБДОУ </w:t>
      </w:r>
      <w:r w:rsidRPr="004A4CC6">
        <w:rPr>
          <w:rFonts w:ascii="Times New Roman" w:hAnsi="Times New Roman"/>
          <w:sz w:val="28"/>
          <w:szCs w:val="28"/>
        </w:rPr>
        <w:t>предусмотрена должность учителя-логопеда. Учитель-логопед имеет соответствующую квалификацию для работы в соответствии со спецификой ограничения здоровья детей с ТНР,</w:t>
      </w:r>
      <w:r>
        <w:rPr>
          <w:rFonts w:ascii="Times New Roman" w:hAnsi="Times New Roman"/>
          <w:sz w:val="28"/>
          <w:szCs w:val="28"/>
        </w:rPr>
        <w:t xml:space="preserve"> ЗПР.</w:t>
      </w:r>
      <w:r w:rsidRPr="004A4CC6">
        <w:rPr>
          <w:rFonts w:ascii="Times New Roman" w:hAnsi="Times New Roman"/>
          <w:sz w:val="28"/>
          <w:szCs w:val="28"/>
        </w:rPr>
        <w:t xml:space="preserve"> </w:t>
      </w:r>
    </w:p>
    <w:p w:rsidR="00A266A9" w:rsidRPr="004A4CC6" w:rsidRDefault="00A266A9" w:rsidP="00A266A9">
      <w:pPr>
        <w:spacing w:after="0" w:line="240" w:lineRule="auto"/>
        <w:ind w:firstLine="708"/>
        <w:jc w:val="both"/>
        <w:rPr>
          <w:rFonts w:ascii="Times New Roman" w:hAnsi="Times New Roman"/>
          <w:sz w:val="28"/>
          <w:szCs w:val="28"/>
        </w:rPr>
      </w:pPr>
      <w:r w:rsidRPr="004A4CC6">
        <w:rPr>
          <w:rFonts w:ascii="Times New Roman" w:hAnsi="Times New Roman"/>
          <w:sz w:val="28"/>
          <w:szCs w:val="28"/>
        </w:rPr>
        <w:t>Образовательная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w:t>
      </w:r>
      <w:r>
        <w:rPr>
          <w:rFonts w:ascii="Times New Roman" w:hAnsi="Times New Roman"/>
          <w:sz w:val="28"/>
          <w:szCs w:val="28"/>
        </w:rPr>
        <w:t>учения и воспитания детей с ТНР, ЗПР</w:t>
      </w:r>
    </w:p>
    <w:p w:rsidR="00A266A9" w:rsidRPr="004A4CC6" w:rsidRDefault="00A266A9" w:rsidP="00A266A9">
      <w:pPr>
        <w:pStyle w:val="ae"/>
        <w:spacing w:before="0" w:beforeAutospacing="0" w:after="0" w:afterAutospacing="0"/>
        <w:jc w:val="both"/>
        <w:rPr>
          <w:sz w:val="28"/>
          <w:szCs w:val="28"/>
        </w:rPr>
      </w:pPr>
      <w:r w:rsidRPr="004A4CC6">
        <w:rPr>
          <w:b/>
          <w:bCs/>
          <w:color w:val="000000"/>
          <w:sz w:val="28"/>
          <w:szCs w:val="28"/>
        </w:rPr>
        <w:t>Требования к квалификации учителя-логопеда</w:t>
      </w:r>
      <w:r w:rsidRPr="004A4CC6">
        <w:rPr>
          <w:color w:val="000000"/>
          <w:sz w:val="28"/>
          <w:szCs w:val="28"/>
        </w:rPr>
        <w:t xml:space="preserve">. Высшее профессиональное образование в области дефектологии без предъявления требований к стажу работы. </w:t>
      </w:r>
    </w:p>
    <w:p w:rsidR="00A266A9" w:rsidRPr="00634871" w:rsidRDefault="00A266A9" w:rsidP="00A266A9">
      <w:pPr>
        <w:pStyle w:val="ae"/>
        <w:spacing w:before="0" w:beforeAutospacing="0" w:after="0" w:afterAutospacing="0"/>
        <w:jc w:val="both"/>
        <w:rPr>
          <w:sz w:val="28"/>
          <w:szCs w:val="28"/>
        </w:rPr>
      </w:pPr>
      <w:r w:rsidRPr="004A4CC6">
        <w:rPr>
          <w:b/>
          <w:sz w:val="28"/>
          <w:szCs w:val="28"/>
        </w:rPr>
        <w:t>Требования к квалификации педагога-воспитателя:</w:t>
      </w:r>
      <w:r w:rsidRPr="004A4CC6">
        <w:rPr>
          <w:sz w:val="28"/>
          <w:szCs w:val="28"/>
        </w:rPr>
        <w:t xml:space="preserve"> Среднее профессиональное или высшее профессиональное образование с обязательным повышением квалификации в области оказания помощи детям с тяжелыми нарушениями речи.</w:t>
      </w:r>
    </w:p>
    <w:p w:rsidR="00A266A9" w:rsidRDefault="00A266A9" w:rsidP="00A266A9">
      <w:pPr>
        <w:spacing w:after="0" w:line="240" w:lineRule="auto"/>
        <w:ind w:firstLine="567"/>
        <w:rPr>
          <w:rFonts w:ascii="Times New Roman" w:hAnsi="Times New Roman"/>
          <w:bCs/>
        </w:rPr>
      </w:pPr>
    </w:p>
    <w:p w:rsidR="00A266A9" w:rsidRDefault="00A266A9" w:rsidP="00A266A9">
      <w:pPr>
        <w:spacing w:after="0" w:line="240" w:lineRule="auto"/>
        <w:ind w:firstLine="567"/>
        <w:rPr>
          <w:rFonts w:ascii="Times New Roman" w:hAnsi="Times New Roman"/>
          <w:bCs/>
        </w:rPr>
      </w:pPr>
    </w:p>
    <w:p w:rsidR="00A266A9" w:rsidRDefault="00A266A9" w:rsidP="00A266A9">
      <w:pPr>
        <w:spacing w:after="0" w:line="240" w:lineRule="auto"/>
        <w:ind w:firstLine="567"/>
        <w:rPr>
          <w:rFonts w:ascii="Times New Roman" w:hAnsi="Times New Roman"/>
          <w:bCs/>
        </w:rPr>
      </w:pPr>
    </w:p>
    <w:p w:rsidR="00A266A9" w:rsidRDefault="00A266A9" w:rsidP="00A266A9">
      <w:pPr>
        <w:spacing w:after="0" w:line="240" w:lineRule="auto"/>
        <w:ind w:firstLine="567"/>
        <w:rPr>
          <w:rFonts w:ascii="Times New Roman" w:hAnsi="Times New Roman"/>
          <w:bCs/>
        </w:rPr>
      </w:pPr>
    </w:p>
    <w:p w:rsidR="00A266A9" w:rsidRDefault="00A266A9" w:rsidP="00A266A9">
      <w:pPr>
        <w:spacing w:after="0" w:line="240" w:lineRule="auto"/>
        <w:ind w:firstLine="567"/>
        <w:rPr>
          <w:rFonts w:ascii="Times New Roman" w:hAnsi="Times New Roman"/>
          <w:bCs/>
        </w:rPr>
      </w:pPr>
    </w:p>
    <w:p w:rsidR="00A266A9" w:rsidRDefault="00A266A9" w:rsidP="00A266A9">
      <w:pPr>
        <w:spacing w:after="0" w:line="240" w:lineRule="auto"/>
        <w:ind w:firstLine="567"/>
        <w:rPr>
          <w:rFonts w:ascii="Times New Roman" w:hAnsi="Times New Roman"/>
          <w:bCs/>
        </w:rPr>
      </w:pPr>
    </w:p>
    <w:p w:rsidR="00A266A9" w:rsidRDefault="00A266A9" w:rsidP="00A266A9">
      <w:pPr>
        <w:spacing w:after="0" w:line="240" w:lineRule="auto"/>
        <w:ind w:firstLine="567"/>
        <w:rPr>
          <w:rFonts w:ascii="Times New Roman" w:hAnsi="Times New Roman"/>
          <w:bCs/>
        </w:rPr>
      </w:pPr>
    </w:p>
    <w:p w:rsidR="00A266A9" w:rsidRDefault="00A266A9" w:rsidP="00A266A9">
      <w:pPr>
        <w:spacing w:after="0" w:line="240" w:lineRule="auto"/>
        <w:ind w:firstLine="567"/>
        <w:rPr>
          <w:rFonts w:ascii="Times New Roman" w:hAnsi="Times New Roman"/>
          <w:bCs/>
        </w:rPr>
      </w:pPr>
    </w:p>
    <w:p w:rsidR="00A266A9" w:rsidRDefault="00A266A9" w:rsidP="00A266A9">
      <w:pPr>
        <w:spacing w:after="0" w:line="240" w:lineRule="auto"/>
        <w:ind w:firstLine="567"/>
        <w:rPr>
          <w:rFonts w:ascii="Times New Roman" w:hAnsi="Times New Roman"/>
          <w:bCs/>
        </w:rPr>
      </w:pPr>
    </w:p>
    <w:p w:rsidR="00A266A9" w:rsidRDefault="00A266A9" w:rsidP="00A266A9">
      <w:pPr>
        <w:spacing w:after="0" w:line="240" w:lineRule="auto"/>
        <w:ind w:firstLine="567"/>
        <w:rPr>
          <w:rFonts w:ascii="Times New Roman" w:hAnsi="Times New Roman"/>
          <w:bCs/>
        </w:rPr>
      </w:pPr>
    </w:p>
    <w:p w:rsidR="00A266A9" w:rsidRDefault="00A266A9" w:rsidP="00A266A9">
      <w:pPr>
        <w:spacing w:after="0" w:line="240" w:lineRule="auto"/>
        <w:ind w:firstLine="567"/>
        <w:rPr>
          <w:rFonts w:ascii="Times New Roman" w:hAnsi="Times New Roman"/>
          <w:bCs/>
        </w:rPr>
      </w:pPr>
    </w:p>
    <w:p w:rsidR="00A266A9" w:rsidRDefault="00A266A9" w:rsidP="00A266A9">
      <w:pPr>
        <w:spacing w:after="0" w:line="240" w:lineRule="auto"/>
        <w:ind w:firstLine="567"/>
        <w:rPr>
          <w:rFonts w:ascii="Times New Roman" w:hAnsi="Times New Roman"/>
          <w:bCs/>
        </w:rPr>
      </w:pPr>
    </w:p>
    <w:p w:rsidR="00A266A9" w:rsidRDefault="00A266A9" w:rsidP="00A266A9">
      <w:pPr>
        <w:spacing w:after="0" w:line="240" w:lineRule="auto"/>
        <w:ind w:firstLine="567"/>
        <w:rPr>
          <w:rFonts w:ascii="Times New Roman" w:hAnsi="Times New Roman"/>
          <w:bCs/>
        </w:rPr>
      </w:pPr>
    </w:p>
    <w:p w:rsidR="00A266A9" w:rsidRDefault="00A266A9" w:rsidP="00A266A9">
      <w:pPr>
        <w:spacing w:after="0" w:line="240" w:lineRule="auto"/>
        <w:ind w:firstLine="567"/>
        <w:rPr>
          <w:rFonts w:ascii="Times New Roman" w:hAnsi="Times New Roman"/>
          <w:bCs/>
        </w:rPr>
      </w:pPr>
    </w:p>
    <w:p w:rsidR="00A266A9" w:rsidRDefault="00A266A9" w:rsidP="00A266A9">
      <w:pPr>
        <w:spacing w:after="0" w:line="240" w:lineRule="auto"/>
        <w:ind w:firstLine="567"/>
        <w:rPr>
          <w:rFonts w:ascii="Times New Roman" w:hAnsi="Times New Roman"/>
          <w:bCs/>
        </w:rPr>
      </w:pPr>
    </w:p>
    <w:p w:rsidR="00A266A9" w:rsidRDefault="00A266A9" w:rsidP="00A266A9">
      <w:pPr>
        <w:spacing w:after="0" w:line="240" w:lineRule="auto"/>
        <w:ind w:firstLine="567"/>
        <w:rPr>
          <w:rFonts w:ascii="Times New Roman" w:hAnsi="Times New Roman"/>
          <w:bCs/>
        </w:rPr>
      </w:pPr>
    </w:p>
    <w:p w:rsidR="00A266A9" w:rsidRDefault="00A266A9" w:rsidP="00A266A9">
      <w:pPr>
        <w:spacing w:after="0" w:line="240" w:lineRule="auto"/>
        <w:ind w:firstLine="567"/>
        <w:rPr>
          <w:rFonts w:ascii="Times New Roman" w:hAnsi="Times New Roman"/>
          <w:bCs/>
        </w:rPr>
      </w:pPr>
    </w:p>
    <w:p w:rsidR="00A266A9" w:rsidRDefault="00A266A9" w:rsidP="00A266A9">
      <w:pPr>
        <w:spacing w:after="0" w:line="240" w:lineRule="auto"/>
        <w:ind w:firstLine="567"/>
        <w:rPr>
          <w:rFonts w:ascii="Times New Roman" w:hAnsi="Times New Roman"/>
          <w:bCs/>
        </w:rPr>
      </w:pPr>
    </w:p>
    <w:p w:rsidR="00A266A9" w:rsidRDefault="00A266A9" w:rsidP="00A266A9">
      <w:pPr>
        <w:spacing w:after="0" w:line="240" w:lineRule="auto"/>
        <w:ind w:firstLine="567"/>
        <w:rPr>
          <w:rFonts w:ascii="Times New Roman" w:hAnsi="Times New Roman"/>
          <w:bCs/>
        </w:rPr>
      </w:pPr>
    </w:p>
    <w:p w:rsidR="00A266A9" w:rsidRDefault="00A266A9" w:rsidP="00A266A9">
      <w:pPr>
        <w:spacing w:after="0" w:line="240" w:lineRule="auto"/>
        <w:ind w:firstLine="567"/>
        <w:rPr>
          <w:rFonts w:ascii="Times New Roman" w:hAnsi="Times New Roman"/>
          <w:bCs/>
        </w:rPr>
      </w:pPr>
    </w:p>
    <w:p w:rsidR="00A266A9" w:rsidRPr="00E34125" w:rsidRDefault="00A266A9" w:rsidP="00A266A9">
      <w:pPr>
        <w:pStyle w:val="41"/>
        <w:numPr>
          <w:ilvl w:val="1"/>
          <w:numId w:val="18"/>
        </w:numPr>
        <w:ind w:right="42"/>
        <w:jc w:val="center"/>
        <w:rPr>
          <w:sz w:val="28"/>
          <w:szCs w:val="28"/>
          <w:lang w:val="ru-RU"/>
        </w:rPr>
      </w:pPr>
      <w:r>
        <w:rPr>
          <w:rFonts w:ascii="Times New Roman" w:hAnsi="Times New Roman"/>
          <w:i w:val="0"/>
          <w:sz w:val="28"/>
          <w:szCs w:val="28"/>
          <w:lang w:val="ru-RU"/>
        </w:rPr>
        <w:lastRenderedPageBreak/>
        <w:t xml:space="preserve">Дополнительный раздел. </w:t>
      </w:r>
      <w:r w:rsidRPr="00D26BE6">
        <w:rPr>
          <w:rFonts w:ascii="Times New Roman" w:hAnsi="Times New Roman"/>
          <w:i w:val="0"/>
          <w:sz w:val="28"/>
          <w:szCs w:val="28"/>
          <w:lang w:val="ru-RU"/>
        </w:rPr>
        <w:t>КРАТКАЯ ПРЕЗЕНТАЦИЯ ПРОГ</w:t>
      </w:r>
      <w:r>
        <w:rPr>
          <w:rFonts w:ascii="Times New Roman" w:hAnsi="Times New Roman"/>
          <w:i w:val="0"/>
          <w:sz w:val="28"/>
          <w:szCs w:val="28"/>
          <w:lang w:val="ru-RU"/>
        </w:rPr>
        <w:t xml:space="preserve">РАММЫ </w:t>
      </w:r>
    </w:p>
    <w:p w:rsidR="00A266A9" w:rsidRPr="006B637D" w:rsidRDefault="00A266A9" w:rsidP="00A266A9">
      <w:pPr>
        <w:pStyle w:val="a5"/>
        <w:ind w:left="0" w:firstLine="567"/>
        <w:jc w:val="both"/>
        <w:rPr>
          <w:rFonts w:ascii="Times New Roman" w:hAnsi="Times New Roman"/>
          <w:sz w:val="28"/>
          <w:szCs w:val="28"/>
        </w:rPr>
      </w:pPr>
      <w:r>
        <w:rPr>
          <w:rFonts w:ascii="Times New Roman" w:hAnsi="Times New Roman"/>
          <w:sz w:val="28"/>
          <w:szCs w:val="28"/>
        </w:rPr>
        <w:t xml:space="preserve">МБДОУ ДС </w:t>
      </w:r>
      <w:r w:rsidRPr="006B637D">
        <w:rPr>
          <w:rFonts w:ascii="Times New Roman" w:hAnsi="Times New Roman"/>
          <w:sz w:val="28"/>
          <w:szCs w:val="28"/>
        </w:rPr>
        <w:t xml:space="preserve"> реализует адаптированную образовательную программу дошкольного образования, разработанную в соответствии</w:t>
      </w:r>
      <w:r w:rsidRPr="006B637D">
        <w:rPr>
          <w:rFonts w:ascii="Times New Roman" w:hAnsi="Times New Roman"/>
          <w:spacing w:val="-8"/>
          <w:sz w:val="28"/>
          <w:szCs w:val="28"/>
        </w:rPr>
        <w:t xml:space="preserve"> </w:t>
      </w:r>
      <w:r w:rsidRPr="006B637D">
        <w:rPr>
          <w:rFonts w:ascii="Times New Roman" w:hAnsi="Times New Roman"/>
          <w:sz w:val="28"/>
          <w:szCs w:val="28"/>
        </w:rPr>
        <w:t>с  нормативно-правовыми документами:</w:t>
      </w:r>
    </w:p>
    <w:p w:rsidR="00A266A9" w:rsidRPr="00097CD9" w:rsidRDefault="00A266A9" w:rsidP="00A266A9">
      <w:pPr>
        <w:pStyle w:val="41"/>
        <w:ind w:right="42" w:firstLine="188"/>
        <w:jc w:val="both"/>
        <w:rPr>
          <w:rFonts w:ascii="Times New Roman" w:hAnsi="Times New Roman"/>
          <w:b w:val="0"/>
          <w:i w:val="0"/>
          <w:sz w:val="28"/>
          <w:szCs w:val="28"/>
          <w:lang w:val="ru-RU"/>
        </w:rPr>
      </w:pPr>
    </w:p>
    <w:p w:rsidR="00A266A9" w:rsidRDefault="00A266A9" w:rsidP="00A266A9">
      <w:pPr>
        <w:spacing w:line="240" w:lineRule="auto"/>
        <w:ind w:left="360"/>
        <w:jc w:val="both"/>
        <w:rPr>
          <w:rFonts w:ascii="Times New Roman" w:hAnsi="Times New Roman"/>
          <w:sz w:val="28"/>
          <w:szCs w:val="28"/>
        </w:rPr>
      </w:pPr>
      <w:r>
        <w:rPr>
          <w:rFonts w:ascii="Times New Roman" w:hAnsi="Times New Roman"/>
          <w:sz w:val="28"/>
          <w:szCs w:val="28"/>
        </w:rPr>
        <w:t xml:space="preserve">1. </w:t>
      </w:r>
      <w:r w:rsidRPr="008826FC">
        <w:rPr>
          <w:rFonts w:ascii="Times New Roman" w:hAnsi="Times New Roman"/>
          <w:sz w:val="28"/>
          <w:szCs w:val="28"/>
        </w:rPr>
        <w:t>Федеральным законом РФ от 29.12.2012г. № 273-ФЗ «Об образ</w:t>
      </w:r>
      <w:r>
        <w:rPr>
          <w:rFonts w:ascii="Times New Roman" w:hAnsi="Times New Roman"/>
          <w:sz w:val="28"/>
          <w:szCs w:val="28"/>
        </w:rPr>
        <w:t>овании в Российской Федерации».</w:t>
      </w:r>
    </w:p>
    <w:p w:rsidR="00A266A9" w:rsidRDefault="00A266A9" w:rsidP="00A266A9">
      <w:pPr>
        <w:spacing w:line="240" w:lineRule="auto"/>
        <w:ind w:left="360"/>
        <w:jc w:val="both"/>
        <w:rPr>
          <w:rFonts w:ascii="Times New Roman" w:hAnsi="Times New Roman"/>
          <w:sz w:val="28"/>
          <w:szCs w:val="28"/>
        </w:rPr>
      </w:pPr>
      <w:r>
        <w:rPr>
          <w:rFonts w:ascii="Times New Roman" w:hAnsi="Times New Roman"/>
          <w:sz w:val="28"/>
          <w:szCs w:val="28"/>
        </w:rPr>
        <w:t xml:space="preserve">2. </w:t>
      </w:r>
      <w:r w:rsidRPr="008826FC">
        <w:rPr>
          <w:rFonts w:ascii="Times New Roman" w:hAnsi="Times New Roman"/>
          <w:sz w:val="28"/>
          <w:szCs w:val="28"/>
        </w:rPr>
        <w:t>«Санитарно-эпидемиологическими требованиями к устройству, содержанию и организации режима работы дошкольных организациях». Санитарно-эпидемиологические правила и нормативы СанПиН 2.4.1.3049-13, утвержденные постановлением Главного государственного санитарного врача Российской Федерации от 15 мая 20</w:t>
      </w:r>
      <w:r>
        <w:rPr>
          <w:rFonts w:ascii="Times New Roman" w:hAnsi="Times New Roman"/>
          <w:sz w:val="28"/>
          <w:szCs w:val="28"/>
        </w:rPr>
        <w:t>13 года № 26, (далее – СанПиН).</w:t>
      </w:r>
    </w:p>
    <w:p w:rsidR="00A266A9" w:rsidRDefault="00A266A9" w:rsidP="00A266A9">
      <w:pPr>
        <w:spacing w:line="240" w:lineRule="auto"/>
        <w:ind w:left="360"/>
        <w:jc w:val="both"/>
        <w:rPr>
          <w:rFonts w:ascii="Times New Roman" w:hAnsi="Times New Roman"/>
          <w:sz w:val="28"/>
          <w:szCs w:val="28"/>
        </w:rPr>
      </w:pPr>
      <w:r>
        <w:rPr>
          <w:rFonts w:ascii="Times New Roman" w:hAnsi="Times New Roman"/>
          <w:sz w:val="28"/>
          <w:szCs w:val="28"/>
        </w:rPr>
        <w:t xml:space="preserve">3. </w:t>
      </w:r>
      <w:r w:rsidRPr="008826FC">
        <w:rPr>
          <w:rFonts w:ascii="Times New Roman" w:hAnsi="Times New Roman"/>
          <w:sz w:val="28"/>
          <w:szCs w:val="28"/>
        </w:rPr>
        <w:t>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России 14.11.</w:t>
      </w:r>
      <w:r>
        <w:rPr>
          <w:rFonts w:ascii="Times New Roman" w:hAnsi="Times New Roman"/>
          <w:sz w:val="28"/>
          <w:szCs w:val="28"/>
        </w:rPr>
        <w:t>2013 N 30384).</w:t>
      </w:r>
    </w:p>
    <w:p w:rsidR="00A266A9" w:rsidRDefault="00A266A9" w:rsidP="00A266A9">
      <w:pPr>
        <w:spacing w:line="240" w:lineRule="auto"/>
        <w:ind w:left="360"/>
        <w:jc w:val="both"/>
        <w:rPr>
          <w:rFonts w:ascii="Times New Roman" w:hAnsi="Times New Roman"/>
          <w:sz w:val="28"/>
          <w:szCs w:val="28"/>
        </w:rPr>
      </w:pPr>
      <w:r>
        <w:rPr>
          <w:rFonts w:ascii="Times New Roman" w:hAnsi="Times New Roman"/>
          <w:sz w:val="28"/>
          <w:szCs w:val="28"/>
        </w:rPr>
        <w:t xml:space="preserve">4. </w:t>
      </w:r>
      <w:r w:rsidRPr="008826FC">
        <w:rPr>
          <w:rFonts w:ascii="Times New Roman" w:hAnsi="Times New Roman"/>
          <w:sz w:val="28"/>
          <w:szCs w:val="28"/>
        </w:rPr>
        <w:t>Приказом Министерства образования и науки Российской Федерации от 13.08.2013г.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w:t>
      </w:r>
      <w:r>
        <w:rPr>
          <w:rFonts w:ascii="Times New Roman" w:hAnsi="Times New Roman"/>
          <w:sz w:val="28"/>
          <w:szCs w:val="28"/>
        </w:rPr>
        <w:t>кольного образования».</w:t>
      </w:r>
    </w:p>
    <w:p w:rsidR="00A266A9" w:rsidRDefault="00A266A9" w:rsidP="00A266A9">
      <w:pPr>
        <w:spacing w:line="240" w:lineRule="auto"/>
        <w:ind w:left="360"/>
        <w:jc w:val="both"/>
        <w:rPr>
          <w:rFonts w:ascii="Times New Roman" w:hAnsi="Times New Roman"/>
          <w:sz w:val="28"/>
          <w:szCs w:val="28"/>
        </w:rPr>
      </w:pPr>
      <w:r>
        <w:rPr>
          <w:rFonts w:ascii="Times New Roman" w:hAnsi="Times New Roman"/>
          <w:sz w:val="28"/>
          <w:szCs w:val="28"/>
        </w:rPr>
        <w:t xml:space="preserve">5. </w:t>
      </w:r>
      <w:r w:rsidRPr="008826FC">
        <w:rPr>
          <w:rFonts w:ascii="Times New Roman" w:hAnsi="Times New Roman"/>
          <w:sz w:val="28"/>
          <w:szCs w:val="28"/>
        </w:rPr>
        <w:t>Лицензией н</w:t>
      </w:r>
      <w:r>
        <w:rPr>
          <w:rFonts w:ascii="Times New Roman" w:hAnsi="Times New Roman"/>
          <w:sz w:val="28"/>
          <w:szCs w:val="28"/>
        </w:rPr>
        <w:t>а образовательную деятельность.</w:t>
      </w:r>
    </w:p>
    <w:p w:rsidR="00A266A9" w:rsidRPr="008826FC" w:rsidRDefault="00A266A9" w:rsidP="00A266A9">
      <w:pPr>
        <w:pStyle w:val="a5"/>
        <w:ind w:left="0" w:firstLine="360"/>
        <w:jc w:val="both"/>
        <w:rPr>
          <w:rFonts w:ascii="Times New Roman" w:hAnsi="Times New Roman"/>
          <w:sz w:val="28"/>
          <w:szCs w:val="28"/>
        </w:rPr>
      </w:pPr>
      <w:r w:rsidRPr="008826FC">
        <w:rPr>
          <w:rFonts w:ascii="Times New Roman" w:hAnsi="Times New Roman"/>
          <w:sz w:val="28"/>
          <w:szCs w:val="28"/>
        </w:rPr>
        <w:t xml:space="preserve">Адаптированная образовательная программа </w:t>
      </w:r>
      <w:r>
        <w:rPr>
          <w:rFonts w:ascii="Times New Roman" w:hAnsi="Times New Roman"/>
          <w:sz w:val="28"/>
          <w:szCs w:val="28"/>
        </w:rPr>
        <w:t>дошкольного образования МБДОУ ДС</w:t>
      </w:r>
      <w:r w:rsidRPr="008826FC">
        <w:rPr>
          <w:rFonts w:ascii="Times New Roman" w:hAnsi="Times New Roman"/>
          <w:sz w:val="28"/>
          <w:szCs w:val="28"/>
        </w:rPr>
        <w:t xml:space="preserve"> - нормативный управленческий документ дошкольного учреждения, который характеризует специфику содержания образования, особенности организации об</w:t>
      </w:r>
      <w:r>
        <w:rPr>
          <w:rFonts w:ascii="Times New Roman" w:hAnsi="Times New Roman"/>
          <w:sz w:val="28"/>
          <w:szCs w:val="28"/>
        </w:rPr>
        <w:t>разовательного процесса в группах</w:t>
      </w:r>
      <w:r w:rsidRPr="008826FC">
        <w:rPr>
          <w:rFonts w:ascii="Times New Roman" w:hAnsi="Times New Roman"/>
          <w:sz w:val="28"/>
          <w:szCs w:val="28"/>
        </w:rPr>
        <w:t xml:space="preserve"> </w:t>
      </w:r>
      <w:r>
        <w:rPr>
          <w:rFonts w:ascii="Times New Roman" w:hAnsi="Times New Roman"/>
          <w:sz w:val="28"/>
          <w:szCs w:val="28"/>
        </w:rPr>
        <w:t xml:space="preserve">общеразвивающей </w:t>
      </w:r>
      <w:r w:rsidRPr="008826FC">
        <w:rPr>
          <w:rFonts w:ascii="Times New Roman" w:hAnsi="Times New Roman"/>
          <w:sz w:val="28"/>
          <w:szCs w:val="28"/>
        </w:rPr>
        <w:t xml:space="preserve">направленности </w:t>
      </w:r>
      <w:r w:rsidRPr="00C41566">
        <w:rPr>
          <w:rFonts w:ascii="Times New Roman" w:hAnsi="Times New Roman"/>
          <w:sz w:val="28"/>
          <w:szCs w:val="28"/>
        </w:rPr>
        <w:t xml:space="preserve">для детей </w:t>
      </w:r>
      <w:r>
        <w:rPr>
          <w:rFonts w:ascii="Times New Roman" w:hAnsi="Times New Roman"/>
          <w:sz w:val="28"/>
          <w:szCs w:val="28"/>
        </w:rPr>
        <w:t xml:space="preserve">с ОВЗ, имеющих ТНР, ЗПР </w:t>
      </w:r>
      <w:r w:rsidRPr="008826FC">
        <w:rPr>
          <w:rFonts w:ascii="Times New Roman" w:hAnsi="Times New Roman"/>
          <w:sz w:val="28"/>
          <w:szCs w:val="28"/>
        </w:rPr>
        <w:t>характер оказываемых образовательных услуг, условия, в которых предоставляются образовательные услуги.</w:t>
      </w:r>
    </w:p>
    <w:p w:rsidR="00A266A9" w:rsidRDefault="00A266A9" w:rsidP="00A266A9">
      <w:pPr>
        <w:pStyle w:val="a6"/>
        <w:ind w:right="157" w:firstLine="360"/>
        <w:jc w:val="both"/>
        <w:rPr>
          <w:sz w:val="28"/>
          <w:szCs w:val="28"/>
        </w:rPr>
      </w:pPr>
      <w:r w:rsidRPr="008826FC">
        <w:rPr>
          <w:sz w:val="28"/>
          <w:szCs w:val="28"/>
        </w:rPr>
        <w:t xml:space="preserve">Целью адаптированной образовательной программы является проектирование социальных ситуаций развития детей </w:t>
      </w:r>
      <w:r>
        <w:rPr>
          <w:sz w:val="28"/>
          <w:szCs w:val="28"/>
        </w:rPr>
        <w:t xml:space="preserve">с 3 до </w:t>
      </w:r>
      <w:r w:rsidRPr="008826FC">
        <w:rPr>
          <w:sz w:val="28"/>
          <w:szCs w:val="28"/>
        </w:rPr>
        <w:t xml:space="preserve">7 лет с </w:t>
      </w:r>
      <w:r>
        <w:rPr>
          <w:sz w:val="28"/>
          <w:szCs w:val="28"/>
        </w:rPr>
        <w:t xml:space="preserve">ТНР, ЗПР </w:t>
      </w:r>
      <w:r w:rsidRPr="008826FC">
        <w:rPr>
          <w:sz w:val="28"/>
          <w:szCs w:val="28"/>
        </w:rPr>
        <w:t>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w:t>
      </w:r>
    </w:p>
    <w:p w:rsidR="00A266A9" w:rsidRPr="00097CD9" w:rsidRDefault="00A266A9" w:rsidP="00A266A9">
      <w:pPr>
        <w:pStyle w:val="a6"/>
        <w:ind w:right="144" w:firstLine="708"/>
        <w:jc w:val="left"/>
        <w:rPr>
          <w:color w:val="FF0000"/>
          <w:sz w:val="28"/>
          <w:szCs w:val="28"/>
        </w:rPr>
      </w:pPr>
      <w:r w:rsidRPr="00097CD9">
        <w:rPr>
          <w:sz w:val="28"/>
          <w:szCs w:val="28"/>
        </w:rPr>
        <w:t>Содержание Программы обеспечивает развитие личности, мотивации и способностей детей в различных видах деятельности и охватывает следующие направления развития детей (образовательные</w:t>
      </w:r>
      <w:r w:rsidRPr="00097CD9">
        <w:rPr>
          <w:spacing w:val="-19"/>
          <w:sz w:val="28"/>
          <w:szCs w:val="28"/>
        </w:rPr>
        <w:t xml:space="preserve"> </w:t>
      </w:r>
      <w:r w:rsidRPr="00097CD9">
        <w:rPr>
          <w:sz w:val="28"/>
          <w:szCs w:val="28"/>
        </w:rPr>
        <w:t>области):</w:t>
      </w:r>
    </w:p>
    <w:p w:rsidR="00A266A9" w:rsidRPr="00097CD9" w:rsidRDefault="00A266A9" w:rsidP="00A266A9">
      <w:pPr>
        <w:spacing w:line="240" w:lineRule="auto"/>
        <w:jc w:val="both"/>
        <w:rPr>
          <w:rFonts w:ascii="Times New Roman" w:hAnsi="Times New Roman"/>
          <w:sz w:val="28"/>
          <w:szCs w:val="28"/>
        </w:rPr>
      </w:pPr>
      <w:r w:rsidRPr="00097CD9">
        <w:rPr>
          <w:rFonts w:ascii="Times New Roman" w:hAnsi="Times New Roman"/>
          <w:sz w:val="28"/>
          <w:szCs w:val="28"/>
        </w:rPr>
        <w:t>- социально-коммуникативное развитие;</w:t>
      </w:r>
    </w:p>
    <w:p w:rsidR="00A266A9" w:rsidRPr="00097CD9" w:rsidRDefault="00A266A9" w:rsidP="00A266A9">
      <w:pPr>
        <w:spacing w:line="240" w:lineRule="auto"/>
        <w:jc w:val="both"/>
        <w:rPr>
          <w:rFonts w:ascii="Times New Roman" w:hAnsi="Times New Roman"/>
          <w:sz w:val="28"/>
          <w:szCs w:val="28"/>
        </w:rPr>
      </w:pPr>
      <w:r w:rsidRPr="00097CD9">
        <w:rPr>
          <w:rFonts w:ascii="Times New Roman" w:hAnsi="Times New Roman"/>
          <w:sz w:val="28"/>
          <w:szCs w:val="28"/>
        </w:rPr>
        <w:t>- познавательное развитие;</w:t>
      </w:r>
    </w:p>
    <w:p w:rsidR="00A266A9" w:rsidRPr="00097CD9" w:rsidRDefault="00A266A9" w:rsidP="00A266A9">
      <w:pPr>
        <w:spacing w:line="240" w:lineRule="auto"/>
        <w:jc w:val="both"/>
        <w:rPr>
          <w:rFonts w:ascii="Times New Roman" w:hAnsi="Times New Roman"/>
          <w:sz w:val="28"/>
          <w:szCs w:val="28"/>
        </w:rPr>
      </w:pPr>
      <w:r w:rsidRPr="00097CD9">
        <w:rPr>
          <w:rFonts w:ascii="Times New Roman" w:hAnsi="Times New Roman"/>
          <w:sz w:val="28"/>
          <w:szCs w:val="28"/>
        </w:rPr>
        <w:t>- речевое развитие;</w:t>
      </w:r>
    </w:p>
    <w:p w:rsidR="00A266A9" w:rsidRPr="00097CD9" w:rsidRDefault="00A266A9" w:rsidP="00A266A9">
      <w:pPr>
        <w:spacing w:line="240" w:lineRule="auto"/>
        <w:jc w:val="both"/>
        <w:rPr>
          <w:rFonts w:ascii="Times New Roman" w:hAnsi="Times New Roman"/>
          <w:sz w:val="28"/>
          <w:szCs w:val="28"/>
        </w:rPr>
      </w:pPr>
      <w:r w:rsidRPr="00097CD9">
        <w:rPr>
          <w:rFonts w:ascii="Times New Roman" w:hAnsi="Times New Roman"/>
          <w:sz w:val="28"/>
          <w:szCs w:val="28"/>
        </w:rPr>
        <w:t>- художественно-эстетическое развитие;</w:t>
      </w:r>
    </w:p>
    <w:p w:rsidR="00A266A9" w:rsidRPr="00097CD9" w:rsidRDefault="00A266A9" w:rsidP="00A266A9">
      <w:pPr>
        <w:spacing w:line="240" w:lineRule="auto"/>
        <w:jc w:val="both"/>
        <w:rPr>
          <w:rFonts w:ascii="Times New Roman" w:hAnsi="Times New Roman"/>
          <w:sz w:val="28"/>
          <w:szCs w:val="28"/>
        </w:rPr>
      </w:pPr>
      <w:r w:rsidRPr="00097CD9">
        <w:rPr>
          <w:rFonts w:ascii="Times New Roman" w:hAnsi="Times New Roman"/>
          <w:sz w:val="28"/>
          <w:szCs w:val="28"/>
        </w:rPr>
        <w:lastRenderedPageBreak/>
        <w:t>- физическое развитие.</w:t>
      </w:r>
    </w:p>
    <w:p w:rsidR="00A266A9" w:rsidRPr="00097CD9" w:rsidRDefault="00A266A9" w:rsidP="00A266A9">
      <w:pPr>
        <w:pStyle w:val="a6"/>
        <w:ind w:right="156" w:firstLine="708"/>
        <w:jc w:val="both"/>
        <w:rPr>
          <w:sz w:val="28"/>
          <w:szCs w:val="28"/>
        </w:rPr>
      </w:pPr>
      <w:r w:rsidRPr="00097CD9">
        <w:rPr>
          <w:bCs/>
          <w:i/>
          <w:sz w:val="28"/>
          <w:szCs w:val="28"/>
        </w:rPr>
        <w:t xml:space="preserve">Целевой раздел </w:t>
      </w:r>
      <w:r w:rsidRPr="00097CD9">
        <w:rPr>
          <w:sz w:val="28"/>
          <w:szCs w:val="28"/>
        </w:rPr>
        <w:t xml:space="preserve">включает в себя пояснительную записку и планируемые результаты освоения программы. Результаты освоения образовательной программы представлены в виде </w:t>
      </w:r>
      <w:r w:rsidRPr="00097CD9">
        <w:rPr>
          <w:bCs/>
          <w:i/>
          <w:sz w:val="28"/>
          <w:szCs w:val="28"/>
        </w:rPr>
        <w:t>целевых ориентиров дошкольного образования</w:t>
      </w:r>
      <w:r w:rsidRPr="00097CD9">
        <w:rPr>
          <w:sz w:val="28"/>
          <w:szCs w:val="28"/>
        </w:rPr>
        <w:t>,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у ребенка развита крупная и мелкая моторика; он подвижен, вынослив, владеет основными движениями, может контролировать свои движения и управлять ими;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 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w:t>
      </w:r>
      <w:r w:rsidRPr="00097CD9">
        <w:rPr>
          <w:spacing w:val="-26"/>
          <w:sz w:val="28"/>
          <w:szCs w:val="28"/>
        </w:rPr>
        <w:t xml:space="preserve"> </w:t>
      </w:r>
      <w:r w:rsidRPr="00097CD9">
        <w:rPr>
          <w:sz w:val="28"/>
          <w:szCs w:val="28"/>
        </w:rPr>
        <w:t>деятельности.</w:t>
      </w:r>
    </w:p>
    <w:p w:rsidR="00A266A9" w:rsidRPr="00097CD9" w:rsidRDefault="00A266A9" w:rsidP="00A266A9">
      <w:pPr>
        <w:pStyle w:val="a6"/>
        <w:ind w:right="156" w:firstLine="708"/>
        <w:jc w:val="both"/>
        <w:rPr>
          <w:sz w:val="28"/>
          <w:szCs w:val="28"/>
        </w:rPr>
      </w:pPr>
    </w:p>
    <w:p w:rsidR="00A266A9" w:rsidRPr="005F1AB5" w:rsidRDefault="00A266A9" w:rsidP="00A266A9">
      <w:pPr>
        <w:pStyle w:val="a5"/>
        <w:widowControl w:val="0"/>
        <w:tabs>
          <w:tab w:val="left" w:pos="949"/>
        </w:tabs>
        <w:ind w:left="0"/>
        <w:contextualSpacing w:val="0"/>
        <w:jc w:val="both"/>
        <w:rPr>
          <w:rFonts w:ascii="Times New Roman" w:hAnsi="Times New Roman"/>
          <w:sz w:val="28"/>
          <w:szCs w:val="28"/>
        </w:rPr>
      </w:pPr>
      <w:r w:rsidRPr="005F1AB5">
        <w:rPr>
          <w:rFonts w:ascii="Times New Roman" w:hAnsi="Times New Roman"/>
          <w:i/>
          <w:sz w:val="28"/>
          <w:szCs w:val="28"/>
        </w:rPr>
        <w:t xml:space="preserve">Содержательный раздел </w:t>
      </w:r>
      <w:r w:rsidRPr="005F1AB5">
        <w:rPr>
          <w:rFonts w:ascii="Times New Roman" w:hAnsi="Times New Roman"/>
          <w:sz w:val="28"/>
          <w:szCs w:val="28"/>
        </w:rPr>
        <w:t xml:space="preserve">представляет общее содержание Программы, обеспечивающее полноценное развитие личности детей. Программа состоит из обязательной части и части, формируемой участниками образовательных </w:t>
      </w:r>
      <w:r>
        <w:rPr>
          <w:rFonts w:ascii="Times New Roman" w:hAnsi="Times New Roman"/>
          <w:sz w:val="28"/>
          <w:szCs w:val="28"/>
        </w:rPr>
        <w:t xml:space="preserve">отношений (вариативная часть). </w:t>
      </w:r>
      <w:r w:rsidRPr="005F1AB5">
        <w:rPr>
          <w:rFonts w:ascii="Times New Roman" w:hAnsi="Times New Roman"/>
          <w:sz w:val="28"/>
          <w:szCs w:val="28"/>
        </w:rPr>
        <w:t>Обязательная часть Программы отражает комплексность подхода, обеспечивая развитие детей во всех пяти образовательных областях. Обязательн</w:t>
      </w:r>
      <w:r>
        <w:rPr>
          <w:rFonts w:ascii="Times New Roman" w:hAnsi="Times New Roman"/>
          <w:sz w:val="28"/>
          <w:szCs w:val="28"/>
        </w:rPr>
        <w:t xml:space="preserve">ая часть разработана на основе </w:t>
      </w:r>
      <w:r>
        <w:rPr>
          <w:rFonts w:ascii="Times New Roman" w:hAnsi="Times New Roman"/>
          <w:sz w:val="28"/>
          <w:szCs w:val="28"/>
        </w:rPr>
        <w:lastRenderedPageBreak/>
        <w:t>О</w:t>
      </w:r>
      <w:r w:rsidRPr="005F1AB5">
        <w:rPr>
          <w:rFonts w:ascii="Times New Roman" w:hAnsi="Times New Roman"/>
          <w:sz w:val="28"/>
          <w:szCs w:val="28"/>
        </w:rPr>
        <w:t>бразовательной программы дошкольного образования</w:t>
      </w:r>
      <w:r>
        <w:rPr>
          <w:rFonts w:ascii="Times New Roman" w:hAnsi="Times New Roman"/>
          <w:sz w:val="28"/>
          <w:szCs w:val="28"/>
        </w:rPr>
        <w:t xml:space="preserve"> МБДОУ ДС </w:t>
      </w:r>
      <w:r w:rsidRPr="005F1AB5">
        <w:rPr>
          <w:rFonts w:ascii="Times New Roman" w:hAnsi="Times New Roman"/>
          <w:sz w:val="28"/>
          <w:szCs w:val="28"/>
        </w:rPr>
        <w:t>, Образовательной программы дошкольного образования «Образовательная программа дошкольного образования для детей с тяжелыми нарушениями речи (общим недоразвитием р</w:t>
      </w:r>
      <w:r>
        <w:rPr>
          <w:rFonts w:ascii="Times New Roman" w:hAnsi="Times New Roman"/>
          <w:sz w:val="28"/>
          <w:szCs w:val="28"/>
        </w:rPr>
        <w:t xml:space="preserve">ечи) с 3 до 7 лет» Н.В.Нищевой, </w:t>
      </w:r>
      <w:r w:rsidRPr="005F1AB5">
        <w:rPr>
          <w:rFonts w:ascii="Times New Roman" w:hAnsi="Times New Roman"/>
          <w:sz w:val="28"/>
          <w:szCs w:val="28"/>
        </w:rPr>
        <w:t>с учетом используемых парциальных программ: «Программа экологического образования «Экология для малышей», Е.В.Гончарова; «Приобщение к истокам русской народной культуры» под редакцией О.Л. Князевой; «Безопасность» Р.Б.Стеркина; «Обучение детей плаванию в детском саду» Т.И.</w:t>
      </w:r>
      <w:r w:rsidRPr="005F1AB5">
        <w:rPr>
          <w:rFonts w:ascii="Times New Roman" w:hAnsi="Times New Roman"/>
          <w:spacing w:val="-20"/>
          <w:sz w:val="28"/>
          <w:szCs w:val="28"/>
        </w:rPr>
        <w:t xml:space="preserve"> </w:t>
      </w:r>
      <w:r w:rsidRPr="005F1AB5">
        <w:rPr>
          <w:rFonts w:ascii="Times New Roman" w:hAnsi="Times New Roman"/>
          <w:sz w:val="28"/>
          <w:szCs w:val="28"/>
        </w:rPr>
        <w:t>Осокина, «Я, Ты, Мы» О.Л.Князева.</w:t>
      </w:r>
    </w:p>
    <w:p w:rsidR="00A266A9" w:rsidRPr="005F1AB5" w:rsidRDefault="00A266A9" w:rsidP="00A266A9">
      <w:pPr>
        <w:pStyle w:val="a6"/>
        <w:ind w:right="159" w:firstLine="708"/>
        <w:jc w:val="both"/>
        <w:rPr>
          <w:sz w:val="28"/>
          <w:szCs w:val="28"/>
        </w:rPr>
      </w:pPr>
      <w:r w:rsidRPr="005F1AB5">
        <w:rPr>
          <w:bCs/>
          <w:i/>
          <w:sz w:val="28"/>
          <w:szCs w:val="28"/>
        </w:rPr>
        <w:t xml:space="preserve">Включает: </w:t>
      </w:r>
      <w:r w:rsidRPr="005F1AB5">
        <w:rPr>
          <w:sz w:val="28"/>
          <w:szCs w:val="28"/>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воспитанников.</w:t>
      </w:r>
    </w:p>
    <w:p w:rsidR="00A266A9" w:rsidRPr="00097CD9" w:rsidRDefault="00A266A9" w:rsidP="00A266A9">
      <w:pPr>
        <w:pStyle w:val="a6"/>
        <w:ind w:right="158" w:firstLine="708"/>
        <w:jc w:val="both"/>
        <w:rPr>
          <w:sz w:val="28"/>
          <w:szCs w:val="28"/>
        </w:rPr>
      </w:pPr>
      <w:r w:rsidRPr="005F1AB5">
        <w:rPr>
          <w:i/>
          <w:sz w:val="28"/>
          <w:szCs w:val="28"/>
        </w:rPr>
        <w:t>Организационный раздел</w:t>
      </w:r>
      <w:r w:rsidRPr="005F1AB5">
        <w:rPr>
          <w:sz w:val="28"/>
          <w:szCs w:val="28"/>
        </w:rPr>
        <w:t xml:space="preserve"> содержит описание материально-технического обеспечения Программы: обеспеченности методическими </w:t>
      </w:r>
      <w:r w:rsidRPr="00097CD9">
        <w:rPr>
          <w:sz w:val="28"/>
          <w:szCs w:val="28"/>
        </w:rPr>
        <w:t>материалами и средствами обучения и воспитания, требования к кадровым условиям реализации образовательной Программы, требования к финансовым условиям реализации образовательной программы дошкольного образования. Включает режим дня, учебный и тематический план, особенности традиционных событий, праздников, мероприятий; особенности организации развивающей предметно - пространственной среды в групповых помещениях дошкольного</w:t>
      </w:r>
      <w:r w:rsidRPr="00097CD9">
        <w:rPr>
          <w:spacing w:val="-17"/>
          <w:sz w:val="28"/>
          <w:szCs w:val="28"/>
        </w:rPr>
        <w:t xml:space="preserve"> </w:t>
      </w:r>
      <w:r w:rsidRPr="00097CD9">
        <w:rPr>
          <w:sz w:val="28"/>
          <w:szCs w:val="28"/>
        </w:rPr>
        <w:t>учреждения.</w:t>
      </w:r>
    </w:p>
    <w:p w:rsidR="00A266A9" w:rsidRDefault="00A266A9" w:rsidP="00A266A9">
      <w:pPr>
        <w:spacing w:line="240" w:lineRule="auto"/>
        <w:ind w:left="1800"/>
        <w:jc w:val="both"/>
        <w:rPr>
          <w:rFonts w:ascii="Times New Roman" w:hAnsi="Times New Roman"/>
          <w:sz w:val="28"/>
          <w:szCs w:val="28"/>
        </w:rPr>
      </w:pPr>
    </w:p>
    <w:p w:rsidR="00A266A9" w:rsidRPr="00A7619A" w:rsidRDefault="00A266A9" w:rsidP="00A266A9">
      <w:pPr>
        <w:numPr>
          <w:ilvl w:val="1"/>
          <w:numId w:val="18"/>
        </w:numPr>
        <w:spacing w:after="0" w:line="240" w:lineRule="auto"/>
        <w:jc w:val="both"/>
        <w:rPr>
          <w:rFonts w:ascii="Times New Roman" w:hAnsi="Times New Roman"/>
          <w:b/>
          <w:sz w:val="28"/>
          <w:szCs w:val="28"/>
        </w:rPr>
      </w:pPr>
      <w:r>
        <w:rPr>
          <w:rFonts w:ascii="Times New Roman" w:hAnsi="Times New Roman"/>
          <w:b/>
          <w:sz w:val="28"/>
          <w:szCs w:val="28"/>
        </w:rPr>
        <w:t>Перечень литературных источников</w:t>
      </w:r>
    </w:p>
    <w:p w:rsidR="00A266A9" w:rsidRPr="0099765F" w:rsidRDefault="00A266A9" w:rsidP="00A266A9">
      <w:pPr>
        <w:pStyle w:val="a5"/>
        <w:numPr>
          <w:ilvl w:val="0"/>
          <w:numId w:val="33"/>
        </w:numPr>
        <w:tabs>
          <w:tab w:val="clear" w:pos="1428"/>
          <w:tab w:val="num" w:pos="567"/>
        </w:tabs>
        <w:ind w:left="567" w:hanging="567"/>
        <w:jc w:val="both"/>
        <w:rPr>
          <w:rFonts w:ascii="Times New Roman" w:hAnsi="Times New Roman"/>
          <w:sz w:val="28"/>
          <w:szCs w:val="28"/>
        </w:rPr>
      </w:pPr>
      <w:r w:rsidRPr="0099765F">
        <w:rPr>
          <w:rFonts w:ascii="Times New Roman" w:hAnsi="Times New Roman"/>
          <w:sz w:val="28"/>
          <w:szCs w:val="28"/>
        </w:rPr>
        <w:t>Волковская Т.Н. Иллюстрированная методика логопедического обследования. М., «Коррекционная педагогика», 2004 г.</w:t>
      </w:r>
    </w:p>
    <w:p w:rsidR="00A266A9" w:rsidRPr="0099765F" w:rsidRDefault="00A266A9" w:rsidP="00A266A9">
      <w:pPr>
        <w:pStyle w:val="a5"/>
        <w:numPr>
          <w:ilvl w:val="0"/>
          <w:numId w:val="33"/>
        </w:numPr>
        <w:tabs>
          <w:tab w:val="clear" w:pos="1428"/>
          <w:tab w:val="num" w:pos="567"/>
        </w:tabs>
        <w:ind w:left="567" w:hanging="567"/>
        <w:jc w:val="both"/>
        <w:rPr>
          <w:rFonts w:ascii="Times New Roman" w:hAnsi="Times New Roman"/>
          <w:sz w:val="28"/>
          <w:szCs w:val="28"/>
        </w:rPr>
      </w:pPr>
      <w:r w:rsidRPr="0099765F">
        <w:rPr>
          <w:rFonts w:ascii="Times New Roman" w:hAnsi="Times New Roman"/>
          <w:sz w:val="28"/>
          <w:szCs w:val="28"/>
        </w:rPr>
        <w:t>Н.С.Жукова, Е.Н.Мастюкова, Т.Б.Филичева «Преодоление ОНР у дошкольников», Екатеринбург, 1998г.</w:t>
      </w:r>
    </w:p>
    <w:p w:rsidR="00A266A9" w:rsidRPr="0099765F" w:rsidRDefault="00A266A9" w:rsidP="00A266A9">
      <w:pPr>
        <w:pStyle w:val="a5"/>
        <w:numPr>
          <w:ilvl w:val="0"/>
          <w:numId w:val="33"/>
        </w:numPr>
        <w:tabs>
          <w:tab w:val="clear" w:pos="1428"/>
          <w:tab w:val="num" w:pos="567"/>
        </w:tabs>
        <w:ind w:left="567" w:hanging="567"/>
        <w:jc w:val="both"/>
        <w:rPr>
          <w:rFonts w:ascii="Times New Roman" w:hAnsi="Times New Roman"/>
          <w:sz w:val="28"/>
          <w:szCs w:val="28"/>
        </w:rPr>
      </w:pPr>
      <w:r w:rsidRPr="0099765F">
        <w:rPr>
          <w:rFonts w:ascii="Times New Roman" w:hAnsi="Times New Roman"/>
          <w:sz w:val="28"/>
          <w:szCs w:val="28"/>
        </w:rPr>
        <w:t>Иншакова О.Б.</w:t>
      </w:r>
      <w:r w:rsidRPr="0099765F">
        <w:rPr>
          <w:rFonts w:ascii="Times New Roman" w:hAnsi="Times New Roman"/>
          <w:sz w:val="28"/>
          <w:szCs w:val="28"/>
        </w:rPr>
        <w:tab/>
        <w:t>«Альбом индивидуального обследования дошкольника», М., Владос, 1998 г.</w:t>
      </w:r>
    </w:p>
    <w:p w:rsidR="00A266A9" w:rsidRPr="0099765F" w:rsidRDefault="00A266A9" w:rsidP="00A266A9">
      <w:pPr>
        <w:pStyle w:val="a5"/>
        <w:numPr>
          <w:ilvl w:val="0"/>
          <w:numId w:val="33"/>
        </w:numPr>
        <w:tabs>
          <w:tab w:val="clear" w:pos="1428"/>
          <w:tab w:val="num" w:pos="567"/>
        </w:tabs>
        <w:ind w:left="567" w:hanging="567"/>
        <w:jc w:val="both"/>
        <w:rPr>
          <w:rFonts w:ascii="Times New Roman" w:hAnsi="Times New Roman"/>
          <w:sz w:val="28"/>
          <w:szCs w:val="28"/>
        </w:rPr>
      </w:pPr>
      <w:r w:rsidRPr="0099765F">
        <w:rPr>
          <w:rFonts w:ascii="Times New Roman" w:hAnsi="Times New Roman"/>
          <w:sz w:val="28"/>
          <w:szCs w:val="28"/>
        </w:rPr>
        <w:t>Коноваленко С.В., Коноваленко В.В. Индивидуально-подгрупповые занятия. М.: Просвещение, 1998г.</w:t>
      </w:r>
    </w:p>
    <w:p w:rsidR="00A266A9" w:rsidRPr="0099765F" w:rsidRDefault="00A266A9" w:rsidP="00A266A9">
      <w:pPr>
        <w:pStyle w:val="a5"/>
        <w:numPr>
          <w:ilvl w:val="0"/>
          <w:numId w:val="33"/>
        </w:numPr>
        <w:tabs>
          <w:tab w:val="clear" w:pos="1428"/>
          <w:tab w:val="num" w:pos="567"/>
        </w:tabs>
        <w:ind w:left="567" w:hanging="567"/>
        <w:jc w:val="both"/>
        <w:rPr>
          <w:rFonts w:ascii="Times New Roman" w:hAnsi="Times New Roman"/>
          <w:sz w:val="28"/>
          <w:szCs w:val="28"/>
        </w:rPr>
      </w:pPr>
      <w:r w:rsidRPr="0099765F">
        <w:rPr>
          <w:rFonts w:ascii="Times New Roman" w:hAnsi="Times New Roman"/>
          <w:sz w:val="28"/>
          <w:szCs w:val="28"/>
        </w:rPr>
        <w:t xml:space="preserve">Каше Г.А. «Подготовка к школе детей с недостатками речи: пособие для логопеда», Москва, просвещение, </w:t>
      </w:r>
      <w:smartTag w:uri="urn:schemas-microsoft-com:office:smarttags" w:element="metricconverter">
        <w:smartTagPr>
          <w:attr w:name="ProductID" w:val="1985 г"/>
        </w:smartTagPr>
        <w:r w:rsidRPr="0099765F">
          <w:rPr>
            <w:rFonts w:ascii="Times New Roman" w:hAnsi="Times New Roman"/>
            <w:sz w:val="28"/>
            <w:szCs w:val="28"/>
          </w:rPr>
          <w:t>1985 г</w:t>
        </w:r>
      </w:smartTag>
      <w:r w:rsidRPr="0099765F">
        <w:rPr>
          <w:rFonts w:ascii="Times New Roman" w:hAnsi="Times New Roman"/>
          <w:sz w:val="28"/>
          <w:szCs w:val="28"/>
        </w:rPr>
        <w:t>.</w:t>
      </w:r>
    </w:p>
    <w:p w:rsidR="00A266A9" w:rsidRPr="0099765F" w:rsidRDefault="00A266A9" w:rsidP="00A266A9">
      <w:pPr>
        <w:pStyle w:val="a5"/>
        <w:numPr>
          <w:ilvl w:val="0"/>
          <w:numId w:val="33"/>
        </w:numPr>
        <w:tabs>
          <w:tab w:val="clear" w:pos="1428"/>
          <w:tab w:val="num" w:pos="567"/>
        </w:tabs>
        <w:ind w:left="567" w:hanging="567"/>
        <w:jc w:val="both"/>
        <w:rPr>
          <w:rFonts w:ascii="Times New Roman" w:hAnsi="Times New Roman"/>
          <w:sz w:val="28"/>
          <w:szCs w:val="28"/>
        </w:rPr>
      </w:pPr>
      <w:r w:rsidRPr="0099765F">
        <w:rPr>
          <w:rFonts w:ascii="Times New Roman" w:hAnsi="Times New Roman"/>
          <w:sz w:val="28"/>
          <w:szCs w:val="28"/>
        </w:rPr>
        <w:t>Нищева Н.В. «Организация коррекционно-развивающей работы в младшей логопедической группе детского сада». - СПб: ДЕТСТВО-ПРЕСС, 2004г.</w:t>
      </w:r>
    </w:p>
    <w:p w:rsidR="00A266A9" w:rsidRPr="0099765F" w:rsidRDefault="00A266A9" w:rsidP="00A266A9">
      <w:pPr>
        <w:pStyle w:val="a5"/>
        <w:numPr>
          <w:ilvl w:val="0"/>
          <w:numId w:val="33"/>
        </w:numPr>
        <w:tabs>
          <w:tab w:val="clear" w:pos="1428"/>
          <w:tab w:val="num" w:pos="567"/>
        </w:tabs>
        <w:ind w:left="567" w:hanging="567"/>
        <w:jc w:val="both"/>
        <w:rPr>
          <w:rFonts w:ascii="Times New Roman" w:hAnsi="Times New Roman"/>
          <w:sz w:val="28"/>
          <w:szCs w:val="28"/>
        </w:rPr>
      </w:pPr>
      <w:r w:rsidRPr="0099765F">
        <w:rPr>
          <w:rFonts w:ascii="Times New Roman" w:hAnsi="Times New Roman"/>
          <w:sz w:val="28"/>
          <w:szCs w:val="28"/>
        </w:rPr>
        <w:t>Нищева Н.В. «Вариативная примерная адаптированная программа коррекционно-развивающей работы в логопедической группе детского сада для детей с ТНР (ОНР) с 3 до 7 лет». - СПб: Издание третье, переработанное и дополненное в соответствии с ФГОС ДО. ДЕТСТВО-ПРЕСС, 2015г.</w:t>
      </w:r>
    </w:p>
    <w:p w:rsidR="00A266A9" w:rsidRPr="0099765F" w:rsidRDefault="00A266A9" w:rsidP="00A266A9">
      <w:pPr>
        <w:pStyle w:val="a5"/>
        <w:numPr>
          <w:ilvl w:val="0"/>
          <w:numId w:val="33"/>
        </w:numPr>
        <w:tabs>
          <w:tab w:val="clear" w:pos="1428"/>
          <w:tab w:val="num" w:pos="567"/>
        </w:tabs>
        <w:ind w:left="567" w:hanging="567"/>
        <w:jc w:val="both"/>
        <w:rPr>
          <w:rFonts w:ascii="Times New Roman" w:hAnsi="Times New Roman"/>
          <w:sz w:val="28"/>
          <w:szCs w:val="28"/>
        </w:rPr>
      </w:pPr>
      <w:r w:rsidRPr="0099765F">
        <w:rPr>
          <w:rFonts w:ascii="Times New Roman" w:hAnsi="Times New Roman"/>
          <w:sz w:val="28"/>
          <w:szCs w:val="28"/>
        </w:rPr>
        <w:t>Пожиленко Е.А. «Артикуляционная гимнастика». Методические рекомендации по развитию моторики, дыхания и голоса у детей дошкольного возраста-СПб.: КАРО. 2006г.</w:t>
      </w:r>
    </w:p>
    <w:p w:rsidR="00A266A9" w:rsidRPr="00E514E8" w:rsidRDefault="00A266A9" w:rsidP="00A266A9">
      <w:pPr>
        <w:numPr>
          <w:ilvl w:val="0"/>
          <w:numId w:val="33"/>
        </w:numPr>
        <w:tabs>
          <w:tab w:val="clear" w:pos="1428"/>
          <w:tab w:val="num" w:pos="567"/>
        </w:tabs>
        <w:spacing w:after="0" w:line="240" w:lineRule="auto"/>
        <w:ind w:left="567" w:hanging="567"/>
        <w:jc w:val="both"/>
        <w:rPr>
          <w:rFonts w:ascii="Times New Roman" w:hAnsi="Times New Roman"/>
          <w:sz w:val="28"/>
          <w:szCs w:val="28"/>
        </w:rPr>
      </w:pPr>
      <w:r w:rsidRPr="00E514E8">
        <w:rPr>
          <w:rFonts w:ascii="Times New Roman" w:hAnsi="Times New Roman"/>
          <w:sz w:val="28"/>
          <w:szCs w:val="28"/>
        </w:rPr>
        <w:t xml:space="preserve">Пожиленко Е.А. «Методические рекомендации по постановке у детей звуков С, Ш, Р, Л», Санкт- Петербург: Каро, </w:t>
      </w:r>
      <w:smartTag w:uri="urn:schemas-microsoft-com:office:smarttags" w:element="metricconverter">
        <w:smartTagPr>
          <w:attr w:name="ProductID" w:val="2006 г"/>
        </w:smartTagPr>
        <w:r w:rsidRPr="00E514E8">
          <w:rPr>
            <w:rFonts w:ascii="Times New Roman" w:hAnsi="Times New Roman"/>
            <w:sz w:val="28"/>
            <w:szCs w:val="28"/>
          </w:rPr>
          <w:t>2006 г</w:t>
        </w:r>
      </w:smartTag>
      <w:r w:rsidRPr="00E514E8">
        <w:rPr>
          <w:rFonts w:ascii="Times New Roman" w:hAnsi="Times New Roman"/>
          <w:sz w:val="28"/>
          <w:szCs w:val="28"/>
        </w:rPr>
        <w:t>.</w:t>
      </w:r>
    </w:p>
    <w:p w:rsidR="00A266A9" w:rsidRPr="00E514E8" w:rsidRDefault="00A266A9" w:rsidP="00A266A9">
      <w:pPr>
        <w:numPr>
          <w:ilvl w:val="0"/>
          <w:numId w:val="33"/>
        </w:numPr>
        <w:tabs>
          <w:tab w:val="clear" w:pos="1428"/>
          <w:tab w:val="num" w:pos="567"/>
        </w:tabs>
        <w:spacing w:after="0" w:line="240" w:lineRule="auto"/>
        <w:ind w:left="567" w:hanging="567"/>
        <w:jc w:val="both"/>
        <w:rPr>
          <w:rFonts w:ascii="Times New Roman" w:hAnsi="Times New Roman"/>
          <w:sz w:val="28"/>
          <w:szCs w:val="28"/>
        </w:rPr>
      </w:pPr>
      <w:r w:rsidRPr="00E514E8">
        <w:rPr>
          <w:rFonts w:ascii="Times New Roman" w:hAnsi="Times New Roman"/>
          <w:sz w:val="28"/>
          <w:szCs w:val="28"/>
        </w:rPr>
        <w:t>Пожиленко Е.А.</w:t>
      </w:r>
      <w:r>
        <w:rPr>
          <w:rFonts w:ascii="Times New Roman" w:hAnsi="Times New Roman"/>
          <w:sz w:val="28"/>
          <w:szCs w:val="28"/>
        </w:rPr>
        <w:t xml:space="preserve"> </w:t>
      </w:r>
      <w:r w:rsidRPr="00E514E8">
        <w:rPr>
          <w:rFonts w:ascii="Times New Roman" w:hAnsi="Times New Roman"/>
          <w:sz w:val="28"/>
          <w:szCs w:val="28"/>
        </w:rPr>
        <w:t xml:space="preserve">«Волшебный мир звуков», Москва – Владос, </w:t>
      </w:r>
      <w:smartTag w:uri="urn:schemas-microsoft-com:office:smarttags" w:element="metricconverter">
        <w:smartTagPr>
          <w:attr w:name="ProductID" w:val="1999 г"/>
        </w:smartTagPr>
        <w:r w:rsidRPr="00E514E8">
          <w:rPr>
            <w:rFonts w:ascii="Times New Roman" w:hAnsi="Times New Roman"/>
            <w:sz w:val="28"/>
            <w:szCs w:val="28"/>
          </w:rPr>
          <w:t>1999 г</w:t>
        </w:r>
      </w:smartTag>
      <w:r w:rsidRPr="00E514E8">
        <w:rPr>
          <w:rFonts w:ascii="Times New Roman" w:hAnsi="Times New Roman"/>
          <w:sz w:val="28"/>
          <w:szCs w:val="28"/>
        </w:rPr>
        <w:t>.</w:t>
      </w:r>
    </w:p>
    <w:p w:rsidR="00A266A9" w:rsidRPr="00E514E8" w:rsidRDefault="00A266A9" w:rsidP="00A266A9">
      <w:pPr>
        <w:numPr>
          <w:ilvl w:val="0"/>
          <w:numId w:val="33"/>
        </w:numPr>
        <w:tabs>
          <w:tab w:val="clear" w:pos="1428"/>
          <w:tab w:val="num" w:pos="567"/>
        </w:tabs>
        <w:spacing w:after="0" w:line="240" w:lineRule="auto"/>
        <w:ind w:left="567" w:hanging="567"/>
        <w:jc w:val="both"/>
        <w:rPr>
          <w:rFonts w:ascii="Times New Roman" w:hAnsi="Times New Roman"/>
          <w:sz w:val="28"/>
          <w:szCs w:val="28"/>
        </w:rPr>
      </w:pPr>
      <w:r w:rsidRPr="00E514E8">
        <w:rPr>
          <w:rFonts w:ascii="Times New Roman" w:hAnsi="Times New Roman"/>
          <w:sz w:val="28"/>
          <w:szCs w:val="28"/>
        </w:rPr>
        <w:t>Йощенко В.О. Сборник примерных форм документов и методических материалов к организации логопедической работы в ДОУ.</w:t>
      </w:r>
    </w:p>
    <w:p w:rsidR="00A266A9" w:rsidRPr="00E514E8" w:rsidRDefault="00A266A9" w:rsidP="00A266A9">
      <w:pPr>
        <w:numPr>
          <w:ilvl w:val="0"/>
          <w:numId w:val="33"/>
        </w:numPr>
        <w:tabs>
          <w:tab w:val="clear" w:pos="1428"/>
          <w:tab w:val="num" w:pos="567"/>
          <w:tab w:val="left" w:pos="780"/>
          <w:tab w:val="left" w:pos="1080"/>
        </w:tabs>
        <w:autoSpaceDE w:val="0"/>
        <w:autoSpaceDN w:val="0"/>
        <w:spacing w:after="0" w:line="240" w:lineRule="auto"/>
        <w:ind w:left="567" w:right="-180" w:hanging="567"/>
        <w:jc w:val="both"/>
        <w:rPr>
          <w:rFonts w:ascii="Times New Roman" w:hAnsi="Times New Roman"/>
          <w:sz w:val="28"/>
          <w:szCs w:val="28"/>
        </w:rPr>
      </w:pPr>
      <w:r w:rsidRPr="00E514E8">
        <w:rPr>
          <w:rFonts w:ascii="Times New Roman" w:hAnsi="Times New Roman"/>
          <w:sz w:val="28"/>
          <w:szCs w:val="28"/>
        </w:rPr>
        <w:lastRenderedPageBreak/>
        <w:t xml:space="preserve">Примерная основная образовательная программа дошкольного образования (проект). Под научной редакцией О.В. Чиндиловой. – М.: Баласс, 2012 г. </w:t>
      </w:r>
    </w:p>
    <w:p w:rsidR="00A266A9" w:rsidRPr="0099765F" w:rsidRDefault="00A266A9" w:rsidP="00A266A9">
      <w:pPr>
        <w:pStyle w:val="a5"/>
        <w:numPr>
          <w:ilvl w:val="0"/>
          <w:numId w:val="33"/>
        </w:numPr>
        <w:tabs>
          <w:tab w:val="clear" w:pos="1428"/>
          <w:tab w:val="left" w:pos="0"/>
          <w:tab w:val="num" w:pos="567"/>
        </w:tabs>
        <w:ind w:left="567" w:hanging="567"/>
        <w:jc w:val="both"/>
        <w:rPr>
          <w:rFonts w:ascii="Times New Roman" w:hAnsi="Times New Roman"/>
          <w:sz w:val="28"/>
          <w:szCs w:val="28"/>
        </w:rPr>
      </w:pPr>
      <w:r w:rsidRPr="0099765F">
        <w:rPr>
          <w:rFonts w:ascii="Times New Roman" w:hAnsi="Times New Roman"/>
          <w:sz w:val="28"/>
          <w:szCs w:val="28"/>
        </w:rPr>
        <w:t>Под ред. Стребелевой Е.А.  «Комплексная диагностика детей раннего и дошкольного возраста» методическое пособие. М., 2005г.</w:t>
      </w:r>
    </w:p>
    <w:p w:rsidR="00A266A9" w:rsidRPr="0099765F" w:rsidRDefault="00A266A9" w:rsidP="00A266A9">
      <w:pPr>
        <w:pStyle w:val="a5"/>
        <w:numPr>
          <w:ilvl w:val="0"/>
          <w:numId w:val="33"/>
        </w:numPr>
        <w:tabs>
          <w:tab w:val="clear" w:pos="1428"/>
          <w:tab w:val="num" w:pos="567"/>
        </w:tabs>
        <w:ind w:left="567" w:hanging="567"/>
        <w:jc w:val="both"/>
        <w:rPr>
          <w:rFonts w:ascii="Times New Roman" w:hAnsi="Times New Roman"/>
          <w:sz w:val="28"/>
          <w:szCs w:val="28"/>
        </w:rPr>
      </w:pPr>
      <w:r w:rsidRPr="0099765F">
        <w:rPr>
          <w:rFonts w:ascii="Times New Roman" w:hAnsi="Times New Roman"/>
          <w:sz w:val="28"/>
          <w:szCs w:val="28"/>
        </w:rPr>
        <w:t>Стрельникова А.Н. Дыхательная гимнастика. М.,2005.</w:t>
      </w:r>
    </w:p>
    <w:p w:rsidR="00A266A9" w:rsidRPr="00E514E8" w:rsidRDefault="00A266A9" w:rsidP="00A266A9">
      <w:pPr>
        <w:numPr>
          <w:ilvl w:val="0"/>
          <w:numId w:val="33"/>
        </w:numPr>
        <w:tabs>
          <w:tab w:val="clear" w:pos="1428"/>
          <w:tab w:val="left" w:pos="-180"/>
          <w:tab w:val="num" w:pos="567"/>
        </w:tabs>
        <w:autoSpaceDE w:val="0"/>
        <w:autoSpaceDN w:val="0"/>
        <w:spacing w:after="0" w:line="240" w:lineRule="auto"/>
        <w:ind w:left="567" w:right="-180" w:hanging="567"/>
        <w:jc w:val="both"/>
        <w:rPr>
          <w:rFonts w:ascii="Times New Roman" w:hAnsi="Times New Roman"/>
          <w:sz w:val="28"/>
          <w:szCs w:val="28"/>
        </w:rPr>
      </w:pPr>
      <w:r w:rsidRPr="00E514E8">
        <w:rPr>
          <w:rFonts w:ascii="Times New Roman" w:hAnsi="Times New Roman"/>
          <w:sz w:val="28"/>
          <w:szCs w:val="28"/>
        </w:rPr>
        <w:t>Ткаченко Т.А. Учим говорить правильно. Система коррекции ОНР у детей 5-6, 6-7 лет. М.: Гном-пресс, 1999г.</w:t>
      </w:r>
    </w:p>
    <w:p w:rsidR="00A266A9" w:rsidRPr="00E514E8" w:rsidRDefault="00A266A9" w:rsidP="00A266A9">
      <w:pPr>
        <w:numPr>
          <w:ilvl w:val="0"/>
          <w:numId w:val="33"/>
        </w:numPr>
        <w:tabs>
          <w:tab w:val="clear" w:pos="1428"/>
          <w:tab w:val="left" w:pos="-180"/>
          <w:tab w:val="num" w:pos="567"/>
        </w:tabs>
        <w:autoSpaceDE w:val="0"/>
        <w:autoSpaceDN w:val="0"/>
        <w:spacing w:after="0" w:line="240" w:lineRule="auto"/>
        <w:ind w:left="567" w:right="-180" w:hanging="567"/>
        <w:jc w:val="both"/>
        <w:rPr>
          <w:rFonts w:ascii="Times New Roman" w:hAnsi="Times New Roman"/>
          <w:sz w:val="28"/>
          <w:szCs w:val="28"/>
        </w:rPr>
      </w:pPr>
      <w:r w:rsidRPr="00E514E8">
        <w:rPr>
          <w:rFonts w:ascii="Times New Roman" w:hAnsi="Times New Roman"/>
          <w:sz w:val="28"/>
          <w:szCs w:val="28"/>
        </w:rPr>
        <w:t xml:space="preserve">Ткаченко Т.А. «Коррекция фонетических нарушений у дошкольников», Москва, </w:t>
      </w:r>
      <w:smartTag w:uri="urn:schemas-microsoft-com:office:smarttags" w:element="metricconverter">
        <w:smartTagPr>
          <w:attr w:name="ProductID" w:val="2005 г"/>
        </w:smartTagPr>
        <w:r w:rsidRPr="00E514E8">
          <w:rPr>
            <w:rFonts w:ascii="Times New Roman" w:hAnsi="Times New Roman"/>
            <w:sz w:val="28"/>
            <w:szCs w:val="28"/>
          </w:rPr>
          <w:t>2005 г</w:t>
        </w:r>
      </w:smartTag>
      <w:r w:rsidRPr="00E514E8">
        <w:rPr>
          <w:rFonts w:ascii="Times New Roman" w:hAnsi="Times New Roman"/>
          <w:sz w:val="28"/>
          <w:szCs w:val="28"/>
        </w:rPr>
        <w:t>.</w:t>
      </w:r>
    </w:p>
    <w:p w:rsidR="00A266A9" w:rsidRPr="00E514E8" w:rsidRDefault="00A266A9" w:rsidP="00A266A9">
      <w:pPr>
        <w:numPr>
          <w:ilvl w:val="0"/>
          <w:numId w:val="33"/>
        </w:numPr>
        <w:tabs>
          <w:tab w:val="clear" w:pos="1428"/>
          <w:tab w:val="num" w:pos="567"/>
        </w:tabs>
        <w:spacing w:after="0" w:line="240" w:lineRule="auto"/>
        <w:ind w:left="567" w:hanging="567"/>
        <w:jc w:val="both"/>
        <w:rPr>
          <w:rFonts w:ascii="Times New Roman" w:hAnsi="Times New Roman"/>
          <w:sz w:val="28"/>
          <w:szCs w:val="28"/>
        </w:rPr>
      </w:pPr>
      <w:r w:rsidRPr="00E514E8">
        <w:rPr>
          <w:rFonts w:ascii="Times New Roman" w:hAnsi="Times New Roman"/>
          <w:sz w:val="28"/>
          <w:szCs w:val="28"/>
        </w:rPr>
        <w:t xml:space="preserve">Ткаченко Т.А. «Формирование лексико-грамматических представлений», сборник упражнений и практических рекомендаций. </w:t>
      </w:r>
    </w:p>
    <w:p w:rsidR="00A266A9" w:rsidRPr="00E514E8" w:rsidRDefault="00A266A9" w:rsidP="00A266A9">
      <w:pPr>
        <w:numPr>
          <w:ilvl w:val="0"/>
          <w:numId w:val="33"/>
        </w:numPr>
        <w:tabs>
          <w:tab w:val="clear" w:pos="1428"/>
          <w:tab w:val="left" w:pos="-180"/>
          <w:tab w:val="num" w:pos="567"/>
        </w:tabs>
        <w:autoSpaceDE w:val="0"/>
        <w:autoSpaceDN w:val="0"/>
        <w:spacing w:after="0" w:line="240" w:lineRule="auto"/>
        <w:ind w:left="567" w:right="-180" w:hanging="567"/>
        <w:jc w:val="both"/>
        <w:rPr>
          <w:rFonts w:ascii="Times New Roman" w:hAnsi="Times New Roman"/>
          <w:sz w:val="28"/>
          <w:szCs w:val="28"/>
        </w:rPr>
      </w:pPr>
      <w:r w:rsidRPr="00E514E8">
        <w:rPr>
          <w:rFonts w:ascii="Times New Roman" w:hAnsi="Times New Roman"/>
          <w:sz w:val="28"/>
          <w:szCs w:val="28"/>
        </w:rPr>
        <w:t>Фадеева Ю.А., Пичугина Г.А. «Логопедические занятия в младшей группе для детей с речевым недоразвитием: Конспекты»- М.: Книголюб, 2006г.</w:t>
      </w:r>
    </w:p>
    <w:p w:rsidR="00A266A9" w:rsidRPr="00E514E8" w:rsidRDefault="00A266A9" w:rsidP="00A266A9">
      <w:pPr>
        <w:numPr>
          <w:ilvl w:val="0"/>
          <w:numId w:val="33"/>
        </w:numPr>
        <w:tabs>
          <w:tab w:val="clear" w:pos="1428"/>
          <w:tab w:val="num" w:pos="567"/>
        </w:tabs>
        <w:spacing w:after="0" w:line="240" w:lineRule="auto"/>
        <w:ind w:left="567" w:hanging="567"/>
        <w:jc w:val="both"/>
        <w:rPr>
          <w:rFonts w:ascii="Times New Roman" w:hAnsi="Times New Roman"/>
          <w:sz w:val="28"/>
          <w:szCs w:val="28"/>
        </w:rPr>
      </w:pPr>
      <w:r>
        <w:rPr>
          <w:rFonts w:ascii="Times New Roman" w:hAnsi="Times New Roman"/>
          <w:sz w:val="28"/>
          <w:szCs w:val="28"/>
        </w:rPr>
        <w:t>Филичева Т.Б., Туманова Т.В.</w:t>
      </w:r>
      <w:r w:rsidRPr="00E514E8">
        <w:rPr>
          <w:rFonts w:ascii="Times New Roman" w:hAnsi="Times New Roman"/>
          <w:sz w:val="28"/>
          <w:szCs w:val="28"/>
        </w:rPr>
        <w:t xml:space="preserve"> Дети с общим недоразвитием речи. Воспитание и обучение. М., 2009г.</w:t>
      </w:r>
    </w:p>
    <w:p w:rsidR="00A266A9" w:rsidRPr="00E514E8" w:rsidRDefault="00A266A9" w:rsidP="00A266A9">
      <w:pPr>
        <w:numPr>
          <w:ilvl w:val="0"/>
          <w:numId w:val="33"/>
        </w:numPr>
        <w:tabs>
          <w:tab w:val="clear" w:pos="1428"/>
          <w:tab w:val="left" w:pos="-180"/>
          <w:tab w:val="num" w:pos="567"/>
        </w:tabs>
        <w:autoSpaceDE w:val="0"/>
        <w:autoSpaceDN w:val="0"/>
        <w:spacing w:after="0" w:line="240" w:lineRule="auto"/>
        <w:ind w:left="567" w:right="-180" w:hanging="567"/>
        <w:jc w:val="both"/>
        <w:rPr>
          <w:rFonts w:ascii="Times New Roman" w:hAnsi="Times New Roman"/>
          <w:sz w:val="28"/>
          <w:szCs w:val="28"/>
        </w:rPr>
      </w:pPr>
      <w:r>
        <w:rPr>
          <w:rFonts w:ascii="Times New Roman" w:hAnsi="Times New Roman"/>
          <w:sz w:val="28"/>
          <w:szCs w:val="28"/>
        </w:rPr>
        <w:t>Филичева Т.Б., Туманова Т.В.</w:t>
      </w:r>
      <w:r w:rsidRPr="00E514E8">
        <w:rPr>
          <w:rFonts w:ascii="Times New Roman" w:hAnsi="Times New Roman"/>
          <w:sz w:val="28"/>
          <w:szCs w:val="28"/>
        </w:rPr>
        <w:t xml:space="preserve"> Дети с ФФНР. Воспитание и обучение. М., 2009г.</w:t>
      </w:r>
    </w:p>
    <w:p w:rsidR="00A266A9" w:rsidRPr="00E514E8" w:rsidRDefault="00A266A9" w:rsidP="00A266A9">
      <w:pPr>
        <w:numPr>
          <w:ilvl w:val="0"/>
          <w:numId w:val="33"/>
        </w:numPr>
        <w:tabs>
          <w:tab w:val="clear" w:pos="1428"/>
          <w:tab w:val="num" w:pos="567"/>
        </w:tabs>
        <w:spacing w:after="0" w:line="240" w:lineRule="auto"/>
        <w:ind w:left="567" w:hanging="567"/>
        <w:jc w:val="both"/>
        <w:rPr>
          <w:rFonts w:ascii="Times New Roman" w:hAnsi="Times New Roman"/>
          <w:sz w:val="28"/>
          <w:szCs w:val="28"/>
        </w:rPr>
      </w:pPr>
      <w:r w:rsidRPr="00E514E8">
        <w:rPr>
          <w:rFonts w:ascii="Times New Roman" w:hAnsi="Times New Roman"/>
          <w:sz w:val="28"/>
          <w:szCs w:val="28"/>
        </w:rPr>
        <w:t>Филичева Т.Б., Чиркина Г.В. Коррекционное обучение и воспитание детей с ОНР.М., 2009г.</w:t>
      </w:r>
    </w:p>
    <w:p w:rsidR="00A266A9" w:rsidRPr="00E514E8" w:rsidRDefault="00A266A9" w:rsidP="00A266A9">
      <w:pPr>
        <w:numPr>
          <w:ilvl w:val="0"/>
          <w:numId w:val="33"/>
        </w:numPr>
        <w:tabs>
          <w:tab w:val="clear" w:pos="1428"/>
          <w:tab w:val="num" w:pos="567"/>
          <w:tab w:val="left" w:pos="780"/>
          <w:tab w:val="left" w:pos="1080"/>
        </w:tabs>
        <w:autoSpaceDE w:val="0"/>
        <w:autoSpaceDN w:val="0"/>
        <w:spacing w:after="0" w:line="240" w:lineRule="auto"/>
        <w:ind w:left="567" w:right="-180" w:hanging="567"/>
        <w:jc w:val="both"/>
        <w:rPr>
          <w:rFonts w:ascii="Times New Roman" w:hAnsi="Times New Roman"/>
          <w:sz w:val="28"/>
          <w:szCs w:val="28"/>
        </w:rPr>
      </w:pPr>
      <w:r w:rsidRPr="00E514E8">
        <w:rPr>
          <w:rFonts w:ascii="Times New Roman" w:hAnsi="Times New Roman"/>
          <w:sz w:val="28"/>
          <w:szCs w:val="28"/>
        </w:rPr>
        <w:t xml:space="preserve">Хабарова Т.В. «Педагогические технологии в дошкольном образовании», Детство – Пресс, 2012 г. </w:t>
      </w:r>
    </w:p>
    <w:p w:rsidR="00A266A9" w:rsidRPr="00E514E8" w:rsidRDefault="00A266A9" w:rsidP="00A266A9">
      <w:pPr>
        <w:numPr>
          <w:ilvl w:val="0"/>
          <w:numId w:val="33"/>
        </w:numPr>
        <w:tabs>
          <w:tab w:val="clear" w:pos="1428"/>
          <w:tab w:val="num" w:pos="567"/>
          <w:tab w:val="left" w:pos="780"/>
          <w:tab w:val="left" w:pos="1080"/>
        </w:tabs>
        <w:autoSpaceDE w:val="0"/>
        <w:autoSpaceDN w:val="0"/>
        <w:spacing w:after="0" w:line="240" w:lineRule="auto"/>
        <w:ind w:left="567" w:right="-180" w:hanging="567"/>
        <w:jc w:val="both"/>
        <w:rPr>
          <w:rFonts w:ascii="Times New Roman" w:hAnsi="Times New Roman"/>
          <w:sz w:val="28"/>
          <w:szCs w:val="28"/>
        </w:rPr>
      </w:pPr>
      <w:r w:rsidRPr="00E514E8">
        <w:rPr>
          <w:rFonts w:ascii="Times New Roman" w:hAnsi="Times New Roman"/>
          <w:sz w:val="28"/>
          <w:szCs w:val="28"/>
        </w:rPr>
        <w:t>Ястребова А.В. Лазаренко О.И. Хочу в школу. Система упражнений, формирующих речемыслительную деятельность. -М.: Арктур,2001.</w:t>
      </w:r>
    </w:p>
    <w:p w:rsidR="00A266A9" w:rsidRDefault="00A266A9" w:rsidP="00A266A9">
      <w:pPr>
        <w:spacing w:after="0" w:line="240" w:lineRule="auto"/>
        <w:rPr>
          <w:rFonts w:ascii="Times New Roman" w:hAnsi="Times New Roman"/>
          <w:bCs/>
        </w:rPr>
        <w:sectPr w:rsidR="00A266A9" w:rsidSect="008B1AF5">
          <w:type w:val="continuous"/>
          <w:pgSz w:w="11900" w:h="16838"/>
          <w:pgMar w:top="1140" w:right="567" w:bottom="284" w:left="1440" w:header="283" w:footer="0" w:gutter="0"/>
          <w:pgNumType w:start="0"/>
          <w:cols w:space="708"/>
          <w:docGrid w:linePitch="360"/>
        </w:sectPr>
      </w:pPr>
    </w:p>
    <w:p w:rsidR="00C65D9C" w:rsidRDefault="00C65D9C" w:rsidP="00051794">
      <w:pPr>
        <w:pStyle w:val="a5"/>
        <w:ind w:left="0"/>
        <w:jc w:val="right"/>
      </w:pPr>
    </w:p>
    <w:sectPr w:rsidR="00C65D9C" w:rsidSect="00051794">
      <w:footerReference w:type="default" r:id="rId9"/>
      <w:pgSz w:w="16838" w:h="11900" w:orient="landscape"/>
      <w:pgMar w:top="1440" w:right="1140" w:bottom="567" w:left="28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63E1" w:rsidRDefault="00C763E1">
      <w:pPr>
        <w:spacing w:after="0" w:line="240" w:lineRule="auto"/>
      </w:pPr>
      <w:r>
        <w:separator/>
      </w:r>
    </w:p>
  </w:endnote>
  <w:endnote w:type="continuationSeparator" w:id="0">
    <w:p w:rsidR="00C763E1" w:rsidRDefault="00C76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choolBookAC">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AF5" w:rsidRDefault="008B1AF5">
    <w:pPr>
      <w:pStyle w:val="af1"/>
      <w:jc w:val="center"/>
    </w:pPr>
    <w:r>
      <w:fldChar w:fldCharType="begin"/>
    </w:r>
    <w:r>
      <w:instrText xml:space="preserve"> PAGE   \* MERGEFORMAT </w:instrText>
    </w:r>
    <w:r>
      <w:fldChar w:fldCharType="separate"/>
    </w:r>
    <w:r w:rsidR="00051794">
      <w:rPr>
        <w:noProof/>
      </w:rPr>
      <w:t>97</w:t>
    </w:r>
    <w:r>
      <w:fldChar w:fldCharType="end"/>
    </w:r>
  </w:p>
  <w:p w:rsidR="008B1AF5" w:rsidRDefault="008B1AF5">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AF5" w:rsidRPr="00293E13" w:rsidRDefault="008B1AF5">
    <w:pPr>
      <w:pStyle w:val="af1"/>
      <w:jc w:val="center"/>
      <w:rPr>
        <w:rFonts w:ascii="Times New Roman" w:hAnsi="Times New Roman"/>
      </w:rPr>
    </w:pPr>
  </w:p>
  <w:p w:rsidR="008B1AF5" w:rsidRDefault="008B1AF5">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63E1" w:rsidRDefault="00C763E1">
      <w:pPr>
        <w:spacing w:after="0" w:line="240" w:lineRule="auto"/>
      </w:pPr>
      <w:r>
        <w:separator/>
      </w:r>
    </w:p>
  </w:footnote>
  <w:footnote w:type="continuationSeparator" w:id="0">
    <w:p w:rsidR="00C763E1" w:rsidRDefault="00C763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822"/>
    <w:multiLevelType w:val="hybridMultilevel"/>
    <w:tmpl w:val="2B2A6CDE"/>
    <w:lvl w:ilvl="0" w:tplc="9238E2B8">
      <w:start w:val="1"/>
      <w:numFmt w:val="bullet"/>
      <w:lvlText w:val="и"/>
      <w:lvlJc w:val="left"/>
    </w:lvl>
    <w:lvl w:ilvl="1" w:tplc="10F26002">
      <w:start w:val="1"/>
      <w:numFmt w:val="bullet"/>
      <w:lvlText w:val="В"/>
      <w:lvlJc w:val="left"/>
      <w:rPr>
        <w:rFonts w:ascii="Times New Roman" w:hAnsi="Times New Roman" w:cs="Times New Roman" w:hint="default"/>
      </w:rPr>
    </w:lvl>
    <w:lvl w:ilvl="2" w:tplc="5C52219E">
      <w:numFmt w:val="decimal"/>
      <w:lvlText w:val=""/>
      <w:lvlJc w:val="left"/>
    </w:lvl>
    <w:lvl w:ilvl="3" w:tplc="2CF073F8">
      <w:numFmt w:val="decimal"/>
      <w:lvlText w:val=""/>
      <w:lvlJc w:val="left"/>
    </w:lvl>
    <w:lvl w:ilvl="4" w:tplc="80EC77F4">
      <w:numFmt w:val="decimal"/>
      <w:lvlText w:val=""/>
      <w:lvlJc w:val="left"/>
    </w:lvl>
    <w:lvl w:ilvl="5" w:tplc="6F660CEE">
      <w:numFmt w:val="decimal"/>
      <w:lvlText w:val=""/>
      <w:lvlJc w:val="left"/>
    </w:lvl>
    <w:lvl w:ilvl="6" w:tplc="43E2A772">
      <w:numFmt w:val="decimal"/>
      <w:lvlText w:val=""/>
      <w:lvlJc w:val="left"/>
    </w:lvl>
    <w:lvl w:ilvl="7" w:tplc="732C0128">
      <w:numFmt w:val="decimal"/>
      <w:lvlText w:val=""/>
      <w:lvlJc w:val="left"/>
    </w:lvl>
    <w:lvl w:ilvl="8" w:tplc="BDC6F878">
      <w:numFmt w:val="decimal"/>
      <w:lvlText w:val=""/>
      <w:lvlJc w:val="left"/>
    </w:lvl>
  </w:abstractNum>
  <w:abstractNum w:abstractNumId="1">
    <w:nsid w:val="0000121F"/>
    <w:multiLevelType w:val="hybridMultilevel"/>
    <w:tmpl w:val="83909D54"/>
    <w:lvl w:ilvl="0" w:tplc="2F80B856">
      <w:start w:val="1"/>
      <w:numFmt w:val="bullet"/>
      <w:lvlText w:val="в"/>
      <w:lvlJc w:val="left"/>
    </w:lvl>
    <w:lvl w:ilvl="1" w:tplc="4F5E1968">
      <w:start w:val="1"/>
      <w:numFmt w:val="bullet"/>
      <w:lvlText w:val="В"/>
      <w:lvlJc w:val="left"/>
      <w:rPr>
        <w:rFonts w:ascii="Times New Roman" w:hAnsi="Times New Roman" w:cs="Times New Roman" w:hint="default"/>
      </w:rPr>
    </w:lvl>
    <w:lvl w:ilvl="2" w:tplc="59103E70">
      <w:numFmt w:val="decimal"/>
      <w:lvlText w:val=""/>
      <w:lvlJc w:val="left"/>
    </w:lvl>
    <w:lvl w:ilvl="3" w:tplc="9C70F9BE">
      <w:numFmt w:val="decimal"/>
      <w:lvlText w:val=""/>
      <w:lvlJc w:val="left"/>
    </w:lvl>
    <w:lvl w:ilvl="4" w:tplc="B3E02C1A">
      <w:numFmt w:val="decimal"/>
      <w:lvlText w:val=""/>
      <w:lvlJc w:val="left"/>
    </w:lvl>
    <w:lvl w:ilvl="5" w:tplc="431CFD06">
      <w:numFmt w:val="decimal"/>
      <w:lvlText w:val=""/>
      <w:lvlJc w:val="left"/>
    </w:lvl>
    <w:lvl w:ilvl="6" w:tplc="614032C6">
      <w:numFmt w:val="decimal"/>
      <w:lvlText w:val=""/>
      <w:lvlJc w:val="left"/>
    </w:lvl>
    <w:lvl w:ilvl="7" w:tplc="6524B08E">
      <w:numFmt w:val="decimal"/>
      <w:lvlText w:val=""/>
      <w:lvlJc w:val="left"/>
    </w:lvl>
    <w:lvl w:ilvl="8" w:tplc="CFAA5B60">
      <w:numFmt w:val="decimal"/>
      <w:lvlText w:val=""/>
      <w:lvlJc w:val="left"/>
    </w:lvl>
  </w:abstractNum>
  <w:abstractNum w:abstractNumId="2">
    <w:nsid w:val="000012E1"/>
    <w:multiLevelType w:val="hybridMultilevel"/>
    <w:tmpl w:val="F7D8D4E6"/>
    <w:lvl w:ilvl="0" w:tplc="FE3A9AD0">
      <w:start w:val="1"/>
      <w:numFmt w:val="bullet"/>
      <w:lvlText w:val="У"/>
      <w:lvlJc w:val="left"/>
      <w:rPr>
        <w:rFonts w:ascii="Times New Roman" w:hAnsi="Times New Roman" w:cs="Times New Roman" w:hint="default"/>
      </w:rPr>
    </w:lvl>
    <w:lvl w:ilvl="1" w:tplc="95CC1E4E">
      <w:numFmt w:val="decimal"/>
      <w:lvlText w:val=""/>
      <w:lvlJc w:val="left"/>
    </w:lvl>
    <w:lvl w:ilvl="2" w:tplc="F99A3A60">
      <w:numFmt w:val="decimal"/>
      <w:lvlText w:val=""/>
      <w:lvlJc w:val="left"/>
    </w:lvl>
    <w:lvl w:ilvl="3" w:tplc="ECEA5EA2">
      <w:numFmt w:val="decimal"/>
      <w:lvlText w:val=""/>
      <w:lvlJc w:val="left"/>
    </w:lvl>
    <w:lvl w:ilvl="4" w:tplc="D5140F3E">
      <w:numFmt w:val="decimal"/>
      <w:lvlText w:val=""/>
      <w:lvlJc w:val="left"/>
    </w:lvl>
    <w:lvl w:ilvl="5" w:tplc="3942214E">
      <w:numFmt w:val="decimal"/>
      <w:lvlText w:val=""/>
      <w:lvlJc w:val="left"/>
    </w:lvl>
    <w:lvl w:ilvl="6" w:tplc="1A6E55EE">
      <w:numFmt w:val="decimal"/>
      <w:lvlText w:val=""/>
      <w:lvlJc w:val="left"/>
    </w:lvl>
    <w:lvl w:ilvl="7" w:tplc="F806A62A">
      <w:numFmt w:val="decimal"/>
      <w:lvlText w:val=""/>
      <w:lvlJc w:val="left"/>
    </w:lvl>
    <w:lvl w:ilvl="8" w:tplc="39D02A90">
      <w:numFmt w:val="decimal"/>
      <w:lvlText w:val=""/>
      <w:lvlJc w:val="left"/>
    </w:lvl>
  </w:abstractNum>
  <w:abstractNum w:abstractNumId="3">
    <w:nsid w:val="00003EF6"/>
    <w:multiLevelType w:val="hybridMultilevel"/>
    <w:tmpl w:val="DE3AF4F6"/>
    <w:lvl w:ilvl="0" w:tplc="01EE8796">
      <w:start w:val="1"/>
      <w:numFmt w:val="bullet"/>
      <w:lvlText w:val="В"/>
      <w:lvlJc w:val="left"/>
      <w:rPr>
        <w:rFonts w:ascii="Times New Roman" w:hAnsi="Times New Roman" w:cs="Times New Roman" w:hint="default"/>
      </w:rPr>
    </w:lvl>
    <w:lvl w:ilvl="1" w:tplc="DDF80156">
      <w:numFmt w:val="decimal"/>
      <w:lvlText w:val=""/>
      <w:lvlJc w:val="left"/>
    </w:lvl>
    <w:lvl w:ilvl="2" w:tplc="A598611C">
      <w:numFmt w:val="decimal"/>
      <w:lvlText w:val=""/>
      <w:lvlJc w:val="left"/>
    </w:lvl>
    <w:lvl w:ilvl="3" w:tplc="DBCE1786">
      <w:numFmt w:val="decimal"/>
      <w:lvlText w:val=""/>
      <w:lvlJc w:val="left"/>
    </w:lvl>
    <w:lvl w:ilvl="4" w:tplc="DABC0CEE">
      <w:numFmt w:val="decimal"/>
      <w:lvlText w:val=""/>
      <w:lvlJc w:val="left"/>
    </w:lvl>
    <w:lvl w:ilvl="5" w:tplc="7E2A890C">
      <w:numFmt w:val="decimal"/>
      <w:lvlText w:val=""/>
      <w:lvlJc w:val="left"/>
    </w:lvl>
    <w:lvl w:ilvl="6" w:tplc="36E203BA">
      <w:numFmt w:val="decimal"/>
      <w:lvlText w:val=""/>
      <w:lvlJc w:val="left"/>
    </w:lvl>
    <w:lvl w:ilvl="7" w:tplc="7076F128">
      <w:numFmt w:val="decimal"/>
      <w:lvlText w:val=""/>
      <w:lvlJc w:val="left"/>
    </w:lvl>
    <w:lvl w:ilvl="8" w:tplc="144E61EA">
      <w:numFmt w:val="decimal"/>
      <w:lvlText w:val=""/>
      <w:lvlJc w:val="left"/>
    </w:lvl>
  </w:abstractNum>
  <w:abstractNum w:abstractNumId="4">
    <w:nsid w:val="00005991"/>
    <w:multiLevelType w:val="hybridMultilevel"/>
    <w:tmpl w:val="9B94FA52"/>
    <w:lvl w:ilvl="0" w:tplc="08FAD222">
      <w:start w:val="1"/>
      <w:numFmt w:val="bullet"/>
      <w:lvlText w:val="и"/>
      <w:lvlJc w:val="left"/>
    </w:lvl>
    <w:lvl w:ilvl="1" w:tplc="A81EF43A">
      <w:start w:val="1"/>
      <w:numFmt w:val="bullet"/>
      <w:lvlText w:val="В"/>
      <w:lvlJc w:val="left"/>
      <w:rPr>
        <w:rFonts w:ascii="Times New Roman" w:hAnsi="Times New Roman" w:cs="Times New Roman" w:hint="default"/>
      </w:rPr>
    </w:lvl>
    <w:lvl w:ilvl="2" w:tplc="25CC8F72">
      <w:numFmt w:val="decimal"/>
      <w:lvlText w:val=""/>
      <w:lvlJc w:val="left"/>
    </w:lvl>
    <w:lvl w:ilvl="3" w:tplc="732CCFEC">
      <w:numFmt w:val="decimal"/>
      <w:lvlText w:val=""/>
      <w:lvlJc w:val="left"/>
    </w:lvl>
    <w:lvl w:ilvl="4" w:tplc="19C0560A">
      <w:numFmt w:val="decimal"/>
      <w:lvlText w:val=""/>
      <w:lvlJc w:val="left"/>
    </w:lvl>
    <w:lvl w:ilvl="5" w:tplc="327E9AFA">
      <w:numFmt w:val="decimal"/>
      <w:lvlText w:val=""/>
      <w:lvlJc w:val="left"/>
    </w:lvl>
    <w:lvl w:ilvl="6" w:tplc="FA0EA474">
      <w:numFmt w:val="decimal"/>
      <w:lvlText w:val=""/>
      <w:lvlJc w:val="left"/>
    </w:lvl>
    <w:lvl w:ilvl="7" w:tplc="865876DA">
      <w:numFmt w:val="decimal"/>
      <w:lvlText w:val=""/>
      <w:lvlJc w:val="left"/>
    </w:lvl>
    <w:lvl w:ilvl="8" w:tplc="E4A29700">
      <w:numFmt w:val="decimal"/>
      <w:lvlText w:val=""/>
      <w:lvlJc w:val="left"/>
    </w:lvl>
  </w:abstractNum>
  <w:abstractNum w:abstractNumId="5">
    <w:nsid w:val="00006D22"/>
    <w:multiLevelType w:val="hybridMultilevel"/>
    <w:tmpl w:val="67E2D878"/>
    <w:lvl w:ilvl="0" w:tplc="0A92F946">
      <w:start w:val="1"/>
      <w:numFmt w:val="bullet"/>
      <w:lvlText w:val="У"/>
      <w:lvlJc w:val="left"/>
      <w:rPr>
        <w:rFonts w:ascii="Times New Roman" w:hAnsi="Times New Roman" w:cs="Times New Roman" w:hint="default"/>
      </w:rPr>
    </w:lvl>
    <w:lvl w:ilvl="1" w:tplc="5D96E1B8">
      <w:numFmt w:val="decimal"/>
      <w:lvlText w:val=""/>
      <w:lvlJc w:val="left"/>
    </w:lvl>
    <w:lvl w:ilvl="2" w:tplc="EE4C7EEE">
      <w:numFmt w:val="decimal"/>
      <w:lvlText w:val=""/>
      <w:lvlJc w:val="left"/>
    </w:lvl>
    <w:lvl w:ilvl="3" w:tplc="E9064F1A">
      <w:numFmt w:val="decimal"/>
      <w:lvlText w:val=""/>
      <w:lvlJc w:val="left"/>
    </w:lvl>
    <w:lvl w:ilvl="4" w:tplc="12161D70">
      <w:numFmt w:val="decimal"/>
      <w:lvlText w:val=""/>
      <w:lvlJc w:val="left"/>
    </w:lvl>
    <w:lvl w:ilvl="5" w:tplc="D3F89264">
      <w:numFmt w:val="decimal"/>
      <w:lvlText w:val=""/>
      <w:lvlJc w:val="left"/>
    </w:lvl>
    <w:lvl w:ilvl="6" w:tplc="8D127730">
      <w:numFmt w:val="decimal"/>
      <w:lvlText w:val=""/>
      <w:lvlJc w:val="left"/>
    </w:lvl>
    <w:lvl w:ilvl="7" w:tplc="12E8AF72">
      <w:numFmt w:val="decimal"/>
      <w:lvlText w:val=""/>
      <w:lvlJc w:val="left"/>
    </w:lvl>
    <w:lvl w:ilvl="8" w:tplc="23D4C4B6">
      <w:numFmt w:val="decimal"/>
      <w:lvlText w:val=""/>
      <w:lvlJc w:val="left"/>
    </w:lvl>
  </w:abstractNum>
  <w:abstractNum w:abstractNumId="6">
    <w:nsid w:val="0000798B"/>
    <w:multiLevelType w:val="hybridMultilevel"/>
    <w:tmpl w:val="FEC466A4"/>
    <w:lvl w:ilvl="0" w:tplc="A1B05606">
      <w:start w:val="1"/>
      <w:numFmt w:val="bullet"/>
      <w:lvlText w:val="с"/>
      <w:lvlJc w:val="left"/>
    </w:lvl>
    <w:lvl w:ilvl="1" w:tplc="F71EEEE4">
      <w:start w:val="1"/>
      <w:numFmt w:val="bullet"/>
      <w:lvlText w:val="В"/>
      <w:lvlJc w:val="left"/>
      <w:rPr>
        <w:rFonts w:ascii="Times New Roman" w:hAnsi="Times New Roman" w:cs="Times New Roman" w:hint="default"/>
      </w:rPr>
    </w:lvl>
    <w:lvl w:ilvl="2" w:tplc="705E2204">
      <w:numFmt w:val="decimal"/>
      <w:lvlText w:val=""/>
      <w:lvlJc w:val="left"/>
    </w:lvl>
    <w:lvl w:ilvl="3" w:tplc="419C928A">
      <w:numFmt w:val="decimal"/>
      <w:lvlText w:val=""/>
      <w:lvlJc w:val="left"/>
    </w:lvl>
    <w:lvl w:ilvl="4" w:tplc="329E63E8">
      <w:numFmt w:val="decimal"/>
      <w:lvlText w:val=""/>
      <w:lvlJc w:val="left"/>
    </w:lvl>
    <w:lvl w:ilvl="5" w:tplc="1A348AE0">
      <w:numFmt w:val="decimal"/>
      <w:lvlText w:val=""/>
      <w:lvlJc w:val="left"/>
    </w:lvl>
    <w:lvl w:ilvl="6" w:tplc="36327084">
      <w:numFmt w:val="decimal"/>
      <w:lvlText w:val=""/>
      <w:lvlJc w:val="left"/>
    </w:lvl>
    <w:lvl w:ilvl="7" w:tplc="E08E2E14">
      <w:numFmt w:val="decimal"/>
      <w:lvlText w:val=""/>
      <w:lvlJc w:val="left"/>
    </w:lvl>
    <w:lvl w:ilvl="8" w:tplc="22A8D07A">
      <w:numFmt w:val="decimal"/>
      <w:lvlText w:val=""/>
      <w:lvlJc w:val="left"/>
    </w:lvl>
  </w:abstractNum>
  <w:abstractNum w:abstractNumId="7">
    <w:nsid w:val="0EC01DDD"/>
    <w:multiLevelType w:val="multilevel"/>
    <w:tmpl w:val="E610831C"/>
    <w:lvl w:ilvl="0">
      <w:start w:val="1"/>
      <w:numFmt w:val="upperRoman"/>
      <w:lvlText w:val="%1."/>
      <w:lvlJc w:val="left"/>
      <w:pPr>
        <w:ind w:left="720" w:hanging="360"/>
      </w:pPr>
      <w:rPr>
        <w:rFonts w:ascii="Times New Roman" w:eastAsia="Times New Roman" w:hAnsi="Times New Roman" w:cs="Times New Roman"/>
      </w:rPr>
    </w:lvl>
    <w:lvl w:ilvl="1">
      <w:start w:val="1"/>
      <w:numFmt w:val="decimal"/>
      <w:isLgl/>
      <w:lvlText w:val="%1.%2."/>
      <w:lvlJc w:val="left"/>
      <w:pPr>
        <w:ind w:left="1429"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
    <w:nsid w:val="157F5231"/>
    <w:multiLevelType w:val="hybridMultilevel"/>
    <w:tmpl w:val="C346D85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63A576A"/>
    <w:multiLevelType w:val="multilevel"/>
    <w:tmpl w:val="86366616"/>
    <w:lvl w:ilvl="0">
      <w:start w:val="3"/>
      <w:numFmt w:val="decimal"/>
      <w:lvlText w:val="%1."/>
      <w:lvlJc w:val="left"/>
      <w:pPr>
        <w:ind w:left="432" w:hanging="432"/>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0">
    <w:nsid w:val="18CA376D"/>
    <w:multiLevelType w:val="hybridMultilevel"/>
    <w:tmpl w:val="00E0D1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8ED5EDA"/>
    <w:multiLevelType w:val="hybridMultilevel"/>
    <w:tmpl w:val="35F2EA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E91970"/>
    <w:multiLevelType w:val="multilevel"/>
    <w:tmpl w:val="8A8488F4"/>
    <w:lvl w:ilvl="0">
      <w:start w:val="1"/>
      <w:numFmt w:val="decimal"/>
      <w:lvlText w:val="%1."/>
      <w:lvlJc w:val="left"/>
      <w:pPr>
        <w:tabs>
          <w:tab w:val="num" w:pos="1428"/>
        </w:tabs>
        <w:ind w:left="1428" w:hanging="360"/>
      </w:pPr>
      <w:rPr>
        <w:color w:val="auto"/>
      </w:rPr>
    </w:lvl>
    <w:lvl w:ilvl="1">
      <w:start w:val="1"/>
      <w:numFmt w:val="lowerLetter"/>
      <w:lvlText w:val="%2."/>
      <w:lvlJc w:val="left"/>
      <w:pPr>
        <w:tabs>
          <w:tab w:val="num" w:pos="2148"/>
        </w:tabs>
        <w:ind w:left="2148" w:hanging="360"/>
      </w:pPr>
    </w:lvl>
    <w:lvl w:ilvl="2">
      <w:start w:val="1"/>
      <w:numFmt w:val="lowerRoman"/>
      <w:lvlText w:val="%3."/>
      <w:lvlJc w:val="right"/>
      <w:pPr>
        <w:tabs>
          <w:tab w:val="num" w:pos="2868"/>
        </w:tabs>
        <w:ind w:left="2868" w:hanging="180"/>
      </w:pPr>
    </w:lvl>
    <w:lvl w:ilvl="3">
      <w:start w:val="1"/>
      <w:numFmt w:val="decimal"/>
      <w:lvlText w:val="%4."/>
      <w:lvlJc w:val="left"/>
      <w:pPr>
        <w:tabs>
          <w:tab w:val="num" w:pos="3588"/>
        </w:tabs>
        <w:ind w:left="3588" w:hanging="360"/>
      </w:pPr>
    </w:lvl>
    <w:lvl w:ilvl="4">
      <w:start w:val="1"/>
      <w:numFmt w:val="lowerLetter"/>
      <w:lvlText w:val="%5."/>
      <w:lvlJc w:val="left"/>
      <w:pPr>
        <w:tabs>
          <w:tab w:val="num" w:pos="4308"/>
        </w:tabs>
        <w:ind w:left="4308" w:hanging="360"/>
      </w:pPr>
    </w:lvl>
    <w:lvl w:ilvl="5">
      <w:start w:val="1"/>
      <w:numFmt w:val="lowerRoman"/>
      <w:lvlText w:val="%6."/>
      <w:lvlJc w:val="right"/>
      <w:pPr>
        <w:tabs>
          <w:tab w:val="num" w:pos="5028"/>
        </w:tabs>
        <w:ind w:left="5028" w:hanging="180"/>
      </w:pPr>
    </w:lvl>
    <w:lvl w:ilvl="6">
      <w:start w:val="1"/>
      <w:numFmt w:val="decimal"/>
      <w:lvlText w:val="%7."/>
      <w:lvlJc w:val="left"/>
      <w:pPr>
        <w:tabs>
          <w:tab w:val="num" w:pos="5748"/>
        </w:tabs>
        <w:ind w:left="5748" w:hanging="360"/>
      </w:pPr>
    </w:lvl>
    <w:lvl w:ilvl="7">
      <w:start w:val="1"/>
      <w:numFmt w:val="lowerLetter"/>
      <w:lvlText w:val="%8."/>
      <w:lvlJc w:val="left"/>
      <w:pPr>
        <w:tabs>
          <w:tab w:val="num" w:pos="6468"/>
        </w:tabs>
        <w:ind w:left="6468" w:hanging="360"/>
      </w:pPr>
    </w:lvl>
    <w:lvl w:ilvl="8">
      <w:start w:val="1"/>
      <w:numFmt w:val="lowerRoman"/>
      <w:lvlText w:val="%9."/>
      <w:lvlJc w:val="right"/>
      <w:pPr>
        <w:tabs>
          <w:tab w:val="num" w:pos="7188"/>
        </w:tabs>
        <w:ind w:left="7188" w:hanging="180"/>
      </w:pPr>
    </w:lvl>
  </w:abstractNum>
  <w:abstractNum w:abstractNumId="13">
    <w:nsid w:val="279074B7"/>
    <w:multiLevelType w:val="hybridMultilevel"/>
    <w:tmpl w:val="9FB2FF1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4365D8"/>
    <w:multiLevelType w:val="multilevel"/>
    <w:tmpl w:val="51A812AE"/>
    <w:lvl w:ilvl="0">
      <w:start w:val="1"/>
      <w:numFmt w:val="decimal"/>
      <w:lvlText w:val="%1."/>
      <w:lvlJc w:val="left"/>
      <w:pPr>
        <w:ind w:left="720" w:hanging="360"/>
      </w:pPr>
      <w:rPr>
        <w:rFonts w:cs="Times New Roman" w:hint="default"/>
        <w:b/>
      </w:rPr>
    </w:lvl>
    <w:lvl w:ilvl="1">
      <w:start w:val="1"/>
      <w:numFmt w:val="decimal"/>
      <w:isLgl/>
      <w:lvlText w:val="%1.%2."/>
      <w:lvlJc w:val="left"/>
      <w:pPr>
        <w:ind w:left="2279" w:hanging="720"/>
      </w:pPr>
      <w:rPr>
        <w:rFonts w:cs="Times New Roman" w:hint="default"/>
        <w:b/>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5">
    <w:nsid w:val="2BF7682E"/>
    <w:multiLevelType w:val="hybridMultilevel"/>
    <w:tmpl w:val="E904D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D67197"/>
    <w:multiLevelType w:val="hybridMultilevel"/>
    <w:tmpl w:val="E14497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F7F4F44"/>
    <w:multiLevelType w:val="hybridMultilevel"/>
    <w:tmpl w:val="54CEB666"/>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333115C6"/>
    <w:multiLevelType w:val="multilevel"/>
    <w:tmpl w:val="04C20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33A7D8B"/>
    <w:multiLevelType w:val="hybridMultilevel"/>
    <w:tmpl w:val="853848B8"/>
    <w:lvl w:ilvl="0" w:tplc="44D86A82">
      <w:start w:val="1"/>
      <w:numFmt w:val="decimal"/>
      <w:lvlText w:val="%1."/>
      <w:lvlJc w:val="left"/>
      <w:pPr>
        <w:ind w:left="786" w:hanging="360"/>
      </w:pPr>
      <w:rPr>
        <w:rFonts w:cs="Times New Roman"/>
        <w:b/>
      </w:rPr>
    </w:lvl>
    <w:lvl w:ilvl="1" w:tplc="04190019">
      <w:start w:val="1"/>
      <w:numFmt w:val="lowerLetter"/>
      <w:lvlText w:val="%2."/>
      <w:lvlJc w:val="left"/>
      <w:pPr>
        <w:ind w:left="1980" w:hanging="360"/>
      </w:pPr>
      <w:rPr>
        <w:rFonts w:cs="Times New Roman"/>
      </w:rPr>
    </w:lvl>
    <w:lvl w:ilvl="2" w:tplc="0419001B">
      <w:start w:val="1"/>
      <w:numFmt w:val="lowerRoman"/>
      <w:lvlText w:val="%3."/>
      <w:lvlJc w:val="right"/>
      <w:pPr>
        <w:ind w:left="2700" w:hanging="180"/>
      </w:pPr>
      <w:rPr>
        <w:rFonts w:cs="Times New Roman"/>
      </w:rPr>
    </w:lvl>
    <w:lvl w:ilvl="3" w:tplc="0419000F">
      <w:start w:val="1"/>
      <w:numFmt w:val="decimal"/>
      <w:lvlText w:val="%4."/>
      <w:lvlJc w:val="left"/>
      <w:pPr>
        <w:ind w:left="3420" w:hanging="360"/>
      </w:pPr>
      <w:rPr>
        <w:rFonts w:cs="Times New Roman"/>
      </w:rPr>
    </w:lvl>
    <w:lvl w:ilvl="4" w:tplc="04190019">
      <w:start w:val="1"/>
      <w:numFmt w:val="lowerLetter"/>
      <w:lvlText w:val="%5."/>
      <w:lvlJc w:val="left"/>
      <w:pPr>
        <w:ind w:left="4140" w:hanging="360"/>
      </w:pPr>
      <w:rPr>
        <w:rFonts w:cs="Times New Roman"/>
      </w:rPr>
    </w:lvl>
    <w:lvl w:ilvl="5" w:tplc="0419001B">
      <w:start w:val="1"/>
      <w:numFmt w:val="lowerRoman"/>
      <w:lvlText w:val="%6."/>
      <w:lvlJc w:val="right"/>
      <w:pPr>
        <w:ind w:left="4860" w:hanging="180"/>
      </w:pPr>
      <w:rPr>
        <w:rFonts w:cs="Times New Roman"/>
      </w:rPr>
    </w:lvl>
    <w:lvl w:ilvl="6" w:tplc="0419000F">
      <w:start w:val="1"/>
      <w:numFmt w:val="decimal"/>
      <w:lvlText w:val="%7."/>
      <w:lvlJc w:val="left"/>
      <w:pPr>
        <w:ind w:left="5580" w:hanging="360"/>
      </w:pPr>
      <w:rPr>
        <w:rFonts w:cs="Times New Roman"/>
      </w:rPr>
    </w:lvl>
    <w:lvl w:ilvl="7" w:tplc="04190019">
      <w:start w:val="1"/>
      <w:numFmt w:val="lowerLetter"/>
      <w:lvlText w:val="%8."/>
      <w:lvlJc w:val="left"/>
      <w:pPr>
        <w:ind w:left="6300" w:hanging="360"/>
      </w:pPr>
      <w:rPr>
        <w:rFonts w:cs="Times New Roman"/>
      </w:rPr>
    </w:lvl>
    <w:lvl w:ilvl="8" w:tplc="0419001B">
      <w:start w:val="1"/>
      <w:numFmt w:val="lowerRoman"/>
      <w:lvlText w:val="%9."/>
      <w:lvlJc w:val="right"/>
      <w:pPr>
        <w:ind w:left="7020" w:hanging="180"/>
      </w:pPr>
      <w:rPr>
        <w:rFonts w:cs="Times New Roman"/>
      </w:rPr>
    </w:lvl>
  </w:abstractNum>
  <w:abstractNum w:abstractNumId="20">
    <w:nsid w:val="39965CC4"/>
    <w:multiLevelType w:val="multilevel"/>
    <w:tmpl w:val="F3BAE19C"/>
    <w:lvl w:ilvl="0">
      <w:start w:val="1"/>
      <w:numFmt w:val="bullet"/>
      <w:lvlText w:val=""/>
      <w:lvlJc w:val="left"/>
      <w:pPr>
        <w:tabs>
          <w:tab w:val="num" w:pos="720"/>
        </w:tabs>
        <w:ind w:left="720" w:hanging="360"/>
      </w:pPr>
      <w:rPr>
        <w:rFonts w:ascii="Symbol" w:hAnsi="Symbol" w:hint="default"/>
        <w:sz w:val="20"/>
      </w:rPr>
    </w:lvl>
    <w:lvl w:ilvl="1">
      <w:start w:val="4"/>
      <w:numFmt w:val="upperRoman"/>
      <w:lvlText w:val="%2."/>
      <w:lvlJc w:val="left"/>
      <w:pPr>
        <w:ind w:left="1800" w:hanging="720"/>
      </w:pPr>
      <w:rPr>
        <w:rFonts w:ascii="Times New Roman" w:hAnsi="Times New Roman" w:cs="Times New Roman" w:hint="default"/>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A8F33EE"/>
    <w:multiLevelType w:val="hybridMultilevel"/>
    <w:tmpl w:val="9430666A"/>
    <w:lvl w:ilvl="0" w:tplc="853482A4">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4A353B6"/>
    <w:multiLevelType w:val="hybridMultilevel"/>
    <w:tmpl w:val="64B6F9B4"/>
    <w:lvl w:ilvl="0" w:tplc="0419000B">
      <w:start w:val="1"/>
      <w:numFmt w:val="bullet"/>
      <w:lvlText w:val=""/>
      <w:lvlJc w:val="left"/>
      <w:pPr>
        <w:ind w:left="1601" w:hanging="360"/>
      </w:pPr>
      <w:rPr>
        <w:rFonts w:ascii="Wingdings" w:hAnsi="Wingdings" w:hint="default"/>
      </w:rPr>
    </w:lvl>
    <w:lvl w:ilvl="1" w:tplc="04190003" w:tentative="1">
      <w:start w:val="1"/>
      <w:numFmt w:val="bullet"/>
      <w:lvlText w:val="o"/>
      <w:lvlJc w:val="left"/>
      <w:pPr>
        <w:ind w:left="2321" w:hanging="360"/>
      </w:pPr>
      <w:rPr>
        <w:rFonts w:ascii="Courier New" w:hAnsi="Courier New" w:cs="Courier New" w:hint="default"/>
      </w:rPr>
    </w:lvl>
    <w:lvl w:ilvl="2" w:tplc="04190005" w:tentative="1">
      <w:start w:val="1"/>
      <w:numFmt w:val="bullet"/>
      <w:lvlText w:val=""/>
      <w:lvlJc w:val="left"/>
      <w:pPr>
        <w:ind w:left="3041" w:hanging="360"/>
      </w:pPr>
      <w:rPr>
        <w:rFonts w:ascii="Wingdings" w:hAnsi="Wingdings" w:hint="default"/>
      </w:rPr>
    </w:lvl>
    <w:lvl w:ilvl="3" w:tplc="04190001" w:tentative="1">
      <w:start w:val="1"/>
      <w:numFmt w:val="bullet"/>
      <w:lvlText w:val=""/>
      <w:lvlJc w:val="left"/>
      <w:pPr>
        <w:ind w:left="3761" w:hanging="360"/>
      </w:pPr>
      <w:rPr>
        <w:rFonts w:ascii="Symbol" w:hAnsi="Symbol" w:hint="default"/>
      </w:rPr>
    </w:lvl>
    <w:lvl w:ilvl="4" w:tplc="04190003" w:tentative="1">
      <w:start w:val="1"/>
      <w:numFmt w:val="bullet"/>
      <w:lvlText w:val="o"/>
      <w:lvlJc w:val="left"/>
      <w:pPr>
        <w:ind w:left="4481" w:hanging="360"/>
      </w:pPr>
      <w:rPr>
        <w:rFonts w:ascii="Courier New" w:hAnsi="Courier New" w:cs="Courier New" w:hint="default"/>
      </w:rPr>
    </w:lvl>
    <w:lvl w:ilvl="5" w:tplc="04190005" w:tentative="1">
      <w:start w:val="1"/>
      <w:numFmt w:val="bullet"/>
      <w:lvlText w:val=""/>
      <w:lvlJc w:val="left"/>
      <w:pPr>
        <w:ind w:left="5201" w:hanging="360"/>
      </w:pPr>
      <w:rPr>
        <w:rFonts w:ascii="Wingdings" w:hAnsi="Wingdings" w:hint="default"/>
      </w:rPr>
    </w:lvl>
    <w:lvl w:ilvl="6" w:tplc="04190001" w:tentative="1">
      <w:start w:val="1"/>
      <w:numFmt w:val="bullet"/>
      <w:lvlText w:val=""/>
      <w:lvlJc w:val="left"/>
      <w:pPr>
        <w:ind w:left="5921" w:hanging="360"/>
      </w:pPr>
      <w:rPr>
        <w:rFonts w:ascii="Symbol" w:hAnsi="Symbol" w:hint="default"/>
      </w:rPr>
    </w:lvl>
    <w:lvl w:ilvl="7" w:tplc="04190003" w:tentative="1">
      <w:start w:val="1"/>
      <w:numFmt w:val="bullet"/>
      <w:lvlText w:val="o"/>
      <w:lvlJc w:val="left"/>
      <w:pPr>
        <w:ind w:left="6641" w:hanging="360"/>
      </w:pPr>
      <w:rPr>
        <w:rFonts w:ascii="Courier New" w:hAnsi="Courier New" w:cs="Courier New" w:hint="default"/>
      </w:rPr>
    </w:lvl>
    <w:lvl w:ilvl="8" w:tplc="04190005" w:tentative="1">
      <w:start w:val="1"/>
      <w:numFmt w:val="bullet"/>
      <w:lvlText w:val=""/>
      <w:lvlJc w:val="left"/>
      <w:pPr>
        <w:ind w:left="7361" w:hanging="360"/>
      </w:pPr>
      <w:rPr>
        <w:rFonts w:ascii="Wingdings" w:hAnsi="Wingdings" w:hint="default"/>
      </w:rPr>
    </w:lvl>
  </w:abstractNum>
  <w:abstractNum w:abstractNumId="23">
    <w:nsid w:val="44C62BC3"/>
    <w:multiLevelType w:val="multilevel"/>
    <w:tmpl w:val="3662D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270B0A"/>
    <w:multiLevelType w:val="hybridMultilevel"/>
    <w:tmpl w:val="87EC1366"/>
    <w:lvl w:ilvl="0" w:tplc="0419000B">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5">
    <w:nsid w:val="46295A98"/>
    <w:multiLevelType w:val="hybridMultilevel"/>
    <w:tmpl w:val="B4B2A608"/>
    <w:lvl w:ilvl="0" w:tplc="91EC9FB0">
      <w:start w:val="1"/>
      <w:numFmt w:val="decimal"/>
      <w:lvlText w:val="%1."/>
      <w:lvlJc w:val="left"/>
      <w:pPr>
        <w:ind w:left="720" w:hanging="360"/>
      </w:pPr>
      <w:rPr>
        <w:rFonts w:hint="default"/>
        <w:i/>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9156A66"/>
    <w:multiLevelType w:val="multilevel"/>
    <w:tmpl w:val="ABDEE606"/>
    <w:lvl w:ilvl="0">
      <w:start w:val="1"/>
      <w:numFmt w:val="upperRoman"/>
      <w:lvlText w:val="%1."/>
      <w:lvlJc w:val="left"/>
      <w:pPr>
        <w:ind w:left="1080" w:hanging="720"/>
      </w:pPr>
      <w:rPr>
        <w:rFonts w:hint="default"/>
      </w:rPr>
    </w:lvl>
    <w:lvl w:ilvl="1">
      <w:start w:val="2"/>
      <w:numFmt w:val="decimal"/>
      <w:isLgl/>
      <w:lvlText w:val="%1.%2."/>
      <w:lvlJc w:val="left"/>
      <w:pPr>
        <w:ind w:left="1056" w:hanging="696"/>
      </w:pPr>
      <w:rPr>
        <w:rFonts w:hint="default"/>
        <w:b/>
        <w:sz w:val="28"/>
      </w:rPr>
    </w:lvl>
    <w:lvl w:ilvl="2">
      <w:start w:val="2"/>
      <w:numFmt w:val="decimal"/>
      <w:isLgl/>
      <w:lvlText w:val="%1.%2.%3."/>
      <w:lvlJc w:val="left"/>
      <w:pPr>
        <w:ind w:left="1080" w:hanging="720"/>
      </w:pPr>
      <w:rPr>
        <w:rFonts w:hint="default"/>
        <w:b/>
        <w:sz w:val="28"/>
      </w:rPr>
    </w:lvl>
    <w:lvl w:ilvl="3">
      <w:start w:val="1"/>
      <w:numFmt w:val="decimal"/>
      <w:isLgl/>
      <w:lvlText w:val="%1.%2.%3.%4."/>
      <w:lvlJc w:val="left"/>
      <w:pPr>
        <w:ind w:left="1080" w:hanging="720"/>
      </w:pPr>
      <w:rPr>
        <w:rFonts w:hint="default"/>
        <w:b/>
        <w:sz w:val="28"/>
      </w:rPr>
    </w:lvl>
    <w:lvl w:ilvl="4">
      <w:start w:val="1"/>
      <w:numFmt w:val="decimal"/>
      <w:isLgl/>
      <w:lvlText w:val="%1.%2.%3.%4.%5."/>
      <w:lvlJc w:val="left"/>
      <w:pPr>
        <w:ind w:left="1440" w:hanging="1080"/>
      </w:pPr>
      <w:rPr>
        <w:rFonts w:hint="default"/>
        <w:b/>
        <w:sz w:val="28"/>
      </w:rPr>
    </w:lvl>
    <w:lvl w:ilvl="5">
      <w:start w:val="1"/>
      <w:numFmt w:val="decimal"/>
      <w:isLgl/>
      <w:lvlText w:val="%1.%2.%3.%4.%5.%6."/>
      <w:lvlJc w:val="left"/>
      <w:pPr>
        <w:ind w:left="1440" w:hanging="1080"/>
      </w:pPr>
      <w:rPr>
        <w:rFonts w:hint="default"/>
        <w:b/>
        <w:sz w:val="28"/>
      </w:rPr>
    </w:lvl>
    <w:lvl w:ilvl="6">
      <w:start w:val="1"/>
      <w:numFmt w:val="decimal"/>
      <w:isLgl/>
      <w:lvlText w:val="%1.%2.%3.%4.%5.%6.%7."/>
      <w:lvlJc w:val="left"/>
      <w:pPr>
        <w:ind w:left="1800" w:hanging="1440"/>
      </w:pPr>
      <w:rPr>
        <w:rFonts w:hint="default"/>
        <w:b/>
        <w:sz w:val="28"/>
      </w:rPr>
    </w:lvl>
    <w:lvl w:ilvl="7">
      <w:start w:val="1"/>
      <w:numFmt w:val="decimal"/>
      <w:isLgl/>
      <w:lvlText w:val="%1.%2.%3.%4.%5.%6.%7.%8."/>
      <w:lvlJc w:val="left"/>
      <w:pPr>
        <w:ind w:left="1800" w:hanging="1440"/>
      </w:pPr>
      <w:rPr>
        <w:rFonts w:hint="default"/>
        <w:b/>
        <w:sz w:val="28"/>
      </w:rPr>
    </w:lvl>
    <w:lvl w:ilvl="8">
      <w:start w:val="1"/>
      <w:numFmt w:val="decimal"/>
      <w:isLgl/>
      <w:lvlText w:val="%1.%2.%3.%4.%5.%6.%7.%8.%9."/>
      <w:lvlJc w:val="left"/>
      <w:pPr>
        <w:ind w:left="2160" w:hanging="1800"/>
      </w:pPr>
      <w:rPr>
        <w:rFonts w:hint="default"/>
        <w:b/>
        <w:sz w:val="28"/>
      </w:rPr>
    </w:lvl>
  </w:abstractNum>
  <w:abstractNum w:abstractNumId="27">
    <w:nsid w:val="55B00C68"/>
    <w:multiLevelType w:val="hybridMultilevel"/>
    <w:tmpl w:val="2480C2A2"/>
    <w:lvl w:ilvl="0" w:tplc="42C27298">
      <w:start w:val="1"/>
      <w:numFmt w:val="decimal"/>
      <w:lvlText w:val="%1)"/>
      <w:lvlJc w:val="left"/>
    </w:lvl>
    <w:lvl w:ilvl="1" w:tplc="B9CC39D6">
      <w:numFmt w:val="decimal"/>
      <w:lvlText w:val=""/>
      <w:lvlJc w:val="left"/>
    </w:lvl>
    <w:lvl w:ilvl="2" w:tplc="2662E9C2">
      <w:numFmt w:val="decimal"/>
      <w:lvlText w:val=""/>
      <w:lvlJc w:val="left"/>
    </w:lvl>
    <w:lvl w:ilvl="3" w:tplc="6C848E1C">
      <w:numFmt w:val="decimal"/>
      <w:lvlText w:val=""/>
      <w:lvlJc w:val="left"/>
    </w:lvl>
    <w:lvl w:ilvl="4" w:tplc="41723E4A">
      <w:numFmt w:val="decimal"/>
      <w:lvlText w:val=""/>
      <w:lvlJc w:val="left"/>
    </w:lvl>
    <w:lvl w:ilvl="5" w:tplc="2F16C23A">
      <w:numFmt w:val="decimal"/>
      <w:lvlText w:val=""/>
      <w:lvlJc w:val="left"/>
    </w:lvl>
    <w:lvl w:ilvl="6" w:tplc="BE484EA0">
      <w:numFmt w:val="decimal"/>
      <w:lvlText w:val=""/>
      <w:lvlJc w:val="left"/>
    </w:lvl>
    <w:lvl w:ilvl="7" w:tplc="BBC0257A">
      <w:numFmt w:val="decimal"/>
      <w:lvlText w:val=""/>
      <w:lvlJc w:val="left"/>
    </w:lvl>
    <w:lvl w:ilvl="8" w:tplc="0C346466">
      <w:numFmt w:val="decimal"/>
      <w:lvlText w:val=""/>
      <w:lvlJc w:val="left"/>
    </w:lvl>
  </w:abstractNum>
  <w:abstractNum w:abstractNumId="28">
    <w:nsid w:val="6285657A"/>
    <w:multiLevelType w:val="hybridMultilevel"/>
    <w:tmpl w:val="76FC4488"/>
    <w:lvl w:ilvl="0" w:tplc="794E1F66">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44868D0"/>
    <w:multiLevelType w:val="multilevel"/>
    <w:tmpl w:val="65CCCB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0">
    <w:nsid w:val="694B2F07"/>
    <w:multiLevelType w:val="hybridMultilevel"/>
    <w:tmpl w:val="9A46D606"/>
    <w:lvl w:ilvl="0" w:tplc="30EAF2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9EE730F"/>
    <w:multiLevelType w:val="multilevel"/>
    <w:tmpl w:val="CFDCEBF0"/>
    <w:lvl w:ilvl="0">
      <w:start w:val="2"/>
      <w:numFmt w:val="decimal"/>
      <w:lvlText w:val="%1."/>
      <w:lvlJc w:val="left"/>
      <w:pPr>
        <w:ind w:left="432" w:hanging="432"/>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nsid w:val="7F815111"/>
    <w:multiLevelType w:val="multilevel"/>
    <w:tmpl w:val="73E47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30"/>
  </w:num>
  <w:num w:numId="3">
    <w:abstractNumId w:val="29"/>
  </w:num>
  <w:num w:numId="4">
    <w:abstractNumId w:val="26"/>
  </w:num>
  <w:num w:numId="5">
    <w:abstractNumId w:val="19"/>
  </w:num>
  <w:num w:numId="6">
    <w:abstractNumId w:val="25"/>
  </w:num>
  <w:num w:numId="7">
    <w:abstractNumId w:val="7"/>
  </w:num>
  <w:num w:numId="8">
    <w:abstractNumId w:val="28"/>
  </w:num>
  <w:num w:numId="9">
    <w:abstractNumId w:val="5"/>
  </w:num>
  <w:num w:numId="10">
    <w:abstractNumId w:val="23"/>
  </w:num>
  <w:num w:numId="11">
    <w:abstractNumId w:val="18"/>
  </w:num>
  <w:num w:numId="12">
    <w:abstractNumId w:val="13"/>
  </w:num>
  <w:num w:numId="13">
    <w:abstractNumId w:val="22"/>
  </w:num>
  <w:num w:numId="14">
    <w:abstractNumId w:val="16"/>
  </w:num>
  <w:num w:numId="15">
    <w:abstractNumId w:val="31"/>
  </w:num>
  <w:num w:numId="16">
    <w:abstractNumId w:val="27"/>
  </w:num>
  <w:num w:numId="17">
    <w:abstractNumId w:val="32"/>
  </w:num>
  <w:num w:numId="18">
    <w:abstractNumId w:val="20"/>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0"/>
  </w:num>
  <w:num w:numId="22">
    <w:abstractNumId w:val="4"/>
  </w:num>
  <w:num w:numId="23">
    <w:abstractNumId w:val="2"/>
  </w:num>
  <w:num w:numId="24">
    <w:abstractNumId w:val="6"/>
  </w:num>
  <w:num w:numId="25">
    <w:abstractNumId w:val="1"/>
  </w:num>
  <w:num w:numId="26">
    <w:abstractNumId w:val="10"/>
  </w:num>
  <w:num w:numId="27">
    <w:abstractNumId w:val="24"/>
  </w:num>
  <w:num w:numId="28">
    <w:abstractNumId w:val="17"/>
  </w:num>
  <w:num w:numId="29">
    <w:abstractNumId w:val="8"/>
  </w:num>
  <w:num w:numId="30">
    <w:abstractNumId w:val="9"/>
  </w:num>
  <w:num w:numId="31">
    <w:abstractNumId w:val="15"/>
  </w:num>
  <w:num w:numId="32">
    <w:abstractNumId w:val="11"/>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6A9"/>
    <w:rsid w:val="00051794"/>
    <w:rsid w:val="00341285"/>
    <w:rsid w:val="008B1AF5"/>
    <w:rsid w:val="00A266A9"/>
    <w:rsid w:val="00C65D9C"/>
    <w:rsid w:val="00C76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266A9"/>
    <w:pPr>
      <w:keepNext/>
      <w:keepLines/>
      <w:spacing w:before="480" w:after="0" w:line="276"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unhideWhenUsed/>
    <w:qFormat/>
    <w:rsid w:val="00A266A9"/>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A266A9"/>
    <w:pPr>
      <w:keepNext/>
      <w:keepLines/>
      <w:spacing w:before="200" w:after="0" w:line="276" w:lineRule="auto"/>
      <w:outlineLvl w:val="2"/>
    </w:pPr>
    <w:rPr>
      <w:rFonts w:ascii="Cambria" w:eastAsia="Times New Roman" w:hAnsi="Cambria" w:cs="Times New Roman"/>
      <w:b/>
      <w:bCs/>
      <w:color w:val="4F81BD"/>
      <w:lang w:eastAsia="ru-RU"/>
    </w:rPr>
  </w:style>
  <w:style w:type="paragraph" w:styleId="4">
    <w:name w:val="heading 4"/>
    <w:basedOn w:val="a"/>
    <w:next w:val="a"/>
    <w:link w:val="40"/>
    <w:unhideWhenUsed/>
    <w:qFormat/>
    <w:rsid w:val="00A266A9"/>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uiPriority w:val="9"/>
    <w:unhideWhenUsed/>
    <w:qFormat/>
    <w:rsid w:val="00A266A9"/>
    <w:pPr>
      <w:spacing w:before="240" w:after="60" w:line="276" w:lineRule="auto"/>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66A9"/>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A266A9"/>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A266A9"/>
    <w:rPr>
      <w:rFonts w:ascii="Cambria" w:eastAsia="Times New Roman" w:hAnsi="Cambria" w:cs="Times New Roman"/>
      <w:b/>
      <w:bCs/>
      <w:color w:val="4F81BD"/>
      <w:lang w:eastAsia="ru-RU"/>
    </w:rPr>
  </w:style>
  <w:style w:type="character" w:customStyle="1" w:styleId="40">
    <w:name w:val="Заголовок 4 Знак"/>
    <w:basedOn w:val="a0"/>
    <w:link w:val="4"/>
    <w:rsid w:val="00A266A9"/>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
    <w:rsid w:val="00A266A9"/>
    <w:rPr>
      <w:rFonts w:ascii="Calibri" w:eastAsia="Times New Roman" w:hAnsi="Calibri" w:cs="Times New Roman"/>
      <w:b/>
      <w:bCs/>
      <w:i/>
      <w:iCs/>
      <w:sz w:val="26"/>
      <w:szCs w:val="26"/>
    </w:rPr>
  </w:style>
  <w:style w:type="paragraph" w:customStyle="1" w:styleId="Default">
    <w:name w:val="Default"/>
    <w:qFormat/>
    <w:rsid w:val="00A266A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3">
    <w:name w:val="Balloon Text"/>
    <w:basedOn w:val="a"/>
    <w:link w:val="a4"/>
    <w:uiPriority w:val="99"/>
    <w:semiHidden/>
    <w:unhideWhenUsed/>
    <w:rsid w:val="00A266A9"/>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A266A9"/>
    <w:rPr>
      <w:rFonts w:ascii="Tahoma" w:eastAsia="Times New Roman" w:hAnsi="Tahoma" w:cs="Tahoma"/>
      <w:sz w:val="16"/>
      <w:szCs w:val="16"/>
      <w:lang w:eastAsia="ru-RU"/>
    </w:rPr>
  </w:style>
  <w:style w:type="paragraph" w:styleId="a5">
    <w:name w:val="List Paragraph"/>
    <w:basedOn w:val="a"/>
    <w:uiPriority w:val="34"/>
    <w:qFormat/>
    <w:rsid w:val="00A266A9"/>
    <w:pPr>
      <w:spacing w:after="0" w:line="240" w:lineRule="auto"/>
      <w:ind w:left="720"/>
      <w:contextualSpacing/>
    </w:pPr>
    <w:rPr>
      <w:rFonts w:ascii="Calibri" w:eastAsia="Times New Roman" w:hAnsi="Calibri" w:cs="Times New Roman"/>
      <w:sz w:val="24"/>
      <w:szCs w:val="24"/>
      <w:lang w:eastAsia="ru-RU"/>
    </w:rPr>
  </w:style>
  <w:style w:type="paragraph" w:customStyle="1" w:styleId="11">
    <w:name w:val="Абзац списка1"/>
    <w:basedOn w:val="a"/>
    <w:rsid w:val="00A266A9"/>
    <w:pPr>
      <w:spacing w:after="0" w:line="240" w:lineRule="auto"/>
      <w:ind w:left="720"/>
    </w:pPr>
    <w:rPr>
      <w:rFonts w:ascii="Times New Roman" w:eastAsia="Calibri" w:hAnsi="Times New Roman" w:cs="Times New Roman"/>
      <w:sz w:val="20"/>
      <w:szCs w:val="20"/>
      <w:lang w:eastAsia="ru-RU"/>
    </w:rPr>
  </w:style>
  <w:style w:type="paragraph" w:customStyle="1" w:styleId="3New">
    <w:name w:val="Заголовок 3New"/>
    <w:basedOn w:val="3"/>
    <w:link w:val="3New0"/>
    <w:autoRedefine/>
    <w:uiPriority w:val="99"/>
    <w:rsid w:val="00A266A9"/>
    <w:pPr>
      <w:keepLines w:val="0"/>
      <w:widowControl w:val="0"/>
      <w:tabs>
        <w:tab w:val="left" w:pos="567"/>
      </w:tabs>
      <w:suppressAutoHyphens/>
      <w:spacing w:before="0" w:after="60" w:line="360" w:lineRule="auto"/>
    </w:pPr>
    <w:rPr>
      <w:rFonts w:ascii="Times New Roman" w:hAnsi="Times New Roman"/>
      <w:b w:val="0"/>
      <w:bCs w:val="0"/>
      <w:color w:val="auto"/>
      <w:sz w:val="28"/>
      <w:szCs w:val="28"/>
      <w:lang w:val="x-none" w:eastAsia="x-none"/>
    </w:rPr>
  </w:style>
  <w:style w:type="character" w:customStyle="1" w:styleId="3New0">
    <w:name w:val="Заголовок 3New Знак"/>
    <w:link w:val="3New"/>
    <w:uiPriority w:val="99"/>
    <w:rsid w:val="00A266A9"/>
    <w:rPr>
      <w:rFonts w:ascii="Times New Roman" w:eastAsia="Times New Roman" w:hAnsi="Times New Roman" w:cs="Times New Roman"/>
      <w:sz w:val="28"/>
      <w:szCs w:val="28"/>
      <w:lang w:val="x-none" w:eastAsia="x-none"/>
    </w:rPr>
  </w:style>
  <w:style w:type="paragraph" w:styleId="a6">
    <w:name w:val="Body Text"/>
    <w:basedOn w:val="a"/>
    <w:link w:val="a7"/>
    <w:rsid w:val="00A266A9"/>
    <w:pPr>
      <w:spacing w:after="0" w:line="240" w:lineRule="auto"/>
      <w:jc w:val="center"/>
    </w:pPr>
    <w:rPr>
      <w:rFonts w:ascii="Times New Roman" w:eastAsia="Calibri" w:hAnsi="Times New Roman" w:cs="Times New Roman"/>
      <w:sz w:val="36"/>
      <w:szCs w:val="36"/>
      <w:lang w:eastAsia="ru-RU"/>
    </w:rPr>
  </w:style>
  <w:style w:type="character" w:customStyle="1" w:styleId="a7">
    <w:name w:val="Основной текст Знак"/>
    <w:basedOn w:val="a0"/>
    <w:link w:val="a6"/>
    <w:rsid w:val="00A266A9"/>
    <w:rPr>
      <w:rFonts w:ascii="Times New Roman" w:eastAsia="Calibri" w:hAnsi="Times New Roman" w:cs="Times New Roman"/>
      <w:sz w:val="36"/>
      <w:szCs w:val="36"/>
      <w:lang w:eastAsia="ru-RU"/>
    </w:rPr>
  </w:style>
  <w:style w:type="paragraph" w:styleId="a8">
    <w:name w:val="Subtitle"/>
    <w:basedOn w:val="a"/>
    <w:next w:val="a"/>
    <w:link w:val="a9"/>
    <w:uiPriority w:val="11"/>
    <w:qFormat/>
    <w:rsid w:val="00A266A9"/>
    <w:pPr>
      <w:spacing w:after="60" w:line="240" w:lineRule="auto"/>
      <w:jc w:val="center"/>
      <w:outlineLvl w:val="1"/>
    </w:pPr>
    <w:rPr>
      <w:rFonts w:ascii="Cambria" w:eastAsia="Times New Roman" w:hAnsi="Cambria" w:cs="Times New Roman"/>
      <w:sz w:val="24"/>
      <w:szCs w:val="24"/>
      <w:lang w:eastAsia="ru-RU"/>
    </w:rPr>
  </w:style>
  <w:style w:type="character" w:customStyle="1" w:styleId="a9">
    <w:name w:val="Подзаголовок Знак"/>
    <w:basedOn w:val="a0"/>
    <w:link w:val="a8"/>
    <w:uiPriority w:val="11"/>
    <w:rsid w:val="00A266A9"/>
    <w:rPr>
      <w:rFonts w:ascii="Cambria" w:eastAsia="Times New Roman" w:hAnsi="Cambria" w:cs="Times New Roman"/>
      <w:sz w:val="24"/>
      <w:szCs w:val="24"/>
      <w:lang w:eastAsia="ru-RU"/>
    </w:rPr>
  </w:style>
  <w:style w:type="character" w:styleId="aa">
    <w:name w:val="Hyperlink"/>
    <w:basedOn w:val="a0"/>
    <w:uiPriority w:val="99"/>
    <w:unhideWhenUsed/>
    <w:rsid w:val="00A266A9"/>
    <w:rPr>
      <w:color w:val="0000FF"/>
      <w:u w:val="single"/>
    </w:rPr>
  </w:style>
  <w:style w:type="character" w:customStyle="1" w:styleId="blindlabel">
    <w:name w:val="blind_label"/>
    <w:basedOn w:val="a0"/>
    <w:rsid w:val="00A266A9"/>
  </w:style>
  <w:style w:type="paragraph" w:customStyle="1" w:styleId="ab">
    <w:name w:val="Обычный текст с отступом"/>
    <w:basedOn w:val="a"/>
    <w:rsid w:val="00A266A9"/>
    <w:pPr>
      <w:widowControl w:val="0"/>
      <w:overflowPunct w:val="0"/>
      <w:autoSpaceDE w:val="0"/>
      <w:autoSpaceDN w:val="0"/>
      <w:adjustRightInd w:val="0"/>
      <w:spacing w:after="0" w:line="240" w:lineRule="auto"/>
      <w:ind w:left="720"/>
    </w:pPr>
    <w:rPr>
      <w:rFonts w:ascii="Times New Roman" w:eastAsia="Times New Roman" w:hAnsi="Times New Roman" w:cs="Times New Roman"/>
      <w:sz w:val="20"/>
      <w:szCs w:val="20"/>
      <w:lang w:eastAsia="ru-RU"/>
    </w:rPr>
  </w:style>
  <w:style w:type="paragraph" w:customStyle="1" w:styleId="12">
    <w:name w:val="Заг 1"/>
    <w:basedOn w:val="1"/>
    <w:link w:val="13"/>
    <w:qFormat/>
    <w:rsid w:val="00A266A9"/>
    <w:pPr>
      <w:jc w:val="center"/>
    </w:pPr>
    <w:rPr>
      <w:rFonts w:ascii="Times New Roman" w:hAnsi="Times New Roman"/>
      <w:b w:val="0"/>
      <w:bCs w:val="0"/>
      <w:sz w:val="24"/>
      <w:szCs w:val="24"/>
      <w:lang w:val="x-none" w:eastAsia="x-none"/>
    </w:rPr>
  </w:style>
  <w:style w:type="character" w:customStyle="1" w:styleId="13">
    <w:name w:val="Заг 1 Знак"/>
    <w:link w:val="12"/>
    <w:rsid w:val="00A266A9"/>
    <w:rPr>
      <w:rFonts w:ascii="Times New Roman" w:eastAsia="Times New Roman" w:hAnsi="Times New Roman" w:cs="Times New Roman"/>
      <w:color w:val="365F91"/>
      <w:sz w:val="24"/>
      <w:szCs w:val="24"/>
      <w:lang w:val="x-none" w:eastAsia="x-none"/>
    </w:rPr>
  </w:style>
  <w:style w:type="paragraph" w:customStyle="1" w:styleId="21">
    <w:name w:val="заг 2"/>
    <w:basedOn w:val="2"/>
    <w:link w:val="22"/>
    <w:qFormat/>
    <w:rsid w:val="00A266A9"/>
    <w:pPr>
      <w:keepNext w:val="0"/>
      <w:keepLines w:val="0"/>
      <w:widowControl w:val="0"/>
      <w:spacing w:before="0" w:line="360" w:lineRule="auto"/>
    </w:pPr>
    <w:rPr>
      <w:rFonts w:ascii="Times New Roman" w:hAnsi="Times New Roman"/>
      <w:b w:val="0"/>
      <w:bCs w:val="0"/>
      <w:sz w:val="24"/>
      <w:szCs w:val="24"/>
      <w:u w:val="single"/>
      <w:lang w:val="x-none" w:eastAsia="x-none"/>
    </w:rPr>
  </w:style>
  <w:style w:type="character" w:customStyle="1" w:styleId="22">
    <w:name w:val="заг 2 Знак"/>
    <w:link w:val="21"/>
    <w:rsid w:val="00A266A9"/>
    <w:rPr>
      <w:rFonts w:ascii="Times New Roman" w:eastAsia="Times New Roman" w:hAnsi="Times New Roman" w:cs="Times New Roman"/>
      <w:color w:val="4F81BD"/>
      <w:sz w:val="24"/>
      <w:szCs w:val="24"/>
      <w:u w:val="single"/>
      <w:lang w:val="x-none" w:eastAsia="x-none"/>
    </w:rPr>
  </w:style>
  <w:style w:type="paragraph" w:customStyle="1" w:styleId="31">
    <w:name w:val="Заг 3"/>
    <w:basedOn w:val="3"/>
    <w:link w:val="32"/>
    <w:qFormat/>
    <w:rsid w:val="00A266A9"/>
    <w:pPr>
      <w:keepNext w:val="0"/>
      <w:keepLines w:val="0"/>
      <w:widowControl w:val="0"/>
      <w:spacing w:before="0"/>
      <w:ind w:firstLine="709"/>
    </w:pPr>
    <w:rPr>
      <w:rFonts w:ascii="Times New Roman" w:hAnsi="Times New Roman"/>
      <w:b w:val="0"/>
      <w:bCs w:val="0"/>
      <w:sz w:val="24"/>
      <w:szCs w:val="24"/>
      <w:lang w:val="x-none" w:eastAsia="x-none"/>
    </w:rPr>
  </w:style>
  <w:style w:type="character" w:customStyle="1" w:styleId="32">
    <w:name w:val="Заг 3 Знак"/>
    <w:link w:val="31"/>
    <w:rsid w:val="00A266A9"/>
    <w:rPr>
      <w:rFonts w:ascii="Times New Roman" w:eastAsia="Times New Roman" w:hAnsi="Times New Roman" w:cs="Times New Roman"/>
      <w:color w:val="4F81BD"/>
      <w:sz w:val="24"/>
      <w:szCs w:val="24"/>
      <w:lang w:val="x-none" w:eastAsia="x-none"/>
    </w:rPr>
  </w:style>
  <w:style w:type="paragraph" w:customStyle="1" w:styleId="ac">
    <w:name w:val="ТЕКСТ"/>
    <w:basedOn w:val="a"/>
    <w:link w:val="ad"/>
    <w:qFormat/>
    <w:rsid w:val="00A266A9"/>
    <w:pPr>
      <w:widowControl w:val="0"/>
      <w:spacing w:after="0" w:line="360" w:lineRule="auto"/>
      <w:ind w:firstLine="709"/>
      <w:jc w:val="both"/>
    </w:pPr>
    <w:rPr>
      <w:rFonts w:ascii="Times New Roman" w:eastAsia="Times New Roman" w:hAnsi="Times New Roman" w:cs="Times New Roman"/>
      <w:sz w:val="24"/>
      <w:szCs w:val="24"/>
      <w:lang w:val="x-none" w:eastAsia="x-none"/>
    </w:rPr>
  </w:style>
  <w:style w:type="character" w:customStyle="1" w:styleId="ad">
    <w:name w:val="ТЕКСТ Знак"/>
    <w:link w:val="ac"/>
    <w:rsid w:val="00A266A9"/>
    <w:rPr>
      <w:rFonts w:ascii="Times New Roman" w:eastAsia="Times New Roman" w:hAnsi="Times New Roman" w:cs="Times New Roman"/>
      <w:sz w:val="24"/>
      <w:szCs w:val="24"/>
      <w:lang w:val="x-none" w:eastAsia="x-none"/>
    </w:rPr>
  </w:style>
  <w:style w:type="paragraph" w:styleId="ae">
    <w:name w:val="Normal (Web)"/>
    <w:aliases w:val="Обычный (Web),Знак Знак1"/>
    <w:basedOn w:val="a"/>
    <w:uiPriority w:val="99"/>
    <w:rsid w:val="00A266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A266A9"/>
  </w:style>
  <w:style w:type="paragraph" w:customStyle="1" w:styleId="310">
    <w:name w:val="Заголовок 31"/>
    <w:basedOn w:val="a"/>
    <w:uiPriority w:val="1"/>
    <w:qFormat/>
    <w:rsid w:val="00A266A9"/>
    <w:pPr>
      <w:widowControl w:val="0"/>
      <w:spacing w:before="22" w:after="0" w:line="240" w:lineRule="auto"/>
      <w:ind w:left="1322"/>
      <w:outlineLvl w:val="3"/>
    </w:pPr>
    <w:rPr>
      <w:rFonts w:ascii="Calibri" w:eastAsia="Calibri" w:hAnsi="Calibri" w:cs="Times New Roman"/>
      <w:b/>
      <w:bCs/>
      <w:sz w:val="24"/>
      <w:szCs w:val="24"/>
      <w:lang w:val="en-US"/>
    </w:rPr>
  </w:style>
  <w:style w:type="character" w:customStyle="1" w:styleId="c26">
    <w:name w:val="c26"/>
    <w:basedOn w:val="a0"/>
    <w:rsid w:val="00A266A9"/>
  </w:style>
  <w:style w:type="character" w:customStyle="1" w:styleId="apple-converted-space">
    <w:name w:val="apple-converted-space"/>
    <w:basedOn w:val="a0"/>
    <w:rsid w:val="00A266A9"/>
  </w:style>
  <w:style w:type="paragraph" w:customStyle="1" w:styleId="c5">
    <w:name w:val="c5"/>
    <w:basedOn w:val="a"/>
    <w:rsid w:val="00A266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A266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20">
    <w:name w:val="Заголовок 32"/>
    <w:basedOn w:val="a"/>
    <w:uiPriority w:val="1"/>
    <w:rsid w:val="00A266A9"/>
    <w:pPr>
      <w:widowControl w:val="0"/>
      <w:spacing w:before="22" w:after="0" w:line="240" w:lineRule="auto"/>
      <w:ind w:left="1322"/>
      <w:outlineLvl w:val="3"/>
    </w:pPr>
    <w:rPr>
      <w:rFonts w:ascii="Calibri" w:eastAsia="Calibri" w:hAnsi="Calibri" w:cs="Times New Roman"/>
      <w:b/>
      <w:bCs/>
      <w:sz w:val="24"/>
      <w:szCs w:val="24"/>
      <w:lang w:val="en-US"/>
    </w:rPr>
  </w:style>
  <w:style w:type="paragraph" w:customStyle="1" w:styleId="311">
    <w:name w:val="Заголовок 31"/>
    <w:basedOn w:val="a"/>
    <w:uiPriority w:val="1"/>
    <w:rsid w:val="00A266A9"/>
    <w:pPr>
      <w:widowControl w:val="0"/>
      <w:spacing w:before="22" w:after="0" w:line="240" w:lineRule="auto"/>
      <w:ind w:left="1322"/>
      <w:outlineLvl w:val="3"/>
    </w:pPr>
    <w:rPr>
      <w:rFonts w:ascii="Calibri" w:eastAsia="Calibri" w:hAnsi="Calibri" w:cs="Times New Roman"/>
      <w:b/>
      <w:bCs/>
      <w:sz w:val="24"/>
      <w:szCs w:val="24"/>
      <w:lang w:val="en-US"/>
    </w:rPr>
  </w:style>
  <w:style w:type="paragraph" w:customStyle="1" w:styleId="41">
    <w:name w:val="Заголовок 41"/>
    <w:basedOn w:val="a"/>
    <w:uiPriority w:val="1"/>
    <w:qFormat/>
    <w:rsid w:val="00A266A9"/>
    <w:pPr>
      <w:widowControl w:val="0"/>
      <w:spacing w:after="0" w:line="240" w:lineRule="auto"/>
      <w:ind w:left="172"/>
      <w:outlineLvl w:val="4"/>
    </w:pPr>
    <w:rPr>
      <w:rFonts w:ascii="Calibri" w:eastAsia="Calibri" w:hAnsi="Calibri" w:cs="Times New Roman"/>
      <w:b/>
      <w:bCs/>
      <w:i/>
      <w:sz w:val="24"/>
      <w:szCs w:val="24"/>
      <w:lang w:val="en-US"/>
    </w:rPr>
  </w:style>
  <w:style w:type="paragraph" w:styleId="af">
    <w:name w:val="header"/>
    <w:basedOn w:val="a"/>
    <w:link w:val="af0"/>
    <w:uiPriority w:val="99"/>
    <w:unhideWhenUsed/>
    <w:rsid w:val="00A266A9"/>
    <w:pPr>
      <w:tabs>
        <w:tab w:val="center" w:pos="4677"/>
        <w:tab w:val="right" w:pos="9355"/>
      </w:tabs>
      <w:spacing w:after="0" w:line="240" w:lineRule="auto"/>
    </w:pPr>
    <w:rPr>
      <w:rFonts w:ascii="Calibri" w:eastAsia="Times New Roman" w:hAnsi="Calibri" w:cs="Times New Roman"/>
      <w:lang w:eastAsia="ru-RU"/>
    </w:rPr>
  </w:style>
  <w:style w:type="character" w:customStyle="1" w:styleId="af0">
    <w:name w:val="Верхний колонтитул Знак"/>
    <w:basedOn w:val="a0"/>
    <w:link w:val="af"/>
    <w:uiPriority w:val="99"/>
    <w:rsid w:val="00A266A9"/>
    <w:rPr>
      <w:rFonts w:ascii="Calibri" w:eastAsia="Times New Roman" w:hAnsi="Calibri" w:cs="Times New Roman"/>
      <w:lang w:eastAsia="ru-RU"/>
    </w:rPr>
  </w:style>
  <w:style w:type="paragraph" w:styleId="af1">
    <w:name w:val="footer"/>
    <w:basedOn w:val="a"/>
    <w:link w:val="af2"/>
    <w:uiPriority w:val="99"/>
    <w:unhideWhenUsed/>
    <w:rsid w:val="00A266A9"/>
    <w:pPr>
      <w:tabs>
        <w:tab w:val="center" w:pos="4677"/>
        <w:tab w:val="right" w:pos="9355"/>
      </w:tabs>
      <w:spacing w:after="0" w:line="240" w:lineRule="auto"/>
    </w:pPr>
    <w:rPr>
      <w:rFonts w:ascii="Calibri" w:eastAsia="Times New Roman" w:hAnsi="Calibri" w:cs="Times New Roman"/>
      <w:lang w:eastAsia="ru-RU"/>
    </w:rPr>
  </w:style>
  <w:style w:type="character" w:customStyle="1" w:styleId="af2">
    <w:name w:val="Нижний колонтитул Знак"/>
    <w:basedOn w:val="a0"/>
    <w:link w:val="af1"/>
    <w:uiPriority w:val="99"/>
    <w:rsid w:val="00A266A9"/>
    <w:rPr>
      <w:rFonts w:ascii="Calibri" w:eastAsia="Times New Roman" w:hAnsi="Calibri" w:cs="Times New Roman"/>
      <w:lang w:eastAsia="ru-RU"/>
    </w:rPr>
  </w:style>
  <w:style w:type="table" w:styleId="af3">
    <w:name w:val="Table Grid"/>
    <w:basedOn w:val="a1"/>
    <w:uiPriority w:val="39"/>
    <w:rsid w:val="00A266A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No Spacing"/>
    <w:link w:val="af5"/>
    <w:uiPriority w:val="1"/>
    <w:qFormat/>
    <w:rsid w:val="00A266A9"/>
    <w:pPr>
      <w:widowControl w:val="0"/>
      <w:autoSpaceDE w:val="0"/>
      <w:autoSpaceDN w:val="0"/>
      <w:adjustRightInd w:val="0"/>
      <w:spacing w:after="0" w:line="240" w:lineRule="auto"/>
    </w:pPr>
    <w:rPr>
      <w:rFonts w:ascii="Times New Roman" w:eastAsia="Times New Roman" w:hAnsi="Times New Roman" w:cs="Times New Roman"/>
      <w:lang w:eastAsia="ru-RU"/>
    </w:rPr>
  </w:style>
  <w:style w:type="paragraph" w:styleId="af6">
    <w:name w:val="Block Text"/>
    <w:basedOn w:val="a"/>
    <w:uiPriority w:val="99"/>
    <w:rsid w:val="00A266A9"/>
    <w:pPr>
      <w:spacing w:after="0" w:line="240" w:lineRule="auto"/>
      <w:ind w:left="-360" w:right="-159" w:firstLine="360"/>
      <w:jc w:val="both"/>
    </w:pPr>
    <w:rPr>
      <w:rFonts w:ascii="Times New Roman" w:eastAsia="Times New Roman" w:hAnsi="Times New Roman" w:cs="Times New Roman"/>
      <w:sz w:val="24"/>
      <w:szCs w:val="20"/>
      <w:lang w:eastAsia="ru-RU"/>
    </w:rPr>
  </w:style>
  <w:style w:type="character" w:styleId="af7">
    <w:name w:val="Strong"/>
    <w:uiPriority w:val="22"/>
    <w:qFormat/>
    <w:rsid w:val="00A266A9"/>
    <w:rPr>
      <w:b/>
      <w:bCs/>
    </w:rPr>
  </w:style>
  <w:style w:type="paragraph" w:customStyle="1" w:styleId="Standard">
    <w:name w:val="Standard"/>
    <w:rsid w:val="00A266A9"/>
    <w:pPr>
      <w:suppressAutoHyphens/>
      <w:autoSpaceDN w:val="0"/>
      <w:spacing w:after="200" w:line="276" w:lineRule="auto"/>
      <w:textAlignment w:val="baseline"/>
    </w:pPr>
    <w:rPr>
      <w:rFonts w:ascii="Calibri" w:eastAsia="SimSun" w:hAnsi="Calibri" w:cs="Calibri"/>
      <w:kern w:val="3"/>
    </w:rPr>
  </w:style>
  <w:style w:type="character" w:customStyle="1" w:styleId="c3">
    <w:name w:val="c3"/>
    <w:basedOn w:val="a0"/>
    <w:rsid w:val="00A266A9"/>
  </w:style>
  <w:style w:type="paragraph" w:customStyle="1" w:styleId="42">
    <w:name w:val="Обычный4"/>
    <w:uiPriority w:val="99"/>
    <w:rsid w:val="00A266A9"/>
    <w:pPr>
      <w:widowControl w:val="0"/>
      <w:spacing w:after="0" w:line="280" w:lineRule="auto"/>
      <w:ind w:firstLine="400"/>
    </w:pPr>
    <w:rPr>
      <w:rFonts w:ascii="Times New Roman" w:eastAsia="Times New Roman" w:hAnsi="Times New Roman" w:cs="Times New Roman"/>
      <w:sz w:val="20"/>
      <w:szCs w:val="20"/>
      <w:lang w:eastAsia="ru-RU"/>
    </w:rPr>
  </w:style>
  <w:style w:type="paragraph" w:customStyle="1" w:styleId="c1">
    <w:name w:val="c1"/>
    <w:basedOn w:val="a"/>
    <w:rsid w:val="00A266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A266A9"/>
  </w:style>
  <w:style w:type="character" w:customStyle="1" w:styleId="c8">
    <w:name w:val="c8"/>
    <w:basedOn w:val="a0"/>
    <w:rsid w:val="00A266A9"/>
  </w:style>
  <w:style w:type="character" w:customStyle="1" w:styleId="af5">
    <w:name w:val="Без интервала Знак"/>
    <w:link w:val="af4"/>
    <w:uiPriority w:val="1"/>
    <w:locked/>
    <w:rsid w:val="00A266A9"/>
    <w:rPr>
      <w:rFonts w:ascii="Times New Roman" w:eastAsia="Times New Roman" w:hAnsi="Times New Roman" w:cs="Times New Roman"/>
      <w:lang w:eastAsia="ru-RU"/>
    </w:rPr>
  </w:style>
  <w:style w:type="character" w:customStyle="1" w:styleId="c0">
    <w:name w:val="c0"/>
    <w:basedOn w:val="a0"/>
    <w:rsid w:val="00A266A9"/>
  </w:style>
  <w:style w:type="paragraph" w:customStyle="1" w:styleId="ConsPlusNormal">
    <w:name w:val="ConsPlusNormal"/>
    <w:rsid w:val="00A266A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2">
    <w:name w:val="c2"/>
    <w:basedOn w:val="a0"/>
    <w:rsid w:val="00A266A9"/>
  </w:style>
  <w:style w:type="paragraph" w:styleId="af8">
    <w:name w:val="Title"/>
    <w:basedOn w:val="a"/>
    <w:link w:val="af9"/>
    <w:qFormat/>
    <w:rsid w:val="00A266A9"/>
    <w:pPr>
      <w:spacing w:after="0" w:line="240" w:lineRule="auto"/>
      <w:jc w:val="center"/>
    </w:pPr>
    <w:rPr>
      <w:rFonts w:ascii="Times New Roman" w:eastAsia="Times New Roman" w:hAnsi="Times New Roman" w:cs="Times New Roman"/>
      <w:b/>
      <w:bCs/>
      <w:sz w:val="32"/>
      <w:szCs w:val="32"/>
      <w:lang w:val="en-US"/>
    </w:rPr>
  </w:style>
  <w:style w:type="character" w:customStyle="1" w:styleId="af9">
    <w:name w:val="Название Знак"/>
    <w:basedOn w:val="a0"/>
    <w:link w:val="af8"/>
    <w:rsid w:val="00A266A9"/>
    <w:rPr>
      <w:rFonts w:ascii="Times New Roman" w:eastAsia="Times New Roman" w:hAnsi="Times New Roman" w:cs="Times New Roman"/>
      <w:b/>
      <w:bCs/>
      <w:sz w:val="32"/>
      <w:szCs w:val="32"/>
      <w:lang w:val="en-US"/>
    </w:rPr>
  </w:style>
  <w:style w:type="character" w:styleId="afa">
    <w:name w:val="page number"/>
    <w:basedOn w:val="a0"/>
    <w:rsid w:val="00A266A9"/>
  </w:style>
  <w:style w:type="numbering" w:customStyle="1" w:styleId="14">
    <w:name w:val="Нет списка1"/>
    <w:next w:val="a2"/>
    <w:semiHidden/>
    <w:rsid w:val="00A266A9"/>
  </w:style>
  <w:style w:type="paragraph" w:customStyle="1" w:styleId="15">
    <w:name w:val="Обычный1"/>
    <w:rsid w:val="00A266A9"/>
    <w:pPr>
      <w:widowControl w:val="0"/>
      <w:spacing w:after="0" w:line="240" w:lineRule="auto"/>
    </w:pPr>
    <w:rPr>
      <w:rFonts w:ascii="Times New Roman" w:eastAsia="Times New Roman" w:hAnsi="Times New Roman" w:cs="Times New Roman"/>
      <w:snapToGrid w:val="0"/>
      <w:sz w:val="20"/>
      <w:szCs w:val="20"/>
      <w:lang w:eastAsia="ru-RU"/>
    </w:rPr>
  </w:style>
  <w:style w:type="paragraph" w:styleId="23">
    <w:name w:val="Body Text 2"/>
    <w:basedOn w:val="a"/>
    <w:link w:val="24"/>
    <w:unhideWhenUsed/>
    <w:rsid w:val="00A266A9"/>
    <w:pPr>
      <w:spacing w:after="120" w:line="480" w:lineRule="auto"/>
    </w:pPr>
    <w:rPr>
      <w:rFonts w:ascii="Calibri" w:eastAsia="Calibri" w:hAnsi="Calibri" w:cs="Times New Roman"/>
    </w:rPr>
  </w:style>
  <w:style w:type="character" w:customStyle="1" w:styleId="24">
    <w:name w:val="Основной текст 2 Знак"/>
    <w:basedOn w:val="a0"/>
    <w:link w:val="23"/>
    <w:rsid w:val="00A266A9"/>
    <w:rPr>
      <w:rFonts w:ascii="Calibri" w:eastAsia="Calibri" w:hAnsi="Calibri" w:cs="Times New Roman"/>
    </w:rPr>
  </w:style>
  <w:style w:type="numbering" w:customStyle="1" w:styleId="25">
    <w:name w:val="Нет списка2"/>
    <w:next w:val="a2"/>
    <w:uiPriority w:val="99"/>
    <w:semiHidden/>
    <w:unhideWhenUsed/>
    <w:rsid w:val="00A266A9"/>
  </w:style>
  <w:style w:type="table" w:customStyle="1" w:styleId="16">
    <w:name w:val="Сетка таблицы1"/>
    <w:basedOn w:val="a1"/>
    <w:next w:val="af3"/>
    <w:uiPriority w:val="59"/>
    <w:rsid w:val="00A266A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Стиль"/>
    <w:uiPriority w:val="99"/>
    <w:rsid w:val="00A266A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7">
    <w:name w:val="Текст выноски Знак1"/>
    <w:uiPriority w:val="99"/>
    <w:semiHidden/>
    <w:rsid w:val="00A266A9"/>
    <w:rPr>
      <w:rFonts w:ascii="Segoe UI" w:hAnsi="Segoe UI" w:cs="Segoe UI"/>
      <w:sz w:val="18"/>
      <w:szCs w:val="18"/>
    </w:rPr>
  </w:style>
  <w:style w:type="paragraph" w:styleId="26">
    <w:name w:val="Body Text Indent 2"/>
    <w:basedOn w:val="a"/>
    <w:link w:val="27"/>
    <w:rsid w:val="00A266A9"/>
    <w:pPr>
      <w:spacing w:after="120" w:line="480" w:lineRule="auto"/>
      <w:ind w:left="283"/>
    </w:pPr>
    <w:rPr>
      <w:rFonts w:ascii="Times New Roman" w:eastAsia="Times New Roman" w:hAnsi="Times New Roman" w:cs="Times New Roman"/>
      <w:sz w:val="24"/>
      <w:szCs w:val="24"/>
      <w:lang w:eastAsia="ru-RU"/>
    </w:rPr>
  </w:style>
  <w:style w:type="character" w:customStyle="1" w:styleId="27">
    <w:name w:val="Основной текст с отступом 2 Знак"/>
    <w:basedOn w:val="a0"/>
    <w:link w:val="26"/>
    <w:rsid w:val="00A266A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266A9"/>
    <w:pPr>
      <w:keepNext/>
      <w:keepLines/>
      <w:spacing w:before="480" w:after="0" w:line="276"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unhideWhenUsed/>
    <w:qFormat/>
    <w:rsid w:val="00A266A9"/>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A266A9"/>
    <w:pPr>
      <w:keepNext/>
      <w:keepLines/>
      <w:spacing w:before="200" w:after="0" w:line="276" w:lineRule="auto"/>
      <w:outlineLvl w:val="2"/>
    </w:pPr>
    <w:rPr>
      <w:rFonts w:ascii="Cambria" w:eastAsia="Times New Roman" w:hAnsi="Cambria" w:cs="Times New Roman"/>
      <w:b/>
      <w:bCs/>
      <w:color w:val="4F81BD"/>
      <w:lang w:eastAsia="ru-RU"/>
    </w:rPr>
  </w:style>
  <w:style w:type="paragraph" w:styleId="4">
    <w:name w:val="heading 4"/>
    <w:basedOn w:val="a"/>
    <w:next w:val="a"/>
    <w:link w:val="40"/>
    <w:unhideWhenUsed/>
    <w:qFormat/>
    <w:rsid w:val="00A266A9"/>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uiPriority w:val="9"/>
    <w:unhideWhenUsed/>
    <w:qFormat/>
    <w:rsid w:val="00A266A9"/>
    <w:pPr>
      <w:spacing w:before="240" w:after="60" w:line="276" w:lineRule="auto"/>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66A9"/>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A266A9"/>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A266A9"/>
    <w:rPr>
      <w:rFonts w:ascii="Cambria" w:eastAsia="Times New Roman" w:hAnsi="Cambria" w:cs="Times New Roman"/>
      <w:b/>
      <w:bCs/>
      <w:color w:val="4F81BD"/>
      <w:lang w:eastAsia="ru-RU"/>
    </w:rPr>
  </w:style>
  <w:style w:type="character" w:customStyle="1" w:styleId="40">
    <w:name w:val="Заголовок 4 Знак"/>
    <w:basedOn w:val="a0"/>
    <w:link w:val="4"/>
    <w:rsid w:val="00A266A9"/>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
    <w:rsid w:val="00A266A9"/>
    <w:rPr>
      <w:rFonts w:ascii="Calibri" w:eastAsia="Times New Roman" w:hAnsi="Calibri" w:cs="Times New Roman"/>
      <w:b/>
      <w:bCs/>
      <w:i/>
      <w:iCs/>
      <w:sz w:val="26"/>
      <w:szCs w:val="26"/>
    </w:rPr>
  </w:style>
  <w:style w:type="paragraph" w:customStyle="1" w:styleId="Default">
    <w:name w:val="Default"/>
    <w:qFormat/>
    <w:rsid w:val="00A266A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3">
    <w:name w:val="Balloon Text"/>
    <w:basedOn w:val="a"/>
    <w:link w:val="a4"/>
    <w:uiPriority w:val="99"/>
    <w:semiHidden/>
    <w:unhideWhenUsed/>
    <w:rsid w:val="00A266A9"/>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A266A9"/>
    <w:rPr>
      <w:rFonts w:ascii="Tahoma" w:eastAsia="Times New Roman" w:hAnsi="Tahoma" w:cs="Tahoma"/>
      <w:sz w:val="16"/>
      <w:szCs w:val="16"/>
      <w:lang w:eastAsia="ru-RU"/>
    </w:rPr>
  </w:style>
  <w:style w:type="paragraph" w:styleId="a5">
    <w:name w:val="List Paragraph"/>
    <w:basedOn w:val="a"/>
    <w:uiPriority w:val="34"/>
    <w:qFormat/>
    <w:rsid w:val="00A266A9"/>
    <w:pPr>
      <w:spacing w:after="0" w:line="240" w:lineRule="auto"/>
      <w:ind w:left="720"/>
      <w:contextualSpacing/>
    </w:pPr>
    <w:rPr>
      <w:rFonts w:ascii="Calibri" w:eastAsia="Times New Roman" w:hAnsi="Calibri" w:cs="Times New Roman"/>
      <w:sz w:val="24"/>
      <w:szCs w:val="24"/>
      <w:lang w:eastAsia="ru-RU"/>
    </w:rPr>
  </w:style>
  <w:style w:type="paragraph" w:customStyle="1" w:styleId="11">
    <w:name w:val="Абзац списка1"/>
    <w:basedOn w:val="a"/>
    <w:rsid w:val="00A266A9"/>
    <w:pPr>
      <w:spacing w:after="0" w:line="240" w:lineRule="auto"/>
      <w:ind w:left="720"/>
    </w:pPr>
    <w:rPr>
      <w:rFonts w:ascii="Times New Roman" w:eastAsia="Calibri" w:hAnsi="Times New Roman" w:cs="Times New Roman"/>
      <w:sz w:val="20"/>
      <w:szCs w:val="20"/>
      <w:lang w:eastAsia="ru-RU"/>
    </w:rPr>
  </w:style>
  <w:style w:type="paragraph" w:customStyle="1" w:styleId="3New">
    <w:name w:val="Заголовок 3New"/>
    <w:basedOn w:val="3"/>
    <w:link w:val="3New0"/>
    <w:autoRedefine/>
    <w:uiPriority w:val="99"/>
    <w:rsid w:val="00A266A9"/>
    <w:pPr>
      <w:keepLines w:val="0"/>
      <w:widowControl w:val="0"/>
      <w:tabs>
        <w:tab w:val="left" w:pos="567"/>
      </w:tabs>
      <w:suppressAutoHyphens/>
      <w:spacing w:before="0" w:after="60" w:line="360" w:lineRule="auto"/>
    </w:pPr>
    <w:rPr>
      <w:rFonts w:ascii="Times New Roman" w:hAnsi="Times New Roman"/>
      <w:b w:val="0"/>
      <w:bCs w:val="0"/>
      <w:color w:val="auto"/>
      <w:sz w:val="28"/>
      <w:szCs w:val="28"/>
      <w:lang w:val="x-none" w:eastAsia="x-none"/>
    </w:rPr>
  </w:style>
  <w:style w:type="character" w:customStyle="1" w:styleId="3New0">
    <w:name w:val="Заголовок 3New Знак"/>
    <w:link w:val="3New"/>
    <w:uiPriority w:val="99"/>
    <w:rsid w:val="00A266A9"/>
    <w:rPr>
      <w:rFonts w:ascii="Times New Roman" w:eastAsia="Times New Roman" w:hAnsi="Times New Roman" w:cs="Times New Roman"/>
      <w:sz w:val="28"/>
      <w:szCs w:val="28"/>
      <w:lang w:val="x-none" w:eastAsia="x-none"/>
    </w:rPr>
  </w:style>
  <w:style w:type="paragraph" w:styleId="a6">
    <w:name w:val="Body Text"/>
    <w:basedOn w:val="a"/>
    <w:link w:val="a7"/>
    <w:rsid w:val="00A266A9"/>
    <w:pPr>
      <w:spacing w:after="0" w:line="240" w:lineRule="auto"/>
      <w:jc w:val="center"/>
    </w:pPr>
    <w:rPr>
      <w:rFonts w:ascii="Times New Roman" w:eastAsia="Calibri" w:hAnsi="Times New Roman" w:cs="Times New Roman"/>
      <w:sz w:val="36"/>
      <w:szCs w:val="36"/>
      <w:lang w:eastAsia="ru-RU"/>
    </w:rPr>
  </w:style>
  <w:style w:type="character" w:customStyle="1" w:styleId="a7">
    <w:name w:val="Основной текст Знак"/>
    <w:basedOn w:val="a0"/>
    <w:link w:val="a6"/>
    <w:rsid w:val="00A266A9"/>
    <w:rPr>
      <w:rFonts w:ascii="Times New Roman" w:eastAsia="Calibri" w:hAnsi="Times New Roman" w:cs="Times New Roman"/>
      <w:sz w:val="36"/>
      <w:szCs w:val="36"/>
      <w:lang w:eastAsia="ru-RU"/>
    </w:rPr>
  </w:style>
  <w:style w:type="paragraph" w:styleId="a8">
    <w:name w:val="Subtitle"/>
    <w:basedOn w:val="a"/>
    <w:next w:val="a"/>
    <w:link w:val="a9"/>
    <w:uiPriority w:val="11"/>
    <w:qFormat/>
    <w:rsid w:val="00A266A9"/>
    <w:pPr>
      <w:spacing w:after="60" w:line="240" w:lineRule="auto"/>
      <w:jc w:val="center"/>
      <w:outlineLvl w:val="1"/>
    </w:pPr>
    <w:rPr>
      <w:rFonts w:ascii="Cambria" w:eastAsia="Times New Roman" w:hAnsi="Cambria" w:cs="Times New Roman"/>
      <w:sz w:val="24"/>
      <w:szCs w:val="24"/>
      <w:lang w:eastAsia="ru-RU"/>
    </w:rPr>
  </w:style>
  <w:style w:type="character" w:customStyle="1" w:styleId="a9">
    <w:name w:val="Подзаголовок Знак"/>
    <w:basedOn w:val="a0"/>
    <w:link w:val="a8"/>
    <w:uiPriority w:val="11"/>
    <w:rsid w:val="00A266A9"/>
    <w:rPr>
      <w:rFonts w:ascii="Cambria" w:eastAsia="Times New Roman" w:hAnsi="Cambria" w:cs="Times New Roman"/>
      <w:sz w:val="24"/>
      <w:szCs w:val="24"/>
      <w:lang w:eastAsia="ru-RU"/>
    </w:rPr>
  </w:style>
  <w:style w:type="character" w:styleId="aa">
    <w:name w:val="Hyperlink"/>
    <w:basedOn w:val="a0"/>
    <w:uiPriority w:val="99"/>
    <w:unhideWhenUsed/>
    <w:rsid w:val="00A266A9"/>
    <w:rPr>
      <w:color w:val="0000FF"/>
      <w:u w:val="single"/>
    </w:rPr>
  </w:style>
  <w:style w:type="character" w:customStyle="1" w:styleId="blindlabel">
    <w:name w:val="blind_label"/>
    <w:basedOn w:val="a0"/>
    <w:rsid w:val="00A266A9"/>
  </w:style>
  <w:style w:type="paragraph" w:customStyle="1" w:styleId="ab">
    <w:name w:val="Обычный текст с отступом"/>
    <w:basedOn w:val="a"/>
    <w:rsid w:val="00A266A9"/>
    <w:pPr>
      <w:widowControl w:val="0"/>
      <w:overflowPunct w:val="0"/>
      <w:autoSpaceDE w:val="0"/>
      <w:autoSpaceDN w:val="0"/>
      <w:adjustRightInd w:val="0"/>
      <w:spacing w:after="0" w:line="240" w:lineRule="auto"/>
      <w:ind w:left="720"/>
    </w:pPr>
    <w:rPr>
      <w:rFonts w:ascii="Times New Roman" w:eastAsia="Times New Roman" w:hAnsi="Times New Roman" w:cs="Times New Roman"/>
      <w:sz w:val="20"/>
      <w:szCs w:val="20"/>
      <w:lang w:eastAsia="ru-RU"/>
    </w:rPr>
  </w:style>
  <w:style w:type="paragraph" w:customStyle="1" w:styleId="12">
    <w:name w:val="Заг 1"/>
    <w:basedOn w:val="1"/>
    <w:link w:val="13"/>
    <w:qFormat/>
    <w:rsid w:val="00A266A9"/>
    <w:pPr>
      <w:jc w:val="center"/>
    </w:pPr>
    <w:rPr>
      <w:rFonts w:ascii="Times New Roman" w:hAnsi="Times New Roman"/>
      <w:b w:val="0"/>
      <w:bCs w:val="0"/>
      <w:sz w:val="24"/>
      <w:szCs w:val="24"/>
      <w:lang w:val="x-none" w:eastAsia="x-none"/>
    </w:rPr>
  </w:style>
  <w:style w:type="character" w:customStyle="1" w:styleId="13">
    <w:name w:val="Заг 1 Знак"/>
    <w:link w:val="12"/>
    <w:rsid w:val="00A266A9"/>
    <w:rPr>
      <w:rFonts w:ascii="Times New Roman" w:eastAsia="Times New Roman" w:hAnsi="Times New Roman" w:cs="Times New Roman"/>
      <w:color w:val="365F91"/>
      <w:sz w:val="24"/>
      <w:szCs w:val="24"/>
      <w:lang w:val="x-none" w:eastAsia="x-none"/>
    </w:rPr>
  </w:style>
  <w:style w:type="paragraph" w:customStyle="1" w:styleId="21">
    <w:name w:val="заг 2"/>
    <w:basedOn w:val="2"/>
    <w:link w:val="22"/>
    <w:qFormat/>
    <w:rsid w:val="00A266A9"/>
    <w:pPr>
      <w:keepNext w:val="0"/>
      <w:keepLines w:val="0"/>
      <w:widowControl w:val="0"/>
      <w:spacing w:before="0" w:line="360" w:lineRule="auto"/>
    </w:pPr>
    <w:rPr>
      <w:rFonts w:ascii="Times New Roman" w:hAnsi="Times New Roman"/>
      <w:b w:val="0"/>
      <w:bCs w:val="0"/>
      <w:sz w:val="24"/>
      <w:szCs w:val="24"/>
      <w:u w:val="single"/>
      <w:lang w:val="x-none" w:eastAsia="x-none"/>
    </w:rPr>
  </w:style>
  <w:style w:type="character" w:customStyle="1" w:styleId="22">
    <w:name w:val="заг 2 Знак"/>
    <w:link w:val="21"/>
    <w:rsid w:val="00A266A9"/>
    <w:rPr>
      <w:rFonts w:ascii="Times New Roman" w:eastAsia="Times New Roman" w:hAnsi="Times New Roman" w:cs="Times New Roman"/>
      <w:color w:val="4F81BD"/>
      <w:sz w:val="24"/>
      <w:szCs w:val="24"/>
      <w:u w:val="single"/>
      <w:lang w:val="x-none" w:eastAsia="x-none"/>
    </w:rPr>
  </w:style>
  <w:style w:type="paragraph" w:customStyle="1" w:styleId="31">
    <w:name w:val="Заг 3"/>
    <w:basedOn w:val="3"/>
    <w:link w:val="32"/>
    <w:qFormat/>
    <w:rsid w:val="00A266A9"/>
    <w:pPr>
      <w:keepNext w:val="0"/>
      <w:keepLines w:val="0"/>
      <w:widowControl w:val="0"/>
      <w:spacing w:before="0"/>
      <w:ind w:firstLine="709"/>
    </w:pPr>
    <w:rPr>
      <w:rFonts w:ascii="Times New Roman" w:hAnsi="Times New Roman"/>
      <w:b w:val="0"/>
      <w:bCs w:val="0"/>
      <w:sz w:val="24"/>
      <w:szCs w:val="24"/>
      <w:lang w:val="x-none" w:eastAsia="x-none"/>
    </w:rPr>
  </w:style>
  <w:style w:type="character" w:customStyle="1" w:styleId="32">
    <w:name w:val="Заг 3 Знак"/>
    <w:link w:val="31"/>
    <w:rsid w:val="00A266A9"/>
    <w:rPr>
      <w:rFonts w:ascii="Times New Roman" w:eastAsia="Times New Roman" w:hAnsi="Times New Roman" w:cs="Times New Roman"/>
      <w:color w:val="4F81BD"/>
      <w:sz w:val="24"/>
      <w:szCs w:val="24"/>
      <w:lang w:val="x-none" w:eastAsia="x-none"/>
    </w:rPr>
  </w:style>
  <w:style w:type="paragraph" w:customStyle="1" w:styleId="ac">
    <w:name w:val="ТЕКСТ"/>
    <w:basedOn w:val="a"/>
    <w:link w:val="ad"/>
    <w:qFormat/>
    <w:rsid w:val="00A266A9"/>
    <w:pPr>
      <w:widowControl w:val="0"/>
      <w:spacing w:after="0" w:line="360" w:lineRule="auto"/>
      <w:ind w:firstLine="709"/>
      <w:jc w:val="both"/>
    </w:pPr>
    <w:rPr>
      <w:rFonts w:ascii="Times New Roman" w:eastAsia="Times New Roman" w:hAnsi="Times New Roman" w:cs="Times New Roman"/>
      <w:sz w:val="24"/>
      <w:szCs w:val="24"/>
      <w:lang w:val="x-none" w:eastAsia="x-none"/>
    </w:rPr>
  </w:style>
  <w:style w:type="character" w:customStyle="1" w:styleId="ad">
    <w:name w:val="ТЕКСТ Знак"/>
    <w:link w:val="ac"/>
    <w:rsid w:val="00A266A9"/>
    <w:rPr>
      <w:rFonts w:ascii="Times New Roman" w:eastAsia="Times New Roman" w:hAnsi="Times New Roman" w:cs="Times New Roman"/>
      <w:sz w:val="24"/>
      <w:szCs w:val="24"/>
      <w:lang w:val="x-none" w:eastAsia="x-none"/>
    </w:rPr>
  </w:style>
  <w:style w:type="paragraph" w:styleId="ae">
    <w:name w:val="Normal (Web)"/>
    <w:aliases w:val="Обычный (Web),Знак Знак1"/>
    <w:basedOn w:val="a"/>
    <w:uiPriority w:val="99"/>
    <w:rsid w:val="00A266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A266A9"/>
  </w:style>
  <w:style w:type="paragraph" w:customStyle="1" w:styleId="310">
    <w:name w:val="Заголовок 31"/>
    <w:basedOn w:val="a"/>
    <w:uiPriority w:val="1"/>
    <w:qFormat/>
    <w:rsid w:val="00A266A9"/>
    <w:pPr>
      <w:widowControl w:val="0"/>
      <w:spacing w:before="22" w:after="0" w:line="240" w:lineRule="auto"/>
      <w:ind w:left="1322"/>
      <w:outlineLvl w:val="3"/>
    </w:pPr>
    <w:rPr>
      <w:rFonts w:ascii="Calibri" w:eastAsia="Calibri" w:hAnsi="Calibri" w:cs="Times New Roman"/>
      <w:b/>
      <w:bCs/>
      <w:sz w:val="24"/>
      <w:szCs w:val="24"/>
      <w:lang w:val="en-US"/>
    </w:rPr>
  </w:style>
  <w:style w:type="character" w:customStyle="1" w:styleId="c26">
    <w:name w:val="c26"/>
    <w:basedOn w:val="a0"/>
    <w:rsid w:val="00A266A9"/>
  </w:style>
  <w:style w:type="character" w:customStyle="1" w:styleId="apple-converted-space">
    <w:name w:val="apple-converted-space"/>
    <w:basedOn w:val="a0"/>
    <w:rsid w:val="00A266A9"/>
  </w:style>
  <w:style w:type="paragraph" w:customStyle="1" w:styleId="c5">
    <w:name w:val="c5"/>
    <w:basedOn w:val="a"/>
    <w:rsid w:val="00A266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A266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20">
    <w:name w:val="Заголовок 32"/>
    <w:basedOn w:val="a"/>
    <w:uiPriority w:val="1"/>
    <w:rsid w:val="00A266A9"/>
    <w:pPr>
      <w:widowControl w:val="0"/>
      <w:spacing w:before="22" w:after="0" w:line="240" w:lineRule="auto"/>
      <w:ind w:left="1322"/>
      <w:outlineLvl w:val="3"/>
    </w:pPr>
    <w:rPr>
      <w:rFonts w:ascii="Calibri" w:eastAsia="Calibri" w:hAnsi="Calibri" w:cs="Times New Roman"/>
      <w:b/>
      <w:bCs/>
      <w:sz w:val="24"/>
      <w:szCs w:val="24"/>
      <w:lang w:val="en-US"/>
    </w:rPr>
  </w:style>
  <w:style w:type="paragraph" w:customStyle="1" w:styleId="311">
    <w:name w:val="Заголовок 31"/>
    <w:basedOn w:val="a"/>
    <w:uiPriority w:val="1"/>
    <w:rsid w:val="00A266A9"/>
    <w:pPr>
      <w:widowControl w:val="0"/>
      <w:spacing w:before="22" w:after="0" w:line="240" w:lineRule="auto"/>
      <w:ind w:left="1322"/>
      <w:outlineLvl w:val="3"/>
    </w:pPr>
    <w:rPr>
      <w:rFonts w:ascii="Calibri" w:eastAsia="Calibri" w:hAnsi="Calibri" w:cs="Times New Roman"/>
      <w:b/>
      <w:bCs/>
      <w:sz w:val="24"/>
      <w:szCs w:val="24"/>
      <w:lang w:val="en-US"/>
    </w:rPr>
  </w:style>
  <w:style w:type="paragraph" w:customStyle="1" w:styleId="41">
    <w:name w:val="Заголовок 41"/>
    <w:basedOn w:val="a"/>
    <w:uiPriority w:val="1"/>
    <w:qFormat/>
    <w:rsid w:val="00A266A9"/>
    <w:pPr>
      <w:widowControl w:val="0"/>
      <w:spacing w:after="0" w:line="240" w:lineRule="auto"/>
      <w:ind w:left="172"/>
      <w:outlineLvl w:val="4"/>
    </w:pPr>
    <w:rPr>
      <w:rFonts w:ascii="Calibri" w:eastAsia="Calibri" w:hAnsi="Calibri" w:cs="Times New Roman"/>
      <w:b/>
      <w:bCs/>
      <w:i/>
      <w:sz w:val="24"/>
      <w:szCs w:val="24"/>
      <w:lang w:val="en-US"/>
    </w:rPr>
  </w:style>
  <w:style w:type="paragraph" w:styleId="af">
    <w:name w:val="header"/>
    <w:basedOn w:val="a"/>
    <w:link w:val="af0"/>
    <w:uiPriority w:val="99"/>
    <w:unhideWhenUsed/>
    <w:rsid w:val="00A266A9"/>
    <w:pPr>
      <w:tabs>
        <w:tab w:val="center" w:pos="4677"/>
        <w:tab w:val="right" w:pos="9355"/>
      </w:tabs>
      <w:spacing w:after="0" w:line="240" w:lineRule="auto"/>
    </w:pPr>
    <w:rPr>
      <w:rFonts w:ascii="Calibri" w:eastAsia="Times New Roman" w:hAnsi="Calibri" w:cs="Times New Roman"/>
      <w:lang w:eastAsia="ru-RU"/>
    </w:rPr>
  </w:style>
  <w:style w:type="character" w:customStyle="1" w:styleId="af0">
    <w:name w:val="Верхний колонтитул Знак"/>
    <w:basedOn w:val="a0"/>
    <w:link w:val="af"/>
    <w:uiPriority w:val="99"/>
    <w:rsid w:val="00A266A9"/>
    <w:rPr>
      <w:rFonts w:ascii="Calibri" w:eastAsia="Times New Roman" w:hAnsi="Calibri" w:cs="Times New Roman"/>
      <w:lang w:eastAsia="ru-RU"/>
    </w:rPr>
  </w:style>
  <w:style w:type="paragraph" w:styleId="af1">
    <w:name w:val="footer"/>
    <w:basedOn w:val="a"/>
    <w:link w:val="af2"/>
    <w:uiPriority w:val="99"/>
    <w:unhideWhenUsed/>
    <w:rsid w:val="00A266A9"/>
    <w:pPr>
      <w:tabs>
        <w:tab w:val="center" w:pos="4677"/>
        <w:tab w:val="right" w:pos="9355"/>
      </w:tabs>
      <w:spacing w:after="0" w:line="240" w:lineRule="auto"/>
    </w:pPr>
    <w:rPr>
      <w:rFonts w:ascii="Calibri" w:eastAsia="Times New Roman" w:hAnsi="Calibri" w:cs="Times New Roman"/>
      <w:lang w:eastAsia="ru-RU"/>
    </w:rPr>
  </w:style>
  <w:style w:type="character" w:customStyle="1" w:styleId="af2">
    <w:name w:val="Нижний колонтитул Знак"/>
    <w:basedOn w:val="a0"/>
    <w:link w:val="af1"/>
    <w:uiPriority w:val="99"/>
    <w:rsid w:val="00A266A9"/>
    <w:rPr>
      <w:rFonts w:ascii="Calibri" w:eastAsia="Times New Roman" w:hAnsi="Calibri" w:cs="Times New Roman"/>
      <w:lang w:eastAsia="ru-RU"/>
    </w:rPr>
  </w:style>
  <w:style w:type="table" w:styleId="af3">
    <w:name w:val="Table Grid"/>
    <w:basedOn w:val="a1"/>
    <w:uiPriority w:val="39"/>
    <w:rsid w:val="00A266A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No Spacing"/>
    <w:link w:val="af5"/>
    <w:uiPriority w:val="1"/>
    <w:qFormat/>
    <w:rsid w:val="00A266A9"/>
    <w:pPr>
      <w:widowControl w:val="0"/>
      <w:autoSpaceDE w:val="0"/>
      <w:autoSpaceDN w:val="0"/>
      <w:adjustRightInd w:val="0"/>
      <w:spacing w:after="0" w:line="240" w:lineRule="auto"/>
    </w:pPr>
    <w:rPr>
      <w:rFonts w:ascii="Times New Roman" w:eastAsia="Times New Roman" w:hAnsi="Times New Roman" w:cs="Times New Roman"/>
      <w:lang w:eastAsia="ru-RU"/>
    </w:rPr>
  </w:style>
  <w:style w:type="paragraph" w:styleId="af6">
    <w:name w:val="Block Text"/>
    <w:basedOn w:val="a"/>
    <w:uiPriority w:val="99"/>
    <w:rsid w:val="00A266A9"/>
    <w:pPr>
      <w:spacing w:after="0" w:line="240" w:lineRule="auto"/>
      <w:ind w:left="-360" w:right="-159" w:firstLine="360"/>
      <w:jc w:val="both"/>
    </w:pPr>
    <w:rPr>
      <w:rFonts w:ascii="Times New Roman" w:eastAsia="Times New Roman" w:hAnsi="Times New Roman" w:cs="Times New Roman"/>
      <w:sz w:val="24"/>
      <w:szCs w:val="20"/>
      <w:lang w:eastAsia="ru-RU"/>
    </w:rPr>
  </w:style>
  <w:style w:type="character" w:styleId="af7">
    <w:name w:val="Strong"/>
    <w:uiPriority w:val="22"/>
    <w:qFormat/>
    <w:rsid w:val="00A266A9"/>
    <w:rPr>
      <w:b/>
      <w:bCs/>
    </w:rPr>
  </w:style>
  <w:style w:type="paragraph" w:customStyle="1" w:styleId="Standard">
    <w:name w:val="Standard"/>
    <w:rsid w:val="00A266A9"/>
    <w:pPr>
      <w:suppressAutoHyphens/>
      <w:autoSpaceDN w:val="0"/>
      <w:spacing w:after="200" w:line="276" w:lineRule="auto"/>
      <w:textAlignment w:val="baseline"/>
    </w:pPr>
    <w:rPr>
      <w:rFonts w:ascii="Calibri" w:eastAsia="SimSun" w:hAnsi="Calibri" w:cs="Calibri"/>
      <w:kern w:val="3"/>
    </w:rPr>
  </w:style>
  <w:style w:type="character" w:customStyle="1" w:styleId="c3">
    <w:name w:val="c3"/>
    <w:basedOn w:val="a0"/>
    <w:rsid w:val="00A266A9"/>
  </w:style>
  <w:style w:type="paragraph" w:customStyle="1" w:styleId="42">
    <w:name w:val="Обычный4"/>
    <w:uiPriority w:val="99"/>
    <w:rsid w:val="00A266A9"/>
    <w:pPr>
      <w:widowControl w:val="0"/>
      <w:spacing w:after="0" w:line="280" w:lineRule="auto"/>
      <w:ind w:firstLine="400"/>
    </w:pPr>
    <w:rPr>
      <w:rFonts w:ascii="Times New Roman" w:eastAsia="Times New Roman" w:hAnsi="Times New Roman" w:cs="Times New Roman"/>
      <w:sz w:val="20"/>
      <w:szCs w:val="20"/>
      <w:lang w:eastAsia="ru-RU"/>
    </w:rPr>
  </w:style>
  <w:style w:type="paragraph" w:customStyle="1" w:styleId="c1">
    <w:name w:val="c1"/>
    <w:basedOn w:val="a"/>
    <w:rsid w:val="00A266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A266A9"/>
  </w:style>
  <w:style w:type="character" w:customStyle="1" w:styleId="c8">
    <w:name w:val="c8"/>
    <w:basedOn w:val="a0"/>
    <w:rsid w:val="00A266A9"/>
  </w:style>
  <w:style w:type="character" w:customStyle="1" w:styleId="af5">
    <w:name w:val="Без интервала Знак"/>
    <w:link w:val="af4"/>
    <w:uiPriority w:val="1"/>
    <w:locked/>
    <w:rsid w:val="00A266A9"/>
    <w:rPr>
      <w:rFonts w:ascii="Times New Roman" w:eastAsia="Times New Roman" w:hAnsi="Times New Roman" w:cs="Times New Roman"/>
      <w:lang w:eastAsia="ru-RU"/>
    </w:rPr>
  </w:style>
  <w:style w:type="character" w:customStyle="1" w:styleId="c0">
    <w:name w:val="c0"/>
    <w:basedOn w:val="a0"/>
    <w:rsid w:val="00A266A9"/>
  </w:style>
  <w:style w:type="paragraph" w:customStyle="1" w:styleId="ConsPlusNormal">
    <w:name w:val="ConsPlusNormal"/>
    <w:rsid w:val="00A266A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2">
    <w:name w:val="c2"/>
    <w:basedOn w:val="a0"/>
    <w:rsid w:val="00A266A9"/>
  </w:style>
  <w:style w:type="paragraph" w:styleId="af8">
    <w:name w:val="Title"/>
    <w:basedOn w:val="a"/>
    <w:link w:val="af9"/>
    <w:qFormat/>
    <w:rsid w:val="00A266A9"/>
    <w:pPr>
      <w:spacing w:after="0" w:line="240" w:lineRule="auto"/>
      <w:jc w:val="center"/>
    </w:pPr>
    <w:rPr>
      <w:rFonts w:ascii="Times New Roman" w:eastAsia="Times New Roman" w:hAnsi="Times New Roman" w:cs="Times New Roman"/>
      <w:b/>
      <w:bCs/>
      <w:sz w:val="32"/>
      <w:szCs w:val="32"/>
      <w:lang w:val="en-US"/>
    </w:rPr>
  </w:style>
  <w:style w:type="character" w:customStyle="1" w:styleId="af9">
    <w:name w:val="Название Знак"/>
    <w:basedOn w:val="a0"/>
    <w:link w:val="af8"/>
    <w:rsid w:val="00A266A9"/>
    <w:rPr>
      <w:rFonts w:ascii="Times New Roman" w:eastAsia="Times New Roman" w:hAnsi="Times New Roman" w:cs="Times New Roman"/>
      <w:b/>
      <w:bCs/>
      <w:sz w:val="32"/>
      <w:szCs w:val="32"/>
      <w:lang w:val="en-US"/>
    </w:rPr>
  </w:style>
  <w:style w:type="character" w:styleId="afa">
    <w:name w:val="page number"/>
    <w:basedOn w:val="a0"/>
    <w:rsid w:val="00A266A9"/>
  </w:style>
  <w:style w:type="numbering" w:customStyle="1" w:styleId="14">
    <w:name w:val="Нет списка1"/>
    <w:next w:val="a2"/>
    <w:semiHidden/>
    <w:rsid w:val="00A266A9"/>
  </w:style>
  <w:style w:type="paragraph" w:customStyle="1" w:styleId="15">
    <w:name w:val="Обычный1"/>
    <w:rsid w:val="00A266A9"/>
    <w:pPr>
      <w:widowControl w:val="0"/>
      <w:spacing w:after="0" w:line="240" w:lineRule="auto"/>
    </w:pPr>
    <w:rPr>
      <w:rFonts w:ascii="Times New Roman" w:eastAsia="Times New Roman" w:hAnsi="Times New Roman" w:cs="Times New Roman"/>
      <w:snapToGrid w:val="0"/>
      <w:sz w:val="20"/>
      <w:szCs w:val="20"/>
      <w:lang w:eastAsia="ru-RU"/>
    </w:rPr>
  </w:style>
  <w:style w:type="paragraph" w:styleId="23">
    <w:name w:val="Body Text 2"/>
    <w:basedOn w:val="a"/>
    <w:link w:val="24"/>
    <w:unhideWhenUsed/>
    <w:rsid w:val="00A266A9"/>
    <w:pPr>
      <w:spacing w:after="120" w:line="480" w:lineRule="auto"/>
    </w:pPr>
    <w:rPr>
      <w:rFonts w:ascii="Calibri" w:eastAsia="Calibri" w:hAnsi="Calibri" w:cs="Times New Roman"/>
    </w:rPr>
  </w:style>
  <w:style w:type="character" w:customStyle="1" w:styleId="24">
    <w:name w:val="Основной текст 2 Знак"/>
    <w:basedOn w:val="a0"/>
    <w:link w:val="23"/>
    <w:rsid w:val="00A266A9"/>
    <w:rPr>
      <w:rFonts w:ascii="Calibri" w:eastAsia="Calibri" w:hAnsi="Calibri" w:cs="Times New Roman"/>
    </w:rPr>
  </w:style>
  <w:style w:type="numbering" w:customStyle="1" w:styleId="25">
    <w:name w:val="Нет списка2"/>
    <w:next w:val="a2"/>
    <w:uiPriority w:val="99"/>
    <w:semiHidden/>
    <w:unhideWhenUsed/>
    <w:rsid w:val="00A266A9"/>
  </w:style>
  <w:style w:type="table" w:customStyle="1" w:styleId="16">
    <w:name w:val="Сетка таблицы1"/>
    <w:basedOn w:val="a1"/>
    <w:next w:val="af3"/>
    <w:uiPriority w:val="59"/>
    <w:rsid w:val="00A266A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Стиль"/>
    <w:uiPriority w:val="99"/>
    <w:rsid w:val="00A266A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7">
    <w:name w:val="Текст выноски Знак1"/>
    <w:uiPriority w:val="99"/>
    <w:semiHidden/>
    <w:rsid w:val="00A266A9"/>
    <w:rPr>
      <w:rFonts w:ascii="Segoe UI" w:hAnsi="Segoe UI" w:cs="Segoe UI"/>
      <w:sz w:val="18"/>
      <w:szCs w:val="18"/>
    </w:rPr>
  </w:style>
  <w:style w:type="paragraph" w:styleId="26">
    <w:name w:val="Body Text Indent 2"/>
    <w:basedOn w:val="a"/>
    <w:link w:val="27"/>
    <w:rsid w:val="00A266A9"/>
    <w:pPr>
      <w:spacing w:after="120" w:line="480" w:lineRule="auto"/>
      <w:ind w:left="283"/>
    </w:pPr>
    <w:rPr>
      <w:rFonts w:ascii="Times New Roman" w:eastAsia="Times New Roman" w:hAnsi="Times New Roman" w:cs="Times New Roman"/>
      <w:sz w:val="24"/>
      <w:szCs w:val="24"/>
      <w:lang w:eastAsia="ru-RU"/>
    </w:rPr>
  </w:style>
  <w:style w:type="character" w:customStyle="1" w:styleId="27">
    <w:name w:val="Основной текст с отступом 2 Знак"/>
    <w:basedOn w:val="a0"/>
    <w:link w:val="26"/>
    <w:rsid w:val="00A266A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2611060">
      <w:bodyDiv w:val="1"/>
      <w:marLeft w:val="0"/>
      <w:marRight w:val="0"/>
      <w:marTop w:val="0"/>
      <w:marBottom w:val="0"/>
      <w:divBdr>
        <w:top w:val="none" w:sz="0" w:space="0" w:color="auto"/>
        <w:left w:val="none" w:sz="0" w:space="0" w:color="auto"/>
        <w:bottom w:val="none" w:sz="0" w:space="0" w:color="auto"/>
        <w:right w:val="none" w:sz="0" w:space="0" w:color="auto"/>
      </w:divBdr>
      <w:divsChild>
        <w:div w:id="23018689">
          <w:marLeft w:val="0"/>
          <w:marRight w:val="0"/>
          <w:marTop w:val="0"/>
          <w:marBottom w:val="0"/>
          <w:divBdr>
            <w:top w:val="none" w:sz="0" w:space="0" w:color="auto"/>
            <w:left w:val="none" w:sz="0" w:space="0" w:color="auto"/>
            <w:bottom w:val="none" w:sz="0" w:space="0" w:color="auto"/>
            <w:right w:val="none" w:sz="0" w:space="0" w:color="auto"/>
          </w:divBdr>
          <w:divsChild>
            <w:div w:id="1567063300">
              <w:marLeft w:val="0"/>
              <w:marRight w:val="0"/>
              <w:marTop w:val="0"/>
              <w:marBottom w:val="0"/>
              <w:divBdr>
                <w:top w:val="none" w:sz="0" w:space="0" w:color="auto"/>
                <w:left w:val="none" w:sz="0" w:space="0" w:color="auto"/>
                <w:bottom w:val="none" w:sz="0" w:space="0" w:color="auto"/>
                <w:right w:val="none" w:sz="0" w:space="0" w:color="auto"/>
              </w:divBdr>
            </w:div>
            <w:div w:id="697393756">
              <w:marLeft w:val="0"/>
              <w:marRight w:val="0"/>
              <w:marTop w:val="0"/>
              <w:marBottom w:val="0"/>
              <w:divBdr>
                <w:top w:val="none" w:sz="0" w:space="0" w:color="auto"/>
                <w:left w:val="none" w:sz="0" w:space="0" w:color="auto"/>
                <w:bottom w:val="none" w:sz="0" w:space="0" w:color="auto"/>
                <w:right w:val="none" w:sz="0" w:space="0" w:color="auto"/>
              </w:divBdr>
              <w:divsChild>
                <w:div w:id="597719536">
                  <w:marLeft w:val="0"/>
                  <w:marRight w:val="0"/>
                  <w:marTop w:val="0"/>
                  <w:marBottom w:val="0"/>
                  <w:divBdr>
                    <w:top w:val="single" w:sz="6" w:space="0" w:color="9F9FDA"/>
                    <w:left w:val="single" w:sz="6" w:space="0" w:color="9F9FDA"/>
                    <w:bottom w:val="single" w:sz="6" w:space="0" w:color="9F9FDA"/>
                    <w:right w:val="single" w:sz="6" w:space="0" w:color="9F9FDA"/>
                  </w:divBdr>
                  <w:divsChild>
                    <w:div w:id="1497843841">
                      <w:marLeft w:val="0"/>
                      <w:marRight w:val="0"/>
                      <w:marTop w:val="0"/>
                      <w:marBottom w:val="0"/>
                      <w:divBdr>
                        <w:top w:val="none" w:sz="0" w:space="0" w:color="auto"/>
                        <w:left w:val="none" w:sz="0" w:space="0" w:color="auto"/>
                        <w:bottom w:val="none" w:sz="0" w:space="0" w:color="auto"/>
                        <w:right w:val="none" w:sz="0" w:space="0" w:color="auto"/>
                      </w:divBdr>
                      <w:divsChild>
                        <w:div w:id="82412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250497">
              <w:marLeft w:val="0"/>
              <w:marRight w:val="0"/>
              <w:marTop w:val="0"/>
              <w:marBottom w:val="0"/>
              <w:divBdr>
                <w:top w:val="none" w:sz="0" w:space="0" w:color="auto"/>
                <w:left w:val="none" w:sz="0" w:space="0" w:color="auto"/>
                <w:bottom w:val="none" w:sz="0" w:space="0" w:color="auto"/>
                <w:right w:val="none" w:sz="0" w:space="0" w:color="auto"/>
              </w:divBdr>
            </w:div>
            <w:div w:id="827213523">
              <w:marLeft w:val="0"/>
              <w:marRight w:val="0"/>
              <w:marTop w:val="0"/>
              <w:marBottom w:val="0"/>
              <w:divBdr>
                <w:top w:val="none" w:sz="0" w:space="0" w:color="auto"/>
                <w:left w:val="none" w:sz="0" w:space="0" w:color="auto"/>
                <w:bottom w:val="none" w:sz="0" w:space="0" w:color="auto"/>
                <w:right w:val="none" w:sz="0" w:space="0" w:color="auto"/>
              </w:divBdr>
            </w:div>
            <w:div w:id="741756032">
              <w:marLeft w:val="0"/>
              <w:marRight w:val="0"/>
              <w:marTop w:val="0"/>
              <w:marBottom w:val="0"/>
              <w:divBdr>
                <w:top w:val="none" w:sz="0" w:space="0" w:color="auto"/>
                <w:left w:val="none" w:sz="0" w:space="0" w:color="auto"/>
                <w:bottom w:val="none" w:sz="0" w:space="0" w:color="auto"/>
                <w:right w:val="none" w:sz="0" w:space="0" w:color="auto"/>
              </w:divBdr>
            </w:div>
            <w:div w:id="1766152956">
              <w:marLeft w:val="0"/>
              <w:marRight w:val="0"/>
              <w:marTop w:val="0"/>
              <w:marBottom w:val="0"/>
              <w:divBdr>
                <w:top w:val="none" w:sz="0" w:space="0" w:color="auto"/>
                <w:left w:val="none" w:sz="0" w:space="0" w:color="auto"/>
                <w:bottom w:val="none" w:sz="0" w:space="0" w:color="auto"/>
                <w:right w:val="none" w:sz="0" w:space="0" w:color="auto"/>
              </w:divBdr>
            </w:div>
            <w:div w:id="141318682">
              <w:marLeft w:val="0"/>
              <w:marRight w:val="0"/>
              <w:marTop w:val="0"/>
              <w:marBottom w:val="0"/>
              <w:divBdr>
                <w:top w:val="none" w:sz="0" w:space="0" w:color="auto"/>
                <w:left w:val="none" w:sz="0" w:space="0" w:color="auto"/>
                <w:bottom w:val="none" w:sz="0" w:space="0" w:color="auto"/>
                <w:right w:val="none" w:sz="0" w:space="0" w:color="auto"/>
              </w:divBdr>
            </w:div>
            <w:div w:id="1139763595">
              <w:marLeft w:val="0"/>
              <w:marRight w:val="0"/>
              <w:marTop w:val="0"/>
              <w:marBottom w:val="0"/>
              <w:divBdr>
                <w:top w:val="none" w:sz="0" w:space="0" w:color="auto"/>
                <w:left w:val="none" w:sz="0" w:space="0" w:color="auto"/>
                <w:bottom w:val="none" w:sz="0" w:space="0" w:color="auto"/>
                <w:right w:val="none" w:sz="0" w:space="0" w:color="auto"/>
              </w:divBdr>
            </w:div>
            <w:div w:id="283653389">
              <w:marLeft w:val="0"/>
              <w:marRight w:val="0"/>
              <w:marTop w:val="0"/>
              <w:marBottom w:val="0"/>
              <w:divBdr>
                <w:top w:val="none" w:sz="0" w:space="0" w:color="auto"/>
                <w:left w:val="none" w:sz="0" w:space="0" w:color="auto"/>
                <w:bottom w:val="none" w:sz="0" w:space="0" w:color="auto"/>
                <w:right w:val="none" w:sz="0" w:space="0" w:color="auto"/>
              </w:divBdr>
            </w:div>
            <w:div w:id="1069425770">
              <w:marLeft w:val="0"/>
              <w:marRight w:val="0"/>
              <w:marTop w:val="0"/>
              <w:marBottom w:val="0"/>
              <w:divBdr>
                <w:top w:val="none" w:sz="0" w:space="0" w:color="auto"/>
                <w:left w:val="none" w:sz="0" w:space="0" w:color="auto"/>
                <w:bottom w:val="none" w:sz="0" w:space="0" w:color="auto"/>
                <w:right w:val="none" w:sz="0" w:space="0" w:color="auto"/>
              </w:divBdr>
            </w:div>
          </w:divsChild>
        </w:div>
        <w:div w:id="500391108">
          <w:marLeft w:val="0"/>
          <w:marRight w:val="0"/>
          <w:marTop w:val="600"/>
          <w:marBottom w:val="600"/>
          <w:divBdr>
            <w:top w:val="none" w:sz="0" w:space="0" w:color="auto"/>
            <w:left w:val="none" w:sz="0" w:space="0" w:color="auto"/>
            <w:bottom w:val="none" w:sz="0" w:space="0" w:color="auto"/>
            <w:right w:val="none" w:sz="0" w:space="0" w:color="auto"/>
          </w:divBdr>
          <w:divsChild>
            <w:div w:id="1092319251">
              <w:marLeft w:val="0"/>
              <w:marRight w:val="0"/>
              <w:marTop w:val="0"/>
              <w:marBottom w:val="0"/>
              <w:divBdr>
                <w:top w:val="none" w:sz="0" w:space="0" w:color="auto"/>
                <w:left w:val="none" w:sz="0" w:space="0" w:color="auto"/>
                <w:bottom w:val="none" w:sz="0" w:space="0" w:color="auto"/>
                <w:right w:val="none" w:sz="0" w:space="0" w:color="auto"/>
              </w:divBdr>
              <w:divsChild>
                <w:div w:id="1327005460">
                  <w:marLeft w:val="0"/>
                  <w:marRight w:val="0"/>
                  <w:marTop w:val="0"/>
                  <w:marBottom w:val="180"/>
                  <w:divBdr>
                    <w:top w:val="none" w:sz="0" w:space="0" w:color="auto"/>
                    <w:left w:val="none" w:sz="0" w:space="0" w:color="auto"/>
                    <w:bottom w:val="none" w:sz="0" w:space="0" w:color="auto"/>
                    <w:right w:val="none" w:sz="0" w:space="0" w:color="auto"/>
                  </w:divBdr>
                </w:div>
                <w:div w:id="162465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101</Pages>
  <Words>38610</Words>
  <Characters>220083</Characters>
  <Application>Microsoft Office Word</Application>
  <DocSecurity>0</DocSecurity>
  <Lines>1834</Lines>
  <Paragraphs>516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258177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кадров</dc:creator>
  <cp:lastModifiedBy>Елена Валентиновна</cp:lastModifiedBy>
  <cp:revision>2</cp:revision>
  <cp:lastPrinted>2023-10-13T12:06:00Z</cp:lastPrinted>
  <dcterms:created xsi:type="dcterms:W3CDTF">2023-10-13T12:46:00Z</dcterms:created>
  <dcterms:modified xsi:type="dcterms:W3CDTF">2023-10-13T12:46:00Z</dcterms:modified>
</cp:coreProperties>
</file>