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76" w:rsidRPr="008B4F74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b/>
          <w:lang w:val="ru-RU"/>
        </w:rPr>
        <w:t xml:space="preserve">Частное дошкольное образовательное учреждение </w:t>
      </w:r>
      <w:r w:rsidR="008B4F74">
        <w:rPr>
          <w:b/>
          <w:lang w:val="ru-RU"/>
        </w:rPr>
        <w:t xml:space="preserve">                                                              </w:t>
      </w:r>
      <w:r w:rsidRPr="00605E1D">
        <w:rPr>
          <w:b/>
          <w:lang w:val="ru-RU"/>
        </w:rPr>
        <w:t>«</w:t>
      </w:r>
      <w:r>
        <w:rPr>
          <w:b/>
          <w:lang w:val="ru-RU"/>
        </w:rPr>
        <w:t>РЖД детский сад № 25»</w:t>
      </w:r>
      <w:r w:rsidR="008B4F74">
        <w:rPr>
          <w:b/>
          <w:lang w:val="ru-RU"/>
        </w:rPr>
        <w:t xml:space="preserve">                                                                                                                        </w:t>
      </w:r>
      <w:r>
        <w:rPr>
          <w:b/>
          <w:lang w:val="ru-RU"/>
        </w:rPr>
        <w:t>(РЖД детский сад №25)</w:t>
      </w:r>
    </w:p>
    <w:p w:rsidR="00F05176" w:rsidRPr="008B4F74" w:rsidRDefault="00F051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3"/>
        <w:gridCol w:w="4804"/>
      </w:tblGrid>
      <w:tr w:rsidR="00F05176" w:rsidRPr="008B4F74">
        <w:tc>
          <w:tcPr>
            <w:tcW w:w="4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176" w:rsidRPr="00605E1D" w:rsidRDefault="00F05176" w:rsidP="00D0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176" w:rsidRDefault="00605E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5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</w:p>
          <w:p w:rsidR="00F05176" w:rsidRPr="008B4F74" w:rsidRDefault="00605E1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приказом </w:t>
            </w:r>
            <w:r w:rsidR="008B4F74">
              <w:rPr>
                <w:sz w:val="24"/>
                <w:szCs w:val="24"/>
                <w:lang w:val="ru-RU"/>
              </w:rPr>
              <w:t xml:space="preserve">                                      </w:t>
            </w:r>
            <w:bookmarkStart w:id="0" w:name="_GoBack"/>
            <w:bookmarkEnd w:id="0"/>
            <w:proofErr w:type="gramStart"/>
            <w:r w:rsidR="000E6B3C">
              <w:rPr>
                <w:sz w:val="24"/>
                <w:szCs w:val="24"/>
                <w:lang w:val="ru-RU"/>
              </w:rPr>
              <w:t>заведующего</w:t>
            </w:r>
            <w:r w:rsidR="00D02C3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частного дошкольного образовательного учреждения                «РЖД детский с</w:t>
            </w:r>
            <w:proofErr w:type="gramEnd"/>
            <w:r>
              <w:rPr>
                <w:sz w:val="24"/>
                <w:szCs w:val="24"/>
                <w:lang w:val="ru-RU"/>
              </w:rPr>
              <w:t>ад № 25»                               от 18.10.2024г</w:t>
            </w:r>
            <w:r w:rsidRPr="00605E1D">
              <w:rPr>
                <w:sz w:val="24"/>
                <w:szCs w:val="24"/>
                <w:lang w:val="ru-RU"/>
              </w:rPr>
              <w:t xml:space="preserve">. № 67 </w:t>
            </w:r>
            <w:r w:rsidRPr="00605E1D">
              <w:rPr>
                <w:lang w:val="ru-RU"/>
              </w:rPr>
              <w:br/>
            </w:r>
          </w:p>
        </w:tc>
      </w:tr>
    </w:tbl>
    <w:p w:rsidR="00F05176" w:rsidRPr="00605E1D" w:rsidRDefault="00F051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5176" w:rsidRPr="00605E1D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 электронном и дистанционном обучении</w:t>
      </w:r>
      <w:r w:rsidRPr="00605E1D">
        <w:rPr>
          <w:lang w:val="ru-RU"/>
        </w:rPr>
        <w:br/>
      </w: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частном дошкольном образовательном учреждении «РЖД детский сад № 25»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F05176" w:rsidRPr="00605E1D" w:rsidRDefault="00F051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5176" w:rsidRPr="00605E1D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об электронном и дистанционном обучении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частном дошкольном образовательном учреждении «РЖД детский сад № 25»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с Федеральным законом от 29.12.2012 № 273-ФЗ «Об образовании в Российской Федерации», постановлением Правительства РФ от 11.10.2023 № 1678 и другим законодательством РФ в сфере образования,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частного дошкольного образовательного учреждения «РЖД детский сад № 25»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(далее – Детский сад).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proofErr w:type="gramStart"/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– отложенное во времени или в режиме реального времени взаимодействие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самостоятельно выполняет задания в порядке, определенном 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педагогическим работником, в том числе для осуществления контроля усвоения материала, в целях освоения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предметов, курсов и модулей, предусмотренных образовательной программой.</w:t>
      </w:r>
      <w:proofErr w:type="gramEnd"/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Информационные системы 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Цифровой </w:t>
      </w:r>
      <w:proofErr w:type="gramStart"/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контент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Цифровые образовательные сервисы 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Цифровое индивидуальное портфолио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– структурированный набор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о его персональных достижениях, компетенции, документах об образовании и </w:t>
      </w:r>
      <w:proofErr w:type="gramStart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proofErr w:type="gram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обучении.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1.4. Местом осуществления образовательной деятельности при реализации образовательных программ в дистанционной форме является место нахождения Детского сада независимо от места нахождения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1.5. Дистанционное обучение применяется в Детском саду по отношению 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, старше 5 лет.</w:t>
      </w:r>
    </w:p>
    <w:p w:rsidR="00F05176" w:rsidRPr="00605E1D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электронного и дистанционного обучения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2.1. Детский сад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федерального государственного образовательного стандарта и другого законодательства РФ в сфере образования.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Детского сада, обеспечивающей независимо от места нахождения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05176" w:rsidRPr="00605E1D" w:rsidRDefault="00605E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 к государственным информационным системам, предусматривающим обработку персональных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 w:rsidR="00F05176" w:rsidRDefault="00605E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фиксацию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05176" w:rsidRPr="00605E1D" w:rsidRDefault="00605E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возможность проведения всех видов занятий, оценки результатов </w:t>
      </w:r>
      <w:proofErr w:type="gramStart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 w:rsidR="00F05176" w:rsidRPr="00605E1D" w:rsidRDefault="00605E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цифрового индивидуального электронного портфолио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сохранение работ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, рецензий и оценок в отношении этих работ;</w:t>
      </w:r>
    </w:p>
    <w:p w:rsidR="00F05176" w:rsidRPr="00605E1D" w:rsidRDefault="00605E1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Детского сада не позднее 1 мая текущего учебного года.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2.4. Для того чтобы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родители (законные представители)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должны зарегистрироваться во ФГИС «Моя школа»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05176" w:rsidRPr="00605E1D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Средства обучения, цифровой </w:t>
      </w:r>
      <w:proofErr w:type="gramStart"/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контент, виды используемых дистанционных образовательных технологий при реализации образовательных программ или их частей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3.1. При реализации основных образовательных программ дошкольного образования с применением электронного обучения, дистанционных образовательных технологий Детский сад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При реализации программ дополнительного образования Детский сад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Детским садом.</w:t>
      </w:r>
      <w:proofErr w:type="gramEnd"/>
    </w:p>
    <w:p w:rsidR="00F05176" w:rsidRPr="00605E1D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Способы применения электронного обучения, дистанционных образовательных технологий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4.1. 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применяет электронное обучение, дистанционные образовательные технологии в соответствии с утвержденными образовательными программами Детского сада с учетом возможностей и потребностей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, их психофизического состояния.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4.2. Дистанционное обучение применяется для реализации образовательных программ в случаях, когда невозможна или нецелесообразна их очная реализация. Если невозможность посещения возникла со стороны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оформления 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дистанционного обучения родитель (законный представитель)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предоставляет в Детский сад заявление с указанием причины и срока дистанционного обучения.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Фиксация хода образовательного процесса, проводимого в дистанционном формате, осуществляется средствами ФГИС «Моя школа».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4.4. Образовательные программы Детского сада не могут предусматривать их реализацию с применением исключительно электронного обучения, дистанционных образовательных технологий.</w:t>
      </w:r>
    </w:p>
    <w:p w:rsidR="00F05176" w:rsidRPr="00605E1D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Соотношение объема занятий при применении электронного обучения, дистанционных образовательных технологий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5.1. Соотношение объема занятий, проводимых в форме контактной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с педагогическими работниками, и объема занятий, проводимых в формате дистанционного обучения, определяется педагогическим работником, проводящим занятие, с учетом сложившейся обстановки по согласованию с педагогическим советом Детского сада.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5.2. Соотношение, указанное в пункте 5.1, указывается в образовательной программе Детского сада.</w:t>
      </w:r>
    </w:p>
    <w:p w:rsidR="00F05176" w:rsidRPr="00605E1D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оказания учебно-методической помощи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6.1. При осуществлении дистанционного обучения Детский сад оказывает учебно-методическую помощь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родителям (законным представителям),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Детского сада, дополнительного наглядного или методического материала.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6.2. Расписание индивидуальных и коллективных консультаций составляется работником Детского сада и направляется через электронную почту и </w:t>
      </w:r>
      <w:proofErr w:type="spellStart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, ФГИС «Моя школа» родителям (законным представителям)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gramStart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один день до консультации.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6.3. При возникновении технических сбоев программного обеспечения, сети интернет работник Детского сада вправе выбрать любой другой доступный способ оповещения о консультации.</w:t>
      </w:r>
    </w:p>
    <w:p w:rsidR="00F05176" w:rsidRPr="00605E1D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Порядок применения сервисов взаимодействия работников с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воспитанниками</w:t>
      </w: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их законными представителями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7.1. При дистанционном обучении Детский сад вправе взаимодействовать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В случае технической невозможности использования ресурсов ФГИС «Моя школа» взаимодействие работников Детского сада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законными представителями производится посредством электронной почты.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Иностранные </w:t>
      </w:r>
      <w:proofErr w:type="spellStart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, определенные </w:t>
      </w:r>
      <w:proofErr w:type="spellStart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  <w:proofErr w:type="gramEnd"/>
    </w:p>
    <w:p w:rsidR="00F05176" w:rsidRPr="00605E1D" w:rsidRDefault="00605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Порядок оказания технической помощи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воспитанником</w:t>
      </w:r>
      <w:r w:rsidRPr="00605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педагогическим работникам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8.1. При эксплуатации ФГИС «Моя школа» техническую поддержку оказывают специалисты при обращении по электронной почте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 звонку на горячую линию по номеру 8 (800) 100-70-10 (звонок по России бесплатный).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8.2.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8.1, и сообщить администрации Детского сада о неполадках.</w:t>
      </w:r>
    </w:p>
    <w:p w:rsidR="00F05176" w:rsidRPr="00605E1D" w:rsidRDefault="00605E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5E1D">
        <w:rPr>
          <w:rFonts w:hAnsi="Times New Roman" w:cs="Times New Roman"/>
          <w:color w:val="000000"/>
          <w:sz w:val="24"/>
          <w:szCs w:val="24"/>
          <w:lang w:val="ru-RU"/>
        </w:rPr>
        <w:t>8.4.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назначается приказом заведующего Детским садом.</w:t>
      </w:r>
    </w:p>
    <w:sectPr w:rsidR="00F05176" w:rsidRPr="00605E1D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176" w:rsidRDefault="00605E1D">
      <w:r>
        <w:separator/>
      </w:r>
    </w:p>
  </w:endnote>
  <w:endnote w:type="continuationSeparator" w:id="0">
    <w:p w:rsidR="00F05176" w:rsidRDefault="0060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176" w:rsidRDefault="00605E1D">
      <w:pPr>
        <w:spacing w:before="0" w:after="0"/>
      </w:pPr>
      <w:r>
        <w:separator/>
      </w:r>
    </w:p>
  </w:footnote>
  <w:footnote w:type="continuationSeparator" w:id="0">
    <w:p w:rsidR="00F05176" w:rsidRDefault="00605E1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C179"/>
    <w:multiLevelType w:val="multilevel"/>
    <w:tmpl w:val="0248C1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6B3C"/>
    <w:rsid w:val="002D33B1"/>
    <w:rsid w:val="002D3591"/>
    <w:rsid w:val="003514A0"/>
    <w:rsid w:val="004F7E17"/>
    <w:rsid w:val="005A05CE"/>
    <w:rsid w:val="00605E1D"/>
    <w:rsid w:val="00653AF6"/>
    <w:rsid w:val="008B4F74"/>
    <w:rsid w:val="00B73A5A"/>
    <w:rsid w:val="00D02C32"/>
    <w:rsid w:val="00E438A1"/>
    <w:rsid w:val="00F01E19"/>
    <w:rsid w:val="00F05176"/>
    <w:rsid w:val="235E6B02"/>
    <w:rsid w:val="62B7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dc:description>Подготовлено экспертами Актион-МЦФЭР</dc:description>
  <cp:lastModifiedBy>Елена Валентиновна</cp:lastModifiedBy>
  <cp:revision>2</cp:revision>
  <dcterms:created xsi:type="dcterms:W3CDTF">2024-12-11T12:47:00Z</dcterms:created>
  <dcterms:modified xsi:type="dcterms:W3CDTF">2024-12-11T12:47:00Z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59FE46184A72447D8AFF7264EAB45097_12</vt:lpwstr>
  </property>
</Properties>
</file>