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3CB80" w14:textId="77777777" w:rsidR="00293624" w:rsidRPr="003A6B76" w:rsidRDefault="00293624" w:rsidP="002936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</w:t>
      </w:r>
    </w:p>
    <w:p w14:paraId="3FA2BBCD" w14:textId="77777777" w:rsidR="00293624" w:rsidRPr="003A6B76" w:rsidRDefault="00293624" w:rsidP="002936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учреждение</w:t>
      </w:r>
    </w:p>
    <w:p w14:paraId="610B7A31" w14:textId="77777777" w:rsidR="00293624" w:rsidRPr="003A6B76" w:rsidRDefault="00293624" w:rsidP="002936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общеразвивающего вида № 45»</w:t>
      </w:r>
    </w:p>
    <w:p w14:paraId="105B9806" w14:textId="77777777" w:rsidR="00293624" w:rsidRPr="003A6B76" w:rsidRDefault="00293624" w:rsidP="002936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>141337 Московская область Сергиево-Посадский городской округ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Мишутино</w:t>
      </w:r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д.12 А  </w:t>
      </w:r>
    </w:p>
    <w:p w14:paraId="24E3D913" w14:textId="77777777" w:rsidR="00293624" w:rsidRPr="003A6B76" w:rsidRDefault="00293624" w:rsidP="002936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 (8- 496) 548-37-81</w:t>
      </w:r>
    </w:p>
    <w:p w14:paraId="540B7EE6" w14:textId="77777777" w:rsidR="00293624" w:rsidRPr="003A6B76" w:rsidRDefault="00293624" w:rsidP="002936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1024F4" w14:textId="77777777" w:rsidR="00293624" w:rsidRPr="003A6B76" w:rsidRDefault="00293624" w:rsidP="00293624">
      <w:pPr>
        <w:jc w:val="center"/>
        <w:rPr>
          <w:rFonts w:ascii="Calibri" w:eastAsia="Calibri" w:hAnsi="Calibri" w:cs="Times New Roman"/>
        </w:rPr>
      </w:pPr>
    </w:p>
    <w:p w14:paraId="7E6697F4" w14:textId="77777777" w:rsidR="00293624" w:rsidRPr="003A6B76" w:rsidRDefault="00293624" w:rsidP="00293624">
      <w:pPr>
        <w:jc w:val="center"/>
        <w:rPr>
          <w:rFonts w:ascii="Calibri" w:eastAsia="Calibri" w:hAnsi="Calibri" w:cs="Times New Roman"/>
        </w:rPr>
      </w:pPr>
    </w:p>
    <w:p w14:paraId="40E05A63" w14:textId="77777777" w:rsidR="00293624" w:rsidRPr="003A6B76" w:rsidRDefault="00293624" w:rsidP="00293624">
      <w:pPr>
        <w:jc w:val="center"/>
        <w:rPr>
          <w:rFonts w:ascii="Calibri" w:eastAsia="Calibri" w:hAnsi="Calibri" w:cs="Times New Roman"/>
        </w:rPr>
      </w:pPr>
    </w:p>
    <w:p w14:paraId="79F84D6C" w14:textId="77777777" w:rsidR="00293624" w:rsidRPr="003A6B76" w:rsidRDefault="00293624" w:rsidP="00293624">
      <w:pPr>
        <w:jc w:val="center"/>
        <w:rPr>
          <w:rFonts w:ascii="Calibri" w:eastAsia="Calibri" w:hAnsi="Calibri" w:cs="Times New Roman"/>
        </w:rPr>
      </w:pPr>
    </w:p>
    <w:p w14:paraId="45BF10AF" w14:textId="77777777" w:rsidR="00293624" w:rsidRDefault="00293624" w:rsidP="00293624">
      <w:pPr>
        <w:contextualSpacing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Методическое объединение</w:t>
      </w:r>
    </w:p>
    <w:p w14:paraId="4DEFEB81" w14:textId="77777777" w:rsidR="00293624" w:rsidRDefault="00293624" w:rsidP="00293624">
      <w:pPr>
        <w:contextualSpacing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 xml:space="preserve"> «Экспериментально- исследовательская деятельность дошкольников» </w:t>
      </w:r>
    </w:p>
    <w:p w14:paraId="082A9D37" w14:textId="77777777" w:rsidR="00293624" w:rsidRPr="003A6B76" w:rsidRDefault="00293624" w:rsidP="00293624">
      <w:pPr>
        <w:contextualSpacing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на 2020 год</w:t>
      </w:r>
    </w:p>
    <w:p w14:paraId="65DE094A" w14:textId="77777777" w:rsidR="00293624" w:rsidRPr="003A6B76" w:rsidRDefault="00293624" w:rsidP="00293624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3A6B76">
        <w:rPr>
          <w:rFonts w:ascii="Times New Roman" w:eastAsia="Calibri" w:hAnsi="Times New Roman" w:cs="Times New Roman"/>
          <w:sz w:val="40"/>
          <w:szCs w:val="40"/>
        </w:rPr>
        <w:t>(старшая группа)</w:t>
      </w:r>
    </w:p>
    <w:p w14:paraId="12175293" w14:textId="77777777" w:rsidR="00293624" w:rsidRPr="003A6B76" w:rsidRDefault="00293624" w:rsidP="00293624">
      <w:pPr>
        <w:rPr>
          <w:rFonts w:ascii="Times New Roman" w:eastAsia="Calibri" w:hAnsi="Times New Roman" w:cs="Times New Roman"/>
          <w:sz w:val="40"/>
          <w:szCs w:val="40"/>
        </w:rPr>
      </w:pPr>
    </w:p>
    <w:p w14:paraId="23C77A17" w14:textId="77777777" w:rsidR="00293624" w:rsidRPr="003A6B76" w:rsidRDefault="00293624" w:rsidP="00293624">
      <w:pPr>
        <w:rPr>
          <w:rFonts w:ascii="Times New Roman" w:eastAsia="Calibri" w:hAnsi="Times New Roman" w:cs="Times New Roman"/>
          <w:sz w:val="40"/>
          <w:szCs w:val="40"/>
        </w:rPr>
      </w:pPr>
    </w:p>
    <w:p w14:paraId="36A39009" w14:textId="77777777" w:rsidR="00293624" w:rsidRPr="003A6B76" w:rsidRDefault="00293624" w:rsidP="00293624">
      <w:pPr>
        <w:rPr>
          <w:rFonts w:ascii="Times New Roman" w:eastAsia="Calibri" w:hAnsi="Times New Roman" w:cs="Times New Roman"/>
          <w:sz w:val="40"/>
          <w:szCs w:val="40"/>
        </w:rPr>
      </w:pPr>
    </w:p>
    <w:p w14:paraId="3BD96E47" w14:textId="77777777" w:rsidR="00293624" w:rsidRPr="003A6B76" w:rsidRDefault="00293624" w:rsidP="00293624">
      <w:pPr>
        <w:rPr>
          <w:rFonts w:ascii="Times New Roman" w:eastAsia="Calibri" w:hAnsi="Times New Roman" w:cs="Times New Roman"/>
          <w:sz w:val="40"/>
          <w:szCs w:val="40"/>
        </w:rPr>
      </w:pPr>
    </w:p>
    <w:p w14:paraId="1F687ECC" w14:textId="77777777" w:rsidR="00293624" w:rsidRPr="003A6B76" w:rsidRDefault="00293624" w:rsidP="00293624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Руководитель</w:t>
      </w:r>
    </w:p>
    <w:p w14:paraId="06D52C42" w14:textId="77777777" w:rsidR="00293624" w:rsidRPr="003A6B76" w:rsidRDefault="00293624" w:rsidP="00293624">
      <w:pPr>
        <w:tabs>
          <w:tab w:val="left" w:pos="5865"/>
        </w:tabs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A6B76">
        <w:rPr>
          <w:rFonts w:ascii="Times New Roman" w:eastAsia="Calibri" w:hAnsi="Times New Roman" w:cs="Times New Roman"/>
          <w:sz w:val="28"/>
          <w:szCs w:val="28"/>
        </w:rPr>
        <w:tab/>
        <w:t xml:space="preserve">Воспитатель </w:t>
      </w:r>
      <w:r w:rsidRPr="003A6B76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3A6B76">
        <w:rPr>
          <w:rFonts w:ascii="Times New Roman" w:eastAsia="Calibri" w:hAnsi="Times New Roman" w:cs="Times New Roman"/>
          <w:sz w:val="28"/>
          <w:szCs w:val="28"/>
        </w:rPr>
        <w:t xml:space="preserve"> категории:  Тоболкина М.В.</w:t>
      </w:r>
    </w:p>
    <w:p w14:paraId="3B0F92C7" w14:textId="77777777" w:rsidR="00293624" w:rsidRPr="003A6B76" w:rsidRDefault="00293624" w:rsidP="00293624">
      <w:pPr>
        <w:rPr>
          <w:rFonts w:ascii="Times New Roman" w:eastAsia="Calibri" w:hAnsi="Times New Roman" w:cs="Times New Roman"/>
          <w:sz w:val="28"/>
          <w:szCs w:val="28"/>
        </w:rPr>
      </w:pPr>
    </w:p>
    <w:p w14:paraId="5F7EBBFA" w14:textId="77777777" w:rsidR="00293624" w:rsidRPr="003A6B76" w:rsidRDefault="00293624" w:rsidP="00293624">
      <w:pPr>
        <w:rPr>
          <w:rFonts w:ascii="Times New Roman" w:eastAsia="Calibri" w:hAnsi="Times New Roman" w:cs="Times New Roman"/>
          <w:sz w:val="28"/>
          <w:szCs w:val="28"/>
        </w:rPr>
      </w:pPr>
    </w:p>
    <w:p w14:paraId="1BFE3DF0" w14:textId="77777777" w:rsidR="00293624" w:rsidRPr="003A6B76" w:rsidRDefault="00293624" w:rsidP="00293624">
      <w:pPr>
        <w:rPr>
          <w:rFonts w:ascii="Times New Roman" w:eastAsia="Calibri" w:hAnsi="Times New Roman" w:cs="Times New Roman"/>
          <w:sz w:val="28"/>
          <w:szCs w:val="28"/>
        </w:rPr>
      </w:pPr>
    </w:p>
    <w:p w14:paraId="039AEB0B" w14:textId="77777777" w:rsidR="00293624" w:rsidRPr="003A6B76" w:rsidRDefault="00293624" w:rsidP="00293624">
      <w:pPr>
        <w:rPr>
          <w:rFonts w:ascii="Times New Roman" w:eastAsia="Calibri" w:hAnsi="Times New Roman" w:cs="Times New Roman"/>
          <w:sz w:val="28"/>
          <w:szCs w:val="28"/>
        </w:rPr>
      </w:pPr>
    </w:p>
    <w:p w14:paraId="6937CA14" w14:textId="77777777" w:rsidR="00293624" w:rsidRPr="003A6B76" w:rsidRDefault="00293624" w:rsidP="00293624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6B76">
        <w:rPr>
          <w:rFonts w:ascii="Times New Roman" w:eastAsia="Calibri" w:hAnsi="Times New Roman" w:cs="Times New Roman"/>
          <w:sz w:val="28"/>
          <w:szCs w:val="28"/>
        </w:rPr>
        <w:t>Сергиев Посад</w:t>
      </w:r>
    </w:p>
    <w:p w14:paraId="1C504D3D" w14:textId="77777777" w:rsidR="00293624" w:rsidRPr="003A6B76" w:rsidRDefault="00293624" w:rsidP="00293624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6B76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3A6B76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4FAFED2F" w14:textId="77777777" w:rsidR="00293624" w:rsidRPr="003A6B76" w:rsidRDefault="00293624" w:rsidP="00293624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2B2AFD9D" w14:textId="77777777" w:rsidR="00293624" w:rsidRDefault="00293624" w:rsidP="00293624">
      <w:pPr>
        <w:rPr>
          <w:rFonts w:ascii="Times New Roman" w:hAnsi="Times New Roman" w:cs="Times New Roman"/>
          <w:sz w:val="28"/>
          <w:szCs w:val="28"/>
        </w:rPr>
      </w:pPr>
    </w:p>
    <w:p w14:paraId="27AB9951" w14:textId="2DC94AD1" w:rsidR="00293624" w:rsidRPr="00BD51F1" w:rsidRDefault="00B07E42" w:rsidP="002936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E47F68A" wp14:editId="42798192">
            <wp:extent cx="6480175" cy="916368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МО 1 Тоболкин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4C79E" w14:textId="6DDB98ED" w:rsidR="00293624" w:rsidRPr="0022499F" w:rsidRDefault="00293624" w:rsidP="00293624">
      <w:pPr>
        <w:pStyle w:val="a4"/>
        <w:rPr>
          <w:b/>
          <w:color w:val="000000"/>
          <w:sz w:val="36"/>
          <w:szCs w:val="36"/>
        </w:rPr>
      </w:pPr>
      <w:bookmarkStart w:id="0" w:name="_GoBack"/>
      <w:bookmarkEnd w:id="0"/>
      <w:r w:rsidRPr="0022499F">
        <w:rPr>
          <w:b/>
          <w:color w:val="000000"/>
          <w:sz w:val="36"/>
          <w:szCs w:val="36"/>
        </w:rPr>
        <w:lastRenderedPageBreak/>
        <w:t>Консультация для педагогов на тему: «Организация опытно-экспериментальной деятельности в дошкольном учреждении»</w:t>
      </w:r>
    </w:p>
    <w:p w14:paraId="2CFAE7F8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Современная педагогика считает, что познавательные возможности дошкольников в области экологии и природоведения очень велики и вполне сопоставимы с познавательными возможностями взрослых и возраст от 3 до 7 лет является сенситивным периодом по усвоению общебиологических понятий и закономерностей.</w:t>
      </w:r>
    </w:p>
    <w:p w14:paraId="30A1DA67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Дошкольники – прирожденные исследователи, что подтверждает их любознательность, постоянное стремление к эксперименту, желание самостоятельно находить решение в проблемной ситуации. Задача педагогов ДОУ состоит в том, чтобы эту деятельность у детей активно поощрять.</w:t>
      </w:r>
    </w:p>
    <w:p w14:paraId="4C447BEE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Свободная работа в развивающей среде – это возможность для детей осуществить самостоятельный поиск, возможность запустить в действие внутреннюю программу саморазвития. В обыденной жизни, наблюдая за детьми, мы видим, что очень часто они экспериментируют с различными веществами, стремясь узнать о них что-то новое, но это порой бывает небезопасно. Эксперимент же, специально организованный воспитателем, безопасен для ребенка и знакомит его с различными свойствами окружающего мира, законами природы и необходимостью их учета в собственной жизнедеятельности. В ходе опытно-экспериментальной деятельности дошкольники учатся наблюдать, размышлять, сравнивать, отвечать на вопросы, делать выводы, устанавливать причинно-следственные связи, соблюдать правила безопасности.</w:t>
      </w:r>
    </w:p>
    <w:p w14:paraId="7A53437B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Организация развивающей среды – это одно из условий решения задач опытно-экспериментальной деятельности в детском саду. Предметная среда окружает и оказывает влияние на ребенка уже с первых минут его жизни. Сегодня основными требованиями, предъявляемыми к среде как развивающему средству, является обеспечение развития активной самостоятельной детской деятельности. Однако, чтобы предметный материал среды, который дается в свободное распоряжение детей, стал стимулятором, источником исследовательской, поисковой деятельности дошкольников, у них должен быть сформирован минимум знаний и способов действий, на которые они могли бы опереться. Примером такой развивающей среды у нас в ДОУ стали лаборатории, находящиеся в уголках природы в группах. Это место, оснащенное специальным оборудованием, разнообразным материалом, где дети проводят самостоятельную и совместную со взрослыми исследовательскую деятельность, где решается одна из главных задач – научить детей задавать вопросы, самостоятельно искать и находить на них ответы.</w:t>
      </w:r>
    </w:p>
    <w:p w14:paraId="6750C6B5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Опыты сопровождаются у детей проговариванием и выдвижением множества гипотез-догадок, попытками предугадать ожидаемые результаты. Многократное повторение одних и тех же опытов, свойственное многим детям, вырабатывает у них определенный алгоритм действий, четкость выполнения отдельных операций, аккуратность в работе (иначе эксперимент может не удаться). А вопросы «Зачем?», «Как?» и «Почему?» </w:t>
      </w:r>
      <w:r>
        <w:rPr>
          <w:color w:val="000000"/>
          <w:sz w:val="27"/>
          <w:szCs w:val="27"/>
        </w:rPr>
        <w:lastRenderedPageBreak/>
        <w:t>требуют уже от воспитателей компетентности в различных областях окружающего нас мира.</w:t>
      </w:r>
    </w:p>
    <w:p w14:paraId="20E405DE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Вне занятий опыты в лаборатории проводятся по желанию детей самостоятельно, воспитатель уточняет у ребенка цель опыта, но в ход его не вмешивается. Результаты опытов и выход знаний, полученных в самостоятельной деятельности детей, отражаются в дальнейших беседах. Дети с увлечением рассказывают о том, кто что делал, и что у кого получилось, анализируют полученные данные. Это положительно сказывается на развитии речи детей, умении выстраивать сложные предложения, делать выводы. Роль воспитателя – подготовить</w:t>
      </w:r>
    </w:p>
    <w:p w14:paraId="66C1CFA4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ключевые вопросы, запускающие и поддерживающие активность воспитанников. Окончательный вывод формулирует воспитатель.</w:t>
      </w:r>
    </w:p>
    <w:p w14:paraId="3447B70C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освоении опытно-экспериментальной деятельности детей большое значение имеет наблюдение. С его помощью дети познают не только внешние параметры объектов природы (окрас, строение, запах и д.р.), но и приобретают различные навыки, направленные на познание или практическое преобразование природы (труд по уходу за растениями и животными, изодеятельность и рассказы детей на основе наблюдений).</w:t>
      </w:r>
    </w:p>
    <w:p w14:paraId="3E46137D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 время проведения экскурсий и целевых прогулок происходит ознакомление с многообразием органического мира, проводятся наблюдения за объектами и явлениями природы в разные времена года; дети учатся ориентироваться на местности. Прогулка – это замечательное время, когда воспитатели могут постепенно приобщать детей к тайнам природы – живой и неживой, рассказывать о жизни самых различных растений и животных, а у них появляется возможность экспериментировать в естественных условиях.</w:t>
      </w:r>
    </w:p>
    <w:p w14:paraId="21666ADE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Практическая деятельность дошкольников в природе имеет ключевое значение в освоении опытно-экспериментальной деятельности. Индивидуальные проявления детей в практической деятельности – это показатель их воспитанности и культуры. Именно в процессе активной деятельности они реализуют свои потребности пытливых исследователей, делают выводы и обобщения.</w:t>
      </w:r>
    </w:p>
    <w:p w14:paraId="711E92EC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Наблюдения, опыты и практическая деятельность способствуют накоплению у детей конкретно-образных представлений об окружающей действительности, фактических знаний, которые являются материалом для последующего их осознания, обобщения, приведения в систему, раскрытие причин и взаимосвязей, существующих в природе.</w:t>
      </w:r>
    </w:p>
    <w:p w14:paraId="3CF7647E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Формы работы при организации опытно-экспериментальной деятельности</w:t>
      </w:r>
    </w:p>
    <w:p w14:paraId="79D6F9E1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занятия;</w:t>
      </w:r>
    </w:p>
    <w:p w14:paraId="473D3136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беседы познавательно-эвристического характера; (от греч. эвристика - "отыскиваю", "нахожу", "открою",т.е. создание детьми новых результатов: идей, сочинений, исследований)</w:t>
      </w:r>
    </w:p>
    <w:p w14:paraId="1195C3DB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– лабораторные работы;</w:t>
      </w:r>
    </w:p>
    <w:p w14:paraId="398756DD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киносеансы;</w:t>
      </w:r>
    </w:p>
    <w:p w14:paraId="181C3FDE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дидактические и развивающие игры, упражнения;</w:t>
      </w:r>
    </w:p>
    <w:p w14:paraId="0ECAEA7D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сюжетно-ролевые игры;</w:t>
      </w:r>
    </w:p>
    <w:p w14:paraId="199271CA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эксперименты и опыты;</w:t>
      </w:r>
    </w:p>
    <w:p w14:paraId="22240496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рассматривание картин;</w:t>
      </w:r>
    </w:p>
    <w:p w14:paraId="5AD0BCCA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наблюдения за живыми объектами и явлениями природы;</w:t>
      </w:r>
    </w:p>
    <w:p w14:paraId="14E78A78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экскурсии и целевые прогулки;</w:t>
      </w:r>
    </w:p>
    <w:p w14:paraId="11B7E574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работа в уголках природы;</w:t>
      </w:r>
    </w:p>
    <w:p w14:paraId="56EA4E08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экологическая тропа;</w:t>
      </w:r>
    </w:p>
    <w:p w14:paraId="75C08044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предметные недели;</w:t>
      </w:r>
    </w:p>
    <w:p w14:paraId="7505981A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конкурсы;</w:t>
      </w:r>
    </w:p>
    <w:p w14:paraId="72A910C2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праздники, развлечения, вечера досуга;</w:t>
      </w:r>
    </w:p>
    <w:p w14:paraId="5AF4D14B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театрализованная деятельность;</w:t>
      </w:r>
    </w:p>
    <w:p w14:paraId="7D0E1CF5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диагностика развития детей.</w:t>
      </w:r>
    </w:p>
    <w:p w14:paraId="2179E6BB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Таким образом в работе по опытно-экспериментальной деятельности детей необходимо использовать разные формы и методы в комплексе, правильно сочетать их между собой. Выбор методов и необходимость комплексного их использования определяется возрастными возможностями дошкольников и характером воспитательно-образовательных задач, которые решают воспитатели.</w:t>
      </w:r>
    </w:p>
    <w:p w14:paraId="5C9553FF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Освоение систематизированных поисково-познавательных знаний, становление опытно-экспериментальных действий формирует основы логического мышления, обеспечивает максимальную эффективность интеллектуального развития дошкольников и их полноценную готовность к обучению в школе.</w:t>
      </w:r>
    </w:p>
    <w:p w14:paraId="67C44316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Методические требования к проведению экспериментов в ДОУ .</w:t>
      </w:r>
    </w:p>
    <w:p w14:paraId="6F4EA0F2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Различают различные эксперименты в детском саду.</w:t>
      </w:r>
    </w:p>
    <w:p w14:paraId="36814AB7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Случайные эксперименты. Случайные эксперименты специальной подготовки не требуют. Они проводятся экспромтом в той ситуации, которая сложилась на тот момент. Однако это значит, что случайные эксперименты проводить просто. Чтобы </w:t>
      </w:r>
      <w:r>
        <w:rPr>
          <w:color w:val="000000"/>
          <w:sz w:val="27"/>
          <w:szCs w:val="27"/>
        </w:rPr>
        <w:lastRenderedPageBreak/>
        <w:t>воспитатель мог заметить в природе что-то способствующее развитию познавательной активности ребенка, он должен обладать немалыми познаниями.</w:t>
      </w:r>
    </w:p>
    <w:p w14:paraId="191C306A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Плановые эксперименты. Подготовка к проведению запланированных экспериментов начинается с проведения подготовительных наблюдений, мониторинга детей по определенной теме эксперимента, определения педагогом текущих задач и выбранного объекта.</w:t>
      </w:r>
    </w:p>
    <w:p w14:paraId="697A157E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Эксперименты можно классифицировать по разным принципам.</w:t>
      </w:r>
    </w:p>
    <w:p w14:paraId="0B976B74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По месту проведения опытов:</w:t>
      </w:r>
    </w:p>
    <w:p w14:paraId="4B01EB1A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— в групповой комнате;</w:t>
      </w:r>
    </w:p>
    <w:p w14:paraId="23A5137F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— на участке и т. п.</w:t>
      </w:r>
    </w:p>
    <w:p w14:paraId="0EE9BAD1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По количеству детей:</w:t>
      </w:r>
    </w:p>
    <w:p w14:paraId="37B0A8F0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— индивидуальные (1—4 ребенка);</w:t>
      </w:r>
    </w:p>
    <w:p w14:paraId="0F4DBDD5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— групповые (5—10 детей);</w:t>
      </w:r>
    </w:p>
    <w:p w14:paraId="34784229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— коллективные (вся группа).</w:t>
      </w:r>
    </w:p>
    <w:p w14:paraId="048EF810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Предлагая детям поставить опыт, воспитатель сообщает им цель или задачу, дает время на обдумывание и затем привлекает детей к обсуждению методики и хода эксперимента. Конечно, иногда опыт можно проводить и под команду педагога, но злоупотребить этим не следует. В подавляющем большинстве случаев такой стиль себя не оправдывает, так как лишает детей инициативы и свободы воли. Ссылка на экономию времени несостоятельна, поскольку постановка экспериментов является не самоцелью, а просто одним из способов развития детского мышления. Участие детей в планировании работы решает эту задачу эффективнее, чем любой другой вид деятельности.</w:t>
      </w:r>
    </w:p>
    <w:p w14:paraId="7BCF3721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Точно так же, нежелательно заранее предсказывать конечный результат: у детей теряется ценное ощущение первооткрывателей.</w:t>
      </w:r>
    </w:p>
    <w:p w14:paraId="5782EB77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Кроме того, при отсутствии возможности проговаривать свои действия и увиденные результаты качество восприятия знаний резко ухудшается.</w:t>
      </w:r>
    </w:p>
    <w:p w14:paraId="54902572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процессе работы воспитатель поощряет детей, ищущих собственные способы решения задачи, варьирующих ход эксперимента и экспериментальные действия.</w:t>
      </w:r>
    </w:p>
    <w:p w14:paraId="38F971DD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Заключительным этапом эксперимента является подведение итогов и формулирование выводов. Иногда это можно делать в словесной форме, иногда избирать другие способы. После эксперимента дети должны самостоятельно привести в порядок рабочее место – почистить и спрятать</w:t>
      </w:r>
    </w:p>
    <w:p w14:paraId="5491F0E5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Продолжительность эксперимента определяется многими факторами: особенностями изучаемого явления, наличием свободного времени, состоянием детей, их отношением к данному виду деятельности. Если дети устали, занятие следует прекратить ранее задуманного срока, если же, наоборот, интерес к работе велик, ее можно продолжить сверх запланированного времени. Эксперименты как ответ на детские вопросы. Помимо запланированных и случайных экспериментов, существуют эксперименты, которые проводятся как ответ на вопрос ребенка. К проведению таких опытов привлекается либо тот ребенок, который задал вопрос, либо его товарищи. Выслушав вопрос, воспитатель не отвечает на него, а советует ребенку самому установить истину, проведя несложное наблюдение. При проведении опытов нужно придерживаться следующей структуры:</w:t>
      </w:r>
    </w:p>
    <w:p w14:paraId="7DD35136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Постановка проблемы;</w:t>
      </w:r>
    </w:p>
    <w:p w14:paraId="2EDF8485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Поиск путей решения проблемы;</w:t>
      </w:r>
    </w:p>
    <w:p w14:paraId="4FEBBE8D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Проверка гипотез, предположений;</w:t>
      </w:r>
    </w:p>
    <w:p w14:paraId="21FA1811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Обсуждение увиденных полученных результатов;</w:t>
      </w:r>
    </w:p>
    <w:p w14:paraId="127A0CC9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Формулировка выводов;</w:t>
      </w:r>
    </w:p>
    <w:p w14:paraId="6F492EDE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Такой алгоритм работы позволяет активизировать мыслительную деятельность, побуждает детей к самостоятельным исследованиям.</w:t>
      </w:r>
    </w:p>
    <w:p w14:paraId="6597EF29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положительной мотивации деятельности детей использую различные стимулы:</w:t>
      </w:r>
    </w:p>
    <w:p w14:paraId="10BEE31F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внешние стимулы (новизна, необычность объекта); • тайна, сюрприз; • мотив помощи; • познавательный момент (почему так?); • ситуация выбора.</w:t>
      </w:r>
    </w:p>
    <w:p w14:paraId="061BCCF8" w14:textId="77777777" w:rsidR="00293624" w:rsidRDefault="00293624" w:rsidP="00293624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Немаловажное значение в развитии детской активности имеет хорошо оборудованная, насыщенная предметно-пространственная среда, которая стимулирует самостоятельную исследовательскую деятельность ребенка, создает оптимальные условия для активизации хода саморазвития. В связи с эти можно оформить центр экспериментирования, где созданы все условия для совместного и самостоятельного экспериментирования, развития поисковой активности детей и размещается разнообразное оборудование. Грамотное сочетание материалов и оборудования в уголке экспериментирования способствуют овладению детьми средствами познавательной деятельности, способам действий, обследованию объектов, расширению познавательного опыта.</w:t>
      </w:r>
    </w:p>
    <w:p w14:paraId="7392FC1D" w14:textId="77777777" w:rsidR="00293624" w:rsidRDefault="00293624" w:rsidP="00293624"/>
    <w:p w14:paraId="2D642609" w14:textId="09B1CC9D" w:rsidR="00D475AD" w:rsidRDefault="00D475AD"/>
    <w:p w14:paraId="0503479B" w14:textId="69DEAAFF" w:rsidR="00293624" w:rsidRDefault="00293624"/>
    <w:p w14:paraId="1E52E07D" w14:textId="6C7AEBCE" w:rsidR="00293624" w:rsidRDefault="00293624"/>
    <w:p w14:paraId="42B53A38" w14:textId="3D873DE7" w:rsidR="00293624" w:rsidRDefault="00293624"/>
    <w:p w14:paraId="409FF699" w14:textId="77777777" w:rsidR="00293624" w:rsidRPr="006B7C3E" w:rsidRDefault="00293624" w:rsidP="00293624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7C3E"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Муниципальное бюджетное дошкольное образовательное учреждение «Детский сад общеразвивающего вида №45»</w:t>
      </w:r>
    </w:p>
    <w:p w14:paraId="53C42D23" w14:textId="77777777" w:rsidR="00293624" w:rsidRPr="006B7C3E" w:rsidRDefault="00293624" w:rsidP="00293624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8048496" w14:textId="77777777" w:rsidR="00293624" w:rsidRPr="006B7C3E" w:rsidRDefault="00293624" w:rsidP="00293624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05F4569" w14:textId="77777777" w:rsidR="00293624" w:rsidRPr="006B7C3E" w:rsidRDefault="00293624" w:rsidP="00293624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1F69B97" w14:textId="77777777" w:rsidR="00293624" w:rsidRPr="006B7C3E" w:rsidRDefault="00293624" w:rsidP="00293624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CBBF6E1" w14:textId="77777777" w:rsidR="00293624" w:rsidRPr="006B7C3E" w:rsidRDefault="00293624" w:rsidP="00293624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1FAD580" w14:textId="77777777" w:rsidR="00293624" w:rsidRPr="006B7C3E" w:rsidRDefault="00293624" w:rsidP="00293624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3EDD7F71" w14:textId="77777777" w:rsidR="00293624" w:rsidRPr="006B7C3E" w:rsidRDefault="00293624" w:rsidP="00293624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526EFA46" w14:textId="77777777" w:rsidR="00293624" w:rsidRPr="006B7C3E" w:rsidRDefault="00293624" w:rsidP="00293624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068442AC" w14:textId="77777777" w:rsidR="00293624" w:rsidRDefault="00293624" w:rsidP="00293624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Мастер-класс (для детей и родителей)</w:t>
      </w:r>
    </w:p>
    <w:p w14:paraId="1AFE81E6" w14:textId="77777777" w:rsidR="00293624" w:rsidRPr="006B7C3E" w:rsidRDefault="00293624" w:rsidP="00293624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 xml:space="preserve"> «Мы готовим вкусный винегрет»</w:t>
      </w:r>
    </w:p>
    <w:p w14:paraId="30CA1DFC" w14:textId="77777777" w:rsidR="00293624" w:rsidRPr="006B7C3E" w:rsidRDefault="00293624" w:rsidP="00293624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i/>
          <w:sz w:val="36"/>
          <w:szCs w:val="36"/>
        </w:rPr>
      </w:pPr>
      <w:r w:rsidRPr="006B7C3E">
        <w:rPr>
          <w:rFonts w:ascii="Times New Roman" w:eastAsia="Calibri" w:hAnsi="Times New Roman" w:cs="Times New Roman"/>
          <w:i/>
          <w:sz w:val="36"/>
          <w:szCs w:val="36"/>
        </w:rPr>
        <w:t>Группа № 2 (средний возраст)</w:t>
      </w:r>
    </w:p>
    <w:p w14:paraId="54ED26AF" w14:textId="77777777" w:rsidR="00293624" w:rsidRPr="006B7C3E" w:rsidRDefault="00293624" w:rsidP="00293624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6B7C3E">
        <w:rPr>
          <w:rFonts w:ascii="Times New Roman" w:eastAsia="Calibri" w:hAnsi="Times New Roman" w:cs="Times New Roman"/>
          <w:b/>
          <w:sz w:val="40"/>
          <w:szCs w:val="40"/>
        </w:rPr>
        <w:t xml:space="preserve"> </w:t>
      </w:r>
    </w:p>
    <w:p w14:paraId="28F1F51F" w14:textId="77777777" w:rsidR="00293624" w:rsidRPr="006B7C3E" w:rsidRDefault="00293624" w:rsidP="00293624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65556F2A" w14:textId="77777777" w:rsidR="00293624" w:rsidRPr="006B7C3E" w:rsidRDefault="00293624" w:rsidP="00293624">
      <w:pPr>
        <w:tabs>
          <w:tab w:val="left" w:pos="5565"/>
        </w:tabs>
        <w:spacing w:line="256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14:paraId="19969459" w14:textId="77777777" w:rsidR="00293624" w:rsidRPr="006B7C3E" w:rsidRDefault="00293624" w:rsidP="00293624">
      <w:pPr>
        <w:tabs>
          <w:tab w:val="left" w:pos="5565"/>
        </w:tabs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B7C3E">
        <w:rPr>
          <w:rFonts w:ascii="Times New Roman" w:eastAsia="Calibri" w:hAnsi="Times New Roman" w:cs="Times New Roman"/>
          <w:sz w:val="28"/>
          <w:szCs w:val="28"/>
        </w:rPr>
        <w:t>Воспитатели: Дворядкина Г.М.</w:t>
      </w:r>
    </w:p>
    <w:p w14:paraId="40C5D800" w14:textId="77777777" w:rsidR="00293624" w:rsidRPr="006B7C3E" w:rsidRDefault="00293624" w:rsidP="00293624">
      <w:pPr>
        <w:tabs>
          <w:tab w:val="left" w:pos="5565"/>
        </w:tabs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B7C3E">
        <w:rPr>
          <w:rFonts w:ascii="Times New Roman" w:eastAsia="Calibri" w:hAnsi="Times New Roman" w:cs="Times New Roman"/>
          <w:sz w:val="28"/>
          <w:szCs w:val="28"/>
        </w:rPr>
        <w:t>Тоболкина М.В.</w:t>
      </w:r>
    </w:p>
    <w:p w14:paraId="00FC3E49" w14:textId="77777777" w:rsidR="00293624" w:rsidRPr="006B7C3E" w:rsidRDefault="00293624" w:rsidP="00293624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7EE3887" w14:textId="77777777" w:rsidR="00293624" w:rsidRPr="006B7C3E" w:rsidRDefault="00293624" w:rsidP="00293624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8FB9439" w14:textId="77777777" w:rsidR="00293624" w:rsidRPr="006B7C3E" w:rsidRDefault="00293624" w:rsidP="00293624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6721358" w14:textId="77777777" w:rsidR="00293624" w:rsidRPr="006B7C3E" w:rsidRDefault="00293624" w:rsidP="00293624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15CD922" w14:textId="77777777" w:rsidR="00293624" w:rsidRPr="006B7C3E" w:rsidRDefault="00293624" w:rsidP="00293624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202AFBC" w14:textId="77777777" w:rsidR="00293624" w:rsidRPr="006B7C3E" w:rsidRDefault="00293624" w:rsidP="00293624">
      <w:pPr>
        <w:tabs>
          <w:tab w:val="left" w:pos="5565"/>
        </w:tabs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C1CBCF5" w14:textId="77777777" w:rsidR="00293624" w:rsidRPr="006B7C3E" w:rsidRDefault="00293624" w:rsidP="00293624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589B309" w14:textId="77777777" w:rsidR="00293624" w:rsidRPr="006B7C3E" w:rsidRDefault="00293624" w:rsidP="00293624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7C3E">
        <w:rPr>
          <w:rFonts w:ascii="Times New Roman" w:eastAsia="Calibri" w:hAnsi="Times New Roman" w:cs="Times New Roman"/>
          <w:sz w:val="28"/>
          <w:szCs w:val="28"/>
        </w:rPr>
        <w:t>Сергиев Посад</w:t>
      </w:r>
    </w:p>
    <w:p w14:paraId="5EA6244E" w14:textId="77777777" w:rsidR="00293624" w:rsidRDefault="00293624" w:rsidP="00293624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B7C3E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</w:p>
    <w:p w14:paraId="26CB9B7B" w14:textId="77777777" w:rsidR="00293624" w:rsidRPr="003C503F" w:rsidRDefault="00293624" w:rsidP="00293624">
      <w:pPr>
        <w:tabs>
          <w:tab w:val="left" w:pos="5565"/>
        </w:tabs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b/>
          <w:sz w:val="28"/>
          <w:szCs w:val="28"/>
        </w:rPr>
        <w:lastRenderedPageBreak/>
        <w:t>Конспект мастер-класса</w:t>
      </w:r>
    </w:p>
    <w:p w14:paraId="6C187AAC" w14:textId="77777777" w:rsidR="00293624" w:rsidRDefault="00293624" w:rsidP="002936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В ходе работы закрепляются знания детей об овощах, в каком виде употребляются в пищу, понятие 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t>«овощи»</w:t>
      </w:r>
      <w:r w:rsidRPr="003C503F">
        <w:rPr>
          <w:rFonts w:ascii="Times New Roman" w:hAnsi="Times New Roman" w:cs="Times New Roman"/>
          <w:sz w:val="28"/>
          <w:szCs w:val="28"/>
        </w:rPr>
        <w:t>, а также формируются представления о </w:t>
      </w:r>
      <w:r w:rsidRPr="003C503F">
        <w:rPr>
          <w:rFonts w:ascii="Times New Roman" w:hAnsi="Times New Roman" w:cs="Times New Roman"/>
          <w:bCs/>
          <w:sz w:val="28"/>
          <w:szCs w:val="28"/>
        </w:rPr>
        <w:t>приготовлении</w:t>
      </w:r>
      <w:r w:rsidRPr="003C50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503F">
        <w:rPr>
          <w:rFonts w:ascii="Times New Roman" w:hAnsi="Times New Roman" w:cs="Times New Roman"/>
          <w:bCs/>
          <w:sz w:val="28"/>
          <w:szCs w:val="28"/>
        </w:rPr>
        <w:t>холодного блюда 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t>«салата – </w:t>
      </w:r>
      <w:r w:rsidRPr="003C503F">
        <w:rPr>
          <w:rFonts w:ascii="Times New Roman" w:hAnsi="Times New Roman" w:cs="Times New Roman"/>
          <w:bCs/>
          <w:i/>
          <w:iCs/>
          <w:sz w:val="28"/>
          <w:szCs w:val="28"/>
        </w:rPr>
        <w:t>винегрета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3C503F">
        <w:rPr>
          <w:rFonts w:ascii="Times New Roman" w:hAnsi="Times New Roman" w:cs="Times New Roman"/>
          <w:sz w:val="28"/>
          <w:szCs w:val="28"/>
        </w:rPr>
        <w:t>; какие овощи и в каком виде употребляют в салате, формируются трудовые навыки.</w:t>
      </w:r>
    </w:p>
    <w:p w14:paraId="02271325" w14:textId="77777777" w:rsidR="00293624" w:rsidRPr="003C503F" w:rsidRDefault="00293624" w:rsidP="00293624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2203FB" wp14:editId="3FFF9D88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312_1815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63341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3C503F">
        <w:rPr>
          <w:rFonts w:ascii="Times New Roman" w:hAnsi="Times New Roman" w:cs="Times New Roman"/>
          <w:sz w:val="28"/>
          <w:szCs w:val="28"/>
        </w:rPr>
        <w:t xml:space="preserve"> загадывает загадки, овощи-отгадки (вязаные изделия) выкладываются на поднос.</w:t>
      </w:r>
    </w:p>
    <w:p w14:paraId="5EB92306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Золотистый и полезный,</w:t>
      </w:r>
    </w:p>
    <w:p w14:paraId="7F8188EC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Витаминный, хотя резкий,</w:t>
      </w:r>
    </w:p>
    <w:p w14:paraId="276ECD95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Горький вкус имеет он.</w:t>
      </w:r>
    </w:p>
    <w:p w14:paraId="60D18CBE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Когда чистишь – слезы льешь.</w:t>
      </w:r>
    </w:p>
    <w:p w14:paraId="62113707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i/>
          <w:iCs/>
          <w:sz w:val="28"/>
          <w:szCs w:val="28"/>
        </w:rPr>
        <w:t>(Лук)</w:t>
      </w:r>
    </w:p>
    <w:p w14:paraId="4978F7DC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На Грядках Кустиком цветёт,</w:t>
      </w:r>
    </w:p>
    <w:p w14:paraId="40C9977A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А клубнями в земле растёт.</w:t>
      </w:r>
    </w:p>
    <w:p w14:paraId="10C4F405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Мы копаем понемножку.</w:t>
      </w:r>
    </w:p>
    <w:p w14:paraId="6ED22F57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Собираем что?.</w:t>
      </w:r>
    </w:p>
    <w:p w14:paraId="106F2068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i/>
          <w:iCs/>
          <w:sz w:val="28"/>
          <w:szCs w:val="28"/>
        </w:rPr>
        <w:lastRenderedPageBreak/>
        <w:t>(Картошку)</w:t>
      </w:r>
    </w:p>
    <w:p w14:paraId="123AFCBE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Бордовый этот корнеплод –</w:t>
      </w:r>
    </w:p>
    <w:p w14:paraId="7BFEB905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На свете слаще нет!</w:t>
      </w:r>
    </w:p>
    <w:p w14:paraId="760CF743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bCs/>
          <w:sz w:val="28"/>
          <w:szCs w:val="28"/>
        </w:rPr>
        <w:t>Готовит весь честной народ</w:t>
      </w:r>
    </w:p>
    <w:p w14:paraId="6A76CEAE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С ней борщ и </w:t>
      </w:r>
      <w:r w:rsidRPr="003C503F">
        <w:rPr>
          <w:rFonts w:ascii="Times New Roman" w:hAnsi="Times New Roman" w:cs="Times New Roman"/>
          <w:bCs/>
          <w:sz w:val="28"/>
          <w:szCs w:val="28"/>
        </w:rPr>
        <w:t>винегрет</w:t>
      </w:r>
      <w:r w:rsidRPr="003C503F">
        <w:rPr>
          <w:rFonts w:ascii="Times New Roman" w:hAnsi="Times New Roman" w:cs="Times New Roman"/>
          <w:sz w:val="28"/>
          <w:szCs w:val="28"/>
        </w:rPr>
        <w:t>.</w:t>
      </w:r>
    </w:p>
    <w:p w14:paraId="6AE3E776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i/>
          <w:iCs/>
          <w:sz w:val="28"/>
          <w:szCs w:val="28"/>
        </w:rPr>
        <w:t>(Свекла)</w:t>
      </w:r>
    </w:p>
    <w:p w14:paraId="44339C8B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За кудрявый хохолок</w:t>
      </w:r>
    </w:p>
    <w:p w14:paraId="0B0951F2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Лису из норки поволок.</w:t>
      </w:r>
    </w:p>
    <w:p w14:paraId="7F997565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На ощупь - очень гладкая,</w:t>
      </w:r>
    </w:p>
    <w:p w14:paraId="3D39A4A5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На вкус - как сахар сладкая.</w:t>
      </w:r>
    </w:p>
    <w:p w14:paraId="676E18A5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i/>
          <w:iCs/>
          <w:sz w:val="28"/>
          <w:szCs w:val="28"/>
        </w:rPr>
        <w:t>(Морковь)</w:t>
      </w:r>
    </w:p>
    <w:p w14:paraId="05B44F75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Он в пупырышках, зелёный,</w:t>
      </w:r>
    </w:p>
    <w:p w14:paraId="7158E2FD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Вкусен свежий и солёный.</w:t>
      </w:r>
    </w:p>
    <w:p w14:paraId="7A08F98B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Помидору друг и брат,</w:t>
      </w:r>
    </w:p>
    <w:p w14:paraId="455A5098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С ними так хорош салат!</w:t>
      </w:r>
    </w:p>
    <w:p w14:paraId="34D29DE1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Этот стройный молодец</w:t>
      </w:r>
    </w:p>
    <w:p w14:paraId="0EFF7F3B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Хрусткий, тонкий.</w:t>
      </w:r>
    </w:p>
    <w:p w14:paraId="7AC0C0A3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i/>
          <w:iCs/>
          <w:sz w:val="28"/>
          <w:szCs w:val="28"/>
        </w:rPr>
        <w:t>(Огурец)</w:t>
      </w:r>
    </w:p>
    <w:p w14:paraId="4FAB34FC" w14:textId="77777777" w:rsidR="00293624" w:rsidRPr="003C503F" w:rsidRDefault="00293624" w:rsidP="00293624">
      <w:pPr>
        <w:rPr>
          <w:rFonts w:ascii="Times New Roman" w:hAnsi="Times New Roman" w:cs="Times New Roman"/>
          <w:b/>
          <w:sz w:val="28"/>
          <w:szCs w:val="28"/>
        </w:rPr>
      </w:pPr>
      <w:r w:rsidRPr="003C503F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14:paraId="761C867A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- Молодцы, ребята.</w:t>
      </w:r>
    </w:p>
    <w:p w14:paraId="3F5FFBD8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А подскажите мне, как, одним словом можно назвать эти картинки?</w:t>
      </w:r>
    </w:p>
    <w:p w14:paraId="604D5B51" w14:textId="77777777" w:rsidR="00293624" w:rsidRPr="003C503F" w:rsidRDefault="00293624" w:rsidP="00293624">
      <w:pPr>
        <w:rPr>
          <w:rFonts w:ascii="Times New Roman" w:hAnsi="Times New Roman" w:cs="Times New Roman"/>
          <w:b/>
          <w:sz w:val="28"/>
          <w:szCs w:val="28"/>
        </w:rPr>
      </w:pPr>
      <w:r w:rsidRPr="003C503F">
        <w:rPr>
          <w:rFonts w:ascii="Times New Roman" w:hAnsi="Times New Roman" w:cs="Times New Roman"/>
          <w:b/>
          <w:sz w:val="28"/>
          <w:szCs w:val="28"/>
        </w:rPr>
        <w:t>Дети</w:t>
      </w:r>
    </w:p>
    <w:p w14:paraId="12B52811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- Овощи.</w:t>
      </w:r>
    </w:p>
    <w:p w14:paraId="4ACECE65" w14:textId="77777777" w:rsidR="00293624" w:rsidRPr="003C503F" w:rsidRDefault="00293624" w:rsidP="00293624">
      <w:pPr>
        <w:rPr>
          <w:rFonts w:ascii="Times New Roman" w:hAnsi="Times New Roman" w:cs="Times New Roman"/>
          <w:b/>
          <w:sz w:val="28"/>
          <w:szCs w:val="28"/>
        </w:rPr>
      </w:pPr>
      <w:r w:rsidRPr="003C503F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14:paraId="7AD0D7B2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- Какие блюда можно </w:t>
      </w:r>
      <w:r w:rsidRPr="003C503F">
        <w:rPr>
          <w:rFonts w:ascii="Times New Roman" w:hAnsi="Times New Roman" w:cs="Times New Roman"/>
          <w:bCs/>
          <w:sz w:val="28"/>
          <w:szCs w:val="28"/>
        </w:rPr>
        <w:t>приготовить из овощей с огорода</w:t>
      </w:r>
      <w:r w:rsidRPr="003C503F">
        <w:rPr>
          <w:rFonts w:ascii="Times New Roman" w:hAnsi="Times New Roman" w:cs="Times New Roman"/>
          <w:sz w:val="28"/>
          <w:szCs w:val="28"/>
        </w:rPr>
        <w:t>?</w:t>
      </w:r>
    </w:p>
    <w:p w14:paraId="38EFD428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b/>
          <w:sz w:val="28"/>
          <w:szCs w:val="28"/>
        </w:rPr>
        <w:t>Дети</w:t>
      </w:r>
      <w:r w:rsidRPr="003C503F">
        <w:rPr>
          <w:rFonts w:ascii="Times New Roman" w:hAnsi="Times New Roman" w:cs="Times New Roman"/>
          <w:sz w:val="28"/>
          <w:szCs w:val="28"/>
        </w:rPr>
        <w:t>.</w:t>
      </w:r>
    </w:p>
    <w:p w14:paraId="63AACC2F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Салат, борщ, щи, пирожки, </w:t>
      </w:r>
      <w:r w:rsidRPr="003C503F">
        <w:rPr>
          <w:rFonts w:ascii="Times New Roman" w:hAnsi="Times New Roman" w:cs="Times New Roman"/>
          <w:bCs/>
          <w:sz w:val="28"/>
          <w:szCs w:val="28"/>
        </w:rPr>
        <w:t>винегрет</w:t>
      </w:r>
      <w:r w:rsidRPr="003C503F">
        <w:rPr>
          <w:rFonts w:ascii="Times New Roman" w:hAnsi="Times New Roman" w:cs="Times New Roman"/>
          <w:sz w:val="28"/>
          <w:szCs w:val="28"/>
        </w:rPr>
        <w:t>.</w:t>
      </w:r>
    </w:p>
    <w:p w14:paraId="2A68161F" w14:textId="77777777" w:rsidR="00293624" w:rsidRPr="003C503F" w:rsidRDefault="00293624" w:rsidP="00293624">
      <w:pPr>
        <w:rPr>
          <w:rFonts w:ascii="Times New Roman" w:hAnsi="Times New Roman" w:cs="Times New Roman"/>
          <w:b/>
          <w:sz w:val="28"/>
          <w:szCs w:val="28"/>
        </w:rPr>
      </w:pPr>
      <w:r w:rsidRPr="003C503F">
        <w:rPr>
          <w:rFonts w:ascii="Times New Roman" w:hAnsi="Times New Roman" w:cs="Times New Roman"/>
          <w:b/>
          <w:sz w:val="28"/>
          <w:szCs w:val="28"/>
        </w:rPr>
        <w:t>Воспитатель читает:</w:t>
      </w:r>
    </w:p>
    <w:p w14:paraId="76255E14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Открываем наш секрет –</w:t>
      </w:r>
    </w:p>
    <w:p w14:paraId="129715A9" w14:textId="77777777" w:rsidR="00293624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lastRenderedPageBreak/>
        <w:t>Мы </w:t>
      </w:r>
      <w:r w:rsidRPr="003C503F">
        <w:rPr>
          <w:rFonts w:ascii="Times New Roman" w:hAnsi="Times New Roman" w:cs="Times New Roman"/>
          <w:bCs/>
          <w:sz w:val="28"/>
          <w:szCs w:val="28"/>
        </w:rPr>
        <w:t>готовим винегрет</w:t>
      </w:r>
      <w:r w:rsidRPr="003C503F">
        <w:rPr>
          <w:rFonts w:ascii="Times New Roman" w:hAnsi="Times New Roman" w:cs="Times New Roman"/>
          <w:sz w:val="28"/>
          <w:szCs w:val="28"/>
        </w:rPr>
        <w:t>!</w:t>
      </w:r>
    </w:p>
    <w:p w14:paraId="4926B98E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4B533B" wp14:editId="00C4DCB3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00312_18214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94929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А это вопрос для родителей: Почему салат со свеклой, морковью, картошкой, соленым огурцом и горошком назвал винегретом?</w:t>
      </w:r>
    </w:p>
    <w:p w14:paraId="12689C2A" w14:textId="77777777" w:rsidR="00293624" w:rsidRPr="003C503F" w:rsidRDefault="00293624" w:rsidP="00293624">
      <w:pPr>
        <w:ind w:left="360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b/>
          <w:bCs/>
          <w:sz w:val="28"/>
          <w:szCs w:val="28"/>
          <w:u w:val="single"/>
        </w:rPr>
        <w:t>История винегрета</w:t>
      </w:r>
    </w:p>
    <w:p w14:paraId="523BAAE2" w14:textId="77777777" w:rsidR="00293624" w:rsidRPr="003C503F" w:rsidRDefault="00293624" w:rsidP="0029362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i/>
          <w:iCs/>
          <w:sz w:val="28"/>
          <w:szCs w:val="28"/>
        </w:rPr>
        <w:t>Название "винегрет" появилось в царствование Александра I. 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Работавший в дворцовой кухне знаменитый французский повар Антуан Карем, наблюдая за работой русских поваров, заинтересовался приготовлением неизвестного ему салата. Увидев, что готовое блюдо повара поливают уксусом, Карем, указывая на него, спросил: "Винегр?" (по-французски vinaigre - уксус). Поварам показалось, что он произнес название блюда, и они согласно закивали головами: "Винегрет, винегрет..." Так в царском меню появилось новое название блюда, которое, выйдя за пределы дворца, упростилось до неузнаваемости и скоро стало обычной закуской русских людей.</w:t>
      </w:r>
    </w:p>
    <w:p w14:paraId="56177FB6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</w:p>
    <w:p w14:paraId="5E8B3A43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Вместе в огород пойдём -</w:t>
      </w:r>
    </w:p>
    <w:p w14:paraId="1E4711AE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Овощей там наберем.</w:t>
      </w:r>
    </w:p>
    <w:p w14:paraId="277E04EC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Наварили мы картошки,</w:t>
      </w:r>
    </w:p>
    <w:p w14:paraId="288F9ADE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lastRenderedPageBreak/>
        <w:t>А теперь ножом покрошим.</w:t>
      </w:r>
    </w:p>
    <w:p w14:paraId="2834F4EA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Чтоб украсил </w:t>
      </w:r>
      <w:r w:rsidRPr="003C503F">
        <w:rPr>
          <w:rFonts w:ascii="Times New Roman" w:hAnsi="Times New Roman" w:cs="Times New Roman"/>
          <w:bCs/>
          <w:sz w:val="28"/>
          <w:szCs w:val="28"/>
        </w:rPr>
        <w:t>винегрет</w:t>
      </w:r>
    </w:p>
    <w:p w14:paraId="12A48CAD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Оранжевый, как солнце, цвет,</w:t>
      </w:r>
    </w:p>
    <w:p w14:paraId="4DB59041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Отварили мы морковку –</w:t>
      </w:r>
    </w:p>
    <w:p w14:paraId="496BEB6C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Накрошили ее ловко.</w:t>
      </w:r>
    </w:p>
    <w:p w14:paraId="4C3377F5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Чтобы блюдо было ярким,</w:t>
      </w:r>
    </w:p>
    <w:p w14:paraId="6D8DD728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Принесем мы свеклу с грядки –</w:t>
      </w:r>
    </w:p>
    <w:p w14:paraId="7583FB9C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Круглую и красную,</w:t>
      </w:r>
    </w:p>
    <w:p w14:paraId="63588708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И на вкус – прекрасную.</w:t>
      </w:r>
    </w:p>
    <w:p w14:paraId="56412562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Кубиками нарезаем –</w:t>
      </w:r>
    </w:p>
    <w:p w14:paraId="1C43F486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В наше блюдо добавляем.</w:t>
      </w:r>
    </w:p>
    <w:p w14:paraId="76087CF0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Лук сердитый, но полезный</w:t>
      </w:r>
    </w:p>
    <w:p w14:paraId="3EADEF3C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Соломкой надо нам нарезать.</w:t>
      </w:r>
    </w:p>
    <w:p w14:paraId="31BFA7F1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Чтобы было очень вкусно,</w:t>
      </w:r>
    </w:p>
    <w:p w14:paraId="209A858B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Добавить можно и капусты.</w:t>
      </w:r>
    </w:p>
    <w:p w14:paraId="6301F9CA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А ещё укроп душистый</w:t>
      </w:r>
    </w:p>
    <w:p w14:paraId="5DD8A17C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На дощечке крошим быстро.</w:t>
      </w:r>
    </w:p>
    <w:p w14:paraId="5AB7E97D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А кудрявая петрушка</w:t>
      </w:r>
    </w:p>
    <w:p w14:paraId="5C853946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Аромат и цвет улучшит.</w:t>
      </w:r>
    </w:p>
    <w:p w14:paraId="7DF31C9A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Ну, теперь добавим перчик</w:t>
      </w:r>
    </w:p>
    <w:p w14:paraId="729D288B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И зелёный огуречик.</w:t>
      </w:r>
    </w:p>
    <w:p w14:paraId="12294C38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А потом ещё горошек…</w:t>
      </w:r>
    </w:p>
    <w:p w14:paraId="555DAD3A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Размешаем всё немножко.</w:t>
      </w:r>
    </w:p>
    <w:p w14:paraId="05CB5C58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Ну какой же вкус без соли?</w:t>
      </w:r>
    </w:p>
    <w:p w14:paraId="65A26060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Наше блюдо мы подсолим…</w:t>
      </w:r>
    </w:p>
    <w:p w14:paraId="21583CDC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И, конечно, не напрасно</w:t>
      </w:r>
    </w:p>
    <w:p w14:paraId="512392AC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Мы подсолнечное масло</w:t>
      </w:r>
    </w:p>
    <w:p w14:paraId="5CBEA6A7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Наливаем в </w:t>
      </w:r>
      <w:r w:rsidRPr="003C503F">
        <w:rPr>
          <w:rFonts w:ascii="Times New Roman" w:hAnsi="Times New Roman" w:cs="Times New Roman"/>
          <w:bCs/>
          <w:sz w:val="28"/>
          <w:szCs w:val="28"/>
        </w:rPr>
        <w:t>винегрет</w:t>
      </w:r>
      <w:r w:rsidRPr="003C503F">
        <w:rPr>
          <w:rFonts w:ascii="Times New Roman" w:hAnsi="Times New Roman" w:cs="Times New Roman"/>
          <w:b/>
          <w:bCs/>
          <w:sz w:val="28"/>
          <w:szCs w:val="28"/>
        </w:rPr>
        <w:t xml:space="preserve"> –</w:t>
      </w:r>
    </w:p>
    <w:p w14:paraId="190C2A2A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Лучше блюда в мире нет!</w:t>
      </w:r>
    </w:p>
    <w:p w14:paraId="02BA4A67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lastRenderedPageBreak/>
        <w:t>Он похож на наше лето –</w:t>
      </w:r>
    </w:p>
    <w:p w14:paraId="3FC50D49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Яркий, сочный, разноцветный!</w:t>
      </w:r>
    </w:p>
    <w:p w14:paraId="059B8863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Он – полезный, ароматный,</w:t>
      </w:r>
    </w:p>
    <w:p w14:paraId="3ACBE06F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Очень вкусный и приятный!</w:t>
      </w:r>
    </w:p>
    <w:p w14:paraId="3A6DCB15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Ну-ка, повторите,</w:t>
      </w:r>
      <w:r w:rsidRPr="003C503F">
        <w:rPr>
          <w:rFonts w:ascii="Times New Roman" w:hAnsi="Times New Roman" w:cs="Times New Roman"/>
          <w:sz w:val="28"/>
          <w:szCs w:val="28"/>
          <w:u w:val="single"/>
        </w:rPr>
        <w:t>дети </w:t>
      </w:r>
      <w:r w:rsidRPr="003C503F">
        <w:rPr>
          <w:rFonts w:ascii="Times New Roman" w:hAnsi="Times New Roman" w:cs="Times New Roman"/>
          <w:sz w:val="28"/>
          <w:szCs w:val="28"/>
        </w:rPr>
        <w:t>:</w:t>
      </w:r>
    </w:p>
    <w:p w14:paraId="2114A66B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Что бывает в </w:t>
      </w:r>
      <w:r w:rsidRPr="003C503F">
        <w:rPr>
          <w:rFonts w:ascii="Times New Roman" w:hAnsi="Times New Roman" w:cs="Times New Roman"/>
          <w:bCs/>
          <w:sz w:val="28"/>
          <w:szCs w:val="28"/>
        </w:rPr>
        <w:t>винегрете</w:t>
      </w:r>
      <w:r w:rsidRPr="003C503F">
        <w:rPr>
          <w:rFonts w:ascii="Times New Roman" w:hAnsi="Times New Roman" w:cs="Times New Roman"/>
          <w:sz w:val="28"/>
          <w:szCs w:val="28"/>
        </w:rPr>
        <w:t>?</w:t>
      </w:r>
    </w:p>
    <w:p w14:paraId="30411CC8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Дети хором перечисляют овощи.</w:t>
      </w:r>
    </w:p>
    <w:p w14:paraId="4CF9EA30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535F79" wp14:editId="68827162">
            <wp:extent cx="3835400" cy="46386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0312_18324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841" cy="464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A22DC" w14:textId="77777777" w:rsidR="00293624" w:rsidRPr="003C503F" w:rsidRDefault="00293624" w:rsidP="00293624">
      <w:pPr>
        <w:rPr>
          <w:rFonts w:ascii="Times New Roman" w:hAnsi="Times New Roman" w:cs="Times New Roman"/>
          <w:b/>
          <w:sz w:val="28"/>
          <w:szCs w:val="28"/>
        </w:rPr>
      </w:pPr>
      <w:r w:rsidRPr="003C503F"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</w:p>
    <w:p w14:paraId="76380937" w14:textId="77777777" w:rsidR="00293624" w:rsidRPr="003C503F" w:rsidRDefault="00293624" w:rsidP="00293624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 xml:space="preserve">А сейчас я предлагаю вам прежде чем </w:t>
      </w:r>
      <w:r w:rsidRPr="003C503F">
        <w:rPr>
          <w:rFonts w:ascii="Times New Roman" w:hAnsi="Times New Roman" w:cs="Times New Roman"/>
          <w:bCs/>
          <w:sz w:val="28"/>
          <w:szCs w:val="28"/>
        </w:rPr>
        <w:t>приготовить винегрет из варенных овощей</w:t>
      </w:r>
      <w:r w:rsidRPr="003C503F">
        <w:rPr>
          <w:rFonts w:ascii="Times New Roman" w:hAnsi="Times New Roman" w:cs="Times New Roman"/>
          <w:sz w:val="28"/>
          <w:szCs w:val="28"/>
        </w:rPr>
        <w:t>, разомнем наши пальчики.</w:t>
      </w:r>
    </w:p>
    <w:p w14:paraId="5EC68521" w14:textId="77777777" w:rsidR="00293624" w:rsidRPr="003C503F" w:rsidRDefault="00293624" w:rsidP="00293624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Проводится пальчиковая гимнастка 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3C503F">
        <w:rPr>
          <w:rFonts w:ascii="Times New Roman" w:hAnsi="Times New Roman" w:cs="Times New Roman"/>
          <w:bCs/>
          <w:i/>
          <w:iCs/>
          <w:sz w:val="28"/>
          <w:szCs w:val="28"/>
        </w:rPr>
        <w:t>Винегрет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14:paraId="00EE3076" w14:textId="77777777" w:rsidR="00293624" w:rsidRPr="003C503F" w:rsidRDefault="00293624" w:rsidP="00293624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Туки- тук, туки- тук, 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t>(стучим кулачками друг об друга)</w:t>
      </w:r>
      <w:r w:rsidRPr="003C503F">
        <w:rPr>
          <w:rFonts w:ascii="Times New Roman" w:hAnsi="Times New Roman" w:cs="Times New Roman"/>
          <w:sz w:val="28"/>
          <w:szCs w:val="28"/>
        </w:rPr>
        <w:t>.</w:t>
      </w:r>
    </w:p>
    <w:p w14:paraId="4CC5E0CE" w14:textId="77777777" w:rsidR="00293624" w:rsidRPr="003C503F" w:rsidRDefault="00293624" w:rsidP="00293624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Режем вместе в 10 рук, 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t>(делают режущие движения)</w:t>
      </w:r>
    </w:p>
    <w:p w14:paraId="5E4E12AE" w14:textId="77777777" w:rsidR="00293624" w:rsidRPr="003C503F" w:rsidRDefault="00293624" w:rsidP="00293624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Ты капуста 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t>(свекла, картошка, лук, огурец)</w:t>
      </w:r>
      <w:r w:rsidRPr="003C503F">
        <w:rPr>
          <w:rFonts w:ascii="Times New Roman" w:hAnsi="Times New Roman" w:cs="Times New Roman"/>
          <w:sz w:val="28"/>
          <w:szCs w:val="28"/>
        </w:rPr>
        <w:t> рубись, 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t>(делают рубящие движения)</w:t>
      </w:r>
    </w:p>
    <w:p w14:paraId="742F8C54" w14:textId="77777777" w:rsidR="00293624" w:rsidRPr="003C503F" w:rsidRDefault="00293624" w:rsidP="00293624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bCs/>
          <w:sz w:val="28"/>
          <w:szCs w:val="28"/>
        </w:rPr>
        <w:lastRenderedPageBreak/>
        <w:t>Винегрет получись</w:t>
      </w:r>
      <w:r w:rsidRPr="003C503F">
        <w:rPr>
          <w:rFonts w:ascii="Times New Roman" w:hAnsi="Times New Roman" w:cs="Times New Roman"/>
          <w:sz w:val="28"/>
          <w:szCs w:val="28"/>
        </w:rPr>
        <w:t>! 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t>(сжимают все пальцы)</w:t>
      </w:r>
    </w:p>
    <w:p w14:paraId="5F275AAA" w14:textId="77777777" w:rsidR="00293624" w:rsidRPr="003C503F" w:rsidRDefault="00293624" w:rsidP="002936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503F"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14:paraId="03CE182F" w14:textId="77777777" w:rsidR="00293624" w:rsidRPr="003C503F" w:rsidRDefault="00293624" w:rsidP="00293624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Скучать не придется, всем дело найдется!</w:t>
      </w:r>
    </w:p>
    <w:p w14:paraId="1482702F" w14:textId="77777777" w:rsidR="00293624" w:rsidRPr="003C503F" w:rsidRDefault="00293624" w:rsidP="00293624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Морковку, картошку, свеклу рубить, чтоб в </w:t>
      </w:r>
      <w:r w:rsidRPr="003C503F">
        <w:rPr>
          <w:rFonts w:ascii="Times New Roman" w:hAnsi="Times New Roman" w:cs="Times New Roman"/>
          <w:bCs/>
          <w:sz w:val="28"/>
          <w:szCs w:val="28"/>
        </w:rPr>
        <w:t>винегрет положить</w:t>
      </w:r>
      <w:r w:rsidRPr="003C503F">
        <w:rPr>
          <w:rFonts w:ascii="Times New Roman" w:hAnsi="Times New Roman" w:cs="Times New Roman"/>
          <w:sz w:val="28"/>
          <w:szCs w:val="28"/>
        </w:rPr>
        <w:t>.</w:t>
      </w:r>
    </w:p>
    <w:p w14:paraId="6B167BE3" w14:textId="77777777" w:rsidR="00293624" w:rsidRPr="003C503F" w:rsidRDefault="00293624" w:rsidP="00293624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Сегодня наши мамы пришли к нам, чтобы вместе приготовить винегрет. Давайте вспомним правила безопасности в нашей кухонной лаборатории.</w:t>
      </w:r>
    </w:p>
    <w:p w14:paraId="589B91E0" w14:textId="77777777" w:rsidR="00293624" w:rsidRPr="003C503F" w:rsidRDefault="00293624" w:rsidP="00293624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1. Чисто вымытые руки.</w:t>
      </w:r>
    </w:p>
    <w:p w14:paraId="6338131E" w14:textId="77777777" w:rsidR="00293624" w:rsidRPr="003C503F" w:rsidRDefault="00293624" w:rsidP="00293624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2. Специальная одежда: фартук и головной убор.</w:t>
      </w:r>
    </w:p>
    <w:p w14:paraId="79425071" w14:textId="77777777" w:rsidR="00293624" w:rsidRPr="003C503F" w:rsidRDefault="00293624" w:rsidP="00293624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3. Внимательно слушаем воспитателя.</w:t>
      </w:r>
    </w:p>
    <w:p w14:paraId="00150A7F" w14:textId="77777777" w:rsidR="00293624" w:rsidRPr="003C503F" w:rsidRDefault="00293624" w:rsidP="00293624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4. Аккуратно пользуемся пластиковым ножом.</w:t>
      </w:r>
    </w:p>
    <w:p w14:paraId="42405EF6" w14:textId="77777777" w:rsidR="00293624" w:rsidRPr="003C503F" w:rsidRDefault="00293624" w:rsidP="00293624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5. Режим продукты только на доске.</w:t>
      </w:r>
    </w:p>
    <w:p w14:paraId="3A87DF62" w14:textId="77777777" w:rsidR="00293624" w:rsidRPr="003C503F" w:rsidRDefault="00293624" w:rsidP="00293624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6. При работе не отвлекаемся.</w:t>
      </w:r>
    </w:p>
    <w:p w14:paraId="099175D1" w14:textId="77777777" w:rsidR="00293624" w:rsidRPr="003C503F" w:rsidRDefault="00293624" w:rsidP="00293624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Все правила вспомнили, и я приглашаю вас в нашу творческую кухонную лабораторию. Одеваем фартуки, шапочки и присаживаемся за столы, и вместе с мамами начинаем готовить винегрет.</w:t>
      </w:r>
    </w:p>
    <w:p w14:paraId="2C6183C8" w14:textId="77777777" w:rsidR="00293624" w:rsidRPr="003C503F" w:rsidRDefault="00293624" w:rsidP="00293624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Музыка звучит во время приготовления</w:t>
      </w:r>
    </w:p>
    <w:p w14:paraId="3409539E" w14:textId="77777777" w:rsidR="00293624" w:rsidRPr="003C503F" w:rsidRDefault="00293624" w:rsidP="00293624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Дети рассаживаются на свои места. Режут заранее </w:t>
      </w:r>
      <w:r w:rsidRPr="003C503F">
        <w:rPr>
          <w:rFonts w:ascii="Times New Roman" w:hAnsi="Times New Roman" w:cs="Times New Roman"/>
          <w:bCs/>
          <w:sz w:val="28"/>
          <w:szCs w:val="28"/>
        </w:rPr>
        <w:t>приготовленные</w:t>
      </w:r>
      <w:r w:rsidRPr="003C503F">
        <w:rPr>
          <w:rFonts w:ascii="Times New Roman" w:hAnsi="Times New Roman" w:cs="Times New Roman"/>
          <w:sz w:val="28"/>
          <w:szCs w:val="28"/>
        </w:rPr>
        <w:t>, вареные овощи. Складывают все в тарелку. Заправляют маслом и солью. Воспитатель раскладывает </w:t>
      </w:r>
      <w:r w:rsidRPr="003C503F">
        <w:rPr>
          <w:rFonts w:ascii="Times New Roman" w:hAnsi="Times New Roman" w:cs="Times New Roman"/>
          <w:bCs/>
          <w:sz w:val="28"/>
          <w:szCs w:val="28"/>
        </w:rPr>
        <w:t>винегрет на тарелки</w:t>
      </w:r>
      <w:r w:rsidRPr="003C503F">
        <w:rPr>
          <w:rFonts w:ascii="Times New Roman" w:hAnsi="Times New Roman" w:cs="Times New Roman"/>
          <w:sz w:val="28"/>
          <w:szCs w:val="28"/>
        </w:rPr>
        <w:t>, приглашает детей за стол.</w:t>
      </w:r>
    </w:p>
    <w:p w14:paraId="64D9A492" w14:textId="77777777" w:rsidR="00293624" w:rsidRDefault="00293624" w:rsidP="002936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F44AC6E" wp14:editId="3897E8CE">
            <wp:extent cx="3810000" cy="5079864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00312_18382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07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B5C85" w14:textId="77777777" w:rsidR="00293624" w:rsidRPr="003C503F" w:rsidRDefault="00293624" w:rsidP="00293624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ПРИЯТНОГО АППЕТИТА!</w:t>
      </w:r>
    </w:p>
    <w:p w14:paraId="596907DF" w14:textId="77777777" w:rsidR="00293624" w:rsidRDefault="00293624" w:rsidP="00293624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2D5FE0A3" w14:textId="77777777" w:rsidR="00293624" w:rsidRPr="003C503F" w:rsidRDefault="00293624" w:rsidP="00293624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C503F">
        <w:rPr>
          <w:rFonts w:ascii="Times New Roman" w:hAnsi="Times New Roman" w:cs="Times New Roman"/>
          <w:i/>
          <w:iCs/>
          <w:sz w:val="28"/>
          <w:szCs w:val="28"/>
        </w:rPr>
        <w:t>В нашей группе нету места лени, скуке и слезам.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Очень-очень интересно заниматься вместе нам.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Раз пришли мы утром в садик, а на блюдечке лежат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Огуречик и картошка,  лук, морковка и свекла.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Что случилось, что за чудо? Мы сегодня повара!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Раздавайте нам кастрюли, начинается стряпня!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Главный повар – воспитатель, он решил собрать совет: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- Что сегодня мы готовим? - Ну конечно – винегрет!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Взялись дружно мы за дело, скоро ножики стучат…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Из-под наших рук умелых получается салат.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Измельчили всё, что было: и морковь и огурец.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Всё на блюдо положили, соль и масло под конец.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Что за блюдо получилось – прямо скажем – красота!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Где большие наши ложки? Начинается еда…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Ах, как вкусно, ах, как сладко! Наши руки просто клад!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lastRenderedPageBreak/>
        <w:t>Все хотели мы добавки, разыгрался аппетит.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Только блюдо маловато, глядь, а донышко блестит…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Мы играем и рисуем, пляшем, бегаем, едим.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Кашеварим, винегретим, строим замки и мосты.</w:t>
      </w:r>
      <w:r w:rsidRPr="003C503F">
        <w:rPr>
          <w:rFonts w:ascii="Times New Roman" w:hAnsi="Times New Roman" w:cs="Times New Roman"/>
          <w:i/>
          <w:iCs/>
          <w:sz w:val="28"/>
          <w:szCs w:val="28"/>
        </w:rPr>
        <w:br/>
        <w:t>Приходите к нам, ребята,  будем очень рады мы!</w:t>
      </w:r>
    </w:p>
    <w:p w14:paraId="523992E6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</w:p>
    <w:p w14:paraId="05C5588D" w14:textId="77777777" w:rsidR="00293624" w:rsidRDefault="00293624" w:rsidP="00293624">
      <w:pPr>
        <w:rPr>
          <w:rFonts w:ascii="Times New Roman" w:hAnsi="Times New Roman" w:cs="Times New Roman"/>
          <w:sz w:val="28"/>
          <w:szCs w:val="28"/>
        </w:rPr>
      </w:pPr>
    </w:p>
    <w:p w14:paraId="7EE2C846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</w:p>
    <w:p w14:paraId="5D2A2854" w14:textId="77777777" w:rsidR="00293624" w:rsidRPr="003C503F" w:rsidRDefault="00293624" w:rsidP="00293624">
      <w:pPr>
        <w:jc w:val="both"/>
        <w:rPr>
          <w:rFonts w:ascii="Times New Roman" w:hAnsi="Times New Roman" w:cs="Times New Roman"/>
          <w:sz w:val="28"/>
          <w:szCs w:val="28"/>
        </w:rPr>
      </w:pPr>
      <w:r w:rsidRPr="003C503F">
        <w:rPr>
          <w:rFonts w:ascii="Times New Roman" w:hAnsi="Times New Roman" w:cs="Times New Roman"/>
          <w:sz w:val="28"/>
          <w:szCs w:val="28"/>
        </w:rPr>
        <w:t>Тема о здоровом питании в настоящее время актуальна и в дошкольном образовании. Воспитанникам хорошо знакомы такие термины как здоровое питание, полезная еда. Во время бесед, рассматривания картин, дети расширяют   и обогащают свои представления о профессии повара. А как интересно попробовать себя в роли настоящего повара-профессионала. Творческий союз ребенок и мама сближают, дают и детям, и родителям массу положительных эмоций. Воспитатели предложили детям стать настоящими поварами и самим приготовить вкусное и очень полезное овощное блюдо- винегрет. Все воспитанники и их родители с удовольствием принимали участие в работе групповой кухни-лаборатории. Результатом остались довольны и дети, и мамы: воспитанники расширили свои представления об овощах, о способах их приготовления, испытали удовольствие от совместного труда и гордость за его результат. Теперь дети знают какой полезный и очень вкусный бывает винегрет.</w:t>
      </w:r>
    </w:p>
    <w:p w14:paraId="355A04F2" w14:textId="77777777" w:rsidR="00293624" w:rsidRPr="003C503F" w:rsidRDefault="00293624" w:rsidP="00293624">
      <w:pPr>
        <w:rPr>
          <w:rFonts w:ascii="Times New Roman" w:hAnsi="Times New Roman" w:cs="Times New Roman"/>
          <w:sz w:val="28"/>
          <w:szCs w:val="28"/>
        </w:rPr>
      </w:pPr>
    </w:p>
    <w:p w14:paraId="597C7701" w14:textId="77777777" w:rsidR="00293624" w:rsidRPr="0012499F" w:rsidRDefault="00293624" w:rsidP="00293624">
      <w:pPr>
        <w:rPr>
          <w:rFonts w:ascii="Times New Roman" w:hAnsi="Times New Roman" w:cs="Times New Roman"/>
          <w:sz w:val="24"/>
          <w:szCs w:val="24"/>
        </w:rPr>
      </w:pPr>
    </w:p>
    <w:p w14:paraId="16EE38F5" w14:textId="77777777" w:rsidR="00293624" w:rsidRDefault="00293624" w:rsidP="00293624">
      <w:pPr>
        <w:rPr>
          <w:rFonts w:ascii="Times New Roman" w:hAnsi="Times New Roman" w:cs="Times New Roman"/>
          <w:sz w:val="24"/>
          <w:szCs w:val="24"/>
        </w:rPr>
      </w:pPr>
    </w:p>
    <w:p w14:paraId="4C0BCF71" w14:textId="77777777" w:rsidR="00293624" w:rsidRPr="0012499F" w:rsidRDefault="00293624" w:rsidP="00293624">
      <w:pPr>
        <w:rPr>
          <w:rFonts w:ascii="Times New Roman" w:hAnsi="Times New Roman" w:cs="Times New Roman"/>
          <w:sz w:val="24"/>
          <w:szCs w:val="24"/>
        </w:rPr>
      </w:pPr>
    </w:p>
    <w:p w14:paraId="085E8C4E" w14:textId="2E394775" w:rsidR="00293624" w:rsidRDefault="00293624"/>
    <w:p w14:paraId="6677130B" w14:textId="0122680A" w:rsidR="00293624" w:rsidRDefault="00293624"/>
    <w:p w14:paraId="1FFDEF59" w14:textId="6BD3E726" w:rsidR="00293624" w:rsidRDefault="00293624"/>
    <w:p w14:paraId="3B577C87" w14:textId="26510F80" w:rsidR="00293624" w:rsidRDefault="00293624"/>
    <w:p w14:paraId="0ECC6DC8" w14:textId="539C41AF" w:rsidR="00293624" w:rsidRDefault="00293624"/>
    <w:p w14:paraId="2C90C0F9" w14:textId="4847E799" w:rsidR="00293624" w:rsidRDefault="00293624"/>
    <w:p w14:paraId="098CBBF1" w14:textId="7712BA7B" w:rsidR="00293624" w:rsidRDefault="00293624"/>
    <w:p w14:paraId="71EEFC48" w14:textId="78513B28" w:rsidR="00293624" w:rsidRDefault="00293624"/>
    <w:p w14:paraId="5F57680A" w14:textId="36CAEF98" w:rsidR="00293624" w:rsidRDefault="00293624"/>
    <w:p w14:paraId="22565C02" w14:textId="66147EA2" w:rsidR="00293624" w:rsidRDefault="00293624"/>
    <w:p w14:paraId="3B4AF8C0" w14:textId="4635A6CE" w:rsidR="00293624" w:rsidRDefault="00293624"/>
    <w:p w14:paraId="1CF790FB" w14:textId="77777777" w:rsidR="00293624" w:rsidRDefault="00293624" w:rsidP="00293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Примерный перечень материалов и оборудования для Уголка экспериментирования (по возрастам)</w:t>
      </w:r>
    </w:p>
    <w:p w14:paraId="60819FD5" w14:textId="77777777" w:rsidR="00293624" w:rsidRDefault="00293624" w:rsidP="00293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D6B">
        <w:rPr>
          <w:rFonts w:ascii="Times New Roman" w:hAnsi="Times New Roman" w:cs="Times New Roman"/>
          <w:b/>
          <w:sz w:val="28"/>
          <w:szCs w:val="28"/>
        </w:rPr>
        <w:t>Ранний возраст</w:t>
      </w:r>
    </w:p>
    <w:p w14:paraId="67DDA67D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48E9C5" w14:textId="77777777" w:rsidR="00293624" w:rsidRPr="0000765C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765C">
        <w:rPr>
          <w:rFonts w:ascii="Times New Roman" w:hAnsi="Times New Roman" w:cs="Times New Roman"/>
          <w:sz w:val="28"/>
          <w:szCs w:val="28"/>
        </w:rPr>
        <w:t xml:space="preserve">Природный и бросовый материал: ракушки, камешки, </w:t>
      </w:r>
      <w:r>
        <w:rPr>
          <w:rFonts w:ascii="Times New Roman" w:hAnsi="Times New Roman" w:cs="Times New Roman"/>
          <w:sz w:val="28"/>
          <w:szCs w:val="28"/>
        </w:rPr>
        <w:t>пластмасса, пробки из дерева.</w:t>
      </w:r>
    </w:p>
    <w:p w14:paraId="313CF4AC" w14:textId="77777777" w:rsidR="00293624" w:rsidRPr="0000765C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Pr="0000765C">
        <w:rPr>
          <w:rFonts w:ascii="Times New Roman" w:hAnsi="Times New Roman" w:cs="Times New Roman"/>
          <w:sz w:val="28"/>
          <w:szCs w:val="28"/>
        </w:rPr>
        <w:t>ерные стаканчики, цветные, баночки с разными видами м</w:t>
      </w:r>
      <w:r>
        <w:rPr>
          <w:rFonts w:ascii="Times New Roman" w:hAnsi="Times New Roman" w:cs="Times New Roman"/>
          <w:sz w:val="28"/>
          <w:szCs w:val="28"/>
        </w:rPr>
        <w:t>атериалов: песок, сахар, земля.</w:t>
      </w:r>
    </w:p>
    <w:p w14:paraId="0A83369D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</w:t>
      </w:r>
      <w:r w:rsidRPr="0000765C">
        <w:rPr>
          <w:rFonts w:ascii="Times New Roman" w:hAnsi="Times New Roman" w:cs="Times New Roman"/>
          <w:sz w:val="28"/>
          <w:szCs w:val="28"/>
        </w:rPr>
        <w:t>астмассовые стаканчики, мерные ложки, баночк</w:t>
      </w:r>
      <w:r>
        <w:rPr>
          <w:rFonts w:ascii="Times New Roman" w:hAnsi="Times New Roman" w:cs="Times New Roman"/>
          <w:sz w:val="28"/>
          <w:szCs w:val="28"/>
        </w:rPr>
        <w:t>и с крышкой, трубочки, палочки.</w:t>
      </w:r>
    </w:p>
    <w:p w14:paraId="66D2ED7D" w14:textId="77777777" w:rsidR="00293624" w:rsidRPr="0000765C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D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Фартуки, </w:t>
      </w:r>
      <w:r w:rsidRPr="0000765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леенка.</w:t>
      </w:r>
    </w:p>
    <w:p w14:paraId="44EDC70D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765C">
        <w:rPr>
          <w:rFonts w:ascii="Times New Roman" w:hAnsi="Times New Roman" w:cs="Times New Roman"/>
          <w:sz w:val="28"/>
          <w:szCs w:val="28"/>
        </w:rPr>
        <w:t>Альбом «Опыты с разными материалами», Картотека оп</w:t>
      </w:r>
      <w:r>
        <w:rPr>
          <w:rFonts w:ascii="Times New Roman" w:hAnsi="Times New Roman" w:cs="Times New Roman"/>
          <w:sz w:val="28"/>
          <w:szCs w:val="28"/>
        </w:rPr>
        <w:t>ытов и экспериментов.</w:t>
      </w:r>
    </w:p>
    <w:p w14:paraId="70FA141D" w14:textId="77777777" w:rsidR="00293624" w:rsidRPr="0000765C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Коллекция камней, фантиков.</w:t>
      </w:r>
    </w:p>
    <w:p w14:paraId="44E286EF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765C">
        <w:rPr>
          <w:rFonts w:ascii="Times New Roman" w:hAnsi="Times New Roman" w:cs="Times New Roman"/>
          <w:sz w:val="28"/>
          <w:szCs w:val="28"/>
        </w:rPr>
        <w:t>Игры «Шумяшие ко</w:t>
      </w:r>
      <w:r>
        <w:rPr>
          <w:rFonts w:ascii="Times New Roman" w:hAnsi="Times New Roman" w:cs="Times New Roman"/>
          <w:sz w:val="28"/>
          <w:szCs w:val="28"/>
        </w:rPr>
        <w:t>робочки», «Душистые коробочки».</w:t>
      </w:r>
    </w:p>
    <w:p w14:paraId="415F55F7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Центр воды и песка, </w:t>
      </w:r>
      <w:r w:rsidRPr="0000765C">
        <w:rPr>
          <w:rFonts w:ascii="Times New Roman" w:hAnsi="Times New Roman" w:cs="Times New Roman"/>
          <w:sz w:val="28"/>
          <w:szCs w:val="28"/>
        </w:rPr>
        <w:t xml:space="preserve">игрушки мелкие для </w:t>
      </w:r>
      <w:r>
        <w:rPr>
          <w:rFonts w:ascii="Times New Roman" w:hAnsi="Times New Roman" w:cs="Times New Roman"/>
          <w:sz w:val="28"/>
          <w:szCs w:val="28"/>
        </w:rPr>
        <w:t>игры с водой, песком, формочки.</w:t>
      </w:r>
    </w:p>
    <w:p w14:paraId="0171C817" w14:textId="77777777" w:rsidR="00293624" w:rsidRDefault="00293624" w:rsidP="00293624">
      <w:pPr>
        <w:rPr>
          <w:rFonts w:ascii="Times New Roman" w:hAnsi="Times New Roman" w:cs="Times New Roman"/>
          <w:b/>
          <w:sz w:val="28"/>
          <w:szCs w:val="28"/>
        </w:rPr>
      </w:pPr>
    </w:p>
    <w:p w14:paraId="0515C84A" w14:textId="77777777" w:rsidR="00293624" w:rsidRDefault="00293624" w:rsidP="00293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5C9">
        <w:rPr>
          <w:rFonts w:ascii="Times New Roman" w:hAnsi="Times New Roman" w:cs="Times New Roman"/>
          <w:b/>
          <w:sz w:val="28"/>
          <w:szCs w:val="28"/>
        </w:rPr>
        <w:t>Младший возраст</w:t>
      </w:r>
    </w:p>
    <w:p w14:paraId="2FB17FA0" w14:textId="77777777" w:rsidR="00293624" w:rsidRPr="000A05C9" w:rsidRDefault="00293624" w:rsidP="00293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79D9B3" w14:textId="77777777" w:rsidR="00293624" w:rsidRPr="00E55163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5163">
        <w:rPr>
          <w:rFonts w:ascii="Times New Roman" w:hAnsi="Times New Roman" w:cs="Times New Roman"/>
          <w:sz w:val="28"/>
          <w:szCs w:val="28"/>
        </w:rPr>
        <w:t>Природный и бросовый материал: ракушки, камешки, проволока</w:t>
      </w:r>
      <w:r>
        <w:rPr>
          <w:rFonts w:ascii="Times New Roman" w:hAnsi="Times New Roman" w:cs="Times New Roman"/>
          <w:sz w:val="28"/>
          <w:szCs w:val="28"/>
        </w:rPr>
        <w:t>, пластмасса, пробки из дерева.</w:t>
      </w:r>
    </w:p>
    <w:p w14:paraId="28A187E6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5163">
        <w:rPr>
          <w:rFonts w:ascii="Times New Roman" w:hAnsi="Times New Roman" w:cs="Times New Roman"/>
          <w:sz w:val="28"/>
          <w:szCs w:val="28"/>
        </w:rPr>
        <w:t xml:space="preserve">Наборы «Разные виды бумаги», «Разные виды ткани». </w:t>
      </w:r>
    </w:p>
    <w:p w14:paraId="57E758DF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5163">
        <w:rPr>
          <w:rFonts w:ascii="Times New Roman" w:hAnsi="Times New Roman" w:cs="Times New Roman"/>
          <w:sz w:val="28"/>
          <w:szCs w:val="28"/>
        </w:rPr>
        <w:t>Магн</w:t>
      </w:r>
      <w:r>
        <w:rPr>
          <w:rFonts w:ascii="Times New Roman" w:hAnsi="Times New Roman" w:cs="Times New Roman"/>
          <w:sz w:val="28"/>
          <w:szCs w:val="28"/>
        </w:rPr>
        <w:t xml:space="preserve">иты маленькие и большие, мерные </w:t>
      </w:r>
      <w:r w:rsidRPr="00E55163">
        <w:rPr>
          <w:rFonts w:ascii="Times New Roman" w:hAnsi="Times New Roman" w:cs="Times New Roman"/>
          <w:sz w:val="28"/>
          <w:szCs w:val="28"/>
        </w:rPr>
        <w:t>стаканчик</w:t>
      </w:r>
      <w:r>
        <w:rPr>
          <w:rFonts w:ascii="Times New Roman" w:hAnsi="Times New Roman" w:cs="Times New Roman"/>
          <w:sz w:val="28"/>
          <w:szCs w:val="28"/>
        </w:rPr>
        <w:t>и, воронки, лупа большая черная</w:t>
      </w:r>
      <w:r w:rsidRPr="00E55163">
        <w:rPr>
          <w:rFonts w:ascii="Times New Roman" w:hAnsi="Times New Roman" w:cs="Times New Roman"/>
          <w:sz w:val="28"/>
          <w:szCs w:val="28"/>
        </w:rPr>
        <w:t>, лупы мален</w:t>
      </w:r>
      <w:r>
        <w:rPr>
          <w:rFonts w:ascii="Times New Roman" w:hAnsi="Times New Roman" w:cs="Times New Roman"/>
          <w:sz w:val="28"/>
          <w:szCs w:val="28"/>
        </w:rPr>
        <w:t xml:space="preserve">ькие цветные, </w:t>
      </w:r>
    </w:p>
    <w:p w14:paraId="61494671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Баночки с разными </w:t>
      </w:r>
      <w:r w:rsidRPr="00E55163">
        <w:rPr>
          <w:rFonts w:ascii="Times New Roman" w:hAnsi="Times New Roman" w:cs="Times New Roman"/>
          <w:sz w:val="28"/>
          <w:szCs w:val="28"/>
        </w:rPr>
        <w:t>видами материал</w:t>
      </w:r>
      <w:r>
        <w:rPr>
          <w:rFonts w:ascii="Times New Roman" w:hAnsi="Times New Roman" w:cs="Times New Roman"/>
          <w:sz w:val="28"/>
          <w:szCs w:val="28"/>
        </w:rPr>
        <w:t>ов: масло, уголь, песок, сахар</w:t>
      </w:r>
      <w:r w:rsidRPr="00E55163">
        <w:rPr>
          <w:rFonts w:ascii="Times New Roman" w:hAnsi="Times New Roman" w:cs="Times New Roman"/>
          <w:sz w:val="28"/>
          <w:szCs w:val="28"/>
        </w:rPr>
        <w:t xml:space="preserve">, земля, </w:t>
      </w:r>
    </w:p>
    <w:p w14:paraId="53203850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Пробирки на подставке. </w:t>
      </w:r>
    </w:p>
    <w:p w14:paraId="161D380C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Пластмассовые стаканчики.</w:t>
      </w:r>
    </w:p>
    <w:p w14:paraId="79FBD5CF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Мерные ложки, минзурки.</w:t>
      </w:r>
    </w:p>
    <w:p w14:paraId="4D4661E8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Пинцет, трубочки, палочки.</w:t>
      </w:r>
    </w:p>
    <w:p w14:paraId="2026D6ED" w14:textId="77777777" w:rsidR="00293624" w:rsidRPr="00E55163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Фартуки, </w:t>
      </w:r>
      <w:r w:rsidRPr="00E55163">
        <w:rPr>
          <w:rFonts w:ascii="Times New Roman" w:hAnsi="Times New Roman" w:cs="Times New Roman"/>
          <w:sz w:val="28"/>
          <w:szCs w:val="28"/>
        </w:rPr>
        <w:t xml:space="preserve">клеенка. </w:t>
      </w:r>
    </w:p>
    <w:p w14:paraId="0D100D2E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5163">
        <w:rPr>
          <w:rFonts w:ascii="Times New Roman" w:hAnsi="Times New Roman" w:cs="Times New Roman"/>
          <w:sz w:val="28"/>
          <w:szCs w:val="28"/>
        </w:rPr>
        <w:t xml:space="preserve">Альбом «Опыты с разными материалами», Картотека опытов и </w:t>
      </w:r>
      <w:r>
        <w:rPr>
          <w:rFonts w:ascii="Times New Roman" w:hAnsi="Times New Roman" w:cs="Times New Roman"/>
          <w:sz w:val="28"/>
          <w:szCs w:val="28"/>
        </w:rPr>
        <w:t>экспериментов.</w:t>
      </w:r>
    </w:p>
    <w:p w14:paraId="3BD65156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Картотека опытов и экспериментов.</w:t>
      </w:r>
    </w:p>
    <w:p w14:paraId="27FB2FDA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Коллекция камней, фантиков.</w:t>
      </w:r>
    </w:p>
    <w:p w14:paraId="6A678F57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5163">
        <w:rPr>
          <w:rFonts w:ascii="Times New Roman" w:hAnsi="Times New Roman" w:cs="Times New Roman"/>
          <w:sz w:val="28"/>
          <w:szCs w:val="28"/>
        </w:rPr>
        <w:t>Карточки с последовательностью работы над экспериментом</w:t>
      </w:r>
      <w:r>
        <w:rPr>
          <w:rFonts w:ascii="Times New Roman" w:hAnsi="Times New Roman" w:cs="Times New Roman"/>
          <w:sz w:val="28"/>
          <w:szCs w:val="28"/>
        </w:rPr>
        <w:t xml:space="preserve">, контейнер с оборудованием для </w:t>
      </w:r>
      <w:r w:rsidRPr="00E55163">
        <w:rPr>
          <w:rFonts w:ascii="Times New Roman" w:hAnsi="Times New Roman" w:cs="Times New Roman"/>
          <w:sz w:val="28"/>
          <w:szCs w:val="28"/>
        </w:rPr>
        <w:t xml:space="preserve">опытов. Ведерки, шарики надувные разноцветные. </w:t>
      </w:r>
    </w:p>
    <w:p w14:paraId="21F2F1F2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5163">
        <w:rPr>
          <w:rFonts w:ascii="Times New Roman" w:hAnsi="Times New Roman" w:cs="Times New Roman"/>
          <w:sz w:val="28"/>
          <w:szCs w:val="28"/>
        </w:rPr>
        <w:t>Д/и</w:t>
      </w:r>
      <w:r>
        <w:rPr>
          <w:rFonts w:ascii="Times New Roman" w:hAnsi="Times New Roman" w:cs="Times New Roman"/>
          <w:sz w:val="28"/>
          <w:szCs w:val="28"/>
        </w:rPr>
        <w:t xml:space="preserve">гра «Для умников и умниц». Игры </w:t>
      </w:r>
      <w:r w:rsidRPr="00E55163">
        <w:rPr>
          <w:rFonts w:ascii="Times New Roman" w:hAnsi="Times New Roman" w:cs="Times New Roman"/>
          <w:sz w:val="28"/>
          <w:szCs w:val="28"/>
        </w:rPr>
        <w:t xml:space="preserve">«Шумяшие коробочки», «Душистые коробочки». </w:t>
      </w:r>
    </w:p>
    <w:p w14:paraId="003895A1" w14:textId="77777777" w:rsidR="00293624" w:rsidRPr="00E55163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5163">
        <w:rPr>
          <w:rFonts w:ascii="Times New Roman" w:hAnsi="Times New Roman" w:cs="Times New Roman"/>
          <w:sz w:val="28"/>
          <w:szCs w:val="28"/>
        </w:rPr>
        <w:t>Центр воды и</w:t>
      </w:r>
      <w:r>
        <w:rPr>
          <w:rFonts w:ascii="Times New Roman" w:hAnsi="Times New Roman" w:cs="Times New Roman"/>
          <w:sz w:val="28"/>
          <w:szCs w:val="28"/>
        </w:rPr>
        <w:t xml:space="preserve"> песка, игрушки мелкие для игры с водой, песком, формочки.</w:t>
      </w:r>
    </w:p>
    <w:p w14:paraId="15D0E442" w14:textId="77777777" w:rsidR="00293624" w:rsidRDefault="00293624" w:rsidP="00293624">
      <w:pPr>
        <w:rPr>
          <w:rFonts w:ascii="Times New Roman" w:hAnsi="Times New Roman" w:cs="Times New Roman"/>
          <w:b/>
          <w:sz w:val="28"/>
          <w:szCs w:val="28"/>
        </w:rPr>
      </w:pPr>
    </w:p>
    <w:p w14:paraId="09D1763F" w14:textId="77777777" w:rsidR="00293624" w:rsidRDefault="00293624" w:rsidP="00293624">
      <w:pPr>
        <w:rPr>
          <w:rFonts w:ascii="Times New Roman" w:hAnsi="Times New Roman" w:cs="Times New Roman"/>
          <w:b/>
          <w:sz w:val="28"/>
          <w:szCs w:val="28"/>
        </w:rPr>
      </w:pPr>
    </w:p>
    <w:p w14:paraId="43B20E8F" w14:textId="77777777" w:rsidR="00293624" w:rsidRDefault="00293624" w:rsidP="00293624">
      <w:pPr>
        <w:rPr>
          <w:rFonts w:ascii="Times New Roman" w:hAnsi="Times New Roman" w:cs="Times New Roman"/>
          <w:b/>
          <w:sz w:val="28"/>
          <w:szCs w:val="28"/>
        </w:rPr>
      </w:pPr>
    </w:p>
    <w:p w14:paraId="20E54E69" w14:textId="77777777" w:rsidR="00293624" w:rsidRDefault="00293624" w:rsidP="00293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D6B">
        <w:rPr>
          <w:rFonts w:ascii="Times New Roman" w:hAnsi="Times New Roman" w:cs="Times New Roman"/>
          <w:b/>
          <w:sz w:val="28"/>
          <w:szCs w:val="28"/>
        </w:rPr>
        <w:t>Средний возраст</w:t>
      </w:r>
    </w:p>
    <w:p w14:paraId="17FDE29F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05C9">
        <w:rPr>
          <w:rFonts w:ascii="Times New Roman" w:hAnsi="Times New Roman" w:cs="Times New Roman"/>
          <w:sz w:val="28"/>
          <w:szCs w:val="28"/>
        </w:rPr>
        <w:t>Природный и бросовый материал: ракушки, камешки,</w:t>
      </w:r>
      <w:r w:rsidRPr="00945D18">
        <w:rPr>
          <w:rFonts w:ascii="Times New Roman" w:hAnsi="Times New Roman" w:cs="Times New Roman"/>
          <w:sz w:val="28"/>
          <w:szCs w:val="28"/>
        </w:rPr>
        <w:t xml:space="preserve"> </w:t>
      </w:r>
      <w:r w:rsidRPr="0000765C">
        <w:rPr>
          <w:rFonts w:ascii="Times New Roman" w:hAnsi="Times New Roman" w:cs="Times New Roman"/>
          <w:sz w:val="28"/>
          <w:szCs w:val="28"/>
        </w:rPr>
        <w:t>проволока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05C9">
        <w:rPr>
          <w:rFonts w:ascii="Times New Roman" w:hAnsi="Times New Roman" w:cs="Times New Roman"/>
          <w:sz w:val="28"/>
          <w:szCs w:val="28"/>
        </w:rPr>
        <w:t xml:space="preserve"> резина, шишки, ж</w:t>
      </w:r>
      <w:r>
        <w:rPr>
          <w:rFonts w:ascii="Times New Roman" w:hAnsi="Times New Roman" w:cs="Times New Roman"/>
          <w:sz w:val="28"/>
          <w:szCs w:val="28"/>
        </w:rPr>
        <w:t xml:space="preserve">ёлуди, вата, птичий пух, семена </w:t>
      </w:r>
      <w:r w:rsidRPr="000A05C9">
        <w:rPr>
          <w:rFonts w:ascii="Times New Roman" w:hAnsi="Times New Roman" w:cs="Times New Roman"/>
          <w:sz w:val="28"/>
          <w:szCs w:val="28"/>
        </w:rPr>
        <w:t xml:space="preserve">цветов, семена клёна. </w:t>
      </w:r>
    </w:p>
    <w:p w14:paraId="01EBA463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Тарелочки для проведения опытов.</w:t>
      </w:r>
    </w:p>
    <w:p w14:paraId="480E2D66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</w:t>
      </w:r>
      <w:r w:rsidRPr="000A05C9">
        <w:rPr>
          <w:rFonts w:ascii="Times New Roman" w:hAnsi="Times New Roman" w:cs="Times New Roman"/>
          <w:sz w:val="28"/>
          <w:szCs w:val="28"/>
        </w:rPr>
        <w:t>аборы об</w:t>
      </w:r>
      <w:r>
        <w:rPr>
          <w:rFonts w:ascii="Times New Roman" w:hAnsi="Times New Roman" w:cs="Times New Roman"/>
          <w:sz w:val="28"/>
          <w:szCs w:val="28"/>
        </w:rPr>
        <w:t>разцов тканей.</w:t>
      </w:r>
    </w:p>
    <w:p w14:paraId="62F08E2D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Наборы образцов бумаги.</w:t>
      </w:r>
    </w:p>
    <w:p w14:paraId="418B4950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0A05C9">
        <w:rPr>
          <w:rFonts w:ascii="Times New Roman" w:hAnsi="Times New Roman" w:cs="Times New Roman"/>
          <w:sz w:val="28"/>
          <w:szCs w:val="28"/>
        </w:rPr>
        <w:t xml:space="preserve">робирки </w:t>
      </w:r>
      <w:r w:rsidRPr="00D667A3">
        <w:rPr>
          <w:rFonts w:ascii="Times New Roman" w:hAnsi="Times New Roman" w:cs="Times New Roman"/>
          <w:sz w:val="28"/>
          <w:szCs w:val="28"/>
        </w:rPr>
        <w:t>на подставке</w:t>
      </w:r>
      <w:r w:rsidRPr="000A05C9">
        <w:rPr>
          <w:rFonts w:ascii="Times New Roman" w:hAnsi="Times New Roman" w:cs="Times New Roman"/>
          <w:sz w:val="28"/>
          <w:szCs w:val="28"/>
        </w:rPr>
        <w:t xml:space="preserve"> для проведения опытов, </w:t>
      </w:r>
      <w:r>
        <w:rPr>
          <w:rFonts w:ascii="Times New Roman" w:hAnsi="Times New Roman" w:cs="Times New Roman"/>
          <w:sz w:val="28"/>
          <w:szCs w:val="28"/>
        </w:rPr>
        <w:t>набор ложек разного размера для проведения опытов.</w:t>
      </w:r>
      <w:r w:rsidRPr="000A05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884A4C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Лупа, пинцеты, стаканчики. </w:t>
      </w:r>
    </w:p>
    <w:p w14:paraId="6296FCFB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Воронки.</w:t>
      </w:r>
    </w:p>
    <w:p w14:paraId="55740BF0" w14:textId="77777777" w:rsidR="00293624" w:rsidRPr="00D667A3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5C9">
        <w:rPr>
          <w:rFonts w:ascii="Times New Roman" w:hAnsi="Times New Roman" w:cs="Times New Roman"/>
          <w:sz w:val="28"/>
          <w:szCs w:val="28"/>
        </w:rPr>
        <w:t xml:space="preserve"> </w:t>
      </w:r>
      <w:r w:rsidRPr="00D667A3">
        <w:rPr>
          <w:rFonts w:ascii="Times New Roman" w:hAnsi="Times New Roman" w:cs="Times New Roman"/>
          <w:sz w:val="28"/>
          <w:szCs w:val="28"/>
        </w:rPr>
        <w:t>- Баночки с разными</w:t>
      </w:r>
      <w:r>
        <w:rPr>
          <w:rFonts w:ascii="Times New Roman" w:hAnsi="Times New Roman" w:cs="Times New Roman"/>
          <w:sz w:val="28"/>
          <w:szCs w:val="28"/>
        </w:rPr>
        <w:t xml:space="preserve"> видами материалов: масло, уголь</w:t>
      </w:r>
      <w:r w:rsidRPr="00D667A3">
        <w:rPr>
          <w:rFonts w:ascii="Times New Roman" w:hAnsi="Times New Roman" w:cs="Times New Roman"/>
          <w:sz w:val="28"/>
          <w:szCs w:val="28"/>
        </w:rPr>
        <w:t>, песок, сахар, земл</w:t>
      </w:r>
      <w:r>
        <w:rPr>
          <w:rFonts w:ascii="Times New Roman" w:hAnsi="Times New Roman" w:cs="Times New Roman"/>
          <w:sz w:val="28"/>
          <w:szCs w:val="28"/>
        </w:rPr>
        <w:t>я.</w:t>
      </w:r>
      <w:r w:rsidRPr="00D667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FADF76" w14:textId="77777777" w:rsidR="00293624" w:rsidRPr="00D667A3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5D18">
        <w:rPr>
          <w:rFonts w:ascii="Times New Roman" w:hAnsi="Times New Roman" w:cs="Times New Roman"/>
          <w:sz w:val="28"/>
          <w:szCs w:val="28"/>
        </w:rPr>
        <w:t>- Фартуки, клеенка.</w:t>
      </w:r>
    </w:p>
    <w:p w14:paraId="365B9393" w14:textId="77777777" w:rsidR="00293624" w:rsidRPr="00D667A3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67A3">
        <w:rPr>
          <w:rFonts w:ascii="Times New Roman" w:hAnsi="Times New Roman" w:cs="Times New Roman"/>
          <w:sz w:val="28"/>
          <w:szCs w:val="28"/>
        </w:rPr>
        <w:t>- Пластмассовые стаканчики.</w:t>
      </w:r>
    </w:p>
    <w:p w14:paraId="723942D8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</w:t>
      </w:r>
      <w:r w:rsidRPr="00D667A3">
        <w:rPr>
          <w:rFonts w:ascii="Times New Roman" w:hAnsi="Times New Roman" w:cs="Times New Roman"/>
          <w:sz w:val="28"/>
          <w:szCs w:val="28"/>
        </w:rPr>
        <w:t>нзурки.</w:t>
      </w:r>
    </w:p>
    <w:p w14:paraId="19C64D82" w14:textId="77777777" w:rsidR="00293624" w:rsidRPr="000A05C9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Центр воды и песка.</w:t>
      </w:r>
    </w:p>
    <w:p w14:paraId="67984393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05C9">
        <w:rPr>
          <w:rFonts w:ascii="Times New Roman" w:hAnsi="Times New Roman" w:cs="Times New Roman"/>
          <w:sz w:val="28"/>
          <w:szCs w:val="28"/>
        </w:rPr>
        <w:t xml:space="preserve">Картотека опытов и экспериментов. </w:t>
      </w:r>
    </w:p>
    <w:p w14:paraId="576545F4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05C9">
        <w:rPr>
          <w:rFonts w:ascii="Times New Roman" w:hAnsi="Times New Roman" w:cs="Times New Roman"/>
          <w:sz w:val="28"/>
          <w:szCs w:val="28"/>
        </w:rPr>
        <w:t>Карточки с последовательностью работы над экспериментом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397C87" w14:textId="77777777" w:rsidR="00293624" w:rsidRPr="003606AA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606AA">
        <w:rPr>
          <w:rFonts w:ascii="Times New Roman" w:hAnsi="Times New Roman" w:cs="Times New Roman"/>
          <w:sz w:val="28"/>
          <w:szCs w:val="28"/>
        </w:rPr>
        <w:t xml:space="preserve">Игры «Шумяшие коробочки», «Душистые коробочки». </w:t>
      </w:r>
    </w:p>
    <w:p w14:paraId="2F6B2D8C" w14:textId="77777777" w:rsidR="00293624" w:rsidRPr="000A05C9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BF19EB" w14:textId="77777777" w:rsidR="00293624" w:rsidRDefault="00293624" w:rsidP="00293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521FD7" w14:textId="77777777" w:rsidR="00293624" w:rsidRDefault="00293624" w:rsidP="00293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9C6248" w14:textId="77777777" w:rsidR="00293624" w:rsidRDefault="00293624" w:rsidP="00293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D6B">
        <w:rPr>
          <w:rFonts w:ascii="Times New Roman" w:hAnsi="Times New Roman" w:cs="Times New Roman"/>
          <w:b/>
          <w:sz w:val="28"/>
          <w:szCs w:val="28"/>
        </w:rPr>
        <w:t>Старший возраст</w:t>
      </w:r>
    </w:p>
    <w:p w14:paraId="0E734292" w14:textId="77777777" w:rsidR="00293624" w:rsidRDefault="00293624" w:rsidP="00293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CD896B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05C9">
        <w:rPr>
          <w:rFonts w:ascii="Times New Roman" w:hAnsi="Times New Roman" w:cs="Times New Roman"/>
          <w:sz w:val="28"/>
          <w:szCs w:val="28"/>
        </w:rPr>
        <w:t>Природный и бросовый материал: ракушки, камешк</w:t>
      </w:r>
      <w:r>
        <w:rPr>
          <w:rFonts w:ascii="Times New Roman" w:hAnsi="Times New Roman" w:cs="Times New Roman"/>
          <w:sz w:val="28"/>
          <w:szCs w:val="28"/>
        </w:rPr>
        <w:t xml:space="preserve">и, </w:t>
      </w:r>
      <w:r w:rsidRPr="0000765C">
        <w:rPr>
          <w:rFonts w:ascii="Times New Roman" w:hAnsi="Times New Roman" w:cs="Times New Roman"/>
          <w:sz w:val="28"/>
          <w:szCs w:val="28"/>
        </w:rPr>
        <w:t>проволока</w:t>
      </w:r>
      <w:r>
        <w:rPr>
          <w:rFonts w:ascii="Times New Roman" w:hAnsi="Times New Roman" w:cs="Times New Roman"/>
          <w:sz w:val="28"/>
          <w:szCs w:val="28"/>
        </w:rPr>
        <w:t xml:space="preserve">, резина, шишки, жёлуди, вата, </w:t>
      </w:r>
      <w:r w:rsidRPr="000A05C9">
        <w:rPr>
          <w:rFonts w:ascii="Times New Roman" w:hAnsi="Times New Roman" w:cs="Times New Roman"/>
          <w:sz w:val="28"/>
          <w:szCs w:val="28"/>
        </w:rPr>
        <w:t xml:space="preserve">птичий пух, семена цветов, семена клёна. </w:t>
      </w:r>
    </w:p>
    <w:p w14:paraId="461DB86B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Контейнеры с песком, глиной, земля, </w:t>
      </w:r>
      <w:r w:rsidRPr="002355AE">
        <w:rPr>
          <w:rFonts w:ascii="Times New Roman" w:hAnsi="Times New Roman" w:cs="Times New Roman"/>
          <w:sz w:val="28"/>
          <w:szCs w:val="28"/>
        </w:rPr>
        <w:t>баночки с различным материалом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38C619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05C9">
        <w:rPr>
          <w:rFonts w:ascii="Times New Roman" w:hAnsi="Times New Roman" w:cs="Times New Roman"/>
          <w:sz w:val="28"/>
          <w:szCs w:val="28"/>
        </w:rPr>
        <w:t>Тарелочки для про</w:t>
      </w:r>
      <w:r>
        <w:rPr>
          <w:rFonts w:ascii="Times New Roman" w:hAnsi="Times New Roman" w:cs="Times New Roman"/>
          <w:sz w:val="28"/>
          <w:szCs w:val="28"/>
        </w:rPr>
        <w:t>ведения опытов.</w:t>
      </w:r>
    </w:p>
    <w:p w14:paraId="06149623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Коллекция образцов  бумаги.</w:t>
      </w:r>
    </w:p>
    <w:p w14:paraId="5ED0634D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Предметы из разных материалов.</w:t>
      </w:r>
    </w:p>
    <w:p w14:paraId="7B7E6FB7" w14:textId="77777777" w:rsidR="00293624" w:rsidRPr="002355AE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C90AB27" w14:textId="77777777" w:rsidR="00293624" w:rsidRPr="000A05C9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5AE">
        <w:rPr>
          <w:rFonts w:ascii="Times New Roman" w:hAnsi="Times New Roman" w:cs="Times New Roman"/>
          <w:sz w:val="28"/>
          <w:szCs w:val="28"/>
        </w:rPr>
        <w:t>- Пробирки для проведения опытов.</w:t>
      </w:r>
    </w:p>
    <w:p w14:paraId="1502D1C2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0A05C9">
        <w:rPr>
          <w:rFonts w:ascii="Times New Roman" w:hAnsi="Times New Roman" w:cs="Times New Roman"/>
          <w:sz w:val="28"/>
          <w:szCs w:val="28"/>
        </w:rPr>
        <w:t>абор ложек разного</w:t>
      </w:r>
      <w:r>
        <w:rPr>
          <w:rFonts w:ascii="Times New Roman" w:hAnsi="Times New Roman" w:cs="Times New Roman"/>
          <w:sz w:val="28"/>
          <w:szCs w:val="28"/>
        </w:rPr>
        <w:t xml:space="preserve"> размера для проведения опытов.</w:t>
      </w:r>
    </w:p>
    <w:p w14:paraId="2835CA1B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</w:t>
      </w:r>
      <w:r w:rsidRPr="000A05C9">
        <w:rPr>
          <w:rFonts w:ascii="Times New Roman" w:hAnsi="Times New Roman" w:cs="Times New Roman"/>
          <w:sz w:val="28"/>
          <w:szCs w:val="28"/>
        </w:rPr>
        <w:t xml:space="preserve">упа, </w:t>
      </w:r>
      <w:r>
        <w:rPr>
          <w:rFonts w:ascii="Times New Roman" w:hAnsi="Times New Roman" w:cs="Times New Roman"/>
          <w:sz w:val="28"/>
          <w:szCs w:val="28"/>
        </w:rPr>
        <w:t>микроскоп.</w:t>
      </w:r>
    </w:p>
    <w:p w14:paraId="3297445A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Пинцеты, стаканчики, </w:t>
      </w:r>
      <w:r w:rsidRPr="000A05C9">
        <w:rPr>
          <w:rFonts w:ascii="Times New Roman" w:hAnsi="Times New Roman" w:cs="Times New Roman"/>
          <w:sz w:val="28"/>
          <w:szCs w:val="28"/>
        </w:rPr>
        <w:t>трубочки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02602AA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Воронки.</w:t>
      </w:r>
    </w:p>
    <w:p w14:paraId="7D412904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Картотека опытов и </w:t>
      </w:r>
      <w:r w:rsidRPr="000A05C9">
        <w:rPr>
          <w:rFonts w:ascii="Times New Roman" w:hAnsi="Times New Roman" w:cs="Times New Roman"/>
          <w:sz w:val="28"/>
          <w:szCs w:val="28"/>
        </w:rPr>
        <w:t xml:space="preserve">экспериментов. </w:t>
      </w:r>
    </w:p>
    <w:p w14:paraId="47CF88FF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05C9">
        <w:rPr>
          <w:rFonts w:ascii="Times New Roman" w:hAnsi="Times New Roman" w:cs="Times New Roman"/>
          <w:sz w:val="28"/>
          <w:szCs w:val="28"/>
        </w:rPr>
        <w:t>Карточки с последовательностью работы над эк</w:t>
      </w:r>
      <w:r>
        <w:rPr>
          <w:rFonts w:ascii="Times New Roman" w:hAnsi="Times New Roman" w:cs="Times New Roman"/>
          <w:sz w:val="28"/>
          <w:szCs w:val="28"/>
        </w:rPr>
        <w:t xml:space="preserve">спериментом. </w:t>
      </w:r>
    </w:p>
    <w:p w14:paraId="7FC772ED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Картотека опытов с </w:t>
      </w:r>
      <w:r w:rsidRPr="000A05C9">
        <w:rPr>
          <w:rFonts w:ascii="Times New Roman" w:hAnsi="Times New Roman" w:cs="Times New Roman"/>
          <w:sz w:val="28"/>
          <w:szCs w:val="28"/>
        </w:rPr>
        <w:t xml:space="preserve">песком и водой, картотека игр с песком и водой. </w:t>
      </w:r>
    </w:p>
    <w:p w14:paraId="2190FB90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05C9">
        <w:rPr>
          <w:rFonts w:ascii="Times New Roman" w:hAnsi="Times New Roman" w:cs="Times New Roman"/>
          <w:sz w:val="28"/>
          <w:szCs w:val="28"/>
        </w:rPr>
        <w:t>Уголок песка и</w:t>
      </w:r>
      <w:r>
        <w:rPr>
          <w:rFonts w:ascii="Times New Roman" w:hAnsi="Times New Roman" w:cs="Times New Roman"/>
          <w:sz w:val="28"/>
          <w:szCs w:val="28"/>
        </w:rPr>
        <w:t xml:space="preserve"> воды.</w:t>
      </w:r>
    </w:p>
    <w:p w14:paraId="520F9AC1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Таз.</w:t>
      </w:r>
    </w:p>
    <w:p w14:paraId="3BB0B6FB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Проекты.</w:t>
      </w:r>
    </w:p>
    <w:p w14:paraId="05687EFF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Коллекция тканей.</w:t>
      </w:r>
    </w:p>
    <w:p w14:paraId="14DCBEE0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Игрушки для </w:t>
      </w:r>
      <w:r w:rsidRPr="000A05C9">
        <w:rPr>
          <w:rFonts w:ascii="Times New Roman" w:hAnsi="Times New Roman" w:cs="Times New Roman"/>
          <w:sz w:val="28"/>
          <w:szCs w:val="28"/>
        </w:rPr>
        <w:t xml:space="preserve">игр с водой, плавающий пластилин для центра песка и воды. </w:t>
      </w:r>
    </w:p>
    <w:p w14:paraId="739360BA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Игрушки, формочки разной емкости и размера.</w:t>
      </w:r>
    </w:p>
    <w:p w14:paraId="77F2B91A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Фартуки, </w:t>
      </w:r>
      <w:r w:rsidRPr="000A05C9">
        <w:rPr>
          <w:rFonts w:ascii="Times New Roman" w:hAnsi="Times New Roman" w:cs="Times New Roman"/>
          <w:sz w:val="28"/>
          <w:szCs w:val="28"/>
        </w:rPr>
        <w:t>клеёнка.</w:t>
      </w:r>
    </w:p>
    <w:p w14:paraId="35B40C43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3A28">
        <w:rPr>
          <w:rFonts w:ascii="Times New Roman" w:hAnsi="Times New Roman" w:cs="Times New Roman"/>
          <w:sz w:val="28"/>
          <w:szCs w:val="28"/>
        </w:rPr>
        <w:t>Вертушки разных раз</w:t>
      </w:r>
      <w:r>
        <w:rPr>
          <w:rFonts w:ascii="Times New Roman" w:hAnsi="Times New Roman" w:cs="Times New Roman"/>
          <w:sz w:val="28"/>
          <w:szCs w:val="28"/>
        </w:rPr>
        <w:t xml:space="preserve">меров и конструкций (для опытов </w:t>
      </w:r>
      <w:r w:rsidRPr="00003A28">
        <w:rPr>
          <w:rFonts w:ascii="Times New Roman" w:hAnsi="Times New Roman" w:cs="Times New Roman"/>
          <w:sz w:val="28"/>
          <w:szCs w:val="28"/>
        </w:rPr>
        <w:t>с воздушными потоками)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473CE2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05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Игры </w:t>
      </w:r>
      <w:r w:rsidRPr="00E55163">
        <w:rPr>
          <w:rFonts w:ascii="Times New Roman" w:hAnsi="Times New Roman" w:cs="Times New Roman"/>
          <w:sz w:val="28"/>
          <w:szCs w:val="28"/>
        </w:rPr>
        <w:t xml:space="preserve">«Шумяшие коробочки», «Душистые коробочки». </w:t>
      </w:r>
    </w:p>
    <w:p w14:paraId="62F77C12" w14:textId="77777777" w:rsidR="00293624" w:rsidRPr="00AC6222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040E">
        <w:rPr>
          <w:rFonts w:ascii="Times New Roman" w:hAnsi="Times New Roman" w:cs="Times New Roman"/>
          <w:sz w:val="28"/>
          <w:szCs w:val="28"/>
        </w:rPr>
        <w:t>Бумага для записей и зарисовок, карандаши, фломастеры.</w:t>
      </w:r>
    </w:p>
    <w:p w14:paraId="4B5FB3CD" w14:textId="77777777" w:rsidR="00293624" w:rsidRPr="000A05C9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81A394" w14:textId="77777777" w:rsidR="00293624" w:rsidRDefault="00293624" w:rsidP="00293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D6B">
        <w:rPr>
          <w:rFonts w:ascii="Times New Roman" w:hAnsi="Times New Roman" w:cs="Times New Roman"/>
          <w:b/>
          <w:sz w:val="28"/>
          <w:szCs w:val="28"/>
        </w:rPr>
        <w:lastRenderedPageBreak/>
        <w:t>Подготовительная группа</w:t>
      </w:r>
    </w:p>
    <w:p w14:paraId="556D3204" w14:textId="77777777" w:rsidR="00293624" w:rsidRDefault="00293624" w:rsidP="00293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24A7B5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Природный и бросовый материал: ш</w:t>
      </w:r>
      <w:r w:rsidRPr="000A05C9">
        <w:rPr>
          <w:rFonts w:ascii="Times New Roman" w:hAnsi="Times New Roman" w:cs="Times New Roman"/>
          <w:sz w:val="28"/>
          <w:szCs w:val="28"/>
        </w:rPr>
        <w:t>ишки, скорлупа грецких орехов, пуговицы, б</w:t>
      </w:r>
      <w:r>
        <w:rPr>
          <w:rFonts w:ascii="Times New Roman" w:hAnsi="Times New Roman" w:cs="Times New Roman"/>
          <w:sz w:val="28"/>
          <w:szCs w:val="28"/>
        </w:rPr>
        <w:t xml:space="preserve">росовый материал, пластмассовые </w:t>
      </w:r>
      <w:r w:rsidRPr="000A05C9">
        <w:rPr>
          <w:rFonts w:ascii="Times New Roman" w:hAnsi="Times New Roman" w:cs="Times New Roman"/>
          <w:sz w:val="28"/>
          <w:szCs w:val="28"/>
        </w:rPr>
        <w:t>колпачки,</w:t>
      </w:r>
      <w:r w:rsidRPr="00945D18">
        <w:rPr>
          <w:rFonts w:ascii="Times New Roman" w:hAnsi="Times New Roman" w:cs="Times New Roman"/>
          <w:sz w:val="28"/>
          <w:szCs w:val="28"/>
        </w:rPr>
        <w:t xml:space="preserve"> </w:t>
      </w:r>
      <w:r w:rsidRPr="0000765C">
        <w:rPr>
          <w:rFonts w:ascii="Times New Roman" w:hAnsi="Times New Roman" w:cs="Times New Roman"/>
          <w:sz w:val="28"/>
          <w:szCs w:val="28"/>
        </w:rPr>
        <w:t>проволока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05C9">
        <w:rPr>
          <w:rFonts w:ascii="Times New Roman" w:hAnsi="Times New Roman" w:cs="Times New Roman"/>
          <w:sz w:val="28"/>
          <w:szCs w:val="28"/>
        </w:rPr>
        <w:t xml:space="preserve"> трубочки, деревянные палочки, ракуш</w:t>
      </w:r>
      <w:r>
        <w:rPr>
          <w:rFonts w:ascii="Times New Roman" w:hAnsi="Times New Roman" w:cs="Times New Roman"/>
          <w:sz w:val="28"/>
          <w:szCs w:val="28"/>
        </w:rPr>
        <w:t>ки, коллекция камешков.</w:t>
      </w:r>
    </w:p>
    <w:p w14:paraId="6E42A5F0" w14:textId="77777777" w:rsidR="00293624" w:rsidRPr="000A05C9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Наборы: </w:t>
      </w:r>
      <w:r w:rsidRPr="000A05C9">
        <w:rPr>
          <w:rFonts w:ascii="Times New Roman" w:hAnsi="Times New Roman" w:cs="Times New Roman"/>
          <w:sz w:val="28"/>
          <w:szCs w:val="28"/>
        </w:rPr>
        <w:t>воронка, лупы м</w:t>
      </w:r>
      <w:r>
        <w:rPr>
          <w:rFonts w:ascii="Times New Roman" w:hAnsi="Times New Roman" w:cs="Times New Roman"/>
          <w:sz w:val="28"/>
          <w:szCs w:val="28"/>
        </w:rPr>
        <w:t xml:space="preserve">аленькие и большие, </w:t>
      </w:r>
      <w:r w:rsidRPr="000A05C9">
        <w:rPr>
          <w:rFonts w:ascii="Times New Roman" w:hAnsi="Times New Roman" w:cs="Times New Roman"/>
          <w:sz w:val="28"/>
          <w:szCs w:val="28"/>
        </w:rPr>
        <w:t>баночки с разными крупами: геркулес, горох, перловка, ба</w:t>
      </w:r>
      <w:r>
        <w:rPr>
          <w:rFonts w:ascii="Times New Roman" w:hAnsi="Times New Roman" w:cs="Times New Roman"/>
          <w:sz w:val="28"/>
          <w:szCs w:val="28"/>
        </w:rPr>
        <w:t>ночки с крышкой, микроскоп, пинцет.</w:t>
      </w:r>
    </w:p>
    <w:p w14:paraId="0DE4EA91" w14:textId="77777777" w:rsidR="00293624" w:rsidRPr="000A05C9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05C9">
        <w:rPr>
          <w:rFonts w:ascii="Times New Roman" w:hAnsi="Times New Roman" w:cs="Times New Roman"/>
          <w:sz w:val="28"/>
          <w:szCs w:val="28"/>
        </w:rPr>
        <w:t>Картотека</w:t>
      </w:r>
      <w:r>
        <w:rPr>
          <w:rFonts w:ascii="Times New Roman" w:hAnsi="Times New Roman" w:cs="Times New Roman"/>
          <w:sz w:val="28"/>
          <w:szCs w:val="28"/>
        </w:rPr>
        <w:t xml:space="preserve"> опытов и экспериментов, схемы.</w:t>
      </w:r>
    </w:p>
    <w:p w14:paraId="22077240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05C9">
        <w:rPr>
          <w:rFonts w:ascii="Times New Roman" w:hAnsi="Times New Roman" w:cs="Times New Roman"/>
          <w:sz w:val="28"/>
          <w:szCs w:val="28"/>
        </w:rPr>
        <w:t>Карточки с последовательн</w:t>
      </w:r>
      <w:r>
        <w:rPr>
          <w:rFonts w:ascii="Times New Roman" w:hAnsi="Times New Roman" w:cs="Times New Roman"/>
          <w:sz w:val="28"/>
          <w:szCs w:val="28"/>
        </w:rPr>
        <w:t>остью работы над экспериментом.</w:t>
      </w:r>
    </w:p>
    <w:p w14:paraId="12B6D639" w14:textId="77777777" w:rsidR="00293624" w:rsidRPr="000A05C9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К</w:t>
      </w:r>
      <w:r w:rsidRPr="00FA3DD7">
        <w:rPr>
          <w:rFonts w:ascii="Times New Roman" w:hAnsi="Times New Roman"/>
          <w:sz w:val="28"/>
          <w:szCs w:val="28"/>
        </w:rPr>
        <w:t>арточки-подсказки (разрешающие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3DD7">
        <w:rPr>
          <w:rFonts w:ascii="Times New Roman" w:hAnsi="Times New Roman"/>
          <w:sz w:val="28"/>
          <w:szCs w:val="28"/>
        </w:rPr>
        <w:t>запрещающие</w:t>
      </w:r>
      <w:r>
        <w:rPr>
          <w:rFonts w:ascii="Times New Roman" w:hAnsi="Times New Roman"/>
          <w:sz w:val="28"/>
          <w:szCs w:val="28"/>
        </w:rPr>
        <w:t xml:space="preserve"> знаки) «Что можно, что нельзя».</w:t>
      </w:r>
    </w:p>
    <w:p w14:paraId="0B44FB70" w14:textId="77777777" w:rsidR="00293624" w:rsidRPr="000A05C9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05C9">
        <w:rPr>
          <w:rFonts w:ascii="Times New Roman" w:hAnsi="Times New Roman" w:cs="Times New Roman"/>
          <w:sz w:val="28"/>
          <w:szCs w:val="28"/>
        </w:rPr>
        <w:t>Контейнеры с песком и водой, игрушки мелкие, мельн</w:t>
      </w:r>
      <w:r>
        <w:rPr>
          <w:rFonts w:ascii="Times New Roman" w:hAnsi="Times New Roman" w:cs="Times New Roman"/>
          <w:sz w:val="28"/>
          <w:szCs w:val="28"/>
        </w:rPr>
        <w:t xml:space="preserve">ица с колесом для песка и воды, </w:t>
      </w:r>
      <w:r w:rsidRPr="000A05C9">
        <w:rPr>
          <w:rFonts w:ascii="Times New Roman" w:hAnsi="Times New Roman" w:cs="Times New Roman"/>
          <w:sz w:val="28"/>
          <w:szCs w:val="28"/>
        </w:rPr>
        <w:t>фо</w:t>
      </w:r>
      <w:r>
        <w:rPr>
          <w:rFonts w:ascii="Times New Roman" w:hAnsi="Times New Roman" w:cs="Times New Roman"/>
          <w:sz w:val="28"/>
          <w:szCs w:val="28"/>
        </w:rPr>
        <w:t>рмочки разной емкости и размера.</w:t>
      </w:r>
    </w:p>
    <w:p w14:paraId="706EAA09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Фартуки, </w:t>
      </w:r>
      <w:r w:rsidRPr="000A05C9">
        <w:rPr>
          <w:rFonts w:ascii="Times New Roman" w:hAnsi="Times New Roman" w:cs="Times New Roman"/>
          <w:sz w:val="28"/>
          <w:szCs w:val="28"/>
        </w:rPr>
        <w:t>клеёнка.</w:t>
      </w:r>
    </w:p>
    <w:p w14:paraId="607E1DDE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Линейки.</w:t>
      </w:r>
    </w:p>
    <w:p w14:paraId="614CBE90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040E">
        <w:rPr>
          <w:rFonts w:ascii="Times New Roman" w:hAnsi="Times New Roman" w:cs="Times New Roman"/>
          <w:sz w:val="28"/>
          <w:szCs w:val="28"/>
        </w:rPr>
        <w:t>Набор мерных стаканов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379040" w14:textId="77777777" w:rsidR="00293624" w:rsidRPr="00E55163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Коллекция фантиков от конфет и других </w:t>
      </w:r>
      <w:r w:rsidRPr="00003A28">
        <w:rPr>
          <w:rFonts w:ascii="Times New Roman" w:hAnsi="Times New Roman" w:cs="Times New Roman"/>
          <w:sz w:val="28"/>
          <w:szCs w:val="28"/>
        </w:rPr>
        <w:t>кондитерских и</w:t>
      </w:r>
      <w:r>
        <w:rPr>
          <w:rFonts w:ascii="Times New Roman" w:hAnsi="Times New Roman" w:cs="Times New Roman"/>
          <w:sz w:val="28"/>
          <w:szCs w:val="28"/>
        </w:rPr>
        <w:t xml:space="preserve">зделий и упаковочных материалов </w:t>
      </w:r>
      <w:r w:rsidRPr="00003A28">
        <w:rPr>
          <w:rFonts w:ascii="Times New Roman" w:hAnsi="Times New Roman" w:cs="Times New Roman"/>
          <w:sz w:val="28"/>
          <w:szCs w:val="28"/>
        </w:rPr>
        <w:t>(фольга, бантики, ленты и т.п.)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A5BD57" w14:textId="77777777" w:rsidR="00293624" w:rsidRPr="000A05C9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3A28">
        <w:rPr>
          <w:rFonts w:ascii="Times New Roman" w:hAnsi="Times New Roman" w:cs="Times New Roman"/>
          <w:sz w:val="28"/>
          <w:szCs w:val="28"/>
        </w:rPr>
        <w:t>Часы песочные (на разные отрезки времени)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5DA77D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Набор мерных стаканов.</w:t>
      </w:r>
    </w:p>
    <w:p w14:paraId="46EF7466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3A28">
        <w:rPr>
          <w:rFonts w:ascii="Times New Roman" w:hAnsi="Times New Roman" w:cs="Times New Roman"/>
          <w:sz w:val="28"/>
          <w:szCs w:val="28"/>
        </w:rPr>
        <w:t xml:space="preserve"> Набор прозрачных сосудов разных форм и объемов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514EFC" w14:textId="77777777" w:rsidR="00293624" w:rsidRPr="00003A28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3A28">
        <w:rPr>
          <w:rFonts w:ascii="Times New Roman" w:hAnsi="Times New Roman" w:cs="Times New Roman"/>
          <w:sz w:val="28"/>
          <w:szCs w:val="28"/>
        </w:rPr>
        <w:t>Набор зерк</w:t>
      </w:r>
      <w:r>
        <w:rPr>
          <w:rFonts w:ascii="Times New Roman" w:hAnsi="Times New Roman" w:cs="Times New Roman"/>
          <w:sz w:val="28"/>
          <w:szCs w:val="28"/>
        </w:rPr>
        <w:t xml:space="preserve">ал для опытов с симметрией, для </w:t>
      </w:r>
      <w:r w:rsidRPr="00003A28">
        <w:rPr>
          <w:rFonts w:ascii="Times New Roman" w:hAnsi="Times New Roman" w:cs="Times New Roman"/>
          <w:sz w:val="28"/>
          <w:szCs w:val="28"/>
        </w:rPr>
        <w:t>иссле</w:t>
      </w:r>
      <w:r>
        <w:rPr>
          <w:rFonts w:ascii="Times New Roman" w:hAnsi="Times New Roman" w:cs="Times New Roman"/>
          <w:sz w:val="28"/>
          <w:szCs w:val="28"/>
        </w:rPr>
        <w:t>дования отражательного эффекта.</w:t>
      </w:r>
    </w:p>
    <w:p w14:paraId="295002E6" w14:textId="77777777" w:rsidR="00293624" w:rsidRPr="00003A28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Набор для опытов с магнитом.</w:t>
      </w:r>
    </w:p>
    <w:p w14:paraId="7D8BF403" w14:textId="77777777" w:rsidR="00293624" w:rsidRPr="00003A28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Компас.</w:t>
      </w:r>
    </w:p>
    <w:p w14:paraId="7D1D1BB6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3A28">
        <w:rPr>
          <w:rFonts w:ascii="Times New Roman" w:hAnsi="Times New Roman" w:cs="Times New Roman"/>
          <w:sz w:val="28"/>
          <w:szCs w:val="28"/>
        </w:rPr>
        <w:t>Вертушки разных раз</w:t>
      </w:r>
      <w:r>
        <w:rPr>
          <w:rFonts w:ascii="Times New Roman" w:hAnsi="Times New Roman" w:cs="Times New Roman"/>
          <w:sz w:val="28"/>
          <w:szCs w:val="28"/>
        </w:rPr>
        <w:t xml:space="preserve">меров и конструкций (для опытов </w:t>
      </w:r>
      <w:r w:rsidRPr="00003A28">
        <w:rPr>
          <w:rFonts w:ascii="Times New Roman" w:hAnsi="Times New Roman" w:cs="Times New Roman"/>
          <w:sz w:val="28"/>
          <w:szCs w:val="28"/>
        </w:rPr>
        <w:t>с воздушными потоками)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BD0270" w14:textId="77777777" w:rsidR="00293624" w:rsidRPr="00232652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2652">
        <w:rPr>
          <w:rFonts w:ascii="Times New Roman" w:hAnsi="Times New Roman" w:cs="Times New Roman"/>
          <w:color w:val="000000" w:themeColor="text1"/>
          <w:sz w:val="28"/>
          <w:szCs w:val="28"/>
        </w:rPr>
        <w:t>- Проекты.</w:t>
      </w:r>
    </w:p>
    <w:p w14:paraId="4E135D20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Коллекция минералов.</w:t>
      </w:r>
    </w:p>
    <w:p w14:paraId="57E877AE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3A28">
        <w:rPr>
          <w:rFonts w:ascii="Times New Roman" w:hAnsi="Times New Roman" w:cs="Times New Roman"/>
          <w:sz w:val="28"/>
          <w:szCs w:val="28"/>
        </w:rPr>
        <w:t>Коллекция тканей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442D00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Коллекция бумаги.</w:t>
      </w:r>
    </w:p>
    <w:p w14:paraId="2E7F03DC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Коллекция семян и плодов.</w:t>
      </w:r>
    </w:p>
    <w:p w14:paraId="59C3E4DD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3A28">
        <w:rPr>
          <w:rFonts w:ascii="Times New Roman" w:hAnsi="Times New Roman" w:cs="Times New Roman"/>
          <w:sz w:val="28"/>
          <w:szCs w:val="28"/>
        </w:rPr>
        <w:t xml:space="preserve"> Коллекция растений (гербарий)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2FD93C" w14:textId="77777777" w:rsidR="00293624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040E">
        <w:rPr>
          <w:rFonts w:ascii="Times New Roman" w:hAnsi="Times New Roman" w:cs="Times New Roman"/>
          <w:sz w:val="28"/>
          <w:szCs w:val="28"/>
        </w:rPr>
        <w:t>Бумага для записей и зарисовок, карандаши, фломастеры.</w:t>
      </w:r>
    </w:p>
    <w:p w14:paraId="05ADC2AB" w14:textId="77777777" w:rsidR="00293624" w:rsidRPr="000A05C9" w:rsidRDefault="00293624" w:rsidP="002936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Игры </w:t>
      </w:r>
      <w:r w:rsidRPr="00E55163">
        <w:rPr>
          <w:rFonts w:ascii="Times New Roman" w:hAnsi="Times New Roman" w:cs="Times New Roman"/>
          <w:sz w:val="28"/>
          <w:szCs w:val="28"/>
        </w:rPr>
        <w:t>«Шумяшие ко</w:t>
      </w:r>
      <w:r>
        <w:rPr>
          <w:rFonts w:ascii="Times New Roman" w:hAnsi="Times New Roman" w:cs="Times New Roman"/>
          <w:sz w:val="28"/>
          <w:szCs w:val="28"/>
        </w:rPr>
        <w:t>робочки», «Душистые коробочки».</w:t>
      </w:r>
    </w:p>
    <w:p w14:paraId="134D0A80" w14:textId="05962D2A" w:rsidR="00293624" w:rsidRDefault="00293624"/>
    <w:p w14:paraId="6D4F637F" w14:textId="19A8E4AB" w:rsidR="00293624" w:rsidRDefault="00293624"/>
    <w:p w14:paraId="7F592C64" w14:textId="1B08E1FB" w:rsidR="00293624" w:rsidRDefault="00293624"/>
    <w:p w14:paraId="3ED21228" w14:textId="1C0F564F" w:rsidR="00293624" w:rsidRDefault="00293624"/>
    <w:p w14:paraId="136EDD02" w14:textId="1F215412" w:rsidR="00293624" w:rsidRDefault="00293624"/>
    <w:p w14:paraId="5CA2EECF" w14:textId="71B064D8" w:rsidR="00293624" w:rsidRDefault="00293624"/>
    <w:p w14:paraId="1719B705" w14:textId="508EFABB" w:rsidR="00293624" w:rsidRDefault="00293624"/>
    <w:p w14:paraId="1835AF74" w14:textId="5E98AE9C" w:rsidR="00293624" w:rsidRDefault="00293624"/>
    <w:p w14:paraId="65DCFFCB" w14:textId="6A4DEC08" w:rsidR="00293624" w:rsidRDefault="00293624"/>
    <w:p w14:paraId="09CDF19D" w14:textId="77777777" w:rsidR="00293624" w:rsidRPr="00293624" w:rsidRDefault="00293624" w:rsidP="00293624">
      <w:pPr>
        <w:rPr>
          <w:b/>
          <w:bCs/>
          <w:sz w:val="32"/>
          <w:szCs w:val="32"/>
        </w:rPr>
      </w:pPr>
      <w:r w:rsidRPr="00293624">
        <w:rPr>
          <w:b/>
          <w:bCs/>
          <w:sz w:val="32"/>
          <w:szCs w:val="32"/>
        </w:rPr>
        <w:lastRenderedPageBreak/>
        <w:t>Виды детского экспериментирования — таблица</w:t>
      </w:r>
    </w:p>
    <w:tbl>
      <w:tblPr>
        <w:tblW w:w="9639" w:type="dxa"/>
        <w:tblCellSpacing w:w="15" w:type="dxa"/>
        <w:tblBorders>
          <w:left w:val="single" w:sz="6" w:space="0" w:color="DDDDDD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3"/>
        <w:gridCol w:w="6646"/>
      </w:tblGrid>
      <w:tr w:rsidR="00293624" w:rsidRPr="004E00A5" w14:paraId="1A30EA35" w14:textId="77777777" w:rsidTr="00EA5163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3CBACF87" w14:textId="77777777" w:rsidR="00293624" w:rsidRPr="004E00A5" w:rsidRDefault="00293624" w:rsidP="00EA5163">
            <w:r w:rsidRPr="004E00A5">
              <w:t>По характеру познавательной деятельности детей</w:t>
            </w:r>
          </w:p>
        </w:tc>
        <w:tc>
          <w:tcPr>
            <w:tcW w:w="6601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65B8506C" w14:textId="77777777" w:rsidR="00293624" w:rsidRPr="004E00A5" w:rsidRDefault="00293624" w:rsidP="00EA5163">
            <w:pPr>
              <w:numPr>
                <w:ilvl w:val="0"/>
                <w:numId w:val="1"/>
              </w:numPr>
            </w:pPr>
            <w:r w:rsidRPr="004E00A5">
              <w:t>иллюстративное (детям известен результат, и опыт подтверждает знакомые факты);</w:t>
            </w:r>
          </w:p>
          <w:p w14:paraId="6AF22C07" w14:textId="77777777" w:rsidR="00293624" w:rsidRPr="004E00A5" w:rsidRDefault="00293624" w:rsidP="00EA5163">
            <w:pPr>
              <w:numPr>
                <w:ilvl w:val="0"/>
                <w:numId w:val="1"/>
              </w:numPr>
            </w:pPr>
            <w:r w:rsidRPr="004E00A5">
              <w:t>поисковое (результат неизвестен, его необходимо получить опытным путём);</w:t>
            </w:r>
          </w:p>
          <w:p w14:paraId="678FFEDA" w14:textId="77777777" w:rsidR="00293624" w:rsidRPr="004E00A5" w:rsidRDefault="00293624" w:rsidP="00EA5163">
            <w:pPr>
              <w:numPr>
                <w:ilvl w:val="0"/>
                <w:numId w:val="1"/>
              </w:numPr>
            </w:pPr>
            <w:r w:rsidRPr="004E00A5">
              <w:t>решение познавательных задач.</w:t>
            </w:r>
          </w:p>
        </w:tc>
      </w:tr>
      <w:tr w:rsidR="00293624" w:rsidRPr="004E00A5" w14:paraId="08F36C62" w14:textId="77777777" w:rsidTr="00EA5163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14:paraId="6195B424" w14:textId="77777777" w:rsidR="00293624" w:rsidRPr="004E00A5" w:rsidRDefault="00293624" w:rsidP="00EA5163">
            <w:r w:rsidRPr="004E00A5">
              <w:t>По месту в образовательном цикле</w:t>
            </w:r>
          </w:p>
        </w:tc>
        <w:tc>
          <w:tcPr>
            <w:tcW w:w="6601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14:paraId="472CAE75" w14:textId="77777777" w:rsidR="00293624" w:rsidRPr="004E00A5" w:rsidRDefault="00293624" w:rsidP="00EA5163">
            <w:pPr>
              <w:numPr>
                <w:ilvl w:val="0"/>
                <w:numId w:val="2"/>
              </w:numPr>
            </w:pPr>
            <w:r w:rsidRPr="004E00A5">
              <w:t>первичное;</w:t>
            </w:r>
          </w:p>
          <w:p w14:paraId="182D8F21" w14:textId="77777777" w:rsidR="00293624" w:rsidRPr="004E00A5" w:rsidRDefault="00293624" w:rsidP="00EA5163">
            <w:pPr>
              <w:numPr>
                <w:ilvl w:val="0"/>
                <w:numId w:val="2"/>
              </w:numPr>
            </w:pPr>
            <w:r w:rsidRPr="004E00A5">
              <w:t>повторное;</w:t>
            </w:r>
          </w:p>
          <w:p w14:paraId="26D8A98D" w14:textId="77777777" w:rsidR="00293624" w:rsidRPr="004E00A5" w:rsidRDefault="00293624" w:rsidP="00EA5163">
            <w:pPr>
              <w:numPr>
                <w:ilvl w:val="0"/>
                <w:numId w:val="2"/>
              </w:numPr>
            </w:pPr>
            <w:r w:rsidRPr="004E00A5">
              <w:t>заключительное;</w:t>
            </w:r>
          </w:p>
          <w:p w14:paraId="60ED416A" w14:textId="77777777" w:rsidR="00293624" w:rsidRPr="004E00A5" w:rsidRDefault="00293624" w:rsidP="00EA5163">
            <w:pPr>
              <w:numPr>
                <w:ilvl w:val="0"/>
                <w:numId w:val="2"/>
              </w:numPr>
            </w:pPr>
            <w:r w:rsidRPr="004E00A5">
              <w:t>итоговое.</w:t>
            </w:r>
          </w:p>
        </w:tc>
      </w:tr>
      <w:tr w:rsidR="00293624" w:rsidRPr="004E00A5" w14:paraId="737DD486" w14:textId="77777777" w:rsidTr="00EA5163">
        <w:trPr>
          <w:tblCellSpacing w:w="15" w:type="dxa"/>
        </w:trPr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7D919C27" w14:textId="77777777" w:rsidR="00293624" w:rsidRPr="004E00A5" w:rsidRDefault="00293624" w:rsidP="00EA5163">
            <w:r w:rsidRPr="004E00A5">
              <w:t>По характеру мыслительных операций</w:t>
            </w:r>
          </w:p>
        </w:tc>
        <w:tc>
          <w:tcPr>
            <w:tcW w:w="6601" w:type="dxa"/>
            <w:tcBorders>
              <w:top w:val="single" w:sz="6" w:space="0" w:color="E1E1E1"/>
              <w:left w:val="nil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14:paraId="562078FB" w14:textId="77777777" w:rsidR="00293624" w:rsidRPr="004E00A5" w:rsidRDefault="00293624" w:rsidP="00EA5163">
            <w:pPr>
              <w:numPr>
                <w:ilvl w:val="0"/>
                <w:numId w:val="3"/>
              </w:numPr>
            </w:pPr>
            <w:r w:rsidRPr="004E00A5">
              <w:t>констатирующее (наблюдение особенностей объекта или явления вне связи с другими объектами или явлениями);</w:t>
            </w:r>
          </w:p>
          <w:p w14:paraId="36CE15EB" w14:textId="77777777" w:rsidR="00293624" w:rsidRPr="004E00A5" w:rsidRDefault="00293624" w:rsidP="00EA5163">
            <w:pPr>
              <w:numPr>
                <w:ilvl w:val="0"/>
                <w:numId w:val="3"/>
              </w:numPr>
            </w:pPr>
            <w:r w:rsidRPr="004E00A5">
              <w:t>сравнительное (есть возможность увидеть изменение свойств или качеств объекта во время какого-либо процесса);</w:t>
            </w:r>
          </w:p>
          <w:p w14:paraId="1B2B9EF5" w14:textId="77777777" w:rsidR="00293624" w:rsidRPr="004E00A5" w:rsidRDefault="00293624" w:rsidP="00EA5163">
            <w:pPr>
              <w:numPr>
                <w:ilvl w:val="0"/>
                <w:numId w:val="3"/>
              </w:numPr>
            </w:pPr>
            <w:r w:rsidRPr="004E00A5">
              <w:t>обобщающее (есть возможность определить закономерность какого-либо процесса, рассмотренного в виде отдельных этапов в предыдущих экспериментах).</w:t>
            </w:r>
          </w:p>
        </w:tc>
      </w:tr>
      <w:tr w:rsidR="00293624" w:rsidRPr="004E00A5" w14:paraId="43BA6E0B" w14:textId="77777777" w:rsidTr="00EA5163">
        <w:trPr>
          <w:tblCellSpacing w:w="15" w:type="dxa"/>
        </w:trPr>
        <w:tc>
          <w:tcPr>
            <w:tcW w:w="0" w:type="auto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14:paraId="3D4F095F" w14:textId="77777777" w:rsidR="00293624" w:rsidRPr="004E00A5" w:rsidRDefault="00293624" w:rsidP="00EA5163">
            <w:r w:rsidRPr="004E00A5">
              <w:t>По способу применения</w:t>
            </w:r>
          </w:p>
        </w:tc>
        <w:tc>
          <w:tcPr>
            <w:tcW w:w="6601" w:type="dxa"/>
            <w:tcBorders>
              <w:top w:val="single" w:sz="12" w:space="0" w:color="DDDDDD"/>
              <w:left w:val="nil"/>
              <w:bottom w:val="single" w:sz="12" w:space="0" w:color="DDDDDD"/>
              <w:right w:val="single" w:sz="6" w:space="0" w:color="DDDDDD"/>
            </w:tcBorders>
            <w:shd w:val="clear" w:color="auto" w:fill="F0F0F0"/>
            <w:vAlign w:val="center"/>
            <w:hideMark/>
          </w:tcPr>
          <w:p w14:paraId="1C27628C" w14:textId="77777777" w:rsidR="00293624" w:rsidRPr="004E00A5" w:rsidRDefault="00293624" w:rsidP="00EA5163">
            <w:pPr>
              <w:numPr>
                <w:ilvl w:val="0"/>
                <w:numId w:val="4"/>
              </w:numPr>
            </w:pPr>
            <w:r w:rsidRPr="004E00A5">
              <w:t>демонстрационное;</w:t>
            </w:r>
          </w:p>
          <w:p w14:paraId="2DFC50F4" w14:textId="77777777" w:rsidR="00293624" w:rsidRPr="004E00A5" w:rsidRDefault="00293624" w:rsidP="00EA5163">
            <w:pPr>
              <w:numPr>
                <w:ilvl w:val="0"/>
                <w:numId w:val="4"/>
              </w:numPr>
            </w:pPr>
            <w:r w:rsidRPr="004E00A5">
              <w:t>фронтальное.</w:t>
            </w:r>
          </w:p>
        </w:tc>
      </w:tr>
    </w:tbl>
    <w:p w14:paraId="621C67D2" w14:textId="77777777" w:rsidR="00293624" w:rsidRDefault="00293624" w:rsidP="00293624">
      <w:r w:rsidRPr="004E00A5">
        <w:t>В опытно-экспериментальной деятельности осуществляется развитие умственных и практических способностей детей. Если в процессе исследования задачей было получение новой информации при помощи совершенствования практических навыков, то опытно-экспериментальная деятельность в этом случае носит познавательный характер. Формирование новых навыков экспериментирования и обучение работать с различными инструментами осуществляется в рамках исследовательской опытно-экспериментальной деятельности.</w:t>
      </w:r>
    </w:p>
    <w:p w14:paraId="76C7DC98" w14:textId="77777777" w:rsidR="00293624" w:rsidRPr="004E00A5" w:rsidRDefault="00293624" w:rsidP="00293624">
      <w:pPr>
        <w:rPr>
          <w:b/>
          <w:bCs/>
        </w:rPr>
      </w:pPr>
      <w:r w:rsidRPr="004E00A5">
        <w:rPr>
          <w:b/>
          <w:bCs/>
        </w:rPr>
        <w:t>Виды занятий по экспериментированию</w:t>
      </w:r>
    </w:p>
    <w:p w14:paraId="6C66B657" w14:textId="77777777" w:rsidR="00293624" w:rsidRDefault="00293624" w:rsidP="00293624">
      <w:r w:rsidRPr="004E00A5">
        <w:t>Игры-эксперименты. Поскольку ведущей деятельностью детей дошкольного возраста является игра, первые опыты и эксперименты проводятся в русле игровой направленности. На занятии присутствует сказочный персонаж, который даёт ребятам задания или просит о помощи в проблемной ситуации. Возможно создание игровой ситуации, где дети будут действовать в вымышленных условиях (царство снега и льда, в гостях у Феи воздуха и др.).</w:t>
      </w:r>
    </w:p>
    <w:p w14:paraId="3B6E2303" w14:textId="77777777" w:rsidR="00293624" w:rsidRDefault="00293624" w:rsidP="00293624">
      <w:r w:rsidRPr="004E00A5">
        <w:t>Моделирование. Знания о свойствах предметов дети могут получить через изучение или построение моделей реально существующих объектов (вулкан, айсберг, полярное сияние). К моделированию в опытно-экспериментальной деятельности способны дети 3–4 лет (например, моделируют вихрь при мощи кусочков бумаги и создания воздушного потока), педагогу важно учитывать возрастные особенности детей, модель должна быть понятной и доступной.</w:t>
      </w:r>
    </w:p>
    <w:p w14:paraId="0B420A3A" w14:textId="77777777" w:rsidR="00293624" w:rsidRPr="004E00A5" w:rsidRDefault="00293624" w:rsidP="00293624">
      <w:r w:rsidRPr="004E00A5">
        <w:t xml:space="preserve">Опыты. Проведение опытов позволяет в наглядной форме объяснить физические явления на занятиях по окружающему миру. Необходимо провести инструктаж по работе в мини-лаборатории или </w:t>
      </w:r>
      <w:r w:rsidRPr="004E00A5">
        <w:lastRenderedPageBreak/>
        <w:t>экспериментированию на рабочем месте, проговорить совместно с воспитанниками правила безопасности. Самостоятельное проведение опыта ярче откладывается в памяти ребёнка. Дошкольники ставят опыты с водой, воздухом, различными видами почвы, магнитами. Комплексные виды опытов в детском саду обычно направлены на расширение представлений о свойствах почвы, воды, воздуха.</w:t>
      </w:r>
    </w:p>
    <w:p w14:paraId="7F8F0844" w14:textId="77777777" w:rsidR="00293624" w:rsidRDefault="00293624" w:rsidP="00293624"/>
    <w:p w14:paraId="4A64CE37" w14:textId="113AD7EB" w:rsidR="00293624" w:rsidRDefault="00293624"/>
    <w:p w14:paraId="197A12E3" w14:textId="7B3350FF" w:rsidR="00060B27" w:rsidRPr="00060B27" w:rsidRDefault="00060B27" w:rsidP="00060B27"/>
    <w:p w14:paraId="7AB7523A" w14:textId="65DA6431" w:rsidR="00060B27" w:rsidRPr="00060B27" w:rsidRDefault="00060B27" w:rsidP="00060B27"/>
    <w:p w14:paraId="0642A603" w14:textId="45E77E62" w:rsidR="00060B27" w:rsidRPr="00060B27" w:rsidRDefault="00060B27" w:rsidP="00060B27"/>
    <w:p w14:paraId="5CE83F68" w14:textId="54D54F66" w:rsidR="00060B27" w:rsidRPr="00060B27" w:rsidRDefault="00060B27" w:rsidP="00060B27"/>
    <w:p w14:paraId="1653D4FF" w14:textId="291F056B" w:rsidR="00060B27" w:rsidRPr="00060B27" w:rsidRDefault="00060B27" w:rsidP="00060B27"/>
    <w:p w14:paraId="261F97FD" w14:textId="25168EA4" w:rsidR="00060B27" w:rsidRPr="00060B27" w:rsidRDefault="00060B27" w:rsidP="00060B27"/>
    <w:p w14:paraId="6D6AF939" w14:textId="3BE80322" w:rsidR="00060B27" w:rsidRPr="00060B27" w:rsidRDefault="00060B27" w:rsidP="00060B27"/>
    <w:p w14:paraId="4ECCF9E8" w14:textId="289C08DB" w:rsidR="00060B27" w:rsidRPr="00060B27" w:rsidRDefault="00060B27" w:rsidP="00060B27"/>
    <w:p w14:paraId="050C8FA8" w14:textId="4DEFC831" w:rsidR="00060B27" w:rsidRPr="00060B27" w:rsidRDefault="00060B27" w:rsidP="00060B27"/>
    <w:p w14:paraId="02DFE76E" w14:textId="62BE2274" w:rsidR="00060B27" w:rsidRPr="00060B27" w:rsidRDefault="00060B27" w:rsidP="00060B27"/>
    <w:p w14:paraId="333C9E86" w14:textId="379A581E" w:rsidR="00060B27" w:rsidRPr="00060B27" w:rsidRDefault="00060B27" w:rsidP="00060B27"/>
    <w:p w14:paraId="37333DC8" w14:textId="43D5F50D" w:rsidR="00060B27" w:rsidRPr="00060B27" w:rsidRDefault="00060B27" w:rsidP="00060B27"/>
    <w:p w14:paraId="0226D3EF" w14:textId="269D33FE" w:rsidR="00060B27" w:rsidRPr="00060B27" w:rsidRDefault="00060B27" w:rsidP="00060B27"/>
    <w:p w14:paraId="77E06BA4" w14:textId="778E77A6" w:rsidR="00060B27" w:rsidRPr="00060B27" w:rsidRDefault="00060B27" w:rsidP="00060B27"/>
    <w:p w14:paraId="2F910BEC" w14:textId="6A8336DF" w:rsidR="00060B27" w:rsidRPr="00060B27" w:rsidRDefault="00060B27" w:rsidP="00060B27"/>
    <w:p w14:paraId="46DCF68F" w14:textId="25EB94DB" w:rsidR="00060B27" w:rsidRPr="00060B27" w:rsidRDefault="00060B27" w:rsidP="00060B27"/>
    <w:p w14:paraId="59BA6548" w14:textId="5ECC5F2F" w:rsidR="00060B27" w:rsidRPr="00060B27" w:rsidRDefault="00060B27" w:rsidP="00060B27"/>
    <w:p w14:paraId="616C7AB8" w14:textId="19ACCD39" w:rsidR="00060B27" w:rsidRPr="00060B27" w:rsidRDefault="00060B27" w:rsidP="00060B27"/>
    <w:p w14:paraId="1549B829" w14:textId="482AB611" w:rsidR="00060B27" w:rsidRPr="00060B27" w:rsidRDefault="00060B27" w:rsidP="00060B27"/>
    <w:p w14:paraId="2997745B" w14:textId="32579A28" w:rsidR="00060B27" w:rsidRPr="00060B27" w:rsidRDefault="00060B27" w:rsidP="00060B27"/>
    <w:p w14:paraId="65C1B4DD" w14:textId="5344754D" w:rsidR="00060B27" w:rsidRPr="00060B27" w:rsidRDefault="00060B27" w:rsidP="00060B27"/>
    <w:p w14:paraId="0454DDD9" w14:textId="46CF7D43" w:rsidR="00060B27" w:rsidRPr="00060B27" w:rsidRDefault="00060B27" w:rsidP="00060B27"/>
    <w:p w14:paraId="21054C5B" w14:textId="634F10CE" w:rsidR="00060B27" w:rsidRPr="00060B27" w:rsidRDefault="00060B27" w:rsidP="00060B27"/>
    <w:p w14:paraId="6B448F31" w14:textId="40363B45" w:rsidR="00060B27" w:rsidRPr="00060B27" w:rsidRDefault="00060B27" w:rsidP="00060B27"/>
    <w:p w14:paraId="7B8C9244" w14:textId="5AD4307D" w:rsidR="00060B27" w:rsidRDefault="00060B27" w:rsidP="00060B27"/>
    <w:p w14:paraId="195519EF" w14:textId="70D0963A" w:rsidR="00060B27" w:rsidRDefault="00060B27" w:rsidP="00060B27"/>
    <w:p w14:paraId="0D2015F3" w14:textId="714569A9" w:rsidR="00060B27" w:rsidRDefault="00060B27" w:rsidP="00060B27">
      <w:pPr>
        <w:tabs>
          <w:tab w:val="left" w:pos="1440"/>
        </w:tabs>
      </w:pPr>
      <w:r>
        <w:tab/>
      </w:r>
    </w:p>
    <w:p w14:paraId="46B2B1F7" w14:textId="77777777" w:rsidR="00060B27" w:rsidRPr="003A6B76" w:rsidRDefault="00060B27" w:rsidP="00060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Муниципальное бюджетное дошкольное </w:t>
      </w:r>
    </w:p>
    <w:p w14:paraId="50623D4D" w14:textId="77777777" w:rsidR="00060B27" w:rsidRPr="003A6B76" w:rsidRDefault="00060B27" w:rsidP="00060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учреждение</w:t>
      </w:r>
    </w:p>
    <w:p w14:paraId="63D69461" w14:textId="77777777" w:rsidR="00060B27" w:rsidRPr="003A6B76" w:rsidRDefault="00060B27" w:rsidP="00060B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общеразвивающего вида № 45»</w:t>
      </w:r>
    </w:p>
    <w:p w14:paraId="3A072C2C" w14:textId="77777777" w:rsidR="00060B27" w:rsidRPr="003A6B76" w:rsidRDefault="00060B27" w:rsidP="00060B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141337 Московская область Сергиево-Посадский городской округ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Мишутино </w:t>
      </w:r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д.12 А  </w:t>
      </w:r>
    </w:p>
    <w:p w14:paraId="40367325" w14:textId="77777777" w:rsidR="00060B27" w:rsidRPr="003A6B76" w:rsidRDefault="00060B27" w:rsidP="00060B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 (8- 496) 548-37-81</w:t>
      </w:r>
    </w:p>
    <w:p w14:paraId="03EC2025" w14:textId="77777777" w:rsidR="00060B27" w:rsidRPr="003A6B76" w:rsidRDefault="00060B27" w:rsidP="00060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9ECC8" w14:textId="77777777" w:rsidR="00060B27" w:rsidRPr="003A6B76" w:rsidRDefault="00060B27" w:rsidP="00060B27">
      <w:pPr>
        <w:jc w:val="center"/>
        <w:rPr>
          <w:rFonts w:ascii="Calibri" w:eastAsia="Calibri" w:hAnsi="Calibri" w:cs="Times New Roman"/>
        </w:rPr>
      </w:pPr>
    </w:p>
    <w:p w14:paraId="701D771D" w14:textId="77777777" w:rsidR="00060B27" w:rsidRPr="003A6B76" w:rsidRDefault="00060B27" w:rsidP="00060B27">
      <w:pPr>
        <w:jc w:val="center"/>
        <w:rPr>
          <w:rFonts w:ascii="Calibri" w:eastAsia="Calibri" w:hAnsi="Calibri" w:cs="Times New Roman"/>
        </w:rPr>
      </w:pPr>
    </w:p>
    <w:p w14:paraId="356F9829" w14:textId="77777777" w:rsidR="00060B27" w:rsidRPr="003A6B76" w:rsidRDefault="00060B27" w:rsidP="00060B27">
      <w:pPr>
        <w:jc w:val="center"/>
        <w:rPr>
          <w:rFonts w:ascii="Calibri" w:eastAsia="Calibri" w:hAnsi="Calibri" w:cs="Times New Roman"/>
        </w:rPr>
      </w:pPr>
    </w:p>
    <w:p w14:paraId="152D23DB" w14:textId="77777777" w:rsidR="00060B27" w:rsidRPr="003A6B76" w:rsidRDefault="00060B27" w:rsidP="00060B27">
      <w:pPr>
        <w:jc w:val="center"/>
        <w:rPr>
          <w:rFonts w:ascii="Calibri" w:eastAsia="Calibri" w:hAnsi="Calibri" w:cs="Times New Roman"/>
        </w:rPr>
      </w:pPr>
    </w:p>
    <w:p w14:paraId="7FC53C8E" w14:textId="77777777" w:rsidR="00060B27" w:rsidRDefault="00060B27" w:rsidP="00060B27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Дистанционный мастер-класс для детей и их родителей</w:t>
      </w:r>
    </w:p>
    <w:p w14:paraId="4CB11609" w14:textId="77777777" w:rsidR="00060B27" w:rsidRPr="003A6B76" w:rsidRDefault="00060B27" w:rsidP="00060B27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«Украшаем ёлку ёлочками»</w:t>
      </w:r>
    </w:p>
    <w:p w14:paraId="40A73A40" w14:textId="77777777" w:rsidR="00060B27" w:rsidRPr="003A6B76" w:rsidRDefault="00060B27" w:rsidP="00060B27">
      <w:pPr>
        <w:rPr>
          <w:rFonts w:ascii="Times New Roman" w:eastAsia="Calibri" w:hAnsi="Times New Roman" w:cs="Times New Roman"/>
          <w:sz w:val="40"/>
          <w:szCs w:val="40"/>
        </w:rPr>
      </w:pPr>
    </w:p>
    <w:p w14:paraId="6A728110" w14:textId="77777777" w:rsidR="00060B27" w:rsidRPr="003A6B76" w:rsidRDefault="00060B27" w:rsidP="00060B27">
      <w:pPr>
        <w:rPr>
          <w:rFonts w:ascii="Times New Roman" w:eastAsia="Calibri" w:hAnsi="Times New Roman" w:cs="Times New Roman"/>
          <w:sz w:val="40"/>
          <w:szCs w:val="40"/>
        </w:rPr>
      </w:pPr>
    </w:p>
    <w:p w14:paraId="45CE3E85" w14:textId="77777777" w:rsidR="00060B27" w:rsidRPr="003A6B76" w:rsidRDefault="00060B27" w:rsidP="00060B27">
      <w:pPr>
        <w:rPr>
          <w:rFonts w:ascii="Times New Roman" w:eastAsia="Calibri" w:hAnsi="Times New Roman" w:cs="Times New Roman"/>
          <w:sz w:val="40"/>
          <w:szCs w:val="40"/>
        </w:rPr>
      </w:pPr>
    </w:p>
    <w:p w14:paraId="144149E3" w14:textId="77777777" w:rsidR="00060B27" w:rsidRPr="003A6B76" w:rsidRDefault="00060B27" w:rsidP="00060B27">
      <w:pPr>
        <w:rPr>
          <w:rFonts w:ascii="Times New Roman" w:eastAsia="Calibri" w:hAnsi="Times New Roman" w:cs="Times New Roman"/>
          <w:sz w:val="40"/>
          <w:szCs w:val="40"/>
        </w:rPr>
      </w:pPr>
    </w:p>
    <w:p w14:paraId="27BC4D94" w14:textId="77777777" w:rsidR="00060B27" w:rsidRPr="003A6B76" w:rsidRDefault="00060B27" w:rsidP="00060B27">
      <w:pPr>
        <w:rPr>
          <w:rFonts w:ascii="Times New Roman" w:eastAsia="Calibri" w:hAnsi="Times New Roman" w:cs="Times New Roman"/>
          <w:sz w:val="28"/>
          <w:szCs w:val="28"/>
        </w:rPr>
      </w:pPr>
    </w:p>
    <w:p w14:paraId="7DF8DE82" w14:textId="77777777" w:rsidR="00060B27" w:rsidRPr="003A6B76" w:rsidRDefault="00060B27" w:rsidP="00060B27">
      <w:pPr>
        <w:tabs>
          <w:tab w:val="left" w:pos="5865"/>
        </w:tabs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A6B76">
        <w:rPr>
          <w:rFonts w:ascii="Times New Roman" w:eastAsia="Calibri" w:hAnsi="Times New Roman" w:cs="Times New Roman"/>
          <w:sz w:val="28"/>
          <w:szCs w:val="28"/>
        </w:rPr>
        <w:tab/>
        <w:t xml:space="preserve">Воспитатель </w:t>
      </w:r>
      <w:r w:rsidRPr="003A6B76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3A6B76">
        <w:rPr>
          <w:rFonts w:ascii="Times New Roman" w:eastAsia="Calibri" w:hAnsi="Times New Roman" w:cs="Times New Roman"/>
          <w:sz w:val="28"/>
          <w:szCs w:val="28"/>
        </w:rPr>
        <w:t xml:space="preserve"> категории:  Тоболкина М.В.</w:t>
      </w:r>
    </w:p>
    <w:p w14:paraId="4F7D26D3" w14:textId="77777777" w:rsidR="00060B27" w:rsidRPr="003A6B76" w:rsidRDefault="00060B27" w:rsidP="00060B27">
      <w:pPr>
        <w:rPr>
          <w:rFonts w:ascii="Times New Roman" w:eastAsia="Calibri" w:hAnsi="Times New Roman" w:cs="Times New Roman"/>
          <w:sz w:val="28"/>
          <w:szCs w:val="28"/>
        </w:rPr>
      </w:pPr>
    </w:p>
    <w:p w14:paraId="0F474166" w14:textId="77777777" w:rsidR="00060B27" w:rsidRPr="003A6B76" w:rsidRDefault="00060B27" w:rsidP="00060B27">
      <w:pPr>
        <w:rPr>
          <w:rFonts w:ascii="Times New Roman" w:eastAsia="Calibri" w:hAnsi="Times New Roman" w:cs="Times New Roman"/>
          <w:sz w:val="28"/>
          <w:szCs w:val="28"/>
        </w:rPr>
      </w:pPr>
    </w:p>
    <w:p w14:paraId="3BA4AA3D" w14:textId="77777777" w:rsidR="00060B27" w:rsidRPr="003A6B76" w:rsidRDefault="00060B27" w:rsidP="00060B27">
      <w:pPr>
        <w:rPr>
          <w:rFonts w:ascii="Times New Roman" w:eastAsia="Calibri" w:hAnsi="Times New Roman" w:cs="Times New Roman"/>
          <w:sz w:val="28"/>
          <w:szCs w:val="28"/>
        </w:rPr>
      </w:pPr>
    </w:p>
    <w:p w14:paraId="3723CB3D" w14:textId="77777777" w:rsidR="00060B27" w:rsidRPr="003A6B76" w:rsidRDefault="00060B27" w:rsidP="00060B27">
      <w:pPr>
        <w:rPr>
          <w:rFonts w:ascii="Times New Roman" w:eastAsia="Calibri" w:hAnsi="Times New Roman" w:cs="Times New Roman"/>
          <w:sz w:val="28"/>
          <w:szCs w:val="28"/>
        </w:rPr>
      </w:pPr>
    </w:p>
    <w:p w14:paraId="7338BE45" w14:textId="77777777" w:rsidR="00060B27" w:rsidRDefault="00060B27" w:rsidP="00060B27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6B76">
        <w:rPr>
          <w:rFonts w:ascii="Times New Roman" w:eastAsia="Calibri" w:hAnsi="Times New Roman" w:cs="Times New Roman"/>
          <w:sz w:val="28"/>
          <w:szCs w:val="28"/>
        </w:rPr>
        <w:t>Сергиев Посад</w:t>
      </w:r>
    </w:p>
    <w:p w14:paraId="62E85879" w14:textId="77777777" w:rsidR="00060B27" w:rsidRDefault="00060B27" w:rsidP="00060B27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696FA18" w14:textId="77777777" w:rsidR="00060B27" w:rsidRPr="003A6B76" w:rsidRDefault="00060B27" w:rsidP="00060B27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9051FEA" w14:textId="77777777" w:rsidR="00060B27" w:rsidRDefault="00060B27" w:rsidP="00060B27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6B76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3A6B76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04A652DE" w14:textId="77777777" w:rsidR="00060B27" w:rsidRPr="003A6B76" w:rsidRDefault="00060B27" w:rsidP="00060B27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BC5AF9D" w14:textId="77777777" w:rsidR="00060B27" w:rsidRPr="003A6B76" w:rsidRDefault="00060B27" w:rsidP="00060B27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69EF173D" w14:textId="77777777" w:rsidR="00060B27" w:rsidRPr="009823E4" w:rsidRDefault="00060B27" w:rsidP="00060B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23E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Описание:</w:t>
      </w:r>
      <w:r w:rsidRPr="009823E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Данный мастер-класс п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редназначен для детей 4 - 5 лет и их родителей</w:t>
      </w:r>
      <w:r w:rsidRPr="009823E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Новый Год - самый веселый, яркий, долгожданный и радостный праздник, его любят и взрослые, и дети, </w:t>
      </w:r>
      <w:r w:rsidRPr="009823E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и каждый отмечает его по-своему. Елка – это непременный атрибут Нового года и без этой пушистой красавицы праздник теряет всю свою прелесть. Дети принимают самое активное участие в украшении новогоднего символа, с удовольствием развешивая гирлянды, игрушки и сверкающие шары, особенно сделанные своими руками. И вот пришла идея сделать новогоднюю игрушку «Ёлочку-красавицу».</w:t>
      </w:r>
      <w:r w:rsidRPr="009823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823E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Назначение:</w:t>
      </w:r>
      <w:r w:rsidRPr="009823E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украшение ёлки, интерьера, может быть подарком.</w:t>
      </w:r>
      <w:r w:rsidRPr="009823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823E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9823E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Изготовление украшения на ёлку.</w:t>
      </w:r>
      <w:r w:rsidRPr="009823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823E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9823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823E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закреплять и расширять навыки работы с бумагой;</w:t>
      </w:r>
      <w:r w:rsidRPr="009823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823E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развивать мелкую моторику, глазомер, познавательный интерес;</w:t>
      </w:r>
      <w:r w:rsidRPr="009823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823E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воспитывать умение доводить начатое дело до конца;</w:t>
      </w:r>
      <w:r w:rsidRPr="009823E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823E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воспитывать работоспособность, творческий интерес к выполняемой работе.</w:t>
      </w:r>
    </w:p>
    <w:p w14:paraId="145B6D15" w14:textId="77777777" w:rsidR="00060B27" w:rsidRPr="009823E4" w:rsidRDefault="00060B27" w:rsidP="00060B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12748404" w14:textId="77777777" w:rsidR="00060B27" w:rsidRDefault="00060B27" w:rsidP="00060B27">
      <w:pPr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Новогодняя елка - главное и неотъемлемое украшение новогоднего праздника. Традиция украшать елку на новый год - очень древняя. Эта лесная красавица каждый год радует нас своим величием и красотой, она способна разжечь атмосферу праздника даже тогда, когда ее, не наряженную, занесут в дом. А украшают елку так, первым делом вешают электрическую гирлянду с лампочками, потом - игрушки: сначала крупные, затем и маленькие. Одинаковые по форме и цвету украшения лучше не вешать рядом. В последнюю очередь надевают звезду на верхушку, раскидывают блестящую мишуру. Можно попробовать украсить елку мандаринами, яблоками, конфетами в ярких обертках, грецкими орехами, обернутыми золотой фольгой, шоколадными медальками, зверюшками, и человечками из шоколада. Елочные украшения также можно сделать своими руками.</w:t>
      </w:r>
      <w:r>
        <w:rPr>
          <w:rFonts w:ascii="Arial" w:hAnsi="Arial" w:cs="Arial"/>
          <w:color w:val="000000"/>
          <w:sz w:val="23"/>
          <w:szCs w:val="23"/>
        </w:rPr>
        <w:br/>
      </w:r>
    </w:p>
    <w:p w14:paraId="1AF94893" w14:textId="77777777" w:rsidR="00060B27" w:rsidRDefault="00060B27" w:rsidP="00060B2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9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Ёлка.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автор: Татьяна Лаврова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Ёлка в праздничном наряде,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Вся блестит, как на параде!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Разноцветные хлопушки,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Бусы, шарики, витушки,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Дождь струится золотой,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макушка – со звездой!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Возле ёлки хоровод,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Водит маленький народ.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Рада ёлке детвора,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Смех, веселье до утра!</w:t>
      </w:r>
    </w:p>
    <w:p w14:paraId="6861EEF0" w14:textId="77777777" w:rsidR="00060B27" w:rsidRDefault="00060B27" w:rsidP="00060B2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10186E98" w14:textId="77777777" w:rsidR="00060B27" w:rsidRDefault="00060B27" w:rsidP="00060B2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145764EF" w14:textId="77777777" w:rsidR="00060B27" w:rsidRDefault="00060B27" w:rsidP="00060B2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77C7E2A3" w14:textId="77777777" w:rsidR="00060B27" w:rsidRDefault="00060B27" w:rsidP="00060B2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4A4E81CC" w14:textId="77777777" w:rsidR="00060B27" w:rsidRDefault="00060B27" w:rsidP="00060B2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40D64F3E" w14:textId="77777777" w:rsidR="00060B27" w:rsidRDefault="00060B27" w:rsidP="00060B2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78AAD915" w14:textId="77777777" w:rsidR="00060B27" w:rsidRDefault="00060B27" w:rsidP="00060B2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4D56F97B" w14:textId="77777777" w:rsidR="00060B27" w:rsidRDefault="00060B27" w:rsidP="00060B2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1CADD175" w14:textId="77777777" w:rsidR="00060B27" w:rsidRDefault="00060B27" w:rsidP="00060B2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53492CF3" w14:textId="77777777" w:rsidR="00060B27" w:rsidRDefault="00060B27" w:rsidP="00060B27">
      <w:pPr>
        <w:rPr>
          <w:noProof/>
          <w:lang w:eastAsia="ru-RU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Для изготовления новогодней игрушки нам понадобится:</w:t>
      </w:r>
      <w:r w:rsidRPr="002177AE">
        <w:rPr>
          <w:noProof/>
          <w:lang w:eastAsia="ru-RU"/>
        </w:rPr>
        <w:t xml:space="preserve"> </w:t>
      </w:r>
    </w:p>
    <w:p w14:paraId="394E5000" w14:textId="77777777" w:rsidR="00060B27" w:rsidRDefault="00060B27" w:rsidP="00060B2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EF181AF" wp14:editId="120906E5">
            <wp:extent cx="4705094" cy="301942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1217_23011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489" cy="302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FF528" w14:textId="77777777" w:rsidR="00060B27" w:rsidRDefault="00060B27" w:rsidP="00060B2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Ножницы, клеевой пистолет, нитка, блестящий плотный фетр.</w:t>
      </w:r>
    </w:p>
    <w:p w14:paraId="584CBB3F" w14:textId="77777777" w:rsidR="00060B27" w:rsidRDefault="00060B27" w:rsidP="00060B2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Из фетра вырезаем три елочки. Каждую деталь складываем пополам.</w:t>
      </w:r>
    </w:p>
    <w:p w14:paraId="12B8572D" w14:textId="77777777" w:rsidR="00060B27" w:rsidRDefault="00060B27" w:rsidP="00060B27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7F5A3D74" wp14:editId="43F4892C">
            <wp:extent cx="3962105" cy="4076700"/>
            <wp:effectExtent l="0" t="0" r="63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01217_23035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7014" cy="408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5136B" w14:textId="77777777" w:rsidR="00060B27" w:rsidRDefault="00060B27" w:rsidP="00060B27"/>
    <w:p w14:paraId="08F6C0F2" w14:textId="77777777" w:rsidR="00060B27" w:rsidRDefault="00060B27" w:rsidP="00060B27"/>
    <w:p w14:paraId="7D54CBEB" w14:textId="77777777" w:rsidR="00060B27" w:rsidRDefault="00060B27" w:rsidP="00060B27"/>
    <w:p w14:paraId="391FE591" w14:textId="77777777" w:rsidR="00060B27" w:rsidRDefault="00060B27" w:rsidP="00060B27"/>
    <w:p w14:paraId="17B6B46F" w14:textId="77777777" w:rsidR="00060B27" w:rsidRDefault="00060B27" w:rsidP="00060B27">
      <w:r>
        <w:lastRenderedPageBreak/>
        <w:t xml:space="preserve">Промазываем клеем и соединяем все детали вместе, проложив в верхушке веревочку. </w:t>
      </w:r>
    </w:p>
    <w:p w14:paraId="5734C81C" w14:textId="77777777" w:rsidR="00060B27" w:rsidRDefault="00060B27" w:rsidP="00060B27">
      <w:r>
        <w:rPr>
          <w:noProof/>
          <w:lang w:eastAsia="ru-RU"/>
        </w:rPr>
        <w:drawing>
          <wp:inline distT="0" distB="0" distL="0" distR="0" wp14:anchorId="173F248B" wp14:editId="6C69ADE1">
            <wp:extent cx="3895725" cy="3669665"/>
            <wp:effectExtent l="0" t="0" r="952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01217_23073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9243" cy="367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DC672" w14:textId="77777777" w:rsidR="00060B27" w:rsidRDefault="00060B27" w:rsidP="00060B27"/>
    <w:p w14:paraId="22E2C8F3" w14:textId="77777777" w:rsidR="00060B27" w:rsidRDefault="00060B27" w:rsidP="00060B27">
      <w:r>
        <w:t>У нас получилась трехмерная елочка.</w:t>
      </w:r>
    </w:p>
    <w:p w14:paraId="7143DB54" w14:textId="77777777" w:rsidR="00060B27" w:rsidRDefault="00060B27" w:rsidP="00060B27">
      <w:r>
        <w:rPr>
          <w:noProof/>
          <w:lang w:eastAsia="ru-RU"/>
        </w:rPr>
        <w:drawing>
          <wp:inline distT="0" distB="0" distL="0" distR="0" wp14:anchorId="2D407239" wp14:editId="1C6AB453">
            <wp:extent cx="3810000" cy="4355465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01217_23084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4593" cy="436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2298A" w14:textId="77777777" w:rsidR="00060B27" w:rsidRDefault="00060B27" w:rsidP="00060B27"/>
    <w:p w14:paraId="2C406F12" w14:textId="77777777" w:rsidR="00060B27" w:rsidRDefault="00060B27" w:rsidP="00060B27">
      <w:r>
        <w:t>Для следующего украшения нам потребуется: ножницы, клеевой пистолет, фетр, нитка с иголкой, синтепон, набор декоративных украшений.</w:t>
      </w:r>
    </w:p>
    <w:p w14:paraId="3EF1DA82" w14:textId="77777777" w:rsidR="00060B27" w:rsidRDefault="00060B27" w:rsidP="00060B27">
      <w:r>
        <w:rPr>
          <w:noProof/>
          <w:lang w:eastAsia="ru-RU"/>
        </w:rPr>
        <w:drawing>
          <wp:inline distT="0" distB="0" distL="0" distR="0" wp14:anchorId="44948FCC" wp14:editId="125D4F11">
            <wp:extent cx="4933950" cy="3700331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01217_22220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4198" cy="370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88651" w14:textId="77777777" w:rsidR="00060B27" w:rsidRDefault="00060B27" w:rsidP="00060B27"/>
    <w:p w14:paraId="6225AA24" w14:textId="77777777" w:rsidR="00060B27" w:rsidRDefault="00060B27" w:rsidP="00060B27">
      <w:r>
        <w:t>Из зеленого фетра вырезаем две детали елочки. Сшиваем детали ниткой контрастного цвета, наполнив синтепоном</w:t>
      </w:r>
    </w:p>
    <w:p w14:paraId="59FD0350" w14:textId="77777777" w:rsidR="00060B27" w:rsidRDefault="00060B27" w:rsidP="00060B27">
      <w:r>
        <w:rPr>
          <w:noProof/>
          <w:lang w:eastAsia="ru-RU"/>
        </w:rPr>
        <w:drawing>
          <wp:inline distT="0" distB="0" distL="0" distR="0" wp14:anchorId="20AEFD5E" wp14:editId="743ACFD8">
            <wp:extent cx="2647950" cy="35305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01217_22424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55" cy="353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0F44835D" wp14:editId="52703DDB">
            <wp:extent cx="2686050" cy="3581303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201217_22472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122" cy="358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504E7" w14:textId="77777777" w:rsidR="00060B27" w:rsidRDefault="00060B27" w:rsidP="00060B27">
      <w:r>
        <w:lastRenderedPageBreak/>
        <w:t>Приклеиваем петельку к макушке елки и украшаем ее с помощью клея и декоративных деталей по желанию.</w:t>
      </w:r>
    </w:p>
    <w:p w14:paraId="564A00E3" w14:textId="77777777" w:rsidR="00060B27" w:rsidRDefault="00060B27" w:rsidP="00060B27">
      <w:r>
        <w:rPr>
          <w:noProof/>
          <w:lang w:eastAsia="ru-RU"/>
        </w:rPr>
        <w:drawing>
          <wp:inline distT="0" distB="0" distL="0" distR="0" wp14:anchorId="3701E7CE" wp14:editId="5F269D3B">
            <wp:extent cx="4248150" cy="566404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201217_22583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0271" cy="566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0DEAD" w14:textId="77777777" w:rsidR="00060B27" w:rsidRDefault="00060B27" w:rsidP="00060B27"/>
    <w:p w14:paraId="523B875C" w14:textId="77777777" w:rsidR="00060B27" w:rsidRDefault="00060B27" w:rsidP="00060B27">
      <w:r>
        <w:t>И еще один вариант создания елочки как украшения. Нам потребуется: ножницы, клеевой пистолет, пряжа для вязание разных цветов, синтепон, детали декора и крючок для вязания № 3.</w:t>
      </w:r>
    </w:p>
    <w:p w14:paraId="50C4BFA5" w14:textId="77777777" w:rsidR="00060B27" w:rsidRDefault="00060B27" w:rsidP="00060B27">
      <w:r>
        <w:rPr>
          <w:noProof/>
          <w:lang w:eastAsia="ru-RU"/>
        </w:rPr>
        <w:lastRenderedPageBreak/>
        <w:drawing>
          <wp:inline distT="0" distB="0" distL="0" distR="0" wp14:anchorId="676AC0A4" wp14:editId="056D361D">
            <wp:extent cx="4358253" cy="2809875"/>
            <wp:effectExtent l="0" t="0" r="444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201217_21400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6111" cy="2814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8F403" w14:textId="77777777" w:rsidR="00060B27" w:rsidRDefault="00060B27" w:rsidP="00060B27">
      <w:r>
        <w:t xml:space="preserve">Вяжем по схеме две детали елочки. </w:t>
      </w:r>
    </w:p>
    <w:p w14:paraId="37B5CD1D" w14:textId="77777777" w:rsidR="00060B27" w:rsidRDefault="00060B27" w:rsidP="00060B27">
      <w:r>
        <w:rPr>
          <w:noProof/>
          <w:lang w:eastAsia="ru-RU"/>
        </w:rPr>
        <w:drawing>
          <wp:inline distT="0" distB="0" distL="0" distR="0" wp14:anchorId="49C1A48A" wp14:editId="24D23034">
            <wp:extent cx="4038440" cy="377190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201116_224803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4698" cy="378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AA9F3" w14:textId="77777777" w:rsidR="00060B27" w:rsidRDefault="00060B27" w:rsidP="00060B27">
      <w:r>
        <w:rPr>
          <w:noProof/>
          <w:lang w:eastAsia="ru-RU"/>
        </w:rPr>
        <w:lastRenderedPageBreak/>
        <w:drawing>
          <wp:inline distT="0" distB="0" distL="0" distR="0" wp14:anchorId="2E900E36" wp14:editId="677E06DB">
            <wp:extent cx="4333516" cy="52197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0201217_21455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6797" cy="522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6B601" w14:textId="77777777" w:rsidR="00060B27" w:rsidRDefault="00060B27" w:rsidP="00060B27">
      <w:r>
        <w:t xml:space="preserve">Соединяем детали между собой, обвязывая по краю ниткой контрастного цвета. Заполняем синтепоном для придания объема. </w:t>
      </w:r>
    </w:p>
    <w:p w14:paraId="24A11F54" w14:textId="77777777" w:rsidR="00060B27" w:rsidRDefault="00060B27" w:rsidP="00060B27">
      <w:r>
        <w:rPr>
          <w:noProof/>
          <w:lang w:eastAsia="ru-RU"/>
        </w:rPr>
        <w:drawing>
          <wp:inline distT="0" distB="0" distL="0" distR="0" wp14:anchorId="68D9E635" wp14:editId="0A61799E">
            <wp:extent cx="2476500" cy="330191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0201217_21514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735" cy="3308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ru-RU"/>
        </w:rPr>
        <w:drawing>
          <wp:inline distT="0" distB="0" distL="0" distR="0" wp14:anchorId="58834743" wp14:editId="3F51BD44">
            <wp:extent cx="2476500" cy="330191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0201217_220037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954" cy="3306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BA09F" w14:textId="77777777" w:rsidR="00060B27" w:rsidRDefault="00060B27" w:rsidP="00060B27"/>
    <w:p w14:paraId="0E8DDC11" w14:textId="77777777" w:rsidR="00060B27" w:rsidRDefault="00060B27" w:rsidP="00060B27">
      <w:r>
        <w:t>Приделываем петельку на макушке елки и украшаем декором.</w:t>
      </w:r>
    </w:p>
    <w:p w14:paraId="734025A8" w14:textId="77777777" w:rsidR="00060B27" w:rsidRDefault="00060B27" w:rsidP="00060B27">
      <w:r>
        <w:rPr>
          <w:noProof/>
          <w:lang w:eastAsia="ru-RU"/>
        </w:rPr>
        <w:drawing>
          <wp:inline distT="0" distB="0" distL="0" distR="0" wp14:anchorId="3DD6B112" wp14:editId="7053D16F">
            <wp:extent cx="3514725" cy="4686174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20201217_22145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9383" cy="4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281AB" w14:textId="77777777" w:rsidR="00060B27" w:rsidRPr="00060B27" w:rsidRDefault="00060B27" w:rsidP="00060B27">
      <w:pPr>
        <w:tabs>
          <w:tab w:val="left" w:pos="1440"/>
        </w:tabs>
      </w:pPr>
    </w:p>
    <w:sectPr w:rsidR="00060B27" w:rsidRPr="00060B27" w:rsidSect="00061BA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D2BBC9" w14:textId="77777777" w:rsidR="000D0648" w:rsidRDefault="000D0648" w:rsidP="00293624">
      <w:pPr>
        <w:spacing w:after="0" w:line="240" w:lineRule="auto"/>
      </w:pPr>
      <w:r>
        <w:separator/>
      </w:r>
    </w:p>
  </w:endnote>
  <w:endnote w:type="continuationSeparator" w:id="0">
    <w:p w14:paraId="69A2712C" w14:textId="77777777" w:rsidR="000D0648" w:rsidRDefault="000D0648" w:rsidP="00293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15FB2" w14:textId="77777777" w:rsidR="000D0648" w:rsidRDefault="000D0648" w:rsidP="00293624">
      <w:pPr>
        <w:spacing w:after="0" w:line="240" w:lineRule="auto"/>
      </w:pPr>
      <w:r>
        <w:separator/>
      </w:r>
    </w:p>
  </w:footnote>
  <w:footnote w:type="continuationSeparator" w:id="0">
    <w:p w14:paraId="7E388EB5" w14:textId="77777777" w:rsidR="000D0648" w:rsidRDefault="000D0648" w:rsidP="00293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962A7"/>
    <w:multiLevelType w:val="multilevel"/>
    <w:tmpl w:val="F3A6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74141"/>
    <w:multiLevelType w:val="multilevel"/>
    <w:tmpl w:val="4F22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802865"/>
    <w:multiLevelType w:val="multilevel"/>
    <w:tmpl w:val="C2F0E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DF7F89"/>
    <w:multiLevelType w:val="multilevel"/>
    <w:tmpl w:val="F552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624"/>
    <w:rsid w:val="00060B27"/>
    <w:rsid w:val="000D0648"/>
    <w:rsid w:val="00293624"/>
    <w:rsid w:val="0037618B"/>
    <w:rsid w:val="00B07E42"/>
    <w:rsid w:val="00D4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AC981"/>
  <w15:chartTrackingRefBased/>
  <w15:docId w15:val="{87BC9508-0B09-4CBA-BA40-B6A49EFD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3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93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93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3624"/>
  </w:style>
  <w:style w:type="paragraph" w:styleId="a7">
    <w:name w:val="footer"/>
    <w:basedOn w:val="a"/>
    <w:link w:val="a8"/>
    <w:uiPriority w:val="99"/>
    <w:unhideWhenUsed/>
    <w:rsid w:val="00293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3624"/>
  </w:style>
  <w:style w:type="character" w:styleId="a9">
    <w:name w:val="Strong"/>
    <w:basedOn w:val="a0"/>
    <w:uiPriority w:val="22"/>
    <w:qFormat/>
    <w:rsid w:val="00060B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30</Pages>
  <Words>4227</Words>
  <Characters>24100</Characters>
  <Application>Microsoft Office Word</Application>
  <DocSecurity>0</DocSecurity>
  <Lines>200</Lines>
  <Paragraphs>56</Paragraphs>
  <ScaleCrop>false</ScaleCrop>
  <Company/>
  <LinksUpToDate>false</LinksUpToDate>
  <CharactersWithSpaces>28271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Тоболкина</dc:creator>
  <cp:keywords/>
  <dc:description/>
  <cp:lastModifiedBy>Заведующая</cp:lastModifiedBy>
  <cp:revision>3</cp:revision>
  <dcterms:created xsi:type="dcterms:W3CDTF">2021-10-13T11:27:00Z</dcterms:created>
  <dcterms:modified xsi:type="dcterms:W3CDTF">2021-10-13T12:32:00Z</dcterms:modified>
</cp:coreProperties>
</file>