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1701"/>
        <w:gridCol w:w="2800"/>
      </w:tblGrid>
      <w:tr w:rsidR="00B267E2" w:rsidTr="00B267E2">
        <w:tc>
          <w:tcPr>
            <w:tcW w:w="675" w:type="dxa"/>
          </w:tcPr>
          <w:p w:rsidR="00B267E2" w:rsidRPr="00B267E2" w:rsidRDefault="00B267E2" w:rsidP="00B267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7E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B267E2" w:rsidRPr="00B267E2" w:rsidRDefault="00B267E2" w:rsidP="00B267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7E2">
              <w:rPr>
                <w:rFonts w:ascii="Times New Roman" w:hAnsi="Times New Roman" w:cs="Times New Roman"/>
                <w:sz w:val="28"/>
                <w:szCs w:val="28"/>
              </w:rPr>
              <w:t>Название общеразвивающей программы</w:t>
            </w:r>
          </w:p>
        </w:tc>
        <w:tc>
          <w:tcPr>
            <w:tcW w:w="1701" w:type="dxa"/>
          </w:tcPr>
          <w:p w:rsidR="00B267E2" w:rsidRPr="00B267E2" w:rsidRDefault="00B267E2" w:rsidP="00B267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7E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800" w:type="dxa"/>
          </w:tcPr>
          <w:p w:rsidR="00B267E2" w:rsidRPr="00B267E2" w:rsidRDefault="00B267E2" w:rsidP="00B267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7E2">
              <w:rPr>
                <w:rFonts w:ascii="Times New Roman" w:hAnsi="Times New Roman" w:cs="Times New Roman"/>
                <w:sz w:val="28"/>
                <w:szCs w:val="28"/>
              </w:rPr>
              <w:t>Наличие вакантных мест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 w:rsidP="00B267E2">
            <w:r>
              <w:t>1</w:t>
            </w:r>
          </w:p>
        </w:tc>
        <w:tc>
          <w:tcPr>
            <w:tcW w:w="4395" w:type="dxa"/>
          </w:tcPr>
          <w:p w:rsidR="00B267E2" w:rsidRPr="00751F5A" w:rsidRDefault="00B267E2" w:rsidP="00B267E2">
            <w:pPr>
              <w:rPr>
                <w:rFonts w:ascii="Times New Roman" w:hAnsi="Times New Roman" w:cs="Times New Roman"/>
                <w:sz w:val="24"/>
              </w:rPr>
            </w:pPr>
            <w:r w:rsidRPr="00751F5A">
              <w:rPr>
                <w:rFonts w:ascii="Times New Roman" w:hAnsi="Times New Roman" w:cs="Times New Roman"/>
                <w:sz w:val="24"/>
              </w:rPr>
              <w:t>Танцевальная студия «Радуга»</w:t>
            </w:r>
          </w:p>
        </w:tc>
        <w:tc>
          <w:tcPr>
            <w:tcW w:w="1701" w:type="dxa"/>
          </w:tcPr>
          <w:p w:rsidR="00B267E2" w:rsidRPr="000B05E8" w:rsidRDefault="00B267E2" w:rsidP="00332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05E8"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2800" w:type="dxa"/>
          </w:tcPr>
          <w:p w:rsidR="00B267E2" w:rsidRPr="00B267E2" w:rsidRDefault="00B26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7E2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2</w:t>
            </w:r>
          </w:p>
        </w:tc>
        <w:tc>
          <w:tcPr>
            <w:tcW w:w="4395" w:type="dxa"/>
          </w:tcPr>
          <w:p w:rsidR="00B267E2" w:rsidRPr="00751F5A" w:rsidRDefault="00B267E2" w:rsidP="00B267E2">
            <w:pPr>
              <w:rPr>
                <w:rFonts w:ascii="Times New Roman" w:hAnsi="Times New Roman" w:cs="Times New Roman"/>
                <w:sz w:val="24"/>
              </w:rPr>
            </w:pPr>
            <w:r w:rsidRPr="00751F5A">
              <w:rPr>
                <w:rFonts w:ascii="Times New Roman" w:hAnsi="Times New Roman" w:cs="Times New Roman"/>
                <w:sz w:val="24"/>
              </w:rPr>
              <w:t>Студия «</w:t>
            </w:r>
            <w:r w:rsidRPr="00751F5A">
              <w:rPr>
                <w:rFonts w:ascii="Times New Roman" w:hAnsi="Times New Roman" w:cs="Times New Roman"/>
                <w:sz w:val="24"/>
                <w:lang w:val="en-US"/>
              </w:rPr>
              <w:t>Twinkle star</w:t>
            </w:r>
            <w:r w:rsidRPr="00751F5A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01" w:type="dxa"/>
          </w:tcPr>
          <w:p w:rsidR="00B267E2" w:rsidRPr="000B05E8" w:rsidRDefault="00B267E2" w:rsidP="00332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05E8"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3</w:t>
            </w:r>
          </w:p>
        </w:tc>
        <w:tc>
          <w:tcPr>
            <w:tcW w:w="4395" w:type="dxa"/>
          </w:tcPr>
          <w:p w:rsidR="00B267E2" w:rsidRPr="00751F5A" w:rsidRDefault="00B267E2" w:rsidP="00B267E2">
            <w:pPr>
              <w:rPr>
                <w:rFonts w:ascii="Times New Roman" w:hAnsi="Times New Roman" w:cs="Times New Roman"/>
                <w:sz w:val="24"/>
              </w:rPr>
            </w:pPr>
            <w:r w:rsidRPr="00751F5A">
              <w:rPr>
                <w:rFonts w:ascii="Times New Roman" w:hAnsi="Times New Roman" w:cs="Times New Roman"/>
                <w:sz w:val="24"/>
              </w:rPr>
              <w:t>Студия «Мир, в котором я живу»</w:t>
            </w:r>
          </w:p>
        </w:tc>
        <w:tc>
          <w:tcPr>
            <w:tcW w:w="1701" w:type="dxa"/>
          </w:tcPr>
          <w:p w:rsidR="00B267E2" w:rsidRPr="000B05E8" w:rsidRDefault="00B267E2" w:rsidP="00332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05E8"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4</w:t>
            </w:r>
          </w:p>
        </w:tc>
        <w:tc>
          <w:tcPr>
            <w:tcW w:w="4395" w:type="dxa"/>
          </w:tcPr>
          <w:p w:rsidR="00B267E2" w:rsidRPr="00751F5A" w:rsidRDefault="00B267E2" w:rsidP="00B267E2">
            <w:pPr>
              <w:rPr>
                <w:rFonts w:ascii="Times New Roman" w:hAnsi="Times New Roman" w:cs="Times New Roman"/>
                <w:sz w:val="24"/>
              </w:rPr>
            </w:pPr>
            <w:r w:rsidRPr="00751F5A">
              <w:rPr>
                <w:rFonts w:ascii="Times New Roman" w:hAnsi="Times New Roman" w:cs="Times New Roman"/>
                <w:sz w:val="24"/>
              </w:rPr>
              <w:t>Студия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Акапелька</w:t>
            </w:r>
            <w:proofErr w:type="spellEnd"/>
            <w:r w:rsidRPr="00751F5A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01" w:type="dxa"/>
          </w:tcPr>
          <w:p w:rsidR="00B267E2" w:rsidRPr="000B05E8" w:rsidRDefault="00B267E2" w:rsidP="00332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05E8"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5</w:t>
            </w:r>
          </w:p>
        </w:tc>
        <w:tc>
          <w:tcPr>
            <w:tcW w:w="4395" w:type="dxa"/>
          </w:tcPr>
          <w:p w:rsidR="00B267E2" w:rsidRPr="00751F5A" w:rsidRDefault="00B267E2" w:rsidP="00B267E2">
            <w:pPr>
              <w:rPr>
                <w:rFonts w:ascii="Times New Roman" w:hAnsi="Times New Roman" w:cs="Times New Roman"/>
                <w:sz w:val="24"/>
              </w:rPr>
            </w:pPr>
            <w:r w:rsidRPr="00751F5A">
              <w:rPr>
                <w:rFonts w:ascii="Times New Roman" w:hAnsi="Times New Roman" w:cs="Times New Roman"/>
                <w:sz w:val="24"/>
              </w:rPr>
              <w:t>ИЗО-студия «Клякса»</w:t>
            </w:r>
          </w:p>
        </w:tc>
        <w:tc>
          <w:tcPr>
            <w:tcW w:w="1701" w:type="dxa"/>
          </w:tcPr>
          <w:p w:rsidR="00B267E2" w:rsidRPr="000B05E8" w:rsidRDefault="00B267E2" w:rsidP="00332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05E8"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6</w:t>
            </w:r>
          </w:p>
        </w:tc>
        <w:tc>
          <w:tcPr>
            <w:tcW w:w="4395" w:type="dxa"/>
          </w:tcPr>
          <w:p w:rsidR="00B267E2" w:rsidRPr="00751F5A" w:rsidRDefault="00B267E2" w:rsidP="00B267E2">
            <w:pPr>
              <w:rPr>
                <w:rFonts w:ascii="Times New Roman" w:hAnsi="Times New Roman" w:cs="Times New Roman"/>
                <w:sz w:val="24"/>
              </w:rPr>
            </w:pPr>
            <w:r w:rsidRPr="00751F5A">
              <w:rPr>
                <w:rFonts w:ascii="Times New Roman" w:hAnsi="Times New Roman" w:cs="Times New Roman"/>
                <w:sz w:val="24"/>
              </w:rPr>
              <w:t>Студия «Капельк</w:t>
            </w:r>
            <w:r>
              <w:rPr>
                <w:rFonts w:ascii="Times New Roman" w:hAnsi="Times New Roman" w:cs="Times New Roman"/>
                <w:sz w:val="24"/>
              </w:rPr>
              <w:t xml:space="preserve">а </w:t>
            </w:r>
            <w:r w:rsidRPr="00751F5A">
              <w:rPr>
                <w:rFonts w:ascii="Times New Roman" w:hAnsi="Times New Roman" w:cs="Times New Roman"/>
                <w:sz w:val="24"/>
              </w:rPr>
              <w:t>добра»</w:t>
            </w:r>
          </w:p>
        </w:tc>
        <w:tc>
          <w:tcPr>
            <w:tcW w:w="1701" w:type="dxa"/>
          </w:tcPr>
          <w:p w:rsidR="00B267E2" w:rsidRPr="000B05E8" w:rsidRDefault="00B267E2" w:rsidP="00332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05E8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7</w:t>
            </w:r>
          </w:p>
        </w:tc>
        <w:tc>
          <w:tcPr>
            <w:tcW w:w="4395" w:type="dxa"/>
          </w:tcPr>
          <w:p w:rsidR="00B267E2" w:rsidRPr="00751F5A" w:rsidRDefault="00B267E2" w:rsidP="00B267E2">
            <w:pPr>
              <w:rPr>
                <w:rFonts w:ascii="Times New Roman" w:hAnsi="Times New Roman" w:cs="Times New Roman"/>
                <w:sz w:val="24"/>
              </w:rPr>
            </w:pPr>
            <w:r w:rsidRPr="00751F5A">
              <w:rPr>
                <w:rFonts w:ascii="Times New Roman" w:hAnsi="Times New Roman" w:cs="Times New Roman"/>
                <w:sz w:val="24"/>
              </w:rPr>
              <w:t>Объединение «</w:t>
            </w:r>
            <w:r w:rsidRPr="00A56948">
              <w:rPr>
                <w:rFonts w:ascii="Times New Roman" w:hAnsi="Times New Roman" w:cs="Times New Roman"/>
                <w:sz w:val="24"/>
              </w:rPr>
              <w:t>Калейдоскоп</w:t>
            </w:r>
            <w:r w:rsidRPr="00751F5A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01" w:type="dxa"/>
          </w:tcPr>
          <w:p w:rsidR="00B267E2" w:rsidRPr="000B05E8" w:rsidRDefault="00B267E2" w:rsidP="00332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8</w:t>
            </w:r>
          </w:p>
        </w:tc>
        <w:tc>
          <w:tcPr>
            <w:tcW w:w="4395" w:type="dxa"/>
          </w:tcPr>
          <w:p w:rsidR="00B267E2" w:rsidRPr="00751F5A" w:rsidRDefault="00B267E2" w:rsidP="00B267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Объединение «Лидер»</w:t>
            </w:r>
          </w:p>
        </w:tc>
        <w:tc>
          <w:tcPr>
            <w:tcW w:w="1701" w:type="dxa"/>
          </w:tcPr>
          <w:p w:rsidR="00B267E2" w:rsidRPr="000B05E8" w:rsidRDefault="00B267E2" w:rsidP="00332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9</w:t>
            </w:r>
          </w:p>
        </w:tc>
        <w:tc>
          <w:tcPr>
            <w:tcW w:w="4395" w:type="dxa"/>
          </w:tcPr>
          <w:p w:rsidR="00B267E2" w:rsidRPr="00AF6A91" w:rsidRDefault="00B267E2" w:rsidP="00B267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AF6A91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Студия обучения игре на гитаре </w:t>
            </w:r>
          </w:p>
        </w:tc>
        <w:tc>
          <w:tcPr>
            <w:tcW w:w="1701" w:type="dxa"/>
          </w:tcPr>
          <w:p w:rsidR="00B267E2" w:rsidRPr="000B05E8" w:rsidRDefault="00B267E2" w:rsidP="003321D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65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10</w:t>
            </w:r>
          </w:p>
        </w:tc>
        <w:tc>
          <w:tcPr>
            <w:tcW w:w="4395" w:type="dxa"/>
          </w:tcPr>
          <w:p w:rsidR="00B267E2" w:rsidRPr="00AF6A91" w:rsidRDefault="00B267E2" w:rsidP="00B267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AF6A91">
              <w:rPr>
                <w:rFonts w:ascii="Times New Roman" w:hAnsi="Times New Roman" w:cs="Times New Roman"/>
                <w:color w:val="000000" w:themeColor="text1"/>
                <w:sz w:val="24"/>
              </w:rPr>
              <w:t>Ансамбль «Играй, гитара»</w:t>
            </w:r>
          </w:p>
        </w:tc>
        <w:tc>
          <w:tcPr>
            <w:tcW w:w="1701" w:type="dxa"/>
          </w:tcPr>
          <w:p w:rsidR="00B267E2" w:rsidRPr="000B05E8" w:rsidRDefault="00B267E2" w:rsidP="003321D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21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11</w:t>
            </w:r>
          </w:p>
        </w:tc>
        <w:tc>
          <w:tcPr>
            <w:tcW w:w="4395" w:type="dxa"/>
          </w:tcPr>
          <w:p w:rsidR="00B267E2" w:rsidRPr="00AD34E2" w:rsidRDefault="00B267E2" w:rsidP="00B267E2">
            <w:pPr>
              <w:rPr>
                <w:rFonts w:ascii="Times New Roman" w:hAnsi="Times New Roman" w:cs="Times New Roman"/>
                <w:sz w:val="24"/>
              </w:rPr>
            </w:pPr>
            <w:r w:rsidRPr="00AD34E2">
              <w:rPr>
                <w:rFonts w:ascii="Times New Roman" w:hAnsi="Times New Roman" w:cs="Times New Roman"/>
                <w:sz w:val="24"/>
              </w:rPr>
              <w:t>Студия «</w:t>
            </w:r>
            <w:proofErr w:type="spellStart"/>
            <w:r w:rsidRPr="00AD34E2">
              <w:rPr>
                <w:rFonts w:ascii="Times New Roman" w:hAnsi="Times New Roman" w:cs="Times New Roman"/>
                <w:sz w:val="24"/>
              </w:rPr>
              <w:t>Очаровашки</w:t>
            </w:r>
            <w:proofErr w:type="spellEnd"/>
            <w:r w:rsidRPr="00AD34E2">
              <w:rPr>
                <w:rFonts w:ascii="Times New Roman" w:hAnsi="Times New Roman" w:cs="Times New Roman"/>
                <w:sz w:val="24"/>
              </w:rPr>
              <w:t>» (</w:t>
            </w:r>
            <w:r>
              <w:rPr>
                <w:rFonts w:ascii="Times New Roman" w:hAnsi="Times New Roman" w:cs="Times New Roman"/>
                <w:sz w:val="24"/>
              </w:rPr>
              <w:t>музыка</w:t>
            </w:r>
            <w:r w:rsidRPr="00AD34E2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01" w:type="dxa"/>
          </w:tcPr>
          <w:p w:rsidR="00B267E2" w:rsidRPr="000B05E8" w:rsidRDefault="00B267E2" w:rsidP="00332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05E8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12</w:t>
            </w:r>
          </w:p>
        </w:tc>
        <w:tc>
          <w:tcPr>
            <w:tcW w:w="4395" w:type="dxa"/>
          </w:tcPr>
          <w:p w:rsidR="00B267E2" w:rsidRPr="00AD34E2" w:rsidRDefault="00B267E2" w:rsidP="00B267E2">
            <w:pPr>
              <w:rPr>
                <w:rFonts w:ascii="Times New Roman" w:hAnsi="Times New Roman" w:cs="Times New Roman"/>
                <w:sz w:val="24"/>
              </w:rPr>
            </w:pPr>
            <w:r w:rsidRPr="00AD34E2">
              <w:rPr>
                <w:rFonts w:ascii="Times New Roman" w:hAnsi="Times New Roman" w:cs="Times New Roman"/>
                <w:sz w:val="24"/>
              </w:rPr>
              <w:t>Студия «</w:t>
            </w:r>
            <w:proofErr w:type="spellStart"/>
            <w:r w:rsidRPr="00AD34E2">
              <w:rPr>
                <w:rFonts w:ascii="Times New Roman" w:hAnsi="Times New Roman" w:cs="Times New Roman"/>
                <w:sz w:val="24"/>
              </w:rPr>
              <w:t>Очаровашки</w:t>
            </w:r>
            <w:proofErr w:type="spellEnd"/>
            <w:r w:rsidRPr="00AD34E2">
              <w:rPr>
                <w:rFonts w:ascii="Times New Roman" w:hAnsi="Times New Roman" w:cs="Times New Roman"/>
                <w:sz w:val="24"/>
              </w:rPr>
              <w:t>» (ритмика)</w:t>
            </w:r>
          </w:p>
        </w:tc>
        <w:tc>
          <w:tcPr>
            <w:tcW w:w="1701" w:type="dxa"/>
          </w:tcPr>
          <w:p w:rsidR="00B267E2" w:rsidRPr="000B05E8" w:rsidRDefault="00B267E2" w:rsidP="00332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05E8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 w:rsidP="001D6040">
            <w:r>
              <w:t>13</w:t>
            </w:r>
          </w:p>
        </w:tc>
        <w:tc>
          <w:tcPr>
            <w:tcW w:w="4395" w:type="dxa"/>
          </w:tcPr>
          <w:p w:rsidR="00B267E2" w:rsidRPr="00A56948" w:rsidRDefault="00B267E2" w:rsidP="00B267E2">
            <w:pPr>
              <w:rPr>
                <w:rFonts w:ascii="Times New Roman" w:hAnsi="Times New Roman" w:cs="Times New Roman"/>
                <w:sz w:val="24"/>
              </w:rPr>
            </w:pPr>
            <w:r w:rsidRPr="00A56948">
              <w:rPr>
                <w:rFonts w:ascii="Times New Roman" w:hAnsi="Times New Roman" w:cs="Times New Roman"/>
                <w:sz w:val="24"/>
              </w:rPr>
              <w:t>Студия «Юные волшебники»</w:t>
            </w:r>
          </w:p>
        </w:tc>
        <w:tc>
          <w:tcPr>
            <w:tcW w:w="1701" w:type="dxa"/>
          </w:tcPr>
          <w:p w:rsidR="00B267E2" w:rsidRPr="000B05E8" w:rsidRDefault="00B267E2" w:rsidP="00332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 w:rsidP="001D6040">
            <w:r>
              <w:t>14</w:t>
            </w:r>
          </w:p>
        </w:tc>
        <w:tc>
          <w:tcPr>
            <w:tcW w:w="4395" w:type="dxa"/>
          </w:tcPr>
          <w:p w:rsidR="00B267E2" w:rsidRPr="00442217" w:rsidRDefault="00B267E2" w:rsidP="00B267E2">
            <w:pPr>
              <w:rPr>
                <w:rFonts w:ascii="Times New Roman" w:hAnsi="Times New Roman" w:cs="Times New Roman"/>
                <w:sz w:val="24"/>
              </w:rPr>
            </w:pPr>
            <w:r w:rsidRPr="00442217">
              <w:rPr>
                <w:rFonts w:ascii="Times New Roman" w:hAnsi="Times New Roman" w:cs="Times New Roman"/>
                <w:sz w:val="24"/>
              </w:rPr>
              <w:t>Студия «Волшебный пластилин»</w:t>
            </w:r>
          </w:p>
        </w:tc>
        <w:tc>
          <w:tcPr>
            <w:tcW w:w="1701" w:type="dxa"/>
          </w:tcPr>
          <w:p w:rsidR="00B267E2" w:rsidRPr="000B05E8" w:rsidRDefault="00B267E2" w:rsidP="00332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05E8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15</w:t>
            </w:r>
          </w:p>
        </w:tc>
        <w:tc>
          <w:tcPr>
            <w:tcW w:w="4395" w:type="dxa"/>
          </w:tcPr>
          <w:p w:rsidR="00B267E2" w:rsidRPr="00442217" w:rsidRDefault="00B267E2" w:rsidP="00B267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Студия «Аппликация»</w:t>
            </w:r>
          </w:p>
        </w:tc>
        <w:tc>
          <w:tcPr>
            <w:tcW w:w="1701" w:type="dxa"/>
          </w:tcPr>
          <w:p w:rsidR="00B267E2" w:rsidRPr="000B05E8" w:rsidRDefault="00B267E2" w:rsidP="00332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05E8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16</w:t>
            </w:r>
          </w:p>
        </w:tc>
        <w:tc>
          <w:tcPr>
            <w:tcW w:w="4395" w:type="dxa"/>
          </w:tcPr>
          <w:p w:rsidR="00B267E2" w:rsidRPr="00290C61" w:rsidRDefault="00B267E2" w:rsidP="00B267E2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Волонтерское объ</w:t>
            </w:r>
            <w:r w:rsidRPr="00290C61">
              <w:rPr>
                <w:rFonts w:ascii="Times New Roman" w:hAnsi="Times New Roman" w:cs="Times New Roman"/>
                <w:color w:val="000000" w:themeColor="text1"/>
                <w:sz w:val="24"/>
              </w:rPr>
              <w:t>единение «Мы вместе»</w:t>
            </w:r>
          </w:p>
        </w:tc>
        <w:tc>
          <w:tcPr>
            <w:tcW w:w="1701" w:type="dxa"/>
          </w:tcPr>
          <w:p w:rsidR="00B267E2" w:rsidRPr="000B05E8" w:rsidRDefault="00B267E2" w:rsidP="00332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05E8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17</w:t>
            </w:r>
          </w:p>
        </w:tc>
        <w:tc>
          <w:tcPr>
            <w:tcW w:w="4395" w:type="dxa"/>
          </w:tcPr>
          <w:p w:rsidR="00B267E2" w:rsidRPr="00FE2743" w:rsidRDefault="00B267E2" w:rsidP="00B267E2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</w:rPr>
            </w:pPr>
            <w:r w:rsidRPr="00FE2743">
              <w:rPr>
                <w:rFonts w:ascii="Times New Roman" w:hAnsi="Times New Roman" w:cs="Times New Roman"/>
                <w:sz w:val="24"/>
              </w:rPr>
              <w:t xml:space="preserve">Студия </w:t>
            </w:r>
          </w:p>
          <w:p w:rsidR="00B267E2" w:rsidRPr="00FE2743" w:rsidRDefault="00B267E2" w:rsidP="00B267E2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</w:rPr>
            </w:pPr>
            <w:r w:rsidRPr="00FE2743">
              <w:rPr>
                <w:rFonts w:ascii="Times New Roman" w:hAnsi="Times New Roman" w:cs="Times New Roman"/>
                <w:sz w:val="24"/>
              </w:rPr>
              <w:t>«Лоскутная мозаика+»</w:t>
            </w:r>
          </w:p>
        </w:tc>
        <w:tc>
          <w:tcPr>
            <w:tcW w:w="1701" w:type="dxa"/>
          </w:tcPr>
          <w:p w:rsidR="00B267E2" w:rsidRPr="000B05E8" w:rsidRDefault="00B267E2" w:rsidP="00332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05E8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18</w:t>
            </w:r>
          </w:p>
        </w:tc>
        <w:tc>
          <w:tcPr>
            <w:tcW w:w="4395" w:type="dxa"/>
          </w:tcPr>
          <w:p w:rsidR="00B267E2" w:rsidRPr="00751F5A" w:rsidRDefault="00B267E2" w:rsidP="00B267E2">
            <w:pPr>
              <w:rPr>
                <w:rFonts w:ascii="Times New Roman" w:hAnsi="Times New Roman" w:cs="Times New Roman"/>
                <w:sz w:val="24"/>
              </w:rPr>
            </w:pPr>
            <w:r w:rsidRPr="00751F5A">
              <w:rPr>
                <w:rFonts w:ascii="Times New Roman" w:hAnsi="Times New Roman" w:cs="Times New Roman"/>
                <w:sz w:val="24"/>
              </w:rPr>
              <w:t>Студия «Лоскутная мозаика»</w:t>
            </w:r>
          </w:p>
          <w:p w:rsidR="00B267E2" w:rsidRPr="00751F5A" w:rsidRDefault="00B267E2" w:rsidP="00B267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B267E2" w:rsidRPr="000B05E8" w:rsidRDefault="00B267E2" w:rsidP="00332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19</w:t>
            </w:r>
          </w:p>
        </w:tc>
        <w:tc>
          <w:tcPr>
            <w:tcW w:w="4395" w:type="dxa"/>
          </w:tcPr>
          <w:p w:rsidR="00B267E2" w:rsidRPr="00751F5A" w:rsidRDefault="00B267E2" w:rsidP="00B267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Студия «Страна фантазий»</w:t>
            </w:r>
          </w:p>
        </w:tc>
        <w:tc>
          <w:tcPr>
            <w:tcW w:w="1701" w:type="dxa"/>
          </w:tcPr>
          <w:p w:rsidR="00B267E2" w:rsidRPr="000B05E8" w:rsidRDefault="00B267E2" w:rsidP="00332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05E8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20</w:t>
            </w:r>
          </w:p>
        </w:tc>
        <w:tc>
          <w:tcPr>
            <w:tcW w:w="4395" w:type="dxa"/>
          </w:tcPr>
          <w:p w:rsidR="00B267E2" w:rsidRPr="00751F5A" w:rsidRDefault="00B267E2" w:rsidP="00B267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Объединение</w:t>
            </w:r>
            <w:r w:rsidRPr="00751F5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«В</w:t>
            </w:r>
            <w:r w:rsidRPr="00751F5A">
              <w:rPr>
                <w:rFonts w:ascii="Times New Roman" w:hAnsi="Times New Roman" w:cs="Times New Roman"/>
                <w:sz w:val="24"/>
              </w:rPr>
              <w:t>язани</w:t>
            </w:r>
            <w:r>
              <w:rPr>
                <w:rFonts w:ascii="Times New Roman" w:hAnsi="Times New Roman" w:cs="Times New Roman"/>
                <w:sz w:val="24"/>
              </w:rPr>
              <w:t xml:space="preserve">е </w:t>
            </w:r>
            <w:r w:rsidRPr="00751F5A">
              <w:rPr>
                <w:rFonts w:ascii="Times New Roman" w:hAnsi="Times New Roman" w:cs="Times New Roman"/>
                <w:sz w:val="24"/>
              </w:rPr>
              <w:t>крючком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01" w:type="dxa"/>
          </w:tcPr>
          <w:p w:rsidR="00B267E2" w:rsidRPr="000B05E8" w:rsidRDefault="00B267E2" w:rsidP="003321D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15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21</w:t>
            </w:r>
          </w:p>
        </w:tc>
        <w:tc>
          <w:tcPr>
            <w:tcW w:w="4395" w:type="dxa"/>
          </w:tcPr>
          <w:p w:rsidR="00B267E2" w:rsidRPr="00AF6521" w:rsidRDefault="00B267E2" w:rsidP="00B267E2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F6521">
              <w:rPr>
                <w:rFonts w:ascii="Times New Roman" w:hAnsi="Times New Roman" w:cs="Times New Roman"/>
                <w:color w:val="000000" w:themeColor="text1"/>
                <w:sz w:val="24"/>
              </w:rPr>
              <w:t>Студия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Школа</w:t>
            </w:r>
            <w:r w:rsidRPr="00AF6521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ведущих»</w:t>
            </w:r>
          </w:p>
        </w:tc>
        <w:tc>
          <w:tcPr>
            <w:tcW w:w="1701" w:type="dxa"/>
          </w:tcPr>
          <w:p w:rsidR="00B267E2" w:rsidRPr="000B05E8" w:rsidRDefault="00B267E2" w:rsidP="00332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05E8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22</w:t>
            </w:r>
          </w:p>
        </w:tc>
        <w:tc>
          <w:tcPr>
            <w:tcW w:w="4395" w:type="dxa"/>
          </w:tcPr>
          <w:p w:rsidR="00B267E2" w:rsidRPr="00751F5A" w:rsidRDefault="00B267E2" w:rsidP="00B267E2">
            <w:pPr>
              <w:rPr>
                <w:rFonts w:ascii="Times New Roman" w:hAnsi="Times New Roman" w:cs="Times New Roman"/>
                <w:sz w:val="24"/>
              </w:rPr>
            </w:pPr>
            <w:r w:rsidRPr="00751F5A">
              <w:rPr>
                <w:rFonts w:ascii="Times New Roman" w:hAnsi="Times New Roman" w:cs="Times New Roman"/>
                <w:sz w:val="24"/>
              </w:rPr>
              <w:t>Студия «Ступеньки творчества»</w:t>
            </w:r>
          </w:p>
        </w:tc>
        <w:tc>
          <w:tcPr>
            <w:tcW w:w="1701" w:type="dxa"/>
          </w:tcPr>
          <w:p w:rsidR="00B267E2" w:rsidRPr="000B05E8" w:rsidRDefault="00B267E2" w:rsidP="00332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23</w:t>
            </w:r>
          </w:p>
        </w:tc>
        <w:tc>
          <w:tcPr>
            <w:tcW w:w="4395" w:type="dxa"/>
          </w:tcPr>
          <w:p w:rsidR="00B267E2" w:rsidRPr="001B38B6" w:rsidRDefault="00B267E2" w:rsidP="00B2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8B6">
              <w:rPr>
                <w:rFonts w:ascii="Times New Roman" w:hAnsi="Times New Roman" w:cs="Times New Roman"/>
                <w:sz w:val="24"/>
                <w:szCs w:val="24"/>
              </w:rPr>
              <w:t>Студия «Красочный мир»</w:t>
            </w:r>
          </w:p>
        </w:tc>
        <w:tc>
          <w:tcPr>
            <w:tcW w:w="1701" w:type="dxa"/>
          </w:tcPr>
          <w:p w:rsidR="00B267E2" w:rsidRPr="000B05E8" w:rsidRDefault="00B267E2" w:rsidP="00332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24</w:t>
            </w:r>
          </w:p>
        </w:tc>
        <w:tc>
          <w:tcPr>
            <w:tcW w:w="4395" w:type="dxa"/>
          </w:tcPr>
          <w:p w:rsidR="00B267E2" w:rsidRPr="001B38B6" w:rsidRDefault="00B267E2" w:rsidP="00B2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8B6">
              <w:rPr>
                <w:rFonts w:ascii="Times New Roman" w:hAnsi="Times New Roman" w:cs="Times New Roman"/>
                <w:sz w:val="24"/>
                <w:szCs w:val="24"/>
              </w:rPr>
              <w:t>Студия «Окружающий мир»</w:t>
            </w:r>
          </w:p>
        </w:tc>
        <w:tc>
          <w:tcPr>
            <w:tcW w:w="1701" w:type="dxa"/>
          </w:tcPr>
          <w:p w:rsidR="00B267E2" w:rsidRPr="000B05E8" w:rsidRDefault="00B267E2" w:rsidP="00332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25</w:t>
            </w:r>
          </w:p>
        </w:tc>
        <w:tc>
          <w:tcPr>
            <w:tcW w:w="4395" w:type="dxa"/>
          </w:tcPr>
          <w:p w:rsidR="00B267E2" w:rsidRPr="001B38B6" w:rsidRDefault="00B267E2" w:rsidP="00B2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8B6">
              <w:rPr>
                <w:rFonts w:ascii="Times New Roman" w:hAnsi="Times New Roman" w:cs="Times New Roman"/>
                <w:sz w:val="24"/>
                <w:szCs w:val="24"/>
              </w:rPr>
              <w:t>Студия «Музыка детям»</w:t>
            </w:r>
          </w:p>
        </w:tc>
        <w:tc>
          <w:tcPr>
            <w:tcW w:w="1701" w:type="dxa"/>
          </w:tcPr>
          <w:p w:rsidR="00B267E2" w:rsidRPr="000B05E8" w:rsidRDefault="00B267E2" w:rsidP="00332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26</w:t>
            </w:r>
          </w:p>
        </w:tc>
        <w:tc>
          <w:tcPr>
            <w:tcW w:w="4395" w:type="dxa"/>
          </w:tcPr>
          <w:p w:rsidR="00B267E2" w:rsidRPr="00751F5A" w:rsidRDefault="00B267E2" w:rsidP="00B267E2">
            <w:pPr>
              <w:rPr>
                <w:rFonts w:ascii="Times New Roman" w:hAnsi="Times New Roman" w:cs="Times New Roman"/>
                <w:sz w:val="24"/>
              </w:rPr>
            </w:pPr>
            <w:r w:rsidRPr="00751F5A">
              <w:rPr>
                <w:rFonts w:ascii="Times New Roman" w:hAnsi="Times New Roman" w:cs="Times New Roman"/>
                <w:sz w:val="24"/>
              </w:rPr>
              <w:t>Хореографическая студия «</w:t>
            </w:r>
            <w:proofErr w:type="spellStart"/>
            <w:r w:rsidRPr="00751F5A">
              <w:rPr>
                <w:rFonts w:ascii="Times New Roman" w:hAnsi="Times New Roman" w:cs="Times New Roman"/>
                <w:sz w:val="24"/>
              </w:rPr>
              <w:t>Топотушки</w:t>
            </w:r>
            <w:proofErr w:type="spellEnd"/>
            <w:r w:rsidRPr="00751F5A">
              <w:rPr>
                <w:rFonts w:ascii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701" w:type="dxa"/>
          </w:tcPr>
          <w:p w:rsidR="00B267E2" w:rsidRPr="000B05E8" w:rsidRDefault="00B267E2" w:rsidP="00332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05E8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27</w:t>
            </w:r>
          </w:p>
        </w:tc>
        <w:tc>
          <w:tcPr>
            <w:tcW w:w="4395" w:type="dxa"/>
          </w:tcPr>
          <w:p w:rsidR="00B267E2" w:rsidRPr="00751F5A" w:rsidRDefault="00B267E2" w:rsidP="00B267E2">
            <w:pPr>
              <w:rPr>
                <w:rFonts w:ascii="Times New Roman" w:hAnsi="Times New Roman" w:cs="Times New Roman"/>
                <w:sz w:val="24"/>
              </w:rPr>
            </w:pPr>
            <w:r w:rsidRPr="00751F5A">
              <w:rPr>
                <w:rFonts w:ascii="Times New Roman" w:hAnsi="Times New Roman" w:cs="Times New Roman"/>
                <w:sz w:val="24"/>
              </w:rPr>
              <w:t>Волонтерское объединение «Добрый взгляд»</w:t>
            </w:r>
          </w:p>
        </w:tc>
        <w:tc>
          <w:tcPr>
            <w:tcW w:w="1701" w:type="dxa"/>
          </w:tcPr>
          <w:p w:rsidR="00B267E2" w:rsidRPr="000B05E8" w:rsidRDefault="00B267E2" w:rsidP="006200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05E8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28</w:t>
            </w:r>
          </w:p>
        </w:tc>
        <w:tc>
          <w:tcPr>
            <w:tcW w:w="4395" w:type="dxa"/>
          </w:tcPr>
          <w:p w:rsidR="00B267E2" w:rsidRPr="00751F5A" w:rsidRDefault="00B267E2" w:rsidP="00B267E2">
            <w:pPr>
              <w:rPr>
                <w:rFonts w:ascii="Times New Roman" w:hAnsi="Times New Roman" w:cs="Times New Roman"/>
                <w:sz w:val="24"/>
              </w:rPr>
            </w:pPr>
            <w:r w:rsidRPr="00751F5A">
              <w:rPr>
                <w:rFonts w:ascii="Times New Roman" w:hAnsi="Times New Roman" w:cs="Times New Roman"/>
                <w:sz w:val="24"/>
              </w:rPr>
              <w:t>Спортивная  студия</w:t>
            </w:r>
          </w:p>
          <w:p w:rsidR="00B267E2" w:rsidRPr="00751F5A" w:rsidRDefault="00B267E2" w:rsidP="00B267E2">
            <w:pPr>
              <w:rPr>
                <w:rFonts w:ascii="Times New Roman" w:hAnsi="Times New Roman" w:cs="Times New Roman"/>
                <w:sz w:val="24"/>
              </w:rPr>
            </w:pPr>
            <w:r w:rsidRPr="00751F5A">
              <w:rPr>
                <w:rFonts w:ascii="Times New Roman" w:hAnsi="Times New Roman" w:cs="Times New Roman"/>
                <w:sz w:val="24"/>
              </w:rPr>
              <w:t xml:space="preserve"> «Каратэ </w:t>
            </w:r>
            <w:proofErr w:type="gramStart"/>
            <w:r w:rsidRPr="00751F5A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  <w:r w:rsidRPr="00751F5A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01" w:type="dxa"/>
          </w:tcPr>
          <w:p w:rsidR="00B267E2" w:rsidRPr="000B05E8" w:rsidRDefault="00B267E2" w:rsidP="006200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2800" w:type="dxa"/>
            <w:tcBorders>
              <w:top w:val="nil"/>
              <w:bottom w:val="nil"/>
            </w:tcBorders>
            <w:shd w:val="clear" w:color="auto" w:fill="auto"/>
          </w:tcPr>
          <w:p w:rsidR="00B267E2" w:rsidRDefault="00B267E2">
            <w:r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29</w:t>
            </w:r>
          </w:p>
        </w:tc>
        <w:tc>
          <w:tcPr>
            <w:tcW w:w="4395" w:type="dxa"/>
          </w:tcPr>
          <w:p w:rsidR="00B267E2" w:rsidRPr="00751F5A" w:rsidRDefault="00B267E2" w:rsidP="00B267E2">
            <w:pPr>
              <w:rPr>
                <w:rFonts w:ascii="Times New Roman" w:hAnsi="Times New Roman" w:cs="Times New Roman"/>
                <w:sz w:val="24"/>
              </w:rPr>
            </w:pPr>
            <w:r w:rsidRPr="00751F5A">
              <w:rPr>
                <w:rFonts w:ascii="Times New Roman" w:hAnsi="Times New Roman" w:cs="Times New Roman"/>
                <w:sz w:val="24"/>
              </w:rPr>
              <w:t xml:space="preserve">Спортивная  студия </w:t>
            </w:r>
          </w:p>
          <w:p w:rsidR="00B267E2" w:rsidRPr="00751F5A" w:rsidRDefault="00B267E2" w:rsidP="00B267E2">
            <w:pPr>
              <w:rPr>
                <w:rFonts w:ascii="Times New Roman" w:hAnsi="Times New Roman" w:cs="Times New Roman"/>
                <w:sz w:val="24"/>
              </w:rPr>
            </w:pPr>
            <w:r w:rsidRPr="00751F5A">
              <w:rPr>
                <w:rFonts w:ascii="Times New Roman" w:hAnsi="Times New Roman" w:cs="Times New Roman"/>
                <w:sz w:val="24"/>
              </w:rPr>
              <w:t>«Каратэ ПЛЮС»</w:t>
            </w:r>
          </w:p>
        </w:tc>
        <w:tc>
          <w:tcPr>
            <w:tcW w:w="1701" w:type="dxa"/>
          </w:tcPr>
          <w:p w:rsidR="00B267E2" w:rsidRPr="000B05E8" w:rsidRDefault="00B267E2" w:rsidP="006200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30</w:t>
            </w:r>
          </w:p>
        </w:tc>
        <w:tc>
          <w:tcPr>
            <w:tcW w:w="4395" w:type="dxa"/>
          </w:tcPr>
          <w:p w:rsidR="00B267E2" w:rsidRPr="00751F5A" w:rsidRDefault="00B267E2" w:rsidP="00B267E2">
            <w:pPr>
              <w:rPr>
                <w:rFonts w:ascii="Times New Roman" w:hAnsi="Times New Roman" w:cs="Times New Roman"/>
                <w:szCs w:val="20"/>
              </w:rPr>
            </w:pPr>
            <w:r w:rsidRPr="00751F5A">
              <w:rPr>
                <w:rFonts w:ascii="Times New Roman" w:hAnsi="Times New Roman" w:cs="Times New Roman"/>
                <w:szCs w:val="20"/>
              </w:rPr>
              <w:t>ИЗО-студия «Дельфин»</w:t>
            </w:r>
          </w:p>
        </w:tc>
        <w:tc>
          <w:tcPr>
            <w:tcW w:w="1701" w:type="dxa"/>
          </w:tcPr>
          <w:p w:rsidR="00B267E2" w:rsidRPr="000B05E8" w:rsidRDefault="00B267E2" w:rsidP="006200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31</w:t>
            </w:r>
          </w:p>
        </w:tc>
        <w:tc>
          <w:tcPr>
            <w:tcW w:w="4395" w:type="dxa"/>
          </w:tcPr>
          <w:p w:rsidR="00B267E2" w:rsidRPr="00751F5A" w:rsidRDefault="00B267E2" w:rsidP="00B267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Студия дизайна «Ар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т-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Деко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01" w:type="dxa"/>
          </w:tcPr>
          <w:p w:rsidR="00B267E2" w:rsidRPr="000B05E8" w:rsidRDefault="00B267E2" w:rsidP="006200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05E8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32</w:t>
            </w:r>
          </w:p>
        </w:tc>
        <w:tc>
          <w:tcPr>
            <w:tcW w:w="4395" w:type="dxa"/>
          </w:tcPr>
          <w:p w:rsidR="00B267E2" w:rsidRPr="00E12D11" w:rsidRDefault="00B267E2" w:rsidP="00B267E2">
            <w:pPr>
              <w:rPr>
                <w:rFonts w:ascii="Times New Roman" w:hAnsi="Times New Roman" w:cs="Times New Roman"/>
                <w:sz w:val="24"/>
              </w:rPr>
            </w:pPr>
            <w:r w:rsidRPr="00E12D11">
              <w:rPr>
                <w:rFonts w:ascii="Times New Roman" w:hAnsi="Times New Roman" w:cs="Times New Roman"/>
                <w:sz w:val="24"/>
              </w:rPr>
              <w:t>Объединение «Бисерная пластика»</w:t>
            </w:r>
          </w:p>
        </w:tc>
        <w:tc>
          <w:tcPr>
            <w:tcW w:w="1701" w:type="dxa"/>
          </w:tcPr>
          <w:p w:rsidR="00B267E2" w:rsidRPr="000B05E8" w:rsidRDefault="00B267E2" w:rsidP="006200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33</w:t>
            </w:r>
          </w:p>
        </w:tc>
        <w:tc>
          <w:tcPr>
            <w:tcW w:w="4395" w:type="dxa"/>
          </w:tcPr>
          <w:p w:rsidR="00B267E2" w:rsidRPr="00E12D11" w:rsidRDefault="00B267E2" w:rsidP="00B267E2">
            <w:pPr>
              <w:rPr>
                <w:rFonts w:ascii="Times New Roman" w:hAnsi="Times New Roman" w:cs="Times New Roman"/>
                <w:sz w:val="24"/>
              </w:rPr>
            </w:pPr>
            <w:r w:rsidRPr="00E12D11">
              <w:rPr>
                <w:rFonts w:ascii="Times New Roman" w:hAnsi="Times New Roman" w:cs="Times New Roman"/>
                <w:sz w:val="24"/>
              </w:rPr>
              <w:t xml:space="preserve">Студия «Волшебные </w:t>
            </w:r>
            <w:r>
              <w:rPr>
                <w:rFonts w:ascii="Times New Roman" w:hAnsi="Times New Roman" w:cs="Times New Roman"/>
                <w:sz w:val="24"/>
              </w:rPr>
              <w:t>ниточки»</w:t>
            </w:r>
          </w:p>
        </w:tc>
        <w:tc>
          <w:tcPr>
            <w:tcW w:w="1701" w:type="dxa"/>
          </w:tcPr>
          <w:p w:rsidR="00B267E2" w:rsidRPr="000B05E8" w:rsidRDefault="00B267E2" w:rsidP="006200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34</w:t>
            </w:r>
          </w:p>
        </w:tc>
        <w:tc>
          <w:tcPr>
            <w:tcW w:w="4395" w:type="dxa"/>
          </w:tcPr>
          <w:p w:rsidR="00B267E2" w:rsidRPr="00E12D11" w:rsidRDefault="00B267E2" w:rsidP="00B267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Студия «Умелые ручки»</w:t>
            </w:r>
          </w:p>
        </w:tc>
        <w:tc>
          <w:tcPr>
            <w:tcW w:w="1701" w:type="dxa"/>
          </w:tcPr>
          <w:p w:rsidR="00B267E2" w:rsidRPr="000B05E8" w:rsidRDefault="00B267E2" w:rsidP="006200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35</w:t>
            </w:r>
          </w:p>
        </w:tc>
        <w:tc>
          <w:tcPr>
            <w:tcW w:w="4395" w:type="dxa"/>
          </w:tcPr>
          <w:p w:rsidR="00B267E2" w:rsidRPr="00004A10" w:rsidRDefault="00B267E2" w:rsidP="00B267E2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04A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Студия «Акварель»</w:t>
            </w:r>
          </w:p>
        </w:tc>
        <w:tc>
          <w:tcPr>
            <w:tcW w:w="1701" w:type="dxa"/>
          </w:tcPr>
          <w:p w:rsidR="00B267E2" w:rsidRPr="00004A10" w:rsidRDefault="00B267E2" w:rsidP="006200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04A10">
              <w:rPr>
                <w:rFonts w:ascii="Times New Roman" w:hAnsi="Times New Roman" w:cs="Times New Roman"/>
                <w:color w:val="000000" w:themeColor="text1"/>
                <w:sz w:val="24"/>
              </w:rPr>
              <w:t>30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36</w:t>
            </w:r>
          </w:p>
        </w:tc>
        <w:tc>
          <w:tcPr>
            <w:tcW w:w="4395" w:type="dxa"/>
          </w:tcPr>
          <w:p w:rsidR="00B267E2" w:rsidRPr="002E3472" w:rsidRDefault="00B267E2" w:rsidP="00B267E2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E3472">
              <w:rPr>
                <w:rFonts w:ascii="Times New Roman" w:hAnsi="Times New Roman" w:cs="Times New Roman"/>
                <w:color w:val="000000" w:themeColor="text1"/>
                <w:sz w:val="24"/>
              </w:rPr>
              <w:t>Индивидуальные коррекционно-развивающие занятия</w:t>
            </w:r>
          </w:p>
        </w:tc>
        <w:tc>
          <w:tcPr>
            <w:tcW w:w="1701" w:type="dxa"/>
          </w:tcPr>
          <w:p w:rsidR="00B267E2" w:rsidRPr="002E3472" w:rsidRDefault="00B267E2" w:rsidP="006200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3472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37</w:t>
            </w:r>
          </w:p>
        </w:tc>
        <w:tc>
          <w:tcPr>
            <w:tcW w:w="4395" w:type="dxa"/>
          </w:tcPr>
          <w:p w:rsidR="00B267E2" w:rsidRPr="002E3472" w:rsidRDefault="00B267E2" w:rsidP="00B267E2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E347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Групповые коррекционно-развивающие </w:t>
            </w:r>
            <w:r w:rsidRPr="002E3472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логопедические занятия</w:t>
            </w:r>
          </w:p>
        </w:tc>
        <w:tc>
          <w:tcPr>
            <w:tcW w:w="1701" w:type="dxa"/>
          </w:tcPr>
          <w:p w:rsidR="00B267E2" w:rsidRPr="002E3472" w:rsidRDefault="00B267E2" w:rsidP="006200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E3472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15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lastRenderedPageBreak/>
              <w:t>38</w:t>
            </w:r>
          </w:p>
        </w:tc>
        <w:tc>
          <w:tcPr>
            <w:tcW w:w="4395" w:type="dxa"/>
          </w:tcPr>
          <w:p w:rsidR="00B267E2" w:rsidRPr="00751F5A" w:rsidRDefault="00B267E2" w:rsidP="00B267E2">
            <w:pPr>
              <w:rPr>
                <w:rFonts w:ascii="Times New Roman" w:hAnsi="Times New Roman" w:cs="Times New Roman"/>
                <w:sz w:val="24"/>
              </w:rPr>
            </w:pPr>
            <w:r w:rsidRPr="00751F5A">
              <w:rPr>
                <w:rFonts w:ascii="Times New Roman" w:hAnsi="Times New Roman" w:cs="Times New Roman"/>
                <w:sz w:val="24"/>
              </w:rPr>
              <w:t>Студия «Шашки. Шахматы»</w:t>
            </w:r>
          </w:p>
        </w:tc>
        <w:tc>
          <w:tcPr>
            <w:tcW w:w="1701" w:type="dxa"/>
          </w:tcPr>
          <w:p w:rsidR="00B267E2" w:rsidRPr="00751F5A" w:rsidRDefault="00B267E2" w:rsidP="006200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39</w:t>
            </w:r>
          </w:p>
        </w:tc>
        <w:tc>
          <w:tcPr>
            <w:tcW w:w="4395" w:type="dxa"/>
          </w:tcPr>
          <w:p w:rsidR="00B267E2" w:rsidRPr="00035446" w:rsidRDefault="00B267E2" w:rsidP="00B267E2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</w:rPr>
            </w:pPr>
            <w:r w:rsidRPr="00035446">
              <w:rPr>
                <w:rFonts w:ascii="Times New Roman" w:hAnsi="Times New Roman" w:cs="Times New Roman"/>
                <w:sz w:val="24"/>
              </w:rPr>
              <w:t>Студия «Яркие краски» (</w:t>
            </w:r>
            <w:proofErr w:type="gramStart"/>
            <w:r w:rsidRPr="00035446">
              <w:rPr>
                <w:rFonts w:ascii="Times New Roman" w:hAnsi="Times New Roman" w:cs="Times New Roman"/>
                <w:sz w:val="24"/>
              </w:rPr>
              <w:t>ИЗО</w:t>
            </w:r>
            <w:proofErr w:type="gramEnd"/>
            <w:r w:rsidRPr="00035446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01" w:type="dxa"/>
          </w:tcPr>
          <w:p w:rsidR="00B267E2" w:rsidRPr="00035446" w:rsidRDefault="00B267E2" w:rsidP="006200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35446"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  <w:tr w:rsidR="00B267E2" w:rsidTr="00B267E2">
        <w:tc>
          <w:tcPr>
            <w:tcW w:w="675" w:type="dxa"/>
          </w:tcPr>
          <w:p w:rsidR="00B267E2" w:rsidRDefault="00B267E2">
            <w:r>
              <w:t>40</w:t>
            </w:r>
          </w:p>
        </w:tc>
        <w:tc>
          <w:tcPr>
            <w:tcW w:w="4395" w:type="dxa"/>
          </w:tcPr>
          <w:p w:rsidR="00B267E2" w:rsidRPr="00035446" w:rsidRDefault="00B267E2" w:rsidP="00B267E2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</w:rPr>
            </w:pPr>
            <w:r w:rsidRPr="00035446">
              <w:rPr>
                <w:rFonts w:ascii="Times New Roman" w:hAnsi="Times New Roman" w:cs="Times New Roman"/>
                <w:sz w:val="24"/>
              </w:rPr>
              <w:t>Студия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35446">
              <w:rPr>
                <w:rFonts w:ascii="Times New Roman" w:hAnsi="Times New Roman" w:cs="Times New Roman"/>
                <w:sz w:val="24"/>
              </w:rPr>
              <w:t>«Волшебные ниточки» (ткачество)</w:t>
            </w:r>
          </w:p>
        </w:tc>
        <w:tc>
          <w:tcPr>
            <w:tcW w:w="1701" w:type="dxa"/>
          </w:tcPr>
          <w:p w:rsidR="00B267E2" w:rsidRPr="00035446" w:rsidRDefault="00B267E2" w:rsidP="006200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800" w:type="dxa"/>
          </w:tcPr>
          <w:p w:rsidR="00B267E2" w:rsidRDefault="00B267E2">
            <w:r w:rsidRPr="00AC3977">
              <w:rPr>
                <w:rFonts w:ascii="Times New Roman" w:hAnsi="Times New Roman" w:cs="Times New Roman"/>
                <w:sz w:val="28"/>
                <w:szCs w:val="28"/>
              </w:rPr>
              <w:t>Вакантных мест нет</w:t>
            </w:r>
          </w:p>
        </w:tc>
      </w:tr>
    </w:tbl>
    <w:p w:rsidR="004B0C81" w:rsidRDefault="004B0C81"/>
    <w:sectPr w:rsidR="004B0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D0B3F"/>
    <w:multiLevelType w:val="hybridMultilevel"/>
    <w:tmpl w:val="0E2AD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833"/>
    <w:rsid w:val="004B0C81"/>
    <w:rsid w:val="00B267E2"/>
    <w:rsid w:val="00CC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67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6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334</Words>
  <Characters>1907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2022-01-28T11:23:00Z</dcterms:created>
  <dcterms:modified xsi:type="dcterms:W3CDTF">2022-01-28T11:31:00Z</dcterms:modified>
</cp:coreProperties>
</file>