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DD2" w:rsidRPr="00EF3DD2" w:rsidRDefault="00EF3DD2" w:rsidP="0024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F3D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МУНИЦИПАЛЬНЫЙ ЭТАП КОНКУРСА ПРОФЕССИОНАЛЬНОГО ПЕДАГОГИЧЕСКОГО МАСТЕРСТВА</w:t>
      </w:r>
    </w:p>
    <w:p w:rsidR="00EF3DD2" w:rsidRPr="00EF3DD2" w:rsidRDefault="00EF3DD2" w:rsidP="0024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0347D" w:rsidRPr="00EF3DD2" w:rsidRDefault="00D0347D" w:rsidP="0024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EF3D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Эссе на конкурс </w:t>
      </w:r>
      <w:r w:rsidR="00243798" w:rsidRPr="00EF3D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Pr="00EF3D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Педаго</w:t>
      </w:r>
      <w:r w:rsidR="00243798" w:rsidRPr="00EF3D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гическая надежда – 2025»</w:t>
      </w:r>
    </w:p>
    <w:bookmarkEnd w:id="0"/>
    <w:p w:rsidR="00EF3DD2" w:rsidRPr="00EF3DD2" w:rsidRDefault="00EF3DD2" w:rsidP="0024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0347D" w:rsidRPr="00EF3DD2" w:rsidRDefault="00D0347D" w:rsidP="0024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F3D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«Я – педагог»</w:t>
      </w:r>
    </w:p>
    <w:p w:rsidR="00EF3DD2" w:rsidRPr="00EF3DD2" w:rsidRDefault="00EF3DD2" w:rsidP="0024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43798" w:rsidRPr="00EF3DD2" w:rsidRDefault="00243798" w:rsidP="002437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Профессия педагога — не просто работа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э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билет в удивительное путешествие, которое каждый день начинается с первого взгляда, с первой детской улыбки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proofErr w:type="gramEnd"/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бы меня спросили, кто такой педагог, я бы ответила:</w:t>
      </w:r>
      <w:r w:rsid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Pr="00EF3DD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Педагог </w:t>
      </w:r>
      <w:r w:rsidR="00EF3DD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</w:t>
      </w:r>
      <w:r w:rsidRPr="00EF3DD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это путешественник в детство</w:t>
      </w:r>
      <w:r w:rsidRPr="00EF3DD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Pr="00EF3DD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43798" w:rsidRPr="00EF3DD2" w:rsidRDefault="00D0347D" w:rsidP="002437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я выбрала профессию педагога, я выбрала не просто дело жизни</w:t>
      </w:r>
      <w:r w:rsidR="00243798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я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выбрала путь</w:t>
      </w:r>
      <w:r w:rsidR="00243798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Путь, который каждый день приводит меня в удивительный мир </w:t>
      </w:r>
      <w:r w:rsidR="00243798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 </w:t>
      </w:r>
      <w:r w:rsidRPr="00EF3D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детство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 тех пор, как я вошла в профессию, я стала путешественником</w:t>
      </w:r>
      <w:r w:rsidR="00243798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но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в страны и города, а в сердца маленьких людей, которые каждый день делают первый шаг в большой мир.</w:t>
      </w:r>
    </w:p>
    <w:p w:rsidR="00243798" w:rsidRPr="00EF3DD2" w:rsidRDefault="00D0347D" w:rsidP="002437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Работая в детском саду, я понимаю: детство </w:t>
      </w:r>
      <w:r w:rsidR="00243798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не просто возраст. Это целая страна со своими законами, чувствами, радостями и страхами. Чтобы быть рядом с ребёнком, недостаточно знать методику</w:t>
      </w:r>
      <w:r w:rsidR="00243798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дошкольного образования, 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 </w:t>
      </w:r>
      <w:r w:rsidRPr="00EF3DD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говорить</w:t>
      </w:r>
      <w:r w:rsidRPr="00EF3D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F3DD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языке детства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уметь чувствовать, понимать и принимать без условий. А главное — помнить, каково это: быть маленьким, робким, искать взглядом поддержку и верить, что взрослый обязательно поможет.</w:t>
      </w:r>
    </w:p>
    <w:p w:rsidR="00243798" w:rsidRPr="00EF3DD2" w:rsidRDefault="00D0347D" w:rsidP="002437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</w:t>
      </w:r>
      <w:r w:rsidR="00243798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молодой специалист. Моё педагогическое путешествие только начинается</w:t>
      </w:r>
      <w:r w:rsidR="00243798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день</w:t>
      </w:r>
      <w:r w:rsidR="00243798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проведённый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рядом с детьми учит меня главному: быть искренней, гибкой, живой. Здесь невозможно играть роль</w:t>
      </w:r>
      <w:r w:rsidR="00243798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чувствуют фальшь мгновенно</w:t>
      </w:r>
      <w:r w:rsidR="00243798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десь нужно быть настоящей. Радоваться по-настоящему, удивляться вместе с </w:t>
      </w:r>
      <w:r w:rsidR="00243798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детьми,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огорчаться, если не получилось, и снова идти вперёд.</w:t>
      </w:r>
    </w:p>
    <w:p w:rsidR="00243798" w:rsidRPr="00EF3DD2" w:rsidRDefault="00D0347D" w:rsidP="002437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не учу детей только читать, лепить или считать. Я учу их верить в себя</w:t>
      </w:r>
      <w:r w:rsidR="00243798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робовать</w:t>
      </w:r>
      <w:r w:rsidR="00243798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шибаться</w:t>
      </w:r>
      <w:r w:rsidR="00243798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елать шаги к самостоятельности. И, может быть, они</w:t>
      </w:r>
      <w:r w:rsidR="00243798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забудут, как назывались наши игры, но я верю</w:t>
      </w:r>
      <w:r w:rsidR="00243798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забудут </w:t>
      </w:r>
      <w:r w:rsidRPr="00EF3DD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чувство уверенности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которое однажды испытали рядом со мной.</w:t>
      </w:r>
    </w:p>
    <w:p w:rsidR="00E50142" w:rsidRPr="00EF3DD2" w:rsidRDefault="00D0347D" w:rsidP="00E501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Быть педагогом — это не просто «работать с детьми»</w:t>
      </w:r>
      <w:r w:rsidR="00243798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э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 </w:t>
      </w:r>
      <w:r w:rsidRPr="00EF3DD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идти рядом с ними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день за днём</w:t>
      </w:r>
      <w:r w:rsidR="00243798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ыть первой, кто услышит «а у меня получилось!»</w:t>
      </w:r>
      <w:r w:rsidR="00243798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находить слова, когда у ребёнка слёзы</w:t>
      </w:r>
      <w:r w:rsidR="00E50142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видеть то, что другие не замечают</w:t>
      </w:r>
      <w:r w:rsidR="00E50142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первый шаг к дружбе, первые проявления заботы, первые попытки понять другого.</w:t>
      </w:r>
    </w:p>
    <w:p w:rsidR="00E50142" w:rsidRPr="00EF3DD2" w:rsidRDefault="00D0347D" w:rsidP="00E501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 </w:t>
      </w:r>
      <w:r w:rsidR="00E50142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тот, кто знает больше</w:t>
      </w:r>
      <w:r w:rsidR="00E50142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едагог — тот, кто </w:t>
      </w:r>
      <w:r w:rsidRPr="00EF3DD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разделяет путь</w:t>
      </w:r>
      <w:r w:rsidR="00E50142" w:rsidRPr="00EF3DD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!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Кто даёт опору и пространство для роста</w:t>
      </w:r>
      <w:r w:rsidR="00E50142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пусть мой профессиональный путь только начался, я знаю</w:t>
      </w:r>
      <w:r w:rsidR="00E50142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в нужном месте</w:t>
      </w:r>
      <w:r w:rsidR="00E50142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день я открываю для себя и для детей что-то новое</w:t>
      </w:r>
      <w:r w:rsidR="00E50142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день</w:t>
      </w:r>
      <w:r w:rsidR="00E50142"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часть большого, важного, настоящего путешествия.</w:t>
      </w:r>
    </w:p>
    <w:p w:rsidR="004972A4" w:rsidRPr="00EF3DD2" w:rsidRDefault="004972A4" w:rsidP="00E5014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</w:pPr>
      <w:r w:rsidRPr="00EF3DD2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 xml:space="preserve">Для меня быть воспитателем, </w:t>
      </w:r>
      <w:r w:rsidRPr="00EF3DD2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 xml:space="preserve">значит быть рядом с ребёнком в самые важные годы его жизни, когда формируются первые представления о мире, себе и других людях. Это огромная ответственность и, в то же время, бесценная </w:t>
      </w:r>
      <w:r w:rsidRPr="00EF3DD2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lastRenderedPageBreak/>
        <w:t>возможность стать тем взрослым, который помогает малышу сделать первые шаги в самостоятельную жизнь. Я осознанно выбрала путь педагога-дошкольника, потому что верю: именно в детском саду закладываются основы личности, которые в дальнейшем повлияют на всю судьбу ребёнка. Каждый день я стремлюсь создавать атмосферу доброты, уважения, поддержки и интереса к познанию, чтобы дети чувствовали себя в безопасности, могли развиваться, играть, учиться и просто быть счастливыми. Я понимаю, что мне предстоит ещё многое узнать, научиться и пережить, но я с уверенностью смотрю в будущее.</w:t>
      </w:r>
    </w:p>
    <w:p w:rsidR="00D0347D" w:rsidRPr="00EF3DD2" w:rsidRDefault="004972A4" w:rsidP="004972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</w:pPr>
      <w:r w:rsidRPr="00EF3DD2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>Быть воспитателем</w:t>
      </w:r>
      <w:r w:rsidRPr="00EF3DD2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 xml:space="preserve"> -</w:t>
      </w:r>
      <w:r w:rsidRPr="00EF3DD2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 xml:space="preserve"> это моя внутренняя потребность и источник профессиональной радости. Я горжусь тем, что могу дарить детям внимание, тепло и заботу, ведь именно через такие простые, но важные вещи и строится настоящее воспитание. И я готова идти этим путём, расти вместе со своими воспитанниками и каждый день подтверждать звание настоящего педагога.</w:t>
      </w:r>
    </w:p>
    <w:p w:rsidR="0042335B" w:rsidRPr="00EF3DD2" w:rsidRDefault="0042335B" w:rsidP="004972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3D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r w:rsidRPr="00EF3D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аждый день отправляться в удивительное путешествие по станциям дошкольного детства, где ты не просто сопровождающий, а надёжный проводник, друг и опора. Мы начинаем путь на станции </w:t>
      </w:r>
      <w:r w:rsidRPr="00EF3DD2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«Первые шаги»</w:t>
      </w:r>
      <w:r w:rsidRPr="00EF3DD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,</w:t>
      </w:r>
      <w:r w:rsidRPr="00EF3D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где малыши только начинают доверять миру, учатся ходить и говорить, нуждаясь в ласке и уверенности. Затем идём дальше</w:t>
      </w:r>
      <w:r w:rsidRPr="00EF3D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</w:t>
      </w:r>
      <w:r w:rsidRPr="00EF3DD2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«Я и Мир»</w:t>
      </w:r>
      <w:r w:rsidRPr="00EF3DD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,</w:t>
      </w:r>
      <w:r w:rsidRPr="00EF3D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где всё впервые: эмоции, открытия, первые слова и осознанные взгляды. На </w:t>
      </w:r>
      <w:r w:rsidRPr="00EF3D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станции </w:t>
      </w:r>
      <w:r w:rsidRPr="00EF3DD2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«Я сам!»</w:t>
      </w:r>
      <w:r w:rsidRPr="00EF3D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ребёнок пробует границы своей свободы, и именно здесь особенно важно быть рядом, уважать его желания и поддерживать стремление к самостоятельности. На станции </w:t>
      </w:r>
      <w:r w:rsidRPr="00EF3DD2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«Играю, значит живу»</w:t>
      </w:r>
      <w:r w:rsidRPr="00EF3D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мы вместе фантазируем, творим, учимся быть в команде и понимать чувства других. И вот</w:t>
      </w:r>
      <w:r w:rsidRPr="00EF3D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</w:t>
      </w:r>
      <w:r w:rsidRPr="00EF3DD2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«Готов к школе</w:t>
      </w:r>
      <w:r w:rsidRPr="00EF3DD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EF3D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EF3D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F3D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время прощаться с детским садом, подводить итоги, радоваться результатам. Здесь ребёнок уже многое умеет, стал сильнее, мудрее, увереннее. А я, воспитатель, с теплотой смотрю на его путь и понимаю: каждая пройденная станция</w:t>
      </w:r>
      <w:r w:rsidRPr="00EF3D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EF3D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это не только рост ребёнка, но и мой собственный рост как педагога. </w:t>
      </w:r>
    </w:p>
    <w:p w:rsidR="004972A4" w:rsidRPr="00EF3DD2" w:rsidRDefault="004972A4" w:rsidP="004972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- педагог, я не просто прихожу на работу 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прихожу в </w:t>
      </w:r>
      <w:r w:rsidRPr="00EF3DD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детство!</w:t>
      </w:r>
      <w:r w:rsidRPr="00EF3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именно там, в этой волшебной стране, я чувствую, что на своём месте, потому что это не просто профессия, это - </w:t>
      </w:r>
      <w:r w:rsidRPr="00EF3DD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призвание, путь, и дело всей моей жизни!</w:t>
      </w:r>
    </w:p>
    <w:p w:rsidR="00D0347D" w:rsidRPr="00243798" w:rsidRDefault="00D0347D" w:rsidP="00243798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47D" w:rsidRDefault="00D0347D" w:rsidP="00D0347D">
      <w:pPr>
        <w:shd w:val="clear" w:color="auto" w:fill="FFFFFF"/>
        <w:spacing w:after="60" w:line="240" w:lineRule="auto"/>
        <w:rPr>
          <w:rFonts w:ascii="UICTFontTextStyleBody" w:eastAsia="Times New Roman" w:hAnsi="UICTFontTextStyleBody" w:cs="Arial"/>
          <w:b/>
          <w:bCs/>
          <w:color w:val="000000"/>
          <w:sz w:val="37"/>
          <w:szCs w:val="33"/>
          <w:lang w:eastAsia="ru-RU"/>
        </w:rPr>
      </w:pPr>
    </w:p>
    <w:sectPr w:rsidR="00D0347D" w:rsidSect="00243798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CFC" w:rsidRDefault="00C07CFC" w:rsidP="00EF3DD2">
      <w:pPr>
        <w:spacing w:after="0" w:line="240" w:lineRule="auto"/>
      </w:pPr>
      <w:r>
        <w:separator/>
      </w:r>
    </w:p>
  </w:endnote>
  <w:endnote w:type="continuationSeparator" w:id="0">
    <w:p w:rsidR="00C07CFC" w:rsidRDefault="00C07CFC" w:rsidP="00EF3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ICTFontTextStyleBod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3537907"/>
      <w:docPartObj>
        <w:docPartGallery w:val="Page Numbers (Bottom of Page)"/>
        <w:docPartUnique/>
      </w:docPartObj>
    </w:sdtPr>
    <w:sdtContent>
      <w:p w:rsidR="00EF3DD2" w:rsidRDefault="00EF3DD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F3DD2" w:rsidRDefault="00EF3DD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CFC" w:rsidRDefault="00C07CFC" w:rsidP="00EF3DD2">
      <w:pPr>
        <w:spacing w:after="0" w:line="240" w:lineRule="auto"/>
      </w:pPr>
      <w:r>
        <w:separator/>
      </w:r>
    </w:p>
  </w:footnote>
  <w:footnote w:type="continuationSeparator" w:id="0">
    <w:p w:rsidR="00C07CFC" w:rsidRDefault="00C07CFC" w:rsidP="00EF3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94866"/>
    <w:multiLevelType w:val="multilevel"/>
    <w:tmpl w:val="77DC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4F"/>
    <w:rsid w:val="00243798"/>
    <w:rsid w:val="0042335B"/>
    <w:rsid w:val="004972A4"/>
    <w:rsid w:val="004C184F"/>
    <w:rsid w:val="00C07CFC"/>
    <w:rsid w:val="00D0347D"/>
    <w:rsid w:val="00D6538D"/>
    <w:rsid w:val="00E50142"/>
    <w:rsid w:val="00EF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588C9-4184-4AAD-944E-A706C13D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mrcssattr">
    <w:name w:val="p1_mr_css_attr"/>
    <w:basedOn w:val="a"/>
    <w:rsid w:val="00D03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D0347D"/>
  </w:style>
  <w:style w:type="character" w:customStyle="1" w:styleId="s2mrcssattr">
    <w:name w:val="s2_mr_css_attr"/>
    <w:basedOn w:val="a0"/>
    <w:rsid w:val="00D0347D"/>
  </w:style>
  <w:style w:type="character" w:customStyle="1" w:styleId="s3mrcssattr">
    <w:name w:val="s3_mr_css_attr"/>
    <w:basedOn w:val="a0"/>
    <w:rsid w:val="00D0347D"/>
  </w:style>
  <w:style w:type="paragraph" w:customStyle="1" w:styleId="p2mrcssattr">
    <w:name w:val="p2_mr_css_attr"/>
    <w:basedOn w:val="a"/>
    <w:rsid w:val="00D03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mrcssattr">
    <w:name w:val="p3_mr_css_attr"/>
    <w:basedOn w:val="a"/>
    <w:rsid w:val="00D03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mrcssattr">
    <w:name w:val="s5_mr_css_attr"/>
    <w:basedOn w:val="a0"/>
    <w:rsid w:val="00D0347D"/>
  </w:style>
  <w:style w:type="paragraph" w:styleId="a3">
    <w:name w:val="Balloon Text"/>
    <w:basedOn w:val="a"/>
    <w:link w:val="a4"/>
    <w:uiPriority w:val="99"/>
    <w:semiHidden/>
    <w:unhideWhenUsed/>
    <w:rsid w:val="00D03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47D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42335B"/>
    <w:rPr>
      <w:b/>
      <w:bCs/>
    </w:rPr>
  </w:style>
  <w:style w:type="paragraph" w:styleId="a6">
    <w:name w:val="header"/>
    <w:basedOn w:val="a"/>
    <w:link w:val="a7"/>
    <w:uiPriority w:val="99"/>
    <w:unhideWhenUsed/>
    <w:rsid w:val="00EF3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3DD2"/>
  </w:style>
  <w:style w:type="paragraph" w:styleId="a8">
    <w:name w:val="footer"/>
    <w:basedOn w:val="a"/>
    <w:link w:val="a9"/>
    <w:uiPriority w:val="99"/>
    <w:unhideWhenUsed/>
    <w:rsid w:val="00EF3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3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0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8D30F-2BB6-4B3A-9488-D14B47DAD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2025-09-17T14:26:00Z</cp:lastPrinted>
  <dcterms:created xsi:type="dcterms:W3CDTF">2025-09-17T14:21:00Z</dcterms:created>
  <dcterms:modified xsi:type="dcterms:W3CDTF">2025-09-19T13:45:00Z</dcterms:modified>
</cp:coreProperties>
</file>