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 xml:space="preserve">Муниципальное казённое дошкольное образовательное учреждение </w:t>
      </w: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>«Детский сад № 12 г. Киренска»</w:t>
      </w: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организации интегрированной образовательной деятельности </w:t>
      </w: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>в старшей группе</w:t>
      </w:r>
    </w:p>
    <w:p w:rsidR="00EE11C6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 xml:space="preserve">на тему: </w:t>
      </w:r>
      <w:r w:rsidR="00B5200A" w:rsidRPr="006928F7">
        <w:rPr>
          <w:rFonts w:ascii="Times New Roman" w:hAnsi="Times New Roman" w:cs="Times New Roman"/>
          <w:b/>
          <w:sz w:val="28"/>
          <w:szCs w:val="28"/>
        </w:rPr>
        <w:t xml:space="preserve"> «Встреча с почётным человеком нашего города</w:t>
      </w:r>
      <w:r w:rsidR="006B6980" w:rsidRPr="006928F7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3F20C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6928F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>Воспитатель: Антипина Екатерина Сергеевна</w:t>
      </w:r>
    </w:p>
    <w:p w:rsidR="006928F7" w:rsidRPr="006928F7" w:rsidRDefault="006928F7" w:rsidP="006928F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6928F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6928F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6928F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28F7" w:rsidRPr="006928F7" w:rsidRDefault="006928F7" w:rsidP="00692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Киренск, 2024 г.</w:t>
      </w:r>
    </w:p>
    <w:p w:rsidR="005D506F" w:rsidRPr="006928F7" w:rsidRDefault="005D506F" w:rsidP="00BF703B">
      <w:pPr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Дата: </w:t>
      </w:r>
      <w:r w:rsidRPr="006928F7">
        <w:rPr>
          <w:rFonts w:ascii="Times New Roman" w:hAnsi="Times New Roman" w:cs="Times New Roman"/>
          <w:sz w:val="28"/>
          <w:szCs w:val="28"/>
        </w:rPr>
        <w:t>05.12.2024г.</w:t>
      </w:r>
    </w:p>
    <w:p w:rsidR="006B6980" w:rsidRPr="006928F7" w:rsidRDefault="006B6980" w:rsidP="00BF703B">
      <w:pPr>
        <w:rPr>
          <w:rFonts w:ascii="Times New Roman" w:hAnsi="Times New Roman" w:cs="Times New Roman"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>Цель</w:t>
      </w:r>
      <w:r w:rsidRPr="006928F7">
        <w:rPr>
          <w:rFonts w:ascii="Times New Roman" w:hAnsi="Times New Roman" w:cs="Times New Roman"/>
          <w:sz w:val="28"/>
          <w:szCs w:val="28"/>
        </w:rPr>
        <w:t xml:space="preserve">: </w:t>
      </w:r>
      <w:r w:rsidR="006928F7">
        <w:rPr>
          <w:rFonts w:ascii="Times New Roman" w:hAnsi="Times New Roman" w:cs="Times New Roman"/>
          <w:sz w:val="28"/>
          <w:szCs w:val="28"/>
        </w:rPr>
        <w:t>создание условий для формирования представлений  старших дошкольников о почетных жителях нашего города ч</w:t>
      </w:r>
      <w:r w:rsidR="00A53C2F">
        <w:rPr>
          <w:rFonts w:ascii="Times New Roman" w:hAnsi="Times New Roman" w:cs="Times New Roman"/>
          <w:sz w:val="28"/>
          <w:szCs w:val="28"/>
        </w:rPr>
        <w:t xml:space="preserve">ерез личное знакомство с ними. </w:t>
      </w:r>
    </w:p>
    <w:p w:rsidR="00E5430A" w:rsidRPr="006928F7" w:rsidRDefault="006B6980">
      <w:pPr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BF703B" w:rsidRPr="006928F7" w:rsidRDefault="00BF703B" w:rsidP="00E91C6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8F7">
        <w:rPr>
          <w:rFonts w:ascii="Times New Roman" w:hAnsi="Times New Roman" w:cs="Times New Roman"/>
          <w:i/>
          <w:sz w:val="28"/>
          <w:szCs w:val="28"/>
        </w:rPr>
        <w:t>Образовательная</w:t>
      </w:r>
      <w:r w:rsidRPr="006928F7">
        <w:rPr>
          <w:rFonts w:ascii="Times New Roman" w:hAnsi="Times New Roman" w:cs="Times New Roman"/>
          <w:sz w:val="28"/>
          <w:szCs w:val="28"/>
        </w:rPr>
        <w:t>: закреплять понятие «почётный житель</w:t>
      </w:r>
      <w:r w:rsidR="006928F7">
        <w:rPr>
          <w:rFonts w:ascii="Times New Roman" w:hAnsi="Times New Roman" w:cs="Times New Roman"/>
          <w:sz w:val="28"/>
          <w:szCs w:val="28"/>
        </w:rPr>
        <w:t>»; п</w:t>
      </w:r>
      <w:r w:rsidR="00E91C6B" w:rsidRPr="006928F7">
        <w:rPr>
          <w:rFonts w:ascii="Times New Roman" w:hAnsi="Times New Roman" w:cs="Times New Roman"/>
          <w:sz w:val="28"/>
          <w:szCs w:val="28"/>
        </w:rPr>
        <w:t>родолжать расширять представления детей о труде взрослых, результатах тру</w:t>
      </w:r>
      <w:r w:rsidR="006928F7">
        <w:rPr>
          <w:rFonts w:ascii="Times New Roman" w:hAnsi="Times New Roman" w:cs="Times New Roman"/>
          <w:sz w:val="28"/>
          <w:szCs w:val="28"/>
        </w:rPr>
        <w:t>да, его общественной значимости;</w:t>
      </w:r>
    </w:p>
    <w:p w:rsidR="00BF703B" w:rsidRPr="006928F7" w:rsidRDefault="00BF703B" w:rsidP="00BF703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8F7">
        <w:rPr>
          <w:rFonts w:ascii="Times New Roman" w:hAnsi="Times New Roman" w:cs="Times New Roman"/>
          <w:i/>
          <w:sz w:val="28"/>
          <w:szCs w:val="28"/>
        </w:rPr>
        <w:t>Развивающая</w:t>
      </w:r>
      <w:r w:rsidRPr="006928F7">
        <w:rPr>
          <w:rFonts w:ascii="Times New Roman" w:hAnsi="Times New Roman" w:cs="Times New Roman"/>
          <w:sz w:val="28"/>
          <w:szCs w:val="28"/>
        </w:rPr>
        <w:t>: формировать умения составлять описательный рассказ, используя план-схему;</w:t>
      </w:r>
    </w:p>
    <w:p w:rsidR="00BF703B" w:rsidRPr="006928F7" w:rsidRDefault="00BF703B" w:rsidP="00BF703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928F7">
        <w:rPr>
          <w:rFonts w:ascii="Times New Roman" w:hAnsi="Times New Roman" w:cs="Times New Roman"/>
          <w:i/>
          <w:sz w:val="28"/>
          <w:szCs w:val="28"/>
        </w:rPr>
        <w:t>Воспитательная</w:t>
      </w:r>
      <w:r w:rsidRPr="006928F7">
        <w:rPr>
          <w:rFonts w:ascii="Times New Roman" w:hAnsi="Times New Roman" w:cs="Times New Roman"/>
          <w:sz w:val="28"/>
          <w:szCs w:val="28"/>
        </w:rPr>
        <w:t>:</w:t>
      </w:r>
      <w:r w:rsidR="006928F7">
        <w:rPr>
          <w:rFonts w:ascii="Times New Roman" w:hAnsi="Times New Roman" w:cs="Times New Roman"/>
          <w:sz w:val="28"/>
          <w:szCs w:val="28"/>
        </w:rPr>
        <w:t xml:space="preserve"> п</w:t>
      </w:r>
      <w:r w:rsidRPr="006928F7">
        <w:rPr>
          <w:rFonts w:ascii="Times New Roman" w:hAnsi="Times New Roman" w:cs="Times New Roman"/>
          <w:sz w:val="28"/>
          <w:szCs w:val="28"/>
        </w:rPr>
        <w:t xml:space="preserve">рививать любовь к труду, стремление вырасти </w:t>
      </w:r>
      <w:r w:rsidR="006928F7">
        <w:rPr>
          <w:rFonts w:ascii="Times New Roman" w:hAnsi="Times New Roman" w:cs="Times New Roman"/>
          <w:sz w:val="28"/>
          <w:szCs w:val="28"/>
        </w:rPr>
        <w:t>успешным, почётным  жителем города; воспитывать чувство гордости за почетных земляков.</w:t>
      </w:r>
    </w:p>
    <w:p w:rsidR="006928F7" w:rsidRPr="006928F7" w:rsidRDefault="006928F7">
      <w:pPr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Виды деятельности: </w:t>
      </w:r>
      <w:r w:rsidRPr="006928F7"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коммуникативная, познавательная, игровая.</w:t>
      </w:r>
    </w:p>
    <w:p w:rsidR="005D506F" w:rsidRPr="006928F7" w:rsidRDefault="005D506F">
      <w:pPr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6928F7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Образователь</w:t>
      </w:r>
      <w:r w:rsidR="006928F7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ные</w:t>
      </w:r>
      <w:r w:rsidRPr="006928F7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област</w:t>
      </w:r>
      <w:r w:rsidR="006928F7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</w:t>
      </w:r>
      <w:r w:rsidRPr="006928F7">
        <w:rPr>
          <w:rStyle w:val="c15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Pr="006928F7">
        <w:rPr>
          <w:rStyle w:val="c15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познавательное развитие, речевое развитие, художественно-эстетическое развитие, социально-коммуникативное развитие.</w:t>
      </w:r>
    </w:p>
    <w:p w:rsidR="006B6980" w:rsidRPr="00B30A0B" w:rsidRDefault="006B6980">
      <w:pPr>
        <w:rPr>
          <w:rFonts w:ascii="Times New Roman" w:hAnsi="Times New Roman" w:cs="Times New Roman"/>
          <w:i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6928F7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Pr="006928F7">
        <w:rPr>
          <w:rFonts w:ascii="Times New Roman" w:hAnsi="Times New Roman" w:cs="Times New Roman"/>
          <w:sz w:val="28"/>
          <w:szCs w:val="28"/>
        </w:rPr>
        <w:t>накомство с</w:t>
      </w:r>
      <w:r w:rsidR="00BF703B" w:rsidRPr="006928F7">
        <w:rPr>
          <w:rFonts w:ascii="Times New Roman" w:hAnsi="Times New Roman" w:cs="Times New Roman"/>
          <w:sz w:val="28"/>
          <w:szCs w:val="28"/>
        </w:rPr>
        <w:t xml:space="preserve"> понятием  «Доска</w:t>
      </w:r>
      <w:r w:rsidRPr="006928F7">
        <w:rPr>
          <w:rFonts w:ascii="Times New Roman" w:hAnsi="Times New Roman" w:cs="Times New Roman"/>
          <w:sz w:val="28"/>
          <w:szCs w:val="28"/>
        </w:rPr>
        <w:t xml:space="preserve"> </w:t>
      </w:r>
      <w:r w:rsidR="008B459D" w:rsidRPr="006928F7">
        <w:rPr>
          <w:rFonts w:ascii="Times New Roman" w:hAnsi="Times New Roman" w:cs="Times New Roman"/>
          <w:sz w:val="28"/>
          <w:szCs w:val="28"/>
        </w:rPr>
        <w:t>Почёта»</w:t>
      </w:r>
      <w:r w:rsidR="00C32926" w:rsidRPr="006928F7">
        <w:rPr>
          <w:rFonts w:ascii="Times New Roman" w:hAnsi="Times New Roman" w:cs="Times New Roman"/>
          <w:sz w:val="28"/>
          <w:szCs w:val="28"/>
        </w:rPr>
        <w:t>,</w:t>
      </w:r>
      <w:r w:rsidR="00C5414A">
        <w:rPr>
          <w:rFonts w:ascii="Times New Roman" w:hAnsi="Times New Roman" w:cs="Times New Roman"/>
          <w:sz w:val="28"/>
          <w:szCs w:val="28"/>
        </w:rPr>
        <w:t xml:space="preserve"> экскурсия </w:t>
      </w:r>
      <w:r w:rsidR="00C32926" w:rsidRPr="006928F7">
        <w:rPr>
          <w:rFonts w:ascii="Times New Roman" w:hAnsi="Times New Roman" w:cs="Times New Roman"/>
          <w:sz w:val="28"/>
          <w:szCs w:val="28"/>
        </w:rPr>
        <w:t xml:space="preserve"> </w:t>
      </w:r>
      <w:r w:rsidR="00C5414A">
        <w:rPr>
          <w:rFonts w:ascii="Times New Roman" w:hAnsi="Times New Roman" w:cs="Times New Roman"/>
          <w:sz w:val="28"/>
          <w:szCs w:val="28"/>
        </w:rPr>
        <w:t>к доске почета и рассматривание фотографий, беседа «Каким должен быть почетный житель города», составление рассказа и иллюстрирование</w:t>
      </w:r>
      <w:r w:rsidR="00C32926" w:rsidRPr="006928F7">
        <w:rPr>
          <w:rFonts w:ascii="Times New Roman" w:hAnsi="Times New Roman" w:cs="Times New Roman"/>
          <w:sz w:val="28"/>
          <w:szCs w:val="28"/>
        </w:rPr>
        <w:t xml:space="preserve"> на тему «Когда я вырасту, я стану…»</w:t>
      </w:r>
      <w:r w:rsidR="00BF703B" w:rsidRPr="006928F7">
        <w:rPr>
          <w:rFonts w:ascii="Times New Roman" w:hAnsi="Times New Roman" w:cs="Times New Roman"/>
          <w:sz w:val="28"/>
          <w:szCs w:val="28"/>
        </w:rPr>
        <w:t xml:space="preserve">, </w:t>
      </w:r>
      <w:r w:rsidR="00840FA2">
        <w:rPr>
          <w:rFonts w:ascii="Times New Roman" w:hAnsi="Times New Roman" w:cs="Times New Roman"/>
          <w:sz w:val="28"/>
          <w:szCs w:val="28"/>
        </w:rPr>
        <w:t>игра «Интервью», знакомство с сайтом детского сада</w:t>
      </w:r>
    </w:p>
    <w:p w:rsidR="00C32926" w:rsidRDefault="00C32926">
      <w:pPr>
        <w:rPr>
          <w:rFonts w:ascii="Times New Roman" w:hAnsi="Times New Roman" w:cs="Times New Roman"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  <w:r w:rsidR="00F14B1C" w:rsidRPr="00F14B1C">
        <w:rPr>
          <w:rFonts w:ascii="Times New Roman" w:hAnsi="Times New Roman" w:cs="Times New Roman"/>
          <w:sz w:val="28"/>
          <w:szCs w:val="28"/>
        </w:rPr>
        <w:t>организационный момент приветствие, открытие «Доски почета», беседа «Кто попадает на доску почета?», д/и «Какой должен быть почётный житель?», сюрпризный момент – гость, почетный жител</w:t>
      </w:r>
      <w:r w:rsidR="00840FA2">
        <w:rPr>
          <w:rFonts w:ascii="Times New Roman" w:hAnsi="Times New Roman" w:cs="Times New Roman"/>
          <w:sz w:val="28"/>
          <w:szCs w:val="28"/>
        </w:rPr>
        <w:t>ь</w:t>
      </w:r>
      <w:r w:rsidR="00F14B1C" w:rsidRPr="00F14B1C">
        <w:rPr>
          <w:rFonts w:ascii="Times New Roman" w:hAnsi="Times New Roman" w:cs="Times New Roman"/>
          <w:sz w:val="28"/>
          <w:szCs w:val="28"/>
        </w:rPr>
        <w:t xml:space="preserve"> города – Трифонова Е.Ю., игра «Интервью»,  динамическая пауза - танцевальный батл «До упаду лабу дабу»,  творческое рассказывание «Когда я вырасту, я стану…», отгадывание пословиц по картинкам,</w:t>
      </w:r>
      <w:r w:rsidR="00840FA2">
        <w:rPr>
          <w:rFonts w:ascii="Times New Roman" w:hAnsi="Times New Roman" w:cs="Times New Roman"/>
          <w:sz w:val="28"/>
          <w:szCs w:val="28"/>
        </w:rPr>
        <w:t xml:space="preserve"> </w:t>
      </w:r>
      <w:r w:rsidR="00F14B1C" w:rsidRPr="00F14B1C">
        <w:rPr>
          <w:rFonts w:ascii="Times New Roman" w:hAnsi="Times New Roman" w:cs="Times New Roman"/>
          <w:sz w:val="28"/>
          <w:szCs w:val="28"/>
        </w:rPr>
        <w:t>итог фото на память.</w:t>
      </w:r>
    </w:p>
    <w:p w:rsidR="00C5414A" w:rsidRDefault="00C5414A">
      <w:pPr>
        <w:rPr>
          <w:rFonts w:ascii="Times New Roman" w:hAnsi="Times New Roman" w:cs="Times New Roman"/>
          <w:b/>
          <w:sz w:val="28"/>
          <w:szCs w:val="28"/>
        </w:rPr>
      </w:pPr>
      <w:r w:rsidRPr="00C5414A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C415D2">
        <w:rPr>
          <w:rFonts w:ascii="Times New Roman" w:hAnsi="Times New Roman" w:cs="Times New Roman"/>
          <w:sz w:val="28"/>
          <w:szCs w:val="28"/>
        </w:rPr>
        <w:t>фотовыставка «Мой танцевальный путь или как я стала хореографом», выставка рисунков детей «Когда я вырасту, я стану…», карточки «Отгадай и назови пословицу»</w:t>
      </w:r>
      <w:r w:rsidR="00457D9F">
        <w:rPr>
          <w:rFonts w:ascii="Times New Roman" w:hAnsi="Times New Roman" w:cs="Times New Roman"/>
          <w:sz w:val="28"/>
          <w:szCs w:val="28"/>
        </w:rPr>
        <w:t>, музыкальная колонка.</w:t>
      </w:r>
    </w:p>
    <w:p w:rsidR="00457D9F" w:rsidRDefault="00457D9F" w:rsidP="00C541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414A" w:rsidRDefault="00C5414A" w:rsidP="00C541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Технологическая карта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363"/>
        <w:gridCol w:w="3827"/>
        <w:gridCol w:w="1331"/>
      </w:tblGrid>
      <w:tr w:rsidR="00C5414A" w:rsidTr="00E64FDB">
        <w:tc>
          <w:tcPr>
            <w:tcW w:w="2093" w:type="dxa"/>
          </w:tcPr>
          <w:p w:rsidR="00C5414A" w:rsidRDefault="00C5414A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 занятия</w:t>
            </w:r>
          </w:p>
        </w:tc>
        <w:tc>
          <w:tcPr>
            <w:tcW w:w="8363" w:type="dxa"/>
          </w:tcPr>
          <w:p w:rsidR="00C5414A" w:rsidRDefault="00C5414A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педагога</w:t>
            </w:r>
          </w:p>
        </w:tc>
        <w:tc>
          <w:tcPr>
            <w:tcW w:w="3827" w:type="dxa"/>
          </w:tcPr>
          <w:p w:rsidR="00C5414A" w:rsidRDefault="00C5414A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331" w:type="dxa"/>
          </w:tcPr>
          <w:p w:rsidR="00C5414A" w:rsidRDefault="00C5414A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C5414A" w:rsidTr="00E64FDB">
        <w:tc>
          <w:tcPr>
            <w:tcW w:w="2093" w:type="dxa"/>
          </w:tcPr>
          <w:p w:rsidR="00C5414A" w:rsidRPr="006928F7" w:rsidRDefault="00C5414A" w:rsidP="00C415D2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</w:t>
            </w:r>
          </w:p>
          <w:p w:rsidR="00C5414A" w:rsidRDefault="00C5414A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63" w:type="dxa"/>
          </w:tcPr>
          <w:p w:rsidR="00F14B1C" w:rsidRDefault="00F14B1C" w:rsidP="00C5414A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– здравствуйте мальчики, здравствуйте девочки, здравствуйте гости, рада всех видеть с улыбкой на лице и хорошим настроением.</w:t>
            </w:r>
          </w:p>
          <w:p w:rsidR="00C5414A" w:rsidRPr="006928F7" w:rsidRDefault="00C5414A" w:rsidP="00C5414A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-Ребята, вы заметили, что в группе появился новый стенд? Как вы думаете, что бы это могло быть?</w:t>
            </w:r>
          </w:p>
          <w:p w:rsidR="00C5414A" w:rsidRDefault="00C5414A" w:rsidP="00C5414A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-Давайте откроем и посмотрим. </w:t>
            </w:r>
          </w:p>
          <w:p w:rsidR="00840FA2" w:rsidRPr="00840FA2" w:rsidRDefault="00840FA2" w:rsidP="00C5414A">
            <w:pPr>
              <w:ind w:left="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0FA2">
              <w:rPr>
                <w:rFonts w:ascii="Times New Roman" w:hAnsi="Times New Roman" w:cs="Times New Roman"/>
                <w:i/>
                <w:sz w:val="28"/>
                <w:szCs w:val="28"/>
              </w:rPr>
              <w:t>Проблемная ситуация «Почему фото только 1 ребенка?»</w:t>
            </w:r>
          </w:p>
          <w:p w:rsidR="00C5414A" w:rsidRDefault="00C5414A" w:rsidP="00C5414A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 Интересно, почему здесь фотография только Дарины?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414A" w:rsidRPr="00E64FDB" w:rsidRDefault="00C5414A" w:rsidP="00E64FDB">
            <w:pPr>
              <w:ind w:left="8"/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Дарина у нас очень много трудиться: принимает участие в конкурсах, выступает на сцене с танцевальным коллективом, стала призёром научно-практической конференции.</w:t>
            </w:r>
          </w:p>
        </w:tc>
        <w:tc>
          <w:tcPr>
            <w:tcW w:w="3827" w:type="dxa"/>
          </w:tcPr>
          <w:p w:rsidR="00C5414A" w:rsidRPr="00E64FDB" w:rsidRDefault="00F14B1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Здороваются мальчики, затем девочки, все вместе с гостями.</w:t>
            </w:r>
          </w:p>
          <w:p w:rsidR="00C5414A" w:rsidRDefault="00C5414A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FA2" w:rsidRDefault="00840FA2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FA2" w:rsidRDefault="00840FA2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0FA2" w:rsidRPr="00E64FDB" w:rsidRDefault="00840FA2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14A" w:rsidRPr="00E64FDB" w:rsidRDefault="00C5414A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4FDB">
              <w:rPr>
                <w:rFonts w:ascii="Times New Roman" w:hAnsi="Times New Roman" w:cs="Times New Roman"/>
                <w:sz w:val="28"/>
                <w:szCs w:val="28"/>
              </w:rPr>
              <w:t>Высказывания детей.</w:t>
            </w:r>
          </w:p>
        </w:tc>
        <w:tc>
          <w:tcPr>
            <w:tcW w:w="1331" w:type="dxa"/>
          </w:tcPr>
          <w:p w:rsidR="00C5414A" w:rsidRDefault="00C415D2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64F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</w:t>
            </w:r>
          </w:p>
        </w:tc>
      </w:tr>
      <w:tr w:rsidR="00C5414A" w:rsidTr="00E64FDB">
        <w:tc>
          <w:tcPr>
            <w:tcW w:w="2093" w:type="dxa"/>
          </w:tcPr>
          <w:p w:rsidR="00C5414A" w:rsidRDefault="00E64FDB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b/>
                <w:sz w:val="28"/>
                <w:szCs w:val="28"/>
              </w:rPr>
              <w:t>2.  Основная часть</w:t>
            </w:r>
          </w:p>
        </w:tc>
        <w:tc>
          <w:tcPr>
            <w:tcW w:w="8363" w:type="dxa"/>
          </w:tcPr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 Как можно назвать этот стенд?  («Доска почёта» группы)</w:t>
            </w:r>
          </w:p>
          <w:p w:rsidR="00E64FDB" w:rsidRPr="00E64FDB" w:rsidRDefault="00E64FDB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4FDB">
              <w:rPr>
                <w:rFonts w:ascii="Times New Roman" w:hAnsi="Times New Roman" w:cs="Times New Roman"/>
                <w:i/>
                <w:sz w:val="28"/>
                <w:szCs w:val="28"/>
              </w:rPr>
              <w:t>Беседа «Кто попадает на доску почета?»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где </w:t>
            </w:r>
            <w:r w:rsidR="00840FA2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находит</w:t>
            </w:r>
            <w:r w:rsidR="00840FA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ся доска почета?</w:t>
            </w:r>
            <w:r w:rsidR="00840FA2">
              <w:rPr>
                <w:rFonts w:ascii="Times New Roman" w:hAnsi="Times New Roman" w:cs="Times New Roman"/>
                <w:sz w:val="28"/>
                <w:szCs w:val="28"/>
              </w:rPr>
              <w:t xml:space="preserve"> Где она размещается?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 Чьи фотографии размещают на доске почёта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0FA2">
              <w:rPr>
                <w:rFonts w:ascii="Times New Roman" w:hAnsi="Times New Roman" w:cs="Times New Roman"/>
                <w:sz w:val="28"/>
                <w:szCs w:val="28"/>
              </w:rPr>
              <w:t>Д/и «Какой должен быть почётный житель?»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Сюрпризный момент 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-Ребята, а у нас сегодня в гостях почётный житель нашего города Трифонова Елена Юрьевна.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Приглашаю Е.Ю. присесть к нам для беседы.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b/>
                <w:sz w:val="28"/>
                <w:szCs w:val="28"/>
              </w:rPr>
              <w:t>Е.Ю. –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 Здравствуйте, ребята. Меня зовут Елена Юрьевна, я работаю преподавателем танцев, хореографом, учу детей и взрослых танцевать. </w:t>
            </w:r>
          </w:p>
          <w:p w:rsidR="00E64FDB" w:rsidRPr="006928F7" w:rsidRDefault="00F14B1C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E64FDB"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гра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  <w:r w:rsidR="00E64FDB"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Интервью</w:t>
            </w:r>
            <w:r w:rsidR="00E64FDB"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-Ребята, </w:t>
            </w:r>
            <w:r w:rsidR="00F14B1C">
              <w:rPr>
                <w:rFonts w:ascii="Times New Roman" w:hAnsi="Times New Roman" w:cs="Times New Roman"/>
                <w:sz w:val="28"/>
                <w:szCs w:val="28"/>
              </w:rPr>
              <w:t>давайте превратимся в журналистов и возьмем интервью у Е.Ю. для статьи на сайте</w:t>
            </w:r>
            <w:r w:rsidR="00840FA2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сада.</w:t>
            </w:r>
          </w:p>
          <w:p w:rsidR="00F14B1C" w:rsidRDefault="00F14B1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-Мы на встрече с</w:t>
            </w:r>
            <w:r w:rsidR="009B769C">
              <w:rPr>
                <w:rFonts w:ascii="Times New Roman" w:hAnsi="Times New Roman" w:cs="Times New Roman"/>
                <w:sz w:val="28"/>
                <w:szCs w:val="28"/>
              </w:rPr>
              <w:t xml:space="preserve"> почетным жителем нашего славного города Киренска, пожалуйста журналисты, готовьтесь задавать интересующие вас вопросы.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Е. Ю., как давно вы занимаетесь танцами? 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Рассказ по фотовыставке «Мой танцевальный путь или как я стала хореографом»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 Кого сложнее учить танцевать детей или взрослых?</w:t>
            </w:r>
            <w:r w:rsidR="00261655">
              <w:rPr>
                <w:rFonts w:ascii="Times New Roman" w:hAnsi="Times New Roman" w:cs="Times New Roman"/>
                <w:sz w:val="28"/>
                <w:szCs w:val="28"/>
              </w:rPr>
              <w:t xml:space="preserve"> (Дариша)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 Есть ли у вас награды? </w:t>
            </w:r>
            <w:r w:rsidR="00261655">
              <w:rPr>
                <w:rFonts w:ascii="Times New Roman" w:hAnsi="Times New Roman" w:cs="Times New Roman"/>
                <w:sz w:val="28"/>
                <w:szCs w:val="28"/>
              </w:rPr>
              <w:t>(Тимофей)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 Любой ли человек, ребенок или взрослый может прийти к вам на занятия и учиться танцевать? </w:t>
            </w:r>
            <w:r w:rsidR="00261655">
              <w:rPr>
                <w:rFonts w:ascii="Times New Roman" w:hAnsi="Times New Roman" w:cs="Times New Roman"/>
                <w:sz w:val="28"/>
                <w:szCs w:val="28"/>
              </w:rPr>
              <w:t>(Диана)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-Спасибо Е. Ю. А что нужно делать, чтобы мою фотографию разместили на доске почёта? Я бы тоже очень хотела.  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Е. Ю. отвечает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 Ребята, как вы думаете, танцевать и учить кого-то танцам это легко или сложно?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b/>
                <w:sz w:val="28"/>
                <w:szCs w:val="28"/>
              </w:rPr>
              <w:t>Е. Ю. –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 Вот это мы и проверим сейчас, приглашаю всех принять участие в танцевальном батле, дети против взрослых.</w:t>
            </w:r>
          </w:p>
          <w:p w:rsidR="00E64FDB" w:rsidRPr="006928F7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Динамическая пауза  - т</w:t>
            </w:r>
            <w:r w:rsidR="00E64FDB"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анцевальный батл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«До упаду лабу дабу».</w:t>
            </w:r>
            <w:r w:rsidRPr="009B76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E64FDB"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="00E64FDB" w:rsidRPr="006928F7">
              <w:rPr>
                <w:rFonts w:ascii="Times New Roman" w:hAnsi="Times New Roman" w:cs="Times New Roman"/>
                <w:sz w:val="28"/>
                <w:szCs w:val="28"/>
              </w:rPr>
              <w:t>-Вот это здорово, как хорошо у вас получается, вы настоящий профессионал своего дела!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 Ребята, а фотографии людей каких профессий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опадают на доску почёта? 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Обращаю внимание на выставку рисунков детей по теме «Когда я вырасту, я стану…» 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Юрьевна, я предлагаю вам послушать ребят, они готовились и хотели бы сейчас рассказать о профессии, которую они хотели бы получить в будущем.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 рассказывание «Когда я вырасту, я стану…»</w:t>
            </w:r>
          </w:p>
          <w:p w:rsidR="00E64FDB" w:rsidRPr="006928F7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 Ребята, любой ли житель  может быть удостоен звания «почётный житель» и его фотография может быть размещена на доске почёта? </w:t>
            </w:r>
          </w:p>
          <w:p w:rsidR="00C5414A" w:rsidRPr="00C415D2" w:rsidRDefault="00E64FDB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 А что для этого нужно? </w:t>
            </w:r>
          </w:p>
        </w:tc>
        <w:tc>
          <w:tcPr>
            <w:tcW w:w="3827" w:type="dxa"/>
          </w:tcPr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64FDB">
              <w:rPr>
                <w:rFonts w:ascii="Times New Roman" w:hAnsi="Times New Roman" w:cs="Times New Roman"/>
                <w:sz w:val="28"/>
                <w:szCs w:val="28"/>
              </w:rPr>
              <w:t xml:space="preserve"> здани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администрации города, в школе.</w:t>
            </w:r>
          </w:p>
          <w:p w:rsidR="00C5414A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юдей, кто хорошо работает, которые имеют большие достижения, грамоты, награды и их узнают, дети-отличники, кто учится на 4 и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 «Почетным жителем» может стать каждый человек, который проявил себя, своими делами и поступками во благо своему городу, обществу и людям).</w:t>
            </w: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задают по очереди вопросы</w:t>
            </w: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Высказывания детей</w:t>
            </w: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69C" w:rsidRDefault="009B769C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встают, повторяют за Е.Ю. движения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преподавате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ли, учителя, работники полиции </w:t>
            </w: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желанию выходят и делятся своими рассказами по теме</w:t>
            </w:r>
          </w:p>
          <w:p w:rsidR="00E64FDB" w:rsidRDefault="00E64FDB" w:rsidP="00E64F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а любой, но если он труди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тся и добивается успехов</w:t>
            </w:r>
          </w:p>
          <w:p w:rsidR="00C415D2" w:rsidRPr="00E64FDB" w:rsidRDefault="00E64FDB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Трудиться</w:t>
            </w:r>
          </w:p>
        </w:tc>
        <w:tc>
          <w:tcPr>
            <w:tcW w:w="1331" w:type="dxa"/>
          </w:tcPr>
          <w:p w:rsidR="00C5414A" w:rsidRDefault="00C415D2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 мин</w:t>
            </w:r>
          </w:p>
        </w:tc>
      </w:tr>
      <w:tr w:rsidR="00C5414A" w:rsidTr="00E64FDB">
        <w:tc>
          <w:tcPr>
            <w:tcW w:w="2093" w:type="dxa"/>
          </w:tcPr>
          <w:p w:rsidR="00C5414A" w:rsidRPr="00C415D2" w:rsidRDefault="00C415D2" w:rsidP="00C415D2">
            <w:pPr>
              <w:pStyle w:val="a3"/>
              <w:numPr>
                <w:ilvl w:val="0"/>
                <w:numId w:val="1"/>
              </w:numPr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5D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чительный этап</w:t>
            </w:r>
          </w:p>
        </w:tc>
        <w:tc>
          <w:tcPr>
            <w:tcW w:w="8363" w:type="dxa"/>
          </w:tcPr>
          <w:p w:rsidR="00C415D2" w:rsidRPr="006928F7" w:rsidRDefault="00C415D2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Ребята, внимательно рассмотрите картинки, ваша задача отгадать и назвать пословицу.</w:t>
            </w:r>
          </w:p>
          <w:p w:rsidR="00C415D2" w:rsidRDefault="00C415D2" w:rsidP="00C415D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i/>
                <w:sz w:val="28"/>
                <w:szCs w:val="28"/>
              </w:rPr>
              <w:t>Отгадывание пословиц по картинкам</w:t>
            </w:r>
          </w:p>
          <w:p w:rsidR="00C415D2" w:rsidRPr="00C415D2" w:rsidRDefault="00C415D2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D2">
              <w:rPr>
                <w:rFonts w:ascii="Times New Roman" w:hAnsi="Times New Roman" w:cs="Times New Roman"/>
                <w:sz w:val="28"/>
                <w:szCs w:val="28"/>
              </w:rPr>
              <w:t>Без труда не вынешь рыбку из пруда.</w:t>
            </w:r>
            <w:r w:rsidRPr="00C41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Самое маленькое дело тоже </w:t>
            </w:r>
            <w:r w:rsidRPr="00C41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требует старания и терпения. </w:t>
            </w:r>
          </w:p>
          <w:p w:rsidR="00C415D2" w:rsidRPr="00C415D2" w:rsidRDefault="00C415D2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D2">
              <w:rPr>
                <w:rFonts w:ascii="Times New Roman" w:hAnsi="Times New Roman" w:cs="Times New Roman"/>
                <w:sz w:val="28"/>
                <w:szCs w:val="28"/>
              </w:rPr>
              <w:t>Любишь кататься, люби и саночки возить.</w:t>
            </w:r>
            <w:r w:rsidRPr="00C415D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Результат даётся только тому, кто готов ради него потрудиться.</w:t>
            </w:r>
          </w:p>
          <w:p w:rsidR="00C415D2" w:rsidRPr="00C415D2" w:rsidRDefault="00C415D2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D2">
              <w:rPr>
                <w:rFonts w:ascii="Times New Roman" w:hAnsi="Times New Roman" w:cs="Times New Roman"/>
                <w:sz w:val="28"/>
                <w:szCs w:val="28"/>
              </w:rPr>
              <w:t>Дерево ценят по плодам, а человека – по делам.</w:t>
            </w:r>
          </w:p>
          <w:p w:rsidR="00C415D2" w:rsidRPr="00C415D2" w:rsidRDefault="00C415D2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15D2">
              <w:rPr>
                <w:rFonts w:ascii="Times New Roman" w:hAnsi="Times New Roman" w:cs="Times New Roman"/>
                <w:sz w:val="28"/>
                <w:szCs w:val="28"/>
              </w:rPr>
              <w:t>По труду и награда.</w:t>
            </w:r>
          </w:p>
          <w:p w:rsidR="00C415D2" w:rsidRPr="006928F7" w:rsidRDefault="00C415D2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 Что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объединяет все пословицы? </w:t>
            </w:r>
          </w:p>
          <w:p w:rsidR="00C415D2" w:rsidRPr="006928F7" w:rsidRDefault="00C415D2" w:rsidP="00C415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- Верно, чтобы добиться успехов в учёбе, работе, не стоит стоять «на месте», нужно «идти» к цели, не лениться, тогда обязательно всё получится.</w:t>
            </w:r>
          </w:p>
          <w:p w:rsidR="00C5414A" w:rsidRDefault="00C415D2" w:rsidP="002616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 xml:space="preserve">- Е.Ю. </w:t>
            </w:r>
            <w:r w:rsidR="00261655">
              <w:rPr>
                <w:rFonts w:ascii="Times New Roman" w:hAnsi="Times New Roman" w:cs="Times New Roman"/>
                <w:sz w:val="28"/>
                <w:szCs w:val="28"/>
              </w:rPr>
              <w:t>мы благодарим вас, за сотрудничество, спасибо, что нашли время посетить наш детский сад. М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ожно мы сфотографируемся с вами, вы ведь «почётный житель» нашего города, нам есть к чему стремиться, расти, спасибо вам!</w:t>
            </w:r>
            <w:r w:rsidR="00261655">
              <w:rPr>
                <w:rFonts w:ascii="Times New Roman" w:hAnsi="Times New Roman" w:cs="Times New Roman"/>
                <w:sz w:val="28"/>
                <w:szCs w:val="28"/>
              </w:rPr>
              <w:t xml:space="preserve"> 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распечатаем фото и</w:t>
            </w:r>
            <w:r w:rsidR="00261655">
              <w:rPr>
                <w:rFonts w:ascii="Times New Roman" w:hAnsi="Times New Roman" w:cs="Times New Roman"/>
                <w:sz w:val="28"/>
                <w:szCs w:val="28"/>
              </w:rPr>
              <w:t xml:space="preserve"> с гордостью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разместим его на стенде в приемной.</w:t>
            </w:r>
          </w:p>
        </w:tc>
        <w:tc>
          <w:tcPr>
            <w:tcW w:w="3827" w:type="dxa"/>
          </w:tcPr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Рассматривают картинки, называют пословицы</w:t>
            </w: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14A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928F7">
              <w:rPr>
                <w:rFonts w:ascii="Times New Roman" w:hAnsi="Times New Roman" w:cs="Times New Roman"/>
                <w:sz w:val="28"/>
                <w:szCs w:val="28"/>
              </w:rPr>
              <w:t>ни все о труде</w:t>
            </w: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655" w:rsidRDefault="00261655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655" w:rsidRDefault="00261655" w:rsidP="00C541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Благодарят </w:t>
            </w:r>
          </w:p>
          <w:p w:rsidR="00C415D2" w:rsidRDefault="00C415D2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Выходят в центр группы для общего фото.</w:t>
            </w:r>
          </w:p>
        </w:tc>
        <w:tc>
          <w:tcPr>
            <w:tcW w:w="1331" w:type="dxa"/>
          </w:tcPr>
          <w:p w:rsidR="00C5414A" w:rsidRDefault="00C415D2" w:rsidP="00C54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 мин.</w:t>
            </w:r>
          </w:p>
        </w:tc>
      </w:tr>
    </w:tbl>
    <w:p w:rsidR="00C5414A" w:rsidRPr="00C5414A" w:rsidRDefault="00C5414A" w:rsidP="00C541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30A" w:rsidRPr="006928F7" w:rsidRDefault="00E5430A" w:rsidP="00E5430A">
      <w:pPr>
        <w:rPr>
          <w:rFonts w:ascii="Times New Roman" w:hAnsi="Times New Roman" w:cs="Times New Roman"/>
          <w:b/>
          <w:sz w:val="28"/>
          <w:szCs w:val="28"/>
        </w:rPr>
      </w:pPr>
      <w:r w:rsidRPr="006928F7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83B81" w:rsidRPr="006928F7" w:rsidRDefault="00683B81">
      <w:pPr>
        <w:rPr>
          <w:rFonts w:ascii="Times New Roman" w:hAnsi="Times New Roman" w:cs="Times New Roman"/>
          <w:sz w:val="28"/>
          <w:szCs w:val="28"/>
        </w:rPr>
      </w:pPr>
    </w:p>
    <w:p w:rsidR="00E257E3" w:rsidRPr="006928F7" w:rsidRDefault="00E257E3">
      <w:pPr>
        <w:rPr>
          <w:rFonts w:ascii="Times New Roman" w:hAnsi="Times New Roman" w:cs="Times New Roman"/>
          <w:sz w:val="28"/>
          <w:szCs w:val="28"/>
        </w:rPr>
      </w:pPr>
    </w:p>
    <w:p w:rsidR="00E257E3" w:rsidRPr="006928F7" w:rsidRDefault="00E257E3">
      <w:pPr>
        <w:rPr>
          <w:rFonts w:ascii="Times New Roman" w:hAnsi="Times New Roman" w:cs="Times New Roman"/>
          <w:sz w:val="28"/>
          <w:szCs w:val="28"/>
        </w:rPr>
      </w:pPr>
    </w:p>
    <w:p w:rsidR="00E257E3" w:rsidRPr="006928F7" w:rsidRDefault="00E257E3">
      <w:pPr>
        <w:rPr>
          <w:rFonts w:ascii="Times New Roman" w:hAnsi="Times New Roman" w:cs="Times New Roman"/>
          <w:sz w:val="28"/>
          <w:szCs w:val="28"/>
        </w:rPr>
      </w:pPr>
    </w:p>
    <w:p w:rsidR="00E257E3" w:rsidRPr="006928F7" w:rsidRDefault="00E257E3">
      <w:pPr>
        <w:rPr>
          <w:rFonts w:ascii="Times New Roman" w:hAnsi="Times New Roman" w:cs="Times New Roman"/>
          <w:sz w:val="28"/>
          <w:szCs w:val="28"/>
        </w:rPr>
      </w:pPr>
    </w:p>
    <w:p w:rsidR="00E257E3" w:rsidRPr="006928F7" w:rsidRDefault="00E257E3">
      <w:pPr>
        <w:rPr>
          <w:rFonts w:ascii="Times New Roman" w:hAnsi="Times New Roman" w:cs="Times New Roman"/>
          <w:sz w:val="28"/>
          <w:szCs w:val="28"/>
        </w:rPr>
      </w:pPr>
    </w:p>
    <w:p w:rsidR="00E257E3" w:rsidRPr="006928F7" w:rsidRDefault="00E257E3">
      <w:pPr>
        <w:rPr>
          <w:rFonts w:ascii="Times New Roman" w:hAnsi="Times New Roman" w:cs="Times New Roman"/>
          <w:sz w:val="28"/>
          <w:szCs w:val="28"/>
        </w:rPr>
      </w:pPr>
    </w:p>
    <w:p w:rsidR="00FF6225" w:rsidRPr="006928F7" w:rsidRDefault="00FF622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F6225" w:rsidRPr="006928F7" w:rsidSect="006928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7645"/>
    <w:multiLevelType w:val="hybridMultilevel"/>
    <w:tmpl w:val="39B06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E3906"/>
    <w:multiLevelType w:val="hybridMultilevel"/>
    <w:tmpl w:val="6ED0ACFE"/>
    <w:lvl w:ilvl="0" w:tplc="845EAC9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30B53"/>
    <w:multiLevelType w:val="hybridMultilevel"/>
    <w:tmpl w:val="5BF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C472B"/>
    <w:multiLevelType w:val="hybridMultilevel"/>
    <w:tmpl w:val="F1224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11A2E"/>
    <w:multiLevelType w:val="multilevel"/>
    <w:tmpl w:val="277E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C8"/>
    <w:rsid w:val="00117835"/>
    <w:rsid w:val="001703C8"/>
    <w:rsid w:val="001D65E4"/>
    <w:rsid w:val="00261655"/>
    <w:rsid w:val="003F20CD"/>
    <w:rsid w:val="00457D9F"/>
    <w:rsid w:val="00457DC8"/>
    <w:rsid w:val="005D506F"/>
    <w:rsid w:val="0061480F"/>
    <w:rsid w:val="00683B81"/>
    <w:rsid w:val="006928F7"/>
    <w:rsid w:val="006B3B7F"/>
    <w:rsid w:val="006B6980"/>
    <w:rsid w:val="00793E60"/>
    <w:rsid w:val="00840FA2"/>
    <w:rsid w:val="008B459D"/>
    <w:rsid w:val="009B769C"/>
    <w:rsid w:val="00A53C2F"/>
    <w:rsid w:val="00A719D6"/>
    <w:rsid w:val="00B07D88"/>
    <w:rsid w:val="00B30A0B"/>
    <w:rsid w:val="00B5200A"/>
    <w:rsid w:val="00BF703B"/>
    <w:rsid w:val="00C32926"/>
    <w:rsid w:val="00C415D2"/>
    <w:rsid w:val="00C5414A"/>
    <w:rsid w:val="00CC1AB8"/>
    <w:rsid w:val="00E257E3"/>
    <w:rsid w:val="00E5430A"/>
    <w:rsid w:val="00E64FDB"/>
    <w:rsid w:val="00E7591B"/>
    <w:rsid w:val="00E91C6B"/>
    <w:rsid w:val="00EE11C6"/>
    <w:rsid w:val="00F14B1C"/>
    <w:rsid w:val="00F95DDD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0A"/>
    <w:pPr>
      <w:ind w:left="720"/>
      <w:contextualSpacing/>
    </w:pPr>
  </w:style>
  <w:style w:type="character" w:styleId="a4">
    <w:name w:val="Strong"/>
    <w:basedOn w:val="a0"/>
    <w:uiPriority w:val="22"/>
    <w:qFormat/>
    <w:rsid w:val="001D65E4"/>
    <w:rPr>
      <w:b/>
      <w:bCs/>
    </w:rPr>
  </w:style>
  <w:style w:type="character" w:styleId="a5">
    <w:name w:val="Hyperlink"/>
    <w:basedOn w:val="a0"/>
    <w:uiPriority w:val="99"/>
    <w:semiHidden/>
    <w:unhideWhenUsed/>
    <w:rsid w:val="001D65E4"/>
    <w:rPr>
      <w:color w:val="0000FF"/>
      <w:u w:val="single"/>
    </w:rPr>
  </w:style>
  <w:style w:type="character" w:customStyle="1" w:styleId="c15">
    <w:name w:val="c15"/>
    <w:basedOn w:val="a0"/>
    <w:rsid w:val="00683B81"/>
  </w:style>
  <w:style w:type="character" w:customStyle="1" w:styleId="c2">
    <w:name w:val="c2"/>
    <w:basedOn w:val="a0"/>
    <w:rsid w:val="00683B81"/>
  </w:style>
  <w:style w:type="paragraph" w:styleId="a6">
    <w:name w:val="Balloon Text"/>
    <w:basedOn w:val="a"/>
    <w:link w:val="a7"/>
    <w:uiPriority w:val="99"/>
    <w:semiHidden/>
    <w:unhideWhenUsed/>
    <w:rsid w:val="00E2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7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54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0A"/>
    <w:pPr>
      <w:ind w:left="720"/>
      <w:contextualSpacing/>
    </w:pPr>
  </w:style>
  <w:style w:type="character" w:styleId="a4">
    <w:name w:val="Strong"/>
    <w:basedOn w:val="a0"/>
    <w:uiPriority w:val="22"/>
    <w:qFormat/>
    <w:rsid w:val="001D65E4"/>
    <w:rPr>
      <w:b/>
      <w:bCs/>
    </w:rPr>
  </w:style>
  <w:style w:type="character" w:styleId="a5">
    <w:name w:val="Hyperlink"/>
    <w:basedOn w:val="a0"/>
    <w:uiPriority w:val="99"/>
    <w:semiHidden/>
    <w:unhideWhenUsed/>
    <w:rsid w:val="001D65E4"/>
    <w:rPr>
      <w:color w:val="0000FF"/>
      <w:u w:val="single"/>
    </w:rPr>
  </w:style>
  <w:style w:type="character" w:customStyle="1" w:styleId="c15">
    <w:name w:val="c15"/>
    <w:basedOn w:val="a0"/>
    <w:rsid w:val="00683B81"/>
  </w:style>
  <w:style w:type="character" w:customStyle="1" w:styleId="c2">
    <w:name w:val="c2"/>
    <w:basedOn w:val="a0"/>
    <w:rsid w:val="00683B81"/>
  </w:style>
  <w:style w:type="paragraph" w:styleId="a6">
    <w:name w:val="Balloon Text"/>
    <w:basedOn w:val="a"/>
    <w:link w:val="a7"/>
    <w:uiPriority w:val="99"/>
    <w:semiHidden/>
    <w:unhideWhenUsed/>
    <w:rsid w:val="00E2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57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54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2024-12-04T13:45:00Z</cp:lastPrinted>
  <dcterms:created xsi:type="dcterms:W3CDTF">2024-11-21T01:21:00Z</dcterms:created>
  <dcterms:modified xsi:type="dcterms:W3CDTF">2024-12-06T05:16:00Z</dcterms:modified>
</cp:coreProperties>
</file>