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76E" w:rsidRPr="00CF676E" w:rsidRDefault="00CF676E" w:rsidP="00CF676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676E">
        <w:rPr>
          <w:rFonts w:ascii="Times New Roman" w:hAnsi="Times New Roman" w:cs="Times New Roman"/>
          <w:b/>
          <w:i/>
          <w:sz w:val="24"/>
          <w:szCs w:val="24"/>
        </w:rPr>
        <w:t>Целевые ориентиры Образовательной программы ДОУ</w:t>
      </w:r>
    </w:p>
    <w:p w:rsidR="00CF676E" w:rsidRPr="00CF676E" w:rsidRDefault="00CF676E" w:rsidP="00CF676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676E" w:rsidRPr="00CF676E" w:rsidRDefault="00CF676E" w:rsidP="00CF676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676E">
        <w:rPr>
          <w:rFonts w:ascii="Times New Roman" w:hAnsi="Times New Roman" w:cs="Times New Roman"/>
          <w:b/>
          <w:i/>
          <w:sz w:val="24"/>
          <w:szCs w:val="24"/>
        </w:rPr>
        <w:t xml:space="preserve">ВЫДЕРЖКА </w:t>
      </w:r>
      <w:proofErr w:type="gramStart"/>
      <w:r w:rsidRPr="00CF676E">
        <w:rPr>
          <w:rFonts w:ascii="Times New Roman" w:hAnsi="Times New Roman" w:cs="Times New Roman"/>
          <w:b/>
          <w:i/>
          <w:sz w:val="24"/>
          <w:szCs w:val="24"/>
        </w:rPr>
        <w:t>ИЗ</w:t>
      </w:r>
      <w:proofErr w:type="gramEnd"/>
    </w:p>
    <w:p w:rsidR="00CF676E" w:rsidRPr="00CF676E" w:rsidRDefault="00CF676E" w:rsidP="00CF676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676E">
        <w:rPr>
          <w:rFonts w:ascii="Times New Roman" w:hAnsi="Times New Roman" w:cs="Times New Roman"/>
          <w:b/>
          <w:i/>
          <w:sz w:val="24"/>
          <w:szCs w:val="24"/>
        </w:rPr>
        <w:t>ФЕДЕРАЛЬНОГО ГОСУДАРСТВЕННОГО ОБРАЗОВАТЕЛЬНОГО СТАНДАРТА</w:t>
      </w:r>
    </w:p>
    <w:p w:rsidR="00CF676E" w:rsidRPr="00CF676E" w:rsidRDefault="00CF676E" w:rsidP="00CF676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676E">
        <w:rPr>
          <w:rFonts w:ascii="Times New Roman" w:hAnsi="Times New Roman" w:cs="Times New Roman"/>
          <w:b/>
          <w:i/>
          <w:sz w:val="24"/>
          <w:szCs w:val="24"/>
        </w:rPr>
        <w:t>ДОШКОЛЬНОГО ОБРАЗОВАНИЯ</w:t>
      </w:r>
    </w:p>
    <w:p w:rsidR="00CF676E" w:rsidRPr="00CF676E" w:rsidRDefault="00CF676E" w:rsidP="00CF676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676E">
        <w:rPr>
          <w:rFonts w:ascii="Times New Roman" w:hAnsi="Times New Roman" w:cs="Times New Roman"/>
          <w:i/>
          <w:sz w:val="24"/>
          <w:szCs w:val="24"/>
        </w:rPr>
        <w:t>(утвержден приказом Министерства образования и науки Российской Федерации от 17 октября 2013 г. N 1155)</w:t>
      </w:r>
    </w:p>
    <w:p w:rsidR="00CF676E" w:rsidRPr="00CF676E" w:rsidRDefault="00CF676E" w:rsidP="00CF67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676E" w:rsidRPr="00CF676E" w:rsidRDefault="00CF676E" w:rsidP="00CF67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76E">
        <w:rPr>
          <w:rFonts w:ascii="Times New Roman" w:hAnsi="Times New Roman" w:cs="Times New Roman"/>
          <w:sz w:val="24"/>
          <w:szCs w:val="24"/>
        </w:rPr>
        <w:t xml:space="preserve">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CF676E" w:rsidRPr="00CF676E" w:rsidRDefault="00CF676E" w:rsidP="00CF67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676E" w:rsidRPr="00CF676E" w:rsidRDefault="00CF676E" w:rsidP="00CF67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676E">
        <w:rPr>
          <w:rFonts w:ascii="Times New Roman" w:hAnsi="Times New Roman" w:cs="Times New Roman"/>
          <w:b/>
          <w:i/>
          <w:sz w:val="24"/>
          <w:szCs w:val="24"/>
        </w:rPr>
        <w:t>Целевые ориентиры образования в младенческом и раннем возрасте:</w:t>
      </w:r>
    </w:p>
    <w:p w:rsidR="00CF676E" w:rsidRPr="00CF676E" w:rsidRDefault="00CF676E" w:rsidP="00CF67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76E" w:rsidRDefault="00CF676E" w:rsidP="00CF676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676E">
        <w:rPr>
          <w:rFonts w:ascii="Times New Roman" w:hAnsi="Times New Roman" w:cs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CF676E" w:rsidRDefault="00CF676E" w:rsidP="00CF676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676E">
        <w:rPr>
          <w:rFonts w:ascii="Times New Roman" w:hAnsi="Times New Roman" w:cs="Times New Roman"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CF676E" w:rsidRDefault="00CF676E" w:rsidP="00CF676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676E">
        <w:rPr>
          <w:rFonts w:ascii="Times New Roman" w:hAnsi="Times New Roman" w:cs="Times New Roman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CF676E" w:rsidRDefault="00CF676E" w:rsidP="00CF676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676E">
        <w:rPr>
          <w:rFonts w:ascii="Times New Roman" w:hAnsi="Times New Roman" w:cs="Times New Roman"/>
          <w:sz w:val="24"/>
          <w:szCs w:val="24"/>
        </w:rPr>
        <w:t xml:space="preserve">стремится к общению </w:t>
      </w:r>
      <w:proofErr w:type="gramStart"/>
      <w:r w:rsidRPr="00CF676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F676E">
        <w:rPr>
          <w:rFonts w:ascii="Times New Roman" w:hAnsi="Times New Roman" w:cs="Times New Roman"/>
          <w:sz w:val="24"/>
          <w:szCs w:val="24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CF676E" w:rsidRDefault="00CF676E" w:rsidP="00CF676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676E">
        <w:rPr>
          <w:rFonts w:ascii="Times New Roman" w:hAnsi="Times New Roman" w:cs="Times New Roman"/>
          <w:sz w:val="24"/>
          <w:szCs w:val="24"/>
        </w:rPr>
        <w:t>проявляет интерес к сверстникам; наблюдает за их действиями и подражает им;</w:t>
      </w:r>
    </w:p>
    <w:p w:rsidR="00CF676E" w:rsidRDefault="00CF676E" w:rsidP="00CF676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676E">
        <w:rPr>
          <w:rFonts w:ascii="Times New Roman" w:hAnsi="Times New Roman" w:cs="Times New Roman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CF676E" w:rsidRPr="00CF676E" w:rsidRDefault="00CF676E" w:rsidP="00CF676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676E">
        <w:rPr>
          <w:rFonts w:ascii="Times New Roman" w:hAnsi="Times New Roman" w:cs="Times New Roman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CF676E" w:rsidRPr="00CF676E" w:rsidRDefault="00CF676E" w:rsidP="00CF67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676E" w:rsidRPr="00CF676E" w:rsidRDefault="00CF676E" w:rsidP="00CF67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676E">
        <w:rPr>
          <w:rFonts w:ascii="Times New Roman" w:hAnsi="Times New Roman" w:cs="Times New Roman"/>
          <w:b/>
          <w:i/>
          <w:sz w:val="24"/>
          <w:szCs w:val="24"/>
        </w:rPr>
        <w:t>Целевые ориентиры на этапе завершения</w:t>
      </w:r>
    </w:p>
    <w:p w:rsidR="00CF676E" w:rsidRPr="00CF676E" w:rsidRDefault="00CF676E" w:rsidP="00CF67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76E">
        <w:rPr>
          <w:rFonts w:ascii="Times New Roman" w:hAnsi="Times New Roman" w:cs="Times New Roman"/>
          <w:sz w:val="24"/>
          <w:szCs w:val="24"/>
        </w:rPr>
        <w:t>дошкольного образования:</w:t>
      </w:r>
    </w:p>
    <w:p w:rsidR="00CF676E" w:rsidRDefault="00CF676E" w:rsidP="00CF676E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676E">
        <w:rPr>
          <w:rFonts w:ascii="Times New Roman" w:hAnsi="Times New Roman" w:cs="Times New Roman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CF676E" w:rsidRDefault="00CF676E" w:rsidP="00CF676E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676E">
        <w:rPr>
          <w:rFonts w:ascii="Times New Roman" w:hAnsi="Times New Roman" w:cs="Times New Roman"/>
          <w:sz w:val="24"/>
          <w:szCs w:val="24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Pr="00CF676E">
        <w:rPr>
          <w:rFonts w:ascii="Times New Roman" w:hAnsi="Times New Roman" w:cs="Times New Roman"/>
          <w:sz w:val="24"/>
          <w:szCs w:val="24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CF676E" w:rsidRDefault="00CF676E" w:rsidP="00CF676E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676E">
        <w:rPr>
          <w:rFonts w:ascii="Times New Roman" w:hAnsi="Times New Roman" w:cs="Times New Roman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CF676E" w:rsidRDefault="00CF676E" w:rsidP="00CF676E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676E">
        <w:rPr>
          <w:rFonts w:ascii="Times New Roman" w:hAnsi="Times New Roman" w:cs="Times New Roman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CF676E" w:rsidRDefault="00CF676E" w:rsidP="00CF676E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676E">
        <w:rPr>
          <w:rFonts w:ascii="Times New Roman" w:hAnsi="Times New Roman" w:cs="Times New Roman"/>
          <w:sz w:val="24"/>
          <w:szCs w:val="24"/>
        </w:rPr>
        <w:lastRenderedPageBreak/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CF676E" w:rsidRDefault="00CF676E" w:rsidP="00CF676E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676E">
        <w:rPr>
          <w:rFonts w:ascii="Times New Roman" w:hAnsi="Times New Roman" w:cs="Times New Roman"/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CF676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F676E">
        <w:rPr>
          <w:rFonts w:ascii="Times New Roman" w:hAnsi="Times New Roman" w:cs="Times New Roman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CF676E" w:rsidRPr="00CF676E" w:rsidRDefault="00CF676E" w:rsidP="00CF676E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676E">
        <w:rPr>
          <w:rFonts w:ascii="Times New Roman" w:hAnsi="Times New Roman" w:cs="Times New Roman"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CF676E" w:rsidRPr="00CF676E" w:rsidRDefault="00CF676E" w:rsidP="00CF67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76E">
        <w:rPr>
          <w:rFonts w:ascii="Times New Roman" w:hAnsi="Times New Roman" w:cs="Times New Roman"/>
          <w:b/>
          <w:i/>
          <w:sz w:val="24"/>
          <w:szCs w:val="24"/>
        </w:rPr>
        <w:t>Целевые ориентиры Программы</w:t>
      </w:r>
      <w:r w:rsidRPr="00CF676E">
        <w:rPr>
          <w:rFonts w:ascii="Times New Roman" w:hAnsi="Times New Roman" w:cs="Times New Roman"/>
          <w:sz w:val="24"/>
          <w:szCs w:val="24"/>
        </w:rPr>
        <w:t xml:space="preserve">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4B2C57" w:rsidRPr="00CF676E" w:rsidRDefault="00CF676E" w:rsidP="00CF67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76E">
        <w:rPr>
          <w:rFonts w:ascii="Times New Roman" w:hAnsi="Times New Roman" w:cs="Times New Roman"/>
          <w:sz w:val="24"/>
          <w:szCs w:val="24"/>
        </w:rPr>
        <w:t>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sectPr w:rsidR="004B2C57" w:rsidRPr="00CF676E" w:rsidSect="004B2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5466"/>
    <w:multiLevelType w:val="hybridMultilevel"/>
    <w:tmpl w:val="417CB4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26D3ADB"/>
    <w:multiLevelType w:val="hybridMultilevel"/>
    <w:tmpl w:val="242C1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CF676E"/>
    <w:rsid w:val="004B2C57"/>
    <w:rsid w:val="00CF6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7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679</Words>
  <Characters>3876</Characters>
  <Application>Microsoft Office Word</Application>
  <DocSecurity>0</DocSecurity>
  <Lines>32</Lines>
  <Paragraphs>9</Paragraphs>
  <ScaleCrop>false</ScaleCrop>
  <Company>Microsoft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2016-06-28T04:12:00Z</dcterms:created>
  <dcterms:modified xsi:type="dcterms:W3CDTF">2016-06-28T04:16:00Z</dcterms:modified>
</cp:coreProperties>
</file>