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2D6" w:rsidRDefault="003B22D6">
      <w:pPr>
        <w:spacing w:line="1199" w:lineRule="exact"/>
        <w:ind w:left="97" w:right="88"/>
        <w:jc w:val="center"/>
        <w:rPr>
          <w:rFonts w:ascii="Monotype Corsiva" w:hAnsi="Monotype Corsiva"/>
          <w:b/>
          <w:i/>
          <w:color w:val="FFFF00"/>
          <w:sz w:val="108"/>
          <w:lang w:val="ru-RU"/>
        </w:rPr>
      </w:pPr>
    </w:p>
    <w:p w:rsidR="003B22D6" w:rsidRDefault="003B22D6">
      <w:pPr>
        <w:spacing w:line="1199" w:lineRule="exact"/>
        <w:ind w:left="97" w:right="88"/>
        <w:jc w:val="center"/>
        <w:rPr>
          <w:rFonts w:ascii="Monotype Corsiva" w:hAnsi="Monotype Corsiva"/>
          <w:b/>
          <w:i/>
          <w:color w:val="FFFF00"/>
          <w:sz w:val="108"/>
          <w:lang w:val="ru-RU"/>
        </w:rPr>
      </w:pPr>
    </w:p>
    <w:p w:rsidR="00954EB1" w:rsidRPr="00C35A89" w:rsidRDefault="00181829">
      <w:pPr>
        <w:spacing w:line="1199" w:lineRule="exact"/>
        <w:ind w:left="97" w:right="88"/>
        <w:jc w:val="center"/>
        <w:rPr>
          <w:rFonts w:ascii="Monotype Corsiva" w:hAnsi="Monotype Corsiva"/>
          <w:b/>
          <w:i/>
          <w:sz w:val="108"/>
          <w:lang w:val="ru-RU"/>
        </w:rPr>
      </w:pPr>
      <w:r>
        <w:rPr>
          <w:noProof/>
          <w:lang w:val="ru-RU" w:eastAsia="ru-RU"/>
        </w:rPr>
        <w:drawing>
          <wp:anchor distT="0" distB="0" distL="0" distR="0" simplePos="0" relativeHeight="268404863" behindDoc="1" locked="0" layoutInCell="1" allowOverlap="1">
            <wp:simplePos x="0" y="0"/>
            <wp:positionH relativeFrom="page">
              <wp:posOffset>0</wp:posOffset>
            </wp:positionH>
            <wp:positionV relativeFrom="page">
              <wp:posOffset>0</wp:posOffset>
            </wp:positionV>
            <wp:extent cx="9144000" cy="685799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C35A89">
        <w:rPr>
          <w:rFonts w:ascii="Monotype Corsiva" w:hAnsi="Monotype Corsiva"/>
          <w:b/>
          <w:i/>
          <w:color w:val="FFFF00"/>
          <w:sz w:val="108"/>
          <w:lang w:val="ru-RU"/>
        </w:rPr>
        <w:t>ФГОС</w:t>
      </w:r>
    </w:p>
    <w:p w:rsidR="00954EB1" w:rsidRPr="00C35A89" w:rsidRDefault="00181829">
      <w:pPr>
        <w:spacing w:before="84"/>
        <w:ind w:left="97" w:right="89"/>
        <w:jc w:val="center"/>
        <w:rPr>
          <w:rFonts w:ascii="Monotype Corsiva" w:hAnsi="Monotype Corsiva"/>
          <w:b/>
          <w:i/>
          <w:sz w:val="108"/>
          <w:lang w:val="ru-RU"/>
        </w:rPr>
      </w:pPr>
      <w:r w:rsidRPr="00C35A89">
        <w:rPr>
          <w:rFonts w:ascii="Monotype Corsiva" w:hAnsi="Monotype Corsiva"/>
          <w:b/>
          <w:i/>
          <w:color w:val="FFFF00"/>
          <w:sz w:val="108"/>
          <w:lang w:val="ru-RU"/>
        </w:rPr>
        <w:t>Дошкольного образования</w:t>
      </w:r>
    </w:p>
    <w:p w:rsidR="00954EB1" w:rsidRDefault="00181829">
      <w:pPr>
        <w:spacing w:before="84"/>
        <w:ind w:left="93" w:right="89"/>
        <w:jc w:val="center"/>
        <w:rPr>
          <w:rFonts w:ascii="Monotype Corsiva" w:hAnsi="Monotype Corsiva"/>
          <w:b/>
          <w:i/>
          <w:color w:val="FFFF00"/>
          <w:sz w:val="108"/>
          <w:lang w:val="ru-RU"/>
        </w:rPr>
      </w:pPr>
      <w:proofErr w:type="gramStart"/>
      <w:r w:rsidRPr="00C35A89">
        <w:rPr>
          <w:rFonts w:ascii="Monotype Corsiva" w:hAnsi="Monotype Corsiva"/>
          <w:b/>
          <w:i/>
          <w:color w:val="FFFF00"/>
          <w:sz w:val="108"/>
          <w:lang w:val="ru-RU"/>
        </w:rPr>
        <w:t>в</w:t>
      </w:r>
      <w:proofErr w:type="gramEnd"/>
      <w:r w:rsidRPr="00C35A89">
        <w:rPr>
          <w:rFonts w:ascii="Monotype Corsiva" w:hAnsi="Monotype Corsiva"/>
          <w:b/>
          <w:i/>
          <w:color w:val="FFFF00"/>
          <w:sz w:val="108"/>
          <w:lang w:val="ru-RU"/>
        </w:rPr>
        <w:t xml:space="preserve"> таблицах и схемах</w:t>
      </w:r>
    </w:p>
    <w:p w:rsidR="00F92C0D" w:rsidRPr="00F92C0D" w:rsidRDefault="00F92C0D">
      <w:pPr>
        <w:spacing w:before="84"/>
        <w:ind w:left="93" w:right="89"/>
        <w:jc w:val="center"/>
        <w:rPr>
          <w:rFonts w:ascii="Monotype Corsiva" w:hAnsi="Monotype Corsiva"/>
          <w:b/>
          <w:i/>
          <w:sz w:val="48"/>
          <w:szCs w:val="48"/>
          <w:lang w:val="ru-RU"/>
        </w:rPr>
      </w:pPr>
      <w:bookmarkStart w:id="0" w:name="_GoBack"/>
      <w:bookmarkEnd w:id="0"/>
    </w:p>
    <w:p w:rsidR="00954EB1" w:rsidRPr="00C35A89" w:rsidRDefault="00954EB1">
      <w:pPr>
        <w:pStyle w:val="a3"/>
        <w:spacing w:before="10"/>
        <w:rPr>
          <w:rFonts w:ascii="Monotype Corsiva"/>
          <w:i/>
          <w:sz w:val="91"/>
          <w:lang w:val="ru-RU"/>
        </w:rPr>
      </w:pPr>
    </w:p>
    <w:p w:rsidR="003B22D6" w:rsidRDefault="003B22D6">
      <w:pPr>
        <w:pStyle w:val="1"/>
        <w:spacing w:before="10"/>
        <w:ind w:left="100"/>
        <w:jc w:val="left"/>
        <w:rPr>
          <w:noProof/>
          <w:lang w:val="ru-RU" w:eastAsia="ru-RU"/>
        </w:rPr>
      </w:pPr>
    </w:p>
    <w:p w:rsidR="003B22D6" w:rsidRDefault="003B22D6">
      <w:pPr>
        <w:pStyle w:val="1"/>
        <w:spacing w:before="10"/>
        <w:ind w:left="100"/>
        <w:jc w:val="left"/>
        <w:rPr>
          <w:noProof/>
          <w:lang w:val="ru-RU" w:eastAsia="ru-RU"/>
        </w:rPr>
      </w:pPr>
    </w:p>
    <w:p w:rsidR="003B22D6" w:rsidRDefault="003B22D6">
      <w:pPr>
        <w:pStyle w:val="1"/>
        <w:spacing w:before="10"/>
        <w:ind w:left="100"/>
        <w:jc w:val="left"/>
        <w:rPr>
          <w:noProof/>
          <w:lang w:val="ru-RU" w:eastAsia="ru-RU"/>
        </w:rPr>
      </w:pPr>
    </w:p>
    <w:p w:rsidR="003B22D6" w:rsidRDefault="003B22D6">
      <w:pPr>
        <w:pStyle w:val="1"/>
        <w:spacing w:before="10"/>
        <w:ind w:left="100"/>
        <w:jc w:val="left"/>
        <w:rPr>
          <w:noProof/>
          <w:lang w:val="ru-RU" w:eastAsia="ru-RU"/>
        </w:rPr>
      </w:pPr>
    </w:p>
    <w:p w:rsidR="00954EB1" w:rsidRDefault="00181829">
      <w:pPr>
        <w:pStyle w:val="1"/>
        <w:spacing w:before="10"/>
        <w:ind w:left="100"/>
        <w:jc w:val="left"/>
      </w:pPr>
      <w:r>
        <w:rPr>
          <w:noProof/>
          <w:lang w:val="ru-RU" w:eastAsia="ru-RU"/>
        </w:rPr>
        <w:drawing>
          <wp:anchor distT="0" distB="0" distL="0" distR="0" simplePos="0" relativeHeight="268404887" behindDoc="1" locked="0" layoutInCell="1" allowOverlap="1">
            <wp:simplePos x="0" y="0"/>
            <wp:positionH relativeFrom="page">
              <wp:posOffset>0</wp:posOffset>
            </wp:positionH>
            <wp:positionV relativeFrom="page">
              <wp:posOffset>0</wp:posOffset>
            </wp:positionV>
            <wp:extent cx="9144000" cy="6857997"/>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color w:val="FFFF00"/>
        </w:rPr>
        <w:t>Ведущие</w:t>
      </w:r>
      <w:proofErr w:type="spellEnd"/>
      <w:r>
        <w:rPr>
          <w:color w:val="FFFF00"/>
        </w:rPr>
        <w:t xml:space="preserve"> </w:t>
      </w:r>
      <w:proofErr w:type="spellStart"/>
      <w:r>
        <w:rPr>
          <w:color w:val="FFFF00"/>
        </w:rPr>
        <w:t>цели</w:t>
      </w:r>
      <w:proofErr w:type="spellEnd"/>
      <w:r>
        <w:rPr>
          <w:color w:val="FFFF00"/>
        </w:rPr>
        <w:t xml:space="preserve"> </w:t>
      </w:r>
      <w:proofErr w:type="spellStart"/>
      <w:r>
        <w:rPr>
          <w:color w:val="FFFF00"/>
        </w:rPr>
        <w:t>Программы</w:t>
      </w:r>
      <w:proofErr w:type="spellEnd"/>
      <w:r>
        <w:rPr>
          <w:color w:val="FFFF00"/>
        </w:rPr>
        <w:t>:</w:t>
      </w:r>
    </w:p>
    <w:p w:rsidR="00954EB1" w:rsidRPr="00C35A89" w:rsidRDefault="00181829">
      <w:pPr>
        <w:pStyle w:val="a4"/>
        <w:numPr>
          <w:ilvl w:val="0"/>
          <w:numId w:val="3"/>
        </w:numPr>
        <w:tabs>
          <w:tab w:val="left" w:pos="387"/>
        </w:tabs>
        <w:spacing w:before="131" w:line="249" w:lineRule="auto"/>
        <w:ind w:right="569" w:firstLine="0"/>
        <w:rPr>
          <w:b/>
          <w:sz w:val="48"/>
          <w:lang w:val="ru-RU"/>
        </w:rPr>
      </w:pPr>
      <w:proofErr w:type="gramStart"/>
      <w:r w:rsidRPr="00C35A89">
        <w:rPr>
          <w:b/>
          <w:color w:val="1E1C11"/>
          <w:sz w:val="48"/>
          <w:lang w:val="ru-RU"/>
        </w:rPr>
        <w:t>создание</w:t>
      </w:r>
      <w:proofErr w:type="gramEnd"/>
      <w:r w:rsidRPr="00C35A89">
        <w:rPr>
          <w:b/>
          <w:color w:val="1E1C11"/>
          <w:sz w:val="48"/>
          <w:lang w:val="ru-RU"/>
        </w:rPr>
        <w:t xml:space="preserve"> </w:t>
      </w:r>
      <w:r w:rsidRPr="00C35A89">
        <w:rPr>
          <w:b/>
          <w:color w:val="1E1C11"/>
          <w:spacing w:val="-3"/>
          <w:sz w:val="48"/>
          <w:lang w:val="ru-RU"/>
        </w:rPr>
        <w:t xml:space="preserve">благоприятных </w:t>
      </w:r>
      <w:r w:rsidRPr="00C35A89">
        <w:rPr>
          <w:b/>
          <w:color w:val="1E1C11"/>
          <w:spacing w:val="-4"/>
          <w:sz w:val="48"/>
          <w:lang w:val="ru-RU"/>
        </w:rPr>
        <w:t xml:space="preserve">условий </w:t>
      </w:r>
      <w:r w:rsidRPr="00C35A89">
        <w:rPr>
          <w:b/>
          <w:color w:val="1E1C11"/>
          <w:sz w:val="48"/>
          <w:lang w:val="ru-RU"/>
        </w:rPr>
        <w:t>для</w:t>
      </w:r>
      <w:r w:rsidRPr="00C35A89">
        <w:rPr>
          <w:b/>
          <w:color w:val="1E1C11"/>
          <w:spacing w:val="-9"/>
          <w:sz w:val="48"/>
          <w:lang w:val="ru-RU"/>
        </w:rPr>
        <w:t xml:space="preserve"> </w:t>
      </w:r>
      <w:r w:rsidRPr="00C35A89">
        <w:rPr>
          <w:b/>
          <w:color w:val="1E1C11"/>
          <w:sz w:val="48"/>
          <w:lang w:val="ru-RU"/>
        </w:rPr>
        <w:t xml:space="preserve">полноценного проживания </w:t>
      </w:r>
      <w:r w:rsidRPr="00C35A89">
        <w:rPr>
          <w:b/>
          <w:color w:val="1E1C11"/>
          <w:spacing w:val="-3"/>
          <w:sz w:val="48"/>
          <w:lang w:val="ru-RU"/>
        </w:rPr>
        <w:t>ребёнком дошкольного</w:t>
      </w:r>
      <w:r w:rsidRPr="00C35A89">
        <w:rPr>
          <w:b/>
          <w:color w:val="1E1C11"/>
          <w:spacing w:val="11"/>
          <w:sz w:val="48"/>
          <w:lang w:val="ru-RU"/>
        </w:rPr>
        <w:t xml:space="preserve"> </w:t>
      </w:r>
      <w:r w:rsidRPr="00C35A89">
        <w:rPr>
          <w:b/>
          <w:color w:val="1E1C11"/>
          <w:sz w:val="48"/>
          <w:lang w:val="ru-RU"/>
        </w:rPr>
        <w:t>детства,</w:t>
      </w:r>
    </w:p>
    <w:p w:rsidR="00954EB1" w:rsidRPr="00C35A89" w:rsidRDefault="00181829">
      <w:pPr>
        <w:pStyle w:val="a4"/>
        <w:numPr>
          <w:ilvl w:val="0"/>
          <w:numId w:val="3"/>
        </w:numPr>
        <w:tabs>
          <w:tab w:val="left" w:pos="387"/>
        </w:tabs>
        <w:spacing w:before="0"/>
        <w:ind w:left="386"/>
        <w:rPr>
          <w:b/>
          <w:sz w:val="48"/>
          <w:lang w:val="ru-RU"/>
        </w:rPr>
      </w:pPr>
      <w:proofErr w:type="gramStart"/>
      <w:r w:rsidRPr="00C35A89">
        <w:rPr>
          <w:b/>
          <w:color w:val="1E1C11"/>
          <w:spacing w:val="-3"/>
          <w:sz w:val="48"/>
          <w:lang w:val="ru-RU"/>
        </w:rPr>
        <w:t>формирование</w:t>
      </w:r>
      <w:proofErr w:type="gramEnd"/>
      <w:r w:rsidRPr="00C35A89">
        <w:rPr>
          <w:b/>
          <w:color w:val="1E1C11"/>
          <w:spacing w:val="-3"/>
          <w:sz w:val="48"/>
          <w:lang w:val="ru-RU"/>
        </w:rPr>
        <w:t xml:space="preserve"> базовых основ </w:t>
      </w:r>
      <w:r w:rsidRPr="00C35A89">
        <w:rPr>
          <w:b/>
          <w:color w:val="1E1C11"/>
          <w:spacing w:val="-6"/>
          <w:sz w:val="48"/>
          <w:lang w:val="ru-RU"/>
        </w:rPr>
        <w:t>культуры</w:t>
      </w:r>
      <w:r w:rsidRPr="00C35A89">
        <w:rPr>
          <w:b/>
          <w:color w:val="1E1C11"/>
          <w:spacing w:val="38"/>
          <w:sz w:val="48"/>
          <w:lang w:val="ru-RU"/>
        </w:rPr>
        <w:t xml:space="preserve"> </w:t>
      </w:r>
      <w:r w:rsidRPr="00C35A89">
        <w:rPr>
          <w:b/>
          <w:color w:val="1E1C11"/>
          <w:sz w:val="48"/>
          <w:lang w:val="ru-RU"/>
        </w:rPr>
        <w:t>личности,</w:t>
      </w:r>
    </w:p>
    <w:p w:rsidR="00954EB1" w:rsidRPr="00C35A89" w:rsidRDefault="00181829">
      <w:pPr>
        <w:pStyle w:val="a4"/>
        <w:numPr>
          <w:ilvl w:val="0"/>
          <w:numId w:val="3"/>
        </w:numPr>
        <w:tabs>
          <w:tab w:val="left" w:pos="387"/>
        </w:tabs>
        <w:spacing w:before="22" w:line="249" w:lineRule="auto"/>
        <w:ind w:right="936" w:firstLine="0"/>
        <w:rPr>
          <w:b/>
          <w:sz w:val="48"/>
          <w:lang w:val="ru-RU"/>
        </w:rPr>
      </w:pPr>
      <w:proofErr w:type="gramStart"/>
      <w:r w:rsidRPr="00C35A89">
        <w:rPr>
          <w:b/>
          <w:color w:val="1E1C11"/>
          <w:sz w:val="48"/>
          <w:lang w:val="ru-RU"/>
        </w:rPr>
        <w:t>всестороннее</w:t>
      </w:r>
      <w:proofErr w:type="gramEnd"/>
      <w:r w:rsidRPr="00C35A89">
        <w:rPr>
          <w:b/>
          <w:color w:val="1E1C11"/>
          <w:sz w:val="48"/>
          <w:lang w:val="ru-RU"/>
        </w:rPr>
        <w:t xml:space="preserve"> развитие психических и физических </w:t>
      </w:r>
      <w:r w:rsidRPr="00C35A89">
        <w:rPr>
          <w:b/>
          <w:color w:val="1E1C11"/>
          <w:spacing w:val="-4"/>
          <w:sz w:val="48"/>
          <w:lang w:val="ru-RU"/>
        </w:rPr>
        <w:t xml:space="preserve">качеств </w:t>
      </w:r>
      <w:r w:rsidRPr="00C35A89">
        <w:rPr>
          <w:b/>
          <w:color w:val="1E1C11"/>
          <w:sz w:val="48"/>
          <w:lang w:val="ru-RU"/>
        </w:rPr>
        <w:t>в соответствии с возрастными и индивидуальными</w:t>
      </w:r>
      <w:r w:rsidRPr="00C35A89">
        <w:rPr>
          <w:b/>
          <w:color w:val="1E1C11"/>
          <w:spacing w:val="-14"/>
          <w:sz w:val="48"/>
          <w:lang w:val="ru-RU"/>
        </w:rPr>
        <w:t xml:space="preserve"> </w:t>
      </w:r>
      <w:r w:rsidRPr="00C35A89">
        <w:rPr>
          <w:b/>
          <w:color w:val="1E1C11"/>
          <w:sz w:val="48"/>
          <w:lang w:val="ru-RU"/>
        </w:rPr>
        <w:t>особенностями,</w:t>
      </w:r>
    </w:p>
    <w:p w:rsidR="00954EB1" w:rsidRPr="00C35A89" w:rsidRDefault="00181829">
      <w:pPr>
        <w:pStyle w:val="a4"/>
        <w:numPr>
          <w:ilvl w:val="0"/>
          <w:numId w:val="3"/>
        </w:numPr>
        <w:tabs>
          <w:tab w:val="left" w:pos="387"/>
        </w:tabs>
        <w:spacing w:before="0"/>
        <w:ind w:left="386"/>
        <w:rPr>
          <w:b/>
          <w:sz w:val="48"/>
          <w:lang w:val="ru-RU"/>
        </w:rPr>
      </w:pPr>
      <w:proofErr w:type="gramStart"/>
      <w:r w:rsidRPr="00C35A89">
        <w:rPr>
          <w:b/>
          <w:color w:val="1E1C11"/>
          <w:spacing w:val="-7"/>
          <w:sz w:val="48"/>
          <w:lang w:val="ru-RU"/>
        </w:rPr>
        <w:t>подготовка</w:t>
      </w:r>
      <w:proofErr w:type="gramEnd"/>
      <w:r w:rsidRPr="00C35A89">
        <w:rPr>
          <w:b/>
          <w:color w:val="1E1C11"/>
          <w:spacing w:val="-7"/>
          <w:sz w:val="48"/>
          <w:lang w:val="ru-RU"/>
        </w:rPr>
        <w:t xml:space="preserve"> </w:t>
      </w:r>
      <w:r w:rsidRPr="00C35A89">
        <w:rPr>
          <w:b/>
          <w:color w:val="1E1C11"/>
          <w:sz w:val="48"/>
          <w:lang w:val="ru-RU"/>
        </w:rPr>
        <w:t xml:space="preserve">к жизни в </w:t>
      </w:r>
      <w:r w:rsidRPr="00C35A89">
        <w:rPr>
          <w:b/>
          <w:color w:val="1E1C11"/>
          <w:spacing w:val="-3"/>
          <w:sz w:val="48"/>
          <w:lang w:val="ru-RU"/>
        </w:rPr>
        <w:t>современном</w:t>
      </w:r>
      <w:r w:rsidRPr="00C35A89">
        <w:rPr>
          <w:b/>
          <w:color w:val="1E1C11"/>
          <w:spacing w:val="37"/>
          <w:sz w:val="48"/>
          <w:lang w:val="ru-RU"/>
        </w:rPr>
        <w:t xml:space="preserve"> </w:t>
      </w:r>
      <w:r w:rsidRPr="00C35A89">
        <w:rPr>
          <w:b/>
          <w:color w:val="1E1C11"/>
          <w:sz w:val="48"/>
          <w:lang w:val="ru-RU"/>
        </w:rPr>
        <w:t>обществе,</w:t>
      </w:r>
    </w:p>
    <w:p w:rsidR="00954EB1" w:rsidRPr="00C35A89" w:rsidRDefault="00181829">
      <w:pPr>
        <w:pStyle w:val="a4"/>
        <w:numPr>
          <w:ilvl w:val="0"/>
          <w:numId w:val="3"/>
        </w:numPr>
        <w:tabs>
          <w:tab w:val="left" w:pos="387"/>
          <w:tab w:val="left" w:pos="3826"/>
        </w:tabs>
        <w:spacing w:before="22"/>
        <w:ind w:left="386"/>
        <w:rPr>
          <w:b/>
          <w:sz w:val="48"/>
          <w:lang w:val="ru-RU"/>
        </w:rPr>
      </w:pPr>
      <w:proofErr w:type="gramStart"/>
      <w:r w:rsidRPr="00C35A89">
        <w:rPr>
          <w:b/>
          <w:color w:val="1E1C11"/>
          <w:spacing w:val="-3"/>
          <w:sz w:val="48"/>
          <w:lang w:val="ru-RU"/>
        </w:rPr>
        <w:t>формирование</w:t>
      </w:r>
      <w:proofErr w:type="gramEnd"/>
      <w:r w:rsidRPr="00C35A89">
        <w:rPr>
          <w:b/>
          <w:color w:val="1E1C11"/>
          <w:spacing w:val="-3"/>
          <w:sz w:val="48"/>
          <w:lang w:val="ru-RU"/>
        </w:rPr>
        <w:tab/>
      </w:r>
      <w:r w:rsidRPr="00C35A89">
        <w:rPr>
          <w:b/>
          <w:color w:val="1E1C11"/>
          <w:sz w:val="48"/>
          <w:lang w:val="ru-RU"/>
        </w:rPr>
        <w:t>предпосылок к учебной</w:t>
      </w:r>
      <w:r w:rsidRPr="00C35A89">
        <w:rPr>
          <w:b/>
          <w:color w:val="1E1C11"/>
          <w:spacing w:val="-7"/>
          <w:sz w:val="48"/>
          <w:lang w:val="ru-RU"/>
        </w:rPr>
        <w:t xml:space="preserve"> </w:t>
      </w:r>
      <w:r w:rsidRPr="00C35A89">
        <w:rPr>
          <w:b/>
          <w:color w:val="1E1C11"/>
          <w:sz w:val="48"/>
          <w:lang w:val="ru-RU"/>
        </w:rPr>
        <w:t>деятельности,</w:t>
      </w:r>
    </w:p>
    <w:p w:rsidR="00954EB1" w:rsidRDefault="00181829">
      <w:pPr>
        <w:pStyle w:val="a4"/>
        <w:numPr>
          <w:ilvl w:val="0"/>
          <w:numId w:val="3"/>
        </w:numPr>
        <w:tabs>
          <w:tab w:val="left" w:pos="387"/>
        </w:tabs>
        <w:spacing w:before="22" w:line="249" w:lineRule="auto"/>
        <w:ind w:right="1922" w:firstLine="0"/>
        <w:rPr>
          <w:b/>
          <w:sz w:val="48"/>
        </w:rPr>
      </w:pPr>
      <w:proofErr w:type="spellStart"/>
      <w:proofErr w:type="gramStart"/>
      <w:r>
        <w:rPr>
          <w:b/>
          <w:color w:val="1E1C11"/>
          <w:sz w:val="48"/>
        </w:rPr>
        <w:t>обеспечение</w:t>
      </w:r>
      <w:proofErr w:type="spellEnd"/>
      <w:proofErr w:type="gramEnd"/>
      <w:r>
        <w:rPr>
          <w:b/>
          <w:color w:val="1E1C11"/>
          <w:sz w:val="48"/>
        </w:rPr>
        <w:t xml:space="preserve"> </w:t>
      </w:r>
      <w:proofErr w:type="spellStart"/>
      <w:r>
        <w:rPr>
          <w:b/>
          <w:color w:val="1E1C11"/>
          <w:sz w:val="48"/>
        </w:rPr>
        <w:t>безопасности</w:t>
      </w:r>
      <w:proofErr w:type="spellEnd"/>
      <w:r>
        <w:rPr>
          <w:b/>
          <w:color w:val="1E1C11"/>
          <w:spacing w:val="-34"/>
          <w:sz w:val="48"/>
        </w:rPr>
        <w:t xml:space="preserve"> </w:t>
      </w:r>
      <w:proofErr w:type="spellStart"/>
      <w:r>
        <w:rPr>
          <w:b/>
          <w:color w:val="1E1C11"/>
          <w:sz w:val="48"/>
        </w:rPr>
        <w:t>жизнедеятельности</w:t>
      </w:r>
      <w:proofErr w:type="spellEnd"/>
      <w:r>
        <w:rPr>
          <w:b/>
          <w:color w:val="1E1C11"/>
          <w:sz w:val="48"/>
        </w:rPr>
        <w:t xml:space="preserve"> </w:t>
      </w:r>
      <w:proofErr w:type="spellStart"/>
      <w:r>
        <w:rPr>
          <w:b/>
          <w:color w:val="1E1C11"/>
          <w:spacing w:val="-3"/>
          <w:sz w:val="48"/>
        </w:rPr>
        <w:t>дошкольника</w:t>
      </w:r>
      <w:proofErr w:type="spellEnd"/>
      <w:r>
        <w:rPr>
          <w:b/>
          <w:color w:val="1E1C11"/>
          <w:spacing w:val="-3"/>
          <w:sz w:val="48"/>
        </w:rPr>
        <w:t>.</w:t>
      </w:r>
    </w:p>
    <w:p w:rsidR="00954EB1" w:rsidRDefault="00954EB1">
      <w:pPr>
        <w:spacing w:line="249" w:lineRule="auto"/>
        <w:rPr>
          <w:sz w:val="48"/>
        </w:rPr>
        <w:sectPr w:rsidR="00954EB1">
          <w:pgSz w:w="14400" w:h="10800" w:orient="landscape"/>
          <w:pgMar w:top="620" w:right="1020" w:bottom="280" w:left="1120" w:header="720" w:footer="720" w:gutter="0"/>
          <w:cols w:space="720"/>
        </w:sectPr>
      </w:pPr>
    </w:p>
    <w:p w:rsidR="00954EB1" w:rsidRDefault="00181829">
      <w:pPr>
        <w:pStyle w:val="2"/>
        <w:spacing w:before="21"/>
        <w:ind w:right="161"/>
      </w:pPr>
      <w:r>
        <w:rPr>
          <w:noProof/>
          <w:lang w:val="ru-RU" w:eastAsia="ru-RU"/>
        </w:rPr>
        <w:lastRenderedPageBreak/>
        <w:drawing>
          <wp:anchor distT="0" distB="0" distL="0" distR="0" simplePos="0" relativeHeight="268404911" behindDoc="1" locked="0" layoutInCell="1" allowOverlap="1">
            <wp:simplePos x="0" y="0"/>
            <wp:positionH relativeFrom="page">
              <wp:posOffset>0</wp:posOffset>
            </wp:positionH>
            <wp:positionV relativeFrom="page">
              <wp:posOffset>0</wp:posOffset>
            </wp:positionV>
            <wp:extent cx="9144000" cy="6857997"/>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color w:val="FFFF00"/>
        </w:rPr>
        <w:t>Отличительные</w:t>
      </w:r>
      <w:proofErr w:type="spellEnd"/>
      <w:r>
        <w:rPr>
          <w:color w:val="FFFF00"/>
        </w:rPr>
        <w:t xml:space="preserve"> </w:t>
      </w:r>
      <w:proofErr w:type="spellStart"/>
      <w:r>
        <w:rPr>
          <w:color w:val="FFFF00"/>
        </w:rPr>
        <w:t>особенности</w:t>
      </w:r>
      <w:proofErr w:type="spellEnd"/>
      <w:r>
        <w:rPr>
          <w:color w:val="FFFF00"/>
        </w:rPr>
        <w:t xml:space="preserve"> </w:t>
      </w:r>
      <w:proofErr w:type="spellStart"/>
      <w:r>
        <w:rPr>
          <w:color w:val="FFFF00"/>
        </w:rPr>
        <w:t>Программы</w:t>
      </w:r>
      <w:proofErr w:type="spellEnd"/>
    </w:p>
    <w:p w:rsidR="00954EB1" w:rsidRDefault="00181829">
      <w:pPr>
        <w:spacing w:before="127"/>
        <w:ind w:left="1239" w:right="161"/>
        <w:rPr>
          <w:b/>
          <w:i/>
          <w:sz w:val="36"/>
        </w:rPr>
      </w:pPr>
      <w:proofErr w:type="spellStart"/>
      <w:r>
        <w:rPr>
          <w:b/>
          <w:i/>
          <w:color w:val="1E1C11"/>
          <w:sz w:val="36"/>
        </w:rPr>
        <w:t>Направленность</w:t>
      </w:r>
      <w:proofErr w:type="spellEnd"/>
      <w:r>
        <w:rPr>
          <w:b/>
          <w:i/>
          <w:color w:val="1E1C11"/>
          <w:sz w:val="36"/>
        </w:rPr>
        <w:t xml:space="preserve"> </w:t>
      </w:r>
      <w:proofErr w:type="spellStart"/>
      <w:r>
        <w:rPr>
          <w:b/>
          <w:i/>
          <w:color w:val="1E1C11"/>
          <w:sz w:val="36"/>
        </w:rPr>
        <w:t>на</w:t>
      </w:r>
      <w:proofErr w:type="spellEnd"/>
      <w:r>
        <w:rPr>
          <w:b/>
          <w:i/>
          <w:color w:val="1E1C11"/>
          <w:sz w:val="36"/>
        </w:rPr>
        <w:t xml:space="preserve"> </w:t>
      </w:r>
      <w:proofErr w:type="spellStart"/>
      <w:r>
        <w:rPr>
          <w:b/>
          <w:i/>
          <w:color w:val="1E1C11"/>
          <w:sz w:val="36"/>
        </w:rPr>
        <w:t>развитие</w:t>
      </w:r>
      <w:proofErr w:type="spellEnd"/>
      <w:r>
        <w:rPr>
          <w:b/>
          <w:i/>
          <w:color w:val="1E1C11"/>
          <w:sz w:val="36"/>
        </w:rPr>
        <w:t xml:space="preserve"> </w:t>
      </w:r>
      <w:proofErr w:type="spellStart"/>
      <w:r>
        <w:rPr>
          <w:b/>
          <w:i/>
          <w:color w:val="1E1C11"/>
          <w:sz w:val="36"/>
        </w:rPr>
        <w:t>личности</w:t>
      </w:r>
      <w:proofErr w:type="spellEnd"/>
      <w:r>
        <w:rPr>
          <w:b/>
          <w:i/>
          <w:color w:val="1E1C11"/>
          <w:sz w:val="36"/>
        </w:rPr>
        <w:t xml:space="preserve"> </w:t>
      </w:r>
      <w:proofErr w:type="spellStart"/>
      <w:r>
        <w:rPr>
          <w:b/>
          <w:i/>
          <w:color w:val="1E1C11"/>
          <w:sz w:val="36"/>
        </w:rPr>
        <w:t>ребёнка</w:t>
      </w:r>
      <w:proofErr w:type="spellEnd"/>
    </w:p>
    <w:p w:rsidR="00954EB1" w:rsidRPr="00C35A89" w:rsidRDefault="00181829">
      <w:pPr>
        <w:pStyle w:val="a3"/>
        <w:spacing w:before="18" w:line="249" w:lineRule="auto"/>
        <w:ind w:left="114" w:right="161"/>
        <w:rPr>
          <w:lang w:val="ru-RU"/>
        </w:rPr>
      </w:pPr>
      <w:r w:rsidRPr="00C35A89">
        <w:rPr>
          <w:color w:val="1E1C11"/>
          <w:lang w:val="ru-RU"/>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954EB1" w:rsidRPr="00C35A89" w:rsidRDefault="00181829">
      <w:pPr>
        <w:spacing w:before="98"/>
        <w:ind w:left="1239" w:right="161"/>
        <w:rPr>
          <w:b/>
          <w:i/>
          <w:sz w:val="36"/>
          <w:lang w:val="ru-RU"/>
        </w:rPr>
      </w:pPr>
      <w:r w:rsidRPr="00C35A89">
        <w:rPr>
          <w:b/>
          <w:i/>
          <w:color w:val="1E1C11"/>
          <w:sz w:val="36"/>
          <w:lang w:val="ru-RU"/>
        </w:rPr>
        <w:t>Патриотическая направленность Программы</w:t>
      </w:r>
    </w:p>
    <w:p w:rsidR="00954EB1" w:rsidRPr="00C35A89" w:rsidRDefault="00181829">
      <w:pPr>
        <w:pStyle w:val="a3"/>
        <w:spacing w:before="18" w:line="249" w:lineRule="auto"/>
        <w:ind w:left="114" w:right="161"/>
        <w:rPr>
          <w:lang w:val="ru-RU"/>
        </w:rPr>
      </w:pPr>
      <w:r w:rsidRPr="00C35A89">
        <w:rPr>
          <w:color w:val="1E1C11"/>
          <w:lang w:val="ru-RU"/>
        </w:rPr>
        <w:t>В Программе большое внимание уделяется воспитанию в детях патриотических чувств, любви к Родине, гордости за её достижения, уверенности в том, что Россия – великая многонациональная страна с героическим прошлым и счастливым будущим.</w:t>
      </w:r>
    </w:p>
    <w:p w:rsidR="00954EB1" w:rsidRPr="00C35A89" w:rsidRDefault="00181829">
      <w:pPr>
        <w:spacing w:before="194" w:line="249" w:lineRule="auto"/>
        <w:ind w:left="1239" w:right="1427"/>
        <w:rPr>
          <w:b/>
          <w:i/>
          <w:sz w:val="36"/>
          <w:lang w:val="ru-RU"/>
        </w:rPr>
      </w:pPr>
      <w:r w:rsidRPr="00C35A89">
        <w:rPr>
          <w:b/>
          <w:i/>
          <w:color w:val="1E1C11"/>
          <w:sz w:val="36"/>
          <w:lang w:val="ru-RU"/>
        </w:rPr>
        <w:t>Направленность на нравственное воспитание, поддержку традиционных ценностей</w:t>
      </w:r>
    </w:p>
    <w:p w:rsidR="00954EB1" w:rsidRPr="00C35A89" w:rsidRDefault="00181829">
      <w:pPr>
        <w:pStyle w:val="a3"/>
        <w:spacing w:before="2" w:line="249" w:lineRule="auto"/>
        <w:ind w:left="114"/>
        <w:rPr>
          <w:lang w:val="ru-RU"/>
        </w:rPr>
      </w:pPr>
      <w:r w:rsidRPr="00C35A89">
        <w:rPr>
          <w:color w:val="1E1C11"/>
          <w:lang w:val="ru-RU"/>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стремления в своих поступках следовать положительному примеру.</w:t>
      </w:r>
    </w:p>
    <w:p w:rsidR="00954EB1" w:rsidRPr="00C35A89" w:rsidRDefault="00954EB1">
      <w:pPr>
        <w:spacing w:line="249" w:lineRule="auto"/>
        <w:rPr>
          <w:lang w:val="ru-RU"/>
        </w:rPr>
        <w:sectPr w:rsidR="00954EB1" w:rsidRPr="00C35A89">
          <w:pgSz w:w="14400" w:h="10800" w:orient="landscape"/>
          <w:pgMar w:top="580" w:right="1520" w:bottom="280" w:left="880" w:header="720" w:footer="720" w:gutter="0"/>
          <w:cols w:space="720"/>
        </w:sectPr>
      </w:pPr>
    </w:p>
    <w:p w:rsidR="00954EB1" w:rsidRPr="00C35A89" w:rsidRDefault="00181829">
      <w:pPr>
        <w:pStyle w:val="2"/>
        <w:rPr>
          <w:lang w:val="ru-RU"/>
        </w:rPr>
      </w:pPr>
      <w:r>
        <w:rPr>
          <w:noProof/>
          <w:lang w:val="ru-RU" w:eastAsia="ru-RU"/>
        </w:rPr>
        <w:lastRenderedPageBreak/>
        <w:drawing>
          <wp:anchor distT="0" distB="0" distL="0" distR="0" simplePos="0" relativeHeight="268404935" behindDoc="1" locked="0" layoutInCell="1" allowOverlap="1">
            <wp:simplePos x="0" y="0"/>
            <wp:positionH relativeFrom="page">
              <wp:posOffset>0</wp:posOffset>
            </wp:positionH>
            <wp:positionV relativeFrom="page">
              <wp:posOffset>0</wp:posOffset>
            </wp:positionV>
            <wp:extent cx="9144000" cy="6857997"/>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C35A89">
        <w:rPr>
          <w:color w:val="FFFF00"/>
          <w:lang w:val="ru-RU"/>
        </w:rPr>
        <w:t>Отличительные особенности (продолжение)</w:t>
      </w:r>
    </w:p>
    <w:p w:rsidR="00954EB1" w:rsidRPr="00C35A89" w:rsidRDefault="00181829">
      <w:pPr>
        <w:spacing w:before="127"/>
        <w:ind w:left="1239" w:right="11"/>
        <w:rPr>
          <w:b/>
          <w:i/>
          <w:sz w:val="36"/>
          <w:lang w:val="ru-RU"/>
        </w:rPr>
      </w:pPr>
      <w:r w:rsidRPr="00C35A89">
        <w:rPr>
          <w:b/>
          <w:i/>
          <w:sz w:val="36"/>
          <w:lang w:val="ru-RU"/>
        </w:rPr>
        <w:t>Нацеленность на дальнейшее образование</w:t>
      </w:r>
    </w:p>
    <w:p w:rsidR="00954EB1" w:rsidRPr="00C35A89" w:rsidRDefault="00181829">
      <w:pPr>
        <w:pStyle w:val="a3"/>
        <w:spacing w:before="18" w:line="249" w:lineRule="auto"/>
        <w:ind w:left="114" w:right="11"/>
        <w:rPr>
          <w:lang w:val="ru-RU"/>
        </w:rPr>
      </w:pPr>
      <w:r w:rsidRPr="00C35A89">
        <w:rPr>
          <w:lang w:val="ru-RU"/>
        </w:rPr>
        <w:t>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пониманию того, что всем людям необходимо получать образование. Формирование отношения к образованию как к одной из ведущих жизненных ценностей.</w:t>
      </w:r>
    </w:p>
    <w:p w:rsidR="00954EB1" w:rsidRPr="00C35A89" w:rsidRDefault="00181829">
      <w:pPr>
        <w:spacing w:before="98" w:line="249" w:lineRule="auto"/>
        <w:ind w:left="114" w:right="11" w:firstLine="1125"/>
        <w:rPr>
          <w:b/>
          <w:sz w:val="36"/>
          <w:lang w:val="ru-RU"/>
        </w:rPr>
      </w:pPr>
      <w:r w:rsidRPr="00C35A89">
        <w:rPr>
          <w:b/>
          <w:i/>
          <w:sz w:val="36"/>
          <w:lang w:val="ru-RU"/>
        </w:rPr>
        <w:t xml:space="preserve">Направленность на сохранение и укрепления здоровья детей </w:t>
      </w:r>
      <w:r w:rsidRPr="00C35A89">
        <w:rPr>
          <w:b/>
          <w:sz w:val="36"/>
          <w:lang w:val="ru-RU"/>
        </w:rPr>
        <w:t>Забота о сохранении и укреплении здоровья детей, формирование у них элементарных представлений о здоровом образе жизни, воспитание привычки к здоровому образу жизни, потребности в двигательной активности.</w:t>
      </w:r>
    </w:p>
    <w:p w:rsidR="00954EB1" w:rsidRPr="00C35A89" w:rsidRDefault="00181829">
      <w:pPr>
        <w:pStyle w:val="a3"/>
        <w:spacing w:before="98" w:line="249" w:lineRule="auto"/>
        <w:ind w:left="114" w:right="11" w:firstLine="1125"/>
        <w:rPr>
          <w:lang w:val="ru-RU"/>
        </w:rPr>
      </w:pPr>
      <w:r w:rsidRPr="00C35A89">
        <w:rPr>
          <w:i/>
          <w:lang w:val="ru-RU"/>
        </w:rPr>
        <w:t xml:space="preserve">Направленность на учёт индивидуальных особенностей ребёнка </w:t>
      </w:r>
      <w:r w:rsidRPr="00C35A89">
        <w:rPr>
          <w:lang w:val="ru-RU"/>
        </w:rPr>
        <w:t>Обеспечение эмоционального благополучия каждого ребёнка, что достигается за счёт учёта индивидуальных особенностей детей как в вопросах организации жизнедеятельности, так и в формах и способах взаимодействия с ребёнком (проявление уважения к его индивидуальности, чуткости к его эмоциональным состояниям, поддержка его чувства собственного достоинства и т.д.)</w:t>
      </w:r>
    </w:p>
    <w:p w:rsidR="00954EB1" w:rsidRPr="00C35A89" w:rsidRDefault="00954EB1">
      <w:pPr>
        <w:spacing w:line="249" w:lineRule="auto"/>
        <w:rPr>
          <w:lang w:val="ru-RU"/>
        </w:rPr>
        <w:sectPr w:rsidR="00954EB1" w:rsidRPr="00C35A89">
          <w:pgSz w:w="14400" w:h="10800" w:orient="landscape"/>
          <w:pgMar w:top="500" w:right="1540" w:bottom="280" w:left="880" w:header="720" w:footer="720" w:gutter="0"/>
          <w:cols w:space="720"/>
        </w:sectPr>
      </w:pPr>
    </w:p>
    <w:p w:rsidR="00954EB1" w:rsidRPr="00C35A89" w:rsidRDefault="00181829">
      <w:pPr>
        <w:pStyle w:val="2"/>
        <w:spacing w:before="26"/>
        <w:ind w:right="396"/>
        <w:rPr>
          <w:lang w:val="ru-RU"/>
        </w:rPr>
      </w:pPr>
      <w:r>
        <w:rPr>
          <w:noProof/>
          <w:lang w:val="ru-RU" w:eastAsia="ru-RU"/>
        </w:rPr>
        <w:lastRenderedPageBreak/>
        <w:drawing>
          <wp:anchor distT="0" distB="0" distL="0" distR="0" simplePos="0" relativeHeight="268404959" behindDoc="1" locked="0" layoutInCell="1" allowOverlap="1">
            <wp:simplePos x="0" y="0"/>
            <wp:positionH relativeFrom="page">
              <wp:posOffset>0</wp:posOffset>
            </wp:positionH>
            <wp:positionV relativeFrom="page">
              <wp:posOffset>0</wp:posOffset>
            </wp:positionV>
            <wp:extent cx="9144000" cy="6857997"/>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C35A89">
        <w:rPr>
          <w:color w:val="FFFF00"/>
          <w:lang w:val="ru-RU"/>
        </w:rPr>
        <w:t>Планируемые результаты освоения программы</w:t>
      </w:r>
    </w:p>
    <w:p w:rsidR="00954EB1" w:rsidRPr="00C35A89" w:rsidRDefault="00181829">
      <w:pPr>
        <w:pStyle w:val="a3"/>
        <w:spacing w:before="127" w:line="249" w:lineRule="auto"/>
        <w:ind w:left="114" w:right="396" w:firstLine="576"/>
        <w:rPr>
          <w:lang w:val="ru-RU"/>
        </w:rPr>
      </w:pPr>
      <w:r w:rsidRPr="00C35A89">
        <w:rPr>
          <w:lang w:val="ru-RU"/>
        </w:rP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не позволяет требовать от ребёнка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rsidR="00954EB1" w:rsidRPr="00C35A89" w:rsidRDefault="00181829">
      <w:pPr>
        <w:pStyle w:val="a3"/>
        <w:spacing w:before="122" w:line="249" w:lineRule="auto"/>
        <w:ind w:left="114" w:right="46" w:firstLine="576"/>
        <w:rPr>
          <w:lang w:val="ru-RU"/>
        </w:rPr>
      </w:pPr>
      <w:r w:rsidRPr="00C35A89">
        <w:rPr>
          <w:lang w:val="ru-RU"/>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ребёнка. Это ориентир для педагогов и родителей, обозначающий направленность воспитательной деятельности взрослых.</w:t>
      </w:r>
    </w:p>
    <w:p w:rsidR="00954EB1" w:rsidRPr="00C35A89" w:rsidRDefault="00181829">
      <w:pPr>
        <w:pStyle w:val="a3"/>
        <w:spacing w:before="122" w:line="249" w:lineRule="auto"/>
        <w:ind w:left="114" w:right="31" w:firstLine="576"/>
        <w:rPr>
          <w:lang w:val="ru-RU"/>
        </w:rPr>
      </w:pPr>
      <w:r w:rsidRPr="00C35A89">
        <w:rPr>
          <w:lang w:val="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954EB1" w:rsidRPr="00C35A89" w:rsidRDefault="00954EB1">
      <w:pPr>
        <w:spacing w:line="249" w:lineRule="auto"/>
        <w:rPr>
          <w:lang w:val="ru-RU"/>
        </w:rPr>
        <w:sectPr w:rsidR="00954EB1" w:rsidRPr="00C35A89">
          <w:pgSz w:w="14400" w:h="10800" w:orient="landscape"/>
          <w:pgMar w:top="600" w:right="700" w:bottom="280" w:left="880" w:header="720" w:footer="720" w:gutter="0"/>
          <w:cols w:space="720"/>
        </w:sectPr>
      </w:pPr>
    </w:p>
    <w:p w:rsidR="00954EB1" w:rsidRDefault="00181829">
      <w:pPr>
        <w:pStyle w:val="1"/>
        <w:spacing w:before="10"/>
        <w:ind w:left="872"/>
        <w:jc w:val="left"/>
      </w:pPr>
      <w:r>
        <w:rPr>
          <w:noProof/>
          <w:lang w:val="ru-RU" w:eastAsia="ru-RU"/>
        </w:rPr>
        <w:lastRenderedPageBreak/>
        <w:drawing>
          <wp:anchor distT="0" distB="0" distL="0" distR="0" simplePos="0" relativeHeight="268404983" behindDoc="1" locked="0" layoutInCell="1" allowOverlap="1">
            <wp:simplePos x="0" y="0"/>
            <wp:positionH relativeFrom="page">
              <wp:posOffset>0</wp:posOffset>
            </wp:positionH>
            <wp:positionV relativeFrom="page">
              <wp:posOffset>0</wp:posOffset>
            </wp:positionV>
            <wp:extent cx="9144000" cy="6857997"/>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color w:val="FFFF00"/>
        </w:rPr>
        <w:t>Структура</w:t>
      </w:r>
      <w:proofErr w:type="spellEnd"/>
      <w:r>
        <w:rPr>
          <w:color w:val="FFFF00"/>
        </w:rPr>
        <w:t xml:space="preserve"> </w:t>
      </w:r>
      <w:proofErr w:type="spellStart"/>
      <w:r>
        <w:rPr>
          <w:color w:val="FFFF00"/>
        </w:rPr>
        <w:t>образовательной</w:t>
      </w:r>
      <w:proofErr w:type="spellEnd"/>
      <w:r>
        <w:rPr>
          <w:color w:val="FFFF00"/>
        </w:rPr>
        <w:t xml:space="preserve"> </w:t>
      </w:r>
      <w:proofErr w:type="spellStart"/>
      <w:r>
        <w:rPr>
          <w:color w:val="FFFF00"/>
        </w:rPr>
        <w:t>программы</w:t>
      </w:r>
      <w:proofErr w:type="spellEnd"/>
    </w:p>
    <w:p w:rsidR="00954EB1" w:rsidRPr="00C35A89" w:rsidRDefault="00181829">
      <w:pPr>
        <w:pStyle w:val="a4"/>
        <w:numPr>
          <w:ilvl w:val="0"/>
          <w:numId w:val="2"/>
        </w:numPr>
        <w:tabs>
          <w:tab w:val="left" w:pos="471"/>
        </w:tabs>
        <w:spacing w:before="466"/>
        <w:ind w:hanging="540"/>
        <w:rPr>
          <w:b/>
          <w:sz w:val="36"/>
          <w:lang w:val="ru-RU"/>
        </w:rPr>
      </w:pPr>
      <w:r w:rsidRPr="00C35A89">
        <w:rPr>
          <w:b/>
          <w:color w:val="1E1C11"/>
          <w:sz w:val="36"/>
          <w:lang w:val="ru-RU"/>
        </w:rPr>
        <w:t xml:space="preserve">Целевой </w:t>
      </w:r>
      <w:proofErr w:type="gramStart"/>
      <w:r w:rsidRPr="00C35A89">
        <w:rPr>
          <w:b/>
          <w:color w:val="1E1C11"/>
          <w:sz w:val="36"/>
          <w:lang w:val="ru-RU"/>
        </w:rPr>
        <w:t>раздел  (</w:t>
      </w:r>
      <w:proofErr w:type="gramEnd"/>
      <w:r w:rsidRPr="00C35A89">
        <w:rPr>
          <w:b/>
          <w:color w:val="1E1C11"/>
          <w:sz w:val="36"/>
          <w:lang w:val="ru-RU"/>
        </w:rPr>
        <w:t xml:space="preserve">пояснительная </w:t>
      </w:r>
      <w:r w:rsidRPr="00C35A89">
        <w:rPr>
          <w:b/>
          <w:color w:val="1E1C11"/>
          <w:spacing w:val="-3"/>
          <w:sz w:val="36"/>
          <w:lang w:val="ru-RU"/>
        </w:rPr>
        <w:t>записка, планируемые</w:t>
      </w:r>
      <w:r w:rsidRPr="00C35A89">
        <w:rPr>
          <w:b/>
          <w:color w:val="1E1C11"/>
          <w:spacing w:val="20"/>
          <w:sz w:val="36"/>
          <w:lang w:val="ru-RU"/>
        </w:rPr>
        <w:t xml:space="preserve"> </w:t>
      </w:r>
      <w:r w:rsidRPr="00C35A89">
        <w:rPr>
          <w:b/>
          <w:color w:val="1E1C11"/>
          <w:spacing w:val="-5"/>
          <w:sz w:val="36"/>
          <w:lang w:val="ru-RU"/>
        </w:rPr>
        <w:t>результаты</w:t>
      </w:r>
    </w:p>
    <w:p w:rsidR="00954EB1" w:rsidRDefault="00181829">
      <w:pPr>
        <w:pStyle w:val="a3"/>
        <w:spacing w:before="18"/>
        <w:ind w:left="114"/>
      </w:pPr>
      <w:proofErr w:type="spellStart"/>
      <w:proofErr w:type="gramStart"/>
      <w:r>
        <w:rPr>
          <w:color w:val="1E1C11"/>
        </w:rPr>
        <w:t>освоения</w:t>
      </w:r>
      <w:proofErr w:type="spellEnd"/>
      <w:proofErr w:type="gramEnd"/>
      <w:r>
        <w:rPr>
          <w:color w:val="1E1C11"/>
        </w:rPr>
        <w:t xml:space="preserve"> </w:t>
      </w:r>
      <w:proofErr w:type="spellStart"/>
      <w:r>
        <w:rPr>
          <w:color w:val="1E1C11"/>
        </w:rPr>
        <w:t>Программы</w:t>
      </w:r>
      <w:proofErr w:type="spellEnd"/>
      <w:r>
        <w:rPr>
          <w:color w:val="1E1C11"/>
        </w:rPr>
        <w:t>);</w:t>
      </w:r>
    </w:p>
    <w:p w:rsidR="00954EB1" w:rsidRPr="00C35A89" w:rsidRDefault="00181829">
      <w:pPr>
        <w:pStyle w:val="a4"/>
        <w:numPr>
          <w:ilvl w:val="0"/>
          <w:numId w:val="2"/>
        </w:numPr>
        <w:tabs>
          <w:tab w:val="left" w:pos="655"/>
        </w:tabs>
        <w:spacing w:line="249" w:lineRule="auto"/>
        <w:ind w:right="282" w:hanging="540"/>
        <w:jc w:val="both"/>
        <w:rPr>
          <w:b/>
          <w:sz w:val="36"/>
          <w:lang w:val="ru-RU"/>
        </w:rPr>
      </w:pPr>
      <w:r w:rsidRPr="00C35A89">
        <w:rPr>
          <w:b/>
          <w:color w:val="1E1C11"/>
          <w:spacing w:val="-3"/>
          <w:sz w:val="36"/>
          <w:lang w:val="ru-RU"/>
        </w:rPr>
        <w:t xml:space="preserve">Содержательный отдел </w:t>
      </w:r>
      <w:r w:rsidRPr="00C35A89">
        <w:rPr>
          <w:b/>
          <w:color w:val="1E1C11"/>
          <w:sz w:val="36"/>
          <w:lang w:val="ru-RU"/>
        </w:rPr>
        <w:t xml:space="preserve">(содержание психолого-педагогической </w:t>
      </w:r>
      <w:r w:rsidRPr="00C35A89">
        <w:rPr>
          <w:b/>
          <w:color w:val="1E1C11"/>
          <w:spacing w:val="-3"/>
          <w:sz w:val="36"/>
          <w:lang w:val="ru-RU"/>
        </w:rPr>
        <w:t>работы</w:t>
      </w:r>
      <w:r w:rsidRPr="00C35A89">
        <w:rPr>
          <w:b/>
          <w:color w:val="1E1C11"/>
          <w:spacing w:val="-27"/>
          <w:sz w:val="36"/>
          <w:lang w:val="ru-RU"/>
        </w:rPr>
        <w:t xml:space="preserve"> </w:t>
      </w:r>
      <w:r w:rsidRPr="00C35A89">
        <w:rPr>
          <w:b/>
          <w:color w:val="1E1C11"/>
          <w:sz w:val="36"/>
          <w:lang w:val="ru-RU"/>
        </w:rPr>
        <w:t>с детьми, образовательная деятельность в соответствии с</w:t>
      </w:r>
      <w:r w:rsidRPr="00C35A89">
        <w:rPr>
          <w:b/>
          <w:color w:val="1E1C11"/>
          <w:spacing w:val="-42"/>
          <w:sz w:val="36"/>
          <w:lang w:val="ru-RU"/>
        </w:rPr>
        <w:t xml:space="preserve"> </w:t>
      </w:r>
      <w:r w:rsidRPr="00C35A89">
        <w:rPr>
          <w:b/>
          <w:color w:val="1E1C11"/>
          <w:sz w:val="36"/>
          <w:lang w:val="ru-RU"/>
        </w:rPr>
        <w:t xml:space="preserve">направлениями развития детей, описание форм, способов, </w:t>
      </w:r>
      <w:r w:rsidRPr="00C35A89">
        <w:rPr>
          <w:b/>
          <w:color w:val="1E1C11"/>
          <w:spacing w:val="-4"/>
          <w:sz w:val="36"/>
          <w:lang w:val="ru-RU"/>
        </w:rPr>
        <w:t xml:space="preserve">методов </w:t>
      </w:r>
      <w:r w:rsidRPr="00C35A89">
        <w:rPr>
          <w:b/>
          <w:color w:val="1E1C11"/>
          <w:sz w:val="36"/>
          <w:lang w:val="ru-RU"/>
        </w:rPr>
        <w:t>и средств</w:t>
      </w:r>
      <w:r w:rsidRPr="00C35A89">
        <w:rPr>
          <w:b/>
          <w:color w:val="1E1C11"/>
          <w:spacing w:val="-22"/>
          <w:sz w:val="36"/>
          <w:lang w:val="ru-RU"/>
        </w:rPr>
        <w:t xml:space="preserve"> </w:t>
      </w:r>
      <w:r w:rsidRPr="00C35A89">
        <w:rPr>
          <w:b/>
          <w:color w:val="1E1C11"/>
          <w:sz w:val="36"/>
          <w:lang w:val="ru-RU"/>
        </w:rPr>
        <w:t>реализации Программы, коррекционная и инклюзивная</w:t>
      </w:r>
      <w:r w:rsidRPr="00C35A89">
        <w:rPr>
          <w:b/>
          <w:color w:val="1E1C11"/>
          <w:spacing w:val="-7"/>
          <w:sz w:val="36"/>
          <w:lang w:val="ru-RU"/>
        </w:rPr>
        <w:t xml:space="preserve"> </w:t>
      </w:r>
      <w:r w:rsidRPr="00C35A89">
        <w:rPr>
          <w:b/>
          <w:color w:val="1E1C11"/>
          <w:spacing w:val="-3"/>
          <w:sz w:val="36"/>
          <w:lang w:val="ru-RU"/>
        </w:rPr>
        <w:t>педагогика);</w:t>
      </w:r>
    </w:p>
    <w:p w:rsidR="00954EB1" w:rsidRPr="00C35A89" w:rsidRDefault="00181829">
      <w:pPr>
        <w:pStyle w:val="a4"/>
        <w:numPr>
          <w:ilvl w:val="0"/>
          <w:numId w:val="2"/>
        </w:numPr>
        <w:tabs>
          <w:tab w:val="left" w:pos="653"/>
          <w:tab w:val="left" w:pos="655"/>
        </w:tabs>
        <w:spacing w:before="2" w:line="249" w:lineRule="auto"/>
        <w:ind w:right="113" w:hanging="540"/>
        <w:rPr>
          <w:b/>
          <w:sz w:val="36"/>
          <w:lang w:val="ru-RU"/>
        </w:rPr>
      </w:pPr>
      <w:r w:rsidRPr="00C35A89">
        <w:rPr>
          <w:b/>
          <w:color w:val="1E1C11"/>
          <w:sz w:val="36"/>
          <w:lang w:val="ru-RU"/>
        </w:rPr>
        <w:t xml:space="preserve">Организационный раздел </w:t>
      </w:r>
      <w:proofErr w:type="gramStart"/>
      <w:r w:rsidRPr="00C35A89">
        <w:rPr>
          <w:b/>
          <w:color w:val="1E1C11"/>
          <w:sz w:val="36"/>
          <w:lang w:val="ru-RU"/>
        </w:rPr>
        <w:t>( примерный</w:t>
      </w:r>
      <w:proofErr w:type="gramEnd"/>
      <w:r w:rsidRPr="00C35A89">
        <w:rPr>
          <w:b/>
          <w:color w:val="1E1C11"/>
          <w:sz w:val="36"/>
          <w:lang w:val="ru-RU"/>
        </w:rPr>
        <w:t xml:space="preserve"> распорядок дня, </w:t>
      </w:r>
      <w:r w:rsidRPr="00C35A89">
        <w:rPr>
          <w:b/>
          <w:color w:val="1E1C11"/>
          <w:spacing w:val="-3"/>
          <w:sz w:val="36"/>
          <w:lang w:val="ru-RU"/>
        </w:rPr>
        <w:t xml:space="preserve">культурно- досуговая </w:t>
      </w:r>
      <w:r w:rsidRPr="00C35A89">
        <w:rPr>
          <w:b/>
          <w:color w:val="1E1C11"/>
          <w:sz w:val="36"/>
          <w:lang w:val="ru-RU"/>
        </w:rPr>
        <w:t xml:space="preserve">деятельность, </w:t>
      </w:r>
      <w:r w:rsidRPr="00C35A89">
        <w:rPr>
          <w:b/>
          <w:color w:val="1E1C11"/>
          <w:spacing w:val="-3"/>
          <w:sz w:val="36"/>
          <w:lang w:val="ru-RU"/>
        </w:rPr>
        <w:t xml:space="preserve">условия </w:t>
      </w:r>
      <w:r w:rsidRPr="00C35A89">
        <w:rPr>
          <w:b/>
          <w:color w:val="1E1C11"/>
          <w:sz w:val="36"/>
          <w:lang w:val="ru-RU"/>
        </w:rPr>
        <w:t>реализации Программы, рекомендации по написанию основной программы</w:t>
      </w:r>
      <w:r w:rsidRPr="00C35A89">
        <w:rPr>
          <w:b/>
          <w:color w:val="1E1C11"/>
          <w:spacing w:val="-19"/>
          <w:sz w:val="36"/>
          <w:lang w:val="ru-RU"/>
        </w:rPr>
        <w:t xml:space="preserve"> </w:t>
      </w:r>
      <w:r w:rsidRPr="00C35A89">
        <w:rPr>
          <w:b/>
          <w:color w:val="1E1C11"/>
          <w:sz w:val="36"/>
          <w:lang w:val="ru-RU"/>
        </w:rPr>
        <w:t>ДО);</w:t>
      </w:r>
    </w:p>
    <w:p w:rsidR="00954EB1" w:rsidRDefault="00181829">
      <w:pPr>
        <w:pStyle w:val="a4"/>
        <w:numPr>
          <w:ilvl w:val="0"/>
          <w:numId w:val="2"/>
        </w:numPr>
        <w:tabs>
          <w:tab w:val="left" w:pos="653"/>
          <w:tab w:val="left" w:pos="655"/>
        </w:tabs>
        <w:spacing w:before="2"/>
        <w:ind w:hanging="540"/>
        <w:rPr>
          <w:b/>
          <w:sz w:val="36"/>
        </w:rPr>
      </w:pPr>
      <w:proofErr w:type="spellStart"/>
      <w:r>
        <w:rPr>
          <w:b/>
          <w:color w:val="1E1C11"/>
          <w:spacing w:val="-3"/>
          <w:sz w:val="36"/>
        </w:rPr>
        <w:t>Приложения</w:t>
      </w:r>
      <w:proofErr w:type="spellEnd"/>
      <w:r>
        <w:rPr>
          <w:b/>
          <w:color w:val="1E1C11"/>
          <w:spacing w:val="-3"/>
          <w:sz w:val="36"/>
        </w:rPr>
        <w:t>;</w:t>
      </w:r>
    </w:p>
    <w:p w:rsidR="00954EB1" w:rsidRDefault="00181829">
      <w:pPr>
        <w:pStyle w:val="a4"/>
        <w:numPr>
          <w:ilvl w:val="0"/>
          <w:numId w:val="2"/>
        </w:numPr>
        <w:tabs>
          <w:tab w:val="left" w:pos="653"/>
          <w:tab w:val="left" w:pos="655"/>
        </w:tabs>
        <w:ind w:hanging="540"/>
        <w:rPr>
          <w:b/>
          <w:sz w:val="36"/>
        </w:rPr>
      </w:pPr>
      <w:proofErr w:type="spellStart"/>
      <w:r>
        <w:rPr>
          <w:b/>
          <w:color w:val="1E1C11"/>
          <w:spacing w:val="-5"/>
          <w:sz w:val="36"/>
        </w:rPr>
        <w:t>Глоссарий</w:t>
      </w:r>
      <w:proofErr w:type="spellEnd"/>
    </w:p>
    <w:p w:rsidR="00954EB1" w:rsidRPr="00C35A89" w:rsidRDefault="00181829">
      <w:pPr>
        <w:pStyle w:val="a4"/>
        <w:numPr>
          <w:ilvl w:val="0"/>
          <w:numId w:val="2"/>
        </w:numPr>
        <w:tabs>
          <w:tab w:val="left" w:pos="653"/>
          <w:tab w:val="left" w:pos="655"/>
        </w:tabs>
        <w:ind w:hanging="540"/>
        <w:rPr>
          <w:b/>
          <w:sz w:val="36"/>
          <w:lang w:val="ru-RU"/>
        </w:rPr>
      </w:pPr>
      <w:r w:rsidRPr="00C35A89">
        <w:rPr>
          <w:b/>
          <w:color w:val="1E1C11"/>
          <w:sz w:val="36"/>
          <w:lang w:val="ru-RU"/>
        </w:rPr>
        <w:t xml:space="preserve">Список </w:t>
      </w:r>
      <w:r w:rsidRPr="00C35A89">
        <w:rPr>
          <w:b/>
          <w:color w:val="1E1C11"/>
          <w:spacing w:val="-3"/>
          <w:sz w:val="36"/>
          <w:lang w:val="ru-RU"/>
        </w:rPr>
        <w:t xml:space="preserve">нормативных документов </w:t>
      </w:r>
      <w:r w:rsidRPr="00C35A89">
        <w:rPr>
          <w:b/>
          <w:color w:val="1E1C11"/>
          <w:sz w:val="36"/>
          <w:lang w:val="ru-RU"/>
        </w:rPr>
        <w:t>и научно-методической</w:t>
      </w:r>
      <w:r w:rsidRPr="00C35A89">
        <w:rPr>
          <w:b/>
          <w:color w:val="1E1C11"/>
          <w:spacing w:val="-34"/>
          <w:sz w:val="36"/>
          <w:lang w:val="ru-RU"/>
        </w:rPr>
        <w:t xml:space="preserve"> </w:t>
      </w:r>
      <w:r w:rsidRPr="00C35A89">
        <w:rPr>
          <w:b/>
          <w:color w:val="1E1C11"/>
          <w:sz w:val="36"/>
          <w:lang w:val="ru-RU"/>
        </w:rPr>
        <w:t>литературы.</w:t>
      </w:r>
    </w:p>
    <w:p w:rsidR="00954EB1" w:rsidRPr="00C35A89" w:rsidRDefault="00954EB1">
      <w:pPr>
        <w:rPr>
          <w:sz w:val="36"/>
          <w:lang w:val="ru-RU"/>
        </w:rPr>
        <w:sectPr w:rsidR="00954EB1" w:rsidRPr="00C35A89">
          <w:pgSz w:w="14400" w:h="10800" w:orient="landscape"/>
          <w:pgMar w:top="620" w:right="760" w:bottom="280" w:left="880" w:header="720" w:footer="720" w:gutter="0"/>
          <w:cols w:space="720"/>
        </w:sectPr>
      </w:pPr>
    </w:p>
    <w:p w:rsidR="00954EB1" w:rsidRDefault="00181829">
      <w:pPr>
        <w:pStyle w:val="1"/>
        <w:spacing w:before="3"/>
        <w:ind w:left="811"/>
        <w:jc w:val="left"/>
      </w:pPr>
      <w:r>
        <w:rPr>
          <w:noProof/>
          <w:lang w:val="ru-RU" w:eastAsia="ru-RU"/>
        </w:rPr>
        <w:lastRenderedPageBreak/>
        <w:drawing>
          <wp:anchor distT="0" distB="0" distL="0" distR="0" simplePos="0" relativeHeight="268405007" behindDoc="1" locked="0" layoutInCell="1" allowOverlap="1">
            <wp:simplePos x="0" y="0"/>
            <wp:positionH relativeFrom="page">
              <wp:posOffset>0</wp:posOffset>
            </wp:positionH>
            <wp:positionV relativeFrom="page">
              <wp:posOffset>0</wp:posOffset>
            </wp:positionV>
            <wp:extent cx="9144000" cy="6857997"/>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color w:val="FFFF00"/>
        </w:rPr>
        <w:t>Компоненты</w:t>
      </w:r>
      <w:proofErr w:type="spellEnd"/>
      <w:r>
        <w:rPr>
          <w:color w:val="FFFF00"/>
        </w:rPr>
        <w:t xml:space="preserve"> </w:t>
      </w:r>
      <w:proofErr w:type="spellStart"/>
      <w:r>
        <w:rPr>
          <w:color w:val="FFFF00"/>
        </w:rPr>
        <w:t>образовательных</w:t>
      </w:r>
      <w:proofErr w:type="spellEnd"/>
      <w:r>
        <w:rPr>
          <w:color w:val="FFFF00"/>
        </w:rPr>
        <w:t xml:space="preserve"> </w:t>
      </w:r>
      <w:proofErr w:type="spellStart"/>
      <w:r>
        <w:rPr>
          <w:color w:val="FFFF00"/>
        </w:rPr>
        <w:t>областей</w:t>
      </w:r>
      <w:proofErr w:type="spellEnd"/>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spacing w:before="6"/>
        <w:rPr>
          <w:rFonts w:ascii="Monotype Corsiva"/>
          <w:i/>
          <w:sz w:val="28"/>
        </w:rPr>
      </w:pPr>
    </w:p>
    <w:tbl>
      <w:tblPr>
        <w:tblStyle w:val="TableNormal"/>
        <w:tblW w:w="0" w:type="auto"/>
        <w:tblInd w:w="1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290"/>
        <w:gridCol w:w="9184"/>
      </w:tblGrid>
      <w:tr w:rsidR="00954EB1">
        <w:trPr>
          <w:trHeight w:hRule="exact" w:val="1008"/>
        </w:trPr>
        <w:tc>
          <w:tcPr>
            <w:tcW w:w="3290" w:type="dxa"/>
            <w:tcBorders>
              <w:bottom w:val="single" w:sz="24" w:space="0" w:color="FFFFFF"/>
            </w:tcBorders>
            <w:shd w:val="clear" w:color="auto" w:fill="4F81BC"/>
          </w:tcPr>
          <w:p w:rsidR="00954EB1" w:rsidRDefault="00181829">
            <w:pPr>
              <w:pStyle w:val="TableParagraph"/>
              <w:spacing w:before="74"/>
              <w:ind w:left="190" w:right="189"/>
              <w:jc w:val="center"/>
              <w:rPr>
                <w:b/>
                <w:sz w:val="36"/>
              </w:rPr>
            </w:pPr>
            <w:proofErr w:type="spellStart"/>
            <w:r>
              <w:rPr>
                <w:b/>
                <w:color w:val="FFFFFF"/>
                <w:sz w:val="36"/>
              </w:rPr>
              <w:t>Образовательная</w:t>
            </w:r>
            <w:proofErr w:type="spellEnd"/>
          </w:p>
          <w:p w:rsidR="00954EB1" w:rsidRDefault="00181829">
            <w:pPr>
              <w:pStyle w:val="TableParagraph"/>
              <w:spacing w:before="18"/>
              <w:ind w:left="189" w:right="189"/>
              <w:jc w:val="center"/>
              <w:rPr>
                <w:b/>
                <w:sz w:val="36"/>
              </w:rPr>
            </w:pPr>
            <w:proofErr w:type="spellStart"/>
            <w:r>
              <w:rPr>
                <w:b/>
                <w:color w:val="FFFFFF"/>
                <w:sz w:val="36"/>
              </w:rPr>
              <w:t>область</w:t>
            </w:r>
            <w:proofErr w:type="spellEnd"/>
          </w:p>
        </w:tc>
        <w:tc>
          <w:tcPr>
            <w:tcW w:w="9184" w:type="dxa"/>
            <w:tcBorders>
              <w:bottom w:val="single" w:sz="24" w:space="0" w:color="FFFFFF"/>
            </w:tcBorders>
            <w:shd w:val="clear" w:color="auto" w:fill="4F81BC"/>
          </w:tcPr>
          <w:p w:rsidR="00954EB1" w:rsidRDefault="00181829">
            <w:pPr>
              <w:pStyle w:val="TableParagraph"/>
              <w:spacing w:before="74"/>
              <w:ind w:left="1325" w:right="1180"/>
              <w:rPr>
                <w:b/>
                <w:sz w:val="36"/>
              </w:rPr>
            </w:pPr>
            <w:proofErr w:type="spellStart"/>
            <w:r>
              <w:rPr>
                <w:b/>
                <w:color w:val="FFFFFF"/>
                <w:sz w:val="36"/>
              </w:rPr>
              <w:t>Компоненты</w:t>
            </w:r>
            <w:proofErr w:type="spellEnd"/>
            <w:r>
              <w:rPr>
                <w:b/>
                <w:color w:val="FFFFFF"/>
                <w:sz w:val="36"/>
              </w:rPr>
              <w:t xml:space="preserve"> </w:t>
            </w:r>
            <w:proofErr w:type="spellStart"/>
            <w:r>
              <w:rPr>
                <w:b/>
                <w:color w:val="FFFFFF"/>
                <w:sz w:val="36"/>
              </w:rPr>
              <w:t>образовательных</w:t>
            </w:r>
            <w:proofErr w:type="spellEnd"/>
            <w:r>
              <w:rPr>
                <w:b/>
                <w:color w:val="FFFFFF"/>
                <w:sz w:val="36"/>
              </w:rPr>
              <w:t xml:space="preserve"> </w:t>
            </w:r>
            <w:proofErr w:type="spellStart"/>
            <w:r>
              <w:rPr>
                <w:b/>
                <w:color w:val="FFFFFF"/>
                <w:sz w:val="36"/>
              </w:rPr>
              <w:t>областей</w:t>
            </w:r>
            <w:proofErr w:type="spellEnd"/>
          </w:p>
        </w:tc>
      </w:tr>
      <w:tr w:rsidR="00954EB1" w:rsidRPr="003B22D6">
        <w:trPr>
          <w:trHeight w:hRule="exact" w:val="4896"/>
        </w:trPr>
        <w:tc>
          <w:tcPr>
            <w:tcW w:w="3290" w:type="dxa"/>
            <w:tcBorders>
              <w:top w:val="single" w:sz="24" w:space="0" w:color="FFFFFF"/>
            </w:tcBorders>
            <w:shd w:val="clear" w:color="auto" w:fill="D0D7E8"/>
          </w:tcPr>
          <w:p w:rsidR="00954EB1" w:rsidRDefault="00181829">
            <w:pPr>
              <w:pStyle w:val="TableParagraph"/>
              <w:spacing w:before="54" w:line="249" w:lineRule="auto"/>
              <w:rPr>
                <w:sz w:val="36"/>
              </w:rPr>
            </w:pPr>
            <w:proofErr w:type="spellStart"/>
            <w:r>
              <w:rPr>
                <w:sz w:val="36"/>
              </w:rPr>
              <w:t>Социально</w:t>
            </w:r>
            <w:proofErr w:type="spellEnd"/>
            <w:r>
              <w:rPr>
                <w:sz w:val="36"/>
              </w:rPr>
              <w:t xml:space="preserve">- </w:t>
            </w:r>
            <w:proofErr w:type="spellStart"/>
            <w:r>
              <w:rPr>
                <w:sz w:val="36"/>
              </w:rPr>
              <w:t>коммуникативное</w:t>
            </w:r>
            <w:proofErr w:type="spellEnd"/>
            <w:r>
              <w:rPr>
                <w:sz w:val="36"/>
              </w:rPr>
              <w:t xml:space="preserve"> </w:t>
            </w:r>
            <w:proofErr w:type="spellStart"/>
            <w:r>
              <w:rPr>
                <w:sz w:val="36"/>
              </w:rPr>
              <w:t>развитие</w:t>
            </w:r>
            <w:proofErr w:type="spellEnd"/>
          </w:p>
        </w:tc>
        <w:tc>
          <w:tcPr>
            <w:tcW w:w="9184" w:type="dxa"/>
            <w:tcBorders>
              <w:top w:val="single" w:sz="24" w:space="0" w:color="FFFFFF"/>
            </w:tcBorders>
            <w:shd w:val="clear" w:color="auto" w:fill="D0D7E8"/>
          </w:tcPr>
          <w:p w:rsidR="00954EB1" w:rsidRPr="00C35A89" w:rsidRDefault="00181829">
            <w:pPr>
              <w:pStyle w:val="TableParagraph"/>
              <w:spacing w:before="54"/>
              <w:ind w:right="1180"/>
              <w:rPr>
                <w:sz w:val="36"/>
                <w:lang w:val="ru-RU"/>
              </w:rPr>
            </w:pPr>
            <w:r w:rsidRPr="00C35A89">
              <w:rPr>
                <w:sz w:val="36"/>
                <w:lang w:val="ru-RU"/>
              </w:rPr>
              <w:t>Усвоение норм и ценностей</w:t>
            </w:r>
          </w:p>
          <w:p w:rsidR="00954EB1" w:rsidRPr="00C35A89" w:rsidRDefault="00181829">
            <w:pPr>
              <w:pStyle w:val="TableParagraph"/>
              <w:spacing w:before="18"/>
              <w:ind w:right="1180"/>
              <w:rPr>
                <w:sz w:val="36"/>
                <w:lang w:val="ru-RU"/>
              </w:rPr>
            </w:pPr>
            <w:r w:rsidRPr="00C35A89">
              <w:rPr>
                <w:sz w:val="36"/>
                <w:lang w:val="ru-RU"/>
              </w:rPr>
              <w:t>Общение и взаимодействие со взрослыми и</w:t>
            </w:r>
          </w:p>
          <w:p w:rsidR="00954EB1" w:rsidRPr="00C35A89" w:rsidRDefault="00181829">
            <w:pPr>
              <w:pStyle w:val="TableParagraph"/>
              <w:spacing w:before="18"/>
              <w:ind w:right="1180"/>
              <w:rPr>
                <w:sz w:val="36"/>
                <w:lang w:val="ru-RU"/>
              </w:rPr>
            </w:pPr>
            <w:proofErr w:type="gramStart"/>
            <w:r w:rsidRPr="00C35A89">
              <w:rPr>
                <w:sz w:val="36"/>
                <w:lang w:val="ru-RU"/>
              </w:rPr>
              <w:t>сверстниками</w:t>
            </w:r>
            <w:proofErr w:type="gramEnd"/>
            <w:r w:rsidRPr="00C35A89">
              <w:rPr>
                <w:sz w:val="36"/>
                <w:lang w:val="ru-RU"/>
              </w:rPr>
              <w:t>.</w:t>
            </w:r>
          </w:p>
          <w:p w:rsidR="00954EB1" w:rsidRPr="00C35A89" w:rsidRDefault="00181829">
            <w:pPr>
              <w:pStyle w:val="TableParagraph"/>
              <w:spacing w:before="18" w:line="249" w:lineRule="auto"/>
              <w:ind w:right="1180"/>
              <w:rPr>
                <w:sz w:val="36"/>
                <w:lang w:val="ru-RU"/>
              </w:rPr>
            </w:pPr>
            <w:r w:rsidRPr="00C35A89">
              <w:rPr>
                <w:sz w:val="36"/>
                <w:lang w:val="ru-RU"/>
              </w:rPr>
              <w:t xml:space="preserve">Развитие самостоятельности, целенаправленности, </w:t>
            </w:r>
            <w:proofErr w:type="spellStart"/>
            <w:r w:rsidRPr="00C35A89">
              <w:rPr>
                <w:sz w:val="36"/>
                <w:lang w:val="ru-RU"/>
              </w:rPr>
              <w:t>саморегуляции</w:t>
            </w:r>
            <w:proofErr w:type="spellEnd"/>
            <w:r w:rsidRPr="00C35A89">
              <w:rPr>
                <w:sz w:val="36"/>
                <w:lang w:val="ru-RU"/>
              </w:rPr>
              <w:t>.</w:t>
            </w:r>
          </w:p>
          <w:p w:rsidR="00954EB1" w:rsidRPr="00C35A89" w:rsidRDefault="00181829">
            <w:pPr>
              <w:pStyle w:val="TableParagraph"/>
              <w:spacing w:before="2" w:line="249" w:lineRule="auto"/>
              <w:rPr>
                <w:sz w:val="36"/>
                <w:lang w:val="ru-RU"/>
              </w:rPr>
            </w:pPr>
            <w:r w:rsidRPr="00C35A89">
              <w:rPr>
                <w:sz w:val="36"/>
                <w:lang w:val="ru-RU"/>
              </w:rPr>
              <w:t>Развитие социального и эмоционального интеллекта. Формирование позитивных установок к труду и творчеству.</w:t>
            </w:r>
          </w:p>
          <w:p w:rsidR="00954EB1" w:rsidRPr="00C35A89" w:rsidRDefault="00181829">
            <w:pPr>
              <w:pStyle w:val="TableParagraph"/>
              <w:spacing w:before="2" w:line="249" w:lineRule="auto"/>
              <w:ind w:right="1196"/>
              <w:rPr>
                <w:sz w:val="36"/>
                <w:lang w:val="ru-RU"/>
              </w:rPr>
            </w:pPr>
            <w:r w:rsidRPr="00C35A89">
              <w:rPr>
                <w:sz w:val="36"/>
                <w:lang w:val="ru-RU"/>
              </w:rPr>
              <w:t>Становление основ безопасного поведения в быту, социуме, природе.</w:t>
            </w:r>
          </w:p>
        </w:tc>
      </w:tr>
    </w:tbl>
    <w:p w:rsidR="00954EB1" w:rsidRPr="00C35A89" w:rsidRDefault="00954EB1">
      <w:pPr>
        <w:spacing w:line="249" w:lineRule="auto"/>
        <w:rPr>
          <w:sz w:val="36"/>
          <w:lang w:val="ru-RU"/>
        </w:rPr>
        <w:sectPr w:rsidR="00954EB1" w:rsidRPr="00C35A89">
          <w:pgSz w:w="14400" w:h="10800" w:orient="landscape"/>
          <w:pgMar w:top="740" w:right="840" w:bottom="280" w:left="840" w:header="720" w:footer="720" w:gutter="0"/>
          <w:cols w:space="720"/>
        </w:sectPr>
      </w:pPr>
    </w:p>
    <w:p w:rsidR="00954EB1" w:rsidRDefault="00181829">
      <w:pPr>
        <w:spacing w:before="3"/>
        <w:ind w:left="691"/>
        <w:rPr>
          <w:rFonts w:ascii="Monotype Corsiva" w:hAnsi="Monotype Corsiva"/>
          <w:b/>
          <w:i/>
          <w:sz w:val="72"/>
        </w:rPr>
      </w:pPr>
      <w:r>
        <w:rPr>
          <w:noProof/>
          <w:lang w:val="ru-RU" w:eastAsia="ru-RU"/>
        </w:rPr>
        <w:lastRenderedPageBreak/>
        <w:drawing>
          <wp:anchor distT="0" distB="0" distL="0" distR="0" simplePos="0" relativeHeight="268405031" behindDoc="1" locked="0" layoutInCell="1" allowOverlap="1">
            <wp:simplePos x="0" y="0"/>
            <wp:positionH relativeFrom="page">
              <wp:posOffset>0</wp:posOffset>
            </wp:positionH>
            <wp:positionV relativeFrom="page">
              <wp:posOffset>0</wp:posOffset>
            </wp:positionV>
            <wp:extent cx="9143936" cy="6857999"/>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6" cstate="print"/>
                    <a:stretch>
                      <a:fillRect/>
                    </a:stretch>
                  </pic:blipFill>
                  <pic:spPr>
                    <a:xfrm>
                      <a:off x="0" y="0"/>
                      <a:ext cx="9143936" cy="6857999"/>
                    </a:xfrm>
                    <a:prstGeom prst="rect">
                      <a:avLst/>
                    </a:prstGeom>
                  </pic:spPr>
                </pic:pic>
              </a:graphicData>
            </a:graphic>
          </wp:anchor>
        </w:drawing>
      </w:r>
      <w:proofErr w:type="spellStart"/>
      <w:r>
        <w:rPr>
          <w:rFonts w:ascii="Monotype Corsiva" w:hAnsi="Monotype Corsiva"/>
          <w:b/>
          <w:i/>
          <w:color w:val="FFFF00"/>
          <w:sz w:val="72"/>
        </w:rPr>
        <w:t>Компоненты</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образовательных</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областей</w:t>
      </w:r>
      <w:proofErr w:type="spellEnd"/>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spacing w:before="10"/>
        <w:rPr>
          <w:rFonts w:ascii="Monotype Corsiva"/>
          <w:i/>
          <w:sz w:val="16"/>
        </w:rPr>
      </w:pPr>
    </w:p>
    <w:tbl>
      <w:tblPr>
        <w:tblStyle w:val="TableNormal"/>
        <w:tblW w:w="0" w:type="auto"/>
        <w:tblInd w:w="1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175"/>
        <w:gridCol w:w="9185"/>
      </w:tblGrid>
      <w:tr w:rsidR="00954EB1">
        <w:trPr>
          <w:trHeight w:hRule="exact" w:val="1008"/>
        </w:trPr>
        <w:tc>
          <w:tcPr>
            <w:tcW w:w="3175" w:type="dxa"/>
            <w:tcBorders>
              <w:bottom w:val="single" w:sz="24" w:space="0" w:color="FFFFFF"/>
            </w:tcBorders>
            <w:shd w:val="clear" w:color="auto" w:fill="4F81BC"/>
          </w:tcPr>
          <w:p w:rsidR="00954EB1" w:rsidRDefault="00181829">
            <w:pPr>
              <w:pStyle w:val="TableParagraph"/>
              <w:spacing w:before="74" w:line="249" w:lineRule="auto"/>
              <w:ind w:left="946" w:hanging="783"/>
              <w:rPr>
                <w:b/>
                <w:sz w:val="36"/>
              </w:rPr>
            </w:pPr>
            <w:proofErr w:type="spellStart"/>
            <w:r>
              <w:rPr>
                <w:b/>
                <w:color w:val="FFFFFF"/>
                <w:sz w:val="36"/>
              </w:rPr>
              <w:t>Образовательная</w:t>
            </w:r>
            <w:proofErr w:type="spellEnd"/>
            <w:r>
              <w:rPr>
                <w:b/>
                <w:color w:val="FFFFFF"/>
                <w:sz w:val="36"/>
              </w:rPr>
              <w:t xml:space="preserve"> </w:t>
            </w:r>
            <w:proofErr w:type="spellStart"/>
            <w:r>
              <w:rPr>
                <w:b/>
                <w:color w:val="FFFFFF"/>
                <w:sz w:val="36"/>
              </w:rPr>
              <w:t>область</w:t>
            </w:r>
            <w:proofErr w:type="spellEnd"/>
          </w:p>
        </w:tc>
        <w:tc>
          <w:tcPr>
            <w:tcW w:w="9185" w:type="dxa"/>
            <w:tcBorders>
              <w:bottom w:val="single" w:sz="24" w:space="0" w:color="FFFFFF"/>
            </w:tcBorders>
            <w:shd w:val="clear" w:color="auto" w:fill="4F81BC"/>
          </w:tcPr>
          <w:p w:rsidR="00954EB1" w:rsidRDefault="00181829">
            <w:pPr>
              <w:pStyle w:val="TableParagraph"/>
              <w:spacing w:before="74"/>
              <w:ind w:left="1444" w:right="123"/>
              <w:rPr>
                <w:b/>
                <w:sz w:val="36"/>
              </w:rPr>
            </w:pPr>
            <w:proofErr w:type="spellStart"/>
            <w:r>
              <w:rPr>
                <w:b/>
                <w:color w:val="FFFFFF"/>
                <w:sz w:val="36"/>
              </w:rPr>
              <w:t>Компоненты</w:t>
            </w:r>
            <w:proofErr w:type="spellEnd"/>
            <w:r>
              <w:rPr>
                <w:b/>
                <w:color w:val="FFFFFF"/>
                <w:sz w:val="36"/>
              </w:rPr>
              <w:t xml:space="preserve"> </w:t>
            </w:r>
            <w:proofErr w:type="spellStart"/>
            <w:r>
              <w:rPr>
                <w:b/>
                <w:color w:val="FFFFFF"/>
                <w:sz w:val="36"/>
              </w:rPr>
              <w:t>образовательной</w:t>
            </w:r>
            <w:proofErr w:type="spellEnd"/>
            <w:r>
              <w:rPr>
                <w:b/>
                <w:color w:val="FFFFFF"/>
                <w:sz w:val="36"/>
              </w:rPr>
              <w:t xml:space="preserve"> </w:t>
            </w:r>
            <w:proofErr w:type="spellStart"/>
            <w:r>
              <w:rPr>
                <w:b/>
                <w:color w:val="FFFFFF"/>
                <w:sz w:val="36"/>
              </w:rPr>
              <w:t>области</w:t>
            </w:r>
            <w:proofErr w:type="spellEnd"/>
          </w:p>
        </w:tc>
      </w:tr>
      <w:tr w:rsidR="00954EB1" w:rsidRPr="003B22D6">
        <w:trPr>
          <w:trHeight w:hRule="exact" w:val="1440"/>
        </w:trPr>
        <w:tc>
          <w:tcPr>
            <w:tcW w:w="3175" w:type="dxa"/>
            <w:tcBorders>
              <w:top w:val="single" w:sz="24" w:space="0" w:color="FFFFFF"/>
            </w:tcBorders>
            <w:shd w:val="clear" w:color="auto" w:fill="D0D7E8"/>
          </w:tcPr>
          <w:p w:rsidR="00954EB1" w:rsidRDefault="00181829">
            <w:pPr>
              <w:pStyle w:val="TableParagraph"/>
              <w:spacing w:before="54" w:line="249" w:lineRule="auto"/>
              <w:rPr>
                <w:sz w:val="36"/>
              </w:rPr>
            </w:pPr>
            <w:proofErr w:type="spellStart"/>
            <w:r>
              <w:rPr>
                <w:sz w:val="36"/>
              </w:rPr>
              <w:t>Познавательное</w:t>
            </w:r>
            <w:proofErr w:type="spellEnd"/>
            <w:r>
              <w:rPr>
                <w:sz w:val="36"/>
              </w:rPr>
              <w:t xml:space="preserve"> </w:t>
            </w:r>
            <w:proofErr w:type="spellStart"/>
            <w:r>
              <w:rPr>
                <w:sz w:val="36"/>
              </w:rPr>
              <w:t>развитие</w:t>
            </w:r>
            <w:proofErr w:type="spellEnd"/>
          </w:p>
        </w:tc>
        <w:tc>
          <w:tcPr>
            <w:tcW w:w="9185" w:type="dxa"/>
            <w:tcBorders>
              <w:top w:val="single" w:sz="24" w:space="0" w:color="FFFFFF"/>
            </w:tcBorders>
            <w:shd w:val="clear" w:color="auto" w:fill="D0D7E8"/>
          </w:tcPr>
          <w:p w:rsidR="00954EB1" w:rsidRPr="003B22D6" w:rsidRDefault="00181829">
            <w:pPr>
              <w:pStyle w:val="TableParagraph"/>
              <w:spacing w:before="54" w:line="249" w:lineRule="auto"/>
              <w:ind w:right="123"/>
              <w:rPr>
                <w:sz w:val="36"/>
                <w:lang w:val="ru-RU"/>
              </w:rPr>
            </w:pPr>
            <w:r w:rsidRPr="003B22D6">
              <w:rPr>
                <w:sz w:val="36"/>
                <w:lang w:val="ru-RU"/>
              </w:rPr>
              <w:t>Развитие интересов, любознательности, познавательной мотивации.</w:t>
            </w:r>
          </w:p>
        </w:tc>
      </w:tr>
      <w:tr w:rsidR="00954EB1" w:rsidRPr="003B22D6">
        <w:trPr>
          <w:trHeight w:hRule="exact" w:val="1440"/>
        </w:trPr>
        <w:tc>
          <w:tcPr>
            <w:tcW w:w="3175" w:type="dxa"/>
            <w:shd w:val="clear" w:color="auto" w:fill="E9ECF4"/>
          </w:tcPr>
          <w:p w:rsidR="00954EB1" w:rsidRPr="003B22D6" w:rsidRDefault="00954EB1">
            <w:pPr>
              <w:rPr>
                <w:lang w:val="ru-RU"/>
              </w:rPr>
            </w:pPr>
          </w:p>
        </w:tc>
        <w:tc>
          <w:tcPr>
            <w:tcW w:w="9185" w:type="dxa"/>
            <w:shd w:val="clear" w:color="auto" w:fill="E9ECF4"/>
          </w:tcPr>
          <w:p w:rsidR="00954EB1" w:rsidRPr="003B22D6" w:rsidRDefault="00181829">
            <w:pPr>
              <w:pStyle w:val="TableParagraph"/>
              <w:spacing w:before="75" w:line="249" w:lineRule="auto"/>
              <w:ind w:right="123"/>
              <w:rPr>
                <w:sz w:val="36"/>
                <w:lang w:val="ru-RU"/>
              </w:rPr>
            </w:pPr>
            <w:r w:rsidRPr="003B22D6">
              <w:rPr>
                <w:sz w:val="36"/>
                <w:lang w:val="ru-RU"/>
              </w:rPr>
              <w:t>Формирование познавательных действий, становление сознания.</w:t>
            </w:r>
          </w:p>
        </w:tc>
      </w:tr>
      <w:tr w:rsidR="00954EB1" w:rsidRPr="003B22D6">
        <w:trPr>
          <w:trHeight w:hRule="exact" w:val="1008"/>
        </w:trPr>
        <w:tc>
          <w:tcPr>
            <w:tcW w:w="3175" w:type="dxa"/>
            <w:shd w:val="clear" w:color="auto" w:fill="D0D7E8"/>
          </w:tcPr>
          <w:p w:rsidR="00954EB1" w:rsidRPr="003B22D6" w:rsidRDefault="00954EB1">
            <w:pPr>
              <w:rPr>
                <w:lang w:val="ru-RU"/>
              </w:rPr>
            </w:pPr>
          </w:p>
        </w:tc>
        <w:tc>
          <w:tcPr>
            <w:tcW w:w="9185" w:type="dxa"/>
            <w:shd w:val="clear" w:color="auto" w:fill="D0D7E8"/>
          </w:tcPr>
          <w:p w:rsidR="00954EB1" w:rsidRPr="003B22D6" w:rsidRDefault="00181829">
            <w:pPr>
              <w:pStyle w:val="TableParagraph"/>
              <w:spacing w:before="75"/>
              <w:ind w:right="123"/>
              <w:rPr>
                <w:sz w:val="36"/>
                <w:lang w:val="ru-RU"/>
              </w:rPr>
            </w:pPr>
            <w:r w:rsidRPr="003B22D6">
              <w:rPr>
                <w:sz w:val="36"/>
                <w:lang w:val="ru-RU"/>
              </w:rPr>
              <w:t>Развитие воображения и творческой активности.</w:t>
            </w:r>
          </w:p>
        </w:tc>
      </w:tr>
      <w:tr w:rsidR="00954EB1" w:rsidRPr="003B22D6">
        <w:trPr>
          <w:trHeight w:hRule="exact" w:val="1440"/>
        </w:trPr>
        <w:tc>
          <w:tcPr>
            <w:tcW w:w="3175" w:type="dxa"/>
            <w:shd w:val="clear" w:color="auto" w:fill="E9ECF4"/>
          </w:tcPr>
          <w:p w:rsidR="00954EB1" w:rsidRPr="003B22D6" w:rsidRDefault="00954EB1">
            <w:pPr>
              <w:rPr>
                <w:lang w:val="ru-RU"/>
              </w:rPr>
            </w:pPr>
          </w:p>
        </w:tc>
        <w:tc>
          <w:tcPr>
            <w:tcW w:w="9185" w:type="dxa"/>
            <w:shd w:val="clear" w:color="auto" w:fill="E9ECF4"/>
          </w:tcPr>
          <w:p w:rsidR="00954EB1" w:rsidRPr="003B22D6" w:rsidRDefault="00181829">
            <w:pPr>
              <w:pStyle w:val="TableParagraph"/>
              <w:spacing w:before="75" w:line="249" w:lineRule="auto"/>
              <w:ind w:right="123"/>
              <w:rPr>
                <w:sz w:val="36"/>
                <w:lang w:val="ru-RU"/>
              </w:rPr>
            </w:pPr>
            <w:r w:rsidRPr="003B22D6">
              <w:rPr>
                <w:sz w:val="36"/>
                <w:lang w:val="ru-RU"/>
              </w:rPr>
              <w:t>Формирование первичных представлений о себе, окружающих людях, объектах окружающего мира, малой Родине, Отечестве, планете Земля.</w:t>
            </w:r>
          </w:p>
        </w:tc>
      </w:tr>
    </w:tbl>
    <w:p w:rsidR="00954EB1" w:rsidRPr="003B22D6" w:rsidRDefault="00954EB1">
      <w:pPr>
        <w:spacing w:line="249" w:lineRule="auto"/>
        <w:rPr>
          <w:sz w:val="36"/>
          <w:lang w:val="ru-RU"/>
        </w:rPr>
        <w:sectPr w:rsidR="00954EB1" w:rsidRPr="003B22D6">
          <w:pgSz w:w="14400" w:h="10800" w:orient="landscape"/>
          <w:pgMar w:top="740" w:right="840" w:bottom="280" w:left="960" w:header="720" w:footer="720" w:gutter="0"/>
          <w:cols w:space="720"/>
        </w:sectPr>
      </w:pPr>
    </w:p>
    <w:p w:rsidR="00954EB1" w:rsidRDefault="00181829">
      <w:pPr>
        <w:spacing w:before="3"/>
        <w:ind w:left="691"/>
        <w:rPr>
          <w:rFonts w:ascii="Monotype Corsiva" w:hAnsi="Monotype Corsiva"/>
          <w:b/>
          <w:i/>
          <w:sz w:val="72"/>
        </w:rPr>
      </w:pPr>
      <w:r>
        <w:rPr>
          <w:noProof/>
          <w:lang w:val="ru-RU" w:eastAsia="ru-RU"/>
        </w:rPr>
        <w:lastRenderedPageBreak/>
        <w:drawing>
          <wp:anchor distT="0" distB="0" distL="0" distR="0" simplePos="0" relativeHeight="268405055" behindDoc="1" locked="0" layoutInCell="1" allowOverlap="1">
            <wp:simplePos x="0" y="0"/>
            <wp:positionH relativeFrom="page">
              <wp:posOffset>0</wp:posOffset>
            </wp:positionH>
            <wp:positionV relativeFrom="page">
              <wp:posOffset>0</wp:posOffset>
            </wp:positionV>
            <wp:extent cx="9144000" cy="6857997"/>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Компоненты</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образовательных</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областей</w:t>
      </w:r>
      <w:proofErr w:type="spellEnd"/>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spacing w:before="1"/>
        <w:rPr>
          <w:rFonts w:ascii="Monotype Corsiva"/>
          <w:i/>
          <w:sz w:val="10"/>
        </w:rPr>
      </w:pPr>
    </w:p>
    <w:tbl>
      <w:tblPr>
        <w:tblStyle w:val="TableNormal"/>
        <w:tblW w:w="0" w:type="auto"/>
        <w:tblInd w:w="1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175"/>
        <w:gridCol w:w="9072"/>
      </w:tblGrid>
      <w:tr w:rsidR="00954EB1">
        <w:trPr>
          <w:trHeight w:hRule="exact" w:val="1008"/>
        </w:trPr>
        <w:tc>
          <w:tcPr>
            <w:tcW w:w="3175" w:type="dxa"/>
            <w:tcBorders>
              <w:bottom w:val="single" w:sz="24" w:space="0" w:color="FFFFFF"/>
            </w:tcBorders>
            <w:shd w:val="clear" w:color="auto" w:fill="4F81BC"/>
          </w:tcPr>
          <w:p w:rsidR="00954EB1" w:rsidRDefault="00181829">
            <w:pPr>
              <w:pStyle w:val="TableParagraph"/>
              <w:spacing w:before="74" w:line="249" w:lineRule="auto"/>
              <w:ind w:left="946" w:hanging="783"/>
              <w:rPr>
                <w:b/>
                <w:sz w:val="36"/>
              </w:rPr>
            </w:pPr>
            <w:proofErr w:type="spellStart"/>
            <w:r>
              <w:rPr>
                <w:b/>
                <w:color w:val="FFFFFF"/>
                <w:sz w:val="36"/>
              </w:rPr>
              <w:t>Образовательная</w:t>
            </w:r>
            <w:proofErr w:type="spellEnd"/>
            <w:r>
              <w:rPr>
                <w:b/>
                <w:color w:val="FFFFFF"/>
                <w:sz w:val="36"/>
              </w:rPr>
              <w:t xml:space="preserve"> </w:t>
            </w:r>
            <w:proofErr w:type="spellStart"/>
            <w:r>
              <w:rPr>
                <w:b/>
                <w:color w:val="FFFFFF"/>
                <w:sz w:val="36"/>
              </w:rPr>
              <w:t>область</w:t>
            </w:r>
            <w:proofErr w:type="spellEnd"/>
          </w:p>
        </w:tc>
        <w:tc>
          <w:tcPr>
            <w:tcW w:w="9072" w:type="dxa"/>
            <w:tcBorders>
              <w:bottom w:val="single" w:sz="24" w:space="0" w:color="FFFFFF"/>
            </w:tcBorders>
            <w:shd w:val="clear" w:color="auto" w:fill="4F81BC"/>
          </w:tcPr>
          <w:p w:rsidR="00954EB1" w:rsidRDefault="00181829">
            <w:pPr>
              <w:pStyle w:val="TableParagraph"/>
              <w:spacing w:before="74"/>
              <w:ind w:left="1270"/>
              <w:rPr>
                <w:b/>
                <w:sz w:val="36"/>
              </w:rPr>
            </w:pPr>
            <w:proofErr w:type="spellStart"/>
            <w:r>
              <w:rPr>
                <w:b/>
                <w:color w:val="FFFFFF"/>
                <w:sz w:val="36"/>
              </w:rPr>
              <w:t>Компоненты</w:t>
            </w:r>
            <w:proofErr w:type="spellEnd"/>
            <w:r>
              <w:rPr>
                <w:b/>
                <w:color w:val="FFFFFF"/>
                <w:sz w:val="36"/>
              </w:rPr>
              <w:t xml:space="preserve"> </w:t>
            </w:r>
            <w:proofErr w:type="spellStart"/>
            <w:r>
              <w:rPr>
                <w:b/>
                <w:color w:val="FFFFFF"/>
                <w:sz w:val="36"/>
              </w:rPr>
              <w:t>образовательных</w:t>
            </w:r>
            <w:proofErr w:type="spellEnd"/>
            <w:r>
              <w:rPr>
                <w:b/>
                <w:color w:val="FFFFFF"/>
                <w:sz w:val="36"/>
              </w:rPr>
              <w:t xml:space="preserve"> </w:t>
            </w:r>
            <w:proofErr w:type="spellStart"/>
            <w:r>
              <w:rPr>
                <w:b/>
                <w:color w:val="FFFFFF"/>
                <w:sz w:val="36"/>
              </w:rPr>
              <w:t>областей</w:t>
            </w:r>
            <w:proofErr w:type="spellEnd"/>
          </w:p>
        </w:tc>
      </w:tr>
      <w:tr w:rsidR="00954EB1" w:rsidRPr="003B22D6">
        <w:trPr>
          <w:trHeight w:hRule="exact" w:val="584"/>
        </w:trPr>
        <w:tc>
          <w:tcPr>
            <w:tcW w:w="3175" w:type="dxa"/>
            <w:tcBorders>
              <w:top w:val="single" w:sz="24" w:space="0" w:color="FFFFFF"/>
            </w:tcBorders>
            <w:shd w:val="clear" w:color="auto" w:fill="D0D7E8"/>
          </w:tcPr>
          <w:p w:rsidR="00954EB1" w:rsidRDefault="00954EB1"/>
        </w:tc>
        <w:tc>
          <w:tcPr>
            <w:tcW w:w="9072" w:type="dxa"/>
            <w:tcBorders>
              <w:top w:val="single" w:sz="24" w:space="0" w:color="FFFFFF"/>
            </w:tcBorders>
            <w:shd w:val="clear" w:color="auto" w:fill="D0D7E8"/>
          </w:tcPr>
          <w:p w:rsidR="00954EB1" w:rsidRPr="003B22D6" w:rsidRDefault="00181829">
            <w:pPr>
              <w:pStyle w:val="TableParagraph"/>
              <w:spacing w:before="54"/>
              <w:rPr>
                <w:sz w:val="36"/>
                <w:lang w:val="ru-RU"/>
              </w:rPr>
            </w:pPr>
            <w:r w:rsidRPr="003B22D6">
              <w:rPr>
                <w:sz w:val="36"/>
                <w:lang w:val="ru-RU"/>
              </w:rPr>
              <w:t>Овладение речью как средством общения и культуры.</w:t>
            </w:r>
          </w:p>
        </w:tc>
      </w:tr>
      <w:tr w:rsidR="00954EB1">
        <w:trPr>
          <w:trHeight w:hRule="exact" w:val="1008"/>
        </w:trPr>
        <w:tc>
          <w:tcPr>
            <w:tcW w:w="3175" w:type="dxa"/>
            <w:shd w:val="clear" w:color="auto" w:fill="E9ECF4"/>
          </w:tcPr>
          <w:p w:rsidR="00954EB1" w:rsidRDefault="00181829">
            <w:pPr>
              <w:pStyle w:val="TableParagraph"/>
              <w:spacing w:before="74"/>
              <w:rPr>
                <w:sz w:val="36"/>
              </w:rPr>
            </w:pPr>
            <w:proofErr w:type="spellStart"/>
            <w:r>
              <w:rPr>
                <w:sz w:val="36"/>
              </w:rPr>
              <w:t>Речевое</w:t>
            </w:r>
            <w:proofErr w:type="spellEnd"/>
            <w:r>
              <w:rPr>
                <w:sz w:val="36"/>
              </w:rPr>
              <w:t xml:space="preserve"> </w:t>
            </w:r>
            <w:proofErr w:type="spellStart"/>
            <w:r>
              <w:rPr>
                <w:sz w:val="36"/>
              </w:rPr>
              <w:t>развитие</w:t>
            </w:r>
            <w:proofErr w:type="spellEnd"/>
          </w:p>
        </w:tc>
        <w:tc>
          <w:tcPr>
            <w:tcW w:w="9072" w:type="dxa"/>
            <w:shd w:val="clear" w:color="auto" w:fill="E9ECF4"/>
          </w:tcPr>
          <w:p w:rsidR="00954EB1" w:rsidRDefault="00181829">
            <w:pPr>
              <w:pStyle w:val="TableParagraph"/>
              <w:spacing w:before="74"/>
              <w:rPr>
                <w:sz w:val="36"/>
              </w:rPr>
            </w:pPr>
            <w:proofErr w:type="spellStart"/>
            <w:r>
              <w:rPr>
                <w:sz w:val="36"/>
              </w:rPr>
              <w:t>Обогащение</w:t>
            </w:r>
            <w:proofErr w:type="spellEnd"/>
            <w:r>
              <w:rPr>
                <w:sz w:val="36"/>
              </w:rPr>
              <w:t xml:space="preserve"> </w:t>
            </w:r>
            <w:proofErr w:type="spellStart"/>
            <w:r>
              <w:rPr>
                <w:sz w:val="36"/>
              </w:rPr>
              <w:t>активного</w:t>
            </w:r>
            <w:proofErr w:type="spellEnd"/>
            <w:r>
              <w:rPr>
                <w:sz w:val="36"/>
              </w:rPr>
              <w:t xml:space="preserve"> </w:t>
            </w:r>
            <w:proofErr w:type="spellStart"/>
            <w:r>
              <w:rPr>
                <w:sz w:val="36"/>
              </w:rPr>
              <w:t>словаря</w:t>
            </w:r>
            <w:proofErr w:type="spellEnd"/>
            <w:r>
              <w:rPr>
                <w:sz w:val="36"/>
              </w:rPr>
              <w:t>.</w:t>
            </w:r>
          </w:p>
        </w:tc>
      </w:tr>
      <w:tr w:rsidR="00954EB1" w:rsidRPr="003B22D6">
        <w:trPr>
          <w:trHeight w:hRule="exact" w:val="1008"/>
        </w:trPr>
        <w:tc>
          <w:tcPr>
            <w:tcW w:w="3175" w:type="dxa"/>
            <w:shd w:val="clear" w:color="auto" w:fill="D0D7E8"/>
          </w:tcPr>
          <w:p w:rsidR="00954EB1" w:rsidRDefault="00954EB1"/>
        </w:tc>
        <w:tc>
          <w:tcPr>
            <w:tcW w:w="9072" w:type="dxa"/>
            <w:shd w:val="clear" w:color="auto" w:fill="D0D7E8"/>
          </w:tcPr>
          <w:p w:rsidR="00954EB1" w:rsidRPr="003B22D6" w:rsidRDefault="00181829">
            <w:pPr>
              <w:pStyle w:val="TableParagraph"/>
              <w:spacing w:before="75" w:line="249" w:lineRule="auto"/>
              <w:rPr>
                <w:sz w:val="36"/>
                <w:lang w:val="ru-RU"/>
              </w:rPr>
            </w:pPr>
            <w:r w:rsidRPr="003B22D6">
              <w:rPr>
                <w:sz w:val="36"/>
                <w:lang w:val="ru-RU"/>
              </w:rPr>
              <w:t>Развитие связной, грамматически правильной диалогической и монологической речи.</w:t>
            </w:r>
          </w:p>
        </w:tc>
      </w:tr>
      <w:tr w:rsidR="00954EB1">
        <w:trPr>
          <w:trHeight w:hRule="exact" w:val="584"/>
        </w:trPr>
        <w:tc>
          <w:tcPr>
            <w:tcW w:w="3175" w:type="dxa"/>
            <w:shd w:val="clear" w:color="auto" w:fill="E9ECF4"/>
          </w:tcPr>
          <w:p w:rsidR="00954EB1" w:rsidRPr="003B22D6" w:rsidRDefault="00954EB1">
            <w:pPr>
              <w:rPr>
                <w:lang w:val="ru-RU"/>
              </w:rPr>
            </w:pPr>
          </w:p>
        </w:tc>
        <w:tc>
          <w:tcPr>
            <w:tcW w:w="9072" w:type="dxa"/>
            <w:shd w:val="clear" w:color="auto" w:fill="E9ECF4"/>
          </w:tcPr>
          <w:p w:rsidR="00954EB1" w:rsidRDefault="00181829">
            <w:pPr>
              <w:pStyle w:val="TableParagraph"/>
              <w:spacing w:before="75"/>
              <w:rPr>
                <w:sz w:val="36"/>
              </w:rPr>
            </w:pPr>
            <w:proofErr w:type="spellStart"/>
            <w:r>
              <w:rPr>
                <w:sz w:val="36"/>
              </w:rPr>
              <w:t>Развитие</w:t>
            </w:r>
            <w:proofErr w:type="spellEnd"/>
            <w:r>
              <w:rPr>
                <w:sz w:val="36"/>
              </w:rPr>
              <w:t xml:space="preserve"> </w:t>
            </w:r>
            <w:proofErr w:type="spellStart"/>
            <w:r>
              <w:rPr>
                <w:sz w:val="36"/>
              </w:rPr>
              <w:t>речевого</w:t>
            </w:r>
            <w:proofErr w:type="spellEnd"/>
            <w:r>
              <w:rPr>
                <w:sz w:val="36"/>
              </w:rPr>
              <w:t xml:space="preserve"> </w:t>
            </w:r>
            <w:proofErr w:type="spellStart"/>
            <w:r>
              <w:rPr>
                <w:sz w:val="36"/>
              </w:rPr>
              <w:t>творчества</w:t>
            </w:r>
            <w:proofErr w:type="spellEnd"/>
            <w:r>
              <w:rPr>
                <w:sz w:val="36"/>
              </w:rPr>
              <w:t>.</w:t>
            </w:r>
          </w:p>
        </w:tc>
      </w:tr>
      <w:tr w:rsidR="00954EB1">
        <w:trPr>
          <w:trHeight w:hRule="exact" w:val="1008"/>
        </w:trPr>
        <w:tc>
          <w:tcPr>
            <w:tcW w:w="3175" w:type="dxa"/>
            <w:shd w:val="clear" w:color="auto" w:fill="D0D7E8"/>
          </w:tcPr>
          <w:p w:rsidR="00954EB1" w:rsidRDefault="00954EB1"/>
        </w:tc>
        <w:tc>
          <w:tcPr>
            <w:tcW w:w="9072" w:type="dxa"/>
            <w:shd w:val="clear" w:color="auto" w:fill="D0D7E8"/>
          </w:tcPr>
          <w:p w:rsidR="00954EB1" w:rsidRPr="003B22D6" w:rsidRDefault="00181829">
            <w:pPr>
              <w:pStyle w:val="TableParagraph"/>
              <w:spacing w:before="75"/>
              <w:rPr>
                <w:sz w:val="36"/>
                <w:lang w:val="ru-RU"/>
              </w:rPr>
            </w:pPr>
            <w:r w:rsidRPr="003B22D6">
              <w:rPr>
                <w:sz w:val="36"/>
                <w:lang w:val="ru-RU"/>
              </w:rPr>
              <w:t>Развитие звуковой и интонационной культуры речи,</w:t>
            </w:r>
          </w:p>
          <w:p w:rsidR="00954EB1" w:rsidRDefault="00181829">
            <w:pPr>
              <w:pStyle w:val="TableParagraph"/>
              <w:spacing w:before="18"/>
              <w:rPr>
                <w:sz w:val="36"/>
              </w:rPr>
            </w:pPr>
            <w:proofErr w:type="spellStart"/>
            <w:proofErr w:type="gramStart"/>
            <w:r>
              <w:rPr>
                <w:sz w:val="36"/>
              </w:rPr>
              <w:t>фонематического</w:t>
            </w:r>
            <w:proofErr w:type="spellEnd"/>
            <w:proofErr w:type="gramEnd"/>
            <w:r>
              <w:rPr>
                <w:sz w:val="36"/>
              </w:rPr>
              <w:t xml:space="preserve"> </w:t>
            </w:r>
            <w:proofErr w:type="spellStart"/>
            <w:r>
              <w:rPr>
                <w:sz w:val="36"/>
              </w:rPr>
              <w:t>слуха</w:t>
            </w:r>
            <w:proofErr w:type="spellEnd"/>
            <w:r>
              <w:rPr>
                <w:sz w:val="36"/>
              </w:rPr>
              <w:t>.</w:t>
            </w:r>
          </w:p>
        </w:tc>
      </w:tr>
      <w:tr w:rsidR="00954EB1">
        <w:trPr>
          <w:trHeight w:hRule="exact" w:val="584"/>
        </w:trPr>
        <w:tc>
          <w:tcPr>
            <w:tcW w:w="3175" w:type="dxa"/>
            <w:shd w:val="clear" w:color="auto" w:fill="E9ECF4"/>
          </w:tcPr>
          <w:p w:rsidR="00954EB1" w:rsidRDefault="00954EB1"/>
        </w:tc>
        <w:tc>
          <w:tcPr>
            <w:tcW w:w="9072" w:type="dxa"/>
            <w:shd w:val="clear" w:color="auto" w:fill="E9ECF4"/>
          </w:tcPr>
          <w:p w:rsidR="00954EB1" w:rsidRDefault="00181829">
            <w:pPr>
              <w:pStyle w:val="TableParagraph"/>
              <w:spacing w:before="75"/>
              <w:rPr>
                <w:sz w:val="36"/>
              </w:rPr>
            </w:pPr>
            <w:proofErr w:type="spellStart"/>
            <w:r>
              <w:rPr>
                <w:sz w:val="36"/>
              </w:rPr>
              <w:t>Знакомство</w:t>
            </w:r>
            <w:proofErr w:type="spellEnd"/>
            <w:r>
              <w:rPr>
                <w:sz w:val="36"/>
              </w:rPr>
              <w:t xml:space="preserve"> с </w:t>
            </w:r>
            <w:proofErr w:type="spellStart"/>
            <w:r>
              <w:rPr>
                <w:sz w:val="36"/>
              </w:rPr>
              <w:t>книжной</w:t>
            </w:r>
            <w:proofErr w:type="spellEnd"/>
            <w:r>
              <w:rPr>
                <w:sz w:val="36"/>
              </w:rPr>
              <w:t xml:space="preserve"> </w:t>
            </w:r>
            <w:proofErr w:type="spellStart"/>
            <w:r>
              <w:rPr>
                <w:sz w:val="36"/>
              </w:rPr>
              <w:t>культурой</w:t>
            </w:r>
            <w:proofErr w:type="spellEnd"/>
            <w:r>
              <w:rPr>
                <w:sz w:val="36"/>
              </w:rPr>
              <w:t>.</w:t>
            </w:r>
          </w:p>
        </w:tc>
      </w:tr>
      <w:tr w:rsidR="00954EB1" w:rsidRPr="003B22D6">
        <w:trPr>
          <w:trHeight w:hRule="exact" w:val="1008"/>
        </w:trPr>
        <w:tc>
          <w:tcPr>
            <w:tcW w:w="3175" w:type="dxa"/>
            <w:shd w:val="clear" w:color="auto" w:fill="D0D7E8"/>
          </w:tcPr>
          <w:p w:rsidR="00954EB1" w:rsidRDefault="00954EB1"/>
        </w:tc>
        <w:tc>
          <w:tcPr>
            <w:tcW w:w="9072" w:type="dxa"/>
            <w:shd w:val="clear" w:color="auto" w:fill="D0D7E8"/>
          </w:tcPr>
          <w:p w:rsidR="00954EB1" w:rsidRPr="003B22D6" w:rsidRDefault="00181829">
            <w:pPr>
              <w:pStyle w:val="TableParagraph"/>
              <w:spacing w:before="76" w:line="249" w:lineRule="auto"/>
              <w:ind w:right="1058"/>
              <w:rPr>
                <w:sz w:val="36"/>
                <w:lang w:val="ru-RU"/>
              </w:rPr>
            </w:pPr>
            <w:r w:rsidRPr="003B22D6">
              <w:rPr>
                <w:sz w:val="36"/>
                <w:lang w:val="ru-RU"/>
              </w:rPr>
              <w:t>Формирование звуковой аналитико-синтетической активности.</w:t>
            </w:r>
          </w:p>
        </w:tc>
      </w:tr>
    </w:tbl>
    <w:p w:rsidR="00954EB1" w:rsidRPr="003B22D6" w:rsidRDefault="00954EB1">
      <w:pPr>
        <w:spacing w:line="249" w:lineRule="auto"/>
        <w:rPr>
          <w:sz w:val="36"/>
          <w:lang w:val="ru-RU"/>
        </w:rPr>
        <w:sectPr w:rsidR="00954EB1" w:rsidRPr="003B22D6">
          <w:pgSz w:w="14400" w:h="10800" w:orient="landscape"/>
          <w:pgMar w:top="740" w:right="940" w:bottom="280" w:left="960" w:header="720" w:footer="720" w:gutter="0"/>
          <w:cols w:space="720"/>
        </w:sectPr>
      </w:pPr>
    </w:p>
    <w:p w:rsidR="00954EB1" w:rsidRDefault="00181829">
      <w:pPr>
        <w:spacing w:before="3"/>
        <w:ind w:left="1151"/>
        <w:rPr>
          <w:rFonts w:ascii="Monotype Corsiva" w:hAnsi="Monotype Corsiva"/>
          <w:b/>
          <w:i/>
          <w:sz w:val="72"/>
        </w:rPr>
      </w:pPr>
      <w:r>
        <w:rPr>
          <w:noProof/>
          <w:lang w:val="ru-RU" w:eastAsia="ru-RU"/>
        </w:rPr>
        <w:lastRenderedPageBreak/>
        <w:drawing>
          <wp:anchor distT="0" distB="0" distL="0" distR="0" simplePos="0" relativeHeight="268405079" behindDoc="1" locked="0" layoutInCell="1" allowOverlap="1">
            <wp:simplePos x="0" y="0"/>
            <wp:positionH relativeFrom="page">
              <wp:posOffset>0</wp:posOffset>
            </wp:positionH>
            <wp:positionV relativeFrom="page">
              <wp:posOffset>0</wp:posOffset>
            </wp:positionV>
            <wp:extent cx="9144000" cy="6857997"/>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Компоненты</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образовательных</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областей</w:t>
      </w:r>
      <w:proofErr w:type="spellEnd"/>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spacing w:before="1"/>
        <w:rPr>
          <w:rFonts w:ascii="Monotype Corsiva"/>
          <w:i/>
          <w:sz w:val="15"/>
        </w:rPr>
      </w:pPr>
    </w:p>
    <w:tbl>
      <w:tblPr>
        <w:tblStyle w:val="TableNormal"/>
        <w:tblW w:w="0" w:type="auto"/>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936"/>
        <w:gridCol w:w="10218"/>
      </w:tblGrid>
      <w:tr w:rsidR="00954EB1">
        <w:trPr>
          <w:trHeight w:hRule="exact" w:val="912"/>
        </w:trPr>
        <w:tc>
          <w:tcPr>
            <w:tcW w:w="2936" w:type="dxa"/>
            <w:tcBorders>
              <w:bottom w:val="single" w:sz="24" w:space="0" w:color="FFFFFF"/>
            </w:tcBorders>
            <w:shd w:val="clear" w:color="auto" w:fill="4F81BC"/>
          </w:tcPr>
          <w:p w:rsidR="00954EB1" w:rsidRDefault="00181829">
            <w:pPr>
              <w:pStyle w:val="TableParagraph"/>
              <w:spacing w:before="73" w:line="249" w:lineRule="auto"/>
              <w:ind w:left="897" w:right="218" w:hanging="699"/>
              <w:rPr>
                <w:b/>
                <w:sz w:val="32"/>
              </w:rPr>
            </w:pPr>
            <w:proofErr w:type="spellStart"/>
            <w:r>
              <w:rPr>
                <w:b/>
                <w:color w:val="FFFFFF"/>
                <w:w w:val="95"/>
                <w:sz w:val="32"/>
              </w:rPr>
              <w:t>Образовательная</w:t>
            </w:r>
            <w:proofErr w:type="spellEnd"/>
            <w:r>
              <w:rPr>
                <w:b/>
                <w:color w:val="FFFFFF"/>
                <w:w w:val="95"/>
                <w:sz w:val="32"/>
              </w:rPr>
              <w:t xml:space="preserve"> </w:t>
            </w:r>
            <w:proofErr w:type="spellStart"/>
            <w:r>
              <w:rPr>
                <w:b/>
                <w:color w:val="FFFFFF"/>
                <w:sz w:val="32"/>
              </w:rPr>
              <w:t>область</w:t>
            </w:r>
            <w:proofErr w:type="spellEnd"/>
          </w:p>
        </w:tc>
        <w:tc>
          <w:tcPr>
            <w:tcW w:w="10218" w:type="dxa"/>
            <w:tcBorders>
              <w:bottom w:val="single" w:sz="24" w:space="0" w:color="FFFFFF"/>
            </w:tcBorders>
            <w:shd w:val="clear" w:color="auto" w:fill="4F81BC"/>
          </w:tcPr>
          <w:p w:rsidR="00954EB1" w:rsidRDefault="00181829">
            <w:pPr>
              <w:pStyle w:val="TableParagraph"/>
              <w:spacing w:before="74"/>
              <w:ind w:left="1843" w:right="782"/>
              <w:rPr>
                <w:b/>
                <w:sz w:val="36"/>
              </w:rPr>
            </w:pPr>
            <w:proofErr w:type="spellStart"/>
            <w:r>
              <w:rPr>
                <w:b/>
                <w:color w:val="FFFFFF"/>
                <w:sz w:val="36"/>
              </w:rPr>
              <w:t>Компоненты</w:t>
            </w:r>
            <w:proofErr w:type="spellEnd"/>
            <w:r>
              <w:rPr>
                <w:b/>
                <w:color w:val="FFFFFF"/>
                <w:sz w:val="36"/>
              </w:rPr>
              <w:t xml:space="preserve"> </w:t>
            </w:r>
            <w:proofErr w:type="spellStart"/>
            <w:r>
              <w:rPr>
                <w:b/>
                <w:color w:val="FFFFFF"/>
                <w:sz w:val="36"/>
              </w:rPr>
              <w:t>образовательных</w:t>
            </w:r>
            <w:proofErr w:type="spellEnd"/>
            <w:r>
              <w:rPr>
                <w:b/>
                <w:color w:val="FFFFFF"/>
                <w:sz w:val="36"/>
              </w:rPr>
              <w:t xml:space="preserve"> </w:t>
            </w:r>
            <w:proofErr w:type="spellStart"/>
            <w:r>
              <w:rPr>
                <w:b/>
                <w:color w:val="FFFFFF"/>
                <w:sz w:val="36"/>
              </w:rPr>
              <w:t>областей</w:t>
            </w:r>
            <w:proofErr w:type="spellEnd"/>
          </w:p>
        </w:tc>
      </w:tr>
      <w:tr w:rsidR="00954EB1" w:rsidRPr="003B22D6">
        <w:trPr>
          <w:trHeight w:hRule="exact" w:val="1008"/>
        </w:trPr>
        <w:tc>
          <w:tcPr>
            <w:tcW w:w="2936" w:type="dxa"/>
            <w:tcBorders>
              <w:top w:val="single" w:sz="24" w:space="0" w:color="FFFFFF"/>
            </w:tcBorders>
            <w:shd w:val="clear" w:color="auto" w:fill="D0D7E8"/>
          </w:tcPr>
          <w:p w:rsidR="00954EB1" w:rsidRDefault="00181829">
            <w:pPr>
              <w:pStyle w:val="TableParagraph"/>
              <w:spacing w:before="54" w:line="249" w:lineRule="auto"/>
              <w:ind w:right="218"/>
              <w:rPr>
                <w:sz w:val="36"/>
              </w:rPr>
            </w:pPr>
            <w:proofErr w:type="spellStart"/>
            <w:r>
              <w:rPr>
                <w:sz w:val="36"/>
              </w:rPr>
              <w:t>Художественно</w:t>
            </w:r>
            <w:proofErr w:type="spellEnd"/>
            <w:r>
              <w:rPr>
                <w:sz w:val="36"/>
              </w:rPr>
              <w:t xml:space="preserve">- </w:t>
            </w:r>
            <w:proofErr w:type="spellStart"/>
            <w:r>
              <w:rPr>
                <w:sz w:val="36"/>
              </w:rPr>
              <w:t>эстетическое</w:t>
            </w:r>
            <w:proofErr w:type="spellEnd"/>
          </w:p>
        </w:tc>
        <w:tc>
          <w:tcPr>
            <w:tcW w:w="10218" w:type="dxa"/>
            <w:tcBorders>
              <w:top w:val="single" w:sz="24" w:space="0" w:color="FFFFFF"/>
            </w:tcBorders>
            <w:shd w:val="clear" w:color="auto" w:fill="D0D7E8"/>
          </w:tcPr>
          <w:p w:rsidR="00954EB1" w:rsidRPr="003B22D6" w:rsidRDefault="00181829">
            <w:pPr>
              <w:pStyle w:val="TableParagraph"/>
              <w:spacing w:before="54" w:line="249" w:lineRule="auto"/>
              <w:ind w:right="782"/>
              <w:rPr>
                <w:sz w:val="36"/>
                <w:lang w:val="ru-RU"/>
              </w:rPr>
            </w:pPr>
            <w:r w:rsidRPr="003B22D6">
              <w:rPr>
                <w:sz w:val="36"/>
                <w:lang w:val="ru-RU"/>
              </w:rPr>
              <w:t>Развитие предпосылок ценностно-смыслового восприятия и понимания произведений искусства.</w:t>
            </w:r>
          </w:p>
        </w:tc>
      </w:tr>
      <w:tr w:rsidR="00954EB1" w:rsidRPr="003B22D6">
        <w:trPr>
          <w:trHeight w:hRule="exact" w:val="584"/>
        </w:trPr>
        <w:tc>
          <w:tcPr>
            <w:tcW w:w="2936" w:type="dxa"/>
            <w:shd w:val="clear" w:color="auto" w:fill="E9ECF4"/>
          </w:tcPr>
          <w:p w:rsidR="00954EB1" w:rsidRDefault="00181829">
            <w:pPr>
              <w:pStyle w:val="TableParagraph"/>
              <w:spacing w:before="75"/>
              <w:ind w:right="218"/>
              <w:rPr>
                <w:sz w:val="36"/>
              </w:rPr>
            </w:pPr>
            <w:proofErr w:type="spellStart"/>
            <w:r>
              <w:rPr>
                <w:sz w:val="36"/>
              </w:rPr>
              <w:t>развитие</w:t>
            </w:r>
            <w:proofErr w:type="spellEnd"/>
          </w:p>
        </w:tc>
        <w:tc>
          <w:tcPr>
            <w:tcW w:w="10218" w:type="dxa"/>
            <w:shd w:val="clear" w:color="auto" w:fill="E9ECF4"/>
          </w:tcPr>
          <w:p w:rsidR="00954EB1" w:rsidRPr="003B22D6" w:rsidRDefault="00181829">
            <w:pPr>
              <w:pStyle w:val="TableParagraph"/>
              <w:spacing w:before="75"/>
              <w:rPr>
                <w:sz w:val="36"/>
                <w:lang w:val="ru-RU"/>
              </w:rPr>
            </w:pPr>
            <w:r w:rsidRPr="003B22D6">
              <w:rPr>
                <w:sz w:val="36"/>
                <w:lang w:val="ru-RU"/>
              </w:rPr>
              <w:t>Становление эстетического отношения к окружающему</w:t>
            </w:r>
            <w:r w:rsidRPr="003B22D6">
              <w:rPr>
                <w:spacing w:val="-50"/>
                <w:sz w:val="36"/>
                <w:lang w:val="ru-RU"/>
              </w:rPr>
              <w:t xml:space="preserve"> </w:t>
            </w:r>
            <w:r w:rsidRPr="003B22D6">
              <w:rPr>
                <w:spacing w:val="-8"/>
                <w:sz w:val="36"/>
                <w:lang w:val="ru-RU"/>
              </w:rPr>
              <w:t>миру.</w:t>
            </w:r>
          </w:p>
        </w:tc>
      </w:tr>
      <w:tr w:rsidR="00954EB1" w:rsidRPr="003B22D6">
        <w:trPr>
          <w:trHeight w:hRule="exact" w:val="584"/>
        </w:trPr>
        <w:tc>
          <w:tcPr>
            <w:tcW w:w="2936" w:type="dxa"/>
            <w:shd w:val="clear" w:color="auto" w:fill="D0D7E8"/>
          </w:tcPr>
          <w:p w:rsidR="00954EB1" w:rsidRPr="003B22D6" w:rsidRDefault="00954EB1">
            <w:pPr>
              <w:rPr>
                <w:lang w:val="ru-RU"/>
              </w:rPr>
            </w:pPr>
          </w:p>
        </w:tc>
        <w:tc>
          <w:tcPr>
            <w:tcW w:w="10218" w:type="dxa"/>
            <w:shd w:val="clear" w:color="auto" w:fill="D0D7E8"/>
          </w:tcPr>
          <w:p w:rsidR="00954EB1" w:rsidRPr="003B22D6" w:rsidRDefault="00181829">
            <w:pPr>
              <w:pStyle w:val="TableParagraph"/>
              <w:spacing w:before="75"/>
              <w:rPr>
                <w:sz w:val="36"/>
                <w:lang w:val="ru-RU"/>
              </w:rPr>
            </w:pPr>
            <w:r w:rsidRPr="003B22D6">
              <w:rPr>
                <w:sz w:val="36"/>
                <w:lang w:val="ru-RU"/>
              </w:rPr>
              <w:t>Формирование элементарных представлений о видах искусства.</w:t>
            </w:r>
          </w:p>
        </w:tc>
      </w:tr>
      <w:tr w:rsidR="00954EB1" w:rsidRPr="003B22D6">
        <w:trPr>
          <w:trHeight w:hRule="exact" w:val="584"/>
        </w:trPr>
        <w:tc>
          <w:tcPr>
            <w:tcW w:w="2936" w:type="dxa"/>
            <w:shd w:val="clear" w:color="auto" w:fill="E9ECF4"/>
          </w:tcPr>
          <w:p w:rsidR="00954EB1" w:rsidRPr="003B22D6" w:rsidRDefault="00954EB1">
            <w:pPr>
              <w:rPr>
                <w:lang w:val="ru-RU"/>
              </w:rPr>
            </w:pPr>
          </w:p>
        </w:tc>
        <w:tc>
          <w:tcPr>
            <w:tcW w:w="10218" w:type="dxa"/>
            <w:shd w:val="clear" w:color="auto" w:fill="E9ECF4"/>
          </w:tcPr>
          <w:p w:rsidR="00954EB1" w:rsidRPr="003B22D6" w:rsidRDefault="00181829">
            <w:pPr>
              <w:pStyle w:val="TableParagraph"/>
              <w:spacing w:before="75"/>
              <w:rPr>
                <w:sz w:val="36"/>
                <w:lang w:val="ru-RU"/>
              </w:rPr>
            </w:pPr>
            <w:r w:rsidRPr="003B22D6">
              <w:rPr>
                <w:sz w:val="36"/>
                <w:lang w:val="ru-RU"/>
              </w:rPr>
              <w:t>Восприятие музыки, художественной литературы, фольклора.</w:t>
            </w:r>
          </w:p>
        </w:tc>
      </w:tr>
      <w:tr w:rsidR="00954EB1" w:rsidRPr="003B22D6">
        <w:trPr>
          <w:trHeight w:hRule="exact" w:val="1008"/>
        </w:trPr>
        <w:tc>
          <w:tcPr>
            <w:tcW w:w="2936" w:type="dxa"/>
            <w:shd w:val="clear" w:color="auto" w:fill="D0D7E8"/>
          </w:tcPr>
          <w:p w:rsidR="00954EB1" w:rsidRPr="003B22D6" w:rsidRDefault="00954EB1">
            <w:pPr>
              <w:rPr>
                <w:lang w:val="ru-RU"/>
              </w:rPr>
            </w:pPr>
          </w:p>
        </w:tc>
        <w:tc>
          <w:tcPr>
            <w:tcW w:w="10218" w:type="dxa"/>
            <w:shd w:val="clear" w:color="auto" w:fill="D0D7E8"/>
          </w:tcPr>
          <w:p w:rsidR="00954EB1" w:rsidRPr="003B22D6" w:rsidRDefault="00181829">
            <w:pPr>
              <w:pStyle w:val="TableParagraph"/>
              <w:spacing w:before="75"/>
              <w:rPr>
                <w:sz w:val="36"/>
                <w:lang w:val="ru-RU"/>
              </w:rPr>
            </w:pPr>
            <w:r w:rsidRPr="003B22D6">
              <w:rPr>
                <w:sz w:val="36"/>
                <w:lang w:val="ru-RU"/>
              </w:rPr>
              <w:t>Стимулирование сопереживания персонажам художественных</w:t>
            </w:r>
          </w:p>
          <w:p w:rsidR="00954EB1" w:rsidRPr="003B22D6" w:rsidRDefault="00181829">
            <w:pPr>
              <w:pStyle w:val="TableParagraph"/>
              <w:spacing w:before="18"/>
              <w:ind w:right="782"/>
              <w:rPr>
                <w:sz w:val="36"/>
                <w:lang w:val="ru-RU"/>
              </w:rPr>
            </w:pPr>
            <w:proofErr w:type="gramStart"/>
            <w:r w:rsidRPr="003B22D6">
              <w:rPr>
                <w:sz w:val="36"/>
                <w:lang w:val="ru-RU"/>
              </w:rPr>
              <w:t>произведений</w:t>
            </w:r>
            <w:proofErr w:type="gramEnd"/>
            <w:r w:rsidRPr="003B22D6">
              <w:rPr>
                <w:sz w:val="36"/>
                <w:lang w:val="ru-RU"/>
              </w:rPr>
              <w:t>.</w:t>
            </w:r>
          </w:p>
        </w:tc>
      </w:tr>
      <w:tr w:rsidR="00954EB1">
        <w:trPr>
          <w:trHeight w:hRule="exact" w:val="584"/>
        </w:trPr>
        <w:tc>
          <w:tcPr>
            <w:tcW w:w="2936" w:type="dxa"/>
            <w:shd w:val="clear" w:color="auto" w:fill="E9ECF4"/>
          </w:tcPr>
          <w:p w:rsidR="00954EB1" w:rsidRPr="003B22D6" w:rsidRDefault="00954EB1">
            <w:pPr>
              <w:rPr>
                <w:lang w:val="ru-RU"/>
              </w:rPr>
            </w:pPr>
          </w:p>
        </w:tc>
        <w:tc>
          <w:tcPr>
            <w:tcW w:w="10218" w:type="dxa"/>
            <w:shd w:val="clear" w:color="auto" w:fill="E9ECF4"/>
          </w:tcPr>
          <w:p w:rsidR="00954EB1" w:rsidRDefault="00181829">
            <w:pPr>
              <w:pStyle w:val="TableParagraph"/>
              <w:spacing w:before="75"/>
              <w:ind w:right="782"/>
              <w:rPr>
                <w:sz w:val="36"/>
              </w:rPr>
            </w:pPr>
            <w:proofErr w:type="spellStart"/>
            <w:r>
              <w:rPr>
                <w:sz w:val="36"/>
              </w:rPr>
              <w:t>Реализация</w:t>
            </w:r>
            <w:proofErr w:type="spellEnd"/>
            <w:r>
              <w:rPr>
                <w:sz w:val="36"/>
              </w:rPr>
              <w:t xml:space="preserve"> </w:t>
            </w:r>
            <w:proofErr w:type="spellStart"/>
            <w:r>
              <w:rPr>
                <w:sz w:val="36"/>
              </w:rPr>
              <w:t>самостоятельной</w:t>
            </w:r>
            <w:proofErr w:type="spellEnd"/>
            <w:r>
              <w:rPr>
                <w:sz w:val="36"/>
              </w:rPr>
              <w:t xml:space="preserve"> </w:t>
            </w:r>
            <w:proofErr w:type="spellStart"/>
            <w:r>
              <w:rPr>
                <w:sz w:val="36"/>
              </w:rPr>
              <w:t>деятельности</w:t>
            </w:r>
            <w:proofErr w:type="spellEnd"/>
            <w:r>
              <w:rPr>
                <w:sz w:val="36"/>
              </w:rPr>
              <w:t>.</w:t>
            </w:r>
          </w:p>
        </w:tc>
      </w:tr>
    </w:tbl>
    <w:p w:rsidR="00954EB1" w:rsidRDefault="00954EB1">
      <w:pPr>
        <w:rPr>
          <w:sz w:val="36"/>
        </w:rPr>
        <w:sectPr w:rsidR="00954EB1">
          <w:pgSz w:w="14400" w:h="10800" w:orient="landscape"/>
          <w:pgMar w:top="740" w:right="500" w:bottom="280" w:left="500" w:header="720" w:footer="720" w:gutter="0"/>
          <w:cols w:space="720"/>
        </w:sectPr>
      </w:pPr>
    </w:p>
    <w:p w:rsidR="00954EB1" w:rsidRDefault="00181829">
      <w:pPr>
        <w:spacing w:before="3"/>
        <w:ind w:left="931"/>
        <w:rPr>
          <w:rFonts w:ascii="Monotype Corsiva" w:hAnsi="Monotype Corsiva"/>
          <w:b/>
          <w:i/>
          <w:sz w:val="72"/>
        </w:rPr>
      </w:pPr>
      <w:r>
        <w:rPr>
          <w:noProof/>
          <w:lang w:val="ru-RU" w:eastAsia="ru-RU"/>
        </w:rPr>
        <w:lastRenderedPageBreak/>
        <w:drawing>
          <wp:anchor distT="0" distB="0" distL="0" distR="0" simplePos="0" relativeHeight="268405103" behindDoc="1" locked="0" layoutInCell="1" allowOverlap="1">
            <wp:simplePos x="0" y="0"/>
            <wp:positionH relativeFrom="page">
              <wp:posOffset>0</wp:posOffset>
            </wp:positionH>
            <wp:positionV relativeFrom="page">
              <wp:posOffset>0</wp:posOffset>
            </wp:positionV>
            <wp:extent cx="9144000" cy="6857997"/>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Компоненты</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образовательных</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областей</w:t>
      </w:r>
      <w:proofErr w:type="spellEnd"/>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spacing w:before="6" w:after="1"/>
        <w:rPr>
          <w:rFonts w:ascii="Monotype Corsiva"/>
          <w:i/>
          <w:sz w:val="12"/>
        </w:rPr>
      </w:pPr>
    </w:p>
    <w:tbl>
      <w:tblPr>
        <w:tblStyle w:val="TableNormal"/>
        <w:tblW w:w="0" w:type="auto"/>
        <w:tblInd w:w="1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175"/>
        <w:gridCol w:w="9526"/>
      </w:tblGrid>
      <w:tr w:rsidR="00954EB1">
        <w:trPr>
          <w:trHeight w:hRule="exact" w:val="1008"/>
        </w:trPr>
        <w:tc>
          <w:tcPr>
            <w:tcW w:w="3175" w:type="dxa"/>
            <w:tcBorders>
              <w:bottom w:val="single" w:sz="24" w:space="0" w:color="FFFFFF"/>
            </w:tcBorders>
            <w:shd w:val="clear" w:color="auto" w:fill="4F81BC"/>
          </w:tcPr>
          <w:p w:rsidR="00954EB1" w:rsidRDefault="00181829">
            <w:pPr>
              <w:pStyle w:val="TableParagraph"/>
              <w:spacing w:before="74" w:line="249" w:lineRule="auto"/>
              <w:ind w:left="946" w:hanging="783"/>
              <w:rPr>
                <w:b/>
                <w:sz w:val="36"/>
              </w:rPr>
            </w:pPr>
            <w:proofErr w:type="spellStart"/>
            <w:r>
              <w:rPr>
                <w:b/>
                <w:color w:val="FFFFFF"/>
                <w:sz w:val="36"/>
              </w:rPr>
              <w:t>Образовательная</w:t>
            </w:r>
            <w:proofErr w:type="spellEnd"/>
            <w:r>
              <w:rPr>
                <w:b/>
                <w:color w:val="FFFFFF"/>
                <w:sz w:val="36"/>
              </w:rPr>
              <w:t xml:space="preserve"> </w:t>
            </w:r>
            <w:proofErr w:type="spellStart"/>
            <w:r>
              <w:rPr>
                <w:b/>
                <w:color w:val="FFFFFF"/>
                <w:sz w:val="36"/>
              </w:rPr>
              <w:t>область</w:t>
            </w:r>
            <w:proofErr w:type="spellEnd"/>
          </w:p>
        </w:tc>
        <w:tc>
          <w:tcPr>
            <w:tcW w:w="9526" w:type="dxa"/>
            <w:tcBorders>
              <w:bottom w:val="single" w:sz="24" w:space="0" w:color="FFFFFF"/>
            </w:tcBorders>
            <w:shd w:val="clear" w:color="auto" w:fill="4F81BC"/>
          </w:tcPr>
          <w:p w:rsidR="00954EB1" w:rsidRDefault="00181829">
            <w:pPr>
              <w:pStyle w:val="TableParagraph"/>
              <w:spacing w:before="74"/>
              <w:ind w:left="1614" w:right="932"/>
              <w:rPr>
                <w:b/>
                <w:sz w:val="36"/>
              </w:rPr>
            </w:pPr>
            <w:proofErr w:type="spellStart"/>
            <w:r>
              <w:rPr>
                <w:b/>
                <w:color w:val="FFFFFF"/>
                <w:sz w:val="36"/>
              </w:rPr>
              <w:t>Компоненты</w:t>
            </w:r>
            <w:proofErr w:type="spellEnd"/>
            <w:r>
              <w:rPr>
                <w:b/>
                <w:color w:val="FFFFFF"/>
                <w:sz w:val="36"/>
              </w:rPr>
              <w:t xml:space="preserve"> </w:t>
            </w:r>
            <w:proofErr w:type="spellStart"/>
            <w:r>
              <w:rPr>
                <w:b/>
                <w:color w:val="FFFFFF"/>
                <w:sz w:val="36"/>
              </w:rPr>
              <w:t>образовательной</w:t>
            </w:r>
            <w:proofErr w:type="spellEnd"/>
            <w:r>
              <w:rPr>
                <w:b/>
                <w:color w:val="FFFFFF"/>
                <w:sz w:val="36"/>
              </w:rPr>
              <w:t xml:space="preserve"> </w:t>
            </w:r>
            <w:proofErr w:type="spellStart"/>
            <w:r>
              <w:rPr>
                <w:b/>
                <w:color w:val="FFFFFF"/>
                <w:sz w:val="36"/>
              </w:rPr>
              <w:t>области</w:t>
            </w:r>
            <w:proofErr w:type="spellEnd"/>
          </w:p>
        </w:tc>
      </w:tr>
      <w:tr w:rsidR="00954EB1" w:rsidRPr="003B22D6">
        <w:trPr>
          <w:trHeight w:hRule="exact" w:val="1440"/>
        </w:trPr>
        <w:tc>
          <w:tcPr>
            <w:tcW w:w="3175" w:type="dxa"/>
            <w:tcBorders>
              <w:top w:val="single" w:sz="24" w:space="0" w:color="FFFFFF"/>
            </w:tcBorders>
            <w:shd w:val="clear" w:color="auto" w:fill="D0D7E8"/>
          </w:tcPr>
          <w:p w:rsidR="00954EB1" w:rsidRDefault="00181829">
            <w:pPr>
              <w:pStyle w:val="TableParagraph"/>
              <w:spacing w:before="54" w:line="249" w:lineRule="auto"/>
              <w:rPr>
                <w:sz w:val="36"/>
              </w:rPr>
            </w:pPr>
            <w:proofErr w:type="spellStart"/>
            <w:r>
              <w:rPr>
                <w:sz w:val="36"/>
              </w:rPr>
              <w:t>Физическое</w:t>
            </w:r>
            <w:proofErr w:type="spellEnd"/>
            <w:r>
              <w:rPr>
                <w:sz w:val="36"/>
              </w:rPr>
              <w:t xml:space="preserve"> </w:t>
            </w:r>
            <w:proofErr w:type="spellStart"/>
            <w:r>
              <w:rPr>
                <w:sz w:val="36"/>
              </w:rPr>
              <w:t>развитие</w:t>
            </w:r>
            <w:proofErr w:type="spellEnd"/>
          </w:p>
        </w:tc>
        <w:tc>
          <w:tcPr>
            <w:tcW w:w="9526" w:type="dxa"/>
            <w:tcBorders>
              <w:top w:val="single" w:sz="24" w:space="0" w:color="FFFFFF"/>
            </w:tcBorders>
            <w:shd w:val="clear" w:color="auto" w:fill="D0D7E8"/>
          </w:tcPr>
          <w:p w:rsidR="00954EB1" w:rsidRPr="003B22D6" w:rsidRDefault="00181829">
            <w:pPr>
              <w:pStyle w:val="TableParagraph"/>
              <w:spacing w:before="54" w:line="249" w:lineRule="auto"/>
              <w:ind w:left="135" w:right="1542"/>
              <w:rPr>
                <w:sz w:val="36"/>
                <w:lang w:val="ru-RU"/>
              </w:rPr>
            </w:pPr>
            <w:r w:rsidRPr="003B22D6">
              <w:rPr>
                <w:sz w:val="36"/>
                <w:lang w:val="ru-RU"/>
              </w:rPr>
              <w:t>Приобретение опыта двигательной активности, направленной на развитие координации, гибкости, равновесия, крупной и мелкой моторики.</w:t>
            </w:r>
          </w:p>
        </w:tc>
      </w:tr>
      <w:tr w:rsidR="00954EB1" w:rsidRPr="003B22D6">
        <w:trPr>
          <w:trHeight w:hRule="exact" w:val="1008"/>
        </w:trPr>
        <w:tc>
          <w:tcPr>
            <w:tcW w:w="3175" w:type="dxa"/>
            <w:shd w:val="clear" w:color="auto" w:fill="E9ECF4"/>
          </w:tcPr>
          <w:p w:rsidR="00954EB1" w:rsidRPr="003B22D6" w:rsidRDefault="00954EB1">
            <w:pPr>
              <w:rPr>
                <w:lang w:val="ru-RU"/>
              </w:rPr>
            </w:pPr>
          </w:p>
        </w:tc>
        <w:tc>
          <w:tcPr>
            <w:tcW w:w="9526" w:type="dxa"/>
            <w:shd w:val="clear" w:color="auto" w:fill="E9ECF4"/>
          </w:tcPr>
          <w:p w:rsidR="00954EB1" w:rsidRPr="003B22D6" w:rsidRDefault="00181829">
            <w:pPr>
              <w:pStyle w:val="TableParagraph"/>
              <w:spacing w:before="75" w:line="249" w:lineRule="auto"/>
              <w:ind w:left="135" w:right="932"/>
              <w:rPr>
                <w:sz w:val="36"/>
                <w:lang w:val="ru-RU"/>
              </w:rPr>
            </w:pPr>
            <w:r w:rsidRPr="003B22D6">
              <w:rPr>
                <w:sz w:val="36"/>
                <w:lang w:val="ru-RU"/>
              </w:rPr>
              <w:t>Формирование начальных представлений о некоторых видах спорта.</w:t>
            </w:r>
          </w:p>
        </w:tc>
      </w:tr>
      <w:tr w:rsidR="00954EB1" w:rsidRPr="003B22D6">
        <w:trPr>
          <w:trHeight w:hRule="exact" w:val="584"/>
        </w:trPr>
        <w:tc>
          <w:tcPr>
            <w:tcW w:w="3175" w:type="dxa"/>
            <w:shd w:val="clear" w:color="auto" w:fill="D0D7E8"/>
          </w:tcPr>
          <w:p w:rsidR="00954EB1" w:rsidRPr="003B22D6" w:rsidRDefault="00954EB1">
            <w:pPr>
              <w:rPr>
                <w:lang w:val="ru-RU"/>
              </w:rPr>
            </w:pPr>
          </w:p>
        </w:tc>
        <w:tc>
          <w:tcPr>
            <w:tcW w:w="9526" w:type="dxa"/>
            <w:shd w:val="clear" w:color="auto" w:fill="D0D7E8"/>
          </w:tcPr>
          <w:p w:rsidR="00954EB1" w:rsidRPr="003B22D6" w:rsidRDefault="00181829">
            <w:pPr>
              <w:pStyle w:val="TableParagraph"/>
              <w:spacing w:before="75"/>
              <w:ind w:left="135" w:right="932"/>
              <w:rPr>
                <w:sz w:val="36"/>
                <w:lang w:val="ru-RU"/>
              </w:rPr>
            </w:pPr>
            <w:r w:rsidRPr="003B22D6">
              <w:rPr>
                <w:sz w:val="36"/>
                <w:lang w:val="ru-RU"/>
              </w:rPr>
              <w:t>Овладение подвижными играми с правилами.</w:t>
            </w:r>
          </w:p>
        </w:tc>
      </w:tr>
      <w:tr w:rsidR="00954EB1" w:rsidRPr="003B22D6">
        <w:trPr>
          <w:trHeight w:hRule="exact" w:val="1008"/>
        </w:trPr>
        <w:tc>
          <w:tcPr>
            <w:tcW w:w="3175" w:type="dxa"/>
            <w:shd w:val="clear" w:color="auto" w:fill="E9ECF4"/>
          </w:tcPr>
          <w:p w:rsidR="00954EB1" w:rsidRPr="003B22D6" w:rsidRDefault="00954EB1">
            <w:pPr>
              <w:rPr>
                <w:lang w:val="ru-RU"/>
              </w:rPr>
            </w:pPr>
          </w:p>
        </w:tc>
        <w:tc>
          <w:tcPr>
            <w:tcW w:w="9526" w:type="dxa"/>
            <w:shd w:val="clear" w:color="auto" w:fill="E9ECF4"/>
          </w:tcPr>
          <w:p w:rsidR="00954EB1" w:rsidRPr="003B22D6" w:rsidRDefault="00181829">
            <w:pPr>
              <w:pStyle w:val="TableParagraph"/>
              <w:spacing w:before="75" w:line="249" w:lineRule="auto"/>
              <w:ind w:left="135" w:right="932"/>
              <w:rPr>
                <w:sz w:val="36"/>
                <w:lang w:val="ru-RU"/>
              </w:rPr>
            </w:pPr>
            <w:r w:rsidRPr="003B22D6">
              <w:rPr>
                <w:sz w:val="36"/>
                <w:lang w:val="ru-RU"/>
              </w:rPr>
              <w:t xml:space="preserve">Становление целенаправленности и </w:t>
            </w:r>
            <w:proofErr w:type="spellStart"/>
            <w:r w:rsidRPr="003B22D6">
              <w:rPr>
                <w:sz w:val="36"/>
                <w:lang w:val="ru-RU"/>
              </w:rPr>
              <w:t>саморегуляции</w:t>
            </w:r>
            <w:proofErr w:type="spellEnd"/>
            <w:r w:rsidRPr="003B22D6">
              <w:rPr>
                <w:sz w:val="36"/>
                <w:lang w:val="ru-RU"/>
              </w:rPr>
              <w:t xml:space="preserve"> в двигательной сфере.</w:t>
            </w:r>
          </w:p>
        </w:tc>
      </w:tr>
      <w:tr w:rsidR="00954EB1" w:rsidRPr="003B22D6">
        <w:trPr>
          <w:trHeight w:hRule="exact" w:val="584"/>
        </w:trPr>
        <w:tc>
          <w:tcPr>
            <w:tcW w:w="3175" w:type="dxa"/>
            <w:shd w:val="clear" w:color="auto" w:fill="D0D7E8"/>
          </w:tcPr>
          <w:p w:rsidR="00954EB1" w:rsidRPr="003B22D6" w:rsidRDefault="00954EB1">
            <w:pPr>
              <w:rPr>
                <w:lang w:val="ru-RU"/>
              </w:rPr>
            </w:pPr>
          </w:p>
        </w:tc>
        <w:tc>
          <w:tcPr>
            <w:tcW w:w="9526" w:type="dxa"/>
            <w:shd w:val="clear" w:color="auto" w:fill="D0D7E8"/>
          </w:tcPr>
          <w:p w:rsidR="00954EB1" w:rsidRPr="003B22D6" w:rsidRDefault="00181829">
            <w:pPr>
              <w:pStyle w:val="TableParagraph"/>
              <w:spacing w:before="75"/>
              <w:ind w:left="135" w:right="932"/>
              <w:rPr>
                <w:sz w:val="36"/>
                <w:lang w:val="ru-RU"/>
              </w:rPr>
            </w:pPr>
            <w:r w:rsidRPr="003B22D6">
              <w:rPr>
                <w:sz w:val="36"/>
                <w:lang w:val="ru-RU"/>
              </w:rPr>
              <w:t>Становление ценностей здорового образа жизни.</w:t>
            </w:r>
          </w:p>
        </w:tc>
      </w:tr>
    </w:tbl>
    <w:p w:rsidR="00954EB1" w:rsidRPr="003B22D6" w:rsidRDefault="00954EB1">
      <w:pPr>
        <w:rPr>
          <w:sz w:val="36"/>
          <w:lang w:val="ru-RU"/>
        </w:rPr>
        <w:sectPr w:rsidR="00954EB1" w:rsidRPr="003B22D6">
          <w:pgSz w:w="14400" w:h="10800" w:orient="landscape"/>
          <w:pgMar w:top="740" w:right="720" w:bottom="280" w:left="720" w:header="720" w:footer="720" w:gutter="0"/>
          <w:cols w:space="720"/>
        </w:sectPr>
      </w:pPr>
    </w:p>
    <w:p w:rsidR="00954EB1" w:rsidRPr="003B22D6" w:rsidRDefault="00181829">
      <w:pPr>
        <w:tabs>
          <w:tab w:val="left" w:pos="4279"/>
        </w:tabs>
        <w:spacing w:before="10" w:line="256" w:lineRule="auto"/>
        <w:ind w:left="1798" w:right="516" w:hanging="1424"/>
        <w:rPr>
          <w:rFonts w:ascii="Monotype Corsiva" w:hAnsi="Monotype Corsiva"/>
          <w:b/>
          <w:i/>
          <w:sz w:val="72"/>
          <w:lang w:val="ru-RU"/>
        </w:rPr>
      </w:pPr>
      <w:r>
        <w:rPr>
          <w:noProof/>
          <w:lang w:val="ru-RU" w:eastAsia="ru-RU"/>
        </w:rPr>
        <w:lastRenderedPageBreak/>
        <w:drawing>
          <wp:anchor distT="0" distB="0" distL="0" distR="0" simplePos="0" relativeHeight="268405127" behindDoc="1" locked="0" layoutInCell="1" allowOverlap="1">
            <wp:simplePos x="0" y="0"/>
            <wp:positionH relativeFrom="page">
              <wp:posOffset>0</wp:posOffset>
            </wp:positionH>
            <wp:positionV relativeFrom="page">
              <wp:posOffset>0</wp:posOffset>
            </wp:positionV>
            <wp:extent cx="9144000" cy="6857997"/>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3B22D6">
        <w:rPr>
          <w:rFonts w:ascii="Monotype Corsiva" w:hAnsi="Monotype Corsiva"/>
          <w:b/>
          <w:i/>
          <w:color w:val="FFFF00"/>
          <w:sz w:val="72"/>
          <w:lang w:val="ru-RU"/>
        </w:rPr>
        <w:t>Виды детской деятельности в</w:t>
      </w:r>
      <w:r w:rsidRPr="003B22D6">
        <w:rPr>
          <w:rFonts w:ascii="Monotype Corsiva" w:hAnsi="Monotype Corsiva"/>
          <w:b/>
          <w:i/>
          <w:color w:val="FFFF00"/>
          <w:spacing w:val="-23"/>
          <w:sz w:val="72"/>
          <w:lang w:val="ru-RU"/>
        </w:rPr>
        <w:t xml:space="preserve"> </w:t>
      </w:r>
      <w:r w:rsidRPr="003B22D6">
        <w:rPr>
          <w:rFonts w:ascii="Monotype Corsiva" w:hAnsi="Monotype Corsiva"/>
          <w:b/>
          <w:i/>
          <w:color w:val="FFFF00"/>
          <w:sz w:val="72"/>
          <w:lang w:val="ru-RU"/>
        </w:rPr>
        <w:t>соответствии с</w:t>
      </w:r>
      <w:r w:rsidRPr="003B22D6">
        <w:rPr>
          <w:rFonts w:ascii="Monotype Corsiva" w:hAnsi="Monotype Corsiva"/>
          <w:b/>
          <w:i/>
          <w:color w:val="FFFF00"/>
          <w:spacing w:val="-4"/>
          <w:sz w:val="72"/>
          <w:lang w:val="ru-RU"/>
        </w:rPr>
        <w:t xml:space="preserve"> </w:t>
      </w:r>
      <w:r w:rsidRPr="003B22D6">
        <w:rPr>
          <w:rFonts w:ascii="Monotype Corsiva" w:hAnsi="Monotype Corsiva"/>
          <w:b/>
          <w:i/>
          <w:color w:val="FFFF00"/>
          <w:sz w:val="72"/>
          <w:lang w:val="ru-RU"/>
        </w:rPr>
        <w:t>ФГОС</w:t>
      </w:r>
      <w:r w:rsidRPr="003B22D6">
        <w:rPr>
          <w:rFonts w:ascii="Monotype Corsiva" w:hAnsi="Monotype Corsiva"/>
          <w:b/>
          <w:i/>
          <w:color w:val="FFFF00"/>
          <w:sz w:val="72"/>
          <w:lang w:val="ru-RU"/>
        </w:rPr>
        <w:tab/>
        <w:t>дошкольного</w:t>
      </w:r>
      <w:r w:rsidRPr="003B22D6">
        <w:rPr>
          <w:rFonts w:ascii="Monotype Corsiva" w:hAnsi="Monotype Corsiva"/>
          <w:b/>
          <w:i/>
          <w:color w:val="FFFF00"/>
          <w:spacing w:val="-8"/>
          <w:sz w:val="72"/>
          <w:lang w:val="ru-RU"/>
        </w:rPr>
        <w:t xml:space="preserve"> </w:t>
      </w:r>
      <w:r w:rsidRPr="003B22D6">
        <w:rPr>
          <w:rFonts w:ascii="Monotype Corsiva" w:hAnsi="Monotype Corsiva"/>
          <w:b/>
          <w:i/>
          <w:color w:val="FFFF00"/>
          <w:sz w:val="72"/>
          <w:lang w:val="ru-RU"/>
        </w:rPr>
        <w:t>образования</w:t>
      </w:r>
    </w:p>
    <w:p w:rsidR="00954EB1" w:rsidRPr="003B22D6" w:rsidRDefault="00954EB1">
      <w:pPr>
        <w:pStyle w:val="a3"/>
        <w:rPr>
          <w:rFonts w:ascii="Monotype Corsiva"/>
          <w:i/>
          <w:sz w:val="20"/>
          <w:lang w:val="ru-RU"/>
        </w:rPr>
      </w:pPr>
    </w:p>
    <w:p w:rsidR="00954EB1" w:rsidRPr="003B22D6" w:rsidRDefault="00954EB1">
      <w:pPr>
        <w:pStyle w:val="a3"/>
        <w:spacing w:before="10"/>
        <w:rPr>
          <w:rFonts w:ascii="Monotype Corsiva"/>
          <w:i/>
          <w:sz w:val="27"/>
          <w:lang w:val="ru-RU"/>
        </w:rPr>
      </w:pPr>
    </w:p>
    <w:tbl>
      <w:tblPr>
        <w:tblStyle w:val="TableNormal"/>
        <w:tblW w:w="0" w:type="auto"/>
        <w:tblInd w:w="1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93"/>
        <w:gridCol w:w="5079"/>
        <w:gridCol w:w="7043"/>
      </w:tblGrid>
      <w:tr w:rsidR="00954EB1" w:rsidRPr="003B22D6">
        <w:trPr>
          <w:trHeight w:hRule="exact" w:val="1008"/>
        </w:trPr>
        <w:tc>
          <w:tcPr>
            <w:tcW w:w="693" w:type="dxa"/>
            <w:tcBorders>
              <w:bottom w:val="single" w:sz="24" w:space="0" w:color="FFFFFF"/>
            </w:tcBorders>
            <w:shd w:val="clear" w:color="auto" w:fill="4F81BC"/>
          </w:tcPr>
          <w:p w:rsidR="00954EB1" w:rsidRDefault="00181829">
            <w:pPr>
              <w:pStyle w:val="TableParagraph"/>
              <w:spacing w:before="74"/>
              <w:ind w:left="0"/>
              <w:jc w:val="center"/>
              <w:rPr>
                <w:b/>
                <w:sz w:val="36"/>
              </w:rPr>
            </w:pPr>
            <w:r>
              <w:rPr>
                <w:b/>
                <w:color w:val="FFFFFF"/>
                <w:sz w:val="36"/>
              </w:rPr>
              <w:t>№</w:t>
            </w:r>
          </w:p>
        </w:tc>
        <w:tc>
          <w:tcPr>
            <w:tcW w:w="5079" w:type="dxa"/>
            <w:tcBorders>
              <w:bottom w:val="single" w:sz="24" w:space="0" w:color="FFFFFF"/>
            </w:tcBorders>
            <w:shd w:val="clear" w:color="auto" w:fill="4F81BC"/>
          </w:tcPr>
          <w:p w:rsidR="00954EB1" w:rsidRDefault="00181829">
            <w:pPr>
              <w:pStyle w:val="TableParagraph"/>
              <w:spacing w:before="74" w:line="249" w:lineRule="auto"/>
              <w:ind w:left="1663" w:right="454" w:hanging="975"/>
              <w:rPr>
                <w:b/>
                <w:sz w:val="36"/>
              </w:rPr>
            </w:pPr>
            <w:proofErr w:type="spellStart"/>
            <w:r>
              <w:rPr>
                <w:b/>
                <w:color w:val="FFFFFF"/>
                <w:sz w:val="36"/>
              </w:rPr>
              <w:t>Дети</w:t>
            </w:r>
            <w:proofErr w:type="spellEnd"/>
            <w:r>
              <w:rPr>
                <w:b/>
                <w:color w:val="FFFFFF"/>
                <w:sz w:val="36"/>
              </w:rPr>
              <w:t xml:space="preserve"> </w:t>
            </w:r>
            <w:proofErr w:type="spellStart"/>
            <w:r>
              <w:rPr>
                <w:b/>
                <w:color w:val="FFFFFF"/>
                <w:sz w:val="36"/>
              </w:rPr>
              <w:t>раннего</w:t>
            </w:r>
            <w:proofErr w:type="spellEnd"/>
            <w:r>
              <w:rPr>
                <w:b/>
                <w:color w:val="FFFFFF"/>
                <w:sz w:val="36"/>
              </w:rPr>
              <w:t xml:space="preserve"> </w:t>
            </w:r>
            <w:proofErr w:type="spellStart"/>
            <w:r>
              <w:rPr>
                <w:b/>
                <w:color w:val="FFFFFF"/>
                <w:sz w:val="36"/>
              </w:rPr>
              <w:t>возраста</w:t>
            </w:r>
            <w:proofErr w:type="spellEnd"/>
            <w:r>
              <w:rPr>
                <w:b/>
                <w:color w:val="FFFFFF"/>
                <w:sz w:val="36"/>
              </w:rPr>
              <w:t xml:space="preserve"> (1 – 3 </w:t>
            </w:r>
            <w:proofErr w:type="spellStart"/>
            <w:r>
              <w:rPr>
                <w:b/>
                <w:color w:val="FFFFFF"/>
                <w:sz w:val="36"/>
              </w:rPr>
              <w:t>года</w:t>
            </w:r>
            <w:proofErr w:type="spellEnd"/>
            <w:r>
              <w:rPr>
                <w:b/>
                <w:color w:val="FFFFFF"/>
                <w:sz w:val="36"/>
              </w:rPr>
              <w:t>)</w:t>
            </w:r>
          </w:p>
        </w:tc>
        <w:tc>
          <w:tcPr>
            <w:tcW w:w="7043" w:type="dxa"/>
            <w:tcBorders>
              <w:bottom w:val="single" w:sz="24" w:space="0" w:color="FFFFFF"/>
            </w:tcBorders>
            <w:shd w:val="clear" w:color="auto" w:fill="4F81BC"/>
          </w:tcPr>
          <w:p w:rsidR="00954EB1" w:rsidRPr="003B22D6" w:rsidRDefault="00181829">
            <w:pPr>
              <w:pStyle w:val="TableParagraph"/>
              <w:spacing w:before="74" w:line="249" w:lineRule="auto"/>
              <w:ind w:left="2373" w:right="941" w:hanging="1136"/>
              <w:rPr>
                <w:b/>
                <w:sz w:val="36"/>
                <w:lang w:val="ru-RU"/>
              </w:rPr>
            </w:pPr>
            <w:r w:rsidRPr="003B22D6">
              <w:rPr>
                <w:b/>
                <w:color w:val="FFFFFF"/>
                <w:sz w:val="36"/>
                <w:lang w:val="ru-RU"/>
              </w:rPr>
              <w:t>Дети дошкольного возраста (3 года – 8 лет)</w:t>
            </w:r>
          </w:p>
        </w:tc>
      </w:tr>
      <w:tr w:rsidR="00954EB1" w:rsidRPr="003B22D6">
        <w:trPr>
          <w:trHeight w:hRule="exact" w:val="1296"/>
        </w:trPr>
        <w:tc>
          <w:tcPr>
            <w:tcW w:w="693" w:type="dxa"/>
            <w:tcBorders>
              <w:top w:val="single" w:sz="24" w:space="0" w:color="FFFFFF"/>
            </w:tcBorders>
            <w:shd w:val="clear" w:color="auto" w:fill="D0D7E8"/>
          </w:tcPr>
          <w:p w:rsidR="00954EB1" w:rsidRDefault="00181829">
            <w:pPr>
              <w:pStyle w:val="TableParagraph"/>
              <w:spacing w:before="54"/>
              <w:ind w:left="0" w:right="1"/>
              <w:jc w:val="center"/>
              <w:rPr>
                <w:sz w:val="32"/>
              </w:rPr>
            </w:pPr>
            <w:r>
              <w:rPr>
                <w:w w:val="99"/>
                <w:sz w:val="32"/>
              </w:rPr>
              <w:t>1</w:t>
            </w:r>
          </w:p>
        </w:tc>
        <w:tc>
          <w:tcPr>
            <w:tcW w:w="5079" w:type="dxa"/>
            <w:tcBorders>
              <w:top w:val="single" w:sz="24" w:space="0" w:color="FFFFFF"/>
            </w:tcBorders>
            <w:shd w:val="clear" w:color="auto" w:fill="D0D7E8"/>
          </w:tcPr>
          <w:p w:rsidR="00954EB1" w:rsidRPr="003B22D6" w:rsidRDefault="00181829">
            <w:pPr>
              <w:pStyle w:val="TableParagraph"/>
              <w:spacing w:before="54" w:line="249" w:lineRule="auto"/>
              <w:ind w:right="154"/>
              <w:rPr>
                <w:sz w:val="32"/>
                <w:lang w:val="ru-RU"/>
              </w:rPr>
            </w:pPr>
            <w:r w:rsidRPr="003B22D6">
              <w:rPr>
                <w:sz w:val="32"/>
                <w:lang w:val="ru-RU"/>
              </w:rPr>
              <w:t>Предметная деятельность и игры с составными и динамическими игрушками</w:t>
            </w:r>
          </w:p>
        </w:tc>
        <w:tc>
          <w:tcPr>
            <w:tcW w:w="7043" w:type="dxa"/>
            <w:tcBorders>
              <w:top w:val="single" w:sz="24" w:space="0" w:color="FFFFFF"/>
            </w:tcBorders>
            <w:shd w:val="clear" w:color="auto" w:fill="D0D7E8"/>
          </w:tcPr>
          <w:p w:rsidR="00954EB1" w:rsidRPr="003B22D6" w:rsidRDefault="00181829">
            <w:pPr>
              <w:pStyle w:val="TableParagraph"/>
              <w:spacing w:before="54" w:line="249" w:lineRule="auto"/>
              <w:ind w:left="135" w:right="122"/>
              <w:rPr>
                <w:sz w:val="32"/>
                <w:lang w:val="ru-RU"/>
              </w:rPr>
            </w:pPr>
            <w:r w:rsidRPr="003B22D6">
              <w:rPr>
                <w:sz w:val="32"/>
                <w:lang w:val="ru-RU"/>
              </w:rPr>
              <w:t>Игровая (включая сюжетно-ролевую игру, игру с правилами и другие виды игры).</w:t>
            </w:r>
          </w:p>
        </w:tc>
      </w:tr>
      <w:tr w:rsidR="00954EB1" w:rsidRPr="003B22D6">
        <w:trPr>
          <w:trHeight w:hRule="exact" w:val="1680"/>
        </w:trPr>
        <w:tc>
          <w:tcPr>
            <w:tcW w:w="693" w:type="dxa"/>
            <w:shd w:val="clear" w:color="auto" w:fill="E9ECF4"/>
          </w:tcPr>
          <w:p w:rsidR="00954EB1" w:rsidRDefault="00181829">
            <w:pPr>
              <w:pStyle w:val="TableParagraph"/>
              <w:spacing w:before="74"/>
              <w:ind w:left="0" w:right="1"/>
              <w:jc w:val="center"/>
              <w:rPr>
                <w:sz w:val="32"/>
              </w:rPr>
            </w:pPr>
            <w:r>
              <w:rPr>
                <w:w w:val="99"/>
                <w:sz w:val="32"/>
              </w:rPr>
              <w:t>2</w:t>
            </w:r>
          </w:p>
        </w:tc>
        <w:tc>
          <w:tcPr>
            <w:tcW w:w="5079" w:type="dxa"/>
            <w:shd w:val="clear" w:color="auto" w:fill="E9ECF4"/>
          </w:tcPr>
          <w:p w:rsidR="00954EB1" w:rsidRPr="003B22D6" w:rsidRDefault="00181829">
            <w:pPr>
              <w:pStyle w:val="TableParagraph"/>
              <w:spacing w:before="74" w:line="249" w:lineRule="auto"/>
              <w:ind w:right="454"/>
              <w:rPr>
                <w:sz w:val="32"/>
                <w:lang w:val="ru-RU"/>
              </w:rPr>
            </w:pPr>
            <w:r w:rsidRPr="003B22D6">
              <w:rPr>
                <w:sz w:val="32"/>
                <w:lang w:val="ru-RU"/>
              </w:rPr>
              <w:t>Общение со взрослыми и совместные игры со сверстниками под руководством взрослого.</w:t>
            </w:r>
          </w:p>
        </w:tc>
        <w:tc>
          <w:tcPr>
            <w:tcW w:w="7043" w:type="dxa"/>
            <w:shd w:val="clear" w:color="auto" w:fill="E9ECF4"/>
          </w:tcPr>
          <w:p w:rsidR="00954EB1" w:rsidRPr="003B22D6" w:rsidRDefault="00181829">
            <w:pPr>
              <w:pStyle w:val="TableParagraph"/>
              <w:spacing w:before="74"/>
              <w:ind w:left="135"/>
              <w:rPr>
                <w:sz w:val="32"/>
                <w:lang w:val="ru-RU"/>
              </w:rPr>
            </w:pPr>
            <w:r w:rsidRPr="003B22D6">
              <w:rPr>
                <w:sz w:val="32"/>
                <w:lang w:val="ru-RU"/>
              </w:rPr>
              <w:t>Коммуникативная (общение и взаимодействие со</w:t>
            </w:r>
          </w:p>
          <w:p w:rsidR="00954EB1" w:rsidRPr="003B22D6" w:rsidRDefault="00181829">
            <w:pPr>
              <w:pStyle w:val="TableParagraph"/>
              <w:ind w:left="135" w:right="941"/>
              <w:rPr>
                <w:sz w:val="32"/>
                <w:lang w:val="ru-RU"/>
              </w:rPr>
            </w:pPr>
            <w:proofErr w:type="gramStart"/>
            <w:r w:rsidRPr="003B22D6">
              <w:rPr>
                <w:sz w:val="32"/>
                <w:lang w:val="ru-RU"/>
              </w:rPr>
              <w:t>взрослыми</w:t>
            </w:r>
            <w:proofErr w:type="gramEnd"/>
            <w:r w:rsidRPr="003B22D6">
              <w:rPr>
                <w:sz w:val="32"/>
                <w:lang w:val="ru-RU"/>
              </w:rPr>
              <w:t xml:space="preserve"> и сверстниками).</w:t>
            </w:r>
          </w:p>
        </w:tc>
      </w:tr>
      <w:tr w:rsidR="00954EB1" w:rsidRPr="003B22D6">
        <w:trPr>
          <w:trHeight w:hRule="exact" w:val="1296"/>
        </w:trPr>
        <w:tc>
          <w:tcPr>
            <w:tcW w:w="693" w:type="dxa"/>
            <w:shd w:val="clear" w:color="auto" w:fill="D0D7E8"/>
          </w:tcPr>
          <w:p w:rsidR="00954EB1" w:rsidRDefault="00181829">
            <w:pPr>
              <w:pStyle w:val="TableParagraph"/>
              <w:spacing w:before="74"/>
              <w:ind w:left="0" w:right="1"/>
              <w:jc w:val="center"/>
              <w:rPr>
                <w:sz w:val="32"/>
              </w:rPr>
            </w:pPr>
            <w:r>
              <w:rPr>
                <w:w w:val="99"/>
                <w:sz w:val="32"/>
              </w:rPr>
              <w:t>3</w:t>
            </w:r>
          </w:p>
        </w:tc>
        <w:tc>
          <w:tcPr>
            <w:tcW w:w="5079" w:type="dxa"/>
            <w:shd w:val="clear" w:color="auto" w:fill="D0D7E8"/>
          </w:tcPr>
          <w:p w:rsidR="00954EB1" w:rsidRPr="003B22D6" w:rsidRDefault="00181829">
            <w:pPr>
              <w:pStyle w:val="TableParagraph"/>
              <w:spacing w:before="74" w:line="249" w:lineRule="auto"/>
              <w:ind w:right="130"/>
              <w:rPr>
                <w:sz w:val="32"/>
                <w:lang w:val="ru-RU"/>
              </w:rPr>
            </w:pPr>
            <w:r w:rsidRPr="003B22D6">
              <w:rPr>
                <w:sz w:val="32"/>
                <w:lang w:val="ru-RU"/>
              </w:rPr>
              <w:t>Экспериментирование с материалами и веществами (песок, вода, тесто и пр.)</w:t>
            </w:r>
          </w:p>
        </w:tc>
        <w:tc>
          <w:tcPr>
            <w:tcW w:w="7043" w:type="dxa"/>
            <w:shd w:val="clear" w:color="auto" w:fill="D0D7E8"/>
          </w:tcPr>
          <w:p w:rsidR="00954EB1" w:rsidRPr="003B22D6" w:rsidRDefault="00181829">
            <w:pPr>
              <w:pStyle w:val="TableParagraph"/>
              <w:spacing w:before="74" w:line="249" w:lineRule="auto"/>
              <w:ind w:left="135" w:right="247"/>
              <w:rPr>
                <w:sz w:val="32"/>
                <w:lang w:val="ru-RU"/>
              </w:rPr>
            </w:pPr>
            <w:r w:rsidRPr="003B22D6">
              <w:rPr>
                <w:sz w:val="32"/>
                <w:lang w:val="ru-RU"/>
              </w:rPr>
              <w:t>Познавательно-исследовательская (исследование объектов окружающего мира и экспериментирования с ними).</w:t>
            </w:r>
          </w:p>
        </w:tc>
      </w:tr>
      <w:tr w:rsidR="00954EB1" w:rsidRPr="003B22D6">
        <w:trPr>
          <w:trHeight w:hRule="exact" w:val="912"/>
        </w:trPr>
        <w:tc>
          <w:tcPr>
            <w:tcW w:w="693" w:type="dxa"/>
            <w:shd w:val="clear" w:color="auto" w:fill="E9ECF4"/>
          </w:tcPr>
          <w:p w:rsidR="00954EB1" w:rsidRDefault="00181829">
            <w:pPr>
              <w:pStyle w:val="TableParagraph"/>
              <w:spacing w:before="75"/>
              <w:ind w:left="0" w:right="1"/>
              <w:jc w:val="center"/>
              <w:rPr>
                <w:sz w:val="32"/>
              </w:rPr>
            </w:pPr>
            <w:r>
              <w:rPr>
                <w:w w:val="99"/>
                <w:sz w:val="32"/>
              </w:rPr>
              <w:t>4</w:t>
            </w:r>
          </w:p>
        </w:tc>
        <w:tc>
          <w:tcPr>
            <w:tcW w:w="5079" w:type="dxa"/>
            <w:shd w:val="clear" w:color="auto" w:fill="E9ECF4"/>
          </w:tcPr>
          <w:p w:rsidR="00954EB1" w:rsidRPr="003B22D6" w:rsidRDefault="00181829">
            <w:pPr>
              <w:pStyle w:val="TableParagraph"/>
              <w:spacing w:before="75" w:line="249" w:lineRule="auto"/>
              <w:ind w:right="197"/>
              <w:rPr>
                <w:sz w:val="32"/>
                <w:lang w:val="ru-RU"/>
              </w:rPr>
            </w:pPr>
            <w:r w:rsidRPr="003B22D6">
              <w:rPr>
                <w:sz w:val="32"/>
                <w:lang w:val="ru-RU"/>
              </w:rPr>
              <w:t>Восприятие смысла сказок, стихов, рассматривание картинок.</w:t>
            </w:r>
          </w:p>
        </w:tc>
        <w:tc>
          <w:tcPr>
            <w:tcW w:w="7043" w:type="dxa"/>
            <w:shd w:val="clear" w:color="auto" w:fill="E9ECF4"/>
          </w:tcPr>
          <w:p w:rsidR="00954EB1" w:rsidRPr="003B22D6" w:rsidRDefault="00181829">
            <w:pPr>
              <w:pStyle w:val="TableParagraph"/>
              <w:spacing w:before="75" w:line="249" w:lineRule="auto"/>
              <w:ind w:left="135" w:right="941"/>
              <w:rPr>
                <w:sz w:val="32"/>
                <w:lang w:val="ru-RU"/>
              </w:rPr>
            </w:pPr>
            <w:r w:rsidRPr="003B22D6">
              <w:rPr>
                <w:sz w:val="32"/>
                <w:lang w:val="ru-RU"/>
              </w:rPr>
              <w:t>Восприятие художественной литературы и фольклора.</w:t>
            </w:r>
          </w:p>
        </w:tc>
      </w:tr>
    </w:tbl>
    <w:p w:rsidR="00954EB1" w:rsidRPr="003B22D6" w:rsidRDefault="00954EB1">
      <w:pPr>
        <w:spacing w:line="249" w:lineRule="auto"/>
        <w:rPr>
          <w:sz w:val="32"/>
          <w:lang w:val="ru-RU"/>
        </w:rPr>
        <w:sectPr w:rsidR="00954EB1" w:rsidRPr="003B22D6">
          <w:pgSz w:w="14400" w:h="10800" w:orient="landscape"/>
          <w:pgMar w:top="620" w:right="600" w:bottom="280" w:left="720" w:header="720" w:footer="720" w:gutter="0"/>
          <w:cols w:space="720"/>
        </w:sectPr>
      </w:pPr>
    </w:p>
    <w:p w:rsidR="00954EB1" w:rsidRPr="003B22D6" w:rsidRDefault="00181829">
      <w:pPr>
        <w:tabs>
          <w:tab w:val="left" w:pos="4277"/>
        </w:tabs>
        <w:spacing w:before="10" w:line="256" w:lineRule="auto"/>
        <w:ind w:left="1796" w:right="515" w:hanging="1421"/>
        <w:rPr>
          <w:rFonts w:ascii="Monotype Corsiva" w:hAnsi="Monotype Corsiva"/>
          <w:b/>
          <w:i/>
          <w:sz w:val="72"/>
          <w:lang w:val="ru-RU"/>
        </w:rPr>
      </w:pPr>
      <w:r>
        <w:rPr>
          <w:noProof/>
          <w:lang w:val="ru-RU" w:eastAsia="ru-RU"/>
        </w:rPr>
        <w:lastRenderedPageBreak/>
        <w:drawing>
          <wp:anchor distT="0" distB="0" distL="0" distR="0" simplePos="0" relativeHeight="268405151" behindDoc="1" locked="0" layoutInCell="1" allowOverlap="1">
            <wp:simplePos x="0" y="0"/>
            <wp:positionH relativeFrom="page">
              <wp:posOffset>0</wp:posOffset>
            </wp:positionH>
            <wp:positionV relativeFrom="page">
              <wp:posOffset>0</wp:posOffset>
            </wp:positionV>
            <wp:extent cx="9144000" cy="6857997"/>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3B22D6">
        <w:rPr>
          <w:rFonts w:ascii="Monotype Corsiva" w:hAnsi="Monotype Corsiva"/>
          <w:b/>
          <w:i/>
          <w:color w:val="FFFF00"/>
          <w:sz w:val="72"/>
          <w:lang w:val="ru-RU"/>
        </w:rPr>
        <w:t>Виды детской деятельности в</w:t>
      </w:r>
      <w:r w:rsidRPr="003B22D6">
        <w:rPr>
          <w:rFonts w:ascii="Monotype Corsiva" w:hAnsi="Monotype Corsiva"/>
          <w:b/>
          <w:i/>
          <w:color w:val="FFFF00"/>
          <w:spacing w:val="-23"/>
          <w:sz w:val="72"/>
          <w:lang w:val="ru-RU"/>
        </w:rPr>
        <w:t xml:space="preserve"> </w:t>
      </w:r>
      <w:r w:rsidRPr="003B22D6">
        <w:rPr>
          <w:rFonts w:ascii="Monotype Corsiva" w:hAnsi="Monotype Corsiva"/>
          <w:b/>
          <w:i/>
          <w:color w:val="FFFF00"/>
          <w:sz w:val="72"/>
          <w:lang w:val="ru-RU"/>
        </w:rPr>
        <w:t>соответствии с</w:t>
      </w:r>
      <w:r w:rsidRPr="003B22D6">
        <w:rPr>
          <w:rFonts w:ascii="Monotype Corsiva" w:hAnsi="Monotype Corsiva"/>
          <w:b/>
          <w:i/>
          <w:color w:val="FFFF00"/>
          <w:spacing w:val="-4"/>
          <w:sz w:val="72"/>
          <w:lang w:val="ru-RU"/>
        </w:rPr>
        <w:t xml:space="preserve"> </w:t>
      </w:r>
      <w:r w:rsidRPr="003B22D6">
        <w:rPr>
          <w:rFonts w:ascii="Monotype Corsiva" w:hAnsi="Monotype Corsiva"/>
          <w:b/>
          <w:i/>
          <w:color w:val="FFFF00"/>
          <w:sz w:val="72"/>
          <w:lang w:val="ru-RU"/>
        </w:rPr>
        <w:t>ФГОС</w:t>
      </w:r>
      <w:r w:rsidRPr="003B22D6">
        <w:rPr>
          <w:rFonts w:ascii="Monotype Corsiva" w:hAnsi="Monotype Corsiva"/>
          <w:b/>
          <w:i/>
          <w:color w:val="FFFF00"/>
          <w:sz w:val="72"/>
          <w:lang w:val="ru-RU"/>
        </w:rPr>
        <w:tab/>
        <w:t>дошкольного</w:t>
      </w:r>
      <w:r w:rsidRPr="003B22D6">
        <w:rPr>
          <w:rFonts w:ascii="Monotype Corsiva" w:hAnsi="Monotype Corsiva"/>
          <w:b/>
          <w:i/>
          <w:color w:val="FFFF00"/>
          <w:spacing w:val="-8"/>
          <w:sz w:val="72"/>
          <w:lang w:val="ru-RU"/>
        </w:rPr>
        <w:t xml:space="preserve"> </w:t>
      </w:r>
      <w:r w:rsidRPr="003B22D6">
        <w:rPr>
          <w:rFonts w:ascii="Monotype Corsiva" w:hAnsi="Monotype Corsiva"/>
          <w:b/>
          <w:i/>
          <w:color w:val="FFFF00"/>
          <w:sz w:val="72"/>
          <w:lang w:val="ru-RU"/>
        </w:rPr>
        <w:t>образования</w:t>
      </w:r>
    </w:p>
    <w:p w:rsidR="00954EB1" w:rsidRPr="003B22D6" w:rsidRDefault="00954EB1">
      <w:pPr>
        <w:pStyle w:val="a3"/>
        <w:rPr>
          <w:rFonts w:ascii="Monotype Corsiva"/>
          <w:i/>
          <w:sz w:val="20"/>
          <w:lang w:val="ru-RU"/>
        </w:rPr>
      </w:pPr>
    </w:p>
    <w:p w:rsidR="00954EB1" w:rsidRPr="003B22D6" w:rsidRDefault="00954EB1">
      <w:pPr>
        <w:pStyle w:val="a3"/>
        <w:spacing w:before="9"/>
        <w:rPr>
          <w:rFonts w:ascii="Monotype Corsiva"/>
          <w:i/>
          <w:sz w:val="27"/>
          <w:lang w:val="ru-RU"/>
        </w:rPr>
      </w:pPr>
    </w:p>
    <w:tbl>
      <w:tblPr>
        <w:tblStyle w:val="TableNormal"/>
        <w:tblW w:w="0" w:type="auto"/>
        <w:tblInd w:w="1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80"/>
        <w:gridCol w:w="4990"/>
        <w:gridCol w:w="7144"/>
      </w:tblGrid>
      <w:tr w:rsidR="00954EB1" w:rsidRPr="003B22D6">
        <w:trPr>
          <w:trHeight w:hRule="exact" w:val="1008"/>
        </w:trPr>
        <w:tc>
          <w:tcPr>
            <w:tcW w:w="680" w:type="dxa"/>
            <w:tcBorders>
              <w:bottom w:val="single" w:sz="24" w:space="0" w:color="FFFFFF"/>
            </w:tcBorders>
            <w:shd w:val="clear" w:color="auto" w:fill="4F81BC"/>
          </w:tcPr>
          <w:p w:rsidR="00954EB1" w:rsidRDefault="00181829">
            <w:pPr>
              <w:pStyle w:val="TableParagraph"/>
              <w:spacing w:before="65"/>
              <w:ind w:left="0"/>
              <w:jc w:val="center"/>
              <w:rPr>
                <w:b/>
                <w:sz w:val="36"/>
              </w:rPr>
            </w:pPr>
            <w:r>
              <w:rPr>
                <w:b/>
                <w:color w:val="FFFFFF"/>
                <w:sz w:val="36"/>
              </w:rPr>
              <w:t>№</w:t>
            </w:r>
          </w:p>
        </w:tc>
        <w:tc>
          <w:tcPr>
            <w:tcW w:w="4990" w:type="dxa"/>
            <w:tcBorders>
              <w:bottom w:val="single" w:sz="24" w:space="0" w:color="FFFFFF"/>
            </w:tcBorders>
            <w:shd w:val="clear" w:color="auto" w:fill="4F81BC"/>
          </w:tcPr>
          <w:p w:rsidR="00954EB1" w:rsidRDefault="00181829">
            <w:pPr>
              <w:pStyle w:val="TableParagraph"/>
              <w:spacing w:before="74" w:line="249" w:lineRule="auto"/>
              <w:ind w:left="1618" w:right="360" w:hanging="975"/>
              <w:rPr>
                <w:b/>
                <w:sz w:val="36"/>
              </w:rPr>
            </w:pPr>
            <w:proofErr w:type="spellStart"/>
            <w:r>
              <w:rPr>
                <w:b/>
                <w:color w:val="FFFFFF"/>
                <w:sz w:val="36"/>
              </w:rPr>
              <w:t>Дети</w:t>
            </w:r>
            <w:proofErr w:type="spellEnd"/>
            <w:r>
              <w:rPr>
                <w:b/>
                <w:color w:val="FFFFFF"/>
                <w:sz w:val="36"/>
              </w:rPr>
              <w:t xml:space="preserve"> </w:t>
            </w:r>
            <w:proofErr w:type="spellStart"/>
            <w:r>
              <w:rPr>
                <w:b/>
                <w:color w:val="FFFFFF"/>
                <w:sz w:val="36"/>
              </w:rPr>
              <w:t>раннего</w:t>
            </w:r>
            <w:proofErr w:type="spellEnd"/>
            <w:r>
              <w:rPr>
                <w:b/>
                <w:color w:val="FFFFFF"/>
                <w:sz w:val="36"/>
              </w:rPr>
              <w:t xml:space="preserve"> </w:t>
            </w:r>
            <w:proofErr w:type="spellStart"/>
            <w:r>
              <w:rPr>
                <w:b/>
                <w:color w:val="FFFFFF"/>
                <w:sz w:val="36"/>
              </w:rPr>
              <w:t>возраста</w:t>
            </w:r>
            <w:proofErr w:type="spellEnd"/>
            <w:r>
              <w:rPr>
                <w:b/>
                <w:color w:val="FFFFFF"/>
                <w:sz w:val="36"/>
              </w:rPr>
              <w:t xml:space="preserve"> (1 – 3 </w:t>
            </w:r>
            <w:proofErr w:type="spellStart"/>
            <w:r>
              <w:rPr>
                <w:b/>
                <w:color w:val="FFFFFF"/>
                <w:sz w:val="36"/>
              </w:rPr>
              <w:t>года</w:t>
            </w:r>
            <w:proofErr w:type="spellEnd"/>
            <w:r>
              <w:rPr>
                <w:b/>
                <w:color w:val="FFFFFF"/>
                <w:sz w:val="36"/>
              </w:rPr>
              <w:t>)</w:t>
            </w:r>
          </w:p>
        </w:tc>
        <w:tc>
          <w:tcPr>
            <w:tcW w:w="7144" w:type="dxa"/>
            <w:tcBorders>
              <w:bottom w:val="single" w:sz="24" w:space="0" w:color="FFFFFF"/>
            </w:tcBorders>
            <w:shd w:val="clear" w:color="auto" w:fill="4F81BC"/>
          </w:tcPr>
          <w:p w:rsidR="00954EB1" w:rsidRPr="003B22D6" w:rsidRDefault="00181829">
            <w:pPr>
              <w:pStyle w:val="TableParagraph"/>
              <w:spacing w:before="74" w:line="244" w:lineRule="auto"/>
              <w:ind w:left="2423" w:right="993" w:hanging="1136"/>
              <w:rPr>
                <w:b/>
                <w:sz w:val="36"/>
                <w:lang w:val="ru-RU"/>
              </w:rPr>
            </w:pPr>
            <w:r w:rsidRPr="003B22D6">
              <w:rPr>
                <w:b/>
                <w:color w:val="FFFFFF"/>
                <w:sz w:val="36"/>
                <w:lang w:val="ru-RU"/>
              </w:rPr>
              <w:t>Дети дошкольного возраста (3 года – 8 лет)</w:t>
            </w:r>
          </w:p>
        </w:tc>
      </w:tr>
      <w:tr w:rsidR="00954EB1" w:rsidRPr="003B22D6">
        <w:trPr>
          <w:trHeight w:hRule="exact" w:val="1296"/>
        </w:trPr>
        <w:tc>
          <w:tcPr>
            <w:tcW w:w="680" w:type="dxa"/>
            <w:tcBorders>
              <w:top w:val="single" w:sz="24" w:space="0" w:color="FFFFFF"/>
            </w:tcBorders>
            <w:shd w:val="clear" w:color="auto" w:fill="D0D7E8"/>
          </w:tcPr>
          <w:p w:rsidR="00954EB1" w:rsidRDefault="00181829">
            <w:pPr>
              <w:pStyle w:val="TableParagraph"/>
              <w:spacing w:before="53"/>
              <w:ind w:left="0"/>
              <w:jc w:val="center"/>
              <w:rPr>
                <w:sz w:val="32"/>
              </w:rPr>
            </w:pPr>
            <w:r>
              <w:rPr>
                <w:w w:val="99"/>
                <w:sz w:val="32"/>
              </w:rPr>
              <w:t>5</w:t>
            </w:r>
          </w:p>
        </w:tc>
        <w:tc>
          <w:tcPr>
            <w:tcW w:w="4990" w:type="dxa"/>
            <w:tcBorders>
              <w:top w:val="single" w:sz="24" w:space="0" w:color="FFFFFF"/>
            </w:tcBorders>
            <w:shd w:val="clear" w:color="auto" w:fill="D0D7E8"/>
          </w:tcPr>
          <w:p w:rsidR="00954EB1" w:rsidRPr="003B22D6" w:rsidRDefault="00181829">
            <w:pPr>
              <w:pStyle w:val="TableParagraph"/>
              <w:spacing w:before="53" w:line="249" w:lineRule="auto"/>
              <w:rPr>
                <w:sz w:val="32"/>
                <w:lang w:val="ru-RU"/>
              </w:rPr>
            </w:pPr>
            <w:r w:rsidRPr="003B22D6">
              <w:rPr>
                <w:sz w:val="32"/>
                <w:lang w:val="ru-RU"/>
              </w:rPr>
              <w:t>Самообслуживание и действия с бытовыми предметами-орудиями (ложка, совок, лопатка пр.)</w:t>
            </w:r>
          </w:p>
        </w:tc>
        <w:tc>
          <w:tcPr>
            <w:tcW w:w="7144" w:type="dxa"/>
            <w:tcBorders>
              <w:top w:val="single" w:sz="24" w:space="0" w:color="FFFFFF"/>
            </w:tcBorders>
            <w:shd w:val="clear" w:color="auto" w:fill="D0D7E8"/>
          </w:tcPr>
          <w:p w:rsidR="00954EB1" w:rsidRPr="003B22D6" w:rsidRDefault="00181829">
            <w:pPr>
              <w:pStyle w:val="TableParagraph"/>
              <w:spacing w:before="53" w:line="249" w:lineRule="auto"/>
              <w:ind w:left="135" w:right="188"/>
              <w:rPr>
                <w:sz w:val="32"/>
                <w:lang w:val="ru-RU"/>
              </w:rPr>
            </w:pPr>
            <w:r w:rsidRPr="003B22D6">
              <w:rPr>
                <w:sz w:val="32"/>
                <w:lang w:val="ru-RU"/>
              </w:rPr>
              <w:t xml:space="preserve">Самообслуживание и элементарный бытовой труд </w:t>
            </w:r>
            <w:proofErr w:type="gramStart"/>
            <w:r w:rsidRPr="003B22D6">
              <w:rPr>
                <w:sz w:val="32"/>
                <w:lang w:val="ru-RU"/>
              </w:rPr>
              <w:t>( в</w:t>
            </w:r>
            <w:proofErr w:type="gramEnd"/>
            <w:r w:rsidRPr="003B22D6">
              <w:rPr>
                <w:sz w:val="32"/>
                <w:lang w:val="ru-RU"/>
              </w:rPr>
              <w:t xml:space="preserve"> помещении и на улице).</w:t>
            </w:r>
          </w:p>
        </w:tc>
      </w:tr>
      <w:tr w:rsidR="00954EB1" w:rsidRPr="003B22D6">
        <w:trPr>
          <w:trHeight w:hRule="exact" w:val="1296"/>
        </w:trPr>
        <w:tc>
          <w:tcPr>
            <w:tcW w:w="680" w:type="dxa"/>
            <w:shd w:val="clear" w:color="auto" w:fill="E9ECF4"/>
          </w:tcPr>
          <w:p w:rsidR="00954EB1" w:rsidRDefault="00181829">
            <w:pPr>
              <w:pStyle w:val="TableParagraph"/>
              <w:spacing w:before="74"/>
              <w:ind w:left="0"/>
              <w:jc w:val="center"/>
              <w:rPr>
                <w:sz w:val="32"/>
              </w:rPr>
            </w:pPr>
            <w:r>
              <w:rPr>
                <w:w w:val="99"/>
                <w:sz w:val="32"/>
              </w:rPr>
              <w:t>6</w:t>
            </w:r>
          </w:p>
        </w:tc>
        <w:tc>
          <w:tcPr>
            <w:tcW w:w="4990" w:type="dxa"/>
            <w:shd w:val="clear" w:color="auto" w:fill="E9ECF4"/>
          </w:tcPr>
          <w:p w:rsidR="00954EB1" w:rsidRDefault="00954EB1"/>
        </w:tc>
        <w:tc>
          <w:tcPr>
            <w:tcW w:w="7144" w:type="dxa"/>
            <w:shd w:val="clear" w:color="auto" w:fill="E9ECF4"/>
          </w:tcPr>
          <w:p w:rsidR="00954EB1" w:rsidRPr="003B22D6" w:rsidRDefault="00181829">
            <w:pPr>
              <w:pStyle w:val="TableParagraph"/>
              <w:spacing w:before="74" w:line="249" w:lineRule="auto"/>
              <w:ind w:left="135"/>
              <w:rPr>
                <w:sz w:val="32"/>
                <w:lang w:val="ru-RU"/>
              </w:rPr>
            </w:pPr>
            <w:r w:rsidRPr="003B22D6">
              <w:rPr>
                <w:sz w:val="32"/>
                <w:lang w:val="ru-RU"/>
              </w:rPr>
              <w:t xml:space="preserve">Конструирование из разного материала, включая </w:t>
            </w:r>
            <w:r w:rsidRPr="003B22D6">
              <w:rPr>
                <w:spacing w:val="-3"/>
                <w:sz w:val="32"/>
                <w:lang w:val="ru-RU"/>
              </w:rPr>
              <w:t xml:space="preserve">конструкторы, </w:t>
            </w:r>
            <w:r w:rsidRPr="003B22D6">
              <w:rPr>
                <w:spacing w:val="-4"/>
                <w:sz w:val="32"/>
                <w:lang w:val="ru-RU"/>
              </w:rPr>
              <w:t xml:space="preserve">модули, </w:t>
            </w:r>
            <w:r w:rsidRPr="003B22D6">
              <w:rPr>
                <w:spacing w:val="-8"/>
                <w:sz w:val="32"/>
                <w:lang w:val="ru-RU"/>
              </w:rPr>
              <w:t xml:space="preserve">бумагу, </w:t>
            </w:r>
            <w:r w:rsidRPr="003B22D6">
              <w:rPr>
                <w:sz w:val="32"/>
                <w:lang w:val="ru-RU"/>
              </w:rPr>
              <w:t>природный и иной материал.</w:t>
            </w:r>
          </w:p>
        </w:tc>
      </w:tr>
      <w:tr w:rsidR="00954EB1">
        <w:trPr>
          <w:trHeight w:hRule="exact" w:val="584"/>
        </w:trPr>
        <w:tc>
          <w:tcPr>
            <w:tcW w:w="680" w:type="dxa"/>
            <w:shd w:val="clear" w:color="auto" w:fill="D0D7E8"/>
          </w:tcPr>
          <w:p w:rsidR="00954EB1" w:rsidRDefault="00181829">
            <w:pPr>
              <w:pStyle w:val="TableParagraph"/>
              <w:spacing w:before="74"/>
              <w:ind w:left="0"/>
              <w:jc w:val="center"/>
              <w:rPr>
                <w:sz w:val="32"/>
              </w:rPr>
            </w:pPr>
            <w:r>
              <w:rPr>
                <w:w w:val="99"/>
                <w:sz w:val="32"/>
              </w:rPr>
              <w:t>7</w:t>
            </w:r>
          </w:p>
        </w:tc>
        <w:tc>
          <w:tcPr>
            <w:tcW w:w="4990" w:type="dxa"/>
            <w:shd w:val="clear" w:color="auto" w:fill="D0D7E8"/>
          </w:tcPr>
          <w:p w:rsidR="00954EB1" w:rsidRDefault="00954EB1"/>
        </w:tc>
        <w:tc>
          <w:tcPr>
            <w:tcW w:w="7144" w:type="dxa"/>
            <w:shd w:val="clear" w:color="auto" w:fill="D0D7E8"/>
          </w:tcPr>
          <w:p w:rsidR="00954EB1" w:rsidRDefault="00181829">
            <w:pPr>
              <w:pStyle w:val="TableParagraph"/>
              <w:spacing w:before="74"/>
              <w:ind w:left="135"/>
              <w:rPr>
                <w:sz w:val="32"/>
              </w:rPr>
            </w:pPr>
            <w:proofErr w:type="spellStart"/>
            <w:r>
              <w:rPr>
                <w:sz w:val="32"/>
              </w:rPr>
              <w:t>Изобразительная</w:t>
            </w:r>
            <w:proofErr w:type="spellEnd"/>
            <w:r>
              <w:rPr>
                <w:sz w:val="32"/>
              </w:rPr>
              <w:t xml:space="preserve"> (</w:t>
            </w:r>
            <w:proofErr w:type="spellStart"/>
            <w:r>
              <w:rPr>
                <w:sz w:val="32"/>
              </w:rPr>
              <w:t>рисование</w:t>
            </w:r>
            <w:proofErr w:type="spellEnd"/>
            <w:r>
              <w:rPr>
                <w:sz w:val="32"/>
              </w:rPr>
              <w:t xml:space="preserve">, </w:t>
            </w:r>
            <w:proofErr w:type="spellStart"/>
            <w:r>
              <w:rPr>
                <w:sz w:val="32"/>
              </w:rPr>
              <w:t>лепка</w:t>
            </w:r>
            <w:proofErr w:type="spellEnd"/>
            <w:r>
              <w:rPr>
                <w:sz w:val="32"/>
              </w:rPr>
              <w:t xml:space="preserve">, </w:t>
            </w:r>
            <w:proofErr w:type="spellStart"/>
            <w:r>
              <w:rPr>
                <w:sz w:val="32"/>
              </w:rPr>
              <w:t>аппликация</w:t>
            </w:r>
            <w:proofErr w:type="spellEnd"/>
            <w:r>
              <w:rPr>
                <w:sz w:val="32"/>
              </w:rPr>
              <w:t>).</w:t>
            </w:r>
          </w:p>
        </w:tc>
      </w:tr>
      <w:tr w:rsidR="00954EB1" w:rsidRPr="003B22D6">
        <w:trPr>
          <w:trHeight w:hRule="exact" w:val="1680"/>
        </w:trPr>
        <w:tc>
          <w:tcPr>
            <w:tcW w:w="680" w:type="dxa"/>
            <w:shd w:val="clear" w:color="auto" w:fill="E9ECF4"/>
          </w:tcPr>
          <w:p w:rsidR="00954EB1" w:rsidRDefault="00181829">
            <w:pPr>
              <w:pStyle w:val="TableParagraph"/>
              <w:spacing w:before="75"/>
              <w:ind w:left="0"/>
              <w:jc w:val="center"/>
              <w:rPr>
                <w:sz w:val="32"/>
              </w:rPr>
            </w:pPr>
            <w:r>
              <w:rPr>
                <w:w w:val="99"/>
                <w:sz w:val="32"/>
              </w:rPr>
              <w:t>8</w:t>
            </w:r>
          </w:p>
        </w:tc>
        <w:tc>
          <w:tcPr>
            <w:tcW w:w="4990" w:type="dxa"/>
            <w:shd w:val="clear" w:color="auto" w:fill="E9ECF4"/>
          </w:tcPr>
          <w:p w:rsidR="00954EB1" w:rsidRDefault="00181829">
            <w:pPr>
              <w:pStyle w:val="TableParagraph"/>
              <w:spacing w:before="75"/>
              <w:ind w:right="360"/>
              <w:rPr>
                <w:sz w:val="32"/>
              </w:rPr>
            </w:pPr>
            <w:proofErr w:type="spellStart"/>
            <w:r>
              <w:rPr>
                <w:sz w:val="32"/>
              </w:rPr>
              <w:t>Восприятие</w:t>
            </w:r>
            <w:proofErr w:type="spellEnd"/>
            <w:r>
              <w:rPr>
                <w:sz w:val="32"/>
              </w:rPr>
              <w:t xml:space="preserve"> </w:t>
            </w:r>
            <w:proofErr w:type="spellStart"/>
            <w:r>
              <w:rPr>
                <w:sz w:val="32"/>
              </w:rPr>
              <w:t>смысла</w:t>
            </w:r>
            <w:proofErr w:type="spellEnd"/>
            <w:r>
              <w:rPr>
                <w:sz w:val="32"/>
              </w:rPr>
              <w:t xml:space="preserve"> </w:t>
            </w:r>
            <w:proofErr w:type="spellStart"/>
            <w:r>
              <w:rPr>
                <w:sz w:val="32"/>
              </w:rPr>
              <w:t>музыки</w:t>
            </w:r>
            <w:proofErr w:type="spellEnd"/>
            <w:r>
              <w:rPr>
                <w:sz w:val="32"/>
              </w:rPr>
              <w:t>.</w:t>
            </w:r>
          </w:p>
        </w:tc>
        <w:tc>
          <w:tcPr>
            <w:tcW w:w="7144" w:type="dxa"/>
            <w:shd w:val="clear" w:color="auto" w:fill="E9ECF4"/>
          </w:tcPr>
          <w:p w:rsidR="00954EB1" w:rsidRPr="003B22D6" w:rsidRDefault="00181829">
            <w:pPr>
              <w:pStyle w:val="TableParagraph"/>
              <w:spacing w:before="75" w:line="249" w:lineRule="auto"/>
              <w:ind w:left="135" w:right="188"/>
              <w:rPr>
                <w:sz w:val="32"/>
                <w:lang w:val="ru-RU"/>
              </w:rPr>
            </w:pPr>
            <w:r w:rsidRPr="003B22D6">
              <w:rPr>
                <w:sz w:val="32"/>
                <w:lang w:val="ru-RU"/>
              </w:rPr>
              <w:t>Музыкальная (восприятие и понимание смысла музыкальных произведений, пение, музыкально- ритмические движения, игры на детских музыкальных</w:t>
            </w:r>
            <w:r w:rsidRPr="003B22D6">
              <w:rPr>
                <w:spacing w:val="65"/>
                <w:sz w:val="32"/>
                <w:lang w:val="ru-RU"/>
              </w:rPr>
              <w:t xml:space="preserve"> </w:t>
            </w:r>
            <w:r w:rsidRPr="003B22D6">
              <w:rPr>
                <w:sz w:val="32"/>
                <w:lang w:val="ru-RU"/>
              </w:rPr>
              <w:t>инструментах).</w:t>
            </w:r>
          </w:p>
        </w:tc>
      </w:tr>
      <w:tr w:rsidR="00954EB1">
        <w:trPr>
          <w:trHeight w:hRule="exact" w:val="912"/>
        </w:trPr>
        <w:tc>
          <w:tcPr>
            <w:tcW w:w="680" w:type="dxa"/>
            <w:shd w:val="clear" w:color="auto" w:fill="D0D7E8"/>
          </w:tcPr>
          <w:p w:rsidR="00954EB1" w:rsidRDefault="00181829">
            <w:pPr>
              <w:pStyle w:val="TableParagraph"/>
              <w:spacing w:before="75"/>
              <w:ind w:left="0"/>
              <w:jc w:val="center"/>
              <w:rPr>
                <w:sz w:val="32"/>
              </w:rPr>
            </w:pPr>
            <w:r>
              <w:rPr>
                <w:w w:val="99"/>
                <w:sz w:val="32"/>
              </w:rPr>
              <w:t>9</w:t>
            </w:r>
          </w:p>
        </w:tc>
        <w:tc>
          <w:tcPr>
            <w:tcW w:w="4990" w:type="dxa"/>
            <w:shd w:val="clear" w:color="auto" w:fill="D0D7E8"/>
          </w:tcPr>
          <w:p w:rsidR="00954EB1" w:rsidRDefault="00181829">
            <w:pPr>
              <w:pStyle w:val="TableParagraph"/>
              <w:spacing w:before="75"/>
              <w:ind w:right="360"/>
              <w:rPr>
                <w:sz w:val="32"/>
              </w:rPr>
            </w:pPr>
            <w:proofErr w:type="spellStart"/>
            <w:r>
              <w:rPr>
                <w:sz w:val="32"/>
              </w:rPr>
              <w:t>Двигательная</w:t>
            </w:r>
            <w:proofErr w:type="spellEnd"/>
            <w:r>
              <w:rPr>
                <w:sz w:val="32"/>
              </w:rPr>
              <w:t xml:space="preserve"> </w:t>
            </w:r>
            <w:proofErr w:type="spellStart"/>
            <w:r>
              <w:rPr>
                <w:sz w:val="32"/>
              </w:rPr>
              <w:t>активность</w:t>
            </w:r>
            <w:proofErr w:type="spellEnd"/>
          </w:p>
        </w:tc>
        <w:tc>
          <w:tcPr>
            <w:tcW w:w="7144" w:type="dxa"/>
            <w:shd w:val="clear" w:color="auto" w:fill="D0D7E8"/>
          </w:tcPr>
          <w:p w:rsidR="00954EB1" w:rsidRDefault="00181829">
            <w:pPr>
              <w:pStyle w:val="TableParagraph"/>
              <w:spacing w:before="75"/>
              <w:ind w:left="135" w:right="993"/>
              <w:rPr>
                <w:sz w:val="32"/>
              </w:rPr>
            </w:pPr>
            <w:proofErr w:type="spellStart"/>
            <w:r>
              <w:rPr>
                <w:sz w:val="32"/>
              </w:rPr>
              <w:t>Двигательная</w:t>
            </w:r>
            <w:proofErr w:type="spellEnd"/>
            <w:r>
              <w:rPr>
                <w:sz w:val="32"/>
              </w:rPr>
              <w:t xml:space="preserve"> (</w:t>
            </w:r>
            <w:proofErr w:type="spellStart"/>
            <w:r>
              <w:rPr>
                <w:sz w:val="32"/>
              </w:rPr>
              <w:t>овладение</w:t>
            </w:r>
            <w:proofErr w:type="spellEnd"/>
            <w:r>
              <w:rPr>
                <w:sz w:val="32"/>
              </w:rPr>
              <w:t xml:space="preserve"> </w:t>
            </w:r>
            <w:proofErr w:type="spellStart"/>
            <w:r>
              <w:rPr>
                <w:sz w:val="32"/>
              </w:rPr>
              <w:t>основными</w:t>
            </w:r>
            <w:proofErr w:type="spellEnd"/>
          </w:p>
          <w:p w:rsidR="00954EB1" w:rsidRDefault="00181829">
            <w:pPr>
              <w:pStyle w:val="TableParagraph"/>
              <w:ind w:left="135" w:right="993"/>
              <w:rPr>
                <w:sz w:val="32"/>
              </w:rPr>
            </w:pPr>
            <w:proofErr w:type="spellStart"/>
            <w:r>
              <w:rPr>
                <w:sz w:val="32"/>
              </w:rPr>
              <w:t>движениями</w:t>
            </w:r>
            <w:proofErr w:type="spellEnd"/>
            <w:r>
              <w:rPr>
                <w:sz w:val="32"/>
              </w:rPr>
              <w:t>)</w:t>
            </w:r>
          </w:p>
        </w:tc>
      </w:tr>
    </w:tbl>
    <w:p w:rsidR="00954EB1" w:rsidRDefault="00954EB1">
      <w:pPr>
        <w:rPr>
          <w:sz w:val="32"/>
        </w:rPr>
        <w:sectPr w:rsidR="00954EB1">
          <w:pgSz w:w="14400" w:h="10800" w:orient="landscape"/>
          <w:pgMar w:top="620" w:right="600" w:bottom="280" w:left="720" w:header="720" w:footer="720" w:gutter="0"/>
          <w:cols w:space="720"/>
        </w:sectPr>
      </w:pPr>
    </w:p>
    <w:p w:rsidR="00954EB1" w:rsidRDefault="00181829">
      <w:pPr>
        <w:spacing w:before="7"/>
        <w:ind w:left="13" w:right="29"/>
        <w:jc w:val="center"/>
        <w:rPr>
          <w:rFonts w:ascii="Monotype Corsiva" w:hAnsi="Monotype Corsiva"/>
          <w:b/>
          <w:i/>
          <w:sz w:val="72"/>
        </w:rPr>
      </w:pPr>
      <w:r>
        <w:rPr>
          <w:noProof/>
          <w:lang w:val="ru-RU" w:eastAsia="ru-RU"/>
        </w:rPr>
        <w:lastRenderedPageBreak/>
        <w:drawing>
          <wp:anchor distT="0" distB="0" distL="0" distR="0" simplePos="0" relativeHeight="268405175" behindDoc="1" locked="0" layoutInCell="1" allowOverlap="1">
            <wp:simplePos x="0" y="0"/>
            <wp:positionH relativeFrom="page">
              <wp:posOffset>0</wp:posOffset>
            </wp:positionH>
            <wp:positionV relativeFrom="page">
              <wp:posOffset>0</wp:posOffset>
            </wp:positionV>
            <wp:extent cx="9144000" cy="6857997"/>
            <wp:effectExtent l="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Детская</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деятельность</w:t>
      </w:r>
      <w:proofErr w:type="spellEnd"/>
    </w:p>
    <w:p w:rsidR="00954EB1" w:rsidRDefault="00181829">
      <w:pPr>
        <w:spacing w:before="56"/>
        <w:ind w:left="13" w:right="29"/>
        <w:jc w:val="center"/>
        <w:rPr>
          <w:rFonts w:ascii="Monotype Corsiva" w:hAnsi="Monotype Corsiva"/>
          <w:b/>
          <w:i/>
          <w:sz w:val="72"/>
        </w:rPr>
      </w:pPr>
      <w:proofErr w:type="gramStart"/>
      <w:r>
        <w:rPr>
          <w:rFonts w:ascii="Monotype Corsiva" w:hAnsi="Monotype Corsiva"/>
          <w:b/>
          <w:i/>
          <w:color w:val="FFFF00"/>
          <w:sz w:val="72"/>
        </w:rPr>
        <w:t>в</w:t>
      </w:r>
      <w:proofErr w:type="gram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процессе</w:t>
      </w:r>
      <w:proofErr w:type="spellEnd"/>
    </w:p>
    <w:p w:rsidR="00954EB1" w:rsidRDefault="00954EB1">
      <w:pPr>
        <w:pStyle w:val="a3"/>
        <w:rPr>
          <w:rFonts w:ascii="Monotype Corsiva"/>
          <w:i/>
          <w:sz w:val="20"/>
        </w:rPr>
      </w:pPr>
    </w:p>
    <w:p w:rsidR="00954EB1" w:rsidRDefault="00954EB1">
      <w:pPr>
        <w:pStyle w:val="a3"/>
        <w:spacing w:before="5"/>
        <w:rPr>
          <w:rFonts w:ascii="Monotype Corsiva"/>
          <w:i/>
          <w:sz w:val="29"/>
        </w:rPr>
      </w:pPr>
    </w:p>
    <w:tbl>
      <w:tblPr>
        <w:tblStyle w:val="TableNormal"/>
        <w:tblW w:w="0" w:type="auto"/>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67"/>
        <w:gridCol w:w="5433"/>
        <w:gridCol w:w="7154"/>
      </w:tblGrid>
      <w:tr w:rsidR="00954EB1">
        <w:trPr>
          <w:trHeight w:hRule="exact" w:val="584"/>
        </w:trPr>
        <w:tc>
          <w:tcPr>
            <w:tcW w:w="567" w:type="dxa"/>
            <w:tcBorders>
              <w:bottom w:val="single" w:sz="24" w:space="0" w:color="FFFFFF"/>
            </w:tcBorders>
            <w:shd w:val="clear" w:color="auto" w:fill="4F81BC"/>
          </w:tcPr>
          <w:p w:rsidR="00954EB1" w:rsidRDefault="00181829">
            <w:pPr>
              <w:pStyle w:val="TableParagraph"/>
              <w:spacing w:before="72"/>
              <w:ind w:left="0"/>
              <w:jc w:val="center"/>
              <w:rPr>
                <w:b/>
                <w:sz w:val="28"/>
              </w:rPr>
            </w:pPr>
            <w:r>
              <w:rPr>
                <w:b/>
                <w:color w:val="FFFFFF"/>
                <w:sz w:val="28"/>
              </w:rPr>
              <w:t>№</w:t>
            </w:r>
          </w:p>
        </w:tc>
        <w:tc>
          <w:tcPr>
            <w:tcW w:w="5433" w:type="dxa"/>
            <w:tcBorders>
              <w:bottom w:val="single" w:sz="24" w:space="0" w:color="FFFFFF"/>
            </w:tcBorders>
            <w:shd w:val="clear" w:color="auto" w:fill="4F81BC"/>
          </w:tcPr>
          <w:p w:rsidR="00954EB1" w:rsidRDefault="00181829">
            <w:pPr>
              <w:pStyle w:val="TableParagraph"/>
              <w:spacing w:before="72"/>
              <w:ind w:left="1813" w:right="1813"/>
              <w:jc w:val="center"/>
              <w:rPr>
                <w:b/>
                <w:sz w:val="28"/>
              </w:rPr>
            </w:pPr>
            <w:proofErr w:type="spellStart"/>
            <w:r>
              <w:rPr>
                <w:b/>
                <w:color w:val="FFFFFF"/>
                <w:sz w:val="28"/>
              </w:rPr>
              <w:t>Деятельность</w:t>
            </w:r>
            <w:proofErr w:type="spellEnd"/>
          </w:p>
        </w:tc>
        <w:tc>
          <w:tcPr>
            <w:tcW w:w="7154" w:type="dxa"/>
            <w:tcBorders>
              <w:bottom w:val="single" w:sz="24" w:space="0" w:color="FFFFFF"/>
            </w:tcBorders>
            <w:shd w:val="clear" w:color="auto" w:fill="4F81BC"/>
          </w:tcPr>
          <w:p w:rsidR="00954EB1" w:rsidRDefault="00181829">
            <w:pPr>
              <w:pStyle w:val="TableParagraph"/>
              <w:spacing w:before="72"/>
              <w:ind w:left="2320" w:right="168"/>
              <w:rPr>
                <w:b/>
                <w:sz w:val="28"/>
              </w:rPr>
            </w:pPr>
            <w:proofErr w:type="spellStart"/>
            <w:r>
              <w:rPr>
                <w:b/>
                <w:color w:val="FFFFFF"/>
                <w:sz w:val="28"/>
              </w:rPr>
              <w:t>Виды</w:t>
            </w:r>
            <w:proofErr w:type="spellEnd"/>
            <w:r>
              <w:rPr>
                <w:b/>
                <w:color w:val="FFFFFF"/>
                <w:sz w:val="28"/>
              </w:rPr>
              <w:t xml:space="preserve"> </w:t>
            </w:r>
            <w:proofErr w:type="spellStart"/>
            <w:r>
              <w:rPr>
                <w:b/>
                <w:color w:val="FFFFFF"/>
                <w:sz w:val="28"/>
              </w:rPr>
              <w:t>деятельности</w:t>
            </w:r>
            <w:proofErr w:type="spellEnd"/>
          </w:p>
        </w:tc>
      </w:tr>
      <w:tr w:rsidR="00954EB1">
        <w:trPr>
          <w:trHeight w:hRule="exact" w:val="6672"/>
        </w:trPr>
        <w:tc>
          <w:tcPr>
            <w:tcW w:w="567" w:type="dxa"/>
            <w:tcBorders>
              <w:top w:val="single" w:sz="24" w:space="0" w:color="FFFFFF"/>
            </w:tcBorders>
            <w:shd w:val="clear" w:color="auto" w:fill="D0D7E8"/>
          </w:tcPr>
          <w:p w:rsidR="00954EB1" w:rsidRDefault="00181829">
            <w:pPr>
              <w:pStyle w:val="TableParagraph"/>
              <w:spacing w:before="52"/>
              <w:ind w:left="0"/>
              <w:jc w:val="center"/>
              <w:rPr>
                <w:sz w:val="28"/>
              </w:rPr>
            </w:pPr>
            <w:r>
              <w:rPr>
                <w:sz w:val="28"/>
              </w:rPr>
              <w:t>1</w:t>
            </w:r>
          </w:p>
        </w:tc>
        <w:tc>
          <w:tcPr>
            <w:tcW w:w="5433" w:type="dxa"/>
            <w:tcBorders>
              <w:top w:val="single" w:sz="24" w:space="0" w:color="FFFFFF"/>
            </w:tcBorders>
            <w:shd w:val="clear" w:color="auto" w:fill="D0D7E8"/>
          </w:tcPr>
          <w:p w:rsidR="00954EB1" w:rsidRPr="003B22D6" w:rsidRDefault="00181829">
            <w:pPr>
              <w:pStyle w:val="TableParagraph"/>
              <w:spacing w:before="53" w:line="249" w:lineRule="auto"/>
              <w:rPr>
                <w:sz w:val="32"/>
                <w:lang w:val="ru-RU"/>
              </w:rPr>
            </w:pPr>
            <w:r w:rsidRPr="003B22D6">
              <w:rPr>
                <w:b/>
                <w:i/>
                <w:sz w:val="32"/>
                <w:lang w:val="ru-RU"/>
              </w:rPr>
              <w:t xml:space="preserve">Игровая деятельность – </w:t>
            </w:r>
            <w:r w:rsidRPr="003B22D6">
              <w:rPr>
                <w:sz w:val="32"/>
                <w:lang w:val="ru-RU"/>
              </w:rPr>
              <w:t>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w:t>
            </w:r>
          </w:p>
        </w:tc>
        <w:tc>
          <w:tcPr>
            <w:tcW w:w="7154" w:type="dxa"/>
            <w:tcBorders>
              <w:top w:val="single" w:sz="24" w:space="0" w:color="FFFFFF"/>
            </w:tcBorders>
            <w:shd w:val="clear" w:color="auto" w:fill="D0D7E8"/>
          </w:tcPr>
          <w:p w:rsidR="00954EB1" w:rsidRDefault="00181829">
            <w:pPr>
              <w:pStyle w:val="TableParagraph"/>
              <w:spacing w:before="53"/>
              <w:ind w:left="135" w:right="168"/>
              <w:rPr>
                <w:b/>
                <w:i/>
                <w:sz w:val="32"/>
              </w:rPr>
            </w:pPr>
            <w:proofErr w:type="spellStart"/>
            <w:r>
              <w:rPr>
                <w:b/>
                <w:i/>
                <w:sz w:val="32"/>
              </w:rPr>
              <w:t>Творческие</w:t>
            </w:r>
            <w:proofErr w:type="spellEnd"/>
            <w:r>
              <w:rPr>
                <w:b/>
                <w:i/>
                <w:sz w:val="32"/>
              </w:rPr>
              <w:t xml:space="preserve"> </w:t>
            </w:r>
            <w:proofErr w:type="spellStart"/>
            <w:r>
              <w:rPr>
                <w:b/>
                <w:i/>
                <w:sz w:val="32"/>
              </w:rPr>
              <w:t>игры</w:t>
            </w:r>
            <w:proofErr w:type="spellEnd"/>
            <w:r>
              <w:rPr>
                <w:b/>
                <w:i/>
                <w:sz w:val="32"/>
              </w:rPr>
              <w:t>:</w:t>
            </w:r>
          </w:p>
          <w:p w:rsidR="00954EB1" w:rsidRPr="003B22D6" w:rsidRDefault="00181829">
            <w:pPr>
              <w:pStyle w:val="TableParagraph"/>
              <w:numPr>
                <w:ilvl w:val="0"/>
                <w:numId w:val="1"/>
              </w:numPr>
              <w:tabs>
                <w:tab w:val="left" w:pos="321"/>
              </w:tabs>
              <w:spacing w:line="249" w:lineRule="auto"/>
              <w:ind w:right="369" w:firstLine="0"/>
              <w:rPr>
                <w:sz w:val="32"/>
                <w:lang w:val="ru-RU"/>
              </w:rPr>
            </w:pPr>
            <w:r w:rsidRPr="003B22D6">
              <w:rPr>
                <w:sz w:val="32"/>
                <w:lang w:val="ru-RU"/>
              </w:rPr>
              <w:t xml:space="preserve">Режиссерские (на основе </w:t>
            </w:r>
            <w:r w:rsidRPr="003B22D6">
              <w:rPr>
                <w:spacing w:val="-4"/>
                <w:sz w:val="32"/>
                <w:lang w:val="ru-RU"/>
              </w:rPr>
              <w:t xml:space="preserve">готового </w:t>
            </w:r>
            <w:r w:rsidRPr="003B22D6">
              <w:rPr>
                <w:sz w:val="32"/>
                <w:lang w:val="ru-RU"/>
              </w:rPr>
              <w:t>содержания, предложенного взрослым; по мотивам литературных произведений; с сюжетами, самостоятельно придуманными</w:t>
            </w:r>
            <w:r w:rsidRPr="003B22D6">
              <w:rPr>
                <w:spacing w:val="-9"/>
                <w:sz w:val="32"/>
                <w:lang w:val="ru-RU"/>
              </w:rPr>
              <w:t xml:space="preserve"> </w:t>
            </w:r>
            <w:r w:rsidRPr="003B22D6">
              <w:rPr>
                <w:sz w:val="32"/>
                <w:lang w:val="ru-RU"/>
              </w:rPr>
              <w:t>детьми);</w:t>
            </w:r>
          </w:p>
          <w:p w:rsidR="00954EB1" w:rsidRDefault="00181829">
            <w:pPr>
              <w:pStyle w:val="TableParagraph"/>
              <w:numPr>
                <w:ilvl w:val="0"/>
                <w:numId w:val="1"/>
              </w:numPr>
              <w:tabs>
                <w:tab w:val="left" w:pos="321"/>
              </w:tabs>
              <w:spacing w:before="2"/>
              <w:ind w:left="320" w:hanging="185"/>
              <w:rPr>
                <w:sz w:val="32"/>
              </w:rPr>
            </w:pPr>
            <w:proofErr w:type="spellStart"/>
            <w:r>
              <w:rPr>
                <w:sz w:val="32"/>
              </w:rPr>
              <w:t>сюжетно-ролевые</w:t>
            </w:r>
            <w:proofErr w:type="spellEnd"/>
            <w:r>
              <w:rPr>
                <w:sz w:val="32"/>
              </w:rPr>
              <w:t>;</w:t>
            </w:r>
          </w:p>
          <w:p w:rsidR="00954EB1" w:rsidRDefault="00181829">
            <w:pPr>
              <w:pStyle w:val="TableParagraph"/>
              <w:ind w:left="135" w:right="168"/>
              <w:rPr>
                <w:sz w:val="32"/>
              </w:rPr>
            </w:pPr>
            <w:r>
              <w:rPr>
                <w:sz w:val="32"/>
              </w:rPr>
              <w:t>--</w:t>
            </w:r>
            <w:proofErr w:type="spellStart"/>
            <w:r>
              <w:rPr>
                <w:sz w:val="32"/>
              </w:rPr>
              <w:t>игры-драматизации</w:t>
            </w:r>
            <w:proofErr w:type="spellEnd"/>
            <w:r>
              <w:rPr>
                <w:sz w:val="32"/>
              </w:rPr>
              <w:t>;</w:t>
            </w:r>
          </w:p>
          <w:p w:rsidR="00954EB1" w:rsidRDefault="00181829">
            <w:pPr>
              <w:pStyle w:val="TableParagraph"/>
              <w:numPr>
                <w:ilvl w:val="0"/>
                <w:numId w:val="1"/>
              </w:numPr>
              <w:tabs>
                <w:tab w:val="left" w:pos="402"/>
              </w:tabs>
              <w:ind w:left="401" w:hanging="266"/>
              <w:rPr>
                <w:sz w:val="32"/>
              </w:rPr>
            </w:pPr>
            <w:proofErr w:type="spellStart"/>
            <w:r>
              <w:rPr>
                <w:sz w:val="32"/>
              </w:rPr>
              <w:t>театрализованные</w:t>
            </w:r>
            <w:proofErr w:type="spellEnd"/>
            <w:r>
              <w:rPr>
                <w:sz w:val="32"/>
              </w:rPr>
              <w:t>;</w:t>
            </w:r>
          </w:p>
          <w:p w:rsidR="00954EB1" w:rsidRPr="003B22D6" w:rsidRDefault="00181829">
            <w:pPr>
              <w:pStyle w:val="TableParagraph"/>
              <w:spacing w:line="249" w:lineRule="auto"/>
              <w:ind w:left="135" w:right="168"/>
              <w:rPr>
                <w:sz w:val="32"/>
                <w:lang w:val="ru-RU"/>
              </w:rPr>
            </w:pPr>
            <w:r w:rsidRPr="003B22D6">
              <w:rPr>
                <w:sz w:val="32"/>
                <w:lang w:val="ru-RU"/>
              </w:rPr>
              <w:t>-- 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т.д.; с природным материалом; с бросовым материалом);</w:t>
            </w:r>
          </w:p>
          <w:p w:rsidR="00954EB1" w:rsidRDefault="00181829">
            <w:pPr>
              <w:pStyle w:val="TableParagraph"/>
              <w:numPr>
                <w:ilvl w:val="0"/>
                <w:numId w:val="1"/>
              </w:numPr>
              <w:tabs>
                <w:tab w:val="left" w:pos="321"/>
              </w:tabs>
              <w:spacing w:before="2"/>
              <w:ind w:left="320" w:hanging="185"/>
              <w:rPr>
                <w:sz w:val="32"/>
              </w:rPr>
            </w:pPr>
            <w:proofErr w:type="spellStart"/>
            <w:r>
              <w:rPr>
                <w:sz w:val="32"/>
              </w:rPr>
              <w:t>игры-фантазирование</w:t>
            </w:r>
            <w:proofErr w:type="spellEnd"/>
            <w:r>
              <w:rPr>
                <w:sz w:val="32"/>
              </w:rPr>
              <w:t>;</w:t>
            </w:r>
          </w:p>
          <w:p w:rsidR="00954EB1" w:rsidRDefault="00181829">
            <w:pPr>
              <w:pStyle w:val="TableParagraph"/>
              <w:numPr>
                <w:ilvl w:val="0"/>
                <w:numId w:val="1"/>
              </w:numPr>
              <w:tabs>
                <w:tab w:val="left" w:pos="321"/>
              </w:tabs>
              <w:ind w:left="320" w:hanging="185"/>
              <w:rPr>
                <w:sz w:val="32"/>
              </w:rPr>
            </w:pPr>
            <w:proofErr w:type="spellStart"/>
            <w:proofErr w:type="gramStart"/>
            <w:r>
              <w:rPr>
                <w:sz w:val="32"/>
              </w:rPr>
              <w:t>импровизационные</w:t>
            </w:r>
            <w:proofErr w:type="spellEnd"/>
            <w:proofErr w:type="gramEnd"/>
            <w:r>
              <w:rPr>
                <w:sz w:val="32"/>
              </w:rPr>
              <w:t xml:space="preserve"> </w:t>
            </w:r>
            <w:proofErr w:type="spellStart"/>
            <w:r>
              <w:rPr>
                <w:sz w:val="32"/>
              </w:rPr>
              <w:t>игры</w:t>
            </w:r>
            <w:proofErr w:type="spellEnd"/>
            <w:r>
              <w:rPr>
                <w:sz w:val="32"/>
              </w:rPr>
              <w:t xml:space="preserve"> –</w:t>
            </w:r>
            <w:r>
              <w:rPr>
                <w:spacing w:val="7"/>
                <w:sz w:val="32"/>
              </w:rPr>
              <w:t xml:space="preserve"> </w:t>
            </w:r>
            <w:proofErr w:type="spellStart"/>
            <w:r>
              <w:rPr>
                <w:spacing w:val="-3"/>
                <w:sz w:val="32"/>
              </w:rPr>
              <w:t>этюды</w:t>
            </w:r>
            <w:proofErr w:type="spellEnd"/>
            <w:r>
              <w:rPr>
                <w:spacing w:val="-3"/>
                <w:sz w:val="32"/>
              </w:rPr>
              <w:t>.</w:t>
            </w:r>
          </w:p>
        </w:tc>
      </w:tr>
    </w:tbl>
    <w:p w:rsidR="00954EB1" w:rsidRDefault="00954EB1">
      <w:pPr>
        <w:rPr>
          <w:sz w:val="32"/>
        </w:rPr>
        <w:sectPr w:rsidR="00954EB1">
          <w:pgSz w:w="14400" w:h="10800" w:orient="landscape"/>
          <w:pgMar w:top="660" w:right="500" w:bottom="280" w:left="500" w:header="720" w:footer="720" w:gutter="0"/>
          <w:cols w:space="720"/>
        </w:sectPr>
      </w:pPr>
    </w:p>
    <w:p w:rsidR="00954EB1" w:rsidRDefault="00181829">
      <w:pPr>
        <w:spacing w:before="8"/>
        <w:ind w:left="3048" w:right="2977"/>
        <w:jc w:val="center"/>
        <w:rPr>
          <w:rFonts w:ascii="Monotype Corsiva" w:hAnsi="Monotype Corsiva"/>
          <w:b/>
          <w:i/>
          <w:sz w:val="72"/>
        </w:rPr>
      </w:pPr>
      <w:r>
        <w:rPr>
          <w:noProof/>
          <w:lang w:val="ru-RU" w:eastAsia="ru-RU"/>
        </w:rPr>
        <w:lastRenderedPageBreak/>
        <w:drawing>
          <wp:anchor distT="0" distB="0" distL="0" distR="0" simplePos="0" relativeHeight="268405199" behindDoc="1" locked="0" layoutInCell="1" allowOverlap="1">
            <wp:simplePos x="0" y="0"/>
            <wp:positionH relativeFrom="page">
              <wp:posOffset>0</wp:posOffset>
            </wp:positionH>
            <wp:positionV relativeFrom="page">
              <wp:posOffset>0</wp:posOffset>
            </wp:positionV>
            <wp:extent cx="9144000" cy="6857997"/>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Детская</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деятельность</w:t>
      </w:r>
      <w:proofErr w:type="spellEnd"/>
    </w:p>
    <w:p w:rsidR="00954EB1" w:rsidRDefault="00181829">
      <w:pPr>
        <w:spacing w:before="56"/>
        <w:ind w:left="3048" w:right="2979"/>
        <w:jc w:val="center"/>
        <w:rPr>
          <w:rFonts w:ascii="Monotype Corsiva" w:hAnsi="Monotype Corsiva"/>
          <w:b/>
          <w:i/>
          <w:sz w:val="72"/>
        </w:rPr>
      </w:pPr>
      <w:proofErr w:type="gramStart"/>
      <w:r>
        <w:rPr>
          <w:rFonts w:ascii="Monotype Corsiva" w:hAnsi="Monotype Corsiva"/>
          <w:b/>
          <w:i/>
          <w:color w:val="FFFF00"/>
          <w:sz w:val="72"/>
        </w:rPr>
        <w:t>в</w:t>
      </w:r>
      <w:proofErr w:type="gram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процессе</w:t>
      </w:r>
      <w:proofErr w:type="spellEnd"/>
    </w:p>
    <w:p w:rsidR="00954EB1" w:rsidRDefault="00954EB1">
      <w:pPr>
        <w:pStyle w:val="a3"/>
        <w:rPr>
          <w:rFonts w:ascii="Monotype Corsiva"/>
          <w:i/>
          <w:sz w:val="20"/>
        </w:rPr>
      </w:pPr>
    </w:p>
    <w:p w:rsidR="00954EB1" w:rsidRDefault="00954EB1">
      <w:pPr>
        <w:pStyle w:val="a3"/>
        <w:spacing w:before="7" w:after="1"/>
        <w:rPr>
          <w:rFonts w:ascii="Monotype Corsiva"/>
          <w:i/>
          <w:sz w:val="23"/>
        </w:rPr>
      </w:pPr>
    </w:p>
    <w:tbl>
      <w:tblPr>
        <w:tblStyle w:val="TableNormal"/>
        <w:tblW w:w="0" w:type="auto"/>
        <w:tblInd w:w="1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54"/>
        <w:gridCol w:w="4968"/>
        <w:gridCol w:w="7907"/>
      </w:tblGrid>
      <w:tr w:rsidR="00954EB1">
        <w:trPr>
          <w:trHeight w:hRule="exact" w:val="584"/>
        </w:trPr>
        <w:tc>
          <w:tcPr>
            <w:tcW w:w="454" w:type="dxa"/>
            <w:tcBorders>
              <w:bottom w:val="single" w:sz="24" w:space="0" w:color="FFFFFF"/>
            </w:tcBorders>
            <w:shd w:val="clear" w:color="auto" w:fill="4F81BC"/>
          </w:tcPr>
          <w:p w:rsidR="00954EB1" w:rsidRDefault="00181829">
            <w:pPr>
              <w:pStyle w:val="TableParagraph"/>
              <w:spacing w:before="72"/>
              <w:ind w:left="0" w:right="73"/>
              <w:jc w:val="right"/>
              <w:rPr>
                <w:b/>
                <w:sz w:val="28"/>
              </w:rPr>
            </w:pPr>
            <w:r>
              <w:rPr>
                <w:b/>
                <w:color w:val="FFFFFF"/>
                <w:sz w:val="28"/>
              </w:rPr>
              <w:t>№</w:t>
            </w:r>
          </w:p>
        </w:tc>
        <w:tc>
          <w:tcPr>
            <w:tcW w:w="4968" w:type="dxa"/>
            <w:tcBorders>
              <w:bottom w:val="single" w:sz="24" w:space="0" w:color="FFFFFF"/>
            </w:tcBorders>
            <w:shd w:val="clear" w:color="auto" w:fill="4F81BC"/>
          </w:tcPr>
          <w:p w:rsidR="00954EB1" w:rsidRDefault="00181829">
            <w:pPr>
              <w:pStyle w:val="TableParagraph"/>
              <w:spacing w:before="72"/>
              <w:ind w:left="1594"/>
              <w:rPr>
                <w:b/>
                <w:sz w:val="28"/>
              </w:rPr>
            </w:pPr>
            <w:proofErr w:type="spellStart"/>
            <w:r>
              <w:rPr>
                <w:b/>
                <w:color w:val="FFFFFF"/>
                <w:sz w:val="28"/>
              </w:rPr>
              <w:t>Деятельность</w:t>
            </w:r>
            <w:proofErr w:type="spellEnd"/>
          </w:p>
        </w:tc>
        <w:tc>
          <w:tcPr>
            <w:tcW w:w="7907" w:type="dxa"/>
            <w:tcBorders>
              <w:bottom w:val="single" w:sz="24" w:space="0" w:color="FFFFFF"/>
            </w:tcBorders>
            <w:shd w:val="clear" w:color="auto" w:fill="4F81BC"/>
          </w:tcPr>
          <w:p w:rsidR="00954EB1" w:rsidRDefault="00181829">
            <w:pPr>
              <w:pStyle w:val="TableParagraph"/>
              <w:spacing w:before="72"/>
              <w:ind w:left="2679" w:right="2679"/>
              <w:jc w:val="center"/>
              <w:rPr>
                <w:b/>
                <w:sz w:val="28"/>
              </w:rPr>
            </w:pPr>
            <w:proofErr w:type="spellStart"/>
            <w:r>
              <w:rPr>
                <w:b/>
                <w:color w:val="FFFFFF"/>
                <w:sz w:val="28"/>
              </w:rPr>
              <w:t>Виды</w:t>
            </w:r>
            <w:proofErr w:type="spellEnd"/>
            <w:r>
              <w:rPr>
                <w:b/>
                <w:color w:val="FFFFFF"/>
                <w:sz w:val="28"/>
              </w:rPr>
              <w:t xml:space="preserve"> </w:t>
            </w:r>
            <w:proofErr w:type="spellStart"/>
            <w:r>
              <w:rPr>
                <w:b/>
                <w:color w:val="FFFFFF"/>
                <w:sz w:val="28"/>
              </w:rPr>
              <w:t>деятельности</w:t>
            </w:r>
            <w:proofErr w:type="spellEnd"/>
          </w:p>
        </w:tc>
      </w:tr>
      <w:tr w:rsidR="00954EB1" w:rsidRPr="003B22D6">
        <w:trPr>
          <w:trHeight w:hRule="exact" w:val="6624"/>
        </w:trPr>
        <w:tc>
          <w:tcPr>
            <w:tcW w:w="454" w:type="dxa"/>
            <w:tcBorders>
              <w:top w:val="single" w:sz="24" w:space="0" w:color="FFFFFF"/>
            </w:tcBorders>
            <w:shd w:val="clear" w:color="auto" w:fill="D0D7E8"/>
          </w:tcPr>
          <w:p w:rsidR="00954EB1" w:rsidRDefault="00181829">
            <w:pPr>
              <w:pStyle w:val="TableParagraph"/>
              <w:spacing w:before="52"/>
              <w:ind w:left="0" w:right="144"/>
              <w:jc w:val="right"/>
              <w:rPr>
                <w:sz w:val="28"/>
              </w:rPr>
            </w:pPr>
            <w:r>
              <w:rPr>
                <w:sz w:val="28"/>
              </w:rPr>
              <w:t>1</w:t>
            </w:r>
          </w:p>
        </w:tc>
        <w:tc>
          <w:tcPr>
            <w:tcW w:w="4968" w:type="dxa"/>
            <w:tcBorders>
              <w:top w:val="single" w:sz="24" w:space="0" w:color="FFFFFF"/>
            </w:tcBorders>
            <w:shd w:val="clear" w:color="auto" w:fill="D0D7E8"/>
          </w:tcPr>
          <w:p w:rsidR="00954EB1" w:rsidRDefault="00954EB1"/>
        </w:tc>
        <w:tc>
          <w:tcPr>
            <w:tcW w:w="7907" w:type="dxa"/>
            <w:tcBorders>
              <w:top w:val="single" w:sz="24" w:space="0" w:color="FFFFFF"/>
            </w:tcBorders>
            <w:shd w:val="clear" w:color="auto" w:fill="D0D7E8"/>
          </w:tcPr>
          <w:p w:rsidR="00954EB1" w:rsidRDefault="00181829">
            <w:pPr>
              <w:pStyle w:val="TableParagraph"/>
              <w:spacing w:before="53"/>
              <w:ind w:left="135" w:right="297"/>
              <w:rPr>
                <w:b/>
                <w:i/>
                <w:sz w:val="32"/>
              </w:rPr>
            </w:pPr>
            <w:proofErr w:type="spellStart"/>
            <w:r>
              <w:rPr>
                <w:b/>
                <w:i/>
                <w:sz w:val="32"/>
              </w:rPr>
              <w:t>Игры</w:t>
            </w:r>
            <w:proofErr w:type="spellEnd"/>
            <w:r>
              <w:rPr>
                <w:b/>
                <w:i/>
                <w:sz w:val="32"/>
              </w:rPr>
              <w:t xml:space="preserve"> с </w:t>
            </w:r>
            <w:proofErr w:type="spellStart"/>
            <w:r>
              <w:rPr>
                <w:b/>
                <w:i/>
                <w:sz w:val="32"/>
              </w:rPr>
              <w:t>правилами</w:t>
            </w:r>
            <w:proofErr w:type="spellEnd"/>
            <w:r>
              <w:rPr>
                <w:b/>
                <w:i/>
                <w:sz w:val="32"/>
              </w:rPr>
              <w:t>:</w:t>
            </w:r>
          </w:p>
          <w:p w:rsidR="00954EB1" w:rsidRPr="003B22D6" w:rsidRDefault="00181829">
            <w:pPr>
              <w:pStyle w:val="TableParagraph"/>
              <w:spacing w:line="249" w:lineRule="auto"/>
              <w:ind w:left="135" w:right="297"/>
              <w:rPr>
                <w:sz w:val="32"/>
                <w:lang w:val="ru-RU"/>
              </w:rPr>
            </w:pPr>
            <w:r w:rsidRPr="003B22D6">
              <w:rPr>
                <w:sz w:val="32"/>
                <w:lang w:val="ru-RU"/>
              </w:rPr>
              <w:t>-дидактические (по содержанию: математические, речевые, экологические; по дидактическому материалу: игры с предметами, настольно-печатные, словесные – игры – поручения, игры – беседы, игры – путешествия, игры – предположения, игры – загадки);</w:t>
            </w:r>
          </w:p>
          <w:p w:rsidR="00954EB1" w:rsidRPr="003B22D6" w:rsidRDefault="00181829">
            <w:pPr>
              <w:pStyle w:val="TableParagraph"/>
              <w:spacing w:before="2" w:line="249" w:lineRule="auto"/>
              <w:ind w:left="135" w:right="92"/>
              <w:rPr>
                <w:sz w:val="32"/>
                <w:lang w:val="ru-RU"/>
              </w:rPr>
            </w:pPr>
            <w:r w:rsidRPr="003B22D6">
              <w:rPr>
                <w:sz w:val="32"/>
                <w:lang w:val="ru-RU"/>
              </w:rPr>
              <w:t>-подвижные (по степени подвижности: малой, средней и большой подвижности; по преобладающим движениям: игры с прыжками, с бегом, лазаньем и т.д.; по предметам: игры с мячом, с обручем, со скакалкой и т.д.);</w:t>
            </w:r>
          </w:p>
          <w:p w:rsidR="00954EB1" w:rsidRPr="003B22D6" w:rsidRDefault="00181829">
            <w:pPr>
              <w:pStyle w:val="TableParagraph"/>
              <w:spacing w:before="2"/>
              <w:ind w:left="135" w:right="297"/>
              <w:rPr>
                <w:sz w:val="32"/>
                <w:lang w:val="ru-RU"/>
              </w:rPr>
            </w:pPr>
            <w:r w:rsidRPr="003B22D6">
              <w:rPr>
                <w:sz w:val="32"/>
                <w:lang w:val="ru-RU"/>
              </w:rPr>
              <w:t>-развивающие;</w:t>
            </w:r>
          </w:p>
          <w:p w:rsidR="00954EB1" w:rsidRPr="003B22D6" w:rsidRDefault="00181829">
            <w:pPr>
              <w:pStyle w:val="TableParagraph"/>
              <w:ind w:left="135" w:right="297"/>
              <w:rPr>
                <w:sz w:val="32"/>
                <w:lang w:val="ru-RU"/>
              </w:rPr>
            </w:pPr>
            <w:r w:rsidRPr="003B22D6">
              <w:rPr>
                <w:sz w:val="32"/>
                <w:lang w:val="ru-RU"/>
              </w:rPr>
              <w:t>-музыкальные;</w:t>
            </w:r>
          </w:p>
          <w:p w:rsidR="00954EB1" w:rsidRPr="003B22D6" w:rsidRDefault="00181829">
            <w:pPr>
              <w:pStyle w:val="TableParagraph"/>
              <w:spacing w:line="249" w:lineRule="auto"/>
              <w:ind w:left="135" w:right="1855"/>
              <w:rPr>
                <w:sz w:val="32"/>
                <w:lang w:val="ru-RU"/>
              </w:rPr>
            </w:pPr>
            <w:r w:rsidRPr="003B22D6">
              <w:rPr>
                <w:sz w:val="32"/>
                <w:lang w:val="ru-RU"/>
              </w:rPr>
              <w:t>-компьютерные (основанные на сюжетах художественных произведений; стратегии; обучающие).</w:t>
            </w:r>
          </w:p>
        </w:tc>
      </w:tr>
    </w:tbl>
    <w:p w:rsidR="00954EB1" w:rsidRPr="003B22D6" w:rsidRDefault="00954EB1">
      <w:pPr>
        <w:spacing w:line="249" w:lineRule="auto"/>
        <w:rPr>
          <w:sz w:val="32"/>
          <w:lang w:val="ru-RU"/>
        </w:rPr>
        <w:sectPr w:rsidR="00954EB1" w:rsidRPr="003B22D6">
          <w:pgSz w:w="14400" w:h="10800" w:orient="landscape"/>
          <w:pgMar w:top="660" w:right="440" w:bottom="280" w:left="380" w:header="720" w:footer="720" w:gutter="0"/>
          <w:cols w:space="720"/>
        </w:sectPr>
      </w:pPr>
    </w:p>
    <w:p w:rsidR="00954EB1" w:rsidRDefault="00181829">
      <w:pPr>
        <w:spacing w:before="8"/>
        <w:ind w:left="111"/>
        <w:jc w:val="center"/>
        <w:rPr>
          <w:rFonts w:ascii="Monotype Corsiva" w:hAnsi="Monotype Corsiva"/>
          <w:b/>
          <w:i/>
          <w:sz w:val="72"/>
        </w:rPr>
      </w:pPr>
      <w:r>
        <w:rPr>
          <w:noProof/>
          <w:lang w:val="ru-RU" w:eastAsia="ru-RU"/>
        </w:rPr>
        <w:lastRenderedPageBreak/>
        <w:drawing>
          <wp:anchor distT="0" distB="0" distL="0" distR="0" simplePos="0" relativeHeight="268405223" behindDoc="1" locked="0" layoutInCell="1" allowOverlap="1">
            <wp:simplePos x="0" y="0"/>
            <wp:positionH relativeFrom="page">
              <wp:posOffset>0</wp:posOffset>
            </wp:positionH>
            <wp:positionV relativeFrom="page">
              <wp:posOffset>0</wp:posOffset>
            </wp:positionV>
            <wp:extent cx="9144000" cy="6857997"/>
            <wp:effectExtent l="0" t="0" r="0" b="0"/>
            <wp:wrapNone/>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Детская</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деятельность</w:t>
      </w:r>
      <w:proofErr w:type="spellEnd"/>
    </w:p>
    <w:p w:rsidR="00954EB1" w:rsidRDefault="00181829">
      <w:pPr>
        <w:spacing w:before="56"/>
        <w:ind w:left="109"/>
        <w:jc w:val="center"/>
        <w:rPr>
          <w:rFonts w:ascii="Monotype Corsiva" w:hAnsi="Monotype Corsiva"/>
          <w:b/>
          <w:i/>
          <w:sz w:val="72"/>
        </w:rPr>
      </w:pPr>
      <w:proofErr w:type="gramStart"/>
      <w:r>
        <w:rPr>
          <w:rFonts w:ascii="Monotype Corsiva" w:hAnsi="Monotype Corsiva"/>
          <w:b/>
          <w:i/>
          <w:color w:val="FFFF00"/>
          <w:sz w:val="72"/>
        </w:rPr>
        <w:t>в</w:t>
      </w:r>
      <w:proofErr w:type="gram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процессе</w:t>
      </w:r>
      <w:proofErr w:type="spellEnd"/>
    </w:p>
    <w:p w:rsidR="00954EB1" w:rsidRDefault="00954EB1">
      <w:pPr>
        <w:pStyle w:val="a3"/>
        <w:spacing w:before="9"/>
        <w:rPr>
          <w:rFonts w:ascii="Monotype Corsiva"/>
          <w:i/>
          <w:sz w:val="16"/>
        </w:rPr>
      </w:pPr>
    </w:p>
    <w:tbl>
      <w:tblPr>
        <w:tblStyle w:val="TableNormal"/>
        <w:tblW w:w="0" w:type="auto"/>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7"/>
        <w:gridCol w:w="5216"/>
        <w:gridCol w:w="7319"/>
      </w:tblGrid>
      <w:tr w:rsidR="00954EB1">
        <w:trPr>
          <w:trHeight w:hRule="exact" w:val="650"/>
        </w:trPr>
        <w:tc>
          <w:tcPr>
            <w:tcW w:w="627" w:type="dxa"/>
            <w:tcBorders>
              <w:bottom w:val="single" w:sz="24" w:space="0" w:color="FFFFFF"/>
            </w:tcBorders>
            <w:shd w:val="clear" w:color="auto" w:fill="4F81BC"/>
          </w:tcPr>
          <w:p w:rsidR="00954EB1" w:rsidRDefault="00181829">
            <w:pPr>
              <w:pStyle w:val="TableParagraph"/>
              <w:spacing w:before="72"/>
              <w:ind w:left="0" w:right="189"/>
              <w:jc w:val="right"/>
              <w:rPr>
                <w:b/>
                <w:sz w:val="28"/>
              </w:rPr>
            </w:pPr>
            <w:r>
              <w:rPr>
                <w:b/>
                <w:color w:val="FFFFFF"/>
                <w:sz w:val="28"/>
              </w:rPr>
              <w:t>№</w:t>
            </w:r>
          </w:p>
        </w:tc>
        <w:tc>
          <w:tcPr>
            <w:tcW w:w="5216" w:type="dxa"/>
            <w:tcBorders>
              <w:bottom w:val="single" w:sz="24" w:space="0" w:color="FFFFFF"/>
            </w:tcBorders>
            <w:shd w:val="clear" w:color="auto" w:fill="4F81BC"/>
          </w:tcPr>
          <w:p w:rsidR="00954EB1" w:rsidRDefault="00181829">
            <w:pPr>
              <w:pStyle w:val="TableParagraph"/>
              <w:spacing w:before="72"/>
              <w:ind w:left="1718" w:right="199"/>
              <w:rPr>
                <w:b/>
                <w:sz w:val="28"/>
              </w:rPr>
            </w:pPr>
            <w:proofErr w:type="spellStart"/>
            <w:r>
              <w:rPr>
                <w:b/>
                <w:color w:val="FFFFFF"/>
                <w:sz w:val="28"/>
              </w:rPr>
              <w:t>Деятельность</w:t>
            </w:r>
            <w:proofErr w:type="spellEnd"/>
          </w:p>
        </w:tc>
        <w:tc>
          <w:tcPr>
            <w:tcW w:w="7319" w:type="dxa"/>
            <w:tcBorders>
              <w:bottom w:val="single" w:sz="24" w:space="0" w:color="FFFFFF"/>
            </w:tcBorders>
            <w:shd w:val="clear" w:color="auto" w:fill="4F81BC"/>
          </w:tcPr>
          <w:p w:rsidR="00954EB1" w:rsidRDefault="00181829">
            <w:pPr>
              <w:pStyle w:val="TableParagraph"/>
              <w:spacing w:before="72"/>
              <w:ind w:left="2403"/>
              <w:rPr>
                <w:b/>
                <w:sz w:val="28"/>
              </w:rPr>
            </w:pPr>
            <w:proofErr w:type="spellStart"/>
            <w:r>
              <w:rPr>
                <w:b/>
                <w:color w:val="FFFFFF"/>
                <w:sz w:val="28"/>
              </w:rPr>
              <w:t>Виды</w:t>
            </w:r>
            <w:proofErr w:type="spellEnd"/>
            <w:r>
              <w:rPr>
                <w:b/>
                <w:color w:val="FFFFFF"/>
                <w:sz w:val="28"/>
              </w:rPr>
              <w:t xml:space="preserve"> </w:t>
            </w:r>
            <w:proofErr w:type="spellStart"/>
            <w:r>
              <w:rPr>
                <w:b/>
                <w:color w:val="FFFFFF"/>
                <w:sz w:val="28"/>
              </w:rPr>
              <w:t>деятельности</w:t>
            </w:r>
            <w:proofErr w:type="spellEnd"/>
          </w:p>
        </w:tc>
      </w:tr>
      <w:tr w:rsidR="00954EB1" w:rsidRPr="003B22D6">
        <w:trPr>
          <w:trHeight w:hRule="exact" w:val="2832"/>
        </w:trPr>
        <w:tc>
          <w:tcPr>
            <w:tcW w:w="627" w:type="dxa"/>
            <w:tcBorders>
              <w:top w:val="single" w:sz="24" w:space="0" w:color="FFFFFF"/>
            </w:tcBorders>
            <w:shd w:val="clear" w:color="auto" w:fill="D0D7E8"/>
          </w:tcPr>
          <w:p w:rsidR="00954EB1" w:rsidRDefault="00181829">
            <w:pPr>
              <w:pStyle w:val="TableParagraph"/>
              <w:spacing w:before="54"/>
              <w:ind w:left="0" w:right="221"/>
              <w:jc w:val="right"/>
              <w:rPr>
                <w:sz w:val="32"/>
              </w:rPr>
            </w:pPr>
            <w:r>
              <w:rPr>
                <w:w w:val="99"/>
                <w:sz w:val="32"/>
              </w:rPr>
              <w:t>2</w:t>
            </w:r>
          </w:p>
        </w:tc>
        <w:tc>
          <w:tcPr>
            <w:tcW w:w="5216" w:type="dxa"/>
            <w:tcBorders>
              <w:top w:val="single" w:sz="24" w:space="0" w:color="FFFFFF"/>
            </w:tcBorders>
            <w:shd w:val="clear" w:color="auto" w:fill="D0D7E8"/>
          </w:tcPr>
          <w:p w:rsidR="00954EB1" w:rsidRDefault="00181829">
            <w:pPr>
              <w:pStyle w:val="TableParagraph"/>
              <w:spacing w:before="54" w:line="249" w:lineRule="auto"/>
              <w:ind w:right="199"/>
              <w:rPr>
                <w:b/>
                <w:i/>
                <w:sz w:val="32"/>
              </w:rPr>
            </w:pPr>
            <w:proofErr w:type="spellStart"/>
            <w:r>
              <w:rPr>
                <w:b/>
                <w:i/>
                <w:sz w:val="32"/>
              </w:rPr>
              <w:t>Познавательно</w:t>
            </w:r>
            <w:proofErr w:type="spellEnd"/>
            <w:r>
              <w:rPr>
                <w:b/>
                <w:i/>
                <w:sz w:val="32"/>
              </w:rPr>
              <w:t xml:space="preserve">- </w:t>
            </w:r>
            <w:proofErr w:type="spellStart"/>
            <w:r>
              <w:rPr>
                <w:b/>
                <w:i/>
                <w:sz w:val="32"/>
              </w:rPr>
              <w:t>исследовательская</w:t>
            </w:r>
            <w:proofErr w:type="spellEnd"/>
            <w:r>
              <w:rPr>
                <w:b/>
                <w:i/>
                <w:sz w:val="32"/>
              </w:rPr>
              <w:t xml:space="preserve"> </w:t>
            </w:r>
            <w:proofErr w:type="spellStart"/>
            <w:r>
              <w:rPr>
                <w:b/>
                <w:i/>
                <w:sz w:val="32"/>
              </w:rPr>
              <w:t>деятельность</w:t>
            </w:r>
            <w:proofErr w:type="spellEnd"/>
          </w:p>
        </w:tc>
        <w:tc>
          <w:tcPr>
            <w:tcW w:w="7319" w:type="dxa"/>
            <w:tcBorders>
              <w:top w:val="single" w:sz="24" w:space="0" w:color="FFFFFF"/>
            </w:tcBorders>
            <w:shd w:val="clear" w:color="auto" w:fill="D0D7E8"/>
          </w:tcPr>
          <w:p w:rsidR="00954EB1" w:rsidRPr="003B22D6" w:rsidRDefault="00181829">
            <w:pPr>
              <w:pStyle w:val="TableParagraph"/>
              <w:spacing w:before="54" w:line="249" w:lineRule="auto"/>
              <w:ind w:left="135"/>
              <w:rPr>
                <w:b/>
                <w:i/>
                <w:sz w:val="32"/>
                <w:lang w:val="ru-RU"/>
              </w:rPr>
            </w:pPr>
            <w:r w:rsidRPr="003B22D6">
              <w:rPr>
                <w:b/>
                <w:i/>
                <w:sz w:val="32"/>
                <w:lang w:val="ru-RU"/>
              </w:rPr>
              <w:t>Экспериментирование, исследование; моделирование:</w:t>
            </w:r>
          </w:p>
          <w:p w:rsidR="00954EB1" w:rsidRPr="003B22D6" w:rsidRDefault="00181829">
            <w:pPr>
              <w:pStyle w:val="TableParagraph"/>
              <w:spacing w:before="2"/>
              <w:ind w:left="135"/>
              <w:rPr>
                <w:sz w:val="32"/>
                <w:lang w:val="ru-RU"/>
              </w:rPr>
            </w:pPr>
            <w:r w:rsidRPr="003B22D6">
              <w:rPr>
                <w:sz w:val="32"/>
                <w:lang w:val="ru-RU"/>
              </w:rPr>
              <w:t>-замещение;</w:t>
            </w:r>
          </w:p>
          <w:p w:rsidR="00954EB1" w:rsidRPr="003B22D6" w:rsidRDefault="00181829">
            <w:pPr>
              <w:pStyle w:val="TableParagraph"/>
              <w:ind w:left="135"/>
              <w:rPr>
                <w:sz w:val="32"/>
                <w:lang w:val="ru-RU"/>
              </w:rPr>
            </w:pPr>
            <w:r w:rsidRPr="003B22D6">
              <w:rPr>
                <w:sz w:val="32"/>
                <w:lang w:val="ru-RU"/>
              </w:rPr>
              <w:t>-составление моделей;</w:t>
            </w:r>
          </w:p>
          <w:p w:rsidR="00954EB1" w:rsidRPr="003B22D6" w:rsidRDefault="00181829">
            <w:pPr>
              <w:pStyle w:val="TableParagraph"/>
              <w:ind w:left="135"/>
              <w:rPr>
                <w:sz w:val="32"/>
                <w:lang w:val="ru-RU"/>
              </w:rPr>
            </w:pPr>
            <w:r w:rsidRPr="003B22D6">
              <w:rPr>
                <w:sz w:val="32"/>
                <w:lang w:val="ru-RU"/>
              </w:rPr>
              <w:t>-деятельность с использованием моделей;</w:t>
            </w:r>
          </w:p>
          <w:p w:rsidR="00954EB1" w:rsidRPr="003B22D6" w:rsidRDefault="00181829">
            <w:pPr>
              <w:pStyle w:val="TableParagraph"/>
              <w:spacing w:line="249" w:lineRule="auto"/>
              <w:ind w:left="135"/>
              <w:rPr>
                <w:sz w:val="32"/>
                <w:lang w:val="ru-RU"/>
              </w:rPr>
            </w:pPr>
            <w:r w:rsidRPr="003B22D6">
              <w:rPr>
                <w:sz w:val="32"/>
                <w:lang w:val="ru-RU"/>
              </w:rPr>
              <w:t>-по характеру моделей (предметное, знаковое, мысленное).</w:t>
            </w:r>
          </w:p>
        </w:tc>
      </w:tr>
      <w:tr w:rsidR="00954EB1" w:rsidRPr="003B22D6">
        <w:trPr>
          <w:trHeight w:hRule="exact" w:val="4368"/>
        </w:trPr>
        <w:tc>
          <w:tcPr>
            <w:tcW w:w="627" w:type="dxa"/>
            <w:shd w:val="clear" w:color="auto" w:fill="E9ECF4"/>
          </w:tcPr>
          <w:p w:rsidR="00954EB1" w:rsidRDefault="00181829">
            <w:pPr>
              <w:pStyle w:val="TableParagraph"/>
              <w:spacing w:before="74"/>
              <w:ind w:left="0" w:right="221"/>
              <w:jc w:val="right"/>
              <w:rPr>
                <w:sz w:val="32"/>
              </w:rPr>
            </w:pPr>
            <w:r>
              <w:rPr>
                <w:w w:val="99"/>
                <w:sz w:val="32"/>
              </w:rPr>
              <w:t>3</w:t>
            </w:r>
          </w:p>
        </w:tc>
        <w:tc>
          <w:tcPr>
            <w:tcW w:w="5216" w:type="dxa"/>
            <w:shd w:val="clear" w:color="auto" w:fill="E9ECF4"/>
          </w:tcPr>
          <w:p w:rsidR="00954EB1" w:rsidRPr="003B22D6" w:rsidRDefault="00181829">
            <w:pPr>
              <w:pStyle w:val="TableParagraph"/>
              <w:spacing w:before="74" w:line="249" w:lineRule="auto"/>
              <w:ind w:right="212"/>
              <w:rPr>
                <w:sz w:val="32"/>
                <w:lang w:val="ru-RU"/>
              </w:rPr>
            </w:pPr>
            <w:r w:rsidRPr="003B22D6">
              <w:rPr>
                <w:b/>
                <w:i/>
                <w:sz w:val="32"/>
                <w:lang w:val="ru-RU"/>
              </w:rPr>
              <w:t xml:space="preserve">Коммуникативная деятельность </w:t>
            </w:r>
            <w:r w:rsidRPr="003B22D6">
              <w:rPr>
                <w:sz w:val="32"/>
                <w:lang w:val="ru-RU"/>
              </w:rPr>
              <w:t>форма активности ребенка, направленная на взаимодействие с другим человеком или субъектом, потенциальным партнером по общению, предполагающая согласование и объединение условий с целью налаживания отношений и достижения общего результата.</w:t>
            </w:r>
          </w:p>
        </w:tc>
        <w:tc>
          <w:tcPr>
            <w:tcW w:w="7319" w:type="dxa"/>
            <w:shd w:val="clear" w:color="auto" w:fill="E9ECF4"/>
          </w:tcPr>
          <w:p w:rsidR="00954EB1" w:rsidRPr="003B22D6" w:rsidRDefault="00181829">
            <w:pPr>
              <w:pStyle w:val="TableParagraph"/>
              <w:spacing w:before="74"/>
              <w:ind w:left="135"/>
              <w:rPr>
                <w:b/>
                <w:i/>
                <w:sz w:val="32"/>
                <w:lang w:val="ru-RU"/>
              </w:rPr>
            </w:pPr>
            <w:r w:rsidRPr="003B22D6">
              <w:rPr>
                <w:b/>
                <w:i/>
                <w:sz w:val="32"/>
                <w:lang w:val="ru-RU"/>
              </w:rPr>
              <w:t>Формы общения со взрослым:</w:t>
            </w:r>
          </w:p>
          <w:p w:rsidR="00954EB1" w:rsidRPr="003B22D6" w:rsidRDefault="00181829">
            <w:pPr>
              <w:pStyle w:val="TableParagraph"/>
              <w:ind w:left="135"/>
              <w:rPr>
                <w:sz w:val="32"/>
                <w:lang w:val="ru-RU"/>
              </w:rPr>
            </w:pPr>
            <w:r w:rsidRPr="003B22D6">
              <w:rPr>
                <w:sz w:val="32"/>
                <w:lang w:val="ru-RU"/>
              </w:rPr>
              <w:t>-ситуативно-деловая;</w:t>
            </w:r>
          </w:p>
          <w:p w:rsidR="00954EB1" w:rsidRPr="003B22D6" w:rsidRDefault="00181829">
            <w:pPr>
              <w:pStyle w:val="TableParagraph"/>
              <w:ind w:left="135"/>
              <w:rPr>
                <w:sz w:val="32"/>
                <w:lang w:val="ru-RU"/>
              </w:rPr>
            </w:pPr>
            <w:r w:rsidRPr="003B22D6">
              <w:rPr>
                <w:sz w:val="32"/>
                <w:lang w:val="ru-RU"/>
              </w:rPr>
              <w:t>-</w:t>
            </w:r>
            <w:proofErr w:type="spellStart"/>
            <w:r w:rsidRPr="003B22D6">
              <w:rPr>
                <w:sz w:val="32"/>
                <w:lang w:val="ru-RU"/>
              </w:rPr>
              <w:t>внеситуативно</w:t>
            </w:r>
            <w:proofErr w:type="spellEnd"/>
            <w:r w:rsidRPr="003B22D6">
              <w:rPr>
                <w:sz w:val="32"/>
                <w:lang w:val="ru-RU"/>
              </w:rPr>
              <w:t>-познавательная;</w:t>
            </w:r>
          </w:p>
          <w:p w:rsidR="00954EB1" w:rsidRPr="003B22D6" w:rsidRDefault="00181829">
            <w:pPr>
              <w:pStyle w:val="TableParagraph"/>
              <w:ind w:left="135"/>
              <w:rPr>
                <w:sz w:val="32"/>
                <w:lang w:val="ru-RU"/>
              </w:rPr>
            </w:pPr>
            <w:r w:rsidRPr="003B22D6">
              <w:rPr>
                <w:sz w:val="32"/>
                <w:lang w:val="ru-RU"/>
              </w:rPr>
              <w:t>-</w:t>
            </w:r>
            <w:proofErr w:type="spellStart"/>
            <w:r w:rsidRPr="003B22D6">
              <w:rPr>
                <w:sz w:val="32"/>
                <w:lang w:val="ru-RU"/>
              </w:rPr>
              <w:t>внеситуативно</w:t>
            </w:r>
            <w:proofErr w:type="spellEnd"/>
            <w:r w:rsidRPr="003B22D6">
              <w:rPr>
                <w:sz w:val="32"/>
                <w:lang w:val="ru-RU"/>
              </w:rPr>
              <w:t>-личностная.</w:t>
            </w:r>
          </w:p>
          <w:p w:rsidR="00954EB1" w:rsidRPr="003B22D6" w:rsidRDefault="00181829">
            <w:pPr>
              <w:pStyle w:val="TableParagraph"/>
              <w:ind w:left="135"/>
              <w:rPr>
                <w:b/>
                <w:i/>
                <w:sz w:val="32"/>
                <w:lang w:val="ru-RU"/>
              </w:rPr>
            </w:pPr>
            <w:r w:rsidRPr="003B22D6">
              <w:rPr>
                <w:b/>
                <w:i/>
                <w:sz w:val="32"/>
                <w:lang w:val="ru-RU"/>
              </w:rPr>
              <w:t>Формы общения со сверстником:</w:t>
            </w:r>
          </w:p>
          <w:p w:rsidR="00954EB1" w:rsidRPr="003B22D6" w:rsidRDefault="00181829">
            <w:pPr>
              <w:pStyle w:val="TableParagraph"/>
              <w:ind w:left="135"/>
              <w:rPr>
                <w:sz w:val="32"/>
                <w:lang w:val="ru-RU"/>
              </w:rPr>
            </w:pPr>
            <w:r w:rsidRPr="003B22D6">
              <w:rPr>
                <w:sz w:val="32"/>
                <w:lang w:val="ru-RU"/>
              </w:rPr>
              <w:t>-эмоционально-практическая;</w:t>
            </w:r>
          </w:p>
          <w:p w:rsidR="00954EB1" w:rsidRPr="003B22D6" w:rsidRDefault="00181829">
            <w:pPr>
              <w:pStyle w:val="TableParagraph"/>
              <w:ind w:left="135"/>
              <w:rPr>
                <w:sz w:val="32"/>
                <w:lang w:val="ru-RU"/>
              </w:rPr>
            </w:pPr>
            <w:r w:rsidRPr="003B22D6">
              <w:rPr>
                <w:sz w:val="32"/>
                <w:lang w:val="ru-RU"/>
              </w:rPr>
              <w:t>-</w:t>
            </w:r>
            <w:proofErr w:type="spellStart"/>
            <w:r w:rsidRPr="003B22D6">
              <w:rPr>
                <w:sz w:val="32"/>
                <w:lang w:val="ru-RU"/>
              </w:rPr>
              <w:t>внеситуативно</w:t>
            </w:r>
            <w:proofErr w:type="spellEnd"/>
            <w:r w:rsidRPr="003B22D6">
              <w:rPr>
                <w:sz w:val="32"/>
                <w:lang w:val="ru-RU"/>
              </w:rPr>
              <w:t>-деловая.</w:t>
            </w:r>
          </w:p>
          <w:p w:rsidR="00954EB1" w:rsidRPr="003B22D6" w:rsidRDefault="00181829">
            <w:pPr>
              <w:pStyle w:val="TableParagraph"/>
              <w:spacing w:line="249" w:lineRule="auto"/>
              <w:ind w:left="135"/>
              <w:rPr>
                <w:b/>
                <w:i/>
                <w:sz w:val="32"/>
                <w:lang w:val="ru-RU"/>
              </w:rPr>
            </w:pPr>
            <w:r w:rsidRPr="003B22D6">
              <w:rPr>
                <w:b/>
                <w:i/>
                <w:sz w:val="32"/>
                <w:lang w:val="ru-RU"/>
              </w:rPr>
              <w:t>Конструктивное общение и взаимодействие со взрослыми и сверстниками, устная речь как основное средство общения</w:t>
            </w:r>
          </w:p>
        </w:tc>
      </w:tr>
    </w:tbl>
    <w:p w:rsidR="00954EB1" w:rsidRPr="003B22D6" w:rsidRDefault="00954EB1">
      <w:pPr>
        <w:spacing w:line="249" w:lineRule="auto"/>
        <w:rPr>
          <w:sz w:val="32"/>
          <w:lang w:val="ru-RU"/>
        </w:rPr>
        <w:sectPr w:rsidR="00954EB1" w:rsidRPr="003B22D6">
          <w:pgSz w:w="14400" w:h="10800" w:orient="landscape"/>
          <w:pgMar w:top="660" w:right="540" w:bottom="280" w:left="440" w:header="720" w:footer="720" w:gutter="0"/>
          <w:cols w:space="720"/>
        </w:sectPr>
      </w:pPr>
    </w:p>
    <w:p w:rsidR="00954EB1" w:rsidRDefault="00181829">
      <w:pPr>
        <w:spacing w:before="8"/>
        <w:ind w:left="2809" w:right="2815"/>
        <w:jc w:val="center"/>
        <w:rPr>
          <w:rFonts w:ascii="Monotype Corsiva" w:hAnsi="Monotype Corsiva"/>
          <w:b/>
          <w:i/>
          <w:sz w:val="72"/>
        </w:rPr>
      </w:pPr>
      <w:r>
        <w:rPr>
          <w:noProof/>
          <w:lang w:val="ru-RU" w:eastAsia="ru-RU"/>
        </w:rPr>
        <w:lastRenderedPageBreak/>
        <w:drawing>
          <wp:anchor distT="0" distB="0" distL="0" distR="0" simplePos="0" relativeHeight="268405247" behindDoc="1" locked="0" layoutInCell="1" allowOverlap="1">
            <wp:simplePos x="0" y="0"/>
            <wp:positionH relativeFrom="page">
              <wp:posOffset>0</wp:posOffset>
            </wp:positionH>
            <wp:positionV relativeFrom="page">
              <wp:posOffset>0</wp:posOffset>
            </wp:positionV>
            <wp:extent cx="9144000" cy="6857997"/>
            <wp:effectExtent l="0" t="0" r="0"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Детская</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деятельность</w:t>
      </w:r>
      <w:proofErr w:type="spellEnd"/>
    </w:p>
    <w:p w:rsidR="00954EB1" w:rsidRDefault="00181829">
      <w:pPr>
        <w:spacing w:before="56"/>
        <w:ind w:left="2809" w:right="2817"/>
        <w:jc w:val="center"/>
        <w:rPr>
          <w:rFonts w:ascii="Monotype Corsiva" w:hAnsi="Monotype Corsiva"/>
          <w:b/>
          <w:i/>
          <w:sz w:val="72"/>
        </w:rPr>
      </w:pPr>
      <w:proofErr w:type="gramStart"/>
      <w:r>
        <w:rPr>
          <w:rFonts w:ascii="Monotype Corsiva" w:hAnsi="Monotype Corsiva"/>
          <w:b/>
          <w:i/>
          <w:color w:val="FFFF00"/>
          <w:sz w:val="72"/>
        </w:rPr>
        <w:t>в</w:t>
      </w:r>
      <w:proofErr w:type="gram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процессе</w:t>
      </w:r>
      <w:proofErr w:type="spellEnd"/>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spacing w:before="2"/>
        <w:rPr>
          <w:rFonts w:ascii="Monotype Corsiva"/>
          <w:i/>
          <w:sz w:val="21"/>
        </w:rPr>
      </w:pPr>
    </w:p>
    <w:tbl>
      <w:tblPr>
        <w:tblStyle w:val="TableNormal"/>
        <w:tblW w:w="0" w:type="auto"/>
        <w:tblInd w:w="1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67"/>
        <w:gridCol w:w="4847"/>
        <w:gridCol w:w="7513"/>
      </w:tblGrid>
      <w:tr w:rsidR="00954EB1">
        <w:trPr>
          <w:trHeight w:hRule="exact" w:val="584"/>
        </w:trPr>
        <w:tc>
          <w:tcPr>
            <w:tcW w:w="567" w:type="dxa"/>
            <w:tcBorders>
              <w:bottom w:val="single" w:sz="24" w:space="0" w:color="FFFFFF"/>
            </w:tcBorders>
            <w:shd w:val="clear" w:color="auto" w:fill="4F81BC"/>
          </w:tcPr>
          <w:p w:rsidR="00954EB1" w:rsidRDefault="00181829">
            <w:pPr>
              <w:pStyle w:val="TableParagraph"/>
              <w:spacing w:before="72"/>
              <w:ind w:left="0"/>
              <w:jc w:val="center"/>
              <w:rPr>
                <w:b/>
                <w:sz w:val="28"/>
              </w:rPr>
            </w:pPr>
            <w:r>
              <w:rPr>
                <w:b/>
                <w:color w:val="FFFFFF"/>
                <w:sz w:val="28"/>
              </w:rPr>
              <w:t>№</w:t>
            </w:r>
          </w:p>
        </w:tc>
        <w:tc>
          <w:tcPr>
            <w:tcW w:w="4847" w:type="dxa"/>
            <w:tcBorders>
              <w:bottom w:val="single" w:sz="24" w:space="0" w:color="FFFFFF"/>
            </w:tcBorders>
            <w:shd w:val="clear" w:color="auto" w:fill="4F81BC"/>
          </w:tcPr>
          <w:p w:rsidR="00954EB1" w:rsidRDefault="00181829">
            <w:pPr>
              <w:pStyle w:val="TableParagraph"/>
              <w:spacing w:before="72"/>
              <w:ind w:left="1534" w:right="19"/>
              <w:rPr>
                <w:b/>
                <w:sz w:val="28"/>
              </w:rPr>
            </w:pPr>
            <w:proofErr w:type="spellStart"/>
            <w:r>
              <w:rPr>
                <w:b/>
                <w:color w:val="FFFFFF"/>
                <w:sz w:val="28"/>
              </w:rPr>
              <w:t>Деятельность</w:t>
            </w:r>
            <w:proofErr w:type="spellEnd"/>
          </w:p>
        </w:tc>
        <w:tc>
          <w:tcPr>
            <w:tcW w:w="7513" w:type="dxa"/>
            <w:tcBorders>
              <w:bottom w:val="single" w:sz="24" w:space="0" w:color="FFFFFF"/>
            </w:tcBorders>
            <w:shd w:val="clear" w:color="auto" w:fill="4F81BC"/>
          </w:tcPr>
          <w:p w:rsidR="00954EB1" w:rsidRDefault="00181829">
            <w:pPr>
              <w:pStyle w:val="TableParagraph"/>
              <w:spacing w:before="72"/>
              <w:ind w:left="2483" w:right="2483"/>
              <w:jc w:val="center"/>
              <w:rPr>
                <w:b/>
                <w:sz w:val="28"/>
              </w:rPr>
            </w:pPr>
            <w:proofErr w:type="spellStart"/>
            <w:r>
              <w:rPr>
                <w:b/>
                <w:color w:val="FFFFFF"/>
                <w:sz w:val="28"/>
              </w:rPr>
              <w:t>Виды</w:t>
            </w:r>
            <w:proofErr w:type="spellEnd"/>
            <w:r>
              <w:rPr>
                <w:b/>
                <w:color w:val="FFFFFF"/>
                <w:sz w:val="28"/>
              </w:rPr>
              <w:t xml:space="preserve"> </w:t>
            </w:r>
            <w:proofErr w:type="spellStart"/>
            <w:r>
              <w:rPr>
                <w:b/>
                <w:color w:val="FFFFFF"/>
                <w:sz w:val="28"/>
              </w:rPr>
              <w:t>деятельности</w:t>
            </w:r>
            <w:proofErr w:type="spellEnd"/>
          </w:p>
        </w:tc>
      </w:tr>
      <w:tr w:rsidR="00954EB1">
        <w:trPr>
          <w:trHeight w:hRule="exact" w:val="5520"/>
        </w:trPr>
        <w:tc>
          <w:tcPr>
            <w:tcW w:w="567" w:type="dxa"/>
            <w:tcBorders>
              <w:top w:val="single" w:sz="24" w:space="0" w:color="FFFFFF"/>
            </w:tcBorders>
            <w:shd w:val="clear" w:color="auto" w:fill="D0D7E8"/>
          </w:tcPr>
          <w:p w:rsidR="00954EB1" w:rsidRDefault="00181829">
            <w:pPr>
              <w:pStyle w:val="TableParagraph"/>
              <w:spacing w:before="52"/>
              <w:ind w:left="0" w:right="1"/>
              <w:jc w:val="center"/>
              <w:rPr>
                <w:sz w:val="28"/>
              </w:rPr>
            </w:pPr>
            <w:r>
              <w:rPr>
                <w:sz w:val="28"/>
              </w:rPr>
              <w:t>4</w:t>
            </w:r>
          </w:p>
        </w:tc>
        <w:tc>
          <w:tcPr>
            <w:tcW w:w="4847" w:type="dxa"/>
            <w:tcBorders>
              <w:top w:val="single" w:sz="24" w:space="0" w:color="FFFFFF"/>
            </w:tcBorders>
            <w:shd w:val="clear" w:color="auto" w:fill="D0D7E8"/>
          </w:tcPr>
          <w:p w:rsidR="00954EB1" w:rsidRPr="003B22D6" w:rsidRDefault="00181829">
            <w:pPr>
              <w:pStyle w:val="TableParagraph"/>
              <w:spacing w:before="53" w:line="249" w:lineRule="auto"/>
              <w:ind w:right="19"/>
              <w:rPr>
                <w:sz w:val="32"/>
                <w:lang w:val="ru-RU"/>
              </w:rPr>
            </w:pPr>
            <w:r w:rsidRPr="003B22D6">
              <w:rPr>
                <w:b/>
                <w:i/>
                <w:sz w:val="32"/>
                <w:lang w:val="ru-RU"/>
              </w:rPr>
              <w:t xml:space="preserve">Двигательная деятельность - </w:t>
            </w:r>
            <w:r w:rsidRPr="003B22D6">
              <w:rPr>
                <w:sz w:val="32"/>
                <w:lang w:val="ru-RU"/>
              </w:rPr>
              <w:t>форма активности ребенка, позволяющая ему решать двигательные задачи путем реализации двигательной функции</w:t>
            </w:r>
          </w:p>
        </w:tc>
        <w:tc>
          <w:tcPr>
            <w:tcW w:w="7513" w:type="dxa"/>
            <w:tcBorders>
              <w:top w:val="single" w:sz="24" w:space="0" w:color="FFFFFF"/>
            </w:tcBorders>
            <w:shd w:val="clear" w:color="auto" w:fill="D0D7E8"/>
          </w:tcPr>
          <w:p w:rsidR="00954EB1" w:rsidRPr="003B22D6" w:rsidRDefault="00181829">
            <w:pPr>
              <w:pStyle w:val="TableParagraph"/>
              <w:spacing w:before="53"/>
              <w:rPr>
                <w:b/>
                <w:i/>
                <w:sz w:val="32"/>
                <w:lang w:val="ru-RU"/>
              </w:rPr>
            </w:pPr>
            <w:r w:rsidRPr="003B22D6">
              <w:rPr>
                <w:b/>
                <w:i/>
                <w:sz w:val="32"/>
                <w:lang w:val="ru-RU"/>
              </w:rPr>
              <w:t>Гимнастика:</w:t>
            </w:r>
          </w:p>
          <w:p w:rsidR="00954EB1" w:rsidRPr="003B22D6" w:rsidRDefault="00181829">
            <w:pPr>
              <w:pStyle w:val="TableParagraph"/>
              <w:rPr>
                <w:sz w:val="32"/>
                <w:lang w:val="ru-RU"/>
              </w:rPr>
            </w:pPr>
            <w:r w:rsidRPr="003B22D6">
              <w:rPr>
                <w:sz w:val="32"/>
                <w:lang w:val="ru-RU"/>
              </w:rPr>
              <w:t>-основные движения (ходьба, бег, метание, прыжки,</w:t>
            </w:r>
          </w:p>
          <w:p w:rsidR="00954EB1" w:rsidRPr="003B22D6" w:rsidRDefault="00181829">
            <w:pPr>
              <w:pStyle w:val="TableParagraph"/>
              <w:rPr>
                <w:sz w:val="32"/>
                <w:lang w:val="ru-RU"/>
              </w:rPr>
            </w:pPr>
            <w:proofErr w:type="gramStart"/>
            <w:r w:rsidRPr="003B22D6">
              <w:rPr>
                <w:sz w:val="32"/>
                <w:lang w:val="ru-RU"/>
              </w:rPr>
              <w:t>лазанье</w:t>
            </w:r>
            <w:proofErr w:type="gramEnd"/>
            <w:r w:rsidRPr="003B22D6">
              <w:rPr>
                <w:sz w:val="32"/>
                <w:lang w:val="ru-RU"/>
              </w:rPr>
              <w:t>, равновесие);</w:t>
            </w:r>
          </w:p>
          <w:p w:rsidR="00954EB1" w:rsidRPr="003B22D6" w:rsidRDefault="00181829">
            <w:pPr>
              <w:pStyle w:val="TableParagraph"/>
              <w:rPr>
                <w:sz w:val="32"/>
                <w:lang w:val="ru-RU"/>
              </w:rPr>
            </w:pPr>
            <w:r w:rsidRPr="003B22D6">
              <w:rPr>
                <w:sz w:val="32"/>
                <w:lang w:val="ru-RU"/>
              </w:rPr>
              <w:t>-строевые упражнения;</w:t>
            </w:r>
          </w:p>
          <w:p w:rsidR="00954EB1" w:rsidRPr="003B22D6" w:rsidRDefault="00181829">
            <w:pPr>
              <w:pStyle w:val="TableParagraph"/>
              <w:rPr>
                <w:sz w:val="32"/>
                <w:lang w:val="ru-RU"/>
              </w:rPr>
            </w:pPr>
            <w:r w:rsidRPr="003B22D6">
              <w:rPr>
                <w:sz w:val="32"/>
                <w:lang w:val="ru-RU"/>
              </w:rPr>
              <w:t>-танцевальные упражнения;</w:t>
            </w:r>
          </w:p>
          <w:p w:rsidR="00954EB1" w:rsidRPr="003B22D6" w:rsidRDefault="00181829">
            <w:pPr>
              <w:pStyle w:val="TableParagraph"/>
              <w:spacing w:line="249" w:lineRule="auto"/>
              <w:ind w:right="627"/>
              <w:rPr>
                <w:sz w:val="32"/>
                <w:lang w:val="ru-RU"/>
              </w:rPr>
            </w:pPr>
            <w:r w:rsidRPr="003B22D6">
              <w:rPr>
                <w:sz w:val="32"/>
                <w:lang w:val="ru-RU"/>
              </w:rPr>
              <w:t>- с элементами спортивных игр (летние и зимние виды спорта).</w:t>
            </w:r>
          </w:p>
          <w:p w:rsidR="00954EB1" w:rsidRPr="003B22D6" w:rsidRDefault="00181829">
            <w:pPr>
              <w:pStyle w:val="TableParagraph"/>
              <w:spacing w:before="2"/>
              <w:rPr>
                <w:b/>
                <w:i/>
                <w:sz w:val="32"/>
                <w:lang w:val="ru-RU"/>
              </w:rPr>
            </w:pPr>
            <w:r w:rsidRPr="003B22D6">
              <w:rPr>
                <w:b/>
                <w:i/>
                <w:sz w:val="32"/>
                <w:lang w:val="ru-RU"/>
              </w:rPr>
              <w:t>Игры:</w:t>
            </w:r>
          </w:p>
          <w:p w:rsidR="00954EB1" w:rsidRPr="003B22D6" w:rsidRDefault="00181829">
            <w:pPr>
              <w:pStyle w:val="TableParagraph"/>
              <w:rPr>
                <w:sz w:val="32"/>
                <w:lang w:val="ru-RU"/>
              </w:rPr>
            </w:pPr>
            <w:r w:rsidRPr="003B22D6">
              <w:rPr>
                <w:sz w:val="32"/>
                <w:lang w:val="ru-RU"/>
              </w:rPr>
              <w:t>-подвижные;</w:t>
            </w:r>
          </w:p>
          <w:p w:rsidR="00954EB1" w:rsidRPr="003B22D6" w:rsidRDefault="00181829">
            <w:pPr>
              <w:pStyle w:val="TableParagraph"/>
              <w:rPr>
                <w:sz w:val="32"/>
                <w:lang w:val="ru-RU"/>
              </w:rPr>
            </w:pPr>
            <w:r w:rsidRPr="003B22D6">
              <w:rPr>
                <w:sz w:val="32"/>
                <w:lang w:val="ru-RU"/>
              </w:rPr>
              <w:t>-с элементами спорта.</w:t>
            </w:r>
          </w:p>
          <w:p w:rsidR="00954EB1" w:rsidRPr="003B22D6" w:rsidRDefault="00181829">
            <w:pPr>
              <w:pStyle w:val="TableParagraph"/>
              <w:rPr>
                <w:b/>
                <w:i/>
                <w:sz w:val="32"/>
                <w:lang w:val="ru-RU"/>
              </w:rPr>
            </w:pPr>
            <w:r w:rsidRPr="003B22D6">
              <w:rPr>
                <w:b/>
                <w:i/>
                <w:sz w:val="32"/>
                <w:lang w:val="ru-RU"/>
              </w:rPr>
              <w:t>Простейший туризм.</w:t>
            </w:r>
          </w:p>
          <w:p w:rsidR="00954EB1" w:rsidRPr="003B22D6" w:rsidRDefault="00181829">
            <w:pPr>
              <w:pStyle w:val="TableParagraph"/>
              <w:rPr>
                <w:b/>
                <w:i/>
                <w:sz w:val="32"/>
                <w:lang w:val="ru-RU"/>
              </w:rPr>
            </w:pPr>
            <w:r w:rsidRPr="003B22D6">
              <w:rPr>
                <w:b/>
                <w:i/>
                <w:sz w:val="32"/>
                <w:lang w:val="ru-RU"/>
              </w:rPr>
              <w:t>Катание на самокате, санках, велосипеде, ходьба</w:t>
            </w:r>
          </w:p>
          <w:p w:rsidR="00954EB1" w:rsidRDefault="00181829">
            <w:pPr>
              <w:pStyle w:val="TableParagraph"/>
              <w:rPr>
                <w:b/>
                <w:i/>
                <w:sz w:val="32"/>
              </w:rPr>
            </w:pPr>
            <w:proofErr w:type="spellStart"/>
            <w:proofErr w:type="gramStart"/>
            <w:r>
              <w:rPr>
                <w:b/>
                <w:i/>
                <w:sz w:val="32"/>
              </w:rPr>
              <w:t>на</w:t>
            </w:r>
            <w:proofErr w:type="spellEnd"/>
            <w:proofErr w:type="gramEnd"/>
            <w:r>
              <w:rPr>
                <w:b/>
                <w:i/>
                <w:sz w:val="32"/>
              </w:rPr>
              <w:t xml:space="preserve"> </w:t>
            </w:r>
            <w:proofErr w:type="spellStart"/>
            <w:r>
              <w:rPr>
                <w:b/>
                <w:i/>
                <w:sz w:val="32"/>
              </w:rPr>
              <w:t>лыжах</w:t>
            </w:r>
            <w:proofErr w:type="spellEnd"/>
            <w:r>
              <w:rPr>
                <w:b/>
                <w:i/>
                <w:sz w:val="32"/>
              </w:rPr>
              <w:t xml:space="preserve"> </w:t>
            </w:r>
            <w:proofErr w:type="spellStart"/>
            <w:r>
              <w:rPr>
                <w:b/>
                <w:i/>
                <w:sz w:val="32"/>
              </w:rPr>
              <w:t>др</w:t>
            </w:r>
            <w:proofErr w:type="spellEnd"/>
            <w:r>
              <w:rPr>
                <w:b/>
                <w:i/>
                <w:sz w:val="32"/>
              </w:rPr>
              <w:t>.</w:t>
            </w:r>
          </w:p>
        </w:tc>
      </w:tr>
    </w:tbl>
    <w:p w:rsidR="00954EB1" w:rsidRDefault="00954EB1">
      <w:pPr>
        <w:rPr>
          <w:sz w:val="32"/>
        </w:rPr>
        <w:sectPr w:rsidR="00954EB1">
          <w:pgSz w:w="14400" w:h="10800" w:orient="landscape"/>
          <w:pgMar w:top="660" w:right="600" w:bottom="280" w:left="620" w:header="720" w:footer="720" w:gutter="0"/>
          <w:cols w:space="720"/>
        </w:sectPr>
      </w:pPr>
    </w:p>
    <w:p w:rsidR="00954EB1" w:rsidRDefault="00181829">
      <w:pPr>
        <w:spacing w:before="8"/>
        <w:ind w:left="2808" w:right="2757"/>
        <w:jc w:val="center"/>
        <w:rPr>
          <w:rFonts w:ascii="Monotype Corsiva" w:hAnsi="Monotype Corsiva"/>
          <w:b/>
          <w:i/>
          <w:sz w:val="72"/>
        </w:rPr>
      </w:pPr>
      <w:r>
        <w:rPr>
          <w:noProof/>
          <w:lang w:val="ru-RU" w:eastAsia="ru-RU"/>
        </w:rPr>
        <w:lastRenderedPageBreak/>
        <w:drawing>
          <wp:anchor distT="0" distB="0" distL="0" distR="0" simplePos="0" relativeHeight="268405271" behindDoc="1" locked="0" layoutInCell="1" allowOverlap="1">
            <wp:simplePos x="0" y="0"/>
            <wp:positionH relativeFrom="page">
              <wp:posOffset>0</wp:posOffset>
            </wp:positionH>
            <wp:positionV relativeFrom="page">
              <wp:posOffset>0</wp:posOffset>
            </wp:positionV>
            <wp:extent cx="9144000" cy="6857997"/>
            <wp:effectExtent l="0" t="0" r="0" b="0"/>
            <wp:wrapNone/>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Детская</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деятельность</w:t>
      </w:r>
      <w:proofErr w:type="spellEnd"/>
    </w:p>
    <w:p w:rsidR="00954EB1" w:rsidRDefault="00181829">
      <w:pPr>
        <w:spacing w:before="56"/>
        <w:ind w:left="2808" w:right="2759"/>
        <w:jc w:val="center"/>
        <w:rPr>
          <w:rFonts w:ascii="Monotype Corsiva" w:hAnsi="Monotype Corsiva"/>
          <w:b/>
          <w:i/>
          <w:sz w:val="72"/>
        </w:rPr>
      </w:pPr>
      <w:proofErr w:type="gramStart"/>
      <w:r>
        <w:rPr>
          <w:rFonts w:ascii="Monotype Corsiva" w:hAnsi="Monotype Corsiva"/>
          <w:b/>
          <w:i/>
          <w:color w:val="FFFF00"/>
          <w:sz w:val="72"/>
        </w:rPr>
        <w:t>в</w:t>
      </w:r>
      <w:proofErr w:type="gram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процессе</w:t>
      </w:r>
      <w:proofErr w:type="spellEnd"/>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spacing w:before="6" w:after="1"/>
        <w:rPr>
          <w:rFonts w:ascii="Monotype Corsiva"/>
          <w:i/>
          <w:sz w:val="14"/>
        </w:rPr>
      </w:pPr>
    </w:p>
    <w:tbl>
      <w:tblPr>
        <w:tblStyle w:val="TableNormal"/>
        <w:tblW w:w="0" w:type="auto"/>
        <w:tblInd w:w="1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67"/>
        <w:gridCol w:w="4951"/>
        <w:gridCol w:w="7358"/>
      </w:tblGrid>
      <w:tr w:rsidR="00954EB1">
        <w:trPr>
          <w:trHeight w:hRule="exact" w:val="584"/>
        </w:trPr>
        <w:tc>
          <w:tcPr>
            <w:tcW w:w="567" w:type="dxa"/>
            <w:tcBorders>
              <w:bottom w:val="single" w:sz="24" w:space="0" w:color="FFFFFF"/>
            </w:tcBorders>
            <w:shd w:val="clear" w:color="auto" w:fill="4F81BC"/>
          </w:tcPr>
          <w:p w:rsidR="00954EB1" w:rsidRDefault="00181829">
            <w:pPr>
              <w:pStyle w:val="TableParagraph"/>
              <w:spacing w:before="72"/>
              <w:ind w:left="3"/>
              <w:jc w:val="center"/>
              <w:rPr>
                <w:b/>
                <w:sz w:val="28"/>
              </w:rPr>
            </w:pPr>
            <w:r>
              <w:rPr>
                <w:b/>
                <w:color w:val="FFFFFF"/>
                <w:sz w:val="28"/>
              </w:rPr>
              <w:t>№</w:t>
            </w:r>
          </w:p>
        </w:tc>
        <w:tc>
          <w:tcPr>
            <w:tcW w:w="4951" w:type="dxa"/>
            <w:tcBorders>
              <w:bottom w:val="single" w:sz="24" w:space="0" w:color="FFFFFF"/>
            </w:tcBorders>
            <w:shd w:val="clear" w:color="auto" w:fill="4F81BC"/>
          </w:tcPr>
          <w:p w:rsidR="00954EB1" w:rsidRDefault="00181829">
            <w:pPr>
              <w:pStyle w:val="TableParagraph"/>
              <w:spacing w:before="72"/>
              <w:ind w:left="1586" w:right="128"/>
              <w:rPr>
                <w:b/>
                <w:sz w:val="28"/>
              </w:rPr>
            </w:pPr>
            <w:proofErr w:type="spellStart"/>
            <w:r>
              <w:rPr>
                <w:b/>
                <w:color w:val="FFFFFF"/>
                <w:sz w:val="28"/>
              </w:rPr>
              <w:t>Деятельность</w:t>
            </w:r>
            <w:proofErr w:type="spellEnd"/>
          </w:p>
        </w:tc>
        <w:tc>
          <w:tcPr>
            <w:tcW w:w="7358" w:type="dxa"/>
            <w:tcBorders>
              <w:bottom w:val="single" w:sz="24" w:space="0" w:color="FFFFFF"/>
            </w:tcBorders>
            <w:shd w:val="clear" w:color="auto" w:fill="4F81BC"/>
          </w:tcPr>
          <w:p w:rsidR="00954EB1" w:rsidRDefault="00181829">
            <w:pPr>
              <w:pStyle w:val="TableParagraph"/>
              <w:spacing w:before="72"/>
              <w:ind w:left="2514" w:right="2514"/>
              <w:jc w:val="center"/>
              <w:rPr>
                <w:b/>
                <w:sz w:val="28"/>
              </w:rPr>
            </w:pPr>
            <w:proofErr w:type="spellStart"/>
            <w:r>
              <w:rPr>
                <w:b/>
                <w:color w:val="FFFFFF"/>
                <w:sz w:val="28"/>
              </w:rPr>
              <w:t>Вид</w:t>
            </w:r>
            <w:proofErr w:type="spellEnd"/>
            <w:r>
              <w:rPr>
                <w:b/>
                <w:color w:val="FFFFFF"/>
                <w:sz w:val="28"/>
              </w:rPr>
              <w:t xml:space="preserve"> </w:t>
            </w:r>
            <w:proofErr w:type="spellStart"/>
            <w:r>
              <w:rPr>
                <w:b/>
                <w:color w:val="FFFFFF"/>
                <w:sz w:val="28"/>
              </w:rPr>
              <w:t>деятельности</w:t>
            </w:r>
            <w:proofErr w:type="spellEnd"/>
          </w:p>
        </w:tc>
      </w:tr>
      <w:tr w:rsidR="00954EB1">
        <w:trPr>
          <w:trHeight w:hRule="exact" w:val="3984"/>
        </w:trPr>
        <w:tc>
          <w:tcPr>
            <w:tcW w:w="567" w:type="dxa"/>
            <w:tcBorders>
              <w:top w:val="single" w:sz="24" w:space="0" w:color="FFFFFF"/>
            </w:tcBorders>
            <w:shd w:val="clear" w:color="auto" w:fill="D0D7E8"/>
          </w:tcPr>
          <w:p w:rsidR="00954EB1" w:rsidRDefault="00181829">
            <w:pPr>
              <w:pStyle w:val="TableParagraph"/>
              <w:spacing w:before="51"/>
              <w:ind w:left="0"/>
              <w:jc w:val="center"/>
              <w:rPr>
                <w:sz w:val="24"/>
              </w:rPr>
            </w:pPr>
            <w:r>
              <w:rPr>
                <w:sz w:val="24"/>
              </w:rPr>
              <w:t>5</w:t>
            </w:r>
          </w:p>
        </w:tc>
        <w:tc>
          <w:tcPr>
            <w:tcW w:w="4951" w:type="dxa"/>
            <w:tcBorders>
              <w:top w:val="single" w:sz="24" w:space="0" w:color="FFFFFF"/>
            </w:tcBorders>
            <w:shd w:val="clear" w:color="auto" w:fill="D0D7E8"/>
          </w:tcPr>
          <w:p w:rsidR="00954EB1" w:rsidRPr="003B22D6" w:rsidRDefault="00181829">
            <w:pPr>
              <w:pStyle w:val="TableParagraph"/>
              <w:spacing w:before="53" w:line="249" w:lineRule="auto"/>
              <w:ind w:right="128"/>
              <w:rPr>
                <w:sz w:val="32"/>
                <w:lang w:val="ru-RU"/>
              </w:rPr>
            </w:pPr>
            <w:r w:rsidRPr="003B22D6">
              <w:rPr>
                <w:b/>
                <w:i/>
                <w:sz w:val="32"/>
                <w:lang w:val="ru-RU"/>
              </w:rPr>
              <w:t xml:space="preserve">Самообслуживание и элементы бытового труда – </w:t>
            </w:r>
            <w:r w:rsidRPr="003B22D6">
              <w:rPr>
                <w:sz w:val="32"/>
                <w:lang w:val="ru-RU"/>
              </w:rPr>
              <w:t>как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 потрогать/ почувствовать.</w:t>
            </w:r>
          </w:p>
        </w:tc>
        <w:tc>
          <w:tcPr>
            <w:tcW w:w="7358" w:type="dxa"/>
            <w:tcBorders>
              <w:top w:val="single" w:sz="24" w:space="0" w:color="FFFFFF"/>
            </w:tcBorders>
            <w:shd w:val="clear" w:color="auto" w:fill="D0D7E8"/>
          </w:tcPr>
          <w:p w:rsidR="00954EB1" w:rsidRPr="003B22D6" w:rsidRDefault="00181829">
            <w:pPr>
              <w:pStyle w:val="TableParagraph"/>
              <w:spacing w:before="53" w:line="249" w:lineRule="auto"/>
              <w:ind w:left="135" w:right="2923"/>
              <w:rPr>
                <w:b/>
                <w:i/>
                <w:sz w:val="32"/>
                <w:lang w:val="ru-RU"/>
              </w:rPr>
            </w:pPr>
            <w:r w:rsidRPr="003B22D6">
              <w:rPr>
                <w:b/>
                <w:i/>
                <w:sz w:val="32"/>
                <w:lang w:val="ru-RU"/>
              </w:rPr>
              <w:t>Самообслуживание; хозяйственно-бытовой труд; труд в природе;</w:t>
            </w:r>
          </w:p>
          <w:p w:rsidR="00954EB1" w:rsidRDefault="00181829">
            <w:pPr>
              <w:pStyle w:val="TableParagraph"/>
              <w:spacing w:before="2"/>
              <w:ind w:left="135" w:right="2923"/>
              <w:rPr>
                <w:b/>
                <w:i/>
                <w:sz w:val="32"/>
              </w:rPr>
            </w:pPr>
            <w:proofErr w:type="spellStart"/>
            <w:r>
              <w:rPr>
                <w:b/>
                <w:i/>
                <w:sz w:val="32"/>
              </w:rPr>
              <w:t>ручной</w:t>
            </w:r>
            <w:proofErr w:type="spellEnd"/>
            <w:r>
              <w:rPr>
                <w:b/>
                <w:i/>
                <w:sz w:val="32"/>
              </w:rPr>
              <w:t xml:space="preserve"> </w:t>
            </w:r>
            <w:proofErr w:type="spellStart"/>
            <w:r>
              <w:rPr>
                <w:b/>
                <w:i/>
                <w:sz w:val="32"/>
              </w:rPr>
              <w:t>труд</w:t>
            </w:r>
            <w:proofErr w:type="spellEnd"/>
          </w:p>
        </w:tc>
      </w:tr>
      <w:tr w:rsidR="00954EB1">
        <w:trPr>
          <w:trHeight w:hRule="exact" w:val="2064"/>
        </w:trPr>
        <w:tc>
          <w:tcPr>
            <w:tcW w:w="567" w:type="dxa"/>
            <w:shd w:val="clear" w:color="auto" w:fill="E9ECF4"/>
          </w:tcPr>
          <w:p w:rsidR="00954EB1" w:rsidRDefault="00181829">
            <w:pPr>
              <w:pStyle w:val="TableParagraph"/>
              <w:spacing w:before="72"/>
              <w:ind w:left="0"/>
              <w:jc w:val="center"/>
              <w:rPr>
                <w:sz w:val="24"/>
              </w:rPr>
            </w:pPr>
            <w:r>
              <w:rPr>
                <w:sz w:val="24"/>
              </w:rPr>
              <w:t>6</w:t>
            </w:r>
          </w:p>
        </w:tc>
        <w:tc>
          <w:tcPr>
            <w:tcW w:w="4951" w:type="dxa"/>
            <w:shd w:val="clear" w:color="auto" w:fill="E9ECF4"/>
          </w:tcPr>
          <w:p w:rsidR="00954EB1" w:rsidRPr="003B22D6" w:rsidRDefault="00181829">
            <w:pPr>
              <w:pStyle w:val="TableParagraph"/>
              <w:spacing w:before="74"/>
              <w:rPr>
                <w:b/>
                <w:i/>
                <w:sz w:val="32"/>
                <w:lang w:val="ru-RU"/>
              </w:rPr>
            </w:pPr>
            <w:r w:rsidRPr="003B22D6">
              <w:rPr>
                <w:b/>
                <w:i/>
                <w:sz w:val="32"/>
                <w:lang w:val="ru-RU"/>
              </w:rPr>
              <w:t>Изобразительная деятельность</w:t>
            </w:r>
          </w:p>
          <w:p w:rsidR="00954EB1" w:rsidRPr="003B22D6" w:rsidRDefault="00181829">
            <w:pPr>
              <w:pStyle w:val="TableParagraph"/>
              <w:spacing w:line="249" w:lineRule="auto"/>
              <w:ind w:right="128"/>
              <w:rPr>
                <w:sz w:val="32"/>
                <w:lang w:val="ru-RU"/>
              </w:rPr>
            </w:pPr>
            <w:r w:rsidRPr="003B22D6">
              <w:rPr>
                <w:sz w:val="32"/>
                <w:lang w:val="ru-RU"/>
              </w:rPr>
              <w:t>–форма активности ребенка, в результате которой создается материальный или идеальный продукт.</w:t>
            </w:r>
          </w:p>
        </w:tc>
        <w:tc>
          <w:tcPr>
            <w:tcW w:w="7358" w:type="dxa"/>
            <w:shd w:val="clear" w:color="auto" w:fill="E9ECF4"/>
          </w:tcPr>
          <w:p w:rsidR="00954EB1" w:rsidRDefault="00181829">
            <w:pPr>
              <w:pStyle w:val="TableParagraph"/>
              <w:spacing w:before="74"/>
              <w:ind w:left="135"/>
              <w:rPr>
                <w:b/>
                <w:i/>
                <w:sz w:val="32"/>
              </w:rPr>
            </w:pPr>
            <w:proofErr w:type="spellStart"/>
            <w:r>
              <w:rPr>
                <w:b/>
                <w:i/>
                <w:sz w:val="32"/>
              </w:rPr>
              <w:t>Рисование</w:t>
            </w:r>
            <w:proofErr w:type="spellEnd"/>
            <w:r>
              <w:rPr>
                <w:b/>
                <w:i/>
                <w:sz w:val="32"/>
              </w:rPr>
              <w:t xml:space="preserve">, </w:t>
            </w:r>
            <w:proofErr w:type="spellStart"/>
            <w:r>
              <w:rPr>
                <w:b/>
                <w:i/>
                <w:sz w:val="32"/>
              </w:rPr>
              <w:t>лепка</w:t>
            </w:r>
            <w:proofErr w:type="spellEnd"/>
            <w:r>
              <w:rPr>
                <w:b/>
                <w:i/>
                <w:sz w:val="32"/>
              </w:rPr>
              <w:t xml:space="preserve">, </w:t>
            </w:r>
            <w:proofErr w:type="spellStart"/>
            <w:r>
              <w:rPr>
                <w:b/>
                <w:i/>
                <w:sz w:val="32"/>
              </w:rPr>
              <w:t>аппликация</w:t>
            </w:r>
            <w:proofErr w:type="spellEnd"/>
          </w:p>
        </w:tc>
      </w:tr>
    </w:tbl>
    <w:p w:rsidR="00954EB1" w:rsidRDefault="00954EB1">
      <w:pPr>
        <w:rPr>
          <w:sz w:val="32"/>
        </w:rPr>
        <w:sectPr w:rsidR="00954EB1">
          <w:pgSz w:w="14400" w:h="10800" w:orient="landscape"/>
          <w:pgMar w:top="660" w:right="660" w:bottom="280" w:left="620" w:header="720" w:footer="720" w:gutter="0"/>
          <w:cols w:space="720"/>
        </w:sectPr>
      </w:pPr>
    </w:p>
    <w:p w:rsidR="00954EB1" w:rsidRDefault="00181829">
      <w:pPr>
        <w:spacing w:before="8"/>
        <w:ind w:left="3049" w:right="3155"/>
        <w:jc w:val="center"/>
        <w:rPr>
          <w:rFonts w:ascii="Monotype Corsiva" w:hAnsi="Monotype Corsiva"/>
          <w:b/>
          <w:i/>
          <w:sz w:val="72"/>
        </w:rPr>
      </w:pPr>
      <w:r>
        <w:rPr>
          <w:noProof/>
          <w:lang w:val="ru-RU" w:eastAsia="ru-RU"/>
        </w:rPr>
        <w:lastRenderedPageBreak/>
        <w:drawing>
          <wp:anchor distT="0" distB="0" distL="0" distR="0" simplePos="0" relativeHeight="268405295" behindDoc="1" locked="0" layoutInCell="1" allowOverlap="1">
            <wp:simplePos x="0" y="0"/>
            <wp:positionH relativeFrom="page">
              <wp:posOffset>0</wp:posOffset>
            </wp:positionH>
            <wp:positionV relativeFrom="page">
              <wp:posOffset>0</wp:posOffset>
            </wp:positionV>
            <wp:extent cx="9144000" cy="6857997"/>
            <wp:effectExtent l="0" t="0" r="0"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Детская</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деятельность</w:t>
      </w:r>
      <w:proofErr w:type="spellEnd"/>
    </w:p>
    <w:p w:rsidR="00954EB1" w:rsidRDefault="00181829">
      <w:pPr>
        <w:spacing w:before="56"/>
        <w:ind w:left="3049" w:right="3157"/>
        <w:jc w:val="center"/>
        <w:rPr>
          <w:rFonts w:ascii="Monotype Corsiva" w:hAnsi="Monotype Corsiva"/>
          <w:b/>
          <w:i/>
          <w:sz w:val="72"/>
        </w:rPr>
      </w:pPr>
      <w:proofErr w:type="gramStart"/>
      <w:r>
        <w:rPr>
          <w:rFonts w:ascii="Monotype Corsiva" w:hAnsi="Monotype Corsiva"/>
          <w:b/>
          <w:i/>
          <w:color w:val="FFFF00"/>
          <w:sz w:val="72"/>
        </w:rPr>
        <w:t>в</w:t>
      </w:r>
      <w:proofErr w:type="gram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процессе</w:t>
      </w:r>
      <w:proofErr w:type="spellEnd"/>
    </w:p>
    <w:p w:rsidR="00954EB1" w:rsidRDefault="00954EB1">
      <w:pPr>
        <w:pStyle w:val="a3"/>
        <w:spacing w:before="7"/>
        <w:rPr>
          <w:rFonts w:ascii="Monotype Corsiva"/>
          <w:i/>
          <w:sz w:val="22"/>
        </w:rPr>
      </w:pPr>
    </w:p>
    <w:tbl>
      <w:tblPr>
        <w:tblStyle w:val="TableNormal"/>
        <w:tblW w:w="0" w:type="auto"/>
        <w:tblInd w:w="1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43"/>
        <w:gridCol w:w="5369"/>
        <w:gridCol w:w="7583"/>
      </w:tblGrid>
      <w:tr w:rsidR="00954EB1">
        <w:trPr>
          <w:trHeight w:hRule="exact" w:val="584"/>
        </w:trPr>
        <w:tc>
          <w:tcPr>
            <w:tcW w:w="543" w:type="dxa"/>
            <w:tcBorders>
              <w:bottom w:val="single" w:sz="24" w:space="0" w:color="FFFFFF"/>
            </w:tcBorders>
            <w:shd w:val="clear" w:color="auto" w:fill="4F81BC"/>
          </w:tcPr>
          <w:p w:rsidR="00954EB1" w:rsidRDefault="00181829">
            <w:pPr>
              <w:pStyle w:val="TableParagraph"/>
              <w:spacing w:before="73"/>
              <w:rPr>
                <w:b/>
                <w:sz w:val="32"/>
              </w:rPr>
            </w:pPr>
            <w:r>
              <w:rPr>
                <w:b/>
                <w:color w:val="FFFFFF"/>
                <w:w w:val="99"/>
                <w:sz w:val="32"/>
              </w:rPr>
              <w:t>№</w:t>
            </w:r>
          </w:p>
        </w:tc>
        <w:tc>
          <w:tcPr>
            <w:tcW w:w="5369" w:type="dxa"/>
            <w:tcBorders>
              <w:bottom w:val="single" w:sz="24" w:space="0" w:color="FFFFFF"/>
            </w:tcBorders>
            <w:shd w:val="clear" w:color="auto" w:fill="4F81BC"/>
          </w:tcPr>
          <w:p w:rsidR="00954EB1" w:rsidRDefault="00181829">
            <w:pPr>
              <w:pStyle w:val="TableParagraph"/>
              <w:spacing w:before="73"/>
              <w:ind w:left="1676" w:right="77"/>
              <w:rPr>
                <w:b/>
                <w:sz w:val="32"/>
              </w:rPr>
            </w:pPr>
            <w:proofErr w:type="spellStart"/>
            <w:r>
              <w:rPr>
                <w:b/>
                <w:color w:val="FFFFFF"/>
                <w:sz w:val="32"/>
              </w:rPr>
              <w:t>Деятельность</w:t>
            </w:r>
            <w:proofErr w:type="spellEnd"/>
          </w:p>
        </w:tc>
        <w:tc>
          <w:tcPr>
            <w:tcW w:w="7583" w:type="dxa"/>
            <w:tcBorders>
              <w:bottom w:val="single" w:sz="24" w:space="0" w:color="FFFFFF"/>
            </w:tcBorders>
            <w:shd w:val="clear" w:color="auto" w:fill="4F81BC"/>
          </w:tcPr>
          <w:p w:rsidR="00954EB1" w:rsidRDefault="00181829">
            <w:pPr>
              <w:pStyle w:val="TableParagraph"/>
              <w:spacing w:before="73"/>
              <w:ind w:left="2366"/>
              <w:rPr>
                <w:b/>
                <w:sz w:val="32"/>
              </w:rPr>
            </w:pPr>
            <w:proofErr w:type="spellStart"/>
            <w:r>
              <w:rPr>
                <w:b/>
                <w:color w:val="FFFFFF"/>
                <w:sz w:val="32"/>
              </w:rPr>
              <w:t>Виды</w:t>
            </w:r>
            <w:proofErr w:type="spellEnd"/>
            <w:r>
              <w:rPr>
                <w:b/>
                <w:color w:val="FFFFFF"/>
                <w:sz w:val="32"/>
              </w:rPr>
              <w:t xml:space="preserve"> </w:t>
            </w:r>
            <w:proofErr w:type="spellStart"/>
            <w:r>
              <w:rPr>
                <w:b/>
                <w:color w:val="FFFFFF"/>
                <w:sz w:val="32"/>
              </w:rPr>
              <w:t>деятельности</w:t>
            </w:r>
            <w:proofErr w:type="spellEnd"/>
          </w:p>
        </w:tc>
      </w:tr>
      <w:tr w:rsidR="00954EB1">
        <w:trPr>
          <w:trHeight w:hRule="exact" w:val="3216"/>
        </w:trPr>
        <w:tc>
          <w:tcPr>
            <w:tcW w:w="543" w:type="dxa"/>
            <w:tcBorders>
              <w:top w:val="single" w:sz="24" w:space="0" w:color="FFFFFF"/>
            </w:tcBorders>
            <w:shd w:val="clear" w:color="auto" w:fill="D0D7E8"/>
          </w:tcPr>
          <w:p w:rsidR="00954EB1" w:rsidRDefault="00181829">
            <w:pPr>
              <w:pStyle w:val="TableParagraph"/>
              <w:spacing w:before="54"/>
              <w:ind w:left="180"/>
              <w:rPr>
                <w:sz w:val="32"/>
              </w:rPr>
            </w:pPr>
            <w:r>
              <w:rPr>
                <w:w w:val="99"/>
                <w:sz w:val="32"/>
              </w:rPr>
              <w:t>7</w:t>
            </w:r>
          </w:p>
        </w:tc>
        <w:tc>
          <w:tcPr>
            <w:tcW w:w="5369" w:type="dxa"/>
            <w:tcBorders>
              <w:top w:val="single" w:sz="24" w:space="0" w:color="FFFFFF"/>
            </w:tcBorders>
            <w:shd w:val="clear" w:color="auto" w:fill="D0D7E8"/>
          </w:tcPr>
          <w:p w:rsidR="00954EB1" w:rsidRPr="003B22D6" w:rsidRDefault="00181829">
            <w:pPr>
              <w:pStyle w:val="TableParagraph"/>
              <w:spacing w:before="54" w:line="249" w:lineRule="auto"/>
              <w:ind w:right="77"/>
              <w:rPr>
                <w:sz w:val="32"/>
                <w:lang w:val="ru-RU"/>
              </w:rPr>
            </w:pPr>
            <w:r w:rsidRPr="003B22D6">
              <w:rPr>
                <w:b/>
                <w:i/>
                <w:sz w:val="32"/>
                <w:lang w:val="ru-RU"/>
              </w:rPr>
              <w:t>Конструирование из различных материалов –</w:t>
            </w:r>
            <w:r w:rsidRPr="003B22D6">
              <w:rPr>
                <w:sz w:val="32"/>
                <w:lang w:val="ru-RU"/>
              </w:rPr>
              <w:t>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творчества, обогащает речь</w:t>
            </w:r>
          </w:p>
        </w:tc>
        <w:tc>
          <w:tcPr>
            <w:tcW w:w="7583" w:type="dxa"/>
            <w:tcBorders>
              <w:top w:val="single" w:sz="24" w:space="0" w:color="FFFFFF"/>
            </w:tcBorders>
            <w:shd w:val="clear" w:color="auto" w:fill="D0D7E8"/>
          </w:tcPr>
          <w:p w:rsidR="00954EB1" w:rsidRPr="003B22D6" w:rsidRDefault="00181829">
            <w:pPr>
              <w:pStyle w:val="TableParagraph"/>
              <w:spacing w:before="54"/>
              <w:ind w:left="135"/>
              <w:rPr>
                <w:b/>
                <w:i/>
                <w:sz w:val="32"/>
                <w:lang w:val="ru-RU"/>
              </w:rPr>
            </w:pPr>
            <w:r w:rsidRPr="003B22D6">
              <w:rPr>
                <w:b/>
                <w:i/>
                <w:sz w:val="32"/>
                <w:lang w:val="ru-RU"/>
              </w:rPr>
              <w:t>Конструирование:</w:t>
            </w:r>
          </w:p>
          <w:p w:rsidR="00954EB1" w:rsidRPr="003B22D6" w:rsidRDefault="00181829">
            <w:pPr>
              <w:pStyle w:val="TableParagraph"/>
              <w:ind w:left="135"/>
              <w:rPr>
                <w:sz w:val="32"/>
                <w:lang w:val="ru-RU"/>
              </w:rPr>
            </w:pPr>
            <w:r w:rsidRPr="003B22D6">
              <w:rPr>
                <w:sz w:val="32"/>
                <w:lang w:val="ru-RU"/>
              </w:rPr>
              <w:t>-из строительных материалов;</w:t>
            </w:r>
          </w:p>
          <w:p w:rsidR="00954EB1" w:rsidRPr="003B22D6" w:rsidRDefault="00181829">
            <w:pPr>
              <w:pStyle w:val="TableParagraph"/>
              <w:ind w:left="135"/>
              <w:rPr>
                <w:sz w:val="32"/>
                <w:lang w:val="ru-RU"/>
              </w:rPr>
            </w:pPr>
            <w:r w:rsidRPr="003B22D6">
              <w:rPr>
                <w:sz w:val="32"/>
                <w:lang w:val="ru-RU"/>
              </w:rPr>
              <w:t>-из коробок, катушек и другого бросового материала;</w:t>
            </w:r>
          </w:p>
          <w:p w:rsidR="00954EB1" w:rsidRPr="003B22D6" w:rsidRDefault="00181829">
            <w:pPr>
              <w:pStyle w:val="TableParagraph"/>
              <w:ind w:left="135"/>
              <w:rPr>
                <w:sz w:val="32"/>
                <w:lang w:val="ru-RU"/>
              </w:rPr>
            </w:pPr>
            <w:r w:rsidRPr="003B22D6">
              <w:rPr>
                <w:sz w:val="32"/>
                <w:lang w:val="ru-RU"/>
              </w:rPr>
              <w:t>-- из природного материала.</w:t>
            </w:r>
          </w:p>
          <w:p w:rsidR="00954EB1" w:rsidRPr="003B22D6" w:rsidRDefault="00181829">
            <w:pPr>
              <w:pStyle w:val="TableParagraph"/>
              <w:ind w:left="135"/>
              <w:rPr>
                <w:b/>
                <w:i/>
                <w:sz w:val="32"/>
                <w:lang w:val="ru-RU"/>
              </w:rPr>
            </w:pPr>
            <w:r w:rsidRPr="003B22D6">
              <w:rPr>
                <w:b/>
                <w:i/>
                <w:sz w:val="32"/>
                <w:lang w:val="ru-RU"/>
              </w:rPr>
              <w:t>Художественный труд:</w:t>
            </w:r>
          </w:p>
          <w:p w:rsidR="00954EB1" w:rsidRDefault="00181829">
            <w:pPr>
              <w:pStyle w:val="TableParagraph"/>
              <w:ind w:left="135"/>
              <w:rPr>
                <w:sz w:val="32"/>
              </w:rPr>
            </w:pPr>
            <w:r>
              <w:rPr>
                <w:sz w:val="32"/>
              </w:rPr>
              <w:t>-</w:t>
            </w:r>
            <w:proofErr w:type="spellStart"/>
            <w:r>
              <w:rPr>
                <w:sz w:val="32"/>
              </w:rPr>
              <w:t>аппликация</w:t>
            </w:r>
            <w:proofErr w:type="spellEnd"/>
            <w:r>
              <w:rPr>
                <w:sz w:val="32"/>
              </w:rPr>
              <w:t>,</w:t>
            </w:r>
          </w:p>
          <w:p w:rsidR="00954EB1" w:rsidRDefault="00181829">
            <w:pPr>
              <w:pStyle w:val="TableParagraph"/>
              <w:ind w:left="135"/>
              <w:rPr>
                <w:sz w:val="32"/>
              </w:rPr>
            </w:pPr>
            <w:r>
              <w:rPr>
                <w:sz w:val="32"/>
              </w:rPr>
              <w:t>-</w:t>
            </w:r>
            <w:proofErr w:type="spellStart"/>
            <w:r>
              <w:rPr>
                <w:sz w:val="32"/>
              </w:rPr>
              <w:t>конструирование</w:t>
            </w:r>
            <w:proofErr w:type="spellEnd"/>
            <w:r>
              <w:rPr>
                <w:sz w:val="32"/>
              </w:rPr>
              <w:t xml:space="preserve"> </w:t>
            </w:r>
            <w:proofErr w:type="spellStart"/>
            <w:r>
              <w:rPr>
                <w:sz w:val="32"/>
              </w:rPr>
              <w:t>из</w:t>
            </w:r>
            <w:proofErr w:type="spellEnd"/>
            <w:r>
              <w:rPr>
                <w:sz w:val="32"/>
              </w:rPr>
              <w:t xml:space="preserve"> </w:t>
            </w:r>
            <w:proofErr w:type="spellStart"/>
            <w:r>
              <w:rPr>
                <w:sz w:val="32"/>
              </w:rPr>
              <w:t>бумаги</w:t>
            </w:r>
            <w:proofErr w:type="spellEnd"/>
          </w:p>
        </w:tc>
      </w:tr>
      <w:tr w:rsidR="00954EB1" w:rsidRPr="003B22D6">
        <w:trPr>
          <w:trHeight w:hRule="exact" w:val="3984"/>
        </w:trPr>
        <w:tc>
          <w:tcPr>
            <w:tcW w:w="543" w:type="dxa"/>
            <w:shd w:val="clear" w:color="auto" w:fill="E9ECF4"/>
          </w:tcPr>
          <w:p w:rsidR="00954EB1" w:rsidRDefault="00181829">
            <w:pPr>
              <w:pStyle w:val="TableParagraph"/>
              <w:spacing w:before="74"/>
              <w:ind w:left="180"/>
              <w:rPr>
                <w:sz w:val="32"/>
              </w:rPr>
            </w:pPr>
            <w:r>
              <w:rPr>
                <w:w w:val="99"/>
                <w:sz w:val="32"/>
              </w:rPr>
              <w:t>8</w:t>
            </w:r>
          </w:p>
        </w:tc>
        <w:tc>
          <w:tcPr>
            <w:tcW w:w="5369" w:type="dxa"/>
            <w:shd w:val="clear" w:color="auto" w:fill="E9ECF4"/>
          </w:tcPr>
          <w:p w:rsidR="00954EB1" w:rsidRPr="003B22D6" w:rsidRDefault="00181829">
            <w:pPr>
              <w:pStyle w:val="TableParagraph"/>
              <w:spacing w:before="74" w:line="249" w:lineRule="auto"/>
              <w:ind w:right="77"/>
              <w:rPr>
                <w:sz w:val="32"/>
                <w:lang w:val="ru-RU"/>
              </w:rPr>
            </w:pPr>
            <w:r w:rsidRPr="003B22D6">
              <w:rPr>
                <w:b/>
                <w:i/>
                <w:sz w:val="32"/>
                <w:lang w:val="ru-RU"/>
              </w:rPr>
              <w:t xml:space="preserve">Музыкальная деятельность </w:t>
            </w:r>
            <w:r w:rsidRPr="003B22D6">
              <w:rPr>
                <w:sz w:val="32"/>
                <w:lang w:val="ru-RU"/>
              </w:rPr>
              <w:t>–это форма активности ребенка, дающая ему возможность выбирать более близкие и успешные в реализации позиции: слушателя, исполнителя, сочинителя.</w:t>
            </w:r>
          </w:p>
        </w:tc>
        <w:tc>
          <w:tcPr>
            <w:tcW w:w="7583" w:type="dxa"/>
            <w:shd w:val="clear" w:color="auto" w:fill="E9ECF4"/>
          </w:tcPr>
          <w:p w:rsidR="00954EB1" w:rsidRPr="003B22D6" w:rsidRDefault="00181829">
            <w:pPr>
              <w:pStyle w:val="TableParagraph"/>
              <w:spacing w:before="74"/>
              <w:ind w:left="135"/>
              <w:rPr>
                <w:b/>
                <w:i/>
                <w:sz w:val="32"/>
                <w:lang w:val="ru-RU"/>
              </w:rPr>
            </w:pPr>
            <w:r w:rsidRPr="003B22D6">
              <w:rPr>
                <w:b/>
                <w:i/>
                <w:sz w:val="32"/>
                <w:lang w:val="ru-RU"/>
              </w:rPr>
              <w:t>Восприятие музыки.</w:t>
            </w:r>
          </w:p>
          <w:p w:rsidR="00954EB1" w:rsidRPr="003B22D6" w:rsidRDefault="00181829">
            <w:pPr>
              <w:pStyle w:val="TableParagraph"/>
              <w:ind w:left="135"/>
              <w:rPr>
                <w:sz w:val="32"/>
                <w:lang w:val="ru-RU"/>
              </w:rPr>
            </w:pPr>
            <w:r w:rsidRPr="003B22D6">
              <w:rPr>
                <w:b/>
                <w:i/>
                <w:sz w:val="32"/>
                <w:lang w:val="ru-RU"/>
              </w:rPr>
              <w:t xml:space="preserve">Исполнительство </w:t>
            </w:r>
            <w:r w:rsidRPr="003B22D6">
              <w:rPr>
                <w:sz w:val="32"/>
                <w:lang w:val="ru-RU"/>
              </w:rPr>
              <w:t>(вокальное, инструментальное);</w:t>
            </w:r>
          </w:p>
          <w:p w:rsidR="00954EB1" w:rsidRPr="003B22D6" w:rsidRDefault="00181829">
            <w:pPr>
              <w:pStyle w:val="TableParagraph"/>
              <w:ind w:left="135"/>
              <w:rPr>
                <w:sz w:val="32"/>
                <w:lang w:val="ru-RU"/>
              </w:rPr>
            </w:pPr>
            <w:r w:rsidRPr="003B22D6">
              <w:rPr>
                <w:sz w:val="32"/>
                <w:lang w:val="ru-RU"/>
              </w:rPr>
              <w:t>-пение;</w:t>
            </w:r>
          </w:p>
          <w:p w:rsidR="00954EB1" w:rsidRPr="003B22D6" w:rsidRDefault="00181829">
            <w:pPr>
              <w:pStyle w:val="TableParagraph"/>
              <w:ind w:left="135"/>
              <w:rPr>
                <w:sz w:val="32"/>
                <w:lang w:val="ru-RU"/>
              </w:rPr>
            </w:pPr>
            <w:r w:rsidRPr="003B22D6">
              <w:rPr>
                <w:sz w:val="32"/>
                <w:lang w:val="ru-RU"/>
              </w:rPr>
              <w:t>-музыкально-ритмические движения;</w:t>
            </w:r>
          </w:p>
          <w:p w:rsidR="00954EB1" w:rsidRPr="003B22D6" w:rsidRDefault="00181829">
            <w:pPr>
              <w:pStyle w:val="TableParagraph"/>
              <w:ind w:left="135"/>
              <w:rPr>
                <w:sz w:val="32"/>
                <w:lang w:val="ru-RU"/>
              </w:rPr>
            </w:pPr>
            <w:r w:rsidRPr="003B22D6">
              <w:rPr>
                <w:sz w:val="32"/>
                <w:lang w:val="ru-RU"/>
              </w:rPr>
              <w:t>-игра на детских музыкальных инструментах.</w:t>
            </w:r>
          </w:p>
          <w:p w:rsidR="00954EB1" w:rsidRPr="003B22D6" w:rsidRDefault="00181829">
            <w:pPr>
              <w:pStyle w:val="TableParagraph"/>
              <w:ind w:left="135"/>
              <w:rPr>
                <w:sz w:val="32"/>
                <w:lang w:val="ru-RU"/>
              </w:rPr>
            </w:pPr>
            <w:proofErr w:type="gramStart"/>
            <w:r w:rsidRPr="003B22D6">
              <w:rPr>
                <w:b/>
                <w:i/>
                <w:sz w:val="32"/>
                <w:lang w:val="ru-RU"/>
              </w:rPr>
              <w:t>Творчество</w:t>
            </w:r>
            <w:r w:rsidRPr="003B22D6">
              <w:rPr>
                <w:sz w:val="32"/>
                <w:lang w:val="ru-RU"/>
              </w:rPr>
              <w:t>(</w:t>
            </w:r>
            <w:proofErr w:type="gramEnd"/>
            <w:r w:rsidRPr="003B22D6">
              <w:rPr>
                <w:sz w:val="32"/>
                <w:lang w:val="ru-RU"/>
              </w:rPr>
              <w:t>вокальное, инструментальное);</w:t>
            </w:r>
          </w:p>
          <w:p w:rsidR="00954EB1" w:rsidRPr="003B22D6" w:rsidRDefault="00181829">
            <w:pPr>
              <w:pStyle w:val="TableParagraph"/>
              <w:ind w:left="135"/>
              <w:rPr>
                <w:sz w:val="32"/>
                <w:lang w:val="ru-RU"/>
              </w:rPr>
            </w:pPr>
            <w:r w:rsidRPr="003B22D6">
              <w:rPr>
                <w:sz w:val="32"/>
                <w:lang w:val="ru-RU"/>
              </w:rPr>
              <w:t>-пение;</w:t>
            </w:r>
          </w:p>
          <w:p w:rsidR="00954EB1" w:rsidRPr="003B22D6" w:rsidRDefault="00181829">
            <w:pPr>
              <w:pStyle w:val="TableParagraph"/>
              <w:ind w:left="135"/>
              <w:rPr>
                <w:sz w:val="32"/>
                <w:lang w:val="ru-RU"/>
              </w:rPr>
            </w:pPr>
            <w:r w:rsidRPr="003B22D6">
              <w:rPr>
                <w:sz w:val="32"/>
                <w:lang w:val="ru-RU"/>
              </w:rPr>
              <w:t>-музыкально-ритмические движения;</w:t>
            </w:r>
          </w:p>
          <w:p w:rsidR="00954EB1" w:rsidRPr="003B22D6" w:rsidRDefault="00181829">
            <w:pPr>
              <w:pStyle w:val="TableParagraph"/>
              <w:ind w:left="135"/>
              <w:rPr>
                <w:sz w:val="32"/>
                <w:lang w:val="ru-RU"/>
              </w:rPr>
            </w:pPr>
            <w:r w:rsidRPr="003B22D6">
              <w:rPr>
                <w:sz w:val="32"/>
                <w:lang w:val="ru-RU"/>
              </w:rPr>
              <w:t>-музыкально-игровая деятельность;</w:t>
            </w:r>
          </w:p>
          <w:p w:rsidR="00954EB1" w:rsidRPr="003B22D6" w:rsidRDefault="00181829">
            <w:pPr>
              <w:pStyle w:val="TableParagraph"/>
              <w:ind w:left="135"/>
              <w:rPr>
                <w:sz w:val="32"/>
                <w:lang w:val="ru-RU"/>
              </w:rPr>
            </w:pPr>
            <w:r w:rsidRPr="003B22D6">
              <w:rPr>
                <w:sz w:val="32"/>
                <w:lang w:val="ru-RU"/>
              </w:rPr>
              <w:t>-игра на музыкальных инструментах;</w:t>
            </w:r>
          </w:p>
        </w:tc>
      </w:tr>
    </w:tbl>
    <w:p w:rsidR="00954EB1" w:rsidRPr="003B22D6" w:rsidRDefault="00954EB1">
      <w:pPr>
        <w:rPr>
          <w:sz w:val="32"/>
          <w:lang w:val="ru-RU"/>
        </w:rPr>
        <w:sectPr w:rsidR="00954EB1" w:rsidRPr="003B22D6">
          <w:pgSz w:w="14400" w:h="10800" w:orient="landscape"/>
          <w:pgMar w:top="660" w:right="260" w:bottom="280" w:left="380" w:header="720" w:footer="720" w:gutter="0"/>
          <w:cols w:space="720"/>
        </w:sectPr>
      </w:pPr>
    </w:p>
    <w:p w:rsidR="00954EB1" w:rsidRDefault="00181829">
      <w:pPr>
        <w:spacing w:before="8"/>
        <w:ind w:left="2588" w:right="2577"/>
        <w:jc w:val="center"/>
        <w:rPr>
          <w:rFonts w:ascii="Monotype Corsiva" w:hAnsi="Monotype Corsiva"/>
          <w:b/>
          <w:i/>
          <w:sz w:val="72"/>
        </w:rPr>
      </w:pPr>
      <w:r>
        <w:rPr>
          <w:noProof/>
          <w:lang w:val="ru-RU" w:eastAsia="ru-RU"/>
        </w:rPr>
        <w:lastRenderedPageBreak/>
        <w:drawing>
          <wp:anchor distT="0" distB="0" distL="0" distR="0" simplePos="0" relativeHeight="268405319" behindDoc="1" locked="0" layoutInCell="1" allowOverlap="1">
            <wp:simplePos x="0" y="0"/>
            <wp:positionH relativeFrom="page">
              <wp:posOffset>0</wp:posOffset>
            </wp:positionH>
            <wp:positionV relativeFrom="page">
              <wp:posOffset>0</wp:posOffset>
            </wp:positionV>
            <wp:extent cx="9144000" cy="6857997"/>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Детская</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деятельность</w:t>
      </w:r>
      <w:proofErr w:type="spellEnd"/>
    </w:p>
    <w:p w:rsidR="00954EB1" w:rsidRDefault="00181829">
      <w:pPr>
        <w:spacing w:before="56"/>
        <w:ind w:left="2588" w:right="2579"/>
        <w:jc w:val="center"/>
        <w:rPr>
          <w:rFonts w:ascii="Monotype Corsiva" w:hAnsi="Monotype Corsiva"/>
          <w:b/>
          <w:i/>
          <w:sz w:val="72"/>
        </w:rPr>
      </w:pPr>
      <w:proofErr w:type="gramStart"/>
      <w:r>
        <w:rPr>
          <w:rFonts w:ascii="Monotype Corsiva" w:hAnsi="Monotype Corsiva"/>
          <w:b/>
          <w:i/>
          <w:color w:val="FFFF00"/>
          <w:sz w:val="72"/>
        </w:rPr>
        <w:t>в</w:t>
      </w:r>
      <w:proofErr w:type="gram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процессе</w:t>
      </w:r>
      <w:proofErr w:type="spellEnd"/>
    </w:p>
    <w:p w:rsidR="00954EB1" w:rsidRDefault="00954EB1">
      <w:pPr>
        <w:pStyle w:val="a3"/>
        <w:rPr>
          <w:rFonts w:ascii="Monotype Corsiva"/>
          <w:i/>
          <w:sz w:val="20"/>
        </w:rPr>
      </w:pPr>
    </w:p>
    <w:p w:rsidR="00954EB1" w:rsidRDefault="00954EB1">
      <w:pPr>
        <w:pStyle w:val="a3"/>
        <w:rPr>
          <w:rFonts w:ascii="Monotype Corsiva"/>
          <w:i/>
          <w:sz w:val="20"/>
        </w:rPr>
      </w:pPr>
    </w:p>
    <w:p w:rsidR="00954EB1" w:rsidRDefault="00954EB1">
      <w:pPr>
        <w:pStyle w:val="a3"/>
        <w:spacing w:before="5"/>
        <w:rPr>
          <w:rFonts w:ascii="Monotype Corsiva"/>
          <w:i/>
          <w:sz w:val="19"/>
        </w:rPr>
      </w:pPr>
    </w:p>
    <w:tbl>
      <w:tblPr>
        <w:tblStyle w:val="TableNormal"/>
        <w:tblW w:w="0" w:type="auto"/>
        <w:tblInd w:w="1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729"/>
        <w:gridCol w:w="5849"/>
        <w:gridCol w:w="5896"/>
      </w:tblGrid>
      <w:tr w:rsidR="00954EB1">
        <w:trPr>
          <w:trHeight w:hRule="exact" w:val="584"/>
        </w:trPr>
        <w:tc>
          <w:tcPr>
            <w:tcW w:w="729" w:type="dxa"/>
            <w:tcBorders>
              <w:bottom w:val="single" w:sz="24" w:space="0" w:color="FFFFFF"/>
            </w:tcBorders>
            <w:shd w:val="clear" w:color="auto" w:fill="4F81BC"/>
          </w:tcPr>
          <w:p w:rsidR="00954EB1" w:rsidRDefault="00181829">
            <w:pPr>
              <w:pStyle w:val="TableParagraph"/>
              <w:spacing w:before="74"/>
              <w:ind w:left="0" w:right="251"/>
              <w:jc w:val="right"/>
              <w:rPr>
                <w:b/>
                <w:sz w:val="32"/>
              </w:rPr>
            </w:pPr>
            <w:r>
              <w:rPr>
                <w:b/>
                <w:color w:val="FFFFFF"/>
                <w:w w:val="99"/>
                <w:sz w:val="32"/>
              </w:rPr>
              <w:t>№</w:t>
            </w:r>
          </w:p>
        </w:tc>
        <w:tc>
          <w:tcPr>
            <w:tcW w:w="5849" w:type="dxa"/>
            <w:tcBorders>
              <w:bottom w:val="single" w:sz="24" w:space="0" w:color="FFFFFF"/>
            </w:tcBorders>
            <w:shd w:val="clear" w:color="auto" w:fill="4F81BC"/>
          </w:tcPr>
          <w:p w:rsidR="00954EB1" w:rsidRDefault="00181829">
            <w:pPr>
              <w:pStyle w:val="TableParagraph"/>
              <w:spacing w:before="74"/>
              <w:ind w:left="1915" w:right="158"/>
              <w:rPr>
                <w:b/>
                <w:sz w:val="32"/>
              </w:rPr>
            </w:pPr>
            <w:proofErr w:type="spellStart"/>
            <w:r>
              <w:rPr>
                <w:b/>
                <w:color w:val="FFFFFF"/>
                <w:sz w:val="32"/>
              </w:rPr>
              <w:t>Деятельность</w:t>
            </w:r>
            <w:proofErr w:type="spellEnd"/>
          </w:p>
        </w:tc>
        <w:tc>
          <w:tcPr>
            <w:tcW w:w="5896" w:type="dxa"/>
            <w:tcBorders>
              <w:bottom w:val="single" w:sz="24" w:space="0" w:color="FFFFFF"/>
            </w:tcBorders>
            <w:shd w:val="clear" w:color="auto" w:fill="4F81BC"/>
          </w:tcPr>
          <w:p w:rsidR="00954EB1" w:rsidRDefault="00181829">
            <w:pPr>
              <w:pStyle w:val="TableParagraph"/>
              <w:spacing w:before="74"/>
              <w:ind w:left="1522"/>
              <w:rPr>
                <w:b/>
                <w:sz w:val="32"/>
              </w:rPr>
            </w:pPr>
            <w:proofErr w:type="spellStart"/>
            <w:r>
              <w:rPr>
                <w:b/>
                <w:color w:val="FFFFFF"/>
                <w:sz w:val="32"/>
              </w:rPr>
              <w:t>Виды</w:t>
            </w:r>
            <w:proofErr w:type="spellEnd"/>
            <w:r>
              <w:rPr>
                <w:b/>
                <w:color w:val="FFFFFF"/>
                <w:sz w:val="32"/>
              </w:rPr>
              <w:t xml:space="preserve"> </w:t>
            </w:r>
            <w:proofErr w:type="spellStart"/>
            <w:r>
              <w:rPr>
                <w:b/>
                <w:color w:val="FFFFFF"/>
                <w:sz w:val="32"/>
              </w:rPr>
              <w:t>деятельности</w:t>
            </w:r>
            <w:proofErr w:type="spellEnd"/>
          </w:p>
        </w:tc>
      </w:tr>
      <w:tr w:rsidR="00954EB1">
        <w:trPr>
          <w:trHeight w:hRule="exact" w:val="4368"/>
        </w:trPr>
        <w:tc>
          <w:tcPr>
            <w:tcW w:w="729" w:type="dxa"/>
            <w:tcBorders>
              <w:top w:val="single" w:sz="24" w:space="0" w:color="FFFFFF"/>
            </w:tcBorders>
            <w:shd w:val="clear" w:color="auto" w:fill="D0D7E8"/>
          </w:tcPr>
          <w:p w:rsidR="00954EB1" w:rsidRDefault="00181829">
            <w:pPr>
              <w:pStyle w:val="TableParagraph"/>
              <w:spacing w:before="54"/>
              <w:ind w:left="0" w:right="273"/>
              <w:jc w:val="right"/>
              <w:rPr>
                <w:sz w:val="32"/>
              </w:rPr>
            </w:pPr>
            <w:r>
              <w:rPr>
                <w:w w:val="99"/>
                <w:sz w:val="32"/>
              </w:rPr>
              <w:t>9</w:t>
            </w:r>
          </w:p>
        </w:tc>
        <w:tc>
          <w:tcPr>
            <w:tcW w:w="5849" w:type="dxa"/>
            <w:tcBorders>
              <w:top w:val="single" w:sz="24" w:space="0" w:color="FFFFFF"/>
            </w:tcBorders>
            <w:shd w:val="clear" w:color="auto" w:fill="D0D7E8"/>
          </w:tcPr>
          <w:p w:rsidR="00954EB1" w:rsidRPr="003B22D6" w:rsidRDefault="00181829">
            <w:pPr>
              <w:pStyle w:val="TableParagraph"/>
              <w:spacing w:before="54" w:line="249" w:lineRule="auto"/>
              <w:ind w:right="158"/>
              <w:rPr>
                <w:sz w:val="32"/>
                <w:lang w:val="ru-RU"/>
              </w:rPr>
            </w:pPr>
            <w:r w:rsidRPr="003B22D6">
              <w:rPr>
                <w:b/>
                <w:i/>
                <w:sz w:val="32"/>
                <w:lang w:val="ru-RU"/>
              </w:rPr>
              <w:t xml:space="preserve">Восприятие художественной </w:t>
            </w:r>
            <w:r w:rsidRPr="003B22D6">
              <w:rPr>
                <w:b/>
                <w:i/>
                <w:spacing w:val="-3"/>
                <w:sz w:val="32"/>
                <w:lang w:val="ru-RU"/>
              </w:rPr>
              <w:t xml:space="preserve">литературы </w:t>
            </w:r>
            <w:r w:rsidRPr="003B22D6">
              <w:rPr>
                <w:b/>
                <w:i/>
                <w:sz w:val="32"/>
                <w:lang w:val="ru-RU"/>
              </w:rPr>
              <w:t xml:space="preserve">и фольклора </w:t>
            </w:r>
            <w:r w:rsidRPr="003B22D6">
              <w:rPr>
                <w:sz w:val="32"/>
                <w:lang w:val="ru-RU"/>
              </w:rPr>
              <w:t xml:space="preserve">– форма активности ребенка, предполагающая не пассивное созерцание, а деятельность, </w:t>
            </w:r>
            <w:r w:rsidRPr="003B22D6">
              <w:rPr>
                <w:spacing w:val="-4"/>
                <w:sz w:val="32"/>
                <w:lang w:val="ru-RU"/>
              </w:rPr>
              <w:t xml:space="preserve">которая </w:t>
            </w:r>
            <w:r w:rsidRPr="003B22D6">
              <w:rPr>
                <w:sz w:val="32"/>
                <w:lang w:val="ru-RU"/>
              </w:rPr>
              <w:t>воплощается во внутреннем содействии, сопереживании героям, в воображаемом перенесении</w:t>
            </w:r>
            <w:r w:rsidRPr="003B22D6">
              <w:rPr>
                <w:spacing w:val="-15"/>
                <w:sz w:val="32"/>
                <w:lang w:val="ru-RU"/>
              </w:rPr>
              <w:t xml:space="preserve"> </w:t>
            </w:r>
            <w:r w:rsidRPr="003B22D6">
              <w:rPr>
                <w:sz w:val="32"/>
                <w:lang w:val="ru-RU"/>
              </w:rPr>
              <w:t xml:space="preserve">на себя событий, в «мысленном действии», в </w:t>
            </w:r>
            <w:r w:rsidRPr="003B22D6">
              <w:rPr>
                <w:spacing w:val="-4"/>
                <w:sz w:val="32"/>
                <w:lang w:val="ru-RU"/>
              </w:rPr>
              <w:t xml:space="preserve">результате </w:t>
            </w:r>
            <w:r w:rsidRPr="003B22D6">
              <w:rPr>
                <w:sz w:val="32"/>
                <w:lang w:val="ru-RU"/>
              </w:rPr>
              <w:t>чего возникает эффект личного присутствия, личного участия</w:t>
            </w:r>
            <w:r w:rsidRPr="003B22D6">
              <w:rPr>
                <w:spacing w:val="-17"/>
                <w:sz w:val="32"/>
                <w:lang w:val="ru-RU"/>
              </w:rPr>
              <w:t xml:space="preserve"> </w:t>
            </w:r>
            <w:r w:rsidRPr="003B22D6">
              <w:rPr>
                <w:sz w:val="32"/>
                <w:lang w:val="ru-RU"/>
              </w:rPr>
              <w:t>в событиях.</w:t>
            </w:r>
          </w:p>
        </w:tc>
        <w:tc>
          <w:tcPr>
            <w:tcW w:w="5896" w:type="dxa"/>
            <w:tcBorders>
              <w:top w:val="single" w:sz="24" w:space="0" w:color="FFFFFF"/>
            </w:tcBorders>
            <w:shd w:val="clear" w:color="auto" w:fill="D0D7E8"/>
          </w:tcPr>
          <w:p w:rsidR="00954EB1" w:rsidRPr="003B22D6" w:rsidRDefault="00181829">
            <w:pPr>
              <w:pStyle w:val="TableParagraph"/>
              <w:spacing w:before="54"/>
              <w:ind w:left="135"/>
              <w:rPr>
                <w:b/>
                <w:i/>
                <w:sz w:val="32"/>
                <w:lang w:val="ru-RU"/>
              </w:rPr>
            </w:pPr>
            <w:r w:rsidRPr="003B22D6">
              <w:rPr>
                <w:b/>
                <w:i/>
                <w:sz w:val="32"/>
                <w:lang w:val="ru-RU"/>
              </w:rPr>
              <w:t>Чтение (слушание);</w:t>
            </w:r>
          </w:p>
          <w:p w:rsidR="00954EB1" w:rsidRPr="003B22D6" w:rsidRDefault="00181829">
            <w:pPr>
              <w:pStyle w:val="TableParagraph"/>
              <w:spacing w:line="249" w:lineRule="auto"/>
              <w:ind w:left="135"/>
              <w:rPr>
                <w:b/>
                <w:i/>
                <w:sz w:val="32"/>
                <w:lang w:val="ru-RU"/>
              </w:rPr>
            </w:pPr>
            <w:proofErr w:type="gramStart"/>
            <w:r w:rsidRPr="003B22D6">
              <w:rPr>
                <w:b/>
                <w:i/>
                <w:sz w:val="32"/>
                <w:lang w:val="ru-RU"/>
              </w:rPr>
              <w:t>обсуждение</w:t>
            </w:r>
            <w:proofErr w:type="gramEnd"/>
            <w:r w:rsidRPr="003B22D6">
              <w:rPr>
                <w:b/>
                <w:i/>
                <w:sz w:val="32"/>
                <w:lang w:val="ru-RU"/>
              </w:rPr>
              <w:t xml:space="preserve"> (рассуждение); Рассказывание (</w:t>
            </w:r>
            <w:proofErr w:type="spellStart"/>
            <w:r w:rsidRPr="003B22D6">
              <w:rPr>
                <w:b/>
                <w:i/>
                <w:sz w:val="32"/>
                <w:lang w:val="ru-RU"/>
              </w:rPr>
              <w:t>пересказывание</w:t>
            </w:r>
            <w:proofErr w:type="spellEnd"/>
            <w:r w:rsidRPr="003B22D6">
              <w:rPr>
                <w:b/>
                <w:i/>
                <w:sz w:val="32"/>
                <w:lang w:val="ru-RU"/>
              </w:rPr>
              <w:t>), декламация;</w:t>
            </w:r>
          </w:p>
          <w:p w:rsidR="00954EB1" w:rsidRDefault="00181829">
            <w:pPr>
              <w:pStyle w:val="TableParagraph"/>
              <w:spacing w:before="2"/>
              <w:ind w:left="135"/>
              <w:rPr>
                <w:b/>
                <w:i/>
                <w:sz w:val="32"/>
              </w:rPr>
            </w:pPr>
            <w:proofErr w:type="spellStart"/>
            <w:r>
              <w:rPr>
                <w:b/>
                <w:i/>
                <w:sz w:val="32"/>
              </w:rPr>
              <w:t>разучивание</w:t>
            </w:r>
            <w:proofErr w:type="spellEnd"/>
            <w:r>
              <w:rPr>
                <w:b/>
                <w:i/>
                <w:sz w:val="32"/>
              </w:rPr>
              <w:t>;</w:t>
            </w:r>
          </w:p>
          <w:p w:rsidR="00954EB1" w:rsidRDefault="00181829">
            <w:pPr>
              <w:pStyle w:val="TableParagraph"/>
              <w:ind w:left="135"/>
              <w:rPr>
                <w:b/>
                <w:i/>
                <w:sz w:val="32"/>
              </w:rPr>
            </w:pPr>
            <w:proofErr w:type="spellStart"/>
            <w:proofErr w:type="gramStart"/>
            <w:r>
              <w:rPr>
                <w:b/>
                <w:i/>
                <w:sz w:val="32"/>
              </w:rPr>
              <w:t>ситуативный</w:t>
            </w:r>
            <w:proofErr w:type="spellEnd"/>
            <w:proofErr w:type="gramEnd"/>
            <w:r>
              <w:rPr>
                <w:b/>
                <w:i/>
                <w:sz w:val="32"/>
              </w:rPr>
              <w:t xml:space="preserve"> </w:t>
            </w:r>
            <w:proofErr w:type="spellStart"/>
            <w:r>
              <w:rPr>
                <w:b/>
                <w:i/>
                <w:sz w:val="32"/>
              </w:rPr>
              <w:t>разговор</w:t>
            </w:r>
            <w:proofErr w:type="spellEnd"/>
            <w:r>
              <w:rPr>
                <w:b/>
                <w:i/>
                <w:sz w:val="32"/>
              </w:rPr>
              <w:t>.</w:t>
            </w:r>
          </w:p>
        </w:tc>
      </w:tr>
    </w:tbl>
    <w:p w:rsidR="00954EB1" w:rsidRDefault="00954EB1">
      <w:pPr>
        <w:rPr>
          <w:sz w:val="32"/>
        </w:rPr>
        <w:sectPr w:rsidR="00954EB1">
          <w:pgSz w:w="14400" w:h="10800" w:orient="landscape"/>
          <w:pgMar w:top="660" w:right="840" w:bottom="280" w:left="840" w:header="720" w:footer="720" w:gutter="0"/>
          <w:cols w:space="720"/>
        </w:sectPr>
      </w:pPr>
    </w:p>
    <w:p w:rsidR="00954EB1" w:rsidRDefault="00181829">
      <w:pPr>
        <w:spacing w:before="4"/>
        <w:ind w:left="111" w:right="46"/>
        <w:rPr>
          <w:rFonts w:ascii="Monotype Corsiva" w:hAnsi="Monotype Corsiva"/>
          <w:b/>
          <w:i/>
          <w:sz w:val="72"/>
        </w:rPr>
      </w:pPr>
      <w:r>
        <w:rPr>
          <w:noProof/>
          <w:lang w:val="ru-RU" w:eastAsia="ru-RU"/>
        </w:rPr>
        <w:lastRenderedPageBreak/>
        <w:drawing>
          <wp:anchor distT="0" distB="0" distL="0" distR="0" simplePos="0" relativeHeight="268405343" behindDoc="1" locked="0" layoutInCell="1" allowOverlap="1">
            <wp:simplePos x="0" y="0"/>
            <wp:positionH relativeFrom="page">
              <wp:posOffset>0</wp:posOffset>
            </wp:positionH>
            <wp:positionV relativeFrom="page">
              <wp:posOffset>0</wp:posOffset>
            </wp:positionV>
            <wp:extent cx="9144000" cy="6857997"/>
            <wp:effectExtent l="0" t="0" r="0" b="0"/>
            <wp:wrapNone/>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Варианты</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моделей</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образовательного</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процесса</w:t>
      </w:r>
      <w:proofErr w:type="spellEnd"/>
    </w:p>
    <w:p w:rsidR="00954EB1" w:rsidRPr="003B22D6" w:rsidRDefault="00181829">
      <w:pPr>
        <w:pStyle w:val="a3"/>
        <w:tabs>
          <w:tab w:val="left" w:pos="4041"/>
        </w:tabs>
        <w:spacing w:before="388"/>
        <w:ind w:left="1679" w:right="396"/>
        <w:rPr>
          <w:lang w:val="ru-RU"/>
        </w:rPr>
      </w:pPr>
      <w:r w:rsidRPr="003B22D6">
        <w:rPr>
          <w:b w:val="0"/>
          <w:lang w:val="ru-RU"/>
        </w:rPr>
        <w:t>Вариант 1</w:t>
      </w:r>
      <w:r w:rsidRPr="003B22D6">
        <w:rPr>
          <w:b w:val="0"/>
          <w:lang w:val="ru-RU"/>
        </w:rPr>
        <w:tab/>
      </w:r>
      <w:r w:rsidRPr="003B22D6">
        <w:rPr>
          <w:lang w:val="ru-RU"/>
        </w:rPr>
        <w:t>Планирование по видам детской</w:t>
      </w:r>
      <w:r w:rsidRPr="003B22D6">
        <w:rPr>
          <w:spacing w:val="-13"/>
          <w:lang w:val="ru-RU"/>
        </w:rPr>
        <w:t xml:space="preserve"> </w:t>
      </w:r>
      <w:r w:rsidRPr="003B22D6">
        <w:rPr>
          <w:lang w:val="ru-RU"/>
        </w:rPr>
        <w:t>деятельности</w:t>
      </w:r>
    </w:p>
    <w:p w:rsidR="00954EB1" w:rsidRPr="003B22D6" w:rsidRDefault="00954EB1">
      <w:pPr>
        <w:spacing w:before="4" w:after="1"/>
        <w:rPr>
          <w:b/>
          <w:sz w:val="28"/>
          <w:lang w:val="ru-RU"/>
        </w:rPr>
      </w:pPr>
    </w:p>
    <w:tbl>
      <w:tblPr>
        <w:tblStyle w:val="TableNormal"/>
        <w:tblW w:w="0" w:type="auto"/>
        <w:tblInd w:w="28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082"/>
        <w:gridCol w:w="4082"/>
        <w:gridCol w:w="4082"/>
      </w:tblGrid>
      <w:tr w:rsidR="00954EB1">
        <w:trPr>
          <w:trHeight w:hRule="exact" w:val="1104"/>
        </w:trPr>
        <w:tc>
          <w:tcPr>
            <w:tcW w:w="4082" w:type="dxa"/>
            <w:tcBorders>
              <w:bottom w:val="single" w:sz="24" w:space="0" w:color="FFFFFF"/>
            </w:tcBorders>
            <w:shd w:val="clear" w:color="auto" w:fill="4F81BC"/>
          </w:tcPr>
          <w:p w:rsidR="00954EB1" w:rsidRPr="003B22D6" w:rsidRDefault="00181829">
            <w:pPr>
              <w:pStyle w:val="TableParagraph"/>
              <w:spacing w:before="72"/>
              <w:ind w:left="366" w:right="367"/>
              <w:jc w:val="center"/>
              <w:rPr>
                <w:b/>
                <w:sz w:val="28"/>
                <w:lang w:val="ru-RU"/>
              </w:rPr>
            </w:pPr>
            <w:r w:rsidRPr="003B22D6">
              <w:rPr>
                <w:b/>
                <w:color w:val="FFFFFF"/>
                <w:sz w:val="28"/>
                <w:lang w:val="ru-RU"/>
              </w:rPr>
              <w:t>Совместная деятельность</w:t>
            </w:r>
          </w:p>
          <w:p w:rsidR="00954EB1" w:rsidRPr="003B22D6" w:rsidRDefault="00181829">
            <w:pPr>
              <w:pStyle w:val="TableParagraph"/>
              <w:spacing w:before="14"/>
              <w:ind w:left="365" w:right="367"/>
              <w:jc w:val="center"/>
              <w:rPr>
                <w:b/>
                <w:sz w:val="28"/>
                <w:lang w:val="ru-RU"/>
              </w:rPr>
            </w:pPr>
            <w:proofErr w:type="gramStart"/>
            <w:r w:rsidRPr="003B22D6">
              <w:rPr>
                <w:b/>
                <w:color w:val="FFFFFF"/>
                <w:sz w:val="28"/>
                <w:lang w:val="ru-RU"/>
              </w:rPr>
              <w:t>взрослого</w:t>
            </w:r>
            <w:proofErr w:type="gramEnd"/>
            <w:r w:rsidRPr="003B22D6">
              <w:rPr>
                <w:b/>
                <w:color w:val="FFFFFF"/>
                <w:sz w:val="28"/>
                <w:lang w:val="ru-RU"/>
              </w:rPr>
              <w:t xml:space="preserve"> и ребенка</w:t>
            </w:r>
          </w:p>
        </w:tc>
        <w:tc>
          <w:tcPr>
            <w:tcW w:w="4082" w:type="dxa"/>
            <w:tcBorders>
              <w:bottom w:val="single" w:sz="24" w:space="0" w:color="FFFFFF"/>
            </w:tcBorders>
            <w:shd w:val="clear" w:color="auto" w:fill="4F81BC"/>
          </w:tcPr>
          <w:p w:rsidR="00954EB1" w:rsidRDefault="00181829">
            <w:pPr>
              <w:pStyle w:val="TableParagraph"/>
              <w:spacing w:before="72"/>
              <w:ind w:left="772" w:right="772"/>
              <w:jc w:val="center"/>
              <w:rPr>
                <w:b/>
                <w:sz w:val="28"/>
              </w:rPr>
            </w:pPr>
            <w:proofErr w:type="spellStart"/>
            <w:r>
              <w:rPr>
                <w:b/>
                <w:color w:val="FFFFFF"/>
                <w:sz w:val="28"/>
              </w:rPr>
              <w:t>Самостоятельная</w:t>
            </w:r>
            <w:proofErr w:type="spellEnd"/>
          </w:p>
          <w:p w:rsidR="00954EB1" w:rsidRDefault="00181829">
            <w:pPr>
              <w:pStyle w:val="TableParagraph"/>
              <w:spacing w:before="15"/>
              <w:ind w:left="772" w:right="772"/>
              <w:jc w:val="center"/>
              <w:rPr>
                <w:b/>
                <w:sz w:val="32"/>
              </w:rPr>
            </w:pPr>
            <w:proofErr w:type="spellStart"/>
            <w:r>
              <w:rPr>
                <w:b/>
                <w:color w:val="FFFFFF"/>
                <w:sz w:val="28"/>
              </w:rPr>
              <w:t>деятельность</w:t>
            </w:r>
            <w:proofErr w:type="spellEnd"/>
            <w:r>
              <w:rPr>
                <w:b/>
                <w:color w:val="FFFFFF"/>
                <w:sz w:val="28"/>
              </w:rPr>
              <w:t xml:space="preserve"> </w:t>
            </w:r>
            <w:proofErr w:type="spellStart"/>
            <w:r>
              <w:rPr>
                <w:b/>
                <w:color w:val="FFFFFF"/>
                <w:sz w:val="28"/>
              </w:rPr>
              <w:t>дете</w:t>
            </w:r>
            <w:r>
              <w:rPr>
                <w:b/>
                <w:color w:val="FFFFFF"/>
                <w:sz w:val="32"/>
              </w:rPr>
              <w:t>й</w:t>
            </w:r>
            <w:proofErr w:type="spellEnd"/>
          </w:p>
        </w:tc>
        <w:tc>
          <w:tcPr>
            <w:tcW w:w="4082" w:type="dxa"/>
            <w:tcBorders>
              <w:bottom w:val="single" w:sz="24" w:space="0" w:color="FFFFFF"/>
            </w:tcBorders>
            <w:shd w:val="clear" w:color="auto" w:fill="4F81BC"/>
          </w:tcPr>
          <w:p w:rsidR="00954EB1" w:rsidRDefault="00181829">
            <w:pPr>
              <w:pStyle w:val="TableParagraph"/>
              <w:spacing w:before="72"/>
              <w:ind w:left="436" w:right="149"/>
              <w:rPr>
                <w:b/>
                <w:sz w:val="28"/>
              </w:rPr>
            </w:pPr>
            <w:proofErr w:type="spellStart"/>
            <w:r>
              <w:rPr>
                <w:b/>
                <w:color w:val="FFFFFF"/>
                <w:sz w:val="28"/>
              </w:rPr>
              <w:t>Взаимодействие</w:t>
            </w:r>
            <w:proofErr w:type="spellEnd"/>
            <w:r>
              <w:rPr>
                <w:b/>
                <w:color w:val="FFFFFF"/>
                <w:sz w:val="28"/>
              </w:rPr>
              <w:t xml:space="preserve"> с </w:t>
            </w:r>
            <w:proofErr w:type="spellStart"/>
            <w:r>
              <w:rPr>
                <w:b/>
                <w:color w:val="FFFFFF"/>
                <w:sz w:val="28"/>
              </w:rPr>
              <w:t>семьей</w:t>
            </w:r>
            <w:proofErr w:type="spellEnd"/>
          </w:p>
        </w:tc>
      </w:tr>
      <w:tr w:rsidR="00954EB1" w:rsidRPr="003B22D6">
        <w:trPr>
          <w:trHeight w:hRule="exact" w:val="2271"/>
        </w:trPr>
        <w:tc>
          <w:tcPr>
            <w:tcW w:w="4082" w:type="dxa"/>
            <w:tcBorders>
              <w:top w:val="single" w:sz="24" w:space="0" w:color="FFFFFF"/>
            </w:tcBorders>
            <w:shd w:val="clear" w:color="auto" w:fill="D0D7E8"/>
          </w:tcPr>
          <w:p w:rsidR="00954EB1" w:rsidRDefault="00954EB1">
            <w:pPr>
              <w:pStyle w:val="TableParagraph"/>
              <w:spacing w:before="11"/>
              <w:ind w:left="0"/>
              <w:rPr>
                <w:b/>
                <w:sz w:val="37"/>
              </w:rPr>
            </w:pPr>
          </w:p>
          <w:p w:rsidR="00954EB1" w:rsidRDefault="00181829">
            <w:pPr>
              <w:pStyle w:val="TableParagraph"/>
              <w:spacing w:before="0"/>
              <w:ind w:left="357"/>
              <w:rPr>
                <w:sz w:val="28"/>
              </w:rPr>
            </w:pPr>
            <w:proofErr w:type="spellStart"/>
            <w:r>
              <w:rPr>
                <w:sz w:val="28"/>
              </w:rPr>
              <w:t>Виды</w:t>
            </w:r>
            <w:proofErr w:type="spellEnd"/>
            <w:r>
              <w:rPr>
                <w:sz w:val="28"/>
              </w:rPr>
              <w:t xml:space="preserve"> </w:t>
            </w:r>
            <w:proofErr w:type="spellStart"/>
            <w:r>
              <w:rPr>
                <w:sz w:val="28"/>
              </w:rPr>
              <w:t>детской</w:t>
            </w:r>
            <w:proofErr w:type="spellEnd"/>
            <w:r>
              <w:rPr>
                <w:sz w:val="28"/>
              </w:rPr>
              <w:t xml:space="preserve"> </w:t>
            </w:r>
            <w:proofErr w:type="spellStart"/>
            <w:r>
              <w:rPr>
                <w:sz w:val="28"/>
              </w:rPr>
              <w:t>деятельности</w:t>
            </w:r>
            <w:proofErr w:type="spellEnd"/>
          </w:p>
        </w:tc>
        <w:tc>
          <w:tcPr>
            <w:tcW w:w="4082" w:type="dxa"/>
            <w:tcBorders>
              <w:top w:val="single" w:sz="24" w:space="0" w:color="FFFFFF"/>
            </w:tcBorders>
            <w:shd w:val="clear" w:color="auto" w:fill="D0D7E8"/>
          </w:tcPr>
          <w:p w:rsidR="00954EB1" w:rsidRPr="003B22D6" w:rsidRDefault="00181829">
            <w:pPr>
              <w:pStyle w:val="TableParagraph"/>
              <w:spacing w:before="52" w:line="249" w:lineRule="auto"/>
              <w:ind w:right="149"/>
              <w:rPr>
                <w:sz w:val="28"/>
                <w:lang w:val="ru-RU"/>
              </w:rPr>
            </w:pPr>
            <w:r w:rsidRPr="003B22D6">
              <w:rPr>
                <w:sz w:val="28"/>
                <w:lang w:val="ru-RU"/>
              </w:rPr>
              <w:t>Предметы, объекты окружающего мира, стимулирующие игровую, двигательную и исследовательскую активность детей</w:t>
            </w:r>
          </w:p>
        </w:tc>
        <w:tc>
          <w:tcPr>
            <w:tcW w:w="4082" w:type="dxa"/>
            <w:tcBorders>
              <w:top w:val="single" w:sz="24" w:space="0" w:color="FFFFFF"/>
            </w:tcBorders>
            <w:shd w:val="clear" w:color="auto" w:fill="D0D7E8"/>
          </w:tcPr>
          <w:p w:rsidR="00954EB1" w:rsidRPr="003B22D6" w:rsidRDefault="00181829">
            <w:pPr>
              <w:pStyle w:val="TableParagraph"/>
              <w:spacing w:before="52" w:line="249" w:lineRule="auto"/>
              <w:ind w:left="135" w:right="149"/>
              <w:rPr>
                <w:sz w:val="28"/>
                <w:lang w:val="ru-RU"/>
              </w:rPr>
            </w:pPr>
            <w:r w:rsidRPr="003B22D6">
              <w:rPr>
                <w:sz w:val="28"/>
                <w:lang w:val="ru-RU"/>
              </w:rPr>
              <w:t>Формы работы с семьей, в том числе посредством совместных образовательных проектов</w:t>
            </w:r>
          </w:p>
        </w:tc>
      </w:tr>
    </w:tbl>
    <w:p w:rsidR="00954EB1" w:rsidRPr="003B22D6" w:rsidRDefault="00954EB1">
      <w:pPr>
        <w:rPr>
          <w:b/>
          <w:sz w:val="20"/>
          <w:lang w:val="ru-RU"/>
        </w:rPr>
      </w:pPr>
    </w:p>
    <w:p w:rsidR="00954EB1" w:rsidRPr="003B22D6" w:rsidRDefault="00181829">
      <w:pPr>
        <w:tabs>
          <w:tab w:val="left" w:pos="4274"/>
        </w:tabs>
        <w:spacing w:before="185"/>
        <w:ind w:left="1915" w:right="396"/>
        <w:rPr>
          <w:b/>
          <w:sz w:val="36"/>
          <w:lang w:val="ru-RU"/>
        </w:rPr>
      </w:pPr>
      <w:r w:rsidRPr="003B22D6">
        <w:rPr>
          <w:sz w:val="36"/>
          <w:lang w:val="ru-RU"/>
        </w:rPr>
        <w:t>Вариант</w:t>
      </w:r>
      <w:r w:rsidRPr="003B22D6">
        <w:rPr>
          <w:spacing w:val="-4"/>
          <w:sz w:val="36"/>
          <w:lang w:val="ru-RU"/>
        </w:rPr>
        <w:t xml:space="preserve"> </w:t>
      </w:r>
      <w:r w:rsidRPr="003B22D6">
        <w:rPr>
          <w:sz w:val="36"/>
          <w:lang w:val="ru-RU"/>
        </w:rPr>
        <w:t>2</w:t>
      </w:r>
      <w:r w:rsidRPr="003B22D6">
        <w:rPr>
          <w:sz w:val="36"/>
          <w:lang w:val="ru-RU"/>
        </w:rPr>
        <w:tab/>
      </w:r>
      <w:r w:rsidRPr="003B22D6">
        <w:rPr>
          <w:b/>
          <w:sz w:val="36"/>
          <w:lang w:val="ru-RU"/>
        </w:rPr>
        <w:t>Планирование по структурным</w:t>
      </w:r>
      <w:r w:rsidRPr="003B22D6">
        <w:rPr>
          <w:b/>
          <w:spacing w:val="-33"/>
          <w:sz w:val="36"/>
          <w:lang w:val="ru-RU"/>
        </w:rPr>
        <w:t xml:space="preserve"> </w:t>
      </w:r>
      <w:r w:rsidRPr="003B22D6">
        <w:rPr>
          <w:b/>
          <w:sz w:val="36"/>
          <w:lang w:val="ru-RU"/>
        </w:rPr>
        <w:t>компонентам</w:t>
      </w:r>
    </w:p>
    <w:p w:rsidR="00954EB1" w:rsidRPr="003B22D6" w:rsidRDefault="00181829">
      <w:pPr>
        <w:pStyle w:val="a3"/>
        <w:spacing w:before="18"/>
        <w:ind w:left="4253" w:right="396"/>
        <w:rPr>
          <w:lang w:val="ru-RU"/>
        </w:rPr>
      </w:pPr>
      <w:proofErr w:type="gramStart"/>
      <w:r w:rsidRPr="003B22D6">
        <w:rPr>
          <w:lang w:val="ru-RU"/>
        </w:rPr>
        <w:t>образовательного</w:t>
      </w:r>
      <w:proofErr w:type="gramEnd"/>
      <w:r w:rsidRPr="003B22D6">
        <w:rPr>
          <w:lang w:val="ru-RU"/>
        </w:rPr>
        <w:t xml:space="preserve"> процесса</w:t>
      </w:r>
    </w:p>
    <w:p w:rsidR="00954EB1" w:rsidRPr="003B22D6" w:rsidRDefault="00954EB1">
      <w:pPr>
        <w:spacing w:before="6" w:after="1"/>
        <w:rPr>
          <w:b/>
          <w:sz w:val="26"/>
          <w:lang w:val="ru-RU"/>
        </w:rPr>
      </w:pPr>
    </w:p>
    <w:tbl>
      <w:tblPr>
        <w:tblStyle w:val="TableNormal"/>
        <w:tblW w:w="0" w:type="auto"/>
        <w:tblInd w:w="28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472"/>
        <w:gridCol w:w="2472"/>
        <w:gridCol w:w="2016"/>
        <w:gridCol w:w="2928"/>
        <w:gridCol w:w="2472"/>
      </w:tblGrid>
      <w:tr w:rsidR="00954EB1">
        <w:trPr>
          <w:trHeight w:hRule="exact" w:val="912"/>
        </w:trPr>
        <w:tc>
          <w:tcPr>
            <w:tcW w:w="6960" w:type="dxa"/>
            <w:gridSpan w:val="3"/>
            <w:tcBorders>
              <w:bottom w:val="single" w:sz="8" w:space="0" w:color="000000"/>
            </w:tcBorders>
            <w:shd w:val="clear" w:color="auto" w:fill="4F81BC"/>
          </w:tcPr>
          <w:p w:rsidR="00954EB1" w:rsidRPr="003B22D6" w:rsidRDefault="00181829">
            <w:pPr>
              <w:pStyle w:val="TableParagraph"/>
              <w:spacing w:before="75" w:line="249" w:lineRule="auto"/>
              <w:ind w:left="2199" w:right="176" w:hanging="600"/>
              <w:rPr>
                <w:b/>
                <w:sz w:val="32"/>
                <w:lang w:val="ru-RU"/>
              </w:rPr>
            </w:pPr>
            <w:r w:rsidRPr="003B22D6">
              <w:rPr>
                <w:b/>
                <w:color w:val="FFFFFF"/>
                <w:sz w:val="32"/>
                <w:lang w:val="ru-RU"/>
              </w:rPr>
              <w:t>Совместная деятельность взрослого и детей</w:t>
            </w:r>
          </w:p>
        </w:tc>
        <w:tc>
          <w:tcPr>
            <w:tcW w:w="2928" w:type="dxa"/>
            <w:vMerge w:val="restart"/>
            <w:tcBorders>
              <w:left w:val="single" w:sz="24" w:space="0" w:color="FFFFFF"/>
            </w:tcBorders>
            <w:shd w:val="clear" w:color="auto" w:fill="C5D9F0"/>
          </w:tcPr>
          <w:p w:rsidR="00954EB1" w:rsidRDefault="00181829">
            <w:pPr>
              <w:pStyle w:val="TableParagraph"/>
              <w:spacing w:before="73" w:line="249" w:lineRule="auto"/>
              <w:ind w:left="206" w:right="207" w:firstLine="105"/>
              <w:rPr>
                <w:b/>
                <w:sz w:val="28"/>
              </w:rPr>
            </w:pPr>
            <w:proofErr w:type="spellStart"/>
            <w:r>
              <w:rPr>
                <w:b/>
                <w:sz w:val="28"/>
              </w:rPr>
              <w:t>Самостоятельная</w:t>
            </w:r>
            <w:proofErr w:type="spellEnd"/>
            <w:r>
              <w:rPr>
                <w:b/>
                <w:sz w:val="28"/>
              </w:rPr>
              <w:t xml:space="preserve"> </w:t>
            </w:r>
            <w:proofErr w:type="spellStart"/>
            <w:r>
              <w:rPr>
                <w:b/>
                <w:sz w:val="28"/>
              </w:rPr>
              <w:t>деятельность</w:t>
            </w:r>
            <w:proofErr w:type="spellEnd"/>
            <w:r>
              <w:rPr>
                <w:b/>
                <w:sz w:val="28"/>
              </w:rPr>
              <w:t xml:space="preserve"> </w:t>
            </w:r>
            <w:proofErr w:type="spellStart"/>
            <w:r>
              <w:rPr>
                <w:b/>
                <w:sz w:val="28"/>
              </w:rPr>
              <w:t>детей</w:t>
            </w:r>
            <w:proofErr w:type="spellEnd"/>
          </w:p>
        </w:tc>
        <w:tc>
          <w:tcPr>
            <w:tcW w:w="2472" w:type="dxa"/>
            <w:vMerge w:val="restart"/>
            <w:shd w:val="clear" w:color="auto" w:fill="C5D9F0"/>
          </w:tcPr>
          <w:p w:rsidR="00954EB1" w:rsidRDefault="00181829">
            <w:pPr>
              <w:pStyle w:val="TableParagraph"/>
              <w:spacing w:before="73" w:line="249" w:lineRule="auto"/>
              <w:ind w:left="693" w:right="89" w:hanging="492"/>
              <w:rPr>
                <w:b/>
                <w:sz w:val="28"/>
              </w:rPr>
            </w:pPr>
            <w:proofErr w:type="spellStart"/>
            <w:r>
              <w:rPr>
                <w:b/>
                <w:sz w:val="28"/>
              </w:rPr>
              <w:t>Взаимодействие</w:t>
            </w:r>
            <w:proofErr w:type="spellEnd"/>
            <w:r>
              <w:rPr>
                <w:b/>
                <w:sz w:val="28"/>
              </w:rPr>
              <w:t xml:space="preserve"> с </w:t>
            </w:r>
            <w:proofErr w:type="spellStart"/>
            <w:r>
              <w:rPr>
                <w:b/>
                <w:sz w:val="28"/>
              </w:rPr>
              <w:t>семьей</w:t>
            </w:r>
            <w:proofErr w:type="spellEnd"/>
          </w:p>
        </w:tc>
      </w:tr>
      <w:tr w:rsidR="00954EB1" w:rsidRPr="003B22D6">
        <w:trPr>
          <w:trHeight w:hRule="exact" w:val="1488"/>
        </w:trPr>
        <w:tc>
          <w:tcPr>
            <w:tcW w:w="2472" w:type="dxa"/>
            <w:tcBorders>
              <w:top w:val="single" w:sz="8" w:space="0" w:color="000000"/>
            </w:tcBorders>
            <w:shd w:val="clear" w:color="auto" w:fill="C5D9F0"/>
          </w:tcPr>
          <w:p w:rsidR="00954EB1" w:rsidRDefault="00181829">
            <w:pPr>
              <w:pStyle w:val="TableParagraph"/>
              <w:spacing w:before="74" w:line="249" w:lineRule="auto"/>
              <w:ind w:right="207"/>
              <w:rPr>
                <w:sz w:val="28"/>
              </w:rPr>
            </w:pPr>
            <w:proofErr w:type="spellStart"/>
            <w:r>
              <w:rPr>
                <w:sz w:val="28"/>
              </w:rPr>
              <w:t>Непосредственно</w:t>
            </w:r>
            <w:proofErr w:type="spellEnd"/>
            <w:r>
              <w:rPr>
                <w:sz w:val="28"/>
              </w:rPr>
              <w:t xml:space="preserve"> </w:t>
            </w:r>
            <w:proofErr w:type="spellStart"/>
            <w:r>
              <w:rPr>
                <w:sz w:val="28"/>
              </w:rPr>
              <w:t>образовательная</w:t>
            </w:r>
            <w:proofErr w:type="spellEnd"/>
            <w:r>
              <w:rPr>
                <w:sz w:val="28"/>
              </w:rPr>
              <w:t xml:space="preserve"> </w:t>
            </w:r>
            <w:proofErr w:type="spellStart"/>
            <w:r>
              <w:rPr>
                <w:sz w:val="28"/>
              </w:rPr>
              <w:t>деятельность</w:t>
            </w:r>
            <w:proofErr w:type="spellEnd"/>
          </w:p>
        </w:tc>
        <w:tc>
          <w:tcPr>
            <w:tcW w:w="2472" w:type="dxa"/>
            <w:tcBorders>
              <w:top w:val="single" w:sz="8" w:space="0" w:color="000000"/>
            </w:tcBorders>
            <w:shd w:val="clear" w:color="auto" w:fill="C5D9F0"/>
          </w:tcPr>
          <w:p w:rsidR="00954EB1" w:rsidRPr="003B22D6" w:rsidRDefault="00181829">
            <w:pPr>
              <w:pStyle w:val="TableParagraph"/>
              <w:spacing w:before="74" w:line="249" w:lineRule="auto"/>
              <w:rPr>
                <w:sz w:val="28"/>
                <w:lang w:val="ru-RU"/>
              </w:rPr>
            </w:pPr>
            <w:r w:rsidRPr="003B22D6">
              <w:rPr>
                <w:sz w:val="28"/>
                <w:lang w:val="ru-RU"/>
              </w:rPr>
              <w:t>Образовательная деятельность в режимных моментах</w:t>
            </w:r>
          </w:p>
        </w:tc>
        <w:tc>
          <w:tcPr>
            <w:tcW w:w="2016" w:type="dxa"/>
            <w:tcBorders>
              <w:top w:val="single" w:sz="8" w:space="0" w:color="000000"/>
              <w:right w:val="single" w:sz="24" w:space="0" w:color="FFFFFF"/>
            </w:tcBorders>
            <w:shd w:val="clear" w:color="auto" w:fill="C5D9F0"/>
          </w:tcPr>
          <w:p w:rsidR="00954EB1" w:rsidRPr="003B22D6" w:rsidRDefault="00181829">
            <w:pPr>
              <w:pStyle w:val="TableParagraph"/>
              <w:spacing w:before="74" w:line="249" w:lineRule="auto"/>
              <w:ind w:left="135" w:right="220"/>
              <w:rPr>
                <w:sz w:val="28"/>
                <w:lang w:val="ru-RU"/>
              </w:rPr>
            </w:pPr>
            <w:proofErr w:type="spellStart"/>
            <w:r w:rsidRPr="003B22D6">
              <w:rPr>
                <w:sz w:val="28"/>
                <w:lang w:val="ru-RU"/>
              </w:rPr>
              <w:t>Индивидуаль</w:t>
            </w:r>
            <w:proofErr w:type="spellEnd"/>
            <w:r w:rsidRPr="003B22D6">
              <w:rPr>
                <w:sz w:val="28"/>
                <w:lang w:val="ru-RU"/>
              </w:rPr>
              <w:t xml:space="preserve"> </w:t>
            </w:r>
            <w:proofErr w:type="spellStart"/>
            <w:r w:rsidRPr="003B22D6">
              <w:rPr>
                <w:sz w:val="28"/>
                <w:lang w:val="ru-RU"/>
              </w:rPr>
              <w:t>ная</w:t>
            </w:r>
            <w:proofErr w:type="spellEnd"/>
            <w:r w:rsidRPr="003B22D6">
              <w:rPr>
                <w:sz w:val="28"/>
                <w:lang w:val="ru-RU"/>
              </w:rPr>
              <w:t xml:space="preserve"> работа с детьми</w:t>
            </w:r>
          </w:p>
        </w:tc>
        <w:tc>
          <w:tcPr>
            <w:tcW w:w="2928" w:type="dxa"/>
            <w:vMerge/>
            <w:tcBorders>
              <w:left w:val="single" w:sz="24" w:space="0" w:color="FFFFFF"/>
              <w:bottom w:val="single" w:sz="24" w:space="0" w:color="FFFFFF"/>
            </w:tcBorders>
            <w:shd w:val="clear" w:color="auto" w:fill="C5D9F0"/>
          </w:tcPr>
          <w:p w:rsidR="00954EB1" w:rsidRPr="003B22D6" w:rsidRDefault="00954EB1">
            <w:pPr>
              <w:rPr>
                <w:lang w:val="ru-RU"/>
              </w:rPr>
            </w:pPr>
          </w:p>
        </w:tc>
        <w:tc>
          <w:tcPr>
            <w:tcW w:w="2472" w:type="dxa"/>
            <w:vMerge/>
            <w:tcBorders>
              <w:bottom w:val="single" w:sz="24" w:space="0" w:color="FFFFFF"/>
            </w:tcBorders>
            <w:shd w:val="clear" w:color="auto" w:fill="C5D9F0"/>
          </w:tcPr>
          <w:p w:rsidR="00954EB1" w:rsidRPr="003B22D6" w:rsidRDefault="00954EB1">
            <w:pPr>
              <w:rPr>
                <w:lang w:val="ru-RU"/>
              </w:rPr>
            </w:pPr>
          </w:p>
        </w:tc>
      </w:tr>
    </w:tbl>
    <w:p w:rsidR="00954EB1" w:rsidRPr="003B22D6" w:rsidRDefault="00954EB1">
      <w:pPr>
        <w:rPr>
          <w:lang w:val="ru-RU"/>
        </w:rPr>
        <w:sectPr w:rsidR="00954EB1" w:rsidRPr="003B22D6">
          <w:pgSz w:w="14400" w:h="10800" w:orient="landscape"/>
          <w:pgMar w:top="640" w:right="800" w:bottom="280" w:left="780" w:header="720" w:footer="720" w:gutter="0"/>
          <w:cols w:space="720"/>
        </w:sectPr>
      </w:pPr>
    </w:p>
    <w:p w:rsidR="00954EB1" w:rsidRPr="003B22D6" w:rsidRDefault="00181829">
      <w:pPr>
        <w:pStyle w:val="1"/>
        <w:ind w:left="103" w:right="3"/>
        <w:rPr>
          <w:lang w:val="ru-RU"/>
        </w:rPr>
      </w:pPr>
      <w:r>
        <w:rPr>
          <w:noProof/>
          <w:lang w:val="ru-RU" w:eastAsia="ru-RU"/>
        </w:rPr>
        <w:lastRenderedPageBreak/>
        <w:drawing>
          <wp:anchor distT="0" distB="0" distL="0" distR="0" simplePos="0" relativeHeight="268405367" behindDoc="1" locked="0" layoutInCell="1" allowOverlap="1">
            <wp:simplePos x="0" y="0"/>
            <wp:positionH relativeFrom="page">
              <wp:posOffset>0</wp:posOffset>
            </wp:positionH>
            <wp:positionV relativeFrom="page">
              <wp:posOffset>0</wp:posOffset>
            </wp:positionV>
            <wp:extent cx="9144000" cy="6857997"/>
            <wp:effectExtent l="0" t="0" r="0" b="0"/>
            <wp:wrapNone/>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3B22D6">
        <w:rPr>
          <w:color w:val="FFFF00"/>
          <w:lang w:val="ru-RU"/>
        </w:rPr>
        <w:t>Соотношение видов детской деятельности</w:t>
      </w:r>
    </w:p>
    <w:p w:rsidR="00954EB1" w:rsidRPr="003B22D6" w:rsidRDefault="00181829">
      <w:pPr>
        <w:tabs>
          <w:tab w:val="left" w:pos="749"/>
        </w:tabs>
        <w:spacing w:before="70"/>
        <w:ind w:left="103"/>
        <w:jc w:val="center"/>
        <w:rPr>
          <w:rFonts w:ascii="Monotype Corsiva" w:hAnsi="Monotype Corsiva"/>
          <w:b/>
          <w:i/>
          <w:sz w:val="72"/>
          <w:lang w:val="ru-RU"/>
        </w:rPr>
      </w:pPr>
      <w:proofErr w:type="gramStart"/>
      <w:r w:rsidRPr="003B22D6">
        <w:rPr>
          <w:rFonts w:ascii="Monotype Corsiva" w:hAnsi="Monotype Corsiva"/>
          <w:b/>
          <w:i/>
          <w:color w:val="FFFF00"/>
          <w:sz w:val="72"/>
          <w:lang w:val="ru-RU"/>
        </w:rPr>
        <w:t>и</w:t>
      </w:r>
      <w:proofErr w:type="gramEnd"/>
      <w:r w:rsidRPr="003B22D6">
        <w:rPr>
          <w:rFonts w:ascii="Monotype Corsiva" w:hAnsi="Monotype Corsiva"/>
          <w:b/>
          <w:i/>
          <w:color w:val="FFFF00"/>
          <w:sz w:val="72"/>
          <w:lang w:val="ru-RU"/>
        </w:rPr>
        <w:tab/>
        <w:t>форм образовательной</w:t>
      </w:r>
      <w:r w:rsidRPr="003B22D6">
        <w:rPr>
          <w:rFonts w:ascii="Monotype Corsiva" w:hAnsi="Monotype Corsiva"/>
          <w:b/>
          <w:i/>
          <w:color w:val="FFFF00"/>
          <w:spacing w:val="-11"/>
          <w:sz w:val="72"/>
          <w:lang w:val="ru-RU"/>
        </w:rPr>
        <w:t xml:space="preserve"> </w:t>
      </w:r>
      <w:r w:rsidRPr="003B22D6">
        <w:rPr>
          <w:rFonts w:ascii="Monotype Corsiva" w:hAnsi="Monotype Corsiva"/>
          <w:b/>
          <w:i/>
          <w:color w:val="FFFF00"/>
          <w:sz w:val="72"/>
          <w:lang w:val="ru-RU"/>
        </w:rPr>
        <w:t>деятельности</w:t>
      </w:r>
    </w:p>
    <w:p w:rsidR="00954EB1" w:rsidRDefault="00181829">
      <w:pPr>
        <w:spacing w:before="207"/>
        <w:ind w:left="28" w:right="29"/>
        <w:jc w:val="center"/>
        <w:rPr>
          <w:b/>
          <w:i/>
          <w:sz w:val="44"/>
        </w:rPr>
      </w:pPr>
      <w:proofErr w:type="spellStart"/>
      <w:r>
        <w:rPr>
          <w:b/>
          <w:i/>
          <w:color w:val="FFFF00"/>
          <w:sz w:val="44"/>
        </w:rPr>
        <w:t>Двигательная</w:t>
      </w:r>
      <w:proofErr w:type="spellEnd"/>
      <w:r>
        <w:rPr>
          <w:b/>
          <w:i/>
          <w:color w:val="FFFF00"/>
          <w:sz w:val="44"/>
        </w:rPr>
        <w:t xml:space="preserve"> </w:t>
      </w:r>
      <w:proofErr w:type="spellStart"/>
      <w:r>
        <w:rPr>
          <w:b/>
          <w:i/>
          <w:color w:val="FFFF00"/>
          <w:sz w:val="44"/>
        </w:rPr>
        <w:t>деятельность</w:t>
      </w:r>
      <w:proofErr w:type="spellEnd"/>
    </w:p>
    <w:p w:rsidR="00954EB1" w:rsidRDefault="00954EB1">
      <w:pPr>
        <w:rPr>
          <w:b/>
          <w:i/>
          <w:sz w:val="20"/>
        </w:rPr>
      </w:pPr>
    </w:p>
    <w:p w:rsidR="00954EB1" w:rsidRDefault="00954EB1">
      <w:pPr>
        <w:spacing w:before="6"/>
        <w:rPr>
          <w:b/>
          <w:i/>
          <w:sz w:val="10"/>
        </w:rPr>
      </w:pPr>
    </w:p>
    <w:tbl>
      <w:tblPr>
        <w:tblStyle w:val="TableNormal"/>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823"/>
        <w:gridCol w:w="4876"/>
        <w:gridCol w:w="3464"/>
      </w:tblGrid>
      <w:tr w:rsidR="00954EB1">
        <w:trPr>
          <w:trHeight w:hRule="exact" w:val="584"/>
        </w:trPr>
        <w:tc>
          <w:tcPr>
            <w:tcW w:w="13163" w:type="dxa"/>
            <w:gridSpan w:val="3"/>
            <w:tcBorders>
              <w:bottom w:val="single" w:sz="24" w:space="0" w:color="FFFFFF"/>
            </w:tcBorders>
            <w:shd w:val="clear" w:color="auto" w:fill="4F81BC"/>
          </w:tcPr>
          <w:p w:rsidR="00954EB1" w:rsidRDefault="00181829">
            <w:pPr>
              <w:pStyle w:val="TableParagraph"/>
              <w:spacing w:before="73"/>
              <w:ind w:left="3761"/>
              <w:rPr>
                <w:b/>
                <w:sz w:val="32"/>
              </w:rPr>
            </w:pPr>
            <w:proofErr w:type="spellStart"/>
            <w:r>
              <w:rPr>
                <w:b/>
                <w:color w:val="FFFFFF"/>
                <w:sz w:val="32"/>
              </w:rPr>
              <w:t>Формы</w:t>
            </w:r>
            <w:proofErr w:type="spellEnd"/>
            <w:r>
              <w:rPr>
                <w:b/>
                <w:color w:val="FFFFFF"/>
                <w:sz w:val="32"/>
              </w:rPr>
              <w:t xml:space="preserve"> </w:t>
            </w:r>
            <w:proofErr w:type="spellStart"/>
            <w:r>
              <w:rPr>
                <w:b/>
                <w:color w:val="FFFFFF"/>
                <w:sz w:val="32"/>
              </w:rPr>
              <w:t>образовательной</w:t>
            </w:r>
            <w:proofErr w:type="spellEnd"/>
            <w:r>
              <w:rPr>
                <w:b/>
                <w:color w:val="FFFFFF"/>
                <w:sz w:val="32"/>
              </w:rPr>
              <w:t xml:space="preserve"> </w:t>
            </w:r>
            <w:proofErr w:type="spellStart"/>
            <w:r>
              <w:rPr>
                <w:b/>
                <w:color w:val="FFFFFF"/>
                <w:sz w:val="32"/>
              </w:rPr>
              <w:t>деятельности</w:t>
            </w:r>
            <w:proofErr w:type="spellEnd"/>
          </w:p>
        </w:tc>
      </w:tr>
      <w:tr w:rsidR="00954EB1">
        <w:trPr>
          <w:trHeight w:hRule="exact" w:val="1296"/>
        </w:trPr>
        <w:tc>
          <w:tcPr>
            <w:tcW w:w="4823" w:type="dxa"/>
            <w:tcBorders>
              <w:top w:val="single" w:sz="24" w:space="0" w:color="FFFFFF"/>
            </w:tcBorders>
            <w:shd w:val="clear" w:color="auto" w:fill="D0D7E8"/>
          </w:tcPr>
          <w:p w:rsidR="00954EB1" w:rsidRDefault="00181829">
            <w:pPr>
              <w:pStyle w:val="TableParagraph"/>
              <w:spacing w:before="54" w:line="249" w:lineRule="auto"/>
              <w:ind w:left="1133" w:right="1132"/>
              <w:jc w:val="center"/>
              <w:rPr>
                <w:b/>
                <w:sz w:val="32"/>
              </w:rPr>
            </w:pPr>
            <w:proofErr w:type="spellStart"/>
            <w:r>
              <w:rPr>
                <w:b/>
                <w:sz w:val="32"/>
              </w:rPr>
              <w:t>Непосредственно</w:t>
            </w:r>
            <w:proofErr w:type="spellEnd"/>
            <w:r>
              <w:rPr>
                <w:b/>
                <w:w w:val="99"/>
                <w:sz w:val="32"/>
              </w:rPr>
              <w:t xml:space="preserve"> </w:t>
            </w:r>
            <w:proofErr w:type="spellStart"/>
            <w:r>
              <w:rPr>
                <w:b/>
                <w:w w:val="95"/>
                <w:sz w:val="32"/>
              </w:rPr>
              <w:t>образовательная</w:t>
            </w:r>
            <w:proofErr w:type="spellEnd"/>
            <w:r>
              <w:rPr>
                <w:b/>
                <w:w w:val="95"/>
                <w:sz w:val="32"/>
              </w:rPr>
              <w:t xml:space="preserve"> </w:t>
            </w:r>
            <w:proofErr w:type="spellStart"/>
            <w:r>
              <w:rPr>
                <w:b/>
                <w:sz w:val="32"/>
              </w:rPr>
              <w:t>деятельность</w:t>
            </w:r>
            <w:proofErr w:type="spellEnd"/>
          </w:p>
        </w:tc>
        <w:tc>
          <w:tcPr>
            <w:tcW w:w="4876" w:type="dxa"/>
            <w:tcBorders>
              <w:top w:val="single" w:sz="24" w:space="0" w:color="FFFFFF"/>
            </w:tcBorders>
            <w:shd w:val="clear" w:color="auto" w:fill="D0D7E8"/>
          </w:tcPr>
          <w:p w:rsidR="00954EB1" w:rsidRDefault="00181829">
            <w:pPr>
              <w:pStyle w:val="TableParagraph"/>
              <w:spacing w:before="54"/>
              <w:ind w:left="960"/>
              <w:rPr>
                <w:b/>
                <w:sz w:val="32"/>
              </w:rPr>
            </w:pPr>
            <w:proofErr w:type="spellStart"/>
            <w:r>
              <w:rPr>
                <w:b/>
                <w:sz w:val="32"/>
              </w:rPr>
              <w:t>Режимные</w:t>
            </w:r>
            <w:proofErr w:type="spellEnd"/>
            <w:r>
              <w:rPr>
                <w:b/>
                <w:sz w:val="32"/>
              </w:rPr>
              <w:t xml:space="preserve"> </w:t>
            </w:r>
            <w:proofErr w:type="spellStart"/>
            <w:r>
              <w:rPr>
                <w:b/>
                <w:sz w:val="32"/>
              </w:rPr>
              <w:t>моменты</w:t>
            </w:r>
            <w:proofErr w:type="spellEnd"/>
          </w:p>
        </w:tc>
        <w:tc>
          <w:tcPr>
            <w:tcW w:w="3463" w:type="dxa"/>
            <w:tcBorders>
              <w:top w:val="single" w:sz="24" w:space="0" w:color="FFFFFF"/>
            </w:tcBorders>
            <w:shd w:val="clear" w:color="auto" w:fill="D0D7E8"/>
          </w:tcPr>
          <w:p w:rsidR="00954EB1" w:rsidRDefault="00181829">
            <w:pPr>
              <w:pStyle w:val="TableParagraph"/>
              <w:spacing w:before="54" w:line="249" w:lineRule="auto"/>
              <w:ind w:left="425" w:right="420"/>
              <w:jc w:val="center"/>
              <w:rPr>
                <w:b/>
                <w:sz w:val="32"/>
              </w:rPr>
            </w:pPr>
            <w:proofErr w:type="spellStart"/>
            <w:r>
              <w:rPr>
                <w:b/>
                <w:sz w:val="32"/>
              </w:rPr>
              <w:t>Самостоятельная</w:t>
            </w:r>
            <w:proofErr w:type="spellEnd"/>
            <w:r>
              <w:rPr>
                <w:b/>
                <w:sz w:val="32"/>
              </w:rPr>
              <w:t xml:space="preserve"> </w:t>
            </w:r>
            <w:proofErr w:type="spellStart"/>
            <w:r>
              <w:rPr>
                <w:b/>
                <w:sz w:val="32"/>
              </w:rPr>
              <w:t>деятельность</w:t>
            </w:r>
            <w:proofErr w:type="spellEnd"/>
            <w:r>
              <w:rPr>
                <w:b/>
                <w:sz w:val="32"/>
              </w:rPr>
              <w:t xml:space="preserve"> </w:t>
            </w:r>
            <w:proofErr w:type="spellStart"/>
            <w:r>
              <w:rPr>
                <w:b/>
                <w:sz w:val="32"/>
              </w:rPr>
              <w:t>детей</w:t>
            </w:r>
            <w:proofErr w:type="spellEnd"/>
          </w:p>
        </w:tc>
      </w:tr>
      <w:tr w:rsidR="00954EB1" w:rsidRPr="003B22D6">
        <w:trPr>
          <w:trHeight w:hRule="exact" w:val="5232"/>
        </w:trPr>
        <w:tc>
          <w:tcPr>
            <w:tcW w:w="4823" w:type="dxa"/>
            <w:shd w:val="clear" w:color="auto" w:fill="E9ECF4"/>
          </w:tcPr>
          <w:p w:rsidR="00954EB1" w:rsidRPr="003B22D6" w:rsidRDefault="00181829">
            <w:pPr>
              <w:pStyle w:val="TableParagraph"/>
              <w:spacing w:before="74" w:line="249" w:lineRule="auto"/>
              <w:ind w:right="1087"/>
              <w:rPr>
                <w:sz w:val="28"/>
                <w:lang w:val="ru-RU"/>
              </w:rPr>
            </w:pPr>
            <w:r w:rsidRPr="003B22D6">
              <w:rPr>
                <w:sz w:val="32"/>
                <w:lang w:val="ru-RU"/>
              </w:rPr>
              <w:t>-</w:t>
            </w:r>
            <w:r w:rsidRPr="003B22D6">
              <w:rPr>
                <w:sz w:val="28"/>
                <w:lang w:val="ru-RU"/>
              </w:rPr>
              <w:t>игровая беседа с элементами движений;</w:t>
            </w:r>
          </w:p>
          <w:p w:rsidR="00954EB1" w:rsidRPr="003B22D6" w:rsidRDefault="00181829">
            <w:pPr>
              <w:pStyle w:val="TableParagraph"/>
              <w:spacing w:before="1"/>
              <w:rPr>
                <w:sz w:val="28"/>
                <w:lang w:val="ru-RU"/>
              </w:rPr>
            </w:pPr>
            <w:r w:rsidRPr="003B22D6">
              <w:rPr>
                <w:sz w:val="28"/>
                <w:lang w:val="ru-RU"/>
              </w:rPr>
              <w:t>-интегративная деятельность;</w:t>
            </w:r>
          </w:p>
          <w:p w:rsidR="00954EB1" w:rsidRPr="003B22D6" w:rsidRDefault="00181829">
            <w:pPr>
              <w:pStyle w:val="TableParagraph"/>
              <w:spacing w:before="14"/>
              <w:ind w:right="1087"/>
              <w:rPr>
                <w:sz w:val="28"/>
                <w:lang w:val="ru-RU"/>
              </w:rPr>
            </w:pPr>
            <w:r w:rsidRPr="003B22D6">
              <w:rPr>
                <w:sz w:val="28"/>
                <w:lang w:val="ru-RU"/>
              </w:rPr>
              <w:t>-утренняя гимнастика;</w:t>
            </w:r>
          </w:p>
          <w:p w:rsidR="00954EB1" w:rsidRPr="003B22D6" w:rsidRDefault="00181829">
            <w:pPr>
              <w:pStyle w:val="TableParagraph"/>
              <w:spacing w:before="14"/>
              <w:rPr>
                <w:sz w:val="28"/>
                <w:lang w:val="ru-RU"/>
              </w:rPr>
            </w:pPr>
            <w:r w:rsidRPr="003B22D6">
              <w:rPr>
                <w:sz w:val="28"/>
                <w:lang w:val="ru-RU"/>
              </w:rPr>
              <w:t>-совместная деятельность взрослого</w:t>
            </w:r>
          </w:p>
          <w:p w:rsidR="00954EB1" w:rsidRPr="003B22D6" w:rsidRDefault="00181829">
            <w:pPr>
              <w:pStyle w:val="TableParagraph"/>
              <w:spacing w:before="14"/>
              <w:rPr>
                <w:sz w:val="28"/>
                <w:lang w:val="ru-RU"/>
              </w:rPr>
            </w:pPr>
            <w:proofErr w:type="gramStart"/>
            <w:r w:rsidRPr="003B22D6">
              <w:rPr>
                <w:sz w:val="28"/>
                <w:lang w:val="ru-RU"/>
              </w:rPr>
              <w:t>и</w:t>
            </w:r>
            <w:proofErr w:type="gramEnd"/>
            <w:r w:rsidRPr="003B22D6">
              <w:rPr>
                <w:sz w:val="28"/>
                <w:lang w:val="ru-RU"/>
              </w:rPr>
              <w:t xml:space="preserve"> детей тематического характера;</w:t>
            </w:r>
          </w:p>
          <w:p w:rsidR="00954EB1" w:rsidRPr="003B22D6" w:rsidRDefault="00181829">
            <w:pPr>
              <w:pStyle w:val="TableParagraph"/>
              <w:spacing w:before="14"/>
              <w:ind w:right="1087"/>
              <w:rPr>
                <w:sz w:val="28"/>
                <w:lang w:val="ru-RU"/>
              </w:rPr>
            </w:pPr>
            <w:r w:rsidRPr="003B22D6">
              <w:rPr>
                <w:sz w:val="28"/>
                <w:lang w:val="ru-RU"/>
              </w:rPr>
              <w:t>-игра;</w:t>
            </w:r>
          </w:p>
          <w:p w:rsidR="00954EB1" w:rsidRPr="003B22D6" w:rsidRDefault="00181829">
            <w:pPr>
              <w:pStyle w:val="TableParagraph"/>
              <w:spacing w:before="14" w:line="249" w:lineRule="auto"/>
              <w:ind w:right="1080"/>
              <w:rPr>
                <w:sz w:val="28"/>
                <w:lang w:val="ru-RU"/>
              </w:rPr>
            </w:pPr>
            <w:r w:rsidRPr="003B22D6">
              <w:rPr>
                <w:sz w:val="28"/>
                <w:lang w:val="ru-RU"/>
              </w:rPr>
              <w:t>-контрольно-диагностическая деятельность;</w:t>
            </w:r>
          </w:p>
          <w:p w:rsidR="00954EB1" w:rsidRPr="003B22D6" w:rsidRDefault="00181829">
            <w:pPr>
              <w:pStyle w:val="TableParagraph"/>
              <w:spacing w:before="1"/>
              <w:ind w:right="1087"/>
              <w:rPr>
                <w:sz w:val="28"/>
                <w:lang w:val="ru-RU"/>
              </w:rPr>
            </w:pPr>
            <w:r w:rsidRPr="003B22D6">
              <w:rPr>
                <w:sz w:val="28"/>
                <w:lang w:val="ru-RU"/>
              </w:rPr>
              <w:t>-экспериментирование;</w:t>
            </w:r>
          </w:p>
          <w:p w:rsidR="00954EB1" w:rsidRPr="003B22D6" w:rsidRDefault="00181829">
            <w:pPr>
              <w:pStyle w:val="TableParagraph"/>
              <w:spacing w:before="14"/>
              <w:ind w:right="1087"/>
              <w:rPr>
                <w:sz w:val="28"/>
                <w:lang w:val="ru-RU"/>
              </w:rPr>
            </w:pPr>
            <w:r w:rsidRPr="003B22D6">
              <w:rPr>
                <w:sz w:val="28"/>
                <w:lang w:val="ru-RU"/>
              </w:rPr>
              <w:t>-физкультурное занятие;</w:t>
            </w:r>
          </w:p>
          <w:p w:rsidR="00954EB1" w:rsidRPr="003B22D6" w:rsidRDefault="00181829">
            <w:pPr>
              <w:pStyle w:val="TableParagraph"/>
              <w:spacing w:before="14"/>
              <w:rPr>
                <w:sz w:val="28"/>
                <w:lang w:val="ru-RU"/>
              </w:rPr>
            </w:pPr>
            <w:r w:rsidRPr="003B22D6">
              <w:rPr>
                <w:sz w:val="28"/>
                <w:lang w:val="ru-RU"/>
              </w:rPr>
              <w:t>-спортивные и физкультурные</w:t>
            </w:r>
          </w:p>
          <w:p w:rsidR="00954EB1" w:rsidRPr="003B22D6" w:rsidRDefault="00181829">
            <w:pPr>
              <w:pStyle w:val="TableParagraph"/>
              <w:spacing w:before="14"/>
              <w:ind w:right="1087"/>
              <w:rPr>
                <w:sz w:val="28"/>
                <w:lang w:val="ru-RU"/>
              </w:rPr>
            </w:pPr>
            <w:proofErr w:type="gramStart"/>
            <w:r w:rsidRPr="003B22D6">
              <w:rPr>
                <w:sz w:val="28"/>
                <w:lang w:val="ru-RU"/>
              </w:rPr>
              <w:t>досуги</w:t>
            </w:r>
            <w:proofErr w:type="gramEnd"/>
            <w:r w:rsidRPr="003B22D6">
              <w:rPr>
                <w:sz w:val="28"/>
                <w:lang w:val="ru-RU"/>
              </w:rPr>
              <w:t>;</w:t>
            </w:r>
          </w:p>
          <w:p w:rsidR="00954EB1" w:rsidRPr="003B22D6" w:rsidRDefault="00181829">
            <w:pPr>
              <w:pStyle w:val="TableParagraph"/>
              <w:spacing w:before="14"/>
              <w:ind w:right="1087"/>
              <w:rPr>
                <w:sz w:val="28"/>
                <w:lang w:val="ru-RU"/>
              </w:rPr>
            </w:pPr>
            <w:r w:rsidRPr="003B22D6">
              <w:rPr>
                <w:sz w:val="28"/>
                <w:lang w:val="ru-RU"/>
              </w:rPr>
              <w:t>-спортивные состязания;</w:t>
            </w:r>
          </w:p>
          <w:p w:rsidR="00954EB1" w:rsidRDefault="00181829">
            <w:pPr>
              <w:pStyle w:val="TableParagraph"/>
              <w:spacing w:before="14"/>
              <w:ind w:right="1087"/>
              <w:rPr>
                <w:sz w:val="28"/>
              </w:rPr>
            </w:pPr>
            <w:r>
              <w:rPr>
                <w:sz w:val="28"/>
              </w:rPr>
              <w:t>-</w:t>
            </w:r>
            <w:proofErr w:type="spellStart"/>
            <w:r>
              <w:rPr>
                <w:sz w:val="28"/>
              </w:rPr>
              <w:t>проектная</w:t>
            </w:r>
            <w:proofErr w:type="spellEnd"/>
            <w:r>
              <w:rPr>
                <w:sz w:val="28"/>
              </w:rPr>
              <w:t xml:space="preserve"> </w:t>
            </w:r>
            <w:proofErr w:type="spellStart"/>
            <w:r>
              <w:rPr>
                <w:sz w:val="28"/>
              </w:rPr>
              <w:t>деятельность</w:t>
            </w:r>
            <w:proofErr w:type="spellEnd"/>
          </w:p>
        </w:tc>
        <w:tc>
          <w:tcPr>
            <w:tcW w:w="4876" w:type="dxa"/>
            <w:shd w:val="clear" w:color="auto" w:fill="E9ECF4"/>
          </w:tcPr>
          <w:p w:rsidR="00954EB1" w:rsidRPr="003B22D6" w:rsidRDefault="00181829">
            <w:pPr>
              <w:pStyle w:val="TableParagraph"/>
              <w:spacing w:before="74" w:line="249" w:lineRule="auto"/>
              <w:ind w:left="135" w:right="1139"/>
              <w:rPr>
                <w:sz w:val="28"/>
                <w:lang w:val="ru-RU"/>
              </w:rPr>
            </w:pPr>
            <w:r w:rsidRPr="003B22D6">
              <w:rPr>
                <w:sz w:val="32"/>
                <w:lang w:val="ru-RU"/>
              </w:rPr>
              <w:t>-</w:t>
            </w:r>
            <w:r w:rsidRPr="003B22D6">
              <w:rPr>
                <w:sz w:val="28"/>
                <w:lang w:val="ru-RU"/>
              </w:rPr>
              <w:t>игровая беседа с элементами движений;</w:t>
            </w:r>
          </w:p>
          <w:p w:rsidR="00954EB1" w:rsidRPr="003B22D6" w:rsidRDefault="00181829">
            <w:pPr>
              <w:pStyle w:val="TableParagraph"/>
              <w:spacing w:before="1"/>
              <w:ind w:left="135"/>
              <w:rPr>
                <w:sz w:val="28"/>
                <w:lang w:val="ru-RU"/>
              </w:rPr>
            </w:pPr>
            <w:r w:rsidRPr="003B22D6">
              <w:rPr>
                <w:sz w:val="28"/>
                <w:lang w:val="ru-RU"/>
              </w:rPr>
              <w:t>-интегративная деятельность;</w:t>
            </w:r>
          </w:p>
          <w:p w:rsidR="00954EB1" w:rsidRPr="003B22D6" w:rsidRDefault="00181829">
            <w:pPr>
              <w:pStyle w:val="TableParagraph"/>
              <w:spacing w:before="14"/>
              <w:ind w:left="135"/>
              <w:rPr>
                <w:sz w:val="28"/>
                <w:lang w:val="ru-RU"/>
              </w:rPr>
            </w:pPr>
            <w:r w:rsidRPr="003B22D6">
              <w:rPr>
                <w:sz w:val="28"/>
                <w:lang w:val="ru-RU"/>
              </w:rPr>
              <w:t>-утренняя гимнастика;</w:t>
            </w:r>
          </w:p>
          <w:p w:rsidR="00954EB1" w:rsidRPr="003B22D6" w:rsidRDefault="00181829">
            <w:pPr>
              <w:pStyle w:val="TableParagraph"/>
              <w:spacing w:before="14"/>
              <w:ind w:left="135"/>
              <w:rPr>
                <w:sz w:val="28"/>
                <w:lang w:val="ru-RU"/>
              </w:rPr>
            </w:pPr>
            <w:r w:rsidRPr="003B22D6">
              <w:rPr>
                <w:sz w:val="28"/>
                <w:lang w:val="ru-RU"/>
              </w:rPr>
              <w:t>-совместная деятельность взрослого и</w:t>
            </w:r>
          </w:p>
          <w:p w:rsidR="00954EB1" w:rsidRPr="003B22D6" w:rsidRDefault="00181829">
            <w:pPr>
              <w:pStyle w:val="TableParagraph"/>
              <w:spacing w:before="14"/>
              <w:ind w:left="135"/>
              <w:rPr>
                <w:sz w:val="28"/>
                <w:lang w:val="ru-RU"/>
              </w:rPr>
            </w:pPr>
            <w:proofErr w:type="gramStart"/>
            <w:r w:rsidRPr="003B22D6">
              <w:rPr>
                <w:sz w:val="28"/>
                <w:lang w:val="ru-RU"/>
              </w:rPr>
              <w:t>детей</w:t>
            </w:r>
            <w:proofErr w:type="gramEnd"/>
            <w:r w:rsidRPr="003B22D6">
              <w:rPr>
                <w:sz w:val="28"/>
                <w:lang w:val="ru-RU"/>
              </w:rPr>
              <w:t xml:space="preserve"> тематического характера;</w:t>
            </w:r>
          </w:p>
          <w:p w:rsidR="00954EB1" w:rsidRPr="003B22D6" w:rsidRDefault="00181829">
            <w:pPr>
              <w:pStyle w:val="TableParagraph"/>
              <w:spacing w:before="14"/>
              <w:ind w:left="135"/>
              <w:rPr>
                <w:sz w:val="28"/>
                <w:lang w:val="ru-RU"/>
              </w:rPr>
            </w:pPr>
            <w:r w:rsidRPr="003B22D6">
              <w:rPr>
                <w:sz w:val="28"/>
                <w:lang w:val="ru-RU"/>
              </w:rPr>
              <w:t>-игра;</w:t>
            </w:r>
          </w:p>
          <w:p w:rsidR="00954EB1" w:rsidRPr="003B22D6" w:rsidRDefault="00181829">
            <w:pPr>
              <w:pStyle w:val="TableParagraph"/>
              <w:spacing w:before="14" w:line="249" w:lineRule="auto"/>
              <w:ind w:left="135" w:right="1132"/>
              <w:rPr>
                <w:sz w:val="28"/>
                <w:lang w:val="ru-RU"/>
              </w:rPr>
            </w:pPr>
            <w:r w:rsidRPr="003B22D6">
              <w:rPr>
                <w:sz w:val="28"/>
                <w:lang w:val="ru-RU"/>
              </w:rPr>
              <w:t>-контрольно-диагностическая деятельность;</w:t>
            </w:r>
          </w:p>
          <w:p w:rsidR="00954EB1" w:rsidRPr="003B22D6" w:rsidRDefault="00181829">
            <w:pPr>
              <w:pStyle w:val="TableParagraph"/>
              <w:spacing w:before="1"/>
              <w:ind w:left="135"/>
              <w:rPr>
                <w:sz w:val="28"/>
                <w:lang w:val="ru-RU"/>
              </w:rPr>
            </w:pPr>
            <w:r w:rsidRPr="003B22D6">
              <w:rPr>
                <w:sz w:val="28"/>
                <w:lang w:val="ru-RU"/>
              </w:rPr>
              <w:t>-экспериментирование;</w:t>
            </w:r>
          </w:p>
          <w:p w:rsidR="00954EB1" w:rsidRPr="003B22D6" w:rsidRDefault="00181829">
            <w:pPr>
              <w:pStyle w:val="TableParagraph"/>
              <w:spacing w:before="14"/>
              <w:ind w:left="135"/>
              <w:rPr>
                <w:sz w:val="28"/>
                <w:lang w:val="ru-RU"/>
              </w:rPr>
            </w:pPr>
            <w:r w:rsidRPr="003B22D6">
              <w:rPr>
                <w:sz w:val="28"/>
                <w:lang w:val="ru-RU"/>
              </w:rPr>
              <w:t>-физкультурное занятие;</w:t>
            </w:r>
          </w:p>
          <w:p w:rsidR="00954EB1" w:rsidRPr="003B22D6" w:rsidRDefault="00181829">
            <w:pPr>
              <w:pStyle w:val="TableParagraph"/>
              <w:spacing w:before="14"/>
              <w:ind w:left="135"/>
              <w:rPr>
                <w:sz w:val="28"/>
                <w:lang w:val="ru-RU"/>
              </w:rPr>
            </w:pPr>
            <w:r w:rsidRPr="003B22D6">
              <w:rPr>
                <w:sz w:val="28"/>
                <w:lang w:val="ru-RU"/>
              </w:rPr>
              <w:t>-спортивные и физкультурные досуги;</w:t>
            </w:r>
          </w:p>
          <w:p w:rsidR="00954EB1" w:rsidRDefault="00181829">
            <w:pPr>
              <w:pStyle w:val="TableParagraph"/>
              <w:spacing w:before="14"/>
              <w:ind w:left="135"/>
              <w:rPr>
                <w:sz w:val="28"/>
              </w:rPr>
            </w:pPr>
            <w:r>
              <w:rPr>
                <w:sz w:val="28"/>
              </w:rPr>
              <w:t>-</w:t>
            </w:r>
            <w:proofErr w:type="spellStart"/>
            <w:r>
              <w:rPr>
                <w:sz w:val="28"/>
              </w:rPr>
              <w:t>спортивные</w:t>
            </w:r>
            <w:proofErr w:type="spellEnd"/>
            <w:r>
              <w:rPr>
                <w:sz w:val="28"/>
              </w:rPr>
              <w:t xml:space="preserve"> </w:t>
            </w:r>
            <w:proofErr w:type="spellStart"/>
            <w:r>
              <w:rPr>
                <w:sz w:val="28"/>
              </w:rPr>
              <w:t>состязания</w:t>
            </w:r>
            <w:proofErr w:type="spellEnd"/>
            <w:r>
              <w:rPr>
                <w:sz w:val="28"/>
              </w:rPr>
              <w:t>;</w:t>
            </w:r>
          </w:p>
          <w:p w:rsidR="00954EB1" w:rsidRDefault="00181829">
            <w:pPr>
              <w:pStyle w:val="TableParagraph"/>
              <w:spacing w:before="14"/>
              <w:ind w:left="135"/>
              <w:rPr>
                <w:sz w:val="28"/>
              </w:rPr>
            </w:pPr>
            <w:r>
              <w:rPr>
                <w:sz w:val="28"/>
              </w:rPr>
              <w:t>-</w:t>
            </w:r>
            <w:proofErr w:type="spellStart"/>
            <w:r>
              <w:rPr>
                <w:sz w:val="28"/>
              </w:rPr>
              <w:t>проектная</w:t>
            </w:r>
            <w:proofErr w:type="spellEnd"/>
            <w:r>
              <w:rPr>
                <w:sz w:val="28"/>
              </w:rPr>
              <w:t xml:space="preserve"> </w:t>
            </w:r>
            <w:proofErr w:type="spellStart"/>
            <w:r>
              <w:rPr>
                <w:sz w:val="28"/>
              </w:rPr>
              <w:t>деятельность</w:t>
            </w:r>
            <w:proofErr w:type="spellEnd"/>
          </w:p>
        </w:tc>
        <w:tc>
          <w:tcPr>
            <w:tcW w:w="3463" w:type="dxa"/>
            <w:shd w:val="clear" w:color="auto" w:fill="E9ECF4"/>
          </w:tcPr>
          <w:p w:rsidR="00954EB1" w:rsidRPr="003B22D6" w:rsidRDefault="00181829">
            <w:pPr>
              <w:pStyle w:val="TableParagraph"/>
              <w:spacing w:before="73" w:line="249" w:lineRule="auto"/>
              <w:ind w:left="135" w:right="308"/>
              <w:rPr>
                <w:sz w:val="28"/>
                <w:lang w:val="ru-RU"/>
              </w:rPr>
            </w:pPr>
            <w:proofErr w:type="gramStart"/>
            <w:r w:rsidRPr="003B22D6">
              <w:rPr>
                <w:sz w:val="28"/>
                <w:lang w:val="ru-RU"/>
              </w:rPr>
              <w:t>двигательная</w:t>
            </w:r>
            <w:proofErr w:type="gramEnd"/>
            <w:r w:rsidRPr="003B22D6">
              <w:rPr>
                <w:sz w:val="28"/>
                <w:lang w:val="ru-RU"/>
              </w:rPr>
              <w:t xml:space="preserve"> активность в течение дня;</w:t>
            </w:r>
          </w:p>
          <w:p w:rsidR="00954EB1" w:rsidRPr="003B22D6" w:rsidRDefault="00181829">
            <w:pPr>
              <w:pStyle w:val="TableParagraph"/>
              <w:spacing w:before="1"/>
              <w:ind w:left="135" w:right="308"/>
              <w:rPr>
                <w:sz w:val="28"/>
                <w:lang w:val="ru-RU"/>
              </w:rPr>
            </w:pPr>
            <w:r w:rsidRPr="003B22D6">
              <w:rPr>
                <w:sz w:val="28"/>
                <w:lang w:val="ru-RU"/>
              </w:rPr>
              <w:t>-игра;</w:t>
            </w:r>
          </w:p>
          <w:p w:rsidR="00954EB1" w:rsidRPr="003B22D6" w:rsidRDefault="00181829">
            <w:pPr>
              <w:pStyle w:val="TableParagraph"/>
              <w:spacing w:before="14"/>
              <w:ind w:left="135" w:right="308"/>
              <w:rPr>
                <w:sz w:val="28"/>
                <w:lang w:val="ru-RU"/>
              </w:rPr>
            </w:pPr>
            <w:r w:rsidRPr="003B22D6">
              <w:rPr>
                <w:sz w:val="28"/>
                <w:lang w:val="ru-RU"/>
              </w:rPr>
              <w:t>-утренняя гимнастика;</w:t>
            </w:r>
          </w:p>
          <w:p w:rsidR="00954EB1" w:rsidRPr="003B22D6" w:rsidRDefault="00181829">
            <w:pPr>
              <w:pStyle w:val="TableParagraph"/>
              <w:spacing w:before="14" w:line="249" w:lineRule="auto"/>
              <w:ind w:left="135" w:right="308"/>
              <w:rPr>
                <w:sz w:val="28"/>
                <w:lang w:val="ru-RU"/>
              </w:rPr>
            </w:pPr>
            <w:r w:rsidRPr="003B22D6">
              <w:rPr>
                <w:sz w:val="28"/>
                <w:lang w:val="ru-RU"/>
              </w:rPr>
              <w:t>-самостоятельные спортивные игры и упражнения и др.</w:t>
            </w:r>
          </w:p>
        </w:tc>
      </w:tr>
    </w:tbl>
    <w:p w:rsidR="00954EB1" w:rsidRPr="003B22D6" w:rsidRDefault="00954EB1">
      <w:pPr>
        <w:spacing w:line="249" w:lineRule="auto"/>
        <w:rPr>
          <w:sz w:val="28"/>
          <w:lang w:val="ru-RU"/>
        </w:rPr>
        <w:sectPr w:rsidR="00954EB1" w:rsidRPr="003B22D6">
          <w:pgSz w:w="14400" w:h="10800" w:orient="landscape"/>
          <w:pgMar w:top="500" w:right="500" w:bottom="280" w:left="500" w:header="720" w:footer="720" w:gutter="0"/>
          <w:cols w:space="720"/>
        </w:sectPr>
      </w:pPr>
    </w:p>
    <w:p w:rsidR="00954EB1" w:rsidRPr="003B22D6" w:rsidRDefault="00181829">
      <w:pPr>
        <w:spacing w:before="17"/>
        <w:ind w:left="103" w:right="14"/>
        <w:jc w:val="center"/>
        <w:rPr>
          <w:rFonts w:ascii="Monotype Corsiva" w:hAnsi="Monotype Corsiva"/>
          <w:b/>
          <w:i/>
          <w:sz w:val="72"/>
          <w:lang w:val="ru-RU"/>
        </w:rPr>
      </w:pPr>
      <w:r>
        <w:rPr>
          <w:noProof/>
          <w:lang w:val="ru-RU" w:eastAsia="ru-RU"/>
        </w:rPr>
        <w:lastRenderedPageBreak/>
        <w:drawing>
          <wp:anchor distT="0" distB="0" distL="0" distR="0" simplePos="0" relativeHeight="268405391" behindDoc="1" locked="0" layoutInCell="1" allowOverlap="1">
            <wp:simplePos x="0" y="0"/>
            <wp:positionH relativeFrom="page">
              <wp:posOffset>0</wp:posOffset>
            </wp:positionH>
            <wp:positionV relativeFrom="page">
              <wp:posOffset>0</wp:posOffset>
            </wp:positionV>
            <wp:extent cx="9144000" cy="6857997"/>
            <wp:effectExtent l="0" t="0" r="0" b="0"/>
            <wp:wrapNone/>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3B22D6">
        <w:rPr>
          <w:rFonts w:ascii="Monotype Corsiva" w:hAnsi="Monotype Corsiva"/>
          <w:b/>
          <w:i/>
          <w:color w:val="FFFF00"/>
          <w:sz w:val="72"/>
          <w:lang w:val="ru-RU"/>
        </w:rPr>
        <w:t>Соотношение видов детской деятельности</w:t>
      </w:r>
    </w:p>
    <w:p w:rsidR="00954EB1" w:rsidRPr="003B22D6" w:rsidRDefault="00181829">
      <w:pPr>
        <w:tabs>
          <w:tab w:val="left" w:pos="733"/>
        </w:tabs>
        <w:spacing w:before="70"/>
        <w:ind w:left="88"/>
        <w:jc w:val="center"/>
        <w:rPr>
          <w:rFonts w:ascii="Monotype Corsiva" w:hAnsi="Monotype Corsiva"/>
          <w:b/>
          <w:i/>
          <w:sz w:val="72"/>
          <w:lang w:val="ru-RU"/>
        </w:rPr>
      </w:pPr>
      <w:proofErr w:type="gramStart"/>
      <w:r w:rsidRPr="003B22D6">
        <w:rPr>
          <w:rFonts w:ascii="Monotype Corsiva" w:hAnsi="Monotype Corsiva"/>
          <w:b/>
          <w:i/>
          <w:color w:val="FFFF00"/>
          <w:sz w:val="72"/>
          <w:lang w:val="ru-RU"/>
        </w:rPr>
        <w:t>и</w:t>
      </w:r>
      <w:proofErr w:type="gramEnd"/>
      <w:r w:rsidRPr="003B22D6">
        <w:rPr>
          <w:rFonts w:ascii="Monotype Corsiva" w:hAnsi="Monotype Corsiva"/>
          <w:b/>
          <w:i/>
          <w:color w:val="FFFF00"/>
          <w:sz w:val="72"/>
          <w:lang w:val="ru-RU"/>
        </w:rPr>
        <w:tab/>
        <w:t>форм образовательной</w:t>
      </w:r>
      <w:r w:rsidRPr="003B22D6">
        <w:rPr>
          <w:rFonts w:ascii="Monotype Corsiva" w:hAnsi="Monotype Corsiva"/>
          <w:b/>
          <w:i/>
          <w:color w:val="FFFF00"/>
          <w:spacing w:val="-11"/>
          <w:sz w:val="72"/>
          <w:lang w:val="ru-RU"/>
        </w:rPr>
        <w:t xml:space="preserve"> </w:t>
      </w:r>
      <w:r w:rsidRPr="003B22D6">
        <w:rPr>
          <w:rFonts w:ascii="Monotype Corsiva" w:hAnsi="Monotype Corsiva"/>
          <w:b/>
          <w:i/>
          <w:color w:val="FFFF00"/>
          <w:sz w:val="72"/>
          <w:lang w:val="ru-RU"/>
        </w:rPr>
        <w:t>деятельности</w:t>
      </w:r>
    </w:p>
    <w:p w:rsidR="00954EB1" w:rsidRDefault="00181829">
      <w:pPr>
        <w:tabs>
          <w:tab w:val="left" w:pos="5980"/>
        </w:tabs>
        <w:spacing w:before="207"/>
        <w:ind w:left="4177"/>
        <w:rPr>
          <w:b/>
          <w:i/>
          <w:sz w:val="44"/>
        </w:rPr>
      </w:pPr>
      <w:proofErr w:type="spellStart"/>
      <w:r>
        <w:rPr>
          <w:b/>
          <w:i/>
          <w:color w:val="FFFF00"/>
          <w:sz w:val="44"/>
        </w:rPr>
        <w:t>Игровая</w:t>
      </w:r>
      <w:proofErr w:type="spellEnd"/>
      <w:r>
        <w:rPr>
          <w:b/>
          <w:i/>
          <w:color w:val="FFFF00"/>
          <w:sz w:val="44"/>
        </w:rPr>
        <w:tab/>
      </w:r>
      <w:proofErr w:type="spellStart"/>
      <w:r>
        <w:rPr>
          <w:b/>
          <w:i/>
          <w:color w:val="FFFF00"/>
          <w:sz w:val="44"/>
        </w:rPr>
        <w:t>деятельность</w:t>
      </w:r>
      <w:proofErr w:type="spellEnd"/>
    </w:p>
    <w:p w:rsidR="00954EB1" w:rsidRDefault="00954EB1">
      <w:pPr>
        <w:spacing w:before="1" w:after="1"/>
        <w:rPr>
          <w:b/>
          <w:i/>
          <w:sz w:val="27"/>
        </w:rPr>
      </w:pPr>
    </w:p>
    <w:tbl>
      <w:tblPr>
        <w:tblStyle w:val="TableNormal"/>
        <w:tblW w:w="0" w:type="auto"/>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443"/>
        <w:gridCol w:w="4536"/>
        <w:gridCol w:w="3175"/>
      </w:tblGrid>
      <w:tr w:rsidR="00954EB1">
        <w:trPr>
          <w:trHeight w:hRule="exact" w:val="584"/>
        </w:trPr>
        <w:tc>
          <w:tcPr>
            <w:tcW w:w="13154" w:type="dxa"/>
            <w:gridSpan w:val="3"/>
            <w:tcBorders>
              <w:bottom w:val="single" w:sz="24" w:space="0" w:color="FFFFFF"/>
            </w:tcBorders>
            <w:shd w:val="clear" w:color="auto" w:fill="4F81BC"/>
          </w:tcPr>
          <w:p w:rsidR="00954EB1" w:rsidRDefault="00181829">
            <w:pPr>
              <w:pStyle w:val="TableParagraph"/>
              <w:spacing w:before="74"/>
              <w:ind w:left="3757"/>
              <w:rPr>
                <w:b/>
                <w:sz w:val="32"/>
              </w:rPr>
            </w:pPr>
            <w:proofErr w:type="spellStart"/>
            <w:r>
              <w:rPr>
                <w:b/>
                <w:color w:val="FFFFFF"/>
                <w:sz w:val="32"/>
              </w:rPr>
              <w:t>Формы</w:t>
            </w:r>
            <w:proofErr w:type="spellEnd"/>
            <w:r>
              <w:rPr>
                <w:b/>
                <w:color w:val="FFFFFF"/>
                <w:sz w:val="32"/>
              </w:rPr>
              <w:t xml:space="preserve"> </w:t>
            </w:r>
            <w:proofErr w:type="spellStart"/>
            <w:r>
              <w:rPr>
                <w:b/>
                <w:color w:val="FFFFFF"/>
                <w:sz w:val="32"/>
              </w:rPr>
              <w:t>образовательной</w:t>
            </w:r>
            <w:proofErr w:type="spellEnd"/>
            <w:r>
              <w:rPr>
                <w:b/>
                <w:color w:val="FFFFFF"/>
                <w:sz w:val="32"/>
              </w:rPr>
              <w:t xml:space="preserve"> </w:t>
            </w:r>
            <w:proofErr w:type="spellStart"/>
            <w:r>
              <w:rPr>
                <w:b/>
                <w:color w:val="FFFFFF"/>
                <w:sz w:val="32"/>
              </w:rPr>
              <w:t>деятельности</w:t>
            </w:r>
            <w:proofErr w:type="spellEnd"/>
          </w:p>
        </w:tc>
      </w:tr>
      <w:tr w:rsidR="00954EB1">
        <w:trPr>
          <w:trHeight w:hRule="exact" w:val="1296"/>
        </w:trPr>
        <w:tc>
          <w:tcPr>
            <w:tcW w:w="5443" w:type="dxa"/>
            <w:tcBorders>
              <w:top w:val="single" w:sz="24" w:space="0" w:color="FFFFFF"/>
            </w:tcBorders>
            <w:shd w:val="clear" w:color="auto" w:fill="D0D7E8"/>
          </w:tcPr>
          <w:p w:rsidR="00954EB1" w:rsidRDefault="00181829">
            <w:pPr>
              <w:pStyle w:val="TableParagraph"/>
              <w:spacing w:before="54" w:line="249" w:lineRule="auto"/>
              <w:ind w:left="1443" w:right="1442"/>
              <w:jc w:val="center"/>
              <w:rPr>
                <w:b/>
                <w:sz w:val="32"/>
              </w:rPr>
            </w:pPr>
            <w:proofErr w:type="spellStart"/>
            <w:r>
              <w:rPr>
                <w:b/>
                <w:sz w:val="32"/>
              </w:rPr>
              <w:t>Непосредственно</w:t>
            </w:r>
            <w:proofErr w:type="spellEnd"/>
            <w:r>
              <w:rPr>
                <w:b/>
                <w:w w:val="99"/>
                <w:sz w:val="32"/>
              </w:rPr>
              <w:t xml:space="preserve"> </w:t>
            </w:r>
            <w:proofErr w:type="spellStart"/>
            <w:r>
              <w:rPr>
                <w:b/>
                <w:w w:val="95"/>
                <w:sz w:val="32"/>
              </w:rPr>
              <w:t>образовательная</w:t>
            </w:r>
            <w:proofErr w:type="spellEnd"/>
            <w:r>
              <w:rPr>
                <w:b/>
                <w:w w:val="95"/>
                <w:sz w:val="32"/>
              </w:rPr>
              <w:t xml:space="preserve"> </w:t>
            </w:r>
            <w:proofErr w:type="spellStart"/>
            <w:r>
              <w:rPr>
                <w:b/>
                <w:sz w:val="32"/>
              </w:rPr>
              <w:t>деятельность</w:t>
            </w:r>
            <w:proofErr w:type="spellEnd"/>
          </w:p>
        </w:tc>
        <w:tc>
          <w:tcPr>
            <w:tcW w:w="4536" w:type="dxa"/>
            <w:tcBorders>
              <w:top w:val="single" w:sz="24" w:space="0" w:color="FFFFFF"/>
            </w:tcBorders>
            <w:shd w:val="clear" w:color="auto" w:fill="D0D7E8"/>
          </w:tcPr>
          <w:p w:rsidR="00954EB1" w:rsidRDefault="00181829">
            <w:pPr>
              <w:pStyle w:val="TableParagraph"/>
              <w:spacing w:before="54"/>
              <w:ind w:left="790"/>
              <w:rPr>
                <w:b/>
                <w:sz w:val="32"/>
              </w:rPr>
            </w:pPr>
            <w:proofErr w:type="spellStart"/>
            <w:r>
              <w:rPr>
                <w:b/>
                <w:sz w:val="32"/>
              </w:rPr>
              <w:t>Режимные</w:t>
            </w:r>
            <w:proofErr w:type="spellEnd"/>
            <w:r>
              <w:rPr>
                <w:b/>
                <w:sz w:val="32"/>
              </w:rPr>
              <w:t xml:space="preserve"> </w:t>
            </w:r>
            <w:proofErr w:type="spellStart"/>
            <w:r>
              <w:rPr>
                <w:b/>
                <w:sz w:val="32"/>
              </w:rPr>
              <w:t>моменты</w:t>
            </w:r>
            <w:proofErr w:type="spellEnd"/>
          </w:p>
        </w:tc>
        <w:tc>
          <w:tcPr>
            <w:tcW w:w="3175" w:type="dxa"/>
            <w:tcBorders>
              <w:top w:val="single" w:sz="24" w:space="0" w:color="FFFFFF"/>
            </w:tcBorders>
            <w:shd w:val="clear" w:color="auto" w:fill="D0D7E8"/>
          </w:tcPr>
          <w:p w:rsidR="00954EB1" w:rsidRDefault="00181829">
            <w:pPr>
              <w:pStyle w:val="TableParagraph"/>
              <w:spacing w:before="54" w:line="249" w:lineRule="auto"/>
              <w:ind w:left="279" w:right="277"/>
              <w:jc w:val="center"/>
              <w:rPr>
                <w:b/>
                <w:sz w:val="32"/>
              </w:rPr>
            </w:pPr>
            <w:proofErr w:type="spellStart"/>
            <w:r>
              <w:rPr>
                <w:b/>
                <w:sz w:val="32"/>
              </w:rPr>
              <w:t>Самостоятельная</w:t>
            </w:r>
            <w:proofErr w:type="spellEnd"/>
            <w:r>
              <w:rPr>
                <w:b/>
                <w:sz w:val="32"/>
              </w:rPr>
              <w:t xml:space="preserve"> </w:t>
            </w:r>
            <w:proofErr w:type="spellStart"/>
            <w:r>
              <w:rPr>
                <w:b/>
                <w:sz w:val="32"/>
              </w:rPr>
              <w:t>деятельность</w:t>
            </w:r>
            <w:proofErr w:type="spellEnd"/>
            <w:r>
              <w:rPr>
                <w:b/>
                <w:sz w:val="32"/>
              </w:rPr>
              <w:t xml:space="preserve"> </w:t>
            </w:r>
            <w:proofErr w:type="spellStart"/>
            <w:r>
              <w:rPr>
                <w:b/>
                <w:sz w:val="32"/>
              </w:rPr>
              <w:t>детей</w:t>
            </w:r>
            <w:proofErr w:type="spellEnd"/>
          </w:p>
        </w:tc>
      </w:tr>
      <w:tr w:rsidR="00954EB1">
        <w:trPr>
          <w:trHeight w:hRule="exact" w:val="4704"/>
        </w:trPr>
        <w:tc>
          <w:tcPr>
            <w:tcW w:w="5443" w:type="dxa"/>
            <w:shd w:val="clear" w:color="auto" w:fill="E9ECF4"/>
          </w:tcPr>
          <w:p w:rsidR="00954EB1" w:rsidRPr="003B22D6" w:rsidRDefault="00181829">
            <w:pPr>
              <w:pStyle w:val="TableParagraph"/>
              <w:spacing w:before="74"/>
              <w:rPr>
                <w:sz w:val="28"/>
                <w:lang w:val="ru-RU"/>
              </w:rPr>
            </w:pPr>
            <w:r w:rsidRPr="003B22D6">
              <w:rPr>
                <w:sz w:val="32"/>
                <w:lang w:val="ru-RU"/>
              </w:rPr>
              <w:t>-</w:t>
            </w:r>
            <w:r w:rsidRPr="003B22D6">
              <w:rPr>
                <w:sz w:val="28"/>
                <w:lang w:val="ru-RU"/>
              </w:rPr>
              <w:t>наблюдение;</w:t>
            </w:r>
          </w:p>
          <w:p w:rsidR="00954EB1" w:rsidRPr="003B22D6" w:rsidRDefault="00181829">
            <w:pPr>
              <w:pStyle w:val="TableParagraph"/>
              <w:spacing w:before="15"/>
              <w:rPr>
                <w:sz w:val="28"/>
                <w:lang w:val="ru-RU"/>
              </w:rPr>
            </w:pPr>
            <w:r w:rsidRPr="003B22D6">
              <w:rPr>
                <w:sz w:val="28"/>
                <w:lang w:val="ru-RU"/>
              </w:rPr>
              <w:t>-чтение;</w:t>
            </w:r>
          </w:p>
          <w:p w:rsidR="00954EB1" w:rsidRPr="003B22D6" w:rsidRDefault="00181829">
            <w:pPr>
              <w:pStyle w:val="TableParagraph"/>
              <w:spacing w:before="14"/>
              <w:rPr>
                <w:sz w:val="28"/>
                <w:lang w:val="ru-RU"/>
              </w:rPr>
            </w:pPr>
            <w:r w:rsidRPr="003B22D6">
              <w:rPr>
                <w:sz w:val="28"/>
                <w:lang w:val="ru-RU"/>
              </w:rPr>
              <w:t>-игра;</w:t>
            </w:r>
          </w:p>
          <w:p w:rsidR="00954EB1" w:rsidRPr="003B22D6" w:rsidRDefault="00181829">
            <w:pPr>
              <w:pStyle w:val="TableParagraph"/>
              <w:spacing w:before="14"/>
              <w:rPr>
                <w:sz w:val="28"/>
                <w:lang w:val="ru-RU"/>
              </w:rPr>
            </w:pPr>
            <w:r w:rsidRPr="003B22D6">
              <w:rPr>
                <w:sz w:val="28"/>
                <w:lang w:val="ru-RU"/>
              </w:rPr>
              <w:t>-игровое упражнение;</w:t>
            </w:r>
          </w:p>
          <w:p w:rsidR="00954EB1" w:rsidRPr="003B22D6" w:rsidRDefault="00181829">
            <w:pPr>
              <w:pStyle w:val="TableParagraph"/>
              <w:spacing w:before="14"/>
              <w:rPr>
                <w:sz w:val="28"/>
                <w:lang w:val="ru-RU"/>
              </w:rPr>
            </w:pPr>
            <w:r w:rsidRPr="003B22D6">
              <w:rPr>
                <w:sz w:val="28"/>
                <w:lang w:val="ru-RU"/>
              </w:rPr>
              <w:t>-проблемная ситуация;</w:t>
            </w:r>
          </w:p>
          <w:p w:rsidR="00954EB1" w:rsidRPr="003B22D6" w:rsidRDefault="00181829">
            <w:pPr>
              <w:pStyle w:val="TableParagraph"/>
              <w:spacing w:before="14"/>
              <w:rPr>
                <w:sz w:val="28"/>
                <w:lang w:val="ru-RU"/>
              </w:rPr>
            </w:pPr>
            <w:r w:rsidRPr="003B22D6">
              <w:rPr>
                <w:sz w:val="28"/>
                <w:lang w:val="ru-RU"/>
              </w:rPr>
              <w:t>-беседа;</w:t>
            </w:r>
          </w:p>
          <w:p w:rsidR="00954EB1" w:rsidRPr="003B22D6" w:rsidRDefault="00181829">
            <w:pPr>
              <w:pStyle w:val="TableParagraph"/>
              <w:spacing w:before="14"/>
              <w:rPr>
                <w:sz w:val="28"/>
                <w:lang w:val="ru-RU"/>
              </w:rPr>
            </w:pPr>
            <w:r w:rsidRPr="003B22D6">
              <w:rPr>
                <w:sz w:val="28"/>
                <w:lang w:val="ru-RU"/>
              </w:rPr>
              <w:t>-совместная с воспитателем игра;</w:t>
            </w:r>
          </w:p>
          <w:p w:rsidR="00954EB1" w:rsidRPr="003B22D6" w:rsidRDefault="00181829">
            <w:pPr>
              <w:pStyle w:val="TableParagraph"/>
              <w:spacing w:before="14"/>
              <w:rPr>
                <w:sz w:val="28"/>
                <w:lang w:val="ru-RU"/>
              </w:rPr>
            </w:pPr>
            <w:r w:rsidRPr="003B22D6">
              <w:rPr>
                <w:sz w:val="28"/>
                <w:lang w:val="ru-RU"/>
              </w:rPr>
              <w:t>-праздник;</w:t>
            </w:r>
          </w:p>
          <w:p w:rsidR="00954EB1" w:rsidRPr="003B22D6" w:rsidRDefault="00181829">
            <w:pPr>
              <w:pStyle w:val="TableParagraph"/>
              <w:spacing w:before="14"/>
              <w:rPr>
                <w:sz w:val="28"/>
                <w:lang w:val="ru-RU"/>
              </w:rPr>
            </w:pPr>
            <w:r w:rsidRPr="003B22D6">
              <w:rPr>
                <w:sz w:val="28"/>
                <w:lang w:val="ru-RU"/>
              </w:rPr>
              <w:t>-экскурсия;</w:t>
            </w:r>
          </w:p>
          <w:p w:rsidR="00954EB1" w:rsidRPr="003B22D6" w:rsidRDefault="00181829">
            <w:pPr>
              <w:pStyle w:val="TableParagraph"/>
              <w:spacing w:before="14"/>
              <w:rPr>
                <w:sz w:val="28"/>
                <w:lang w:val="ru-RU"/>
              </w:rPr>
            </w:pPr>
            <w:r w:rsidRPr="003B22D6">
              <w:rPr>
                <w:sz w:val="28"/>
                <w:lang w:val="ru-RU"/>
              </w:rPr>
              <w:t>-ситуация морального выбора;</w:t>
            </w:r>
          </w:p>
          <w:p w:rsidR="00954EB1" w:rsidRPr="003B22D6" w:rsidRDefault="00181829">
            <w:pPr>
              <w:pStyle w:val="TableParagraph"/>
              <w:spacing w:before="15"/>
              <w:rPr>
                <w:sz w:val="32"/>
                <w:lang w:val="ru-RU"/>
              </w:rPr>
            </w:pPr>
            <w:r w:rsidRPr="003B22D6">
              <w:rPr>
                <w:sz w:val="32"/>
                <w:lang w:val="ru-RU"/>
              </w:rPr>
              <w:t>-проектная деятельность;</w:t>
            </w:r>
          </w:p>
          <w:p w:rsidR="00954EB1" w:rsidRPr="003B22D6" w:rsidRDefault="00181829">
            <w:pPr>
              <w:pStyle w:val="TableParagraph"/>
              <w:rPr>
                <w:sz w:val="32"/>
                <w:lang w:val="ru-RU"/>
              </w:rPr>
            </w:pPr>
            <w:r w:rsidRPr="003B22D6">
              <w:rPr>
                <w:sz w:val="32"/>
                <w:lang w:val="ru-RU"/>
              </w:rPr>
              <w:t>-интегративная деятельность;</w:t>
            </w:r>
          </w:p>
          <w:p w:rsidR="00954EB1" w:rsidRPr="003B22D6" w:rsidRDefault="00181829">
            <w:pPr>
              <w:pStyle w:val="TableParagraph"/>
              <w:rPr>
                <w:sz w:val="32"/>
                <w:lang w:val="ru-RU"/>
              </w:rPr>
            </w:pPr>
            <w:r w:rsidRPr="003B22D6">
              <w:rPr>
                <w:sz w:val="32"/>
                <w:lang w:val="ru-RU"/>
              </w:rPr>
              <w:t>-коллективное обобщающее занятие</w:t>
            </w:r>
          </w:p>
        </w:tc>
        <w:tc>
          <w:tcPr>
            <w:tcW w:w="4536" w:type="dxa"/>
            <w:shd w:val="clear" w:color="auto" w:fill="E9ECF4"/>
          </w:tcPr>
          <w:p w:rsidR="00954EB1" w:rsidRPr="003B22D6" w:rsidRDefault="00181829">
            <w:pPr>
              <w:pStyle w:val="TableParagraph"/>
              <w:spacing w:before="72"/>
              <w:ind w:left="135"/>
              <w:rPr>
                <w:sz w:val="28"/>
                <w:lang w:val="ru-RU"/>
              </w:rPr>
            </w:pPr>
            <w:r w:rsidRPr="003B22D6">
              <w:rPr>
                <w:sz w:val="28"/>
                <w:lang w:val="ru-RU"/>
              </w:rPr>
              <w:t>-игровое упражнение;</w:t>
            </w:r>
          </w:p>
          <w:p w:rsidR="00954EB1" w:rsidRPr="003B22D6" w:rsidRDefault="00181829">
            <w:pPr>
              <w:pStyle w:val="TableParagraph"/>
              <w:spacing w:before="14"/>
              <w:ind w:left="135"/>
              <w:rPr>
                <w:sz w:val="28"/>
                <w:lang w:val="ru-RU"/>
              </w:rPr>
            </w:pPr>
            <w:r w:rsidRPr="003B22D6">
              <w:rPr>
                <w:sz w:val="28"/>
                <w:lang w:val="ru-RU"/>
              </w:rPr>
              <w:t>-совместная с воспитателем игра;</w:t>
            </w:r>
          </w:p>
          <w:p w:rsidR="00954EB1" w:rsidRPr="003B22D6" w:rsidRDefault="00181829">
            <w:pPr>
              <w:pStyle w:val="TableParagraph"/>
              <w:spacing w:before="14"/>
              <w:ind w:left="135"/>
              <w:rPr>
                <w:sz w:val="28"/>
                <w:lang w:val="ru-RU"/>
              </w:rPr>
            </w:pPr>
            <w:r w:rsidRPr="003B22D6">
              <w:rPr>
                <w:sz w:val="28"/>
                <w:lang w:val="ru-RU"/>
              </w:rPr>
              <w:t>-совместная игра со сверстниками;</w:t>
            </w:r>
          </w:p>
          <w:p w:rsidR="00954EB1" w:rsidRPr="003B22D6" w:rsidRDefault="00181829">
            <w:pPr>
              <w:pStyle w:val="TableParagraph"/>
              <w:spacing w:before="14"/>
              <w:ind w:left="135"/>
              <w:rPr>
                <w:sz w:val="28"/>
                <w:lang w:val="ru-RU"/>
              </w:rPr>
            </w:pPr>
            <w:r w:rsidRPr="003B22D6">
              <w:rPr>
                <w:sz w:val="28"/>
                <w:lang w:val="ru-RU"/>
              </w:rPr>
              <w:t>-индивидуальная игра;</w:t>
            </w:r>
          </w:p>
          <w:p w:rsidR="00954EB1" w:rsidRPr="003B22D6" w:rsidRDefault="00181829">
            <w:pPr>
              <w:pStyle w:val="TableParagraph"/>
              <w:spacing w:before="14"/>
              <w:ind w:left="135"/>
              <w:rPr>
                <w:sz w:val="28"/>
                <w:lang w:val="ru-RU"/>
              </w:rPr>
            </w:pPr>
            <w:r w:rsidRPr="003B22D6">
              <w:rPr>
                <w:sz w:val="28"/>
                <w:lang w:val="ru-RU"/>
              </w:rPr>
              <w:t>-ситуативный разговор с детьми;</w:t>
            </w:r>
          </w:p>
          <w:p w:rsidR="00954EB1" w:rsidRPr="003B22D6" w:rsidRDefault="00181829">
            <w:pPr>
              <w:pStyle w:val="TableParagraph"/>
              <w:spacing w:before="14"/>
              <w:ind w:left="135"/>
              <w:rPr>
                <w:sz w:val="28"/>
                <w:lang w:val="ru-RU"/>
              </w:rPr>
            </w:pPr>
            <w:r w:rsidRPr="003B22D6">
              <w:rPr>
                <w:sz w:val="28"/>
                <w:lang w:val="ru-RU"/>
              </w:rPr>
              <w:t>-педагогическая ситуация;</w:t>
            </w:r>
          </w:p>
          <w:p w:rsidR="00954EB1" w:rsidRPr="003B22D6" w:rsidRDefault="00181829">
            <w:pPr>
              <w:pStyle w:val="TableParagraph"/>
              <w:spacing w:before="14"/>
              <w:ind w:left="135"/>
              <w:rPr>
                <w:sz w:val="28"/>
                <w:lang w:val="ru-RU"/>
              </w:rPr>
            </w:pPr>
            <w:r w:rsidRPr="003B22D6">
              <w:rPr>
                <w:sz w:val="28"/>
                <w:lang w:val="ru-RU"/>
              </w:rPr>
              <w:t>-беседа;</w:t>
            </w:r>
          </w:p>
          <w:p w:rsidR="00954EB1" w:rsidRPr="003B22D6" w:rsidRDefault="00181829">
            <w:pPr>
              <w:pStyle w:val="TableParagraph"/>
              <w:spacing w:before="14"/>
              <w:ind w:left="135"/>
              <w:rPr>
                <w:sz w:val="24"/>
                <w:lang w:val="ru-RU"/>
              </w:rPr>
            </w:pPr>
            <w:r w:rsidRPr="003B22D6">
              <w:rPr>
                <w:sz w:val="28"/>
                <w:lang w:val="ru-RU"/>
              </w:rPr>
              <w:t>-</w:t>
            </w:r>
            <w:r w:rsidRPr="003B22D6">
              <w:rPr>
                <w:sz w:val="24"/>
                <w:lang w:val="ru-RU"/>
              </w:rPr>
              <w:t>ситуация морального выбора;</w:t>
            </w:r>
          </w:p>
          <w:p w:rsidR="00954EB1" w:rsidRPr="003B22D6" w:rsidRDefault="00181829">
            <w:pPr>
              <w:pStyle w:val="TableParagraph"/>
              <w:spacing w:before="14"/>
              <w:ind w:left="135"/>
              <w:rPr>
                <w:sz w:val="28"/>
                <w:lang w:val="ru-RU"/>
              </w:rPr>
            </w:pPr>
            <w:r w:rsidRPr="003B22D6">
              <w:rPr>
                <w:sz w:val="28"/>
                <w:lang w:val="ru-RU"/>
              </w:rPr>
              <w:t>-проектная деятельность;</w:t>
            </w:r>
          </w:p>
          <w:p w:rsidR="00954EB1" w:rsidRDefault="00181829">
            <w:pPr>
              <w:pStyle w:val="TableParagraph"/>
              <w:spacing w:before="14"/>
              <w:ind w:left="135"/>
              <w:rPr>
                <w:sz w:val="28"/>
              </w:rPr>
            </w:pPr>
            <w:r>
              <w:rPr>
                <w:sz w:val="28"/>
              </w:rPr>
              <w:t>-</w:t>
            </w:r>
            <w:proofErr w:type="spellStart"/>
            <w:r>
              <w:rPr>
                <w:sz w:val="28"/>
              </w:rPr>
              <w:t>интегративная</w:t>
            </w:r>
            <w:proofErr w:type="spellEnd"/>
            <w:r>
              <w:rPr>
                <w:sz w:val="28"/>
              </w:rPr>
              <w:t xml:space="preserve"> </w:t>
            </w:r>
            <w:proofErr w:type="spellStart"/>
            <w:r>
              <w:rPr>
                <w:sz w:val="28"/>
              </w:rPr>
              <w:t>деятельность</w:t>
            </w:r>
            <w:proofErr w:type="spellEnd"/>
          </w:p>
        </w:tc>
        <w:tc>
          <w:tcPr>
            <w:tcW w:w="3175" w:type="dxa"/>
            <w:shd w:val="clear" w:color="auto" w:fill="E9ECF4"/>
          </w:tcPr>
          <w:p w:rsidR="00954EB1" w:rsidRPr="003B22D6" w:rsidRDefault="00181829">
            <w:pPr>
              <w:pStyle w:val="TableParagraph"/>
              <w:spacing w:before="72"/>
              <w:ind w:left="135"/>
              <w:rPr>
                <w:sz w:val="28"/>
                <w:lang w:val="ru-RU"/>
              </w:rPr>
            </w:pPr>
            <w:r w:rsidRPr="003B22D6">
              <w:rPr>
                <w:sz w:val="28"/>
                <w:lang w:val="ru-RU"/>
              </w:rPr>
              <w:t>-сюжетно-ролевая игра;</w:t>
            </w:r>
          </w:p>
          <w:p w:rsidR="00954EB1" w:rsidRPr="003B22D6" w:rsidRDefault="00181829">
            <w:pPr>
              <w:pStyle w:val="TableParagraph"/>
              <w:spacing w:before="14"/>
              <w:ind w:left="135"/>
              <w:rPr>
                <w:sz w:val="28"/>
                <w:lang w:val="ru-RU"/>
              </w:rPr>
            </w:pPr>
            <w:r w:rsidRPr="003B22D6">
              <w:rPr>
                <w:sz w:val="28"/>
                <w:lang w:val="ru-RU"/>
              </w:rPr>
              <w:t>-игры с правилами;</w:t>
            </w:r>
          </w:p>
          <w:p w:rsidR="00954EB1" w:rsidRDefault="00181829">
            <w:pPr>
              <w:pStyle w:val="TableParagraph"/>
              <w:spacing w:before="14"/>
              <w:ind w:left="135"/>
              <w:rPr>
                <w:sz w:val="28"/>
              </w:rPr>
            </w:pPr>
            <w:r>
              <w:rPr>
                <w:sz w:val="28"/>
              </w:rPr>
              <w:t>-</w:t>
            </w:r>
            <w:proofErr w:type="spellStart"/>
            <w:r>
              <w:rPr>
                <w:sz w:val="28"/>
              </w:rPr>
              <w:t>творческие</w:t>
            </w:r>
            <w:proofErr w:type="spellEnd"/>
            <w:r>
              <w:rPr>
                <w:sz w:val="28"/>
              </w:rPr>
              <w:t xml:space="preserve"> </w:t>
            </w:r>
            <w:proofErr w:type="spellStart"/>
            <w:r>
              <w:rPr>
                <w:sz w:val="28"/>
              </w:rPr>
              <w:t>игры</w:t>
            </w:r>
            <w:proofErr w:type="spellEnd"/>
          </w:p>
        </w:tc>
      </w:tr>
    </w:tbl>
    <w:p w:rsidR="00954EB1" w:rsidRDefault="00954EB1">
      <w:pPr>
        <w:rPr>
          <w:sz w:val="28"/>
        </w:rPr>
        <w:sectPr w:rsidR="00954EB1">
          <w:pgSz w:w="14400" w:h="10800" w:orient="landscape"/>
          <w:pgMar w:top="500" w:right="500" w:bottom="280" w:left="500" w:header="720" w:footer="720" w:gutter="0"/>
          <w:cols w:space="720"/>
        </w:sectPr>
      </w:pPr>
    </w:p>
    <w:p w:rsidR="00954EB1" w:rsidRDefault="00181829">
      <w:pPr>
        <w:spacing w:before="17"/>
        <w:ind w:right="28"/>
        <w:jc w:val="center"/>
        <w:rPr>
          <w:rFonts w:ascii="Monotype Corsiva" w:hAnsi="Monotype Corsiva"/>
          <w:b/>
          <w:i/>
          <w:sz w:val="72"/>
        </w:rPr>
      </w:pPr>
      <w:r>
        <w:rPr>
          <w:noProof/>
          <w:lang w:val="ru-RU" w:eastAsia="ru-RU"/>
        </w:rPr>
        <w:lastRenderedPageBreak/>
        <w:drawing>
          <wp:anchor distT="0" distB="0" distL="0" distR="0" simplePos="0" relativeHeight="268405415" behindDoc="1" locked="0" layoutInCell="1" allowOverlap="1">
            <wp:simplePos x="0" y="0"/>
            <wp:positionH relativeFrom="page">
              <wp:posOffset>0</wp:posOffset>
            </wp:positionH>
            <wp:positionV relativeFrom="page">
              <wp:posOffset>0</wp:posOffset>
            </wp:positionV>
            <wp:extent cx="9144000" cy="6857997"/>
            <wp:effectExtent l="0" t="0" r="0" b="0"/>
            <wp:wrapNone/>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Соотношение</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видов</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детской</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деятельности</w:t>
      </w:r>
      <w:proofErr w:type="spellEnd"/>
    </w:p>
    <w:p w:rsidR="00954EB1" w:rsidRDefault="00181829">
      <w:pPr>
        <w:tabs>
          <w:tab w:val="left" w:pos="645"/>
        </w:tabs>
        <w:spacing w:before="70"/>
        <w:ind w:right="29"/>
        <w:jc w:val="center"/>
        <w:rPr>
          <w:rFonts w:ascii="Monotype Corsiva" w:hAnsi="Monotype Corsiva"/>
          <w:b/>
          <w:i/>
          <w:sz w:val="72"/>
        </w:rPr>
      </w:pPr>
      <w:proofErr w:type="gramStart"/>
      <w:r>
        <w:rPr>
          <w:rFonts w:ascii="Monotype Corsiva" w:hAnsi="Monotype Corsiva"/>
          <w:b/>
          <w:i/>
          <w:color w:val="FFFF00"/>
          <w:sz w:val="72"/>
        </w:rPr>
        <w:t>и</w:t>
      </w:r>
      <w:proofErr w:type="gramEnd"/>
      <w:r>
        <w:rPr>
          <w:rFonts w:ascii="Monotype Corsiva" w:hAnsi="Monotype Corsiva"/>
          <w:b/>
          <w:i/>
          <w:color w:val="FFFF00"/>
          <w:sz w:val="72"/>
        </w:rPr>
        <w:tab/>
      </w:r>
      <w:proofErr w:type="spellStart"/>
      <w:r>
        <w:rPr>
          <w:rFonts w:ascii="Monotype Corsiva" w:hAnsi="Monotype Corsiva"/>
          <w:b/>
          <w:i/>
          <w:color w:val="FFFF00"/>
          <w:sz w:val="72"/>
        </w:rPr>
        <w:t>форм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образовательной</w:t>
      </w:r>
      <w:proofErr w:type="spellEnd"/>
      <w:r>
        <w:rPr>
          <w:rFonts w:ascii="Monotype Corsiva" w:hAnsi="Monotype Corsiva"/>
          <w:b/>
          <w:i/>
          <w:color w:val="FFFF00"/>
          <w:spacing w:val="-11"/>
          <w:sz w:val="72"/>
        </w:rPr>
        <w:t xml:space="preserve"> </w:t>
      </w:r>
      <w:proofErr w:type="spellStart"/>
      <w:r>
        <w:rPr>
          <w:rFonts w:ascii="Monotype Corsiva" w:hAnsi="Monotype Corsiva"/>
          <w:b/>
          <w:i/>
          <w:color w:val="FFFF00"/>
          <w:sz w:val="72"/>
        </w:rPr>
        <w:t>деятельности</w:t>
      </w:r>
      <w:proofErr w:type="spellEnd"/>
    </w:p>
    <w:p w:rsidR="00954EB1" w:rsidRDefault="00181829">
      <w:pPr>
        <w:spacing w:before="222"/>
        <w:ind w:right="15"/>
        <w:jc w:val="center"/>
        <w:rPr>
          <w:b/>
          <w:i/>
          <w:sz w:val="44"/>
        </w:rPr>
      </w:pPr>
      <w:proofErr w:type="spellStart"/>
      <w:r>
        <w:rPr>
          <w:b/>
          <w:i/>
          <w:color w:val="FFFF00"/>
          <w:sz w:val="44"/>
        </w:rPr>
        <w:t>Самообслуживание</w:t>
      </w:r>
      <w:proofErr w:type="spellEnd"/>
      <w:r>
        <w:rPr>
          <w:b/>
          <w:i/>
          <w:color w:val="FFFF00"/>
          <w:sz w:val="44"/>
        </w:rPr>
        <w:t xml:space="preserve"> и </w:t>
      </w:r>
      <w:proofErr w:type="spellStart"/>
      <w:r>
        <w:rPr>
          <w:b/>
          <w:i/>
          <w:color w:val="FFFF00"/>
          <w:sz w:val="44"/>
        </w:rPr>
        <w:t>элементарный</w:t>
      </w:r>
      <w:proofErr w:type="spellEnd"/>
      <w:r>
        <w:rPr>
          <w:b/>
          <w:i/>
          <w:color w:val="FFFF00"/>
          <w:sz w:val="44"/>
        </w:rPr>
        <w:t xml:space="preserve"> </w:t>
      </w:r>
      <w:proofErr w:type="spellStart"/>
      <w:r>
        <w:rPr>
          <w:b/>
          <w:i/>
          <w:color w:val="FFFF00"/>
          <w:sz w:val="44"/>
        </w:rPr>
        <w:t>бытовой</w:t>
      </w:r>
      <w:proofErr w:type="spellEnd"/>
      <w:r>
        <w:rPr>
          <w:b/>
          <w:i/>
          <w:color w:val="FFFF00"/>
          <w:sz w:val="44"/>
        </w:rPr>
        <w:t xml:space="preserve"> </w:t>
      </w:r>
      <w:proofErr w:type="spellStart"/>
      <w:r>
        <w:rPr>
          <w:b/>
          <w:i/>
          <w:color w:val="FFFF00"/>
          <w:sz w:val="44"/>
        </w:rPr>
        <w:t>труд</w:t>
      </w:r>
      <w:proofErr w:type="spellEnd"/>
    </w:p>
    <w:p w:rsidR="00954EB1" w:rsidRDefault="00954EB1">
      <w:pPr>
        <w:rPr>
          <w:b/>
          <w:i/>
          <w:sz w:val="20"/>
        </w:rPr>
      </w:pPr>
    </w:p>
    <w:p w:rsidR="00954EB1" w:rsidRDefault="00954EB1">
      <w:pPr>
        <w:rPr>
          <w:b/>
          <w:i/>
          <w:sz w:val="20"/>
        </w:rPr>
      </w:pPr>
    </w:p>
    <w:p w:rsidR="00954EB1" w:rsidRDefault="00954EB1">
      <w:pPr>
        <w:spacing w:before="9" w:after="1"/>
        <w:rPr>
          <w:b/>
          <w:i/>
          <w:sz w:val="17"/>
        </w:rPr>
      </w:pPr>
    </w:p>
    <w:tbl>
      <w:tblPr>
        <w:tblStyle w:val="TableNormal"/>
        <w:tblW w:w="0" w:type="auto"/>
        <w:tblInd w:w="1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407"/>
        <w:gridCol w:w="6407"/>
      </w:tblGrid>
      <w:tr w:rsidR="00954EB1">
        <w:trPr>
          <w:trHeight w:hRule="exact" w:val="584"/>
        </w:trPr>
        <w:tc>
          <w:tcPr>
            <w:tcW w:w="12814" w:type="dxa"/>
            <w:gridSpan w:val="2"/>
            <w:tcBorders>
              <w:bottom w:val="single" w:sz="24" w:space="0" w:color="FFFFFF"/>
            </w:tcBorders>
            <w:shd w:val="clear" w:color="auto" w:fill="4F81BC"/>
          </w:tcPr>
          <w:p w:rsidR="00954EB1" w:rsidRDefault="00181829">
            <w:pPr>
              <w:pStyle w:val="TableParagraph"/>
              <w:spacing w:before="74"/>
              <w:ind w:left="3586"/>
              <w:rPr>
                <w:b/>
                <w:sz w:val="32"/>
              </w:rPr>
            </w:pPr>
            <w:proofErr w:type="spellStart"/>
            <w:r>
              <w:rPr>
                <w:b/>
                <w:color w:val="FFFFFF"/>
                <w:sz w:val="32"/>
              </w:rPr>
              <w:t>Формы</w:t>
            </w:r>
            <w:proofErr w:type="spellEnd"/>
            <w:r>
              <w:rPr>
                <w:b/>
                <w:color w:val="FFFFFF"/>
                <w:sz w:val="32"/>
              </w:rPr>
              <w:t xml:space="preserve"> </w:t>
            </w:r>
            <w:proofErr w:type="spellStart"/>
            <w:r>
              <w:rPr>
                <w:b/>
                <w:color w:val="FFFFFF"/>
                <w:sz w:val="32"/>
              </w:rPr>
              <w:t>образовательной</w:t>
            </w:r>
            <w:proofErr w:type="spellEnd"/>
            <w:r>
              <w:rPr>
                <w:b/>
                <w:color w:val="FFFFFF"/>
                <w:sz w:val="32"/>
              </w:rPr>
              <w:t xml:space="preserve"> </w:t>
            </w:r>
            <w:proofErr w:type="spellStart"/>
            <w:r>
              <w:rPr>
                <w:b/>
                <w:color w:val="FFFFFF"/>
                <w:sz w:val="32"/>
              </w:rPr>
              <w:t>деятельности</w:t>
            </w:r>
            <w:proofErr w:type="spellEnd"/>
          </w:p>
        </w:tc>
      </w:tr>
      <w:tr w:rsidR="00954EB1">
        <w:trPr>
          <w:trHeight w:hRule="exact" w:val="584"/>
        </w:trPr>
        <w:tc>
          <w:tcPr>
            <w:tcW w:w="6407" w:type="dxa"/>
            <w:tcBorders>
              <w:top w:val="single" w:sz="24" w:space="0" w:color="FFFFFF"/>
            </w:tcBorders>
            <w:shd w:val="clear" w:color="auto" w:fill="D0D7E8"/>
          </w:tcPr>
          <w:p w:rsidR="00954EB1" w:rsidRDefault="00181829">
            <w:pPr>
              <w:pStyle w:val="TableParagraph"/>
              <w:spacing w:before="54"/>
              <w:ind w:left="1723" w:right="1277"/>
              <w:rPr>
                <w:b/>
                <w:sz w:val="32"/>
              </w:rPr>
            </w:pPr>
            <w:proofErr w:type="spellStart"/>
            <w:r>
              <w:rPr>
                <w:b/>
                <w:sz w:val="32"/>
              </w:rPr>
              <w:t>Режимные</w:t>
            </w:r>
            <w:proofErr w:type="spellEnd"/>
            <w:r>
              <w:rPr>
                <w:b/>
                <w:sz w:val="32"/>
              </w:rPr>
              <w:t xml:space="preserve"> </w:t>
            </w:r>
            <w:proofErr w:type="spellStart"/>
            <w:r>
              <w:rPr>
                <w:b/>
                <w:sz w:val="32"/>
              </w:rPr>
              <w:t>моменты</w:t>
            </w:r>
            <w:proofErr w:type="spellEnd"/>
          </w:p>
        </w:tc>
        <w:tc>
          <w:tcPr>
            <w:tcW w:w="6407" w:type="dxa"/>
            <w:tcBorders>
              <w:top w:val="single" w:sz="24" w:space="0" w:color="FFFFFF"/>
            </w:tcBorders>
            <w:shd w:val="clear" w:color="auto" w:fill="D0D7E8"/>
          </w:tcPr>
          <w:p w:rsidR="00954EB1" w:rsidRDefault="00181829">
            <w:pPr>
              <w:pStyle w:val="TableParagraph"/>
              <w:spacing w:before="54"/>
              <w:ind w:left="476"/>
              <w:rPr>
                <w:b/>
                <w:sz w:val="32"/>
              </w:rPr>
            </w:pPr>
            <w:proofErr w:type="spellStart"/>
            <w:r>
              <w:rPr>
                <w:b/>
                <w:sz w:val="32"/>
              </w:rPr>
              <w:t>Самостоятельная</w:t>
            </w:r>
            <w:proofErr w:type="spellEnd"/>
            <w:r>
              <w:rPr>
                <w:b/>
                <w:sz w:val="32"/>
              </w:rPr>
              <w:t xml:space="preserve"> </w:t>
            </w:r>
            <w:proofErr w:type="spellStart"/>
            <w:r>
              <w:rPr>
                <w:b/>
                <w:sz w:val="32"/>
              </w:rPr>
              <w:t>деятельность</w:t>
            </w:r>
            <w:proofErr w:type="spellEnd"/>
            <w:r>
              <w:rPr>
                <w:b/>
                <w:sz w:val="32"/>
              </w:rPr>
              <w:t xml:space="preserve"> </w:t>
            </w:r>
            <w:proofErr w:type="spellStart"/>
            <w:r>
              <w:rPr>
                <w:b/>
                <w:sz w:val="32"/>
              </w:rPr>
              <w:t>детей</w:t>
            </w:r>
            <w:proofErr w:type="spellEnd"/>
          </w:p>
        </w:tc>
      </w:tr>
      <w:tr w:rsidR="00954EB1" w:rsidRPr="003B22D6">
        <w:trPr>
          <w:trHeight w:hRule="exact" w:val="4368"/>
        </w:trPr>
        <w:tc>
          <w:tcPr>
            <w:tcW w:w="6407" w:type="dxa"/>
            <w:shd w:val="clear" w:color="auto" w:fill="E9ECF4"/>
          </w:tcPr>
          <w:p w:rsidR="00954EB1" w:rsidRPr="003B22D6" w:rsidRDefault="00181829">
            <w:pPr>
              <w:pStyle w:val="TableParagraph"/>
              <w:spacing w:before="74"/>
              <w:ind w:right="1277"/>
              <w:rPr>
                <w:sz w:val="32"/>
                <w:lang w:val="ru-RU"/>
              </w:rPr>
            </w:pPr>
            <w:r w:rsidRPr="003B22D6">
              <w:rPr>
                <w:sz w:val="32"/>
                <w:lang w:val="ru-RU"/>
              </w:rPr>
              <w:t>-Совместные действия;</w:t>
            </w:r>
          </w:p>
          <w:p w:rsidR="00954EB1" w:rsidRPr="003B22D6" w:rsidRDefault="00181829">
            <w:pPr>
              <w:pStyle w:val="TableParagraph"/>
              <w:ind w:right="1277"/>
              <w:rPr>
                <w:sz w:val="32"/>
                <w:lang w:val="ru-RU"/>
              </w:rPr>
            </w:pPr>
            <w:r w:rsidRPr="003B22D6">
              <w:rPr>
                <w:sz w:val="32"/>
                <w:lang w:val="ru-RU"/>
              </w:rPr>
              <w:t>-наблюдения;</w:t>
            </w:r>
          </w:p>
          <w:p w:rsidR="00954EB1" w:rsidRPr="003B22D6" w:rsidRDefault="00181829">
            <w:pPr>
              <w:pStyle w:val="TableParagraph"/>
              <w:ind w:right="1277"/>
              <w:rPr>
                <w:sz w:val="32"/>
                <w:lang w:val="ru-RU"/>
              </w:rPr>
            </w:pPr>
            <w:r w:rsidRPr="003B22D6">
              <w:rPr>
                <w:sz w:val="32"/>
                <w:lang w:val="ru-RU"/>
              </w:rPr>
              <w:t>-поручения;</w:t>
            </w:r>
          </w:p>
          <w:p w:rsidR="00954EB1" w:rsidRPr="003B22D6" w:rsidRDefault="00181829">
            <w:pPr>
              <w:pStyle w:val="TableParagraph"/>
              <w:ind w:right="1277"/>
              <w:rPr>
                <w:sz w:val="32"/>
                <w:lang w:val="ru-RU"/>
              </w:rPr>
            </w:pPr>
            <w:r w:rsidRPr="003B22D6">
              <w:rPr>
                <w:sz w:val="32"/>
                <w:lang w:val="ru-RU"/>
              </w:rPr>
              <w:t>-беседа;</w:t>
            </w:r>
          </w:p>
          <w:p w:rsidR="00954EB1" w:rsidRPr="003B22D6" w:rsidRDefault="00181829">
            <w:pPr>
              <w:pStyle w:val="TableParagraph"/>
              <w:ind w:right="1277"/>
              <w:rPr>
                <w:sz w:val="32"/>
                <w:lang w:val="ru-RU"/>
              </w:rPr>
            </w:pPr>
            <w:r w:rsidRPr="003B22D6">
              <w:rPr>
                <w:sz w:val="32"/>
                <w:lang w:val="ru-RU"/>
              </w:rPr>
              <w:t>-чтение;</w:t>
            </w:r>
          </w:p>
          <w:p w:rsidR="00954EB1" w:rsidRPr="003B22D6" w:rsidRDefault="00181829">
            <w:pPr>
              <w:pStyle w:val="TableParagraph"/>
              <w:spacing w:line="249" w:lineRule="auto"/>
              <w:ind w:right="1277"/>
              <w:rPr>
                <w:sz w:val="32"/>
                <w:lang w:val="ru-RU"/>
              </w:rPr>
            </w:pPr>
            <w:r w:rsidRPr="003B22D6">
              <w:rPr>
                <w:sz w:val="32"/>
                <w:lang w:val="ru-RU"/>
              </w:rPr>
              <w:t xml:space="preserve">-совместная деятельность взрослого </w:t>
            </w:r>
            <w:proofErr w:type="gramStart"/>
            <w:r w:rsidRPr="003B22D6">
              <w:rPr>
                <w:sz w:val="32"/>
                <w:lang w:val="ru-RU"/>
              </w:rPr>
              <w:t>и  детей</w:t>
            </w:r>
            <w:proofErr w:type="gramEnd"/>
            <w:r w:rsidRPr="003B22D6">
              <w:rPr>
                <w:sz w:val="32"/>
                <w:lang w:val="ru-RU"/>
              </w:rPr>
              <w:t xml:space="preserve"> тематического характера;</w:t>
            </w:r>
          </w:p>
          <w:p w:rsidR="00954EB1" w:rsidRPr="003B22D6" w:rsidRDefault="00181829">
            <w:pPr>
              <w:pStyle w:val="TableParagraph"/>
              <w:spacing w:before="2"/>
              <w:ind w:right="1277"/>
              <w:rPr>
                <w:sz w:val="32"/>
                <w:lang w:val="ru-RU"/>
              </w:rPr>
            </w:pPr>
            <w:r w:rsidRPr="003B22D6">
              <w:rPr>
                <w:sz w:val="32"/>
                <w:lang w:val="ru-RU"/>
              </w:rPr>
              <w:t>-рассматривание;</w:t>
            </w:r>
          </w:p>
          <w:p w:rsidR="00954EB1" w:rsidRPr="003B22D6" w:rsidRDefault="00181829">
            <w:pPr>
              <w:pStyle w:val="TableParagraph"/>
              <w:ind w:right="1277"/>
              <w:rPr>
                <w:sz w:val="32"/>
                <w:lang w:val="ru-RU"/>
              </w:rPr>
            </w:pPr>
            <w:r w:rsidRPr="003B22D6">
              <w:rPr>
                <w:sz w:val="32"/>
                <w:lang w:val="ru-RU"/>
              </w:rPr>
              <w:t>-дежурство;</w:t>
            </w:r>
          </w:p>
          <w:p w:rsidR="00954EB1" w:rsidRPr="003B22D6" w:rsidRDefault="00181829">
            <w:pPr>
              <w:pStyle w:val="TableParagraph"/>
              <w:ind w:right="1277"/>
              <w:rPr>
                <w:sz w:val="32"/>
                <w:lang w:val="ru-RU"/>
              </w:rPr>
            </w:pPr>
            <w:r w:rsidRPr="003B22D6">
              <w:rPr>
                <w:sz w:val="32"/>
                <w:lang w:val="ru-RU"/>
              </w:rPr>
              <w:t>-экскурсия;</w:t>
            </w:r>
          </w:p>
          <w:p w:rsidR="00954EB1" w:rsidRPr="003B22D6" w:rsidRDefault="00181829">
            <w:pPr>
              <w:pStyle w:val="TableParagraph"/>
              <w:ind w:right="1277"/>
              <w:rPr>
                <w:sz w:val="32"/>
                <w:lang w:val="ru-RU"/>
              </w:rPr>
            </w:pPr>
            <w:r w:rsidRPr="003B22D6">
              <w:rPr>
                <w:sz w:val="32"/>
                <w:lang w:val="ru-RU"/>
              </w:rPr>
              <w:t>-проектная деятельность</w:t>
            </w:r>
          </w:p>
        </w:tc>
        <w:tc>
          <w:tcPr>
            <w:tcW w:w="6407" w:type="dxa"/>
            <w:shd w:val="clear" w:color="auto" w:fill="E9ECF4"/>
          </w:tcPr>
          <w:p w:rsidR="00954EB1" w:rsidRPr="003B22D6" w:rsidRDefault="00181829">
            <w:pPr>
              <w:pStyle w:val="TableParagraph"/>
              <w:spacing w:before="74" w:line="249" w:lineRule="auto"/>
              <w:ind w:left="135"/>
              <w:rPr>
                <w:sz w:val="32"/>
                <w:lang w:val="ru-RU"/>
              </w:rPr>
            </w:pPr>
            <w:r w:rsidRPr="003B22D6">
              <w:rPr>
                <w:sz w:val="32"/>
                <w:lang w:val="ru-RU"/>
              </w:rPr>
              <w:t>Элементарный бытовой труд по инициативе ребенка</w:t>
            </w:r>
          </w:p>
        </w:tc>
      </w:tr>
    </w:tbl>
    <w:p w:rsidR="00954EB1" w:rsidRPr="003B22D6" w:rsidRDefault="00954EB1">
      <w:pPr>
        <w:spacing w:line="249" w:lineRule="auto"/>
        <w:rPr>
          <w:sz w:val="32"/>
          <w:lang w:val="ru-RU"/>
        </w:rPr>
        <w:sectPr w:rsidR="00954EB1" w:rsidRPr="003B22D6">
          <w:pgSz w:w="14400" w:h="10800" w:orient="landscape"/>
          <w:pgMar w:top="500" w:right="600" w:bottom="280" w:left="720" w:header="720" w:footer="720" w:gutter="0"/>
          <w:cols w:space="720"/>
        </w:sectPr>
      </w:pPr>
    </w:p>
    <w:p w:rsidR="00954EB1" w:rsidRPr="003B22D6" w:rsidRDefault="00181829">
      <w:pPr>
        <w:spacing w:before="17"/>
        <w:ind w:right="28"/>
        <w:jc w:val="center"/>
        <w:rPr>
          <w:rFonts w:ascii="Monotype Corsiva" w:hAnsi="Monotype Corsiva"/>
          <w:b/>
          <w:i/>
          <w:sz w:val="72"/>
          <w:lang w:val="ru-RU"/>
        </w:rPr>
      </w:pPr>
      <w:r>
        <w:rPr>
          <w:noProof/>
          <w:lang w:val="ru-RU" w:eastAsia="ru-RU"/>
        </w:rPr>
        <w:lastRenderedPageBreak/>
        <w:drawing>
          <wp:anchor distT="0" distB="0" distL="0" distR="0" simplePos="0" relativeHeight="268405439" behindDoc="1" locked="0" layoutInCell="1" allowOverlap="1">
            <wp:simplePos x="0" y="0"/>
            <wp:positionH relativeFrom="page">
              <wp:posOffset>0</wp:posOffset>
            </wp:positionH>
            <wp:positionV relativeFrom="page">
              <wp:posOffset>0</wp:posOffset>
            </wp:positionV>
            <wp:extent cx="9144000" cy="6857997"/>
            <wp:effectExtent l="0" t="0" r="0" b="0"/>
            <wp:wrapNone/>
            <wp:docPr id="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3B22D6">
        <w:rPr>
          <w:rFonts w:ascii="Monotype Corsiva" w:hAnsi="Monotype Corsiva"/>
          <w:b/>
          <w:i/>
          <w:color w:val="FFFF00"/>
          <w:sz w:val="72"/>
          <w:lang w:val="ru-RU"/>
        </w:rPr>
        <w:t>Соотношение видов детской деятельности</w:t>
      </w:r>
    </w:p>
    <w:p w:rsidR="00954EB1" w:rsidRPr="003B22D6" w:rsidRDefault="00181829">
      <w:pPr>
        <w:tabs>
          <w:tab w:val="left" w:pos="645"/>
        </w:tabs>
        <w:spacing w:before="70"/>
        <w:ind w:right="29"/>
        <w:jc w:val="center"/>
        <w:rPr>
          <w:rFonts w:ascii="Monotype Corsiva" w:hAnsi="Monotype Corsiva"/>
          <w:b/>
          <w:i/>
          <w:sz w:val="72"/>
          <w:lang w:val="ru-RU"/>
        </w:rPr>
      </w:pPr>
      <w:proofErr w:type="gramStart"/>
      <w:r w:rsidRPr="003B22D6">
        <w:rPr>
          <w:rFonts w:ascii="Monotype Corsiva" w:hAnsi="Monotype Corsiva"/>
          <w:b/>
          <w:i/>
          <w:color w:val="FFFF00"/>
          <w:sz w:val="72"/>
          <w:lang w:val="ru-RU"/>
        </w:rPr>
        <w:t>и</w:t>
      </w:r>
      <w:proofErr w:type="gramEnd"/>
      <w:r w:rsidRPr="003B22D6">
        <w:rPr>
          <w:rFonts w:ascii="Monotype Corsiva" w:hAnsi="Monotype Corsiva"/>
          <w:b/>
          <w:i/>
          <w:color w:val="FFFF00"/>
          <w:sz w:val="72"/>
          <w:lang w:val="ru-RU"/>
        </w:rPr>
        <w:tab/>
        <w:t>форм образовательной</w:t>
      </w:r>
      <w:r w:rsidRPr="003B22D6">
        <w:rPr>
          <w:rFonts w:ascii="Monotype Corsiva" w:hAnsi="Monotype Corsiva"/>
          <w:b/>
          <w:i/>
          <w:color w:val="FFFF00"/>
          <w:spacing w:val="-11"/>
          <w:sz w:val="72"/>
          <w:lang w:val="ru-RU"/>
        </w:rPr>
        <w:t xml:space="preserve"> </w:t>
      </w:r>
      <w:r w:rsidRPr="003B22D6">
        <w:rPr>
          <w:rFonts w:ascii="Monotype Corsiva" w:hAnsi="Monotype Corsiva"/>
          <w:b/>
          <w:i/>
          <w:color w:val="FFFF00"/>
          <w:sz w:val="72"/>
          <w:lang w:val="ru-RU"/>
        </w:rPr>
        <w:t>деятельности</w:t>
      </w:r>
    </w:p>
    <w:p w:rsidR="00954EB1" w:rsidRDefault="00181829">
      <w:pPr>
        <w:spacing w:before="224"/>
        <w:ind w:left="76" w:right="29"/>
        <w:jc w:val="center"/>
        <w:rPr>
          <w:b/>
          <w:i/>
          <w:sz w:val="44"/>
        </w:rPr>
      </w:pPr>
      <w:proofErr w:type="spellStart"/>
      <w:r>
        <w:rPr>
          <w:b/>
          <w:i/>
          <w:color w:val="FFFF00"/>
          <w:sz w:val="44"/>
        </w:rPr>
        <w:t>Познавательно-исследовательская</w:t>
      </w:r>
      <w:proofErr w:type="spellEnd"/>
      <w:r>
        <w:rPr>
          <w:b/>
          <w:i/>
          <w:color w:val="FFFF00"/>
          <w:sz w:val="44"/>
        </w:rPr>
        <w:t xml:space="preserve"> </w:t>
      </w:r>
      <w:proofErr w:type="spellStart"/>
      <w:r>
        <w:rPr>
          <w:b/>
          <w:i/>
          <w:color w:val="FFFF00"/>
          <w:sz w:val="44"/>
        </w:rPr>
        <w:t>деятельность</w:t>
      </w:r>
      <w:proofErr w:type="spellEnd"/>
    </w:p>
    <w:p w:rsidR="00954EB1" w:rsidRDefault="00954EB1">
      <w:pPr>
        <w:spacing w:before="5"/>
        <w:rPr>
          <w:b/>
          <w:i/>
          <w:sz w:val="16"/>
        </w:rPr>
      </w:pPr>
    </w:p>
    <w:tbl>
      <w:tblPr>
        <w:tblStyle w:val="TableNormal"/>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565"/>
        <w:gridCol w:w="4082"/>
        <w:gridCol w:w="3629"/>
      </w:tblGrid>
      <w:tr w:rsidR="00954EB1">
        <w:trPr>
          <w:trHeight w:hRule="exact" w:val="584"/>
        </w:trPr>
        <w:tc>
          <w:tcPr>
            <w:tcW w:w="13276" w:type="dxa"/>
            <w:gridSpan w:val="3"/>
            <w:tcBorders>
              <w:bottom w:val="single" w:sz="24" w:space="0" w:color="FFFFFF"/>
            </w:tcBorders>
            <w:shd w:val="clear" w:color="auto" w:fill="4F81BC"/>
          </w:tcPr>
          <w:p w:rsidR="00954EB1" w:rsidRDefault="00181829">
            <w:pPr>
              <w:pStyle w:val="TableParagraph"/>
              <w:spacing w:before="74"/>
              <w:ind w:left="3818"/>
              <w:rPr>
                <w:b/>
                <w:sz w:val="32"/>
              </w:rPr>
            </w:pPr>
            <w:proofErr w:type="spellStart"/>
            <w:r>
              <w:rPr>
                <w:b/>
                <w:color w:val="FFFFFF"/>
                <w:sz w:val="32"/>
              </w:rPr>
              <w:t>Формы</w:t>
            </w:r>
            <w:proofErr w:type="spellEnd"/>
            <w:r>
              <w:rPr>
                <w:b/>
                <w:color w:val="FFFFFF"/>
                <w:sz w:val="32"/>
              </w:rPr>
              <w:t xml:space="preserve"> </w:t>
            </w:r>
            <w:proofErr w:type="spellStart"/>
            <w:r>
              <w:rPr>
                <w:b/>
                <w:color w:val="FFFFFF"/>
                <w:sz w:val="32"/>
              </w:rPr>
              <w:t>образовательной</w:t>
            </w:r>
            <w:proofErr w:type="spellEnd"/>
            <w:r>
              <w:rPr>
                <w:b/>
                <w:color w:val="FFFFFF"/>
                <w:sz w:val="32"/>
              </w:rPr>
              <w:t xml:space="preserve"> </w:t>
            </w:r>
            <w:proofErr w:type="spellStart"/>
            <w:r>
              <w:rPr>
                <w:b/>
                <w:color w:val="FFFFFF"/>
                <w:sz w:val="32"/>
              </w:rPr>
              <w:t>деятельности</w:t>
            </w:r>
            <w:proofErr w:type="spellEnd"/>
          </w:p>
        </w:tc>
      </w:tr>
      <w:tr w:rsidR="00954EB1">
        <w:trPr>
          <w:trHeight w:hRule="exact" w:val="912"/>
        </w:trPr>
        <w:tc>
          <w:tcPr>
            <w:tcW w:w="5565" w:type="dxa"/>
            <w:tcBorders>
              <w:top w:val="single" w:sz="24" w:space="0" w:color="FFFFFF"/>
            </w:tcBorders>
            <w:shd w:val="clear" w:color="auto" w:fill="D0D7E8"/>
          </w:tcPr>
          <w:p w:rsidR="00954EB1" w:rsidRDefault="00181829">
            <w:pPr>
              <w:pStyle w:val="TableParagraph"/>
              <w:spacing w:before="54" w:line="249" w:lineRule="auto"/>
              <w:ind w:left="552" w:firstLine="974"/>
              <w:rPr>
                <w:b/>
                <w:sz w:val="32"/>
              </w:rPr>
            </w:pPr>
            <w:proofErr w:type="spellStart"/>
            <w:r>
              <w:rPr>
                <w:b/>
                <w:sz w:val="32"/>
              </w:rPr>
              <w:t>Непосредственно</w:t>
            </w:r>
            <w:proofErr w:type="spellEnd"/>
            <w:r>
              <w:rPr>
                <w:b/>
                <w:sz w:val="32"/>
              </w:rPr>
              <w:t xml:space="preserve"> </w:t>
            </w:r>
            <w:proofErr w:type="spellStart"/>
            <w:r>
              <w:rPr>
                <w:b/>
                <w:sz w:val="32"/>
              </w:rPr>
              <w:t>образовательная</w:t>
            </w:r>
            <w:proofErr w:type="spellEnd"/>
            <w:r>
              <w:rPr>
                <w:b/>
                <w:sz w:val="32"/>
              </w:rPr>
              <w:t xml:space="preserve"> </w:t>
            </w:r>
            <w:proofErr w:type="spellStart"/>
            <w:r>
              <w:rPr>
                <w:b/>
                <w:sz w:val="32"/>
              </w:rPr>
              <w:t>деятельность</w:t>
            </w:r>
            <w:proofErr w:type="spellEnd"/>
          </w:p>
        </w:tc>
        <w:tc>
          <w:tcPr>
            <w:tcW w:w="4082" w:type="dxa"/>
            <w:tcBorders>
              <w:top w:val="single" w:sz="24" w:space="0" w:color="FFFFFF"/>
            </w:tcBorders>
            <w:shd w:val="clear" w:color="auto" w:fill="D0D7E8"/>
          </w:tcPr>
          <w:p w:rsidR="00954EB1" w:rsidRDefault="00181829">
            <w:pPr>
              <w:pStyle w:val="TableParagraph"/>
              <w:spacing w:before="54"/>
              <w:ind w:left="563" w:right="149"/>
              <w:rPr>
                <w:b/>
                <w:sz w:val="32"/>
              </w:rPr>
            </w:pPr>
            <w:proofErr w:type="spellStart"/>
            <w:r>
              <w:rPr>
                <w:b/>
                <w:sz w:val="32"/>
              </w:rPr>
              <w:t>Режимные</w:t>
            </w:r>
            <w:proofErr w:type="spellEnd"/>
            <w:r>
              <w:rPr>
                <w:b/>
                <w:sz w:val="32"/>
              </w:rPr>
              <w:t xml:space="preserve"> </w:t>
            </w:r>
            <w:proofErr w:type="spellStart"/>
            <w:r>
              <w:rPr>
                <w:b/>
                <w:sz w:val="32"/>
              </w:rPr>
              <w:t>моменты</w:t>
            </w:r>
            <w:proofErr w:type="spellEnd"/>
          </w:p>
        </w:tc>
        <w:tc>
          <w:tcPr>
            <w:tcW w:w="3629" w:type="dxa"/>
            <w:tcBorders>
              <w:top w:val="single" w:sz="24" w:space="0" w:color="FFFFFF"/>
            </w:tcBorders>
            <w:shd w:val="clear" w:color="auto" w:fill="D0D7E8"/>
          </w:tcPr>
          <w:p w:rsidR="00954EB1" w:rsidRDefault="00181829">
            <w:pPr>
              <w:pStyle w:val="TableParagraph"/>
              <w:spacing w:before="54" w:line="249" w:lineRule="auto"/>
              <w:ind w:left="404" w:right="158" w:firstLine="127"/>
              <w:rPr>
                <w:b/>
                <w:sz w:val="32"/>
              </w:rPr>
            </w:pPr>
            <w:proofErr w:type="spellStart"/>
            <w:r>
              <w:rPr>
                <w:b/>
                <w:sz w:val="32"/>
              </w:rPr>
              <w:t>Самостоятельная</w:t>
            </w:r>
            <w:proofErr w:type="spellEnd"/>
            <w:r>
              <w:rPr>
                <w:b/>
                <w:sz w:val="32"/>
              </w:rPr>
              <w:t xml:space="preserve"> </w:t>
            </w:r>
            <w:proofErr w:type="spellStart"/>
            <w:r>
              <w:rPr>
                <w:b/>
                <w:sz w:val="32"/>
              </w:rPr>
              <w:t>деятельность</w:t>
            </w:r>
            <w:proofErr w:type="spellEnd"/>
            <w:r>
              <w:rPr>
                <w:b/>
                <w:sz w:val="32"/>
              </w:rPr>
              <w:t xml:space="preserve"> </w:t>
            </w:r>
            <w:proofErr w:type="spellStart"/>
            <w:r>
              <w:rPr>
                <w:b/>
                <w:sz w:val="32"/>
              </w:rPr>
              <w:t>детей</w:t>
            </w:r>
            <w:proofErr w:type="spellEnd"/>
          </w:p>
        </w:tc>
      </w:tr>
      <w:tr w:rsidR="00954EB1" w:rsidRPr="003B22D6">
        <w:trPr>
          <w:trHeight w:hRule="exact" w:val="5904"/>
        </w:trPr>
        <w:tc>
          <w:tcPr>
            <w:tcW w:w="5565" w:type="dxa"/>
            <w:shd w:val="clear" w:color="auto" w:fill="E9ECF4"/>
          </w:tcPr>
          <w:p w:rsidR="00954EB1" w:rsidRPr="003B22D6" w:rsidRDefault="00181829">
            <w:pPr>
              <w:pStyle w:val="TableParagraph"/>
              <w:spacing w:before="74" w:line="249" w:lineRule="auto"/>
              <w:ind w:right="1027"/>
              <w:rPr>
                <w:sz w:val="28"/>
                <w:lang w:val="ru-RU"/>
              </w:rPr>
            </w:pPr>
            <w:r w:rsidRPr="003B22D6">
              <w:rPr>
                <w:sz w:val="32"/>
                <w:lang w:val="ru-RU"/>
              </w:rPr>
              <w:t>-</w:t>
            </w:r>
            <w:r w:rsidRPr="003B22D6">
              <w:rPr>
                <w:sz w:val="28"/>
                <w:lang w:val="ru-RU"/>
              </w:rPr>
              <w:t>сюжетно-ролевая игра; наблюдение;</w:t>
            </w:r>
          </w:p>
          <w:p w:rsidR="00954EB1" w:rsidRPr="003B22D6" w:rsidRDefault="00181829">
            <w:pPr>
              <w:pStyle w:val="TableParagraph"/>
              <w:spacing w:before="2"/>
              <w:rPr>
                <w:sz w:val="28"/>
                <w:lang w:val="ru-RU"/>
              </w:rPr>
            </w:pPr>
            <w:r w:rsidRPr="003B22D6">
              <w:rPr>
                <w:sz w:val="28"/>
                <w:lang w:val="ru-RU"/>
              </w:rPr>
              <w:t>-рассматривание;</w:t>
            </w:r>
          </w:p>
          <w:p w:rsidR="00954EB1" w:rsidRPr="003B22D6" w:rsidRDefault="00181829">
            <w:pPr>
              <w:pStyle w:val="TableParagraph"/>
              <w:spacing w:before="14"/>
              <w:rPr>
                <w:sz w:val="28"/>
                <w:lang w:val="ru-RU"/>
              </w:rPr>
            </w:pPr>
            <w:r w:rsidRPr="003B22D6">
              <w:rPr>
                <w:sz w:val="28"/>
                <w:lang w:val="ru-RU"/>
              </w:rPr>
              <w:t>-наблюдение;</w:t>
            </w:r>
          </w:p>
          <w:p w:rsidR="00954EB1" w:rsidRPr="003B22D6" w:rsidRDefault="00181829">
            <w:pPr>
              <w:pStyle w:val="TableParagraph"/>
              <w:spacing w:before="14"/>
              <w:rPr>
                <w:sz w:val="28"/>
                <w:lang w:val="ru-RU"/>
              </w:rPr>
            </w:pPr>
            <w:r w:rsidRPr="003B22D6">
              <w:rPr>
                <w:sz w:val="28"/>
                <w:lang w:val="ru-RU"/>
              </w:rPr>
              <w:t>-чтение;</w:t>
            </w:r>
          </w:p>
          <w:p w:rsidR="00954EB1" w:rsidRPr="003B22D6" w:rsidRDefault="00181829">
            <w:pPr>
              <w:pStyle w:val="TableParagraph"/>
              <w:spacing w:before="14"/>
              <w:rPr>
                <w:sz w:val="28"/>
                <w:lang w:val="ru-RU"/>
              </w:rPr>
            </w:pPr>
            <w:r w:rsidRPr="003B22D6">
              <w:rPr>
                <w:sz w:val="28"/>
                <w:lang w:val="ru-RU"/>
              </w:rPr>
              <w:t>-игра-экспериментирование;</w:t>
            </w:r>
          </w:p>
          <w:p w:rsidR="00954EB1" w:rsidRPr="003B22D6" w:rsidRDefault="00181829">
            <w:pPr>
              <w:pStyle w:val="TableParagraph"/>
              <w:spacing w:before="14"/>
              <w:rPr>
                <w:sz w:val="28"/>
                <w:lang w:val="ru-RU"/>
              </w:rPr>
            </w:pPr>
            <w:r w:rsidRPr="003B22D6">
              <w:rPr>
                <w:sz w:val="28"/>
                <w:lang w:val="ru-RU"/>
              </w:rPr>
              <w:t>-развивающая игра;</w:t>
            </w:r>
          </w:p>
          <w:p w:rsidR="00954EB1" w:rsidRPr="003B22D6" w:rsidRDefault="00181829">
            <w:pPr>
              <w:pStyle w:val="TableParagraph"/>
              <w:spacing w:before="14"/>
              <w:rPr>
                <w:sz w:val="28"/>
                <w:lang w:val="ru-RU"/>
              </w:rPr>
            </w:pPr>
            <w:r w:rsidRPr="003B22D6">
              <w:rPr>
                <w:sz w:val="28"/>
                <w:lang w:val="ru-RU"/>
              </w:rPr>
              <w:t>-экскурсия;</w:t>
            </w:r>
          </w:p>
          <w:p w:rsidR="00954EB1" w:rsidRPr="003B22D6" w:rsidRDefault="00181829">
            <w:pPr>
              <w:pStyle w:val="TableParagraph"/>
              <w:spacing w:before="14"/>
              <w:rPr>
                <w:sz w:val="28"/>
                <w:lang w:val="ru-RU"/>
              </w:rPr>
            </w:pPr>
            <w:r w:rsidRPr="003B22D6">
              <w:rPr>
                <w:sz w:val="28"/>
                <w:lang w:val="ru-RU"/>
              </w:rPr>
              <w:t>-интегративная деятельность;</w:t>
            </w:r>
          </w:p>
          <w:p w:rsidR="00954EB1" w:rsidRPr="003B22D6" w:rsidRDefault="00181829">
            <w:pPr>
              <w:pStyle w:val="TableParagraph"/>
              <w:spacing w:before="14"/>
              <w:rPr>
                <w:sz w:val="28"/>
                <w:lang w:val="ru-RU"/>
              </w:rPr>
            </w:pPr>
            <w:r w:rsidRPr="003B22D6">
              <w:rPr>
                <w:sz w:val="28"/>
                <w:lang w:val="ru-RU"/>
              </w:rPr>
              <w:t>-конструирование;</w:t>
            </w:r>
          </w:p>
          <w:p w:rsidR="00954EB1" w:rsidRPr="003B22D6" w:rsidRDefault="00181829">
            <w:pPr>
              <w:pStyle w:val="TableParagraph"/>
              <w:spacing w:before="14"/>
              <w:rPr>
                <w:sz w:val="28"/>
                <w:lang w:val="ru-RU"/>
              </w:rPr>
            </w:pPr>
            <w:r w:rsidRPr="003B22D6">
              <w:rPr>
                <w:sz w:val="28"/>
                <w:lang w:val="ru-RU"/>
              </w:rPr>
              <w:t>-исследовательская деятельность;</w:t>
            </w:r>
          </w:p>
          <w:p w:rsidR="00954EB1" w:rsidRPr="003B22D6" w:rsidRDefault="00181829">
            <w:pPr>
              <w:pStyle w:val="TableParagraph"/>
              <w:spacing w:before="14"/>
              <w:rPr>
                <w:sz w:val="28"/>
                <w:lang w:val="ru-RU"/>
              </w:rPr>
            </w:pPr>
            <w:r w:rsidRPr="003B22D6">
              <w:rPr>
                <w:sz w:val="28"/>
                <w:lang w:val="ru-RU"/>
              </w:rPr>
              <w:t>-рассказ;</w:t>
            </w:r>
          </w:p>
          <w:p w:rsidR="00954EB1" w:rsidRPr="003B22D6" w:rsidRDefault="00181829">
            <w:pPr>
              <w:pStyle w:val="TableParagraph"/>
              <w:spacing w:before="14"/>
              <w:rPr>
                <w:sz w:val="28"/>
                <w:lang w:val="ru-RU"/>
              </w:rPr>
            </w:pPr>
            <w:r w:rsidRPr="003B22D6">
              <w:rPr>
                <w:sz w:val="28"/>
                <w:lang w:val="ru-RU"/>
              </w:rPr>
              <w:t>-беседа;</w:t>
            </w:r>
          </w:p>
          <w:p w:rsidR="00954EB1" w:rsidRPr="003B22D6" w:rsidRDefault="00181829">
            <w:pPr>
              <w:pStyle w:val="TableParagraph"/>
              <w:spacing w:before="14"/>
              <w:rPr>
                <w:sz w:val="28"/>
                <w:lang w:val="ru-RU"/>
              </w:rPr>
            </w:pPr>
            <w:r w:rsidRPr="003B22D6">
              <w:rPr>
                <w:sz w:val="28"/>
                <w:lang w:val="ru-RU"/>
              </w:rPr>
              <w:t>-создание коллекций;</w:t>
            </w:r>
          </w:p>
          <w:p w:rsidR="00954EB1" w:rsidRPr="003B22D6" w:rsidRDefault="00181829">
            <w:pPr>
              <w:pStyle w:val="TableParagraph"/>
              <w:spacing w:before="14"/>
              <w:rPr>
                <w:sz w:val="28"/>
                <w:lang w:val="ru-RU"/>
              </w:rPr>
            </w:pPr>
            <w:r w:rsidRPr="003B22D6">
              <w:rPr>
                <w:sz w:val="28"/>
                <w:lang w:val="ru-RU"/>
              </w:rPr>
              <w:t>-проектная деятельность;</w:t>
            </w:r>
          </w:p>
          <w:p w:rsidR="00954EB1" w:rsidRDefault="00181829">
            <w:pPr>
              <w:pStyle w:val="TableParagraph"/>
              <w:spacing w:before="14"/>
              <w:rPr>
                <w:sz w:val="28"/>
              </w:rPr>
            </w:pPr>
            <w:r>
              <w:rPr>
                <w:sz w:val="28"/>
              </w:rPr>
              <w:t>-</w:t>
            </w:r>
            <w:proofErr w:type="spellStart"/>
            <w:r>
              <w:rPr>
                <w:sz w:val="28"/>
              </w:rPr>
              <w:t>экспериментирование</w:t>
            </w:r>
            <w:proofErr w:type="spellEnd"/>
            <w:r>
              <w:rPr>
                <w:sz w:val="28"/>
              </w:rPr>
              <w:t>;</w:t>
            </w:r>
          </w:p>
          <w:p w:rsidR="00954EB1" w:rsidRDefault="00181829">
            <w:pPr>
              <w:pStyle w:val="TableParagraph"/>
              <w:spacing w:before="14"/>
              <w:rPr>
                <w:sz w:val="28"/>
              </w:rPr>
            </w:pPr>
            <w:r>
              <w:rPr>
                <w:sz w:val="28"/>
              </w:rPr>
              <w:t>-</w:t>
            </w:r>
            <w:proofErr w:type="spellStart"/>
            <w:r>
              <w:rPr>
                <w:sz w:val="28"/>
              </w:rPr>
              <w:t>проблемная</w:t>
            </w:r>
            <w:proofErr w:type="spellEnd"/>
            <w:r>
              <w:rPr>
                <w:sz w:val="28"/>
              </w:rPr>
              <w:t xml:space="preserve"> </w:t>
            </w:r>
            <w:proofErr w:type="spellStart"/>
            <w:r>
              <w:rPr>
                <w:sz w:val="28"/>
              </w:rPr>
              <w:t>ситуация</w:t>
            </w:r>
            <w:proofErr w:type="spellEnd"/>
          </w:p>
        </w:tc>
        <w:tc>
          <w:tcPr>
            <w:tcW w:w="4082" w:type="dxa"/>
            <w:shd w:val="clear" w:color="auto" w:fill="E9ECF4"/>
          </w:tcPr>
          <w:p w:rsidR="00954EB1" w:rsidRPr="003B22D6" w:rsidRDefault="00181829">
            <w:pPr>
              <w:pStyle w:val="TableParagraph"/>
              <w:spacing w:before="73"/>
              <w:ind w:left="135" w:right="149"/>
              <w:rPr>
                <w:sz w:val="28"/>
                <w:lang w:val="ru-RU"/>
              </w:rPr>
            </w:pPr>
            <w:r w:rsidRPr="003B22D6">
              <w:rPr>
                <w:sz w:val="28"/>
                <w:lang w:val="ru-RU"/>
              </w:rPr>
              <w:t>-наблюдение;</w:t>
            </w:r>
          </w:p>
          <w:p w:rsidR="00954EB1" w:rsidRPr="003B22D6" w:rsidRDefault="00181829">
            <w:pPr>
              <w:pStyle w:val="TableParagraph"/>
              <w:spacing w:before="14"/>
              <w:ind w:left="135" w:right="149"/>
              <w:rPr>
                <w:sz w:val="28"/>
                <w:lang w:val="ru-RU"/>
              </w:rPr>
            </w:pPr>
            <w:r w:rsidRPr="003B22D6">
              <w:rPr>
                <w:sz w:val="28"/>
                <w:lang w:val="ru-RU"/>
              </w:rPr>
              <w:t>-рассматривание;</w:t>
            </w:r>
          </w:p>
          <w:p w:rsidR="00954EB1" w:rsidRPr="003B22D6" w:rsidRDefault="00181829">
            <w:pPr>
              <w:pStyle w:val="TableParagraph"/>
              <w:spacing w:before="14"/>
              <w:ind w:left="135" w:right="149"/>
              <w:rPr>
                <w:sz w:val="28"/>
                <w:lang w:val="ru-RU"/>
              </w:rPr>
            </w:pPr>
            <w:r w:rsidRPr="003B22D6">
              <w:rPr>
                <w:sz w:val="28"/>
                <w:lang w:val="ru-RU"/>
              </w:rPr>
              <w:t>-наблюдение;</w:t>
            </w:r>
          </w:p>
          <w:p w:rsidR="00954EB1" w:rsidRPr="003B22D6" w:rsidRDefault="00181829">
            <w:pPr>
              <w:pStyle w:val="TableParagraph"/>
              <w:spacing w:before="14"/>
              <w:ind w:left="135" w:right="149"/>
              <w:rPr>
                <w:sz w:val="28"/>
                <w:lang w:val="ru-RU"/>
              </w:rPr>
            </w:pPr>
            <w:r w:rsidRPr="003B22D6">
              <w:rPr>
                <w:sz w:val="28"/>
                <w:lang w:val="ru-RU"/>
              </w:rPr>
              <w:t>-чтение;</w:t>
            </w:r>
          </w:p>
          <w:p w:rsidR="00954EB1" w:rsidRPr="003B22D6" w:rsidRDefault="00181829">
            <w:pPr>
              <w:pStyle w:val="TableParagraph"/>
              <w:spacing w:before="14"/>
              <w:ind w:left="135" w:right="149"/>
              <w:rPr>
                <w:sz w:val="28"/>
                <w:lang w:val="ru-RU"/>
              </w:rPr>
            </w:pPr>
            <w:r w:rsidRPr="003B22D6">
              <w:rPr>
                <w:sz w:val="28"/>
                <w:lang w:val="ru-RU"/>
              </w:rPr>
              <w:t>-игра-экспериментирование;</w:t>
            </w:r>
          </w:p>
          <w:p w:rsidR="00954EB1" w:rsidRPr="003B22D6" w:rsidRDefault="00181829">
            <w:pPr>
              <w:pStyle w:val="TableParagraph"/>
              <w:spacing w:before="14"/>
              <w:ind w:left="135" w:right="149"/>
              <w:rPr>
                <w:sz w:val="28"/>
                <w:lang w:val="ru-RU"/>
              </w:rPr>
            </w:pPr>
            <w:r w:rsidRPr="003B22D6">
              <w:rPr>
                <w:sz w:val="28"/>
                <w:lang w:val="ru-RU"/>
              </w:rPr>
              <w:t>-развивающая игра;</w:t>
            </w:r>
          </w:p>
          <w:p w:rsidR="00954EB1" w:rsidRPr="003B22D6" w:rsidRDefault="00181829">
            <w:pPr>
              <w:pStyle w:val="TableParagraph"/>
              <w:spacing w:before="14"/>
              <w:ind w:left="135" w:right="149"/>
              <w:rPr>
                <w:sz w:val="28"/>
                <w:lang w:val="ru-RU"/>
              </w:rPr>
            </w:pPr>
            <w:r w:rsidRPr="003B22D6">
              <w:rPr>
                <w:sz w:val="28"/>
                <w:lang w:val="ru-RU"/>
              </w:rPr>
              <w:t>-экскурсия;</w:t>
            </w:r>
          </w:p>
          <w:p w:rsidR="00954EB1" w:rsidRPr="003B22D6" w:rsidRDefault="00181829">
            <w:pPr>
              <w:pStyle w:val="TableParagraph"/>
              <w:spacing w:before="14"/>
              <w:ind w:left="135" w:right="149"/>
              <w:rPr>
                <w:sz w:val="28"/>
                <w:lang w:val="ru-RU"/>
              </w:rPr>
            </w:pPr>
            <w:r w:rsidRPr="003B22D6">
              <w:rPr>
                <w:sz w:val="28"/>
                <w:lang w:val="ru-RU"/>
              </w:rPr>
              <w:t>-интегративная деятельность;</w:t>
            </w:r>
          </w:p>
          <w:p w:rsidR="00954EB1" w:rsidRPr="003B22D6" w:rsidRDefault="00181829">
            <w:pPr>
              <w:pStyle w:val="TableParagraph"/>
              <w:spacing w:before="14"/>
              <w:ind w:left="135" w:right="149"/>
              <w:rPr>
                <w:sz w:val="28"/>
                <w:lang w:val="ru-RU"/>
              </w:rPr>
            </w:pPr>
            <w:r w:rsidRPr="003B22D6">
              <w:rPr>
                <w:sz w:val="28"/>
                <w:lang w:val="ru-RU"/>
              </w:rPr>
              <w:t>-конструирование;</w:t>
            </w:r>
          </w:p>
          <w:p w:rsidR="00954EB1" w:rsidRPr="003B22D6" w:rsidRDefault="00181829">
            <w:pPr>
              <w:pStyle w:val="TableParagraph"/>
              <w:spacing w:before="14" w:line="249" w:lineRule="auto"/>
              <w:ind w:left="135" w:right="149"/>
              <w:rPr>
                <w:sz w:val="28"/>
                <w:lang w:val="ru-RU"/>
              </w:rPr>
            </w:pPr>
            <w:r w:rsidRPr="003B22D6">
              <w:rPr>
                <w:sz w:val="28"/>
                <w:lang w:val="ru-RU"/>
              </w:rPr>
              <w:t>-исследовательская деятельность;</w:t>
            </w:r>
          </w:p>
          <w:p w:rsidR="00954EB1" w:rsidRPr="003B22D6" w:rsidRDefault="00181829">
            <w:pPr>
              <w:pStyle w:val="TableParagraph"/>
              <w:spacing w:before="1"/>
              <w:ind w:left="135" w:right="149"/>
              <w:rPr>
                <w:sz w:val="28"/>
                <w:lang w:val="ru-RU"/>
              </w:rPr>
            </w:pPr>
            <w:r w:rsidRPr="003B22D6">
              <w:rPr>
                <w:sz w:val="28"/>
                <w:lang w:val="ru-RU"/>
              </w:rPr>
              <w:t>-рассказ;</w:t>
            </w:r>
          </w:p>
          <w:p w:rsidR="00954EB1" w:rsidRPr="003B22D6" w:rsidRDefault="00181829">
            <w:pPr>
              <w:pStyle w:val="TableParagraph"/>
              <w:spacing w:before="14"/>
              <w:ind w:left="135" w:right="149"/>
              <w:rPr>
                <w:sz w:val="28"/>
                <w:lang w:val="ru-RU"/>
              </w:rPr>
            </w:pPr>
            <w:r w:rsidRPr="003B22D6">
              <w:rPr>
                <w:sz w:val="28"/>
                <w:lang w:val="ru-RU"/>
              </w:rPr>
              <w:t>-беседа;</w:t>
            </w:r>
          </w:p>
          <w:p w:rsidR="00954EB1" w:rsidRPr="003B22D6" w:rsidRDefault="00181829">
            <w:pPr>
              <w:pStyle w:val="TableParagraph"/>
              <w:spacing w:before="14"/>
              <w:ind w:left="135" w:right="149"/>
              <w:rPr>
                <w:sz w:val="28"/>
                <w:lang w:val="ru-RU"/>
              </w:rPr>
            </w:pPr>
            <w:r w:rsidRPr="003B22D6">
              <w:rPr>
                <w:sz w:val="28"/>
                <w:lang w:val="ru-RU"/>
              </w:rPr>
              <w:t>-создание коллекций;</w:t>
            </w:r>
          </w:p>
          <w:p w:rsidR="00954EB1" w:rsidRPr="003B22D6" w:rsidRDefault="00181829">
            <w:pPr>
              <w:pStyle w:val="TableParagraph"/>
              <w:spacing w:before="14"/>
              <w:ind w:left="135" w:right="149"/>
              <w:rPr>
                <w:sz w:val="28"/>
                <w:lang w:val="ru-RU"/>
              </w:rPr>
            </w:pPr>
            <w:r w:rsidRPr="003B22D6">
              <w:rPr>
                <w:sz w:val="28"/>
                <w:lang w:val="ru-RU"/>
              </w:rPr>
              <w:t>-проектная деятельность;</w:t>
            </w:r>
          </w:p>
          <w:p w:rsidR="00954EB1" w:rsidRPr="003B22D6" w:rsidRDefault="00181829">
            <w:pPr>
              <w:pStyle w:val="TableParagraph"/>
              <w:spacing w:before="14"/>
              <w:ind w:left="135" w:right="149"/>
              <w:rPr>
                <w:sz w:val="28"/>
                <w:lang w:val="ru-RU"/>
              </w:rPr>
            </w:pPr>
            <w:r w:rsidRPr="003B22D6">
              <w:rPr>
                <w:sz w:val="28"/>
                <w:lang w:val="ru-RU"/>
              </w:rPr>
              <w:t>-экспериментирование;</w:t>
            </w:r>
          </w:p>
          <w:p w:rsidR="00954EB1" w:rsidRDefault="00181829">
            <w:pPr>
              <w:pStyle w:val="TableParagraph"/>
              <w:spacing w:before="14"/>
              <w:ind w:left="135" w:right="149"/>
              <w:rPr>
                <w:sz w:val="28"/>
              </w:rPr>
            </w:pPr>
            <w:r>
              <w:rPr>
                <w:sz w:val="28"/>
              </w:rPr>
              <w:t>-</w:t>
            </w:r>
            <w:proofErr w:type="spellStart"/>
            <w:r>
              <w:rPr>
                <w:sz w:val="28"/>
              </w:rPr>
              <w:t>проблемная</w:t>
            </w:r>
            <w:proofErr w:type="spellEnd"/>
            <w:r>
              <w:rPr>
                <w:sz w:val="28"/>
              </w:rPr>
              <w:t xml:space="preserve"> </w:t>
            </w:r>
            <w:proofErr w:type="spellStart"/>
            <w:r>
              <w:rPr>
                <w:sz w:val="28"/>
              </w:rPr>
              <w:t>ситуация</w:t>
            </w:r>
            <w:proofErr w:type="spellEnd"/>
            <w:r>
              <w:rPr>
                <w:sz w:val="28"/>
              </w:rPr>
              <w:t>;</w:t>
            </w:r>
          </w:p>
        </w:tc>
        <w:tc>
          <w:tcPr>
            <w:tcW w:w="3629" w:type="dxa"/>
            <w:shd w:val="clear" w:color="auto" w:fill="E9ECF4"/>
          </w:tcPr>
          <w:p w:rsidR="00954EB1" w:rsidRPr="003B22D6" w:rsidRDefault="00181829">
            <w:pPr>
              <w:pStyle w:val="TableParagraph"/>
              <w:spacing w:before="73" w:line="249" w:lineRule="auto"/>
              <w:ind w:left="135" w:right="158"/>
              <w:rPr>
                <w:sz w:val="28"/>
                <w:lang w:val="ru-RU"/>
              </w:rPr>
            </w:pPr>
            <w:r w:rsidRPr="003B22D6">
              <w:rPr>
                <w:sz w:val="28"/>
                <w:lang w:val="ru-RU"/>
              </w:rPr>
              <w:t>Познавательно- исследовательская деятельность по инициативе ребенка</w:t>
            </w:r>
          </w:p>
        </w:tc>
      </w:tr>
    </w:tbl>
    <w:p w:rsidR="00954EB1" w:rsidRPr="003B22D6" w:rsidRDefault="00954EB1">
      <w:pPr>
        <w:spacing w:line="249" w:lineRule="auto"/>
        <w:rPr>
          <w:sz w:val="28"/>
          <w:lang w:val="ru-RU"/>
        </w:rPr>
        <w:sectPr w:rsidR="00954EB1" w:rsidRPr="003B22D6">
          <w:pgSz w:w="14400" w:h="10800" w:orient="landscape"/>
          <w:pgMar w:top="500" w:right="380" w:bottom="0" w:left="500" w:header="720" w:footer="720" w:gutter="0"/>
          <w:cols w:space="720"/>
        </w:sectPr>
      </w:pPr>
    </w:p>
    <w:p w:rsidR="00954EB1" w:rsidRPr="003B22D6" w:rsidRDefault="00181829">
      <w:pPr>
        <w:spacing w:before="17"/>
        <w:ind w:left="149"/>
        <w:jc w:val="center"/>
        <w:rPr>
          <w:rFonts w:ascii="Monotype Corsiva" w:hAnsi="Monotype Corsiva"/>
          <w:b/>
          <w:i/>
          <w:sz w:val="72"/>
          <w:lang w:val="ru-RU"/>
        </w:rPr>
      </w:pPr>
      <w:r>
        <w:rPr>
          <w:noProof/>
          <w:lang w:val="ru-RU" w:eastAsia="ru-RU"/>
        </w:rPr>
        <w:lastRenderedPageBreak/>
        <w:drawing>
          <wp:anchor distT="0" distB="0" distL="0" distR="0" simplePos="0" relativeHeight="268405463" behindDoc="1" locked="0" layoutInCell="1" allowOverlap="1">
            <wp:simplePos x="0" y="0"/>
            <wp:positionH relativeFrom="page">
              <wp:posOffset>0</wp:posOffset>
            </wp:positionH>
            <wp:positionV relativeFrom="page">
              <wp:posOffset>0</wp:posOffset>
            </wp:positionV>
            <wp:extent cx="9144000" cy="6857997"/>
            <wp:effectExtent l="0" t="0" r="0" b="0"/>
            <wp:wrapNone/>
            <wp:docPr id="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3B22D6">
        <w:rPr>
          <w:rFonts w:ascii="Monotype Corsiva" w:hAnsi="Monotype Corsiva"/>
          <w:b/>
          <w:i/>
          <w:color w:val="FFFF00"/>
          <w:sz w:val="72"/>
          <w:lang w:val="ru-RU"/>
        </w:rPr>
        <w:t>Соотношение видов детской деятельности</w:t>
      </w:r>
    </w:p>
    <w:p w:rsidR="00954EB1" w:rsidRPr="003B22D6" w:rsidRDefault="00181829">
      <w:pPr>
        <w:tabs>
          <w:tab w:val="left" w:pos="793"/>
        </w:tabs>
        <w:spacing w:before="70"/>
        <w:ind w:left="148"/>
        <w:jc w:val="center"/>
        <w:rPr>
          <w:rFonts w:ascii="Monotype Corsiva" w:hAnsi="Monotype Corsiva"/>
          <w:b/>
          <w:i/>
          <w:sz w:val="72"/>
          <w:lang w:val="ru-RU"/>
        </w:rPr>
      </w:pPr>
      <w:proofErr w:type="gramStart"/>
      <w:r w:rsidRPr="003B22D6">
        <w:rPr>
          <w:rFonts w:ascii="Monotype Corsiva" w:hAnsi="Monotype Corsiva"/>
          <w:b/>
          <w:i/>
          <w:color w:val="FFFF00"/>
          <w:sz w:val="72"/>
          <w:lang w:val="ru-RU"/>
        </w:rPr>
        <w:t>и</w:t>
      </w:r>
      <w:proofErr w:type="gramEnd"/>
      <w:r w:rsidRPr="003B22D6">
        <w:rPr>
          <w:rFonts w:ascii="Monotype Corsiva" w:hAnsi="Monotype Corsiva"/>
          <w:b/>
          <w:i/>
          <w:color w:val="FFFF00"/>
          <w:sz w:val="72"/>
          <w:lang w:val="ru-RU"/>
        </w:rPr>
        <w:tab/>
        <w:t>форм образовательной</w:t>
      </w:r>
      <w:r w:rsidRPr="003B22D6">
        <w:rPr>
          <w:rFonts w:ascii="Monotype Corsiva" w:hAnsi="Monotype Corsiva"/>
          <w:b/>
          <w:i/>
          <w:color w:val="FFFF00"/>
          <w:spacing w:val="-11"/>
          <w:sz w:val="72"/>
          <w:lang w:val="ru-RU"/>
        </w:rPr>
        <w:t xml:space="preserve"> </w:t>
      </w:r>
      <w:r w:rsidRPr="003B22D6">
        <w:rPr>
          <w:rFonts w:ascii="Monotype Corsiva" w:hAnsi="Monotype Corsiva"/>
          <w:b/>
          <w:i/>
          <w:color w:val="FFFF00"/>
          <w:sz w:val="72"/>
          <w:lang w:val="ru-RU"/>
        </w:rPr>
        <w:t>деятельности</w:t>
      </w:r>
    </w:p>
    <w:p w:rsidR="00954EB1" w:rsidRDefault="00181829">
      <w:pPr>
        <w:tabs>
          <w:tab w:val="left" w:pos="3943"/>
        </w:tabs>
        <w:spacing w:before="224"/>
        <w:ind w:left="44"/>
        <w:jc w:val="center"/>
        <w:rPr>
          <w:b/>
          <w:i/>
          <w:sz w:val="44"/>
        </w:rPr>
      </w:pPr>
      <w:proofErr w:type="spellStart"/>
      <w:r>
        <w:rPr>
          <w:b/>
          <w:i/>
          <w:color w:val="FFFF00"/>
          <w:spacing w:val="-4"/>
          <w:sz w:val="44"/>
        </w:rPr>
        <w:t>Коммуникативная</w:t>
      </w:r>
      <w:proofErr w:type="spellEnd"/>
      <w:r>
        <w:rPr>
          <w:b/>
          <w:i/>
          <w:color w:val="FFFF00"/>
          <w:spacing w:val="-4"/>
          <w:sz w:val="44"/>
        </w:rPr>
        <w:tab/>
      </w:r>
      <w:proofErr w:type="spellStart"/>
      <w:r>
        <w:rPr>
          <w:b/>
          <w:i/>
          <w:color w:val="FFFF00"/>
          <w:sz w:val="44"/>
        </w:rPr>
        <w:t>деятельность</w:t>
      </w:r>
      <w:proofErr w:type="spellEnd"/>
    </w:p>
    <w:p w:rsidR="00954EB1" w:rsidRDefault="00954EB1">
      <w:pPr>
        <w:rPr>
          <w:b/>
          <w:i/>
          <w:sz w:val="20"/>
        </w:rPr>
      </w:pPr>
    </w:p>
    <w:p w:rsidR="00954EB1" w:rsidRDefault="00954EB1">
      <w:pPr>
        <w:spacing w:before="10" w:after="1"/>
        <w:rPr>
          <w:b/>
          <w:i/>
          <w:sz w:val="15"/>
        </w:rPr>
      </w:pPr>
    </w:p>
    <w:tbl>
      <w:tblPr>
        <w:tblStyle w:val="TableNormal"/>
        <w:tblW w:w="0" w:type="auto"/>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853"/>
        <w:gridCol w:w="4571"/>
        <w:gridCol w:w="3791"/>
      </w:tblGrid>
      <w:tr w:rsidR="00954EB1">
        <w:trPr>
          <w:trHeight w:hRule="exact" w:val="584"/>
        </w:trPr>
        <w:tc>
          <w:tcPr>
            <w:tcW w:w="13215" w:type="dxa"/>
            <w:gridSpan w:val="3"/>
            <w:tcBorders>
              <w:bottom w:val="single" w:sz="24" w:space="0" w:color="FFFFFF"/>
            </w:tcBorders>
            <w:shd w:val="clear" w:color="auto" w:fill="4F81BC"/>
          </w:tcPr>
          <w:p w:rsidR="00954EB1" w:rsidRDefault="00181829">
            <w:pPr>
              <w:pStyle w:val="TableParagraph"/>
              <w:spacing w:before="72"/>
              <w:ind w:left="4133"/>
              <w:rPr>
                <w:b/>
                <w:sz w:val="28"/>
              </w:rPr>
            </w:pPr>
            <w:proofErr w:type="spellStart"/>
            <w:r>
              <w:rPr>
                <w:b/>
                <w:color w:val="FFFFFF"/>
                <w:sz w:val="28"/>
              </w:rPr>
              <w:t>Формы</w:t>
            </w:r>
            <w:proofErr w:type="spellEnd"/>
            <w:r>
              <w:rPr>
                <w:b/>
                <w:color w:val="FFFFFF"/>
                <w:sz w:val="28"/>
              </w:rPr>
              <w:t xml:space="preserve"> </w:t>
            </w:r>
            <w:proofErr w:type="spellStart"/>
            <w:r>
              <w:rPr>
                <w:b/>
                <w:color w:val="FFFFFF"/>
                <w:sz w:val="28"/>
              </w:rPr>
              <w:t>образовательной</w:t>
            </w:r>
            <w:proofErr w:type="spellEnd"/>
            <w:r>
              <w:rPr>
                <w:b/>
                <w:color w:val="FFFFFF"/>
                <w:sz w:val="28"/>
              </w:rPr>
              <w:t xml:space="preserve"> </w:t>
            </w:r>
            <w:proofErr w:type="spellStart"/>
            <w:r>
              <w:rPr>
                <w:b/>
                <w:color w:val="FFFFFF"/>
                <w:sz w:val="28"/>
              </w:rPr>
              <w:t>деятельности</w:t>
            </w:r>
            <w:proofErr w:type="spellEnd"/>
          </w:p>
        </w:tc>
      </w:tr>
      <w:tr w:rsidR="00954EB1">
        <w:trPr>
          <w:trHeight w:hRule="exact" w:val="816"/>
        </w:trPr>
        <w:tc>
          <w:tcPr>
            <w:tcW w:w="4853" w:type="dxa"/>
            <w:tcBorders>
              <w:top w:val="single" w:sz="24" w:space="0" w:color="FFFFFF"/>
            </w:tcBorders>
            <w:shd w:val="clear" w:color="auto" w:fill="D0D7E8"/>
          </w:tcPr>
          <w:p w:rsidR="00954EB1" w:rsidRDefault="00181829">
            <w:pPr>
              <w:pStyle w:val="TableParagraph"/>
              <w:spacing w:before="52" w:line="249" w:lineRule="auto"/>
              <w:ind w:left="467" w:firstLine="852"/>
              <w:rPr>
                <w:b/>
                <w:sz w:val="28"/>
              </w:rPr>
            </w:pPr>
            <w:proofErr w:type="spellStart"/>
            <w:r>
              <w:rPr>
                <w:b/>
                <w:sz w:val="28"/>
              </w:rPr>
              <w:t>Непосредственно</w:t>
            </w:r>
            <w:proofErr w:type="spellEnd"/>
            <w:r>
              <w:rPr>
                <w:b/>
                <w:sz w:val="28"/>
              </w:rPr>
              <w:t xml:space="preserve"> </w:t>
            </w:r>
            <w:proofErr w:type="spellStart"/>
            <w:r>
              <w:rPr>
                <w:b/>
                <w:sz w:val="28"/>
              </w:rPr>
              <w:t>образовательная</w:t>
            </w:r>
            <w:proofErr w:type="spellEnd"/>
            <w:r>
              <w:rPr>
                <w:b/>
                <w:sz w:val="28"/>
              </w:rPr>
              <w:t xml:space="preserve"> </w:t>
            </w:r>
            <w:proofErr w:type="spellStart"/>
            <w:r>
              <w:rPr>
                <w:b/>
                <w:sz w:val="28"/>
              </w:rPr>
              <w:t>деятельность</w:t>
            </w:r>
            <w:proofErr w:type="spellEnd"/>
          </w:p>
        </w:tc>
        <w:tc>
          <w:tcPr>
            <w:tcW w:w="4571" w:type="dxa"/>
            <w:tcBorders>
              <w:top w:val="single" w:sz="24" w:space="0" w:color="FFFFFF"/>
            </w:tcBorders>
            <w:shd w:val="clear" w:color="auto" w:fill="D0D7E8"/>
          </w:tcPr>
          <w:p w:rsidR="00954EB1" w:rsidRDefault="00181829">
            <w:pPr>
              <w:pStyle w:val="TableParagraph"/>
              <w:spacing w:before="52"/>
              <w:ind w:left="986" w:right="221"/>
              <w:rPr>
                <w:b/>
                <w:sz w:val="28"/>
              </w:rPr>
            </w:pPr>
            <w:proofErr w:type="spellStart"/>
            <w:r>
              <w:rPr>
                <w:b/>
                <w:sz w:val="28"/>
              </w:rPr>
              <w:t>Режимные</w:t>
            </w:r>
            <w:proofErr w:type="spellEnd"/>
            <w:r>
              <w:rPr>
                <w:b/>
                <w:sz w:val="28"/>
              </w:rPr>
              <w:t xml:space="preserve"> </w:t>
            </w:r>
            <w:proofErr w:type="spellStart"/>
            <w:r>
              <w:rPr>
                <w:b/>
                <w:sz w:val="28"/>
              </w:rPr>
              <w:t>моменты</w:t>
            </w:r>
            <w:proofErr w:type="spellEnd"/>
          </w:p>
        </w:tc>
        <w:tc>
          <w:tcPr>
            <w:tcW w:w="3791" w:type="dxa"/>
            <w:tcBorders>
              <w:top w:val="single" w:sz="24" w:space="0" w:color="FFFFFF"/>
            </w:tcBorders>
            <w:shd w:val="clear" w:color="auto" w:fill="D0D7E8"/>
          </w:tcPr>
          <w:p w:rsidR="00954EB1" w:rsidRDefault="00181829">
            <w:pPr>
              <w:pStyle w:val="TableParagraph"/>
              <w:spacing w:before="52" w:line="249" w:lineRule="auto"/>
              <w:ind w:left="658" w:right="637" w:firstLine="105"/>
              <w:rPr>
                <w:b/>
                <w:sz w:val="28"/>
              </w:rPr>
            </w:pPr>
            <w:proofErr w:type="spellStart"/>
            <w:r>
              <w:rPr>
                <w:b/>
                <w:sz w:val="28"/>
              </w:rPr>
              <w:t>Самостоятельная</w:t>
            </w:r>
            <w:proofErr w:type="spellEnd"/>
            <w:r>
              <w:rPr>
                <w:b/>
                <w:sz w:val="28"/>
              </w:rPr>
              <w:t xml:space="preserve"> </w:t>
            </w:r>
            <w:proofErr w:type="spellStart"/>
            <w:r>
              <w:rPr>
                <w:b/>
                <w:sz w:val="28"/>
              </w:rPr>
              <w:t>деятельность</w:t>
            </w:r>
            <w:proofErr w:type="spellEnd"/>
            <w:r>
              <w:rPr>
                <w:b/>
                <w:sz w:val="28"/>
              </w:rPr>
              <w:t xml:space="preserve"> </w:t>
            </w:r>
            <w:proofErr w:type="spellStart"/>
            <w:r>
              <w:rPr>
                <w:b/>
                <w:sz w:val="28"/>
              </w:rPr>
              <w:t>детей</w:t>
            </w:r>
            <w:proofErr w:type="spellEnd"/>
          </w:p>
        </w:tc>
      </w:tr>
      <w:tr w:rsidR="00954EB1">
        <w:trPr>
          <w:trHeight w:hRule="exact" w:val="5520"/>
        </w:trPr>
        <w:tc>
          <w:tcPr>
            <w:tcW w:w="4853" w:type="dxa"/>
            <w:shd w:val="clear" w:color="auto" w:fill="E9ECF4"/>
          </w:tcPr>
          <w:p w:rsidR="00954EB1" w:rsidRPr="003B22D6" w:rsidRDefault="00181829">
            <w:pPr>
              <w:pStyle w:val="TableParagraph"/>
              <w:spacing w:before="74"/>
              <w:rPr>
                <w:sz w:val="32"/>
                <w:lang w:val="ru-RU"/>
              </w:rPr>
            </w:pPr>
            <w:r w:rsidRPr="003B22D6">
              <w:rPr>
                <w:sz w:val="28"/>
                <w:lang w:val="ru-RU"/>
              </w:rPr>
              <w:t>-</w:t>
            </w:r>
            <w:r w:rsidRPr="003B22D6">
              <w:rPr>
                <w:sz w:val="32"/>
                <w:lang w:val="ru-RU"/>
              </w:rPr>
              <w:t>чтение;</w:t>
            </w:r>
          </w:p>
          <w:p w:rsidR="00954EB1" w:rsidRPr="003B22D6" w:rsidRDefault="00181829">
            <w:pPr>
              <w:pStyle w:val="TableParagraph"/>
              <w:rPr>
                <w:sz w:val="32"/>
                <w:lang w:val="ru-RU"/>
              </w:rPr>
            </w:pPr>
            <w:r w:rsidRPr="003B22D6">
              <w:rPr>
                <w:sz w:val="32"/>
                <w:lang w:val="ru-RU"/>
              </w:rPr>
              <w:t>-обсуждение;</w:t>
            </w:r>
          </w:p>
          <w:p w:rsidR="00954EB1" w:rsidRPr="003B22D6" w:rsidRDefault="00181829">
            <w:pPr>
              <w:pStyle w:val="TableParagraph"/>
              <w:rPr>
                <w:sz w:val="32"/>
                <w:lang w:val="ru-RU"/>
              </w:rPr>
            </w:pPr>
            <w:r w:rsidRPr="003B22D6">
              <w:rPr>
                <w:sz w:val="32"/>
                <w:lang w:val="ru-RU"/>
              </w:rPr>
              <w:t>-рассказ;</w:t>
            </w:r>
          </w:p>
          <w:p w:rsidR="00954EB1" w:rsidRPr="003B22D6" w:rsidRDefault="00181829">
            <w:pPr>
              <w:pStyle w:val="TableParagraph"/>
              <w:rPr>
                <w:sz w:val="32"/>
                <w:lang w:val="ru-RU"/>
              </w:rPr>
            </w:pPr>
            <w:r w:rsidRPr="003B22D6">
              <w:rPr>
                <w:sz w:val="32"/>
                <w:lang w:val="ru-RU"/>
              </w:rPr>
              <w:t>-беседа;</w:t>
            </w:r>
          </w:p>
          <w:p w:rsidR="00954EB1" w:rsidRPr="003B22D6" w:rsidRDefault="00181829">
            <w:pPr>
              <w:pStyle w:val="TableParagraph"/>
              <w:rPr>
                <w:sz w:val="32"/>
                <w:lang w:val="ru-RU"/>
              </w:rPr>
            </w:pPr>
            <w:r w:rsidRPr="003B22D6">
              <w:rPr>
                <w:sz w:val="32"/>
                <w:lang w:val="ru-RU"/>
              </w:rPr>
              <w:t>-рассматривание;</w:t>
            </w:r>
          </w:p>
          <w:p w:rsidR="00954EB1" w:rsidRPr="003B22D6" w:rsidRDefault="00181829">
            <w:pPr>
              <w:pStyle w:val="TableParagraph"/>
              <w:rPr>
                <w:sz w:val="32"/>
                <w:lang w:val="ru-RU"/>
              </w:rPr>
            </w:pPr>
            <w:r w:rsidRPr="003B22D6">
              <w:rPr>
                <w:sz w:val="32"/>
                <w:lang w:val="ru-RU"/>
              </w:rPr>
              <w:t>-игровая ситуация;</w:t>
            </w:r>
          </w:p>
          <w:p w:rsidR="00954EB1" w:rsidRPr="003B22D6" w:rsidRDefault="00181829">
            <w:pPr>
              <w:pStyle w:val="TableParagraph"/>
              <w:rPr>
                <w:sz w:val="32"/>
                <w:lang w:val="ru-RU"/>
              </w:rPr>
            </w:pPr>
            <w:r w:rsidRPr="003B22D6">
              <w:rPr>
                <w:sz w:val="32"/>
                <w:lang w:val="ru-RU"/>
              </w:rPr>
              <w:t>-дидактическая игра;</w:t>
            </w:r>
          </w:p>
          <w:p w:rsidR="00954EB1" w:rsidRPr="003B22D6" w:rsidRDefault="00181829">
            <w:pPr>
              <w:pStyle w:val="TableParagraph"/>
              <w:rPr>
                <w:sz w:val="32"/>
                <w:lang w:val="ru-RU"/>
              </w:rPr>
            </w:pPr>
            <w:r w:rsidRPr="003B22D6">
              <w:rPr>
                <w:sz w:val="32"/>
                <w:lang w:val="ru-RU"/>
              </w:rPr>
              <w:t>-интегративная деятельность;</w:t>
            </w:r>
          </w:p>
          <w:p w:rsidR="00954EB1" w:rsidRPr="003B22D6" w:rsidRDefault="00181829">
            <w:pPr>
              <w:pStyle w:val="TableParagraph"/>
              <w:rPr>
                <w:sz w:val="32"/>
                <w:lang w:val="ru-RU"/>
              </w:rPr>
            </w:pPr>
            <w:r w:rsidRPr="003B22D6">
              <w:rPr>
                <w:sz w:val="32"/>
                <w:lang w:val="ru-RU"/>
              </w:rPr>
              <w:t>-чтение;</w:t>
            </w:r>
          </w:p>
          <w:p w:rsidR="00954EB1" w:rsidRPr="003B22D6" w:rsidRDefault="00181829">
            <w:pPr>
              <w:pStyle w:val="TableParagraph"/>
              <w:rPr>
                <w:sz w:val="32"/>
                <w:lang w:val="ru-RU"/>
              </w:rPr>
            </w:pPr>
            <w:r w:rsidRPr="003B22D6">
              <w:rPr>
                <w:sz w:val="32"/>
                <w:lang w:val="ru-RU"/>
              </w:rPr>
              <w:t>-беседа о прочитанном;</w:t>
            </w:r>
          </w:p>
          <w:p w:rsidR="00954EB1" w:rsidRPr="003B22D6" w:rsidRDefault="00181829">
            <w:pPr>
              <w:pStyle w:val="TableParagraph"/>
              <w:rPr>
                <w:sz w:val="32"/>
                <w:lang w:val="ru-RU"/>
              </w:rPr>
            </w:pPr>
            <w:r w:rsidRPr="003B22D6">
              <w:rPr>
                <w:sz w:val="32"/>
                <w:lang w:val="ru-RU"/>
              </w:rPr>
              <w:t>-</w:t>
            </w:r>
            <w:proofErr w:type="spellStart"/>
            <w:r w:rsidRPr="003B22D6">
              <w:rPr>
                <w:sz w:val="32"/>
                <w:lang w:val="ru-RU"/>
              </w:rPr>
              <w:t>инсцинирование</w:t>
            </w:r>
            <w:proofErr w:type="spellEnd"/>
            <w:r w:rsidRPr="003B22D6">
              <w:rPr>
                <w:sz w:val="32"/>
                <w:lang w:val="ru-RU"/>
              </w:rPr>
              <w:t>;</w:t>
            </w:r>
          </w:p>
          <w:p w:rsidR="00954EB1" w:rsidRDefault="00181829">
            <w:pPr>
              <w:pStyle w:val="TableParagraph"/>
              <w:rPr>
                <w:sz w:val="32"/>
              </w:rPr>
            </w:pPr>
            <w:r>
              <w:rPr>
                <w:sz w:val="32"/>
              </w:rPr>
              <w:t>-</w:t>
            </w:r>
            <w:proofErr w:type="spellStart"/>
            <w:r>
              <w:rPr>
                <w:sz w:val="32"/>
              </w:rPr>
              <w:t>викторина</w:t>
            </w:r>
            <w:proofErr w:type="spellEnd"/>
            <w:r>
              <w:rPr>
                <w:sz w:val="32"/>
              </w:rPr>
              <w:t>;</w:t>
            </w:r>
          </w:p>
          <w:p w:rsidR="00954EB1" w:rsidRDefault="00181829">
            <w:pPr>
              <w:pStyle w:val="TableParagraph"/>
              <w:rPr>
                <w:sz w:val="32"/>
              </w:rPr>
            </w:pPr>
            <w:r>
              <w:rPr>
                <w:sz w:val="32"/>
              </w:rPr>
              <w:t>-</w:t>
            </w:r>
            <w:proofErr w:type="spellStart"/>
            <w:r>
              <w:rPr>
                <w:sz w:val="32"/>
              </w:rPr>
              <w:t>игра-драматизация</w:t>
            </w:r>
            <w:proofErr w:type="spellEnd"/>
            <w:r>
              <w:rPr>
                <w:sz w:val="32"/>
              </w:rPr>
              <w:t>;</w:t>
            </w:r>
          </w:p>
        </w:tc>
        <w:tc>
          <w:tcPr>
            <w:tcW w:w="4571" w:type="dxa"/>
            <w:shd w:val="clear" w:color="auto" w:fill="E9ECF4"/>
          </w:tcPr>
          <w:p w:rsidR="00954EB1" w:rsidRPr="003B22D6" w:rsidRDefault="00181829">
            <w:pPr>
              <w:pStyle w:val="TableParagraph"/>
              <w:spacing w:before="74" w:line="249" w:lineRule="auto"/>
              <w:ind w:left="135" w:right="221"/>
              <w:rPr>
                <w:sz w:val="32"/>
                <w:lang w:val="ru-RU"/>
              </w:rPr>
            </w:pPr>
            <w:r w:rsidRPr="003B22D6">
              <w:rPr>
                <w:sz w:val="32"/>
                <w:lang w:val="ru-RU"/>
              </w:rPr>
              <w:t>-ситуация общения в процессе режимных моментов;</w:t>
            </w:r>
          </w:p>
          <w:p w:rsidR="00954EB1" w:rsidRPr="003B22D6" w:rsidRDefault="00181829">
            <w:pPr>
              <w:pStyle w:val="TableParagraph"/>
              <w:spacing w:before="2"/>
              <w:ind w:left="135" w:right="221"/>
              <w:rPr>
                <w:sz w:val="32"/>
                <w:lang w:val="ru-RU"/>
              </w:rPr>
            </w:pPr>
            <w:r w:rsidRPr="003B22D6">
              <w:rPr>
                <w:sz w:val="32"/>
                <w:lang w:val="ru-RU"/>
              </w:rPr>
              <w:t>-дидактическая игра;</w:t>
            </w:r>
          </w:p>
          <w:p w:rsidR="00954EB1" w:rsidRPr="003B22D6" w:rsidRDefault="00181829">
            <w:pPr>
              <w:pStyle w:val="TableParagraph"/>
              <w:spacing w:line="249" w:lineRule="auto"/>
              <w:ind w:left="135" w:right="221"/>
              <w:rPr>
                <w:sz w:val="32"/>
                <w:lang w:val="ru-RU"/>
              </w:rPr>
            </w:pPr>
            <w:r w:rsidRPr="003B22D6">
              <w:rPr>
                <w:sz w:val="32"/>
                <w:lang w:val="ru-RU"/>
              </w:rPr>
              <w:t>-чтение (в том числе на прогулке);</w:t>
            </w:r>
          </w:p>
          <w:p w:rsidR="00954EB1" w:rsidRPr="003B22D6" w:rsidRDefault="00181829">
            <w:pPr>
              <w:pStyle w:val="TableParagraph"/>
              <w:spacing w:before="2"/>
              <w:ind w:left="135" w:right="221"/>
              <w:rPr>
                <w:sz w:val="32"/>
                <w:lang w:val="ru-RU"/>
              </w:rPr>
            </w:pPr>
            <w:r w:rsidRPr="003B22D6">
              <w:rPr>
                <w:sz w:val="32"/>
                <w:lang w:val="ru-RU"/>
              </w:rPr>
              <w:t>-словесная игра на прогулке;</w:t>
            </w:r>
          </w:p>
          <w:p w:rsidR="00954EB1" w:rsidRPr="003B22D6" w:rsidRDefault="00181829">
            <w:pPr>
              <w:pStyle w:val="TableParagraph"/>
              <w:ind w:left="135" w:right="221"/>
              <w:rPr>
                <w:sz w:val="32"/>
                <w:lang w:val="ru-RU"/>
              </w:rPr>
            </w:pPr>
            <w:r w:rsidRPr="003B22D6">
              <w:rPr>
                <w:sz w:val="32"/>
                <w:lang w:val="ru-RU"/>
              </w:rPr>
              <w:t>-наблюдение на прогулке;</w:t>
            </w:r>
          </w:p>
          <w:p w:rsidR="00954EB1" w:rsidRPr="003B22D6" w:rsidRDefault="00181829">
            <w:pPr>
              <w:pStyle w:val="TableParagraph"/>
              <w:ind w:left="135" w:right="221"/>
              <w:rPr>
                <w:sz w:val="32"/>
                <w:lang w:val="ru-RU"/>
              </w:rPr>
            </w:pPr>
            <w:r w:rsidRPr="003B22D6">
              <w:rPr>
                <w:sz w:val="32"/>
                <w:lang w:val="ru-RU"/>
              </w:rPr>
              <w:t>-труд;</w:t>
            </w:r>
          </w:p>
          <w:p w:rsidR="00954EB1" w:rsidRPr="003B22D6" w:rsidRDefault="00181829">
            <w:pPr>
              <w:pStyle w:val="TableParagraph"/>
              <w:ind w:left="135" w:right="221"/>
              <w:rPr>
                <w:sz w:val="32"/>
                <w:lang w:val="ru-RU"/>
              </w:rPr>
            </w:pPr>
            <w:r w:rsidRPr="003B22D6">
              <w:rPr>
                <w:sz w:val="32"/>
                <w:lang w:val="ru-RU"/>
              </w:rPr>
              <w:t>-игра на прогулке;</w:t>
            </w:r>
          </w:p>
          <w:p w:rsidR="00954EB1" w:rsidRPr="003B22D6" w:rsidRDefault="00181829">
            <w:pPr>
              <w:pStyle w:val="TableParagraph"/>
              <w:ind w:left="135" w:right="221"/>
              <w:rPr>
                <w:sz w:val="32"/>
                <w:lang w:val="ru-RU"/>
              </w:rPr>
            </w:pPr>
            <w:r w:rsidRPr="003B22D6">
              <w:rPr>
                <w:sz w:val="32"/>
                <w:lang w:val="ru-RU"/>
              </w:rPr>
              <w:t>-ситуативный разговор;</w:t>
            </w:r>
          </w:p>
          <w:p w:rsidR="00954EB1" w:rsidRPr="003B22D6" w:rsidRDefault="00181829">
            <w:pPr>
              <w:pStyle w:val="TableParagraph"/>
              <w:ind w:left="135" w:right="221"/>
              <w:rPr>
                <w:sz w:val="32"/>
                <w:lang w:val="ru-RU"/>
              </w:rPr>
            </w:pPr>
            <w:r w:rsidRPr="003B22D6">
              <w:rPr>
                <w:sz w:val="32"/>
                <w:lang w:val="ru-RU"/>
              </w:rPr>
              <w:t>-беседа;</w:t>
            </w:r>
          </w:p>
          <w:p w:rsidR="00954EB1" w:rsidRPr="003B22D6" w:rsidRDefault="00181829">
            <w:pPr>
              <w:pStyle w:val="TableParagraph"/>
              <w:ind w:left="135" w:right="221"/>
              <w:rPr>
                <w:sz w:val="32"/>
                <w:lang w:val="ru-RU"/>
              </w:rPr>
            </w:pPr>
            <w:r w:rsidRPr="003B22D6">
              <w:rPr>
                <w:sz w:val="32"/>
                <w:lang w:val="ru-RU"/>
              </w:rPr>
              <w:t>-беседа после чтения;</w:t>
            </w:r>
          </w:p>
          <w:p w:rsidR="00954EB1" w:rsidRPr="003B22D6" w:rsidRDefault="00181829">
            <w:pPr>
              <w:pStyle w:val="TableParagraph"/>
              <w:ind w:left="135" w:right="221"/>
              <w:rPr>
                <w:sz w:val="32"/>
                <w:lang w:val="ru-RU"/>
              </w:rPr>
            </w:pPr>
            <w:r w:rsidRPr="003B22D6">
              <w:rPr>
                <w:sz w:val="32"/>
                <w:lang w:val="ru-RU"/>
              </w:rPr>
              <w:t>-интегративная деятельность;</w:t>
            </w:r>
          </w:p>
        </w:tc>
        <w:tc>
          <w:tcPr>
            <w:tcW w:w="3791" w:type="dxa"/>
            <w:shd w:val="clear" w:color="auto" w:fill="E9ECF4"/>
          </w:tcPr>
          <w:p w:rsidR="00954EB1" w:rsidRPr="003B22D6" w:rsidRDefault="00181829">
            <w:pPr>
              <w:pStyle w:val="TableParagraph"/>
              <w:spacing w:before="74"/>
              <w:ind w:left="135"/>
              <w:rPr>
                <w:sz w:val="32"/>
                <w:lang w:val="ru-RU"/>
              </w:rPr>
            </w:pPr>
            <w:r w:rsidRPr="003B22D6">
              <w:rPr>
                <w:sz w:val="32"/>
                <w:lang w:val="ru-RU"/>
              </w:rPr>
              <w:t>-сюжетно-ролевая игра;</w:t>
            </w:r>
          </w:p>
          <w:p w:rsidR="00954EB1" w:rsidRPr="003B22D6" w:rsidRDefault="00181829">
            <w:pPr>
              <w:pStyle w:val="TableParagraph"/>
              <w:spacing w:line="252" w:lineRule="auto"/>
              <w:ind w:left="135" w:right="637"/>
              <w:rPr>
                <w:sz w:val="32"/>
                <w:lang w:val="ru-RU"/>
              </w:rPr>
            </w:pPr>
            <w:r w:rsidRPr="003B22D6">
              <w:rPr>
                <w:sz w:val="32"/>
                <w:lang w:val="ru-RU"/>
              </w:rPr>
              <w:t>-подвижная игра с текстом;</w:t>
            </w:r>
          </w:p>
          <w:p w:rsidR="00954EB1" w:rsidRPr="003B22D6" w:rsidRDefault="00181829">
            <w:pPr>
              <w:pStyle w:val="TableParagraph"/>
              <w:spacing w:before="0" w:line="366" w:lineRule="exact"/>
              <w:ind w:left="135" w:right="637"/>
              <w:rPr>
                <w:sz w:val="32"/>
                <w:lang w:val="ru-RU"/>
              </w:rPr>
            </w:pPr>
            <w:r w:rsidRPr="003B22D6">
              <w:rPr>
                <w:sz w:val="32"/>
                <w:lang w:val="ru-RU"/>
              </w:rPr>
              <w:t>-игровое общение;</w:t>
            </w:r>
          </w:p>
          <w:p w:rsidR="00954EB1" w:rsidRPr="003B22D6" w:rsidRDefault="00181829">
            <w:pPr>
              <w:pStyle w:val="TableParagraph"/>
              <w:spacing w:line="249" w:lineRule="auto"/>
              <w:ind w:left="135" w:right="637"/>
              <w:rPr>
                <w:sz w:val="32"/>
                <w:lang w:val="ru-RU"/>
              </w:rPr>
            </w:pPr>
            <w:r w:rsidRPr="003B22D6">
              <w:rPr>
                <w:sz w:val="32"/>
                <w:lang w:val="ru-RU"/>
              </w:rPr>
              <w:t>-общение со сверстниками;</w:t>
            </w:r>
          </w:p>
          <w:p w:rsidR="00954EB1" w:rsidRPr="003B22D6" w:rsidRDefault="00181829">
            <w:pPr>
              <w:pStyle w:val="TableParagraph"/>
              <w:spacing w:before="2"/>
              <w:ind w:left="135" w:right="637"/>
              <w:rPr>
                <w:sz w:val="32"/>
                <w:lang w:val="ru-RU"/>
              </w:rPr>
            </w:pPr>
            <w:r w:rsidRPr="003B22D6">
              <w:rPr>
                <w:sz w:val="32"/>
                <w:lang w:val="ru-RU"/>
              </w:rPr>
              <w:t>-хороводная игра с</w:t>
            </w:r>
          </w:p>
          <w:p w:rsidR="00954EB1" w:rsidRPr="003B22D6" w:rsidRDefault="00181829">
            <w:pPr>
              <w:pStyle w:val="TableParagraph"/>
              <w:ind w:left="135" w:right="637"/>
              <w:rPr>
                <w:sz w:val="32"/>
                <w:lang w:val="ru-RU"/>
              </w:rPr>
            </w:pPr>
            <w:proofErr w:type="gramStart"/>
            <w:r w:rsidRPr="003B22D6">
              <w:rPr>
                <w:sz w:val="32"/>
                <w:lang w:val="ru-RU"/>
              </w:rPr>
              <w:t>пением</w:t>
            </w:r>
            <w:proofErr w:type="gramEnd"/>
            <w:r w:rsidRPr="003B22D6">
              <w:rPr>
                <w:sz w:val="32"/>
                <w:lang w:val="ru-RU"/>
              </w:rPr>
              <w:t>;</w:t>
            </w:r>
          </w:p>
          <w:p w:rsidR="00954EB1" w:rsidRPr="003B22D6" w:rsidRDefault="00181829">
            <w:pPr>
              <w:pStyle w:val="TableParagraph"/>
              <w:ind w:left="135" w:right="637"/>
              <w:rPr>
                <w:sz w:val="32"/>
                <w:lang w:val="ru-RU"/>
              </w:rPr>
            </w:pPr>
            <w:r w:rsidRPr="003B22D6">
              <w:rPr>
                <w:sz w:val="32"/>
                <w:lang w:val="ru-RU"/>
              </w:rPr>
              <w:t>-игра-драматизация;</w:t>
            </w:r>
          </w:p>
          <w:p w:rsidR="00954EB1" w:rsidRPr="003B22D6" w:rsidRDefault="00181829">
            <w:pPr>
              <w:pStyle w:val="TableParagraph"/>
              <w:spacing w:line="249" w:lineRule="auto"/>
              <w:ind w:left="135"/>
              <w:rPr>
                <w:sz w:val="32"/>
                <w:lang w:val="ru-RU"/>
              </w:rPr>
            </w:pPr>
            <w:r w:rsidRPr="003B22D6">
              <w:rPr>
                <w:sz w:val="32"/>
                <w:lang w:val="ru-RU"/>
              </w:rPr>
              <w:t>-чтение наизусть и отгадывание загадок в условиях книжного уголка;</w:t>
            </w:r>
          </w:p>
          <w:p w:rsidR="00954EB1" w:rsidRDefault="00181829">
            <w:pPr>
              <w:pStyle w:val="TableParagraph"/>
              <w:spacing w:before="2"/>
              <w:ind w:left="135" w:right="637"/>
              <w:rPr>
                <w:sz w:val="32"/>
              </w:rPr>
            </w:pPr>
            <w:r>
              <w:rPr>
                <w:sz w:val="32"/>
              </w:rPr>
              <w:t>-</w:t>
            </w:r>
            <w:proofErr w:type="spellStart"/>
            <w:r>
              <w:rPr>
                <w:sz w:val="32"/>
              </w:rPr>
              <w:t>дидактическая</w:t>
            </w:r>
            <w:proofErr w:type="spellEnd"/>
            <w:r>
              <w:rPr>
                <w:sz w:val="32"/>
              </w:rPr>
              <w:t xml:space="preserve"> </w:t>
            </w:r>
            <w:proofErr w:type="spellStart"/>
            <w:r>
              <w:rPr>
                <w:sz w:val="32"/>
              </w:rPr>
              <w:t>игра</w:t>
            </w:r>
            <w:proofErr w:type="spellEnd"/>
          </w:p>
        </w:tc>
      </w:tr>
    </w:tbl>
    <w:p w:rsidR="00954EB1" w:rsidRDefault="00954EB1">
      <w:pPr>
        <w:rPr>
          <w:sz w:val="32"/>
        </w:rPr>
        <w:sectPr w:rsidR="00954EB1">
          <w:pgSz w:w="14400" w:h="10800" w:orient="landscape"/>
          <w:pgMar w:top="500" w:right="500" w:bottom="280" w:left="440" w:header="720" w:footer="720" w:gutter="0"/>
          <w:cols w:space="720"/>
        </w:sectPr>
      </w:pPr>
    </w:p>
    <w:p w:rsidR="00954EB1" w:rsidRDefault="00181829">
      <w:pPr>
        <w:spacing w:before="17"/>
        <w:ind w:left="1" w:right="29"/>
        <w:jc w:val="center"/>
        <w:rPr>
          <w:rFonts w:ascii="Monotype Corsiva" w:hAnsi="Monotype Corsiva"/>
          <w:b/>
          <w:i/>
          <w:sz w:val="72"/>
        </w:rPr>
      </w:pPr>
      <w:r>
        <w:rPr>
          <w:noProof/>
          <w:lang w:val="ru-RU" w:eastAsia="ru-RU"/>
        </w:rPr>
        <w:lastRenderedPageBreak/>
        <w:drawing>
          <wp:anchor distT="0" distB="0" distL="0" distR="0" simplePos="0" relativeHeight="268405487" behindDoc="1" locked="0" layoutInCell="1" allowOverlap="1">
            <wp:simplePos x="0" y="0"/>
            <wp:positionH relativeFrom="page">
              <wp:posOffset>0</wp:posOffset>
            </wp:positionH>
            <wp:positionV relativeFrom="page">
              <wp:posOffset>0</wp:posOffset>
            </wp:positionV>
            <wp:extent cx="9144000" cy="6857997"/>
            <wp:effectExtent l="0" t="0" r="0" b="0"/>
            <wp:wrapNone/>
            <wp:docPr id="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Соотношение</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видов</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детской</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деятельности</w:t>
      </w:r>
      <w:proofErr w:type="spellEnd"/>
    </w:p>
    <w:p w:rsidR="00954EB1" w:rsidRDefault="00181829">
      <w:pPr>
        <w:tabs>
          <w:tab w:val="left" w:pos="645"/>
        </w:tabs>
        <w:spacing w:before="70"/>
        <w:ind w:right="29"/>
        <w:jc w:val="center"/>
        <w:rPr>
          <w:rFonts w:ascii="Monotype Corsiva" w:hAnsi="Monotype Corsiva"/>
          <w:b/>
          <w:i/>
          <w:sz w:val="72"/>
        </w:rPr>
      </w:pPr>
      <w:proofErr w:type="gramStart"/>
      <w:r>
        <w:rPr>
          <w:rFonts w:ascii="Monotype Corsiva" w:hAnsi="Monotype Corsiva"/>
          <w:b/>
          <w:i/>
          <w:color w:val="FFFF00"/>
          <w:sz w:val="72"/>
        </w:rPr>
        <w:t>и</w:t>
      </w:r>
      <w:proofErr w:type="gramEnd"/>
      <w:r>
        <w:rPr>
          <w:rFonts w:ascii="Monotype Corsiva" w:hAnsi="Monotype Corsiva"/>
          <w:b/>
          <w:i/>
          <w:color w:val="FFFF00"/>
          <w:sz w:val="72"/>
        </w:rPr>
        <w:tab/>
      </w:r>
      <w:proofErr w:type="spellStart"/>
      <w:r>
        <w:rPr>
          <w:rFonts w:ascii="Monotype Corsiva" w:hAnsi="Monotype Corsiva"/>
          <w:b/>
          <w:i/>
          <w:color w:val="FFFF00"/>
          <w:sz w:val="72"/>
        </w:rPr>
        <w:t>форм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образовательной</w:t>
      </w:r>
      <w:proofErr w:type="spellEnd"/>
      <w:r>
        <w:rPr>
          <w:rFonts w:ascii="Monotype Corsiva" w:hAnsi="Monotype Corsiva"/>
          <w:b/>
          <w:i/>
          <w:color w:val="FFFF00"/>
          <w:spacing w:val="-11"/>
          <w:sz w:val="72"/>
        </w:rPr>
        <w:t xml:space="preserve"> </w:t>
      </w:r>
      <w:proofErr w:type="spellStart"/>
      <w:r>
        <w:rPr>
          <w:rFonts w:ascii="Monotype Corsiva" w:hAnsi="Monotype Corsiva"/>
          <w:b/>
          <w:i/>
          <w:color w:val="FFFF00"/>
          <w:sz w:val="72"/>
        </w:rPr>
        <w:t>деятельности</w:t>
      </w:r>
      <w:proofErr w:type="spellEnd"/>
    </w:p>
    <w:p w:rsidR="00954EB1" w:rsidRDefault="00181829">
      <w:pPr>
        <w:tabs>
          <w:tab w:val="left" w:pos="7006"/>
        </w:tabs>
        <w:spacing w:before="207"/>
        <w:ind w:left="3109"/>
        <w:rPr>
          <w:b/>
          <w:i/>
          <w:sz w:val="44"/>
        </w:rPr>
      </w:pPr>
      <w:proofErr w:type="spellStart"/>
      <w:r>
        <w:rPr>
          <w:b/>
          <w:i/>
          <w:color w:val="FFFF00"/>
          <w:spacing w:val="-4"/>
          <w:sz w:val="44"/>
        </w:rPr>
        <w:t>Коммуникативная</w:t>
      </w:r>
      <w:proofErr w:type="spellEnd"/>
      <w:r>
        <w:rPr>
          <w:b/>
          <w:i/>
          <w:color w:val="FFFF00"/>
          <w:spacing w:val="-4"/>
          <w:sz w:val="44"/>
        </w:rPr>
        <w:tab/>
      </w:r>
      <w:proofErr w:type="spellStart"/>
      <w:r>
        <w:rPr>
          <w:b/>
          <w:i/>
          <w:color w:val="FFFF00"/>
          <w:sz w:val="44"/>
        </w:rPr>
        <w:t>деятельность</w:t>
      </w:r>
      <w:proofErr w:type="spellEnd"/>
    </w:p>
    <w:p w:rsidR="00954EB1" w:rsidRDefault="00954EB1">
      <w:pPr>
        <w:rPr>
          <w:b/>
          <w:i/>
          <w:sz w:val="20"/>
        </w:rPr>
      </w:pPr>
    </w:p>
    <w:p w:rsidR="00954EB1" w:rsidRDefault="00954EB1">
      <w:pPr>
        <w:spacing w:before="4"/>
        <w:rPr>
          <w:b/>
          <w:i/>
          <w:sz w:val="25"/>
        </w:rPr>
      </w:pPr>
    </w:p>
    <w:tbl>
      <w:tblPr>
        <w:tblStyle w:val="TableNormal"/>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387"/>
        <w:gridCol w:w="4388"/>
        <w:gridCol w:w="4388"/>
      </w:tblGrid>
      <w:tr w:rsidR="00954EB1">
        <w:trPr>
          <w:trHeight w:hRule="exact" w:val="584"/>
        </w:trPr>
        <w:tc>
          <w:tcPr>
            <w:tcW w:w="13163" w:type="dxa"/>
            <w:gridSpan w:val="3"/>
            <w:tcBorders>
              <w:bottom w:val="single" w:sz="24" w:space="0" w:color="FFFFFF"/>
            </w:tcBorders>
            <w:shd w:val="clear" w:color="auto" w:fill="4F81BC"/>
          </w:tcPr>
          <w:p w:rsidR="00954EB1" w:rsidRDefault="00181829">
            <w:pPr>
              <w:pStyle w:val="TableParagraph"/>
              <w:spacing w:before="72"/>
              <w:ind w:left="4107"/>
              <w:rPr>
                <w:b/>
                <w:sz w:val="28"/>
              </w:rPr>
            </w:pPr>
            <w:proofErr w:type="spellStart"/>
            <w:r>
              <w:rPr>
                <w:b/>
                <w:color w:val="FFFFFF"/>
                <w:sz w:val="28"/>
              </w:rPr>
              <w:t>Формы</w:t>
            </w:r>
            <w:proofErr w:type="spellEnd"/>
            <w:r>
              <w:rPr>
                <w:b/>
                <w:color w:val="FFFFFF"/>
                <w:sz w:val="28"/>
              </w:rPr>
              <w:t xml:space="preserve"> </w:t>
            </w:r>
            <w:proofErr w:type="spellStart"/>
            <w:r>
              <w:rPr>
                <w:b/>
                <w:color w:val="FFFFFF"/>
                <w:sz w:val="28"/>
              </w:rPr>
              <w:t>образовательной</w:t>
            </w:r>
            <w:proofErr w:type="spellEnd"/>
            <w:r>
              <w:rPr>
                <w:b/>
                <w:color w:val="FFFFFF"/>
                <w:sz w:val="28"/>
              </w:rPr>
              <w:t xml:space="preserve"> </w:t>
            </w:r>
            <w:proofErr w:type="spellStart"/>
            <w:r>
              <w:rPr>
                <w:b/>
                <w:color w:val="FFFFFF"/>
                <w:sz w:val="28"/>
              </w:rPr>
              <w:t>деятельности</w:t>
            </w:r>
            <w:proofErr w:type="spellEnd"/>
          </w:p>
        </w:tc>
      </w:tr>
      <w:tr w:rsidR="00954EB1">
        <w:trPr>
          <w:trHeight w:hRule="exact" w:val="1152"/>
        </w:trPr>
        <w:tc>
          <w:tcPr>
            <w:tcW w:w="4387" w:type="dxa"/>
            <w:tcBorders>
              <w:top w:val="single" w:sz="24" w:space="0" w:color="FFFFFF"/>
            </w:tcBorders>
            <w:shd w:val="clear" w:color="auto" w:fill="D0D7E8"/>
          </w:tcPr>
          <w:p w:rsidR="00954EB1" w:rsidRDefault="00181829">
            <w:pPr>
              <w:pStyle w:val="TableParagraph"/>
              <w:spacing w:before="52" w:line="249" w:lineRule="auto"/>
              <w:ind w:left="1087" w:right="1088"/>
              <w:jc w:val="center"/>
              <w:rPr>
                <w:b/>
                <w:sz w:val="28"/>
              </w:rPr>
            </w:pPr>
            <w:proofErr w:type="spellStart"/>
            <w:r>
              <w:rPr>
                <w:b/>
                <w:sz w:val="28"/>
              </w:rPr>
              <w:t>Непосредственно</w:t>
            </w:r>
            <w:proofErr w:type="spellEnd"/>
            <w:r>
              <w:rPr>
                <w:b/>
                <w:sz w:val="28"/>
              </w:rPr>
              <w:t xml:space="preserve"> </w:t>
            </w:r>
            <w:proofErr w:type="spellStart"/>
            <w:r>
              <w:rPr>
                <w:b/>
                <w:sz w:val="28"/>
              </w:rPr>
              <w:t>образовательная</w:t>
            </w:r>
            <w:proofErr w:type="spellEnd"/>
            <w:r>
              <w:rPr>
                <w:b/>
                <w:sz w:val="28"/>
              </w:rPr>
              <w:t xml:space="preserve"> </w:t>
            </w:r>
            <w:proofErr w:type="spellStart"/>
            <w:r>
              <w:rPr>
                <w:b/>
                <w:sz w:val="28"/>
              </w:rPr>
              <w:t>деятельность</w:t>
            </w:r>
            <w:proofErr w:type="spellEnd"/>
          </w:p>
        </w:tc>
        <w:tc>
          <w:tcPr>
            <w:tcW w:w="4388" w:type="dxa"/>
            <w:tcBorders>
              <w:top w:val="single" w:sz="24" w:space="0" w:color="FFFFFF"/>
            </w:tcBorders>
            <w:shd w:val="clear" w:color="auto" w:fill="D0D7E8"/>
          </w:tcPr>
          <w:p w:rsidR="00954EB1" w:rsidRDefault="00181829">
            <w:pPr>
              <w:pStyle w:val="TableParagraph"/>
              <w:spacing w:before="52"/>
              <w:ind w:left="896" w:right="168"/>
              <w:rPr>
                <w:b/>
                <w:sz w:val="28"/>
              </w:rPr>
            </w:pPr>
            <w:proofErr w:type="spellStart"/>
            <w:r>
              <w:rPr>
                <w:b/>
                <w:sz w:val="28"/>
              </w:rPr>
              <w:t>Режимные</w:t>
            </w:r>
            <w:proofErr w:type="spellEnd"/>
            <w:r>
              <w:rPr>
                <w:b/>
                <w:sz w:val="28"/>
              </w:rPr>
              <w:t xml:space="preserve"> </w:t>
            </w:r>
            <w:proofErr w:type="spellStart"/>
            <w:r>
              <w:rPr>
                <w:b/>
                <w:sz w:val="28"/>
              </w:rPr>
              <w:t>моменты</w:t>
            </w:r>
            <w:proofErr w:type="spellEnd"/>
          </w:p>
        </w:tc>
        <w:tc>
          <w:tcPr>
            <w:tcW w:w="4388" w:type="dxa"/>
            <w:tcBorders>
              <w:top w:val="single" w:sz="24" w:space="0" w:color="FFFFFF"/>
            </w:tcBorders>
            <w:shd w:val="clear" w:color="auto" w:fill="D0D7E8"/>
          </w:tcPr>
          <w:p w:rsidR="00954EB1" w:rsidRDefault="00181829">
            <w:pPr>
              <w:pStyle w:val="TableParagraph"/>
              <w:spacing w:before="52" w:line="249" w:lineRule="auto"/>
              <w:ind w:left="1062" w:right="1059"/>
              <w:jc w:val="center"/>
              <w:rPr>
                <w:b/>
                <w:sz w:val="28"/>
              </w:rPr>
            </w:pPr>
            <w:proofErr w:type="spellStart"/>
            <w:r>
              <w:rPr>
                <w:b/>
                <w:sz w:val="28"/>
              </w:rPr>
              <w:t>Самостоятельная</w:t>
            </w:r>
            <w:proofErr w:type="spellEnd"/>
            <w:r>
              <w:rPr>
                <w:b/>
                <w:sz w:val="28"/>
              </w:rPr>
              <w:t xml:space="preserve"> </w:t>
            </w:r>
            <w:proofErr w:type="spellStart"/>
            <w:r>
              <w:rPr>
                <w:b/>
                <w:sz w:val="28"/>
              </w:rPr>
              <w:t>деятельность</w:t>
            </w:r>
            <w:proofErr w:type="spellEnd"/>
            <w:r>
              <w:rPr>
                <w:b/>
                <w:sz w:val="28"/>
              </w:rPr>
              <w:t xml:space="preserve"> </w:t>
            </w:r>
            <w:proofErr w:type="spellStart"/>
            <w:r>
              <w:rPr>
                <w:b/>
                <w:sz w:val="28"/>
              </w:rPr>
              <w:t>детей</w:t>
            </w:r>
            <w:proofErr w:type="spellEnd"/>
          </w:p>
        </w:tc>
      </w:tr>
      <w:tr w:rsidR="00954EB1">
        <w:trPr>
          <w:trHeight w:hRule="exact" w:val="4752"/>
        </w:trPr>
        <w:tc>
          <w:tcPr>
            <w:tcW w:w="4387" w:type="dxa"/>
            <w:shd w:val="clear" w:color="auto" w:fill="E9ECF4"/>
          </w:tcPr>
          <w:p w:rsidR="00954EB1" w:rsidRPr="003B22D6" w:rsidRDefault="00181829">
            <w:pPr>
              <w:pStyle w:val="TableParagraph"/>
              <w:spacing w:before="74"/>
              <w:ind w:left="133"/>
              <w:rPr>
                <w:sz w:val="32"/>
                <w:lang w:val="ru-RU"/>
              </w:rPr>
            </w:pPr>
            <w:r w:rsidRPr="003B22D6">
              <w:rPr>
                <w:sz w:val="28"/>
                <w:lang w:val="ru-RU"/>
              </w:rPr>
              <w:t>-</w:t>
            </w:r>
            <w:r w:rsidRPr="003B22D6">
              <w:rPr>
                <w:sz w:val="32"/>
                <w:lang w:val="ru-RU"/>
              </w:rPr>
              <w:t>показ настольного театра;</w:t>
            </w:r>
          </w:p>
          <w:p w:rsidR="00954EB1" w:rsidRPr="003B22D6" w:rsidRDefault="00181829">
            <w:pPr>
              <w:pStyle w:val="TableParagraph"/>
              <w:ind w:left="133"/>
              <w:rPr>
                <w:sz w:val="32"/>
                <w:lang w:val="ru-RU"/>
              </w:rPr>
            </w:pPr>
            <w:r w:rsidRPr="003B22D6">
              <w:rPr>
                <w:sz w:val="32"/>
                <w:lang w:val="ru-RU"/>
              </w:rPr>
              <w:t>-разучивание стихотворения;</w:t>
            </w:r>
          </w:p>
          <w:p w:rsidR="00954EB1" w:rsidRPr="003B22D6" w:rsidRDefault="00181829">
            <w:pPr>
              <w:pStyle w:val="TableParagraph"/>
              <w:ind w:left="133"/>
              <w:rPr>
                <w:sz w:val="32"/>
                <w:lang w:val="ru-RU"/>
              </w:rPr>
            </w:pPr>
            <w:r w:rsidRPr="003B22D6">
              <w:rPr>
                <w:sz w:val="32"/>
                <w:lang w:val="ru-RU"/>
              </w:rPr>
              <w:t>-театрализованная игра;</w:t>
            </w:r>
          </w:p>
          <w:p w:rsidR="00954EB1" w:rsidRPr="003B22D6" w:rsidRDefault="00181829">
            <w:pPr>
              <w:pStyle w:val="TableParagraph"/>
              <w:ind w:left="133"/>
              <w:rPr>
                <w:sz w:val="32"/>
                <w:lang w:val="ru-RU"/>
              </w:rPr>
            </w:pPr>
            <w:r w:rsidRPr="003B22D6">
              <w:rPr>
                <w:sz w:val="32"/>
                <w:lang w:val="ru-RU"/>
              </w:rPr>
              <w:t>-режиссерская игра;</w:t>
            </w:r>
          </w:p>
          <w:p w:rsidR="00954EB1" w:rsidRPr="003B22D6" w:rsidRDefault="00181829">
            <w:pPr>
              <w:pStyle w:val="TableParagraph"/>
              <w:ind w:left="133"/>
              <w:rPr>
                <w:sz w:val="32"/>
                <w:lang w:val="ru-RU"/>
              </w:rPr>
            </w:pPr>
            <w:r w:rsidRPr="003B22D6">
              <w:rPr>
                <w:sz w:val="32"/>
                <w:lang w:val="ru-RU"/>
              </w:rPr>
              <w:t>-проектная деятельность;</w:t>
            </w:r>
          </w:p>
          <w:p w:rsidR="00954EB1" w:rsidRPr="003B22D6" w:rsidRDefault="00181829">
            <w:pPr>
              <w:pStyle w:val="TableParagraph"/>
              <w:spacing w:line="249" w:lineRule="auto"/>
              <w:ind w:left="133"/>
              <w:rPr>
                <w:sz w:val="32"/>
                <w:lang w:val="ru-RU"/>
              </w:rPr>
            </w:pPr>
            <w:r w:rsidRPr="003B22D6">
              <w:rPr>
                <w:sz w:val="32"/>
                <w:lang w:val="ru-RU"/>
              </w:rPr>
              <w:t>-интегрированная деятельность;</w:t>
            </w:r>
          </w:p>
          <w:p w:rsidR="00954EB1" w:rsidRPr="003B22D6" w:rsidRDefault="00181829">
            <w:pPr>
              <w:pStyle w:val="TableParagraph"/>
              <w:spacing w:before="2" w:line="249" w:lineRule="auto"/>
              <w:ind w:left="133"/>
              <w:rPr>
                <w:sz w:val="32"/>
                <w:lang w:val="ru-RU"/>
              </w:rPr>
            </w:pPr>
            <w:r w:rsidRPr="003B22D6">
              <w:rPr>
                <w:sz w:val="32"/>
                <w:lang w:val="ru-RU"/>
              </w:rPr>
              <w:t>-решение проблемных ситуаций;</w:t>
            </w:r>
          </w:p>
          <w:p w:rsidR="00954EB1" w:rsidRPr="003B22D6" w:rsidRDefault="00181829">
            <w:pPr>
              <w:pStyle w:val="TableParagraph"/>
              <w:spacing w:before="1"/>
              <w:ind w:left="133"/>
              <w:rPr>
                <w:sz w:val="32"/>
                <w:lang w:val="ru-RU"/>
              </w:rPr>
            </w:pPr>
            <w:r w:rsidRPr="003B22D6">
              <w:rPr>
                <w:sz w:val="32"/>
                <w:lang w:val="ru-RU"/>
              </w:rPr>
              <w:t>-разговор с детьми;</w:t>
            </w:r>
          </w:p>
          <w:p w:rsidR="00954EB1" w:rsidRPr="003B22D6" w:rsidRDefault="00181829">
            <w:pPr>
              <w:pStyle w:val="TableParagraph"/>
              <w:ind w:left="133"/>
              <w:rPr>
                <w:sz w:val="32"/>
                <w:lang w:val="ru-RU"/>
              </w:rPr>
            </w:pPr>
            <w:r w:rsidRPr="003B22D6">
              <w:rPr>
                <w:sz w:val="32"/>
                <w:lang w:val="ru-RU"/>
              </w:rPr>
              <w:t>-создание коллекций;</w:t>
            </w:r>
          </w:p>
          <w:p w:rsidR="00954EB1" w:rsidRDefault="00181829">
            <w:pPr>
              <w:pStyle w:val="TableParagraph"/>
              <w:ind w:left="133"/>
              <w:rPr>
                <w:sz w:val="32"/>
              </w:rPr>
            </w:pPr>
            <w:r>
              <w:rPr>
                <w:sz w:val="32"/>
              </w:rPr>
              <w:t>-</w:t>
            </w:r>
            <w:proofErr w:type="spellStart"/>
            <w:r>
              <w:rPr>
                <w:sz w:val="32"/>
              </w:rPr>
              <w:t>игра</w:t>
            </w:r>
            <w:proofErr w:type="spellEnd"/>
          </w:p>
        </w:tc>
        <w:tc>
          <w:tcPr>
            <w:tcW w:w="4388" w:type="dxa"/>
            <w:shd w:val="clear" w:color="auto" w:fill="E9ECF4"/>
          </w:tcPr>
          <w:p w:rsidR="00954EB1" w:rsidRPr="003B22D6" w:rsidRDefault="00181829">
            <w:pPr>
              <w:pStyle w:val="TableParagraph"/>
              <w:spacing w:before="74"/>
              <w:ind w:left="135" w:right="168"/>
              <w:rPr>
                <w:sz w:val="32"/>
                <w:lang w:val="ru-RU"/>
              </w:rPr>
            </w:pPr>
            <w:r w:rsidRPr="003B22D6">
              <w:rPr>
                <w:sz w:val="32"/>
                <w:lang w:val="ru-RU"/>
              </w:rPr>
              <w:t>-разговор с детьми;</w:t>
            </w:r>
          </w:p>
          <w:p w:rsidR="00954EB1" w:rsidRPr="003B22D6" w:rsidRDefault="00181829">
            <w:pPr>
              <w:pStyle w:val="TableParagraph"/>
              <w:spacing w:line="249" w:lineRule="auto"/>
              <w:ind w:left="135" w:right="168"/>
              <w:rPr>
                <w:sz w:val="32"/>
                <w:lang w:val="ru-RU"/>
              </w:rPr>
            </w:pPr>
            <w:r w:rsidRPr="003B22D6">
              <w:rPr>
                <w:sz w:val="32"/>
                <w:lang w:val="ru-RU"/>
              </w:rPr>
              <w:t xml:space="preserve">-разучивание стихов, </w:t>
            </w:r>
            <w:proofErr w:type="spellStart"/>
            <w:r w:rsidRPr="003B22D6">
              <w:rPr>
                <w:sz w:val="32"/>
                <w:lang w:val="ru-RU"/>
              </w:rPr>
              <w:t>потешек</w:t>
            </w:r>
            <w:proofErr w:type="spellEnd"/>
            <w:r w:rsidRPr="003B22D6">
              <w:rPr>
                <w:sz w:val="32"/>
                <w:lang w:val="ru-RU"/>
              </w:rPr>
              <w:t>;</w:t>
            </w:r>
          </w:p>
          <w:p w:rsidR="00954EB1" w:rsidRPr="003B22D6" w:rsidRDefault="00181829">
            <w:pPr>
              <w:pStyle w:val="TableParagraph"/>
              <w:spacing w:before="2"/>
              <w:ind w:left="135" w:right="168"/>
              <w:rPr>
                <w:sz w:val="32"/>
                <w:lang w:val="ru-RU"/>
              </w:rPr>
            </w:pPr>
            <w:r w:rsidRPr="003B22D6">
              <w:rPr>
                <w:sz w:val="32"/>
                <w:lang w:val="ru-RU"/>
              </w:rPr>
              <w:t>-сочинение загадок;</w:t>
            </w:r>
          </w:p>
          <w:p w:rsidR="00954EB1" w:rsidRPr="003B22D6" w:rsidRDefault="00181829">
            <w:pPr>
              <w:pStyle w:val="TableParagraph"/>
              <w:ind w:left="135" w:right="168"/>
              <w:rPr>
                <w:sz w:val="32"/>
                <w:lang w:val="ru-RU"/>
              </w:rPr>
            </w:pPr>
            <w:r w:rsidRPr="003B22D6">
              <w:rPr>
                <w:sz w:val="32"/>
                <w:lang w:val="ru-RU"/>
              </w:rPr>
              <w:t>-проектная деятельность;</w:t>
            </w:r>
          </w:p>
          <w:p w:rsidR="00954EB1" w:rsidRPr="003B22D6" w:rsidRDefault="00181829">
            <w:pPr>
              <w:pStyle w:val="TableParagraph"/>
              <w:ind w:left="135" w:right="168"/>
              <w:rPr>
                <w:sz w:val="32"/>
                <w:lang w:val="ru-RU"/>
              </w:rPr>
            </w:pPr>
            <w:r w:rsidRPr="003B22D6">
              <w:rPr>
                <w:sz w:val="32"/>
                <w:lang w:val="ru-RU"/>
              </w:rPr>
              <w:t>-разновозрастное общение;</w:t>
            </w:r>
          </w:p>
          <w:p w:rsidR="00954EB1" w:rsidRDefault="00181829">
            <w:pPr>
              <w:pStyle w:val="TableParagraph"/>
              <w:ind w:left="135" w:right="168"/>
              <w:rPr>
                <w:sz w:val="32"/>
              </w:rPr>
            </w:pPr>
            <w:r>
              <w:rPr>
                <w:sz w:val="32"/>
              </w:rPr>
              <w:t>-</w:t>
            </w:r>
            <w:proofErr w:type="spellStart"/>
            <w:r>
              <w:rPr>
                <w:sz w:val="32"/>
              </w:rPr>
              <w:t>создание</w:t>
            </w:r>
            <w:proofErr w:type="spellEnd"/>
            <w:r>
              <w:rPr>
                <w:sz w:val="32"/>
              </w:rPr>
              <w:t xml:space="preserve"> </w:t>
            </w:r>
            <w:proofErr w:type="spellStart"/>
            <w:r>
              <w:rPr>
                <w:sz w:val="32"/>
              </w:rPr>
              <w:t>коллекций</w:t>
            </w:r>
            <w:proofErr w:type="spellEnd"/>
          </w:p>
        </w:tc>
        <w:tc>
          <w:tcPr>
            <w:tcW w:w="4388" w:type="dxa"/>
            <w:shd w:val="clear" w:color="auto" w:fill="E9ECF4"/>
          </w:tcPr>
          <w:p w:rsidR="00954EB1" w:rsidRDefault="00954EB1"/>
        </w:tc>
      </w:tr>
    </w:tbl>
    <w:p w:rsidR="00954EB1" w:rsidRDefault="00954EB1">
      <w:pPr>
        <w:sectPr w:rsidR="00954EB1">
          <w:pgSz w:w="14400" w:h="10800" w:orient="landscape"/>
          <w:pgMar w:top="500" w:right="440" w:bottom="280" w:left="560" w:header="720" w:footer="720" w:gutter="0"/>
          <w:cols w:space="720"/>
        </w:sectPr>
      </w:pPr>
    </w:p>
    <w:p w:rsidR="00954EB1" w:rsidRDefault="00181829">
      <w:pPr>
        <w:spacing w:before="17"/>
        <w:ind w:left="103" w:right="14"/>
        <w:jc w:val="center"/>
        <w:rPr>
          <w:rFonts w:ascii="Monotype Corsiva" w:hAnsi="Monotype Corsiva"/>
          <w:b/>
          <w:i/>
          <w:sz w:val="72"/>
        </w:rPr>
      </w:pPr>
      <w:r>
        <w:rPr>
          <w:noProof/>
          <w:lang w:val="ru-RU" w:eastAsia="ru-RU"/>
        </w:rPr>
        <w:lastRenderedPageBreak/>
        <w:drawing>
          <wp:anchor distT="0" distB="0" distL="0" distR="0" simplePos="0" relativeHeight="268405511" behindDoc="1" locked="0" layoutInCell="1" allowOverlap="1">
            <wp:simplePos x="0" y="0"/>
            <wp:positionH relativeFrom="page">
              <wp:posOffset>0</wp:posOffset>
            </wp:positionH>
            <wp:positionV relativeFrom="page">
              <wp:posOffset>0</wp:posOffset>
            </wp:positionV>
            <wp:extent cx="9144000" cy="6857997"/>
            <wp:effectExtent l="0" t="0" r="0" b="0"/>
            <wp:wrapNone/>
            <wp:docPr id="5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Соотношение</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видов</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детской</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деятельности</w:t>
      </w:r>
      <w:proofErr w:type="spellEnd"/>
    </w:p>
    <w:p w:rsidR="00954EB1" w:rsidRDefault="00181829">
      <w:pPr>
        <w:tabs>
          <w:tab w:val="left" w:pos="733"/>
        </w:tabs>
        <w:spacing w:before="70"/>
        <w:ind w:left="88"/>
        <w:jc w:val="center"/>
        <w:rPr>
          <w:rFonts w:ascii="Monotype Corsiva" w:hAnsi="Monotype Corsiva"/>
          <w:b/>
          <w:i/>
          <w:sz w:val="72"/>
        </w:rPr>
      </w:pPr>
      <w:proofErr w:type="gramStart"/>
      <w:r>
        <w:rPr>
          <w:rFonts w:ascii="Monotype Corsiva" w:hAnsi="Monotype Corsiva"/>
          <w:b/>
          <w:i/>
          <w:color w:val="FFFF00"/>
          <w:sz w:val="72"/>
        </w:rPr>
        <w:t>и</w:t>
      </w:r>
      <w:proofErr w:type="gramEnd"/>
      <w:r>
        <w:rPr>
          <w:rFonts w:ascii="Monotype Corsiva" w:hAnsi="Monotype Corsiva"/>
          <w:b/>
          <w:i/>
          <w:color w:val="FFFF00"/>
          <w:sz w:val="72"/>
        </w:rPr>
        <w:tab/>
      </w:r>
      <w:proofErr w:type="spellStart"/>
      <w:r>
        <w:rPr>
          <w:rFonts w:ascii="Monotype Corsiva" w:hAnsi="Monotype Corsiva"/>
          <w:b/>
          <w:i/>
          <w:color w:val="FFFF00"/>
          <w:sz w:val="72"/>
        </w:rPr>
        <w:t>форм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образовательной</w:t>
      </w:r>
      <w:proofErr w:type="spellEnd"/>
      <w:r>
        <w:rPr>
          <w:rFonts w:ascii="Monotype Corsiva" w:hAnsi="Monotype Corsiva"/>
          <w:b/>
          <w:i/>
          <w:color w:val="FFFF00"/>
          <w:spacing w:val="-11"/>
          <w:sz w:val="72"/>
        </w:rPr>
        <w:t xml:space="preserve"> </w:t>
      </w:r>
      <w:proofErr w:type="spellStart"/>
      <w:r>
        <w:rPr>
          <w:rFonts w:ascii="Monotype Corsiva" w:hAnsi="Monotype Corsiva"/>
          <w:b/>
          <w:i/>
          <w:color w:val="FFFF00"/>
          <w:sz w:val="72"/>
        </w:rPr>
        <w:t>деятельности</w:t>
      </w:r>
      <w:proofErr w:type="spellEnd"/>
    </w:p>
    <w:p w:rsidR="00954EB1" w:rsidRDefault="00181829">
      <w:pPr>
        <w:tabs>
          <w:tab w:val="left" w:pos="1919"/>
          <w:tab w:val="left" w:pos="5461"/>
          <w:tab w:val="left" w:pos="8169"/>
          <w:tab w:val="left" w:pos="8633"/>
        </w:tabs>
        <w:spacing w:before="335"/>
        <w:ind w:left="155"/>
        <w:jc w:val="center"/>
        <w:rPr>
          <w:b/>
          <w:i/>
          <w:sz w:val="44"/>
        </w:rPr>
      </w:pPr>
      <w:proofErr w:type="spellStart"/>
      <w:r>
        <w:rPr>
          <w:b/>
          <w:i/>
          <w:color w:val="FFFF00"/>
          <w:sz w:val="44"/>
        </w:rPr>
        <w:t>Чтение</w:t>
      </w:r>
      <w:proofErr w:type="spellEnd"/>
      <w:r>
        <w:rPr>
          <w:b/>
          <w:i/>
          <w:color w:val="FFFF00"/>
          <w:sz w:val="44"/>
        </w:rPr>
        <w:tab/>
      </w:r>
      <w:proofErr w:type="spellStart"/>
      <w:r>
        <w:rPr>
          <w:b/>
          <w:i/>
          <w:color w:val="FFFF00"/>
          <w:spacing w:val="-3"/>
          <w:sz w:val="44"/>
        </w:rPr>
        <w:t>художественной</w:t>
      </w:r>
      <w:proofErr w:type="spellEnd"/>
      <w:r>
        <w:rPr>
          <w:b/>
          <w:i/>
          <w:color w:val="FFFF00"/>
          <w:spacing w:val="-3"/>
          <w:sz w:val="44"/>
        </w:rPr>
        <w:tab/>
      </w:r>
      <w:proofErr w:type="spellStart"/>
      <w:r>
        <w:rPr>
          <w:b/>
          <w:i/>
          <w:color w:val="FFFF00"/>
          <w:spacing w:val="-3"/>
          <w:sz w:val="44"/>
        </w:rPr>
        <w:t>литературы</w:t>
      </w:r>
      <w:proofErr w:type="spellEnd"/>
      <w:r>
        <w:rPr>
          <w:b/>
          <w:i/>
          <w:color w:val="FFFF00"/>
          <w:spacing w:val="-3"/>
          <w:sz w:val="44"/>
        </w:rPr>
        <w:tab/>
      </w:r>
      <w:r>
        <w:rPr>
          <w:b/>
          <w:i/>
          <w:color w:val="FFFF00"/>
          <w:sz w:val="44"/>
        </w:rPr>
        <w:t>и</w:t>
      </w:r>
      <w:r>
        <w:rPr>
          <w:b/>
          <w:i/>
          <w:color w:val="FFFF00"/>
          <w:sz w:val="44"/>
        </w:rPr>
        <w:tab/>
      </w:r>
      <w:proofErr w:type="spellStart"/>
      <w:r>
        <w:rPr>
          <w:b/>
          <w:i/>
          <w:color w:val="FFFF00"/>
          <w:sz w:val="44"/>
        </w:rPr>
        <w:t>фольклора</w:t>
      </w:r>
      <w:proofErr w:type="spellEnd"/>
    </w:p>
    <w:p w:rsidR="00954EB1" w:rsidRDefault="00954EB1">
      <w:pPr>
        <w:rPr>
          <w:b/>
          <w:i/>
          <w:sz w:val="20"/>
        </w:rPr>
      </w:pPr>
    </w:p>
    <w:p w:rsidR="00954EB1" w:rsidRDefault="00954EB1">
      <w:pPr>
        <w:spacing w:before="2"/>
        <w:rPr>
          <w:b/>
          <w:i/>
          <w:sz w:val="26"/>
        </w:rPr>
      </w:pPr>
    </w:p>
    <w:tbl>
      <w:tblPr>
        <w:tblStyle w:val="TableNormal"/>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387"/>
        <w:gridCol w:w="4388"/>
        <w:gridCol w:w="4388"/>
      </w:tblGrid>
      <w:tr w:rsidR="00954EB1">
        <w:trPr>
          <w:trHeight w:hRule="exact" w:val="508"/>
        </w:trPr>
        <w:tc>
          <w:tcPr>
            <w:tcW w:w="13163" w:type="dxa"/>
            <w:gridSpan w:val="3"/>
            <w:tcBorders>
              <w:bottom w:val="single" w:sz="24" w:space="0" w:color="FFFFFF"/>
            </w:tcBorders>
            <w:shd w:val="clear" w:color="auto" w:fill="4F81BC"/>
          </w:tcPr>
          <w:p w:rsidR="00954EB1" w:rsidRDefault="00181829">
            <w:pPr>
              <w:pStyle w:val="TableParagraph"/>
              <w:spacing w:before="72"/>
              <w:ind w:left="4107"/>
              <w:rPr>
                <w:b/>
                <w:sz w:val="28"/>
              </w:rPr>
            </w:pPr>
            <w:proofErr w:type="spellStart"/>
            <w:r>
              <w:rPr>
                <w:b/>
                <w:color w:val="FFFFFF"/>
                <w:sz w:val="28"/>
              </w:rPr>
              <w:t>Формы</w:t>
            </w:r>
            <w:proofErr w:type="spellEnd"/>
            <w:r>
              <w:rPr>
                <w:b/>
                <w:color w:val="FFFFFF"/>
                <w:sz w:val="28"/>
              </w:rPr>
              <w:t xml:space="preserve"> </w:t>
            </w:r>
            <w:proofErr w:type="spellStart"/>
            <w:r>
              <w:rPr>
                <w:b/>
                <w:color w:val="FFFFFF"/>
                <w:sz w:val="28"/>
              </w:rPr>
              <w:t>образовательной</w:t>
            </w:r>
            <w:proofErr w:type="spellEnd"/>
            <w:r>
              <w:rPr>
                <w:b/>
                <w:color w:val="FFFFFF"/>
                <w:sz w:val="28"/>
              </w:rPr>
              <w:t xml:space="preserve"> </w:t>
            </w:r>
            <w:proofErr w:type="spellStart"/>
            <w:r>
              <w:rPr>
                <w:b/>
                <w:color w:val="FFFFFF"/>
                <w:sz w:val="28"/>
              </w:rPr>
              <w:t>деятельности</w:t>
            </w:r>
            <w:proofErr w:type="spellEnd"/>
          </w:p>
        </w:tc>
      </w:tr>
      <w:tr w:rsidR="00954EB1">
        <w:trPr>
          <w:trHeight w:hRule="exact" w:val="1152"/>
        </w:trPr>
        <w:tc>
          <w:tcPr>
            <w:tcW w:w="4387" w:type="dxa"/>
            <w:tcBorders>
              <w:top w:val="single" w:sz="24" w:space="0" w:color="FFFFFF"/>
            </w:tcBorders>
            <w:shd w:val="clear" w:color="auto" w:fill="D0D7E8"/>
          </w:tcPr>
          <w:p w:rsidR="00954EB1" w:rsidRDefault="00181829">
            <w:pPr>
              <w:pStyle w:val="TableParagraph"/>
              <w:spacing w:before="52" w:line="249" w:lineRule="auto"/>
              <w:ind w:left="1088" w:right="1087"/>
              <w:jc w:val="center"/>
              <w:rPr>
                <w:b/>
                <w:sz w:val="28"/>
              </w:rPr>
            </w:pPr>
            <w:proofErr w:type="spellStart"/>
            <w:r>
              <w:rPr>
                <w:b/>
                <w:sz w:val="28"/>
              </w:rPr>
              <w:t>Непосредственно</w:t>
            </w:r>
            <w:proofErr w:type="spellEnd"/>
            <w:r>
              <w:rPr>
                <w:b/>
                <w:sz w:val="28"/>
              </w:rPr>
              <w:t xml:space="preserve"> </w:t>
            </w:r>
            <w:proofErr w:type="spellStart"/>
            <w:r>
              <w:rPr>
                <w:b/>
                <w:sz w:val="28"/>
              </w:rPr>
              <w:t>образовательная</w:t>
            </w:r>
            <w:proofErr w:type="spellEnd"/>
            <w:r>
              <w:rPr>
                <w:b/>
                <w:sz w:val="28"/>
              </w:rPr>
              <w:t xml:space="preserve"> </w:t>
            </w:r>
            <w:proofErr w:type="spellStart"/>
            <w:r>
              <w:rPr>
                <w:b/>
                <w:sz w:val="28"/>
              </w:rPr>
              <w:t>деятельность</w:t>
            </w:r>
            <w:proofErr w:type="spellEnd"/>
          </w:p>
        </w:tc>
        <w:tc>
          <w:tcPr>
            <w:tcW w:w="4388" w:type="dxa"/>
            <w:tcBorders>
              <w:top w:val="single" w:sz="24" w:space="0" w:color="FFFFFF"/>
            </w:tcBorders>
            <w:shd w:val="clear" w:color="auto" w:fill="D0D7E8"/>
          </w:tcPr>
          <w:p w:rsidR="00954EB1" w:rsidRDefault="00181829">
            <w:pPr>
              <w:pStyle w:val="TableParagraph"/>
              <w:spacing w:before="52"/>
              <w:ind w:left="896" w:right="168"/>
              <w:rPr>
                <w:b/>
                <w:sz w:val="28"/>
              </w:rPr>
            </w:pPr>
            <w:proofErr w:type="spellStart"/>
            <w:r>
              <w:rPr>
                <w:b/>
                <w:sz w:val="28"/>
              </w:rPr>
              <w:t>Режимные</w:t>
            </w:r>
            <w:proofErr w:type="spellEnd"/>
            <w:r>
              <w:rPr>
                <w:b/>
                <w:sz w:val="28"/>
              </w:rPr>
              <w:t xml:space="preserve"> </w:t>
            </w:r>
            <w:proofErr w:type="spellStart"/>
            <w:r>
              <w:rPr>
                <w:b/>
                <w:sz w:val="28"/>
              </w:rPr>
              <w:t>моменты</w:t>
            </w:r>
            <w:proofErr w:type="spellEnd"/>
          </w:p>
        </w:tc>
        <w:tc>
          <w:tcPr>
            <w:tcW w:w="4388" w:type="dxa"/>
            <w:tcBorders>
              <w:top w:val="single" w:sz="24" w:space="0" w:color="FFFFFF"/>
            </w:tcBorders>
            <w:shd w:val="clear" w:color="auto" w:fill="D0D7E8"/>
          </w:tcPr>
          <w:p w:rsidR="00954EB1" w:rsidRDefault="00181829">
            <w:pPr>
              <w:pStyle w:val="TableParagraph"/>
              <w:spacing w:before="52" w:line="249" w:lineRule="auto"/>
              <w:ind w:left="1062" w:right="1059"/>
              <w:jc w:val="center"/>
              <w:rPr>
                <w:b/>
                <w:sz w:val="28"/>
              </w:rPr>
            </w:pPr>
            <w:proofErr w:type="spellStart"/>
            <w:r>
              <w:rPr>
                <w:b/>
                <w:sz w:val="28"/>
              </w:rPr>
              <w:t>Самостоятельная</w:t>
            </w:r>
            <w:proofErr w:type="spellEnd"/>
            <w:r>
              <w:rPr>
                <w:b/>
                <w:sz w:val="28"/>
              </w:rPr>
              <w:t xml:space="preserve"> </w:t>
            </w:r>
            <w:proofErr w:type="spellStart"/>
            <w:r>
              <w:rPr>
                <w:b/>
                <w:sz w:val="28"/>
              </w:rPr>
              <w:t>Деятельность</w:t>
            </w:r>
            <w:proofErr w:type="spellEnd"/>
            <w:r>
              <w:rPr>
                <w:b/>
                <w:sz w:val="28"/>
              </w:rPr>
              <w:t xml:space="preserve"> </w:t>
            </w:r>
            <w:proofErr w:type="spellStart"/>
            <w:r>
              <w:rPr>
                <w:b/>
                <w:sz w:val="28"/>
              </w:rPr>
              <w:t>детей</w:t>
            </w:r>
            <w:proofErr w:type="spellEnd"/>
          </w:p>
        </w:tc>
      </w:tr>
      <w:tr w:rsidR="00954EB1" w:rsidRPr="003B22D6">
        <w:trPr>
          <w:trHeight w:hRule="exact" w:val="3216"/>
        </w:trPr>
        <w:tc>
          <w:tcPr>
            <w:tcW w:w="4387" w:type="dxa"/>
            <w:shd w:val="clear" w:color="auto" w:fill="E9ECF4"/>
          </w:tcPr>
          <w:p w:rsidR="00954EB1" w:rsidRPr="003B22D6" w:rsidRDefault="00181829">
            <w:pPr>
              <w:pStyle w:val="TableParagraph"/>
              <w:spacing w:before="74"/>
              <w:rPr>
                <w:sz w:val="32"/>
                <w:lang w:val="ru-RU"/>
              </w:rPr>
            </w:pPr>
            <w:r w:rsidRPr="003B22D6">
              <w:rPr>
                <w:sz w:val="32"/>
                <w:lang w:val="ru-RU"/>
              </w:rPr>
              <w:t>-чтение;</w:t>
            </w:r>
          </w:p>
          <w:p w:rsidR="00954EB1" w:rsidRPr="003B22D6" w:rsidRDefault="00181829">
            <w:pPr>
              <w:pStyle w:val="TableParagraph"/>
              <w:rPr>
                <w:sz w:val="32"/>
                <w:lang w:val="ru-RU"/>
              </w:rPr>
            </w:pPr>
            <w:r w:rsidRPr="003B22D6">
              <w:rPr>
                <w:sz w:val="32"/>
                <w:lang w:val="ru-RU"/>
              </w:rPr>
              <w:t>-обсуждение;</w:t>
            </w:r>
          </w:p>
          <w:p w:rsidR="00954EB1" w:rsidRPr="003B22D6" w:rsidRDefault="00181829">
            <w:pPr>
              <w:pStyle w:val="TableParagraph"/>
              <w:rPr>
                <w:sz w:val="32"/>
                <w:lang w:val="ru-RU"/>
              </w:rPr>
            </w:pPr>
            <w:r w:rsidRPr="003B22D6">
              <w:rPr>
                <w:sz w:val="32"/>
                <w:lang w:val="ru-RU"/>
              </w:rPr>
              <w:t>-рассказ;</w:t>
            </w:r>
          </w:p>
          <w:p w:rsidR="00954EB1" w:rsidRPr="003B22D6" w:rsidRDefault="00181829">
            <w:pPr>
              <w:pStyle w:val="TableParagraph"/>
              <w:rPr>
                <w:sz w:val="32"/>
                <w:lang w:val="ru-RU"/>
              </w:rPr>
            </w:pPr>
            <w:r w:rsidRPr="003B22D6">
              <w:rPr>
                <w:sz w:val="32"/>
                <w:lang w:val="ru-RU"/>
              </w:rPr>
              <w:t>-беседа;</w:t>
            </w:r>
          </w:p>
          <w:p w:rsidR="00954EB1" w:rsidRPr="003B22D6" w:rsidRDefault="00181829">
            <w:pPr>
              <w:pStyle w:val="TableParagraph"/>
              <w:rPr>
                <w:sz w:val="32"/>
                <w:lang w:val="ru-RU"/>
              </w:rPr>
            </w:pPr>
            <w:r w:rsidRPr="003B22D6">
              <w:rPr>
                <w:sz w:val="32"/>
                <w:lang w:val="ru-RU"/>
              </w:rPr>
              <w:t>-игра;</w:t>
            </w:r>
          </w:p>
          <w:p w:rsidR="00954EB1" w:rsidRDefault="00181829">
            <w:pPr>
              <w:pStyle w:val="TableParagraph"/>
              <w:rPr>
                <w:sz w:val="32"/>
              </w:rPr>
            </w:pPr>
            <w:r>
              <w:rPr>
                <w:sz w:val="32"/>
              </w:rPr>
              <w:t>-</w:t>
            </w:r>
            <w:proofErr w:type="spellStart"/>
            <w:r>
              <w:rPr>
                <w:sz w:val="32"/>
              </w:rPr>
              <w:t>инсцинирование</w:t>
            </w:r>
            <w:proofErr w:type="spellEnd"/>
            <w:r>
              <w:rPr>
                <w:sz w:val="32"/>
              </w:rPr>
              <w:t>;</w:t>
            </w:r>
          </w:p>
          <w:p w:rsidR="00954EB1" w:rsidRDefault="00181829">
            <w:pPr>
              <w:pStyle w:val="TableParagraph"/>
              <w:rPr>
                <w:sz w:val="32"/>
              </w:rPr>
            </w:pPr>
            <w:r>
              <w:rPr>
                <w:sz w:val="32"/>
              </w:rPr>
              <w:t>-</w:t>
            </w:r>
            <w:proofErr w:type="spellStart"/>
            <w:r>
              <w:rPr>
                <w:sz w:val="32"/>
              </w:rPr>
              <w:t>викторина</w:t>
            </w:r>
            <w:proofErr w:type="spellEnd"/>
          </w:p>
        </w:tc>
        <w:tc>
          <w:tcPr>
            <w:tcW w:w="4388" w:type="dxa"/>
            <w:shd w:val="clear" w:color="auto" w:fill="E9ECF4"/>
          </w:tcPr>
          <w:p w:rsidR="00954EB1" w:rsidRPr="003B22D6" w:rsidRDefault="00181829">
            <w:pPr>
              <w:pStyle w:val="TableParagraph"/>
              <w:spacing w:before="74"/>
              <w:ind w:left="135" w:right="168"/>
              <w:rPr>
                <w:sz w:val="32"/>
                <w:lang w:val="ru-RU"/>
              </w:rPr>
            </w:pPr>
            <w:r w:rsidRPr="003B22D6">
              <w:rPr>
                <w:sz w:val="32"/>
                <w:lang w:val="ru-RU"/>
              </w:rPr>
              <w:t>-ситуативный разговор с</w:t>
            </w:r>
          </w:p>
          <w:p w:rsidR="00954EB1" w:rsidRPr="003B22D6" w:rsidRDefault="00181829">
            <w:pPr>
              <w:pStyle w:val="TableParagraph"/>
              <w:ind w:left="135" w:right="168"/>
              <w:rPr>
                <w:sz w:val="32"/>
                <w:lang w:val="ru-RU"/>
              </w:rPr>
            </w:pPr>
            <w:proofErr w:type="gramStart"/>
            <w:r w:rsidRPr="003B22D6">
              <w:rPr>
                <w:sz w:val="32"/>
                <w:lang w:val="ru-RU"/>
              </w:rPr>
              <w:t>детьми</w:t>
            </w:r>
            <w:proofErr w:type="gramEnd"/>
            <w:r w:rsidRPr="003B22D6">
              <w:rPr>
                <w:sz w:val="32"/>
                <w:lang w:val="ru-RU"/>
              </w:rPr>
              <w:t>;</w:t>
            </w:r>
          </w:p>
          <w:p w:rsidR="00954EB1" w:rsidRPr="003B22D6" w:rsidRDefault="00181829">
            <w:pPr>
              <w:pStyle w:val="TableParagraph"/>
              <w:spacing w:line="249" w:lineRule="auto"/>
              <w:ind w:left="135" w:right="168"/>
              <w:rPr>
                <w:sz w:val="32"/>
                <w:lang w:val="ru-RU"/>
              </w:rPr>
            </w:pPr>
            <w:r w:rsidRPr="003B22D6">
              <w:rPr>
                <w:sz w:val="32"/>
                <w:lang w:val="ru-RU"/>
              </w:rPr>
              <w:t>-игра (сюжетно-ролевая, театрализованная);</w:t>
            </w:r>
          </w:p>
          <w:p w:rsidR="00954EB1" w:rsidRPr="003B22D6" w:rsidRDefault="00181829">
            <w:pPr>
              <w:pStyle w:val="TableParagraph"/>
              <w:spacing w:before="2"/>
              <w:ind w:left="135" w:right="168"/>
              <w:rPr>
                <w:sz w:val="32"/>
                <w:lang w:val="ru-RU"/>
              </w:rPr>
            </w:pPr>
            <w:r w:rsidRPr="003B22D6">
              <w:rPr>
                <w:sz w:val="32"/>
                <w:lang w:val="ru-RU"/>
              </w:rPr>
              <w:t>-продуктивная деятельность;</w:t>
            </w:r>
          </w:p>
          <w:p w:rsidR="00954EB1" w:rsidRPr="003B22D6" w:rsidRDefault="00181829">
            <w:pPr>
              <w:pStyle w:val="TableParagraph"/>
              <w:ind w:left="135" w:right="168"/>
              <w:rPr>
                <w:sz w:val="32"/>
                <w:lang w:val="ru-RU"/>
              </w:rPr>
            </w:pPr>
            <w:r w:rsidRPr="003B22D6">
              <w:rPr>
                <w:sz w:val="32"/>
                <w:lang w:val="ru-RU"/>
              </w:rPr>
              <w:t>-беседа;</w:t>
            </w:r>
          </w:p>
          <w:p w:rsidR="00954EB1" w:rsidRPr="003B22D6" w:rsidRDefault="00181829">
            <w:pPr>
              <w:pStyle w:val="TableParagraph"/>
              <w:ind w:left="135" w:right="168"/>
              <w:rPr>
                <w:sz w:val="32"/>
                <w:lang w:val="ru-RU"/>
              </w:rPr>
            </w:pPr>
            <w:r w:rsidRPr="003B22D6">
              <w:rPr>
                <w:sz w:val="32"/>
                <w:lang w:val="ru-RU"/>
              </w:rPr>
              <w:t>-сочиненная загадка;</w:t>
            </w:r>
          </w:p>
          <w:p w:rsidR="00954EB1" w:rsidRDefault="00181829">
            <w:pPr>
              <w:pStyle w:val="TableParagraph"/>
              <w:ind w:left="135" w:right="168"/>
              <w:rPr>
                <w:sz w:val="32"/>
              </w:rPr>
            </w:pPr>
            <w:r>
              <w:rPr>
                <w:sz w:val="32"/>
              </w:rPr>
              <w:t>-</w:t>
            </w:r>
            <w:proofErr w:type="spellStart"/>
            <w:r>
              <w:rPr>
                <w:sz w:val="32"/>
              </w:rPr>
              <w:t>проблемная</w:t>
            </w:r>
            <w:proofErr w:type="spellEnd"/>
            <w:r>
              <w:rPr>
                <w:sz w:val="32"/>
              </w:rPr>
              <w:t xml:space="preserve"> </w:t>
            </w:r>
            <w:proofErr w:type="spellStart"/>
            <w:r>
              <w:rPr>
                <w:sz w:val="32"/>
              </w:rPr>
              <w:t>ситуация</w:t>
            </w:r>
            <w:proofErr w:type="spellEnd"/>
          </w:p>
        </w:tc>
        <w:tc>
          <w:tcPr>
            <w:tcW w:w="4388" w:type="dxa"/>
            <w:shd w:val="clear" w:color="auto" w:fill="E9ECF4"/>
          </w:tcPr>
          <w:p w:rsidR="00954EB1" w:rsidRPr="003B22D6" w:rsidRDefault="00181829">
            <w:pPr>
              <w:pStyle w:val="TableParagraph"/>
              <w:spacing w:before="74"/>
              <w:ind w:left="135" w:right="168"/>
              <w:rPr>
                <w:sz w:val="32"/>
                <w:lang w:val="ru-RU"/>
              </w:rPr>
            </w:pPr>
            <w:r w:rsidRPr="003B22D6">
              <w:rPr>
                <w:sz w:val="28"/>
                <w:lang w:val="ru-RU"/>
              </w:rPr>
              <w:t>-</w:t>
            </w:r>
            <w:r w:rsidRPr="003B22D6">
              <w:rPr>
                <w:sz w:val="32"/>
                <w:lang w:val="ru-RU"/>
              </w:rPr>
              <w:t>игра;</w:t>
            </w:r>
          </w:p>
          <w:p w:rsidR="00954EB1" w:rsidRPr="003B22D6" w:rsidRDefault="00181829">
            <w:pPr>
              <w:pStyle w:val="TableParagraph"/>
              <w:ind w:left="135" w:right="168"/>
              <w:rPr>
                <w:sz w:val="32"/>
                <w:lang w:val="ru-RU"/>
              </w:rPr>
            </w:pPr>
            <w:r w:rsidRPr="003B22D6">
              <w:rPr>
                <w:sz w:val="32"/>
                <w:lang w:val="ru-RU"/>
              </w:rPr>
              <w:t>-продуктивная деятельность;</w:t>
            </w:r>
          </w:p>
          <w:p w:rsidR="00954EB1" w:rsidRPr="003B22D6" w:rsidRDefault="00181829">
            <w:pPr>
              <w:pStyle w:val="TableParagraph"/>
              <w:ind w:left="135" w:right="168"/>
              <w:rPr>
                <w:sz w:val="32"/>
                <w:lang w:val="ru-RU"/>
              </w:rPr>
            </w:pPr>
            <w:r w:rsidRPr="003B22D6">
              <w:rPr>
                <w:sz w:val="32"/>
                <w:lang w:val="ru-RU"/>
              </w:rPr>
              <w:t>-рассматривание;</w:t>
            </w:r>
          </w:p>
          <w:p w:rsidR="00954EB1" w:rsidRPr="003B22D6" w:rsidRDefault="00181829">
            <w:pPr>
              <w:pStyle w:val="TableParagraph"/>
              <w:spacing w:line="249" w:lineRule="auto"/>
              <w:ind w:left="135" w:right="168"/>
              <w:rPr>
                <w:sz w:val="28"/>
                <w:lang w:val="ru-RU"/>
              </w:rPr>
            </w:pPr>
            <w:r w:rsidRPr="003B22D6">
              <w:rPr>
                <w:sz w:val="32"/>
                <w:lang w:val="ru-RU"/>
              </w:rPr>
              <w:t>-самостоятельная деятельность в книжном уголке и в театральном уголке (рассматривание, инсценировка</w:t>
            </w:r>
            <w:r w:rsidRPr="003B22D6">
              <w:rPr>
                <w:sz w:val="28"/>
                <w:lang w:val="ru-RU"/>
              </w:rPr>
              <w:t>)</w:t>
            </w:r>
          </w:p>
        </w:tc>
      </w:tr>
    </w:tbl>
    <w:p w:rsidR="00954EB1" w:rsidRPr="003B22D6" w:rsidRDefault="00954EB1">
      <w:pPr>
        <w:spacing w:line="249" w:lineRule="auto"/>
        <w:rPr>
          <w:sz w:val="28"/>
          <w:lang w:val="ru-RU"/>
        </w:rPr>
        <w:sectPr w:rsidR="00954EB1" w:rsidRPr="003B22D6">
          <w:pgSz w:w="14400" w:h="10800" w:orient="landscape"/>
          <w:pgMar w:top="500" w:right="500" w:bottom="280" w:left="500" w:header="720" w:footer="720" w:gutter="0"/>
          <w:cols w:space="720"/>
        </w:sectPr>
      </w:pPr>
    </w:p>
    <w:p w:rsidR="00954EB1" w:rsidRPr="003B22D6" w:rsidRDefault="00181829">
      <w:pPr>
        <w:spacing w:before="17"/>
        <w:ind w:left="103" w:right="14"/>
        <w:jc w:val="center"/>
        <w:rPr>
          <w:rFonts w:ascii="Monotype Corsiva" w:hAnsi="Monotype Corsiva"/>
          <w:b/>
          <w:i/>
          <w:sz w:val="72"/>
          <w:lang w:val="ru-RU"/>
        </w:rPr>
      </w:pPr>
      <w:r>
        <w:rPr>
          <w:noProof/>
          <w:lang w:val="ru-RU" w:eastAsia="ru-RU"/>
        </w:rPr>
        <w:lastRenderedPageBreak/>
        <w:drawing>
          <wp:anchor distT="0" distB="0" distL="0" distR="0" simplePos="0" relativeHeight="268405535" behindDoc="1" locked="0" layoutInCell="1" allowOverlap="1">
            <wp:simplePos x="0" y="0"/>
            <wp:positionH relativeFrom="page">
              <wp:posOffset>0</wp:posOffset>
            </wp:positionH>
            <wp:positionV relativeFrom="page">
              <wp:posOffset>0</wp:posOffset>
            </wp:positionV>
            <wp:extent cx="9144000" cy="6857997"/>
            <wp:effectExtent l="0" t="0" r="0" b="0"/>
            <wp:wrapNone/>
            <wp:docPr id="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jpeg"/>
                    <pic:cNvPicPr/>
                  </pic:nvPicPr>
                  <pic:blipFill>
                    <a:blip r:embed="rId5" cstate="print"/>
                    <a:stretch>
                      <a:fillRect/>
                    </a:stretch>
                  </pic:blipFill>
                  <pic:spPr>
                    <a:xfrm>
                      <a:off x="0" y="0"/>
                      <a:ext cx="9144000" cy="6857997"/>
                    </a:xfrm>
                    <a:prstGeom prst="rect">
                      <a:avLst/>
                    </a:prstGeom>
                  </pic:spPr>
                </pic:pic>
              </a:graphicData>
            </a:graphic>
          </wp:anchor>
        </w:drawing>
      </w:r>
      <w:r w:rsidRPr="003B22D6">
        <w:rPr>
          <w:rFonts w:ascii="Monotype Corsiva" w:hAnsi="Monotype Corsiva"/>
          <w:b/>
          <w:i/>
          <w:color w:val="FFFF00"/>
          <w:sz w:val="72"/>
          <w:lang w:val="ru-RU"/>
        </w:rPr>
        <w:t>Соотношение видов детской деятельности</w:t>
      </w:r>
    </w:p>
    <w:p w:rsidR="00954EB1" w:rsidRPr="003B22D6" w:rsidRDefault="00181829">
      <w:pPr>
        <w:tabs>
          <w:tab w:val="left" w:pos="733"/>
        </w:tabs>
        <w:spacing w:before="70"/>
        <w:ind w:left="88"/>
        <w:jc w:val="center"/>
        <w:rPr>
          <w:rFonts w:ascii="Monotype Corsiva" w:hAnsi="Monotype Corsiva"/>
          <w:b/>
          <w:i/>
          <w:sz w:val="72"/>
          <w:lang w:val="ru-RU"/>
        </w:rPr>
      </w:pPr>
      <w:proofErr w:type="gramStart"/>
      <w:r w:rsidRPr="003B22D6">
        <w:rPr>
          <w:rFonts w:ascii="Monotype Corsiva" w:hAnsi="Monotype Corsiva"/>
          <w:b/>
          <w:i/>
          <w:color w:val="FFFF00"/>
          <w:sz w:val="72"/>
          <w:lang w:val="ru-RU"/>
        </w:rPr>
        <w:t>и</w:t>
      </w:r>
      <w:proofErr w:type="gramEnd"/>
      <w:r w:rsidRPr="003B22D6">
        <w:rPr>
          <w:rFonts w:ascii="Monotype Corsiva" w:hAnsi="Monotype Corsiva"/>
          <w:b/>
          <w:i/>
          <w:color w:val="FFFF00"/>
          <w:sz w:val="72"/>
          <w:lang w:val="ru-RU"/>
        </w:rPr>
        <w:tab/>
        <w:t>форм образовательной</w:t>
      </w:r>
      <w:r w:rsidRPr="003B22D6">
        <w:rPr>
          <w:rFonts w:ascii="Monotype Corsiva" w:hAnsi="Monotype Corsiva"/>
          <w:b/>
          <w:i/>
          <w:color w:val="FFFF00"/>
          <w:spacing w:val="-11"/>
          <w:sz w:val="72"/>
          <w:lang w:val="ru-RU"/>
        </w:rPr>
        <w:t xml:space="preserve"> </w:t>
      </w:r>
      <w:r w:rsidRPr="003B22D6">
        <w:rPr>
          <w:rFonts w:ascii="Monotype Corsiva" w:hAnsi="Monotype Corsiva"/>
          <w:b/>
          <w:i/>
          <w:color w:val="FFFF00"/>
          <w:sz w:val="72"/>
          <w:lang w:val="ru-RU"/>
        </w:rPr>
        <w:t>деятельности</w:t>
      </w:r>
    </w:p>
    <w:p w:rsidR="00954EB1" w:rsidRDefault="00181829">
      <w:pPr>
        <w:spacing w:before="337"/>
        <w:ind w:left="3471"/>
        <w:rPr>
          <w:b/>
          <w:i/>
          <w:sz w:val="44"/>
        </w:rPr>
      </w:pPr>
      <w:proofErr w:type="spellStart"/>
      <w:r>
        <w:rPr>
          <w:b/>
          <w:i/>
          <w:color w:val="FFFF00"/>
          <w:sz w:val="44"/>
        </w:rPr>
        <w:t>Изобразительная</w:t>
      </w:r>
      <w:proofErr w:type="spellEnd"/>
      <w:r>
        <w:rPr>
          <w:b/>
          <w:i/>
          <w:color w:val="FFFF00"/>
          <w:spacing w:val="-52"/>
          <w:sz w:val="44"/>
        </w:rPr>
        <w:t xml:space="preserve"> </w:t>
      </w:r>
      <w:proofErr w:type="spellStart"/>
      <w:r>
        <w:rPr>
          <w:b/>
          <w:i/>
          <w:color w:val="FFFF00"/>
          <w:sz w:val="44"/>
        </w:rPr>
        <w:t>деятельность</w:t>
      </w:r>
      <w:proofErr w:type="spellEnd"/>
    </w:p>
    <w:p w:rsidR="00954EB1" w:rsidRDefault="00954EB1">
      <w:pPr>
        <w:rPr>
          <w:b/>
          <w:i/>
          <w:sz w:val="20"/>
        </w:rPr>
      </w:pPr>
    </w:p>
    <w:p w:rsidR="00954EB1" w:rsidRDefault="00954EB1">
      <w:pPr>
        <w:spacing w:before="3"/>
        <w:rPr>
          <w:b/>
          <w:i/>
          <w:sz w:val="10"/>
        </w:rPr>
      </w:pPr>
    </w:p>
    <w:tbl>
      <w:tblPr>
        <w:tblStyle w:val="TableNormal"/>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998"/>
        <w:gridCol w:w="4309"/>
        <w:gridCol w:w="3856"/>
      </w:tblGrid>
      <w:tr w:rsidR="00954EB1">
        <w:trPr>
          <w:trHeight w:hRule="exact" w:val="584"/>
        </w:trPr>
        <w:tc>
          <w:tcPr>
            <w:tcW w:w="13163" w:type="dxa"/>
            <w:gridSpan w:val="3"/>
            <w:tcBorders>
              <w:bottom w:val="single" w:sz="24" w:space="0" w:color="FFFFFF"/>
            </w:tcBorders>
            <w:shd w:val="clear" w:color="auto" w:fill="4F81BC"/>
          </w:tcPr>
          <w:p w:rsidR="00954EB1" w:rsidRDefault="00181829">
            <w:pPr>
              <w:pStyle w:val="TableParagraph"/>
              <w:spacing w:before="72"/>
              <w:ind w:left="4107"/>
              <w:rPr>
                <w:b/>
                <w:sz w:val="28"/>
              </w:rPr>
            </w:pPr>
            <w:proofErr w:type="spellStart"/>
            <w:r>
              <w:rPr>
                <w:b/>
                <w:color w:val="FFFFFF"/>
                <w:sz w:val="28"/>
              </w:rPr>
              <w:t>Формы</w:t>
            </w:r>
            <w:proofErr w:type="spellEnd"/>
            <w:r>
              <w:rPr>
                <w:b/>
                <w:color w:val="FFFFFF"/>
                <w:sz w:val="28"/>
              </w:rPr>
              <w:t xml:space="preserve"> </w:t>
            </w:r>
            <w:proofErr w:type="spellStart"/>
            <w:r>
              <w:rPr>
                <w:b/>
                <w:color w:val="FFFFFF"/>
                <w:sz w:val="28"/>
              </w:rPr>
              <w:t>образовательной</w:t>
            </w:r>
            <w:proofErr w:type="spellEnd"/>
            <w:r>
              <w:rPr>
                <w:b/>
                <w:color w:val="FFFFFF"/>
                <w:sz w:val="28"/>
              </w:rPr>
              <w:t xml:space="preserve"> </w:t>
            </w:r>
            <w:proofErr w:type="spellStart"/>
            <w:r>
              <w:rPr>
                <w:b/>
                <w:color w:val="FFFFFF"/>
                <w:sz w:val="28"/>
              </w:rPr>
              <w:t>деятельности</w:t>
            </w:r>
            <w:proofErr w:type="spellEnd"/>
          </w:p>
        </w:tc>
      </w:tr>
      <w:tr w:rsidR="00954EB1">
        <w:trPr>
          <w:trHeight w:hRule="exact" w:val="816"/>
        </w:trPr>
        <w:tc>
          <w:tcPr>
            <w:tcW w:w="4998" w:type="dxa"/>
            <w:tcBorders>
              <w:top w:val="single" w:sz="24" w:space="0" w:color="FFFFFF"/>
            </w:tcBorders>
            <w:shd w:val="clear" w:color="auto" w:fill="D0D7E8"/>
          </w:tcPr>
          <w:p w:rsidR="00954EB1" w:rsidRDefault="00181829">
            <w:pPr>
              <w:pStyle w:val="TableParagraph"/>
              <w:spacing w:before="52" w:line="249" w:lineRule="auto"/>
              <w:ind w:left="540" w:right="66" w:firstLine="851"/>
              <w:rPr>
                <w:b/>
                <w:sz w:val="28"/>
              </w:rPr>
            </w:pPr>
            <w:proofErr w:type="spellStart"/>
            <w:r>
              <w:rPr>
                <w:b/>
                <w:sz w:val="28"/>
              </w:rPr>
              <w:t>Непосредственно</w:t>
            </w:r>
            <w:proofErr w:type="spellEnd"/>
            <w:r>
              <w:rPr>
                <w:b/>
                <w:sz w:val="28"/>
              </w:rPr>
              <w:t xml:space="preserve"> </w:t>
            </w:r>
            <w:proofErr w:type="spellStart"/>
            <w:r>
              <w:rPr>
                <w:b/>
                <w:sz w:val="28"/>
              </w:rPr>
              <w:t>образовательная</w:t>
            </w:r>
            <w:proofErr w:type="spellEnd"/>
            <w:r>
              <w:rPr>
                <w:b/>
                <w:sz w:val="28"/>
              </w:rPr>
              <w:t xml:space="preserve"> </w:t>
            </w:r>
            <w:proofErr w:type="spellStart"/>
            <w:r>
              <w:rPr>
                <w:b/>
                <w:sz w:val="28"/>
              </w:rPr>
              <w:t>деятельность</w:t>
            </w:r>
            <w:proofErr w:type="spellEnd"/>
          </w:p>
        </w:tc>
        <w:tc>
          <w:tcPr>
            <w:tcW w:w="4309" w:type="dxa"/>
            <w:tcBorders>
              <w:top w:val="single" w:sz="24" w:space="0" w:color="FFFFFF"/>
            </w:tcBorders>
            <w:shd w:val="clear" w:color="auto" w:fill="D0D7E8"/>
          </w:tcPr>
          <w:p w:rsidR="00954EB1" w:rsidRDefault="00181829">
            <w:pPr>
              <w:pStyle w:val="TableParagraph"/>
              <w:spacing w:before="52"/>
              <w:ind w:left="855"/>
              <w:rPr>
                <w:b/>
                <w:sz w:val="28"/>
              </w:rPr>
            </w:pPr>
            <w:proofErr w:type="spellStart"/>
            <w:r>
              <w:rPr>
                <w:b/>
                <w:sz w:val="28"/>
              </w:rPr>
              <w:t>Режимные</w:t>
            </w:r>
            <w:proofErr w:type="spellEnd"/>
            <w:r>
              <w:rPr>
                <w:b/>
                <w:sz w:val="28"/>
              </w:rPr>
              <w:t xml:space="preserve"> </w:t>
            </w:r>
            <w:proofErr w:type="spellStart"/>
            <w:r>
              <w:rPr>
                <w:b/>
                <w:sz w:val="28"/>
              </w:rPr>
              <w:t>моменты</w:t>
            </w:r>
            <w:proofErr w:type="spellEnd"/>
          </w:p>
        </w:tc>
        <w:tc>
          <w:tcPr>
            <w:tcW w:w="3856" w:type="dxa"/>
            <w:tcBorders>
              <w:top w:val="single" w:sz="24" w:space="0" w:color="FFFFFF"/>
            </w:tcBorders>
            <w:shd w:val="clear" w:color="auto" w:fill="D0D7E8"/>
          </w:tcPr>
          <w:p w:rsidR="00954EB1" w:rsidRDefault="00181829">
            <w:pPr>
              <w:pStyle w:val="TableParagraph"/>
              <w:spacing w:before="52" w:line="249" w:lineRule="auto"/>
              <w:ind w:left="689" w:right="671" w:firstLine="108"/>
              <w:rPr>
                <w:b/>
                <w:sz w:val="28"/>
              </w:rPr>
            </w:pPr>
            <w:proofErr w:type="spellStart"/>
            <w:r>
              <w:rPr>
                <w:b/>
                <w:sz w:val="28"/>
              </w:rPr>
              <w:t>Самостоятельная</w:t>
            </w:r>
            <w:proofErr w:type="spellEnd"/>
            <w:r>
              <w:rPr>
                <w:b/>
                <w:sz w:val="28"/>
              </w:rPr>
              <w:t xml:space="preserve"> </w:t>
            </w:r>
            <w:proofErr w:type="spellStart"/>
            <w:r>
              <w:rPr>
                <w:b/>
                <w:sz w:val="28"/>
              </w:rPr>
              <w:t>деятельность</w:t>
            </w:r>
            <w:proofErr w:type="spellEnd"/>
            <w:r>
              <w:rPr>
                <w:b/>
                <w:sz w:val="28"/>
              </w:rPr>
              <w:t xml:space="preserve"> </w:t>
            </w:r>
            <w:proofErr w:type="spellStart"/>
            <w:r>
              <w:rPr>
                <w:b/>
                <w:sz w:val="28"/>
              </w:rPr>
              <w:t>детей</w:t>
            </w:r>
            <w:proofErr w:type="spellEnd"/>
          </w:p>
        </w:tc>
      </w:tr>
      <w:tr w:rsidR="00954EB1">
        <w:trPr>
          <w:trHeight w:hRule="exact" w:val="5472"/>
        </w:trPr>
        <w:tc>
          <w:tcPr>
            <w:tcW w:w="4998" w:type="dxa"/>
            <w:shd w:val="clear" w:color="auto" w:fill="E9ECF4"/>
          </w:tcPr>
          <w:p w:rsidR="00954EB1" w:rsidRPr="003B22D6" w:rsidRDefault="00181829">
            <w:pPr>
              <w:pStyle w:val="TableParagraph"/>
              <w:spacing w:before="72" w:line="249" w:lineRule="auto"/>
              <w:ind w:right="1138"/>
              <w:rPr>
                <w:sz w:val="24"/>
                <w:lang w:val="ru-RU"/>
              </w:rPr>
            </w:pPr>
            <w:r w:rsidRPr="003B22D6">
              <w:rPr>
                <w:sz w:val="28"/>
                <w:lang w:val="ru-RU"/>
              </w:rPr>
              <w:t>-</w:t>
            </w:r>
            <w:r w:rsidRPr="003B22D6">
              <w:rPr>
                <w:sz w:val="24"/>
                <w:lang w:val="ru-RU"/>
              </w:rPr>
              <w:t xml:space="preserve">занятия </w:t>
            </w:r>
            <w:proofErr w:type="gramStart"/>
            <w:r w:rsidRPr="003B22D6">
              <w:rPr>
                <w:sz w:val="24"/>
                <w:lang w:val="ru-RU"/>
              </w:rPr>
              <w:t>( рисование</w:t>
            </w:r>
            <w:proofErr w:type="gramEnd"/>
            <w:r w:rsidRPr="003B22D6">
              <w:rPr>
                <w:sz w:val="24"/>
                <w:lang w:val="ru-RU"/>
              </w:rPr>
              <w:t>, аппликация, конструирование и художественное конструирование, лепка);</w:t>
            </w:r>
          </w:p>
          <w:p w:rsidR="00954EB1" w:rsidRPr="003B22D6" w:rsidRDefault="00181829">
            <w:pPr>
              <w:pStyle w:val="TableParagraph"/>
              <w:spacing w:before="1" w:line="249" w:lineRule="auto"/>
              <w:ind w:right="66"/>
              <w:rPr>
                <w:sz w:val="24"/>
                <w:lang w:val="ru-RU"/>
              </w:rPr>
            </w:pPr>
            <w:r w:rsidRPr="003B22D6">
              <w:rPr>
                <w:sz w:val="24"/>
                <w:lang w:val="ru-RU"/>
              </w:rPr>
              <w:t>-изготовление украшений, декораций, подарков, предметов для игр;</w:t>
            </w:r>
          </w:p>
          <w:p w:rsidR="00954EB1" w:rsidRPr="003B22D6" w:rsidRDefault="00181829">
            <w:pPr>
              <w:pStyle w:val="TableParagraph"/>
              <w:spacing w:before="1"/>
              <w:ind w:right="66"/>
              <w:rPr>
                <w:sz w:val="24"/>
                <w:lang w:val="ru-RU"/>
              </w:rPr>
            </w:pPr>
            <w:r w:rsidRPr="003B22D6">
              <w:rPr>
                <w:sz w:val="24"/>
                <w:lang w:val="ru-RU"/>
              </w:rPr>
              <w:t>-экспериментирование;</w:t>
            </w:r>
          </w:p>
          <w:p w:rsidR="00954EB1" w:rsidRPr="003B22D6" w:rsidRDefault="00181829">
            <w:pPr>
              <w:pStyle w:val="TableParagraph"/>
              <w:spacing w:before="12" w:line="249" w:lineRule="auto"/>
              <w:ind w:right="66"/>
              <w:rPr>
                <w:sz w:val="24"/>
                <w:lang w:val="ru-RU"/>
              </w:rPr>
            </w:pPr>
            <w:r w:rsidRPr="003B22D6">
              <w:rPr>
                <w:sz w:val="24"/>
                <w:lang w:val="ru-RU"/>
              </w:rPr>
              <w:t>-рассматривание эстетически привлекательных объектов природы, быта, произведений искусства;</w:t>
            </w:r>
          </w:p>
          <w:p w:rsidR="00954EB1" w:rsidRPr="003B22D6" w:rsidRDefault="00181829">
            <w:pPr>
              <w:pStyle w:val="TableParagraph"/>
              <w:spacing w:before="1"/>
              <w:ind w:right="66"/>
              <w:rPr>
                <w:sz w:val="24"/>
                <w:lang w:val="ru-RU"/>
              </w:rPr>
            </w:pPr>
            <w:r w:rsidRPr="003B22D6">
              <w:rPr>
                <w:sz w:val="24"/>
                <w:lang w:val="ru-RU"/>
              </w:rPr>
              <w:t>-игры (дидактические, строительные,</w:t>
            </w:r>
          </w:p>
          <w:p w:rsidR="00954EB1" w:rsidRPr="003B22D6" w:rsidRDefault="00181829">
            <w:pPr>
              <w:pStyle w:val="TableParagraph"/>
              <w:spacing w:before="12"/>
              <w:ind w:right="66"/>
              <w:rPr>
                <w:sz w:val="24"/>
                <w:lang w:val="ru-RU"/>
              </w:rPr>
            </w:pPr>
            <w:proofErr w:type="gramStart"/>
            <w:r w:rsidRPr="003B22D6">
              <w:rPr>
                <w:sz w:val="24"/>
                <w:lang w:val="ru-RU"/>
              </w:rPr>
              <w:t>сюжетно</w:t>
            </w:r>
            <w:proofErr w:type="gramEnd"/>
            <w:r w:rsidRPr="003B22D6">
              <w:rPr>
                <w:sz w:val="24"/>
                <w:lang w:val="ru-RU"/>
              </w:rPr>
              <w:t>-ролевые);</w:t>
            </w:r>
          </w:p>
          <w:p w:rsidR="00954EB1" w:rsidRPr="003B22D6" w:rsidRDefault="00181829">
            <w:pPr>
              <w:pStyle w:val="TableParagraph"/>
              <w:spacing w:before="12"/>
              <w:ind w:right="66"/>
              <w:rPr>
                <w:sz w:val="24"/>
                <w:lang w:val="ru-RU"/>
              </w:rPr>
            </w:pPr>
            <w:r w:rsidRPr="003B22D6">
              <w:rPr>
                <w:sz w:val="24"/>
                <w:lang w:val="ru-RU"/>
              </w:rPr>
              <w:t>-тематические досуги;</w:t>
            </w:r>
          </w:p>
          <w:p w:rsidR="00954EB1" w:rsidRPr="003B22D6" w:rsidRDefault="00181829">
            <w:pPr>
              <w:pStyle w:val="TableParagraph"/>
              <w:spacing w:before="12" w:line="249" w:lineRule="auto"/>
              <w:ind w:right="66"/>
              <w:rPr>
                <w:sz w:val="24"/>
                <w:lang w:val="ru-RU"/>
              </w:rPr>
            </w:pPr>
            <w:r w:rsidRPr="003B22D6">
              <w:rPr>
                <w:sz w:val="24"/>
                <w:lang w:val="ru-RU"/>
              </w:rPr>
              <w:t>-выставки работ декоративно-прикладного искусства, репродукций произведений живописи;</w:t>
            </w:r>
          </w:p>
          <w:p w:rsidR="00954EB1" w:rsidRDefault="00181829">
            <w:pPr>
              <w:pStyle w:val="TableParagraph"/>
              <w:spacing w:before="1"/>
              <w:ind w:right="66"/>
              <w:rPr>
                <w:sz w:val="24"/>
              </w:rPr>
            </w:pPr>
            <w:r>
              <w:rPr>
                <w:sz w:val="24"/>
              </w:rPr>
              <w:t>-</w:t>
            </w:r>
            <w:proofErr w:type="spellStart"/>
            <w:r>
              <w:rPr>
                <w:sz w:val="24"/>
              </w:rPr>
              <w:t>проектная</w:t>
            </w:r>
            <w:proofErr w:type="spellEnd"/>
            <w:r>
              <w:rPr>
                <w:sz w:val="24"/>
              </w:rPr>
              <w:t xml:space="preserve"> </w:t>
            </w:r>
            <w:proofErr w:type="spellStart"/>
            <w:r>
              <w:rPr>
                <w:sz w:val="24"/>
              </w:rPr>
              <w:t>деятельность</w:t>
            </w:r>
            <w:proofErr w:type="spellEnd"/>
            <w:r>
              <w:rPr>
                <w:sz w:val="24"/>
              </w:rPr>
              <w:t>;</w:t>
            </w:r>
          </w:p>
          <w:p w:rsidR="00954EB1" w:rsidRDefault="00181829">
            <w:pPr>
              <w:pStyle w:val="TableParagraph"/>
              <w:spacing w:before="12"/>
              <w:ind w:right="66"/>
              <w:rPr>
                <w:sz w:val="24"/>
              </w:rPr>
            </w:pPr>
            <w:r>
              <w:rPr>
                <w:sz w:val="24"/>
              </w:rPr>
              <w:t>-</w:t>
            </w:r>
            <w:proofErr w:type="spellStart"/>
            <w:r>
              <w:rPr>
                <w:sz w:val="24"/>
              </w:rPr>
              <w:t>создание</w:t>
            </w:r>
            <w:proofErr w:type="spellEnd"/>
            <w:r>
              <w:rPr>
                <w:sz w:val="24"/>
              </w:rPr>
              <w:t xml:space="preserve"> </w:t>
            </w:r>
            <w:proofErr w:type="spellStart"/>
            <w:r>
              <w:rPr>
                <w:sz w:val="24"/>
              </w:rPr>
              <w:t>коллекций</w:t>
            </w:r>
            <w:proofErr w:type="spellEnd"/>
          </w:p>
        </w:tc>
        <w:tc>
          <w:tcPr>
            <w:tcW w:w="4309" w:type="dxa"/>
            <w:shd w:val="clear" w:color="auto" w:fill="E9ECF4"/>
          </w:tcPr>
          <w:p w:rsidR="00954EB1" w:rsidRPr="003B22D6" w:rsidRDefault="00181829">
            <w:pPr>
              <w:pStyle w:val="TableParagraph"/>
              <w:spacing w:before="74"/>
              <w:ind w:left="135"/>
              <w:rPr>
                <w:sz w:val="32"/>
                <w:lang w:val="ru-RU"/>
              </w:rPr>
            </w:pPr>
            <w:r w:rsidRPr="003B22D6">
              <w:rPr>
                <w:sz w:val="32"/>
                <w:lang w:val="ru-RU"/>
              </w:rPr>
              <w:t>-наблюдение;</w:t>
            </w:r>
          </w:p>
          <w:p w:rsidR="00954EB1" w:rsidRPr="003B22D6" w:rsidRDefault="00181829">
            <w:pPr>
              <w:pStyle w:val="TableParagraph"/>
              <w:spacing w:line="249" w:lineRule="auto"/>
              <w:ind w:left="135"/>
              <w:rPr>
                <w:sz w:val="32"/>
                <w:lang w:val="ru-RU"/>
              </w:rPr>
            </w:pPr>
            <w:r w:rsidRPr="003B22D6">
              <w:rPr>
                <w:sz w:val="32"/>
                <w:lang w:val="ru-RU"/>
              </w:rPr>
              <w:t>-рассматривание эстетически привлекательных объектов природы;</w:t>
            </w:r>
          </w:p>
          <w:p w:rsidR="00954EB1" w:rsidRPr="003B22D6" w:rsidRDefault="00181829">
            <w:pPr>
              <w:pStyle w:val="TableParagraph"/>
              <w:spacing w:before="2"/>
              <w:ind w:left="135"/>
              <w:rPr>
                <w:sz w:val="32"/>
                <w:lang w:val="ru-RU"/>
              </w:rPr>
            </w:pPr>
            <w:r w:rsidRPr="003B22D6">
              <w:rPr>
                <w:sz w:val="32"/>
                <w:lang w:val="ru-RU"/>
              </w:rPr>
              <w:t>-игра;</w:t>
            </w:r>
          </w:p>
          <w:p w:rsidR="00954EB1" w:rsidRPr="003B22D6" w:rsidRDefault="00181829">
            <w:pPr>
              <w:pStyle w:val="TableParagraph"/>
              <w:ind w:left="135"/>
              <w:rPr>
                <w:sz w:val="32"/>
                <w:lang w:val="ru-RU"/>
              </w:rPr>
            </w:pPr>
            <w:r w:rsidRPr="003B22D6">
              <w:rPr>
                <w:sz w:val="32"/>
                <w:lang w:val="ru-RU"/>
              </w:rPr>
              <w:t>-игровое упражнение;</w:t>
            </w:r>
          </w:p>
          <w:p w:rsidR="00954EB1" w:rsidRPr="003B22D6" w:rsidRDefault="00181829">
            <w:pPr>
              <w:pStyle w:val="TableParagraph"/>
              <w:ind w:left="135"/>
              <w:rPr>
                <w:sz w:val="32"/>
                <w:lang w:val="ru-RU"/>
              </w:rPr>
            </w:pPr>
            <w:r w:rsidRPr="003B22D6">
              <w:rPr>
                <w:sz w:val="32"/>
                <w:lang w:val="ru-RU"/>
              </w:rPr>
              <w:t>-проблемная ситуация;</w:t>
            </w:r>
          </w:p>
          <w:p w:rsidR="00954EB1" w:rsidRPr="003B22D6" w:rsidRDefault="00181829">
            <w:pPr>
              <w:pStyle w:val="TableParagraph"/>
              <w:ind w:left="135"/>
              <w:rPr>
                <w:sz w:val="32"/>
                <w:lang w:val="ru-RU"/>
              </w:rPr>
            </w:pPr>
            <w:r w:rsidRPr="003B22D6">
              <w:rPr>
                <w:sz w:val="32"/>
                <w:lang w:val="ru-RU"/>
              </w:rPr>
              <w:t>-конструирование из песка;</w:t>
            </w:r>
          </w:p>
          <w:p w:rsidR="00954EB1" w:rsidRPr="003B22D6" w:rsidRDefault="00181829">
            <w:pPr>
              <w:pStyle w:val="TableParagraph"/>
              <w:spacing w:line="249" w:lineRule="auto"/>
              <w:ind w:left="135"/>
              <w:rPr>
                <w:sz w:val="32"/>
                <w:lang w:val="ru-RU"/>
              </w:rPr>
            </w:pPr>
            <w:r w:rsidRPr="003B22D6">
              <w:rPr>
                <w:sz w:val="32"/>
                <w:lang w:val="ru-RU"/>
              </w:rPr>
              <w:t>-обсуждение (произведений искусства, средств выразительности и др.);</w:t>
            </w:r>
          </w:p>
          <w:p w:rsidR="00954EB1" w:rsidRDefault="00181829">
            <w:pPr>
              <w:pStyle w:val="TableParagraph"/>
              <w:spacing w:before="2"/>
              <w:ind w:left="135"/>
              <w:rPr>
                <w:sz w:val="32"/>
              </w:rPr>
            </w:pPr>
            <w:r>
              <w:rPr>
                <w:sz w:val="32"/>
              </w:rPr>
              <w:t>-</w:t>
            </w:r>
            <w:proofErr w:type="spellStart"/>
            <w:r>
              <w:rPr>
                <w:sz w:val="32"/>
              </w:rPr>
              <w:t>создание</w:t>
            </w:r>
            <w:proofErr w:type="spellEnd"/>
            <w:r>
              <w:rPr>
                <w:sz w:val="32"/>
              </w:rPr>
              <w:t xml:space="preserve"> </w:t>
            </w:r>
            <w:proofErr w:type="spellStart"/>
            <w:r>
              <w:rPr>
                <w:sz w:val="32"/>
              </w:rPr>
              <w:t>коллекций</w:t>
            </w:r>
            <w:proofErr w:type="spellEnd"/>
          </w:p>
        </w:tc>
        <w:tc>
          <w:tcPr>
            <w:tcW w:w="3856" w:type="dxa"/>
            <w:shd w:val="clear" w:color="auto" w:fill="E9ECF4"/>
          </w:tcPr>
          <w:p w:rsidR="00954EB1" w:rsidRPr="003B22D6" w:rsidRDefault="00181829">
            <w:pPr>
              <w:pStyle w:val="TableParagraph"/>
              <w:spacing w:before="74" w:line="249" w:lineRule="auto"/>
              <w:ind w:left="136" w:right="671"/>
              <w:rPr>
                <w:sz w:val="32"/>
                <w:lang w:val="ru-RU"/>
              </w:rPr>
            </w:pPr>
            <w:r w:rsidRPr="003B22D6">
              <w:rPr>
                <w:sz w:val="28"/>
                <w:lang w:val="ru-RU"/>
              </w:rPr>
              <w:t>-</w:t>
            </w:r>
            <w:r w:rsidRPr="003B22D6">
              <w:rPr>
                <w:sz w:val="32"/>
                <w:lang w:val="ru-RU"/>
              </w:rPr>
              <w:t>украшение личных предметов;</w:t>
            </w:r>
          </w:p>
          <w:p w:rsidR="00954EB1" w:rsidRPr="003B22D6" w:rsidRDefault="00181829">
            <w:pPr>
              <w:pStyle w:val="TableParagraph"/>
              <w:spacing w:before="2" w:line="249" w:lineRule="auto"/>
              <w:ind w:left="136" w:right="96"/>
              <w:rPr>
                <w:sz w:val="28"/>
                <w:lang w:val="ru-RU"/>
              </w:rPr>
            </w:pPr>
            <w:r w:rsidRPr="003B22D6">
              <w:rPr>
                <w:sz w:val="32"/>
                <w:lang w:val="ru-RU"/>
              </w:rPr>
              <w:t>--игры (дидактические, строительные, сюжетно- ролевы</w:t>
            </w:r>
            <w:r w:rsidRPr="003B22D6">
              <w:rPr>
                <w:sz w:val="28"/>
                <w:lang w:val="ru-RU"/>
              </w:rPr>
              <w:t>е);</w:t>
            </w:r>
          </w:p>
          <w:p w:rsidR="00954EB1" w:rsidRPr="003B22D6" w:rsidRDefault="00181829">
            <w:pPr>
              <w:pStyle w:val="TableParagraph"/>
              <w:spacing w:before="2" w:line="249" w:lineRule="auto"/>
              <w:ind w:left="136" w:right="96"/>
              <w:rPr>
                <w:sz w:val="32"/>
                <w:lang w:val="ru-RU"/>
              </w:rPr>
            </w:pPr>
            <w:r w:rsidRPr="003B22D6">
              <w:rPr>
                <w:sz w:val="32"/>
                <w:lang w:val="ru-RU"/>
              </w:rPr>
              <w:t>-рассматривание эстетически привлекательных объектов природы, быта, произведений искусства;</w:t>
            </w:r>
          </w:p>
          <w:p w:rsidR="00954EB1" w:rsidRDefault="00181829">
            <w:pPr>
              <w:pStyle w:val="TableParagraph"/>
              <w:spacing w:before="2" w:line="249" w:lineRule="auto"/>
              <w:ind w:left="136" w:right="671"/>
              <w:rPr>
                <w:sz w:val="32"/>
              </w:rPr>
            </w:pPr>
            <w:r>
              <w:rPr>
                <w:w w:val="95"/>
                <w:sz w:val="32"/>
              </w:rPr>
              <w:t>-</w:t>
            </w:r>
            <w:proofErr w:type="spellStart"/>
            <w:r>
              <w:rPr>
                <w:w w:val="95"/>
                <w:sz w:val="32"/>
              </w:rPr>
              <w:t>самостоятельная</w:t>
            </w:r>
            <w:proofErr w:type="spellEnd"/>
            <w:r>
              <w:rPr>
                <w:w w:val="95"/>
                <w:sz w:val="32"/>
              </w:rPr>
              <w:t xml:space="preserve"> </w:t>
            </w:r>
            <w:proofErr w:type="spellStart"/>
            <w:r>
              <w:rPr>
                <w:sz w:val="32"/>
              </w:rPr>
              <w:t>изобразительная</w:t>
            </w:r>
            <w:proofErr w:type="spellEnd"/>
            <w:r>
              <w:rPr>
                <w:sz w:val="32"/>
              </w:rPr>
              <w:t xml:space="preserve"> </w:t>
            </w:r>
            <w:proofErr w:type="spellStart"/>
            <w:r>
              <w:rPr>
                <w:sz w:val="32"/>
              </w:rPr>
              <w:t>деятельность</w:t>
            </w:r>
            <w:proofErr w:type="spellEnd"/>
          </w:p>
        </w:tc>
      </w:tr>
    </w:tbl>
    <w:p w:rsidR="00954EB1" w:rsidRDefault="00954EB1">
      <w:pPr>
        <w:spacing w:line="249" w:lineRule="auto"/>
        <w:rPr>
          <w:sz w:val="32"/>
        </w:rPr>
        <w:sectPr w:rsidR="00954EB1">
          <w:pgSz w:w="14400" w:h="10800" w:orient="landscape"/>
          <w:pgMar w:top="500" w:right="500" w:bottom="280" w:left="500" w:header="720" w:footer="720" w:gutter="0"/>
          <w:cols w:space="720"/>
        </w:sectPr>
      </w:pPr>
    </w:p>
    <w:p w:rsidR="00954EB1" w:rsidRDefault="00181829">
      <w:pPr>
        <w:spacing w:before="17"/>
        <w:ind w:left="69"/>
        <w:jc w:val="center"/>
        <w:rPr>
          <w:rFonts w:ascii="Monotype Corsiva" w:hAnsi="Monotype Corsiva"/>
          <w:b/>
          <w:i/>
          <w:sz w:val="72"/>
        </w:rPr>
      </w:pPr>
      <w:r>
        <w:rPr>
          <w:noProof/>
          <w:lang w:val="ru-RU" w:eastAsia="ru-RU"/>
        </w:rPr>
        <w:lastRenderedPageBreak/>
        <w:drawing>
          <wp:anchor distT="0" distB="0" distL="0" distR="0" simplePos="0" relativeHeight="268405559" behindDoc="1" locked="0" layoutInCell="1" allowOverlap="1">
            <wp:simplePos x="0" y="0"/>
            <wp:positionH relativeFrom="page">
              <wp:posOffset>0</wp:posOffset>
            </wp:positionH>
            <wp:positionV relativeFrom="page">
              <wp:posOffset>0</wp:posOffset>
            </wp:positionV>
            <wp:extent cx="9144000" cy="6857997"/>
            <wp:effectExtent l="0" t="0" r="0" b="0"/>
            <wp:wrapNone/>
            <wp:docPr id="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jpeg"/>
                    <pic:cNvPicPr/>
                  </pic:nvPicPr>
                  <pic:blipFill>
                    <a:blip r:embed="rId5" cstate="print"/>
                    <a:stretch>
                      <a:fillRect/>
                    </a:stretch>
                  </pic:blipFill>
                  <pic:spPr>
                    <a:xfrm>
                      <a:off x="0" y="0"/>
                      <a:ext cx="9144000" cy="6857997"/>
                    </a:xfrm>
                    <a:prstGeom prst="rect">
                      <a:avLst/>
                    </a:prstGeom>
                  </pic:spPr>
                </pic:pic>
              </a:graphicData>
            </a:graphic>
          </wp:anchor>
        </w:drawing>
      </w:r>
      <w:proofErr w:type="spellStart"/>
      <w:r>
        <w:rPr>
          <w:rFonts w:ascii="Monotype Corsiva" w:hAnsi="Monotype Corsiva"/>
          <w:b/>
          <w:i/>
          <w:color w:val="FFFF00"/>
          <w:sz w:val="72"/>
        </w:rPr>
        <w:t>Соотношение</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видов</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детской</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деятельности</w:t>
      </w:r>
      <w:proofErr w:type="spellEnd"/>
    </w:p>
    <w:p w:rsidR="00954EB1" w:rsidRDefault="00181829">
      <w:pPr>
        <w:tabs>
          <w:tab w:val="left" w:pos="713"/>
        </w:tabs>
        <w:spacing w:before="70"/>
        <w:ind w:left="68"/>
        <w:jc w:val="center"/>
        <w:rPr>
          <w:rFonts w:ascii="Monotype Corsiva" w:hAnsi="Monotype Corsiva"/>
          <w:b/>
          <w:i/>
          <w:sz w:val="72"/>
        </w:rPr>
      </w:pPr>
      <w:proofErr w:type="gramStart"/>
      <w:r>
        <w:rPr>
          <w:rFonts w:ascii="Monotype Corsiva" w:hAnsi="Monotype Corsiva"/>
          <w:b/>
          <w:i/>
          <w:color w:val="FFFF00"/>
          <w:sz w:val="72"/>
        </w:rPr>
        <w:t>и</w:t>
      </w:r>
      <w:proofErr w:type="gramEnd"/>
      <w:r>
        <w:rPr>
          <w:rFonts w:ascii="Monotype Corsiva" w:hAnsi="Monotype Corsiva"/>
          <w:b/>
          <w:i/>
          <w:color w:val="FFFF00"/>
          <w:sz w:val="72"/>
        </w:rPr>
        <w:tab/>
      </w:r>
      <w:proofErr w:type="spellStart"/>
      <w:r>
        <w:rPr>
          <w:rFonts w:ascii="Monotype Corsiva" w:hAnsi="Monotype Corsiva"/>
          <w:b/>
          <w:i/>
          <w:color w:val="FFFF00"/>
          <w:sz w:val="72"/>
        </w:rPr>
        <w:t>форм</w:t>
      </w:r>
      <w:proofErr w:type="spellEnd"/>
      <w:r>
        <w:rPr>
          <w:rFonts w:ascii="Monotype Corsiva" w:hAnsi="Monotype Corsiva"/>
          <w:b/>
          <w:i/>
          <w:color w:val="FFFF00"/>
          <w:sz w:val="72"/>
        </w:rPr>
        <w:t xml:space="preserve"> </w:t>
      </w:r>
      <w:proofErr w:type="spellStart"/>
      <w:r>
        <w:rPr>
          <w:rFonts w:ascii="Monotype Corsiva" w:hAnsi="Monotype Corsiva"/>
          <w:b/>
          <w:i/>
          <w:color w:val="FFFF00"/>
          <w:sz w:val="72"/>
        </w:rPr>
        <w:t>образовательной</w:t>
      </w:r>
      <w:proofErr w:type="spellEnd"/>
      <w:r>
        <w:rPr>
          <w:rFonts w:ascii="Monotype Corsiva" w:hAnsi="Monotype Corsiva"/>
          <w:b/>
          <w:i/>
          <w:color w:val="FFFF00"/>
          <w:spacing w:val="-11"/>
          <w:sz w:val="72"/>
        </w:rPr>
        <w:t xml:space="preserve"> </w:t>
      </w:r>
      <w:proofErr w:type="spellStart"/>
      <w:r>
        <w:rPr>
          <w:rFonts w:ascii="Monotype Corsiva" w:hAnsi="Monotype Corsiva"/>
          <w:b/>
          <w:i/>
          <w:color w:val="FFFF00"/>
          <w:sz w:val="72"/>
        </w:rPr>
        <w:t>деятельности</w:t>
      </w:r>
      <w:proofErr w:type="spellEnd"/>
    </w:p>
    <w:p w:rsidR="00954EB1" w:rsidRDefault="00181829">
      <w:pPr>
        <w:spacing w:before="224"/>
        <w:ind w:left="3860"/>
        <w:rPr>
          <w:b/>
          <w:i/>
          <w:sz w:val="44"/>
        </w:rPr>
      </w:pPr>
      <w:proofErr w:type="spellStart"/>
      <w:r>
        <w:rPr>
          <w:b/>
          <w:i/>
          <w:color w:val="FFFF00"/>
          <w:sz w:val="44"/>
        </w:rPr>
        <w:t>Музыкальная</w:t>
      </w:r>
      <w:proofErr w:type="spellEnd"/>
      <w:r>
        <w:rPr>
          <w:b/>
          <w:i/>
          <w:color w:val="FFFF00"/>
          <w:sz w:val="44"/>
        </w:rPr>
        <w:t xml:space="preserve"> </w:t>
      </w:r>
      <w:proofErr w:type="spellStart"/>
      <w:r>
        <w:rPr>
          <w:b/>
          <w:i/>
          <w:color w:val="FFFF00"/>
          <w:sz w:val="44"/>
        </w:rPr>
        <w:t>деятельность</w:t>
      </w:r>
      <w:proofErr w:type="spellEnd"/>
    </w:p>
    <w:p w:rsidR="00954EB1" w:rsidRDefault="00954EB1">
      <w:pPr>
        <w:spacing w:before="3"/>
        <w:rPr>
          <w:b/>
          <w:i/>
        </w:rPr>
      </w:pPr>
    </w:p>
    <w:tbl>
      <w:tblPr>
        <w:tblStyle w:val="TableNormal"/>
        <w:tblW w:w="0" w:type="auto"/>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164"/>
        <w:gridCol w:w="4422"/>
        <w:gridCol w:w="3577"/>
      </w:tblGrid>
      <w:tr w:rsidR="00954EB1">
        <w:trPr>
          <w:trHeight w:hRule="exact" w:val="584"/>
        </w:trPr>
        <w:tc>
          <w:tcPr>
            <w:tcW w:w="13163" w:type="dxa"/>
            <w:gridSpan w:val="3"/>
            <w:tcBorders>
              <w:bottom w:val="single" w:sz="24" w:space="0" w:color="FFFFFF"/>
            </w:tcBorders>
            <w:shd w:val="clear" w:color="auto" w:fill="4F81BC"/>
          </w:tcPr>
          <w:p w:rsidR="00954EB1" w:rsidRDefault="00181829">
            <w:pPr>
              <w:pStyle w:val="TableParagraph"/>
              <w:spacing w:before="72"/>
              <w:ind w:left="4107"/>
              <w:rPr>
                <w:b/>
                <w:sz w:val="28"/>
              </w:rPr>
            </w:pPr>
            <w:proofErr w:type="spellStart"/>
            <w:r>
              <w:rPr>
                <w:b/>
                <w:color w:val="FFFFFF"/>
                <w:sz w:val="28"/>
              </w:rPr>
              <w:t>Формы</w:t>
            </w:r>
            <w:proofErr w:type="spellEnd"/>
            <w:r>
              <w:rPr>
                <w:b/>
                <w:color w:val="FFFFFF"/>
                <w:sz w:val="28"/>
              </w:rPr>
              <w:t xml:space="preserve"> </w:t>
            </w:r>
            <w:proofErr w:type="spellStart"/>
            <w:r>
              <w:rPr>
                <w:b/>
                <w:color w:val="FFFFFF"/>
                <w:sz w:val="28"/>
              </w:rPr>
              <w:t>образовательной</w:t>
            </w:r>
            <w:proofErr w:type="spellEnd"/>
            <w:r>
              <w:rPr>
                <w:b/>
                <w:color w:val="FFFFFF"/>
                <w:sz w:val="28"/>
              </w:rPr>
              <w:t xml:space="preserve"> </w:t>
            </w:r>
            <w:proofErr w:type="spellStart"/>
            <w:r>
              <w:rPr>
                <w:b/>
                <w:color w:val="FFFFFF"/>
                <w:sz w:val="28"/>
              </w:rPr>
              <w:t>деятельности</w:t>
            </w:r>
            <w:proofErr w:type="spellEnd"/>
          </w:p>
        </w:tc>
      </w:tr>
      <w:tr w:rsidR="00954EB1">
        <w:trPr>
          <w:trHeight w:hRule="exact" w:val="816"/>
        </w:trPr>
        <w:tc>
          <w:tcPr>
            <w:tcW w:w="5164" w:type="dxa"/>
            <w:tcBorders>
              <w:top w:val="single" w:sz="24" w:space="0" w:color="FFFFFF"/>
            </w:tcBorders>
            <w:shd w:val="clear" w:color="auto" w:fill="D0D7E8"/>
          </w:tcPr>
          <w:p w:rsidR="00954EB1" w:rsidRDefault="00181829">
            <w:pPr>
              <w:pStyle w:val="TableParagraph"/>
              <w:spacing w:before="52" w:line="249" w:lineRule="auto"/>
              <w:ind w:left="624" w:right="151" w:firstLine="852"/>
              <w:rPr>
                <w:b/>
                <w:sz w:val="28"/>
              </w:rPr>
            </w:pPr>
            <w:proofErr w:type="spellStart"/>
            <w:r>
              <w:rPr>
                <w:b/>
                <w:sz w:val="28"/>
              </w:rPr>
              <w:t>Непосредственно</w:t>
            </w:r>
            <w:proofErr w:type="spellEnd"/>
            <w:r>
              <w:rPr>
                <w:b/>
                <w:sz w:val="28"/>
              </w:rPr>
              <w:t xml:space="preserve"> </w:t>
            </w:r>
            <w:proofErr w:type="spellStart"/>
            <w:r>
              <w:rPr>
                <w:b/>
                <w:sz w:val="28"/>
              </w:rPr>
              <w:t>образовательная</w:t>
            </w:r>
            <w:proofErr w:type="spellEnd"/>
            <w:r>
              <w:rPr>
                <w:b/>
                <w:sz w:val="28"/>
              </w:rPr>
              <w:t xml:space="preserve"> </w:t>
            </w:r>
            <w:proofErr w:type="spellStart"/>
            <w:r>
              <w:rPr>
                <w:b/>
                <w:sz w:val="28"/>
              </w:rPr>
              <w:t>деятельность</w:t>
            </w:r>
            <w:proofErr w:type="spellEnd"/>
          </w:p>
        </w:tc>
        <w:tc>
          <w:tcPr>
            <w:tcW w:w="4422" w:type="dxa"/>
            <w:tcBorders>
              <w:top w:val="single" w:sz="24" w:space="0" w:color="FFFFFF"/>
            </w:tcBorders>
            <w:shd w:val="clear" w:color="auto" w:fill="D0D7E8"/>
          </w:tcPr>
          <w:p w:rsidR="00954EB1" w:rsidRDefault="00181829">
            <w:pPr>
              <w:pStyle w:val="TableParagraph"/>
              <w:spacing w:before="52"/>
              <w:ind w:left="913"/>
              <w:rPr>
                <w:b/>
                <w:sz w:val="28"/>
              </w:rPr>
            </w:pPr>
            <w:proofErr w:type="spellStart"/>
            <w:r>
              <w:rPr>
                <w:b/>
                <w:sz w:val="28"/>
              </w:rPr>
              <w:t>Режимные</w:t>
            </w:r>
            <w:proofErr w:type="spellEnd"/>
            <w:r>
              <w:rPr>
                <w:b/>
                <w:sz w:val="28"/>
              </w:rPr>
              <w:t xml:space="preserve"> </w:t>
            </w:r>
            <w:proofErr w:type="spellStart"/>
            <w:r>
              <w:rPr>
                <w:b/>
                <w:sz w:val="28"/>
              </w:rPr>
              <w:t>моменты</w:t>
            </w:r>
            <w:proofErr w:type="spellEnd"/>
          </w:p>
        </w:tc>
        <w:tc>
          <w:tcPr>
            <w:tcW w:w="3576" w:type="dxa"/>
            <w:tcBorders>
              <w:top w:val="single" w:sz="24" w:space="0" w:color="FFFFFF"/>
            </w:tcBorders>
            <w:shd w:val="clear" w:color="auto" w:fill="D0D7E8"/>
          </w:tcPr>
          <w:p w:rsidR="00954EB1" w:rsidRDefault="00181829">
            <w:pPr>
              <w:pStyle w:val="TableParagraph"/>
              <w:spacing w:before="52" w:line="249" w:lineRule="auto"/>
              <w:ind w:left="551" w:right="530" w:firstLine="105"/>
              <w:rPr>
                <w:b/>
                <w:sz w:val="28"/>
              </w:rPr>
            </w:pPr>
            <w:proofErr w:type="spellStart"/>
            <w:r>
              <w:rPr>
                <w:b/>
                <w:sz w:val="28"/>
              </w:rPr>
              <w:t>Самостоятельная</w:t>
            </w:r>
            <w:proofErr w:type="spellEnd"/>
            <w:r>
              <w:rPr>
                <w:b/>
                <w:sz w:val="28"/>
              </w:rPr>
              <w:t xml:space="preserve"> </w:t>
            </w:r>
            <w:proofErr w:type="spellStart"/>
            <w:r>
              <w:rPr>
                <w:b/>
                <w:sz w:val="28"/>
              </w:rPr>
              <w:t>деятельность</w:t>
            </w:r>
            <w:proofErr w:type="spellEnd"/>
            <w:r>
              <w:rPr>
                <w:b/>
                <w:sz w:val="28"/>
              </w:rPr>
              <w:t xml:space="preserve"> </w:t>
            </w:r>
            <w:proofErr w:type="spellStart"/>
            <w:r>
              <w:rPr>
                <w:b/>
                <w:sz w:val="28"/>
              </w:rPr>
              <w:t>детей</w:t>
            </w:r>
            <w:proofErr w:type="spellEnd"/>
          </w:p>
        </w:tc>
      </w:tr>
      <w:tr w:rsidR="00954EB1" w:rsidRPr="003B22D6">
        <w:trPr>
          <w:trHeight w:hRule="exact" w:val="5904"/>
        </w:trPr>
        <w:tc>
          <w:tcPr>
            <w:tcW w:w="5164" w:type="dxa"/>
            <w:shd w:val="clear" w:color="auto" w:fill="E9ECF4"/>
          </w:tcPr>
          <w:p w:rsidR="00954EB1" w:rsidRPr="003B22D6" w:rsidRDefault="00181829">
            <w:pPr>
              <w:pStyle w:val="TableParagraph"/>
              <w:spacing w:before="72"/>
              <w:ind w:right="151"/>
              <w:rPr>
                <w:sz w:val="24"/>
                <w:lang w:val="ru-RU"/>
              </w:rPr>
            </w:pPr>
            <w:r w:rsidRPr="003B22D6">
              <w:rPr>
                <w:sz w:val="24"/>
                <w:lang w:val="ru-RU"/>
              </w:rPr>
              <w:t>-слушание музыки;</w:t>
            </w:r>
          </w:p>
          <w:p w:rsidR="00954EB1" w:rsidRPr="003B22D6" w:rsidRDefault="00181829">
            <w:pPr>
              <w:pStyle w:val="TableParagraph"/>
              <w:spacing w:before="12"/>
              <w:ind w:right="151"/>
              <w:rPr>
                <w:sz w:val="24"/>
                <w:lang w:val="ru-RU"/>
              </w:rPr>
            </w:pPr>
            <w:r w:rsidRPr="003B22D6">
              <w:rPr>
                <w:sz w:val="24"/>
                <w:lang w:val="ru-RU"/>
              </w:rPr>
              <w:t>-экспериментирование со звуками;</w:t>
            </w:r>
          </w:p>
          <w:p w:rsidR="00954EB1" w:rsidRPr="003B22D6" w:rsidRDefault="00181829">
            <w:pPr>
              <w:pStyle w:val="TableParagraph"/>
              <w:spacing w:before="12"/>
              <w:ind w:right="151"/>
              <w:rPr>
                <w:sz w:val="24"/>
                <w:lang w:val="ru-RU"/>
              </w:rPr>
            </w:pPr>
            <w:r w:rsidRPr="003B22D6">
              <w:rPr>
                <w:sz w:val="24"/>
                <w:lang w:val="ru-RU"/>
              </w:rPr>
              <w:t>-музыкально-дидактическая игра;</w:t>
            </w:r>
          </w:p>
          <w:p w:rsidR="00954EB1" w:rsidRPr="003B22D6" w:rsidRDefault="00181829">
            <w:pPr>
              <w:pStyle w:val="TableParagraph"/>
              <w:spacing w:before="12"/>
              <w:ind w:right="151"/>
              <w:rPr>
                <w:sz w:val="24"/>
                <w:lang w:val="ru-RU"/>
              </w:rPr>
            </w:pPr>
            <w:r w:rsidRPr="003B22D6">
              <w:rPr>
                <w:sz w:val="24"/>
                <w:lang w:val="ru-RU"/>
              </w:rPr>
              <w:t>-шумовой оркестр;</w:t>
            </w:r>
          </w:p>
          <w:p w:rsidR="00954EB1" w:rsidRPr="003B22D6" w:rsidRDefault="00181829">
            <w:pPr>
              <w:pStyle w:val="TableParagraph"/>
              <w:spacing w:before="12"/>
              <w:ind w:right="151"/>
              <w:rPr>
                <w:sz w:val="24"/>
                <w:lang w:val="ru-RU"/>
              </w:rPr>
            </w:pPr>
            <w:r w:rsidRPr="003B22D6">
              <w:rPr>
                <w:sz w:val="24"/>
                <w:lang w:val="ru-RU"/>
              </w:rPr>
              <w:t>-разучивание музыкальных игр и танцев;</w:t>
            </w:r>
          </w:p>
          <w:p w:rsidR="00954EB1" w:rsidRPr="003B22D6" w:rsidRDefault="00181829">
            <w:pPr>
              <w:pStyle w:val="TableParagraph"/>
              <w:spacing w:before="12"/>
              <w:ind w:right="151"/>
              <w:rPr>
                <w:sz w:val="24"/>
                <w:lang w:val="ru-RU"/>
              </w:rPr>
            </w:pPr>
            <w:r w:rsidRPr="003B22D6">
              <w:rPr>
                <w:sz w:val="24"/>
                <w:lang w:val="ru-RU"/>
              </w:rPr>
              <w:t>-совместное пение;</w:t>
            </w:r>
          </w:p>
          <w:p w:rsidR="00954EB1" w:rsidRPr="003B22D6" w:rsidRDefault="00181829">
            <w:pPr>
              <w:pStyle w:val="TableParagraph"/>
              <w:spacing w:before="12"/>
              <w:ind w:right="151"/>
              <w:rPr>
                <w:sz w:val="24"/>
                <w:lang w:val="ru-RU"/>
              </w:rPr>
            </w:pPr>
            <w:r w:rsidRPr="003B22D6">
              <w:rPr>
                <w:sz w:val="24"/>
                <w:lang w:val="ru-RU"/>
              </w:rPr>
              <w:t>-импровизация;</w:t>
            </w:r>
          </w:p>
          <w:p w:rsidR="00954EB1" w:rsidRPr="003B22D6" w:rsidRDefault="00181829">
            <w:pPr>
              <w:pStyle w:val="TableParagraph"/>
              <w:spacing w:before="12"/>
              <w:ind w:right="151"/>
              <w:rPr>
                <w:sz w:val="24"/>
                <w:lang w:val="ru-RU"/>
              </w:rPr>
            </w:pPr>
            <w:r w:rsidRPr="003B22D6">
              <w:rPr>
                <w:sz w:val="24"/>
                <w:lang w:val="ru-RU"/>
              </w:rPr>
              <w:t>-беседа интегративного характера;</w:t>
            </w:r>
          </w:p>
          <w:p w:rsidR="00954EB1" w:rsidRPr="003B22D6" w:rsidRDefault="00181829">
            <w:pPr>
              <w:pStyle w:val="TableParagraph"/>
              <w:spacing w:before="12"/>
              <w:ind w:right="151"/>
              <w:rPr>
                <w:sz w:val="24"/>
                <w:lang w:val="ru-RU"/>
              </w:rPr>
            </w:pPr>
            <w:r w:rsidRPr="003B22D6">
              <w:rPr>
                <w:sz w:val="24"/>
                <w:lang w:val="ru-RU"/>
              </w:rPr>
              <w:t>-интегративная деятельность</w:t>
            </w:r>
          </w:p>
          <w:p w:rsidR="00954EB1" w:rsidRPr="003B22D6" w:rsidRDefault="00181829">
            <w:pPr>
              <w:pStyle w:val="TableParagraph"/>
              <w:spacing w:before="12" w:line="249" w:lineRule="auto"/>
              <w:ind w:right="151"/>
              <w:rPr>
                <w:sz w:val="24"/>
                <w:lang w:val="ru-RU"/>
              </w:rPr>
            </w:pPr>
            <w:proofErr w:type="gramStart"/>
            <w:r w:rsidRPr="003B22D6">
              <w:rPr>
                <w:sz w:val="24"/>
                <w:lang w:val="ru-RU"/>
              </w:rPr>
              <w:t>совместное</w:t>
            </w:r>
            <w:proofErr w:type="gramEnd"/>
            <w:r w:rsidRPr="003B22D6">
              <w:rPr>
                <w:sz w:val="24"/>
                <w:lang w:val="ru-RU"/>
              </w:rPr>
              <w:t xml:space="preserve"> и индивидуальное музыкальное исполнение;</w:t>
            </w:r>
          </w:p>
          <w:p w:rsidR="00954EB1" w:rsidRPr="003B22D6" w:rsidRDefault="00181829">
            <w:pPr>
              <w:pStyle w:val="TableParagraph"/>
              <w:spacing w:before="1"/>
              <w:ind w:right="151"/>
              <w:rPr>
                <w:sz w:val="24"/>
                <w:lang w:val="ru-RU"/>
              </w:rPr>
            </w:pPr>
            <w:r w:rsidRPr="003B22D6">
              <w:rPr>
                <w:sz w:val="24"/>
                <w:lang w:val="ru-RU"/>
              </w:rPr>
              <w:t>-музыкальное упражнение;</w:t>
            </w:r>
          </w:p>
          <w:p w:rsidR="00954EB1" w:rsidRPr="003B22D6" w:rsidRDefault="00181829">
            <w:pPr>
              <w:pStyle w:val="TableParagraph"/>
              <w:spacing w:before="12"/>
              <w:ind w:right="151"/>
              <w:rPr>
                <w:sz w:val="24"/>
                <w:lang w:val="ru-RU"/>
              </w:rPr>
            </w:pPr>
            <w:r w:rsidRPr="003B22D6">
              <w:rPr>
                <w:sz w:val="24"/>
                <w:lang w:val="ru-RU"/>
              </w:rPr>
              <w:t>-</w:t>
            </w:r>
            <w:proofErr w:type="spellStart"/>
            <w:r w:rsidRPr="003B22D6">
              <w:rPr>
                <w:sz w:val="24"/>
                <w:lang w:val="ru-RU"/>
              </w:rPr>
              <w:t>попевка</w:t>
            </w:r>
            <w:proofErr w:type="spellEnd"/>
            <w:r w:rsidRPr="003B22D6">
              <w:rPr>
                <w:sz w:val="24"/>
                <w:lang w:val="ru-RU"/>
              </w:rPr>
              <w:t>;</w:t>
            </w:r>
          </w:p>
          <w:p w:rsidR="00954EB1" w:rsidRPr="003B22D6" w:rsidRDefault="00181829">
            <w:pPr>
              <w:pStyle w:val="TableParagraph"/>
              <w:spacing w:before="12"/>
              <w:ind w:right="151"/>
              <w:rPr>
                <w:sz w:val="24"/>
                <w:lang w:val="ru-RU"/>
              </w:rPr>
            </w:pPr>
            <w:r w:rsidRPr="003B22D6">
              <w:rPr>
                <w:sz w:val="24"/>
                <w:lang w:val="ru-RU"/>
              </w:rPr>
              <w:t>-</w:t>
            </w:r>
            <w:proofErr w:type="spellStart"/>
            <w:r w:rsidRPr="003B22D6">
              <w:rPr>
                <w:sz w:val="24"/>
                <w:lang w:val="ru-RU"/>
              </w:rPr>
              <w:t>распевка</w:t>
            </w:r>
            <w:proofErr w:type="spellEnd"/>
            <w:r w:rsidRPr="003B22D6">
              <w:rPr>
                <w:sz w:val="24"/>
                <w:lang w:val="ru-RU"/>
              </w:rPr>
              <w:t>;</w:t>
            </w:r>
          </w:p>
          <w:p w:rsidR="00954EB1" w:rsidRPr="003B22D6" w:rsidRDefault="00181829">
            <w:pPr>
              <w:pStyle w:val="TableParagraph"/>
              <w:spacing w:before="12" w:line="249" w:lineRule="auto"/>
              <w:ind w:right="151"/>
              <w:rPr>
                <w:sz w:val="24"/>
                <w:lang w:val="ru-RU"/>
              </w:rPr>
            </w:pPr>
            <w:r w:rsidRPr="003B22D6">
              <w:rPr>
                <w:sz w:val="24"/>
                <w:lang w:val="ru-RU"/>
              </w:rPr>
              <w:t>-двигательный пластичный танцевальный этюд;</w:t>
            </w:r>
          </w:p>
          <w:p w:rsidR="00954EB1" w:rsidRPr="003B22D6" w:rsidRDefault="00181829">
            <w:pPr>
              <w:pStyle w:val="TableParagraph"/>
              <w:spacing w:before="1"/>
              <w:ind w:right="151"/>
              <w:rPr>
                <w:sz w:val="24"/>
                <w:lang w:val="ru-RU"/>
              </w:rPr>
            </w:pPr>
            <w:r w:rsidRPr="003B22D6">
              <w:rPr>
                <w:sz w:val="24"/>
                <w:lang w:val="ru-RU"/>
              </w:rPr>
              <w:t>-творческое задание;</w:t>
            </w:r>
          </w:p>
          <w:p w:rsidR="00954EB1" w:rsidRPr="003B22D6" w:rsidRDefault="00181829">
            <w:pPr>
              <w:pStyle w:val="TableParagraph"/>
              <w:spacing w:before="12"/>
              <w:ind w:right="151"/>
              <w:rPr>
                <w:sz w:val="24"/>
                <w:lang w:val="ru-RU"/>
              </w:rPr>
            </w:pPr>
            <w:r w:rsidRPr="003B22D6">
              <w:rPr>
                <w:sz w:val="24"/>
                <w:lang w:val="ru-RU"/>
              </w:rPr>
              <w:t>-концерт – импровизация;</w:t>
            </w:r>
          </w:p>
          <w:p w:rsidR="00954EB1" w:rsidRPr="003B22D6" w:rsidRDefault="00181829">
            <w:pPr>
              <w:pStyle w:val="TableParagraph"/>
              <w:spacing w:before="12"/>
              <w:ind w:right="151"/>
              <w:rPr>
                <w:sz w:val="24"/>
                <w:lang w:val="ru-RU"/>
              </w:rPr>
            </w:pPr>
            <w:r w:rsidRPr="003B22D6">
              <w:rPr>
                <w:sz w:val="24"/>
                <w:lang w:val="ru-RU"/>
              </w:rPr>
              <w:t>-танец;</w:t>
            </w:r>
          </w:p>
          <w:p w:rsidR="00954EB1" w:rsidRDefault="00181829">
            <w:pPr>
              <w:pStyle w:val="TableParagraph"/>
              <w:spacing w:before="12"/>
              <w:ind w:right="151"/>
              <w:rPr>
                <w:sz w:val="24"/>
              </w:rPr>
            </w:pPr>
            <w:r>
              <w:rPr>
                <w:sz w:val="24"/>
              </w:rPr>
              <w:t>-</w:t>
            </w:r>
            <w:proofErr w:type="spellStart"/>
            <w:r>
              <w:rPr>
                <w:sz w:val="24"/>
              </w:rPr>
              <w:t>музыкальная</w:t>
            </w:r>
            <w:proofErr w:type="spellEnd"/>
            <w:r>
              <w:rPr>
                <w:sz w:val="24"/>
              </w:rPr>
              <w:t xml:space="preserve"> </w:t>
            </w:r>
            <w:proofErr w:type="spellStart"/>
            <w:r>
              <w:rPr>
                <w:sz w:val="24"/>
              </w:rPr>
              <w:t>сюжетная</w:t>
            </w:r>
            <w:proofErr w:type="spellEnd"/>
            <w:r>
              <w:rPr>
                <w:sz w:val="24"/>
              </w:rPr>
              <w:t xml:space="preserve"> </w:t>
            </w:r>
            <w:proofErr w:type="spellStart"/>
            <w:r>
              <w:rPr>
                <w:sz w:val="24"/>
              </w:rPr>
              <w:t>игра</w:t>
            </w:r>
            <w:proofErr w:type="spellEnd"/>
          </w:p>
        </w:tc>
        <w:tc>
          <w:tcPr>
            <w:tcW w:w="4422" w:type="dxa"/>
            <w:shd w:val="clear" w:color="auto" w:fill="E9ECF4"/>
          </w:tcPr>
          <w:p w:rsidR="00954EB1" w:rsidRPr="003B22D6" w:rsidRDefault="00181829">
            <w:pPr>
              <w:pStyle w:val="TableParagraph"/>
              <w:spacing w:before="74" w:line="249" w:lineRule="auto"/>
              <w:ind w:left="135"/>
              <w:rPr>
                <w:sz w:val="28"/>
                <w:lang w:val="ru-RU"/>
              </w:rPr>
            </w:pPr>
            <w:r w:rsidRPr="003B22D6">
              <w:rPr>
                <w:sz w:val="32"/>
                <w:lang w:val="ru-RU"/>
              </w:rPr>
              <w:t>-</w:t>
            </w:r>
            <w:r w:rsidRPr="003B22D6">
              <w:rPr>
                <w:sz w:val="28"/>
                <w:lang w:val="ru-RU"/>
              </w:rPr>
              <w:t>слушание музыки, сопровождающей проведение режимных моментов;</w:t>
            </w:r>
          </w:p>
          <w:p w:rsidR="00954EB1" w:rsidRPr="003B22D6" w:rsidRDefault="00181829">
            <w:pPr>
              <w:pStyle w:val="TableParagraph"/>
              <w:spacing w:before="1" w:line="249" w:lineRule="auto"/>
              <w:ind w:left="135"/>
              <w:rPr>
                <w:sz w:val="28"/>
                <w:lang w:val="ru-RU"/>
              </w:rPr>
            </w:pPr>
            <w:r w:rsidRPr="003B22D6">
              <w:rPr>
                <w:sz w:val="28"/>
                <w:lang w:val="ru-RU"/>
              </w:rPr>
              <w:t>-музыкальная подвижная игра на прогулке;</w:t>
            </w:r>
          </w:p>
          <w:p w:rsidR="00954EB1" w:rsidRPr="003B22D6" w:rsidRDefault="00181829">
            <w:pPr>
              <w:pStyle w:val="TableParagraph"/>
              <w:spacing w:before="2"/>
              <w:ind w:left="135"/>
              <w:rPr>
                <w:sz w:val="28"/>
                <w:lang w:val="ru-RU"/>
              </w:rPr>
            </w:pPr>
            <w:r w:rsidRPr="003B22D6">
              <w:rPr>
                <w:sz w:val="28"/>
                <w:lang w:val="ru-RU"/>
              </w:rPr>
              <w:t>-интегративная деятельность;</w:t>
            </w:r>
          </w:p>
          <w:p w:rsidR="00954EB1" w:rsidRPr="003B22D6" w:rsidRDefault="00181829">
            <w:pPr>
              <w:pStyle w:val="TableParagraph"/>
              <w:spacing w:before="14" w:line="249" w:lineRule="auto"/>
              <w:ind w:left="135"/>
              <w:rPr>
                <w:sz w:val="28"/>
                <w:lang w:val="ru-RU"/>
              </w:rPr>
            </w:pPr>
            <w:r w:rsidRPr="003B22D6">
              <w:rPr>
                <w:sz w:val="28"/>
                <w:lang w:val="ru-RU"/>
              </w:rPr>
              <w:t>-концерт – импровизация на прогулке</w:t>
            </w:r>
          </w:p>
        </w:tc>
        <w:tc>
          <w:tcPr>
            <w:tcW w:w="3576" w:type="dxa"/>
            <w:shd w:val="clear" w:color="auto" w:fill="E9ECF4"/>
          </w:tcPr>
          <w:p w:rsidR="00954EB1" w:rsidRPr="003B22D6" w:rsidRDefault="00181829">
            <w:pPr>
              <w:pStyle w:val="TableParagraph"/>
              <w:spacing w:before="73" w:line="249" w:lineRule="auto"/>
              <w:ind w:left="135" w:right="530"/>
              <w:rPr>
                <w:sz w:val="28"/>
                <w:lang w:val="ru-RU"/>
              </w:rPr>
            </w:pPr>
            <w:r w:rsidRPr="003B22D6">
              <w:rPr>
                <w:sz w:val="28"/>
                <w:lang w:val="ru-RU"/>
              </w:rPr>
              <w:t>-музыкальная деятельность по инициативе ребенка</w:t>
            </w:r>
          </w:p>
        </w:tc>
      </w:tr>
    </w:tbl>
    <w:p w:rsidR="00181829" w:rsidRPr="003B22D6" w:rsidRDefault="00181829">
      <w:pPr>
        <w:rPr>
          <w:lang w:val="ru-RU"/>
        </w:rPr>
      </w:pPr>
    </w:p>
    <w:sectPr w:rsidR="00181829" w:rsidRPr="003B22D6">
      <w:pgSz w:w="14400" w:h="10800" w:orient="landscape"/>
      <w:pgMar w:top="500" w:right="480" w:bottom="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onotype Corsiva">
    <w:altName w:val="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A150D"/>
    <w:multiLevelType w:val="hybridMultilevel"/>
    <w:tmpl w:val="71903C24"/>
    <w:lvl w:ilvl="0" w:tplc="A574DC0A">
      <w:numFmt w:val="bullet"/>
      <w:lvlText w:val="-"/>
      <w:lvlJc w:val="left"/>
      <w:pPr>
        <w:ind w:left="135" w:hanging="186"/>
      </w:pPr>
      <w:rPr>
        <w:rFonts w:ascii="Times New Roman" w:eastAsia="Times New Roman" w:hAnsi="Times New Roman" w:cs="Times New Roman" w:hint="default"/>
        <w:w w:val="99"/>
        <w:sz w:val="32"/>
        <w:szCs w:val="32"/>
      </w:rPr>
    </w:lvl>
    <w:lvl w:ilvl="1" w:tplc="F578A636">
      <w:numFmt w:val="bullet"/>
      <w:lvlText w:val="•"/>
      <w:lvlJc w:val="left"/>
      <w:pPr>
        <w:ind w:left="839" w:hanging="186"/>
      </w:pPr>
      <w:rPr>
        <w:rFonts w:hint="default"/>
      </w:rPr>
    </w:lvl>
    <w:lvl w:ilvl="2" w:tplc="D8D619B8">
      <w:numFmt w:val="bullet"/>
      <w:lvlText w:val="•"/>
      <w:lvlJc w:val="left"/>
      <w:pPr>
        <w:ind w:left="1538" w:hanging="186"/>
      </w:pPr>
      <w:rPr>
        <w:rFonts w:hint="default"/>
      </w:rPr>
    </w:lvl>
    <w:lvl w:ilvl="3" w:tplc="E7E4A544">
      <w:numFmt w:val="bullet"/>
      <w:lvlText w:val="•"/>
      <w:lvlJc w:val="left"/>
      <w:pPr>
        <w:ind w:left="2238" w:hanging="186"/>
      </w:pPr>
      <w:rPr>
        <w:rFonts w:hint="default"/>
      </w:rPr>
    </w:lvl>
    <w:lvl w:ilvl="4" w:tplc="9DB257EA">
      <w:numFmt w:val="bullet"/>
      <w:lvlText w:val="•"/>
      <w:lvlJc w:val="left"/>
      <w:pPr>
        <w:ind w:left="2937" w:hanging="186"/>
      </w:pPr>
      <w:rPr>
        <w:rFonts w:hint="default"/>
      </w:rPr>
    </w:lvl>
    <w:lvl w:ilvl="5" w:tplc="02C812EE">
      <w:numFmt w:val="bullet"/>
      <w:lvlText w:val="•"/>
      <w:lvlJc w:val="left"/>
      <w:pPr>
        <w:ind w:left="3637" w:hanging="186"/>
      </w:pPr>
      <w:rPr>
        <w:rFonts w:hint="default"/>
      </w:rPr>
    </w:lvl>
    <w:lvl w:ilvl="6" w:tplc="81B682FA">
      <w:numFmt w:val="bullet"/>
      <w:lvlText w:val="•"/>
      <w:lvlJc w:val="left"/>
      <w:pPr>
        <w:ind w:left="4336" w:hanging="186"/>
      </w:pPr>
      <w:rPr>
        <w:rFonts w:hint="default"/>
      </w:rPr>
    </w:lvl>
    <w:lvl w:ilvl="7" w:tplc="3ADEC3BC">
      <w:numFmt w:val="bullet"/>
      <w:lvlText w:val="•"/>
      <w:lvlJc w:val="left"/>
      <w:pPr>
        <w:ind w:left="5035" w:hanging="186"/>
      </w:pPr>
      <w:rPr>
        <w:rFonts w:hint="default"/>
      </w:rPr>
    </w:lvl>
    <w:lvl w:ilvl="8" w:tplc="A7308C5C">
      <w:numFmt w:val="bullet"/>
      <w:lvlText w:val="•"/>
      <w:lvlJc w:val="left"/>
      <w:pPr>
        <w:ind w:left="5735" w:hanging="186"/>
      </w:pPr>
      <w:rPr>
        <w:rFonts w:hint="default"/>
      </w:rPr>
    </w:lvl>
  </w:abstractNum>
  <w:abstractNum w:abstractNumId="1">
    <w:nsid w:val="1763741A"/>
    <w:multiLevelType w:val="hybridMultilevel"/>
    <w:tmpl w:val="94088DBA"/>
    <w:lvl w:ilvl="0" w:tplc="B85AF73A">
      <w:start w:val="1"/>
      <w:numFmt w:val="decimal"/>
      <w:lvlText w:val="%1"/>
      <w:lvlJc w:val="left"/>
      <w:pPr>
        <w:ind w:left="654" w:hanging="357"/>
        <w:jc w:val="left"/>
      </w:pPr>
      <w:rPr>
        <w:rFonts w:ascii="Times New Roman" w:eastAsia="Times New Roman" w:hAnsi="Times New Roman" w:cs="Times New Roman" w:hint="default"/>
        <w:b/>
        <w:bCs/>
        <w:color w:val="1E1C11"/>
        <w:w w:val="100"/>
        <w:sz w:val="36"/>
        <w:szCs w:val="36"/>
      </w:rPr>
    </w:lvl>
    <w:lvl w:ilvl="1" w:tplc="02D60978">
      <w:numFmt w:val="bullet"/>
      <w:lvlText w:val="•"/>
      <w:lvlJc w:val="left"/>
      <w:pPr>
        <w:ind w:left="1870" w:hanging="357"/>
      </w:pPr>
      <w:rPr>
        <w:rFonts w:hint="default"/>
      </w:rPr>
    </w:lvl>
    <w:lvl w:ilvl="2" w:tplc="7C8A5C64">
      <w:numFmt w:val="bullet"/>
      <w:lvlText w:val="•"/>
      <w:lvlJc w:val="left"/>
      <w:pPr>
        <w:ind w:left="3080" w:hanging="357"/>
      </w:pPr>
      <w:rPr>
        <w:rFonts w:hint="default"/>
      </w:rPr>
    </w:lvl>
    <w:lvl w:ilvl="3" w:tplc="02908954">
      <w:numFmt w:val="bullet"/>
      <w:lvlText w:val="•"/>
      <w:lvlJc w:val="left"/>
      <w:pPr>
        <w:ind w:left="4290" w:hanging="357"/>
      </w:pPr>
      <w:rPr>
        <w:rFonts w:hint="default"/>
      </w:rPr>
    </w:lvl>
    <w:lvl w:ilvl="4" w:tplc="BB729C00">
      <w:numFmt w:val="bullet"/>
      <w:lvlText w:val="•"/>
      <w:lvlJc w:val="left"/>
      <w:pPr>
        <w:ind w:left="5500" w:hanging="357"/>
      </w:pPr>
      <w:rPr>
        <w:rFonts w:hint="default"/>
      </w:rPr>
    </w:lvl>
    <w:lvl w:ilvl="5" w:tplc="4A7C06EA">
      <w:numFmt w:val="bullet"/>
      <w:lvlText w:val="•"/>
      <w:lvlJc w:val="left"/>
      <w:pPr>
        <w:ind w:left="6710" w:hanging="357"/>
      </w:pPr>
      <w:rPr>
        <w:rFonts w:hint="default"/>
      </w:rPr>
    </w:lvl>
    <w:lvl w:ilvl="6" w:tplc="A0D6E020">
      <w:numFmt w:val="bullet"/>
      <w:lvlText w:val="•"/>
      <w:lvlJc w:val="left"/>
      <w:pPr>
        <w:ind w:left="7920" w:hanging="357"/>
      </w:pPr>
      <w:rPr>
        <w:rFonts w:hint="default"/>
      </w:rPr>
    </w:lvl>
    <w:lvl w:ilvl="7" w:tplc="C27A62DC">
      <w:numFmt w:val="bullet"/>
      <w:lvlText w:val="•"/>
      <w:lvlJc w:val="left"/>
      <w:pPr>
        <w:ind w:left="9130" w:hanging="357"/>
      </w:pPr>
      <w:rPr>
        <w:rFonts w:hint="default"/>
      </w:rPr>
    </w:lvl>
    <w:lvl w:ilvl="8" w:tplc="142EA6E0">
      <w:numFmt w:val="bullet"/>
      <w:lvlText w:val="•"/>
      <w:lvlJc w:val="left"/>
      <w:pPr>
        <w:ind w:left="10340" w:hanging="357"/>
      </w:pPr>
      <w:rPr>
        <w:rFonts w:hint="default"/>
      </w:rPr>
    </w:lvl>
  </w:abstractNum>
  <w:abstractNum w:abstractNumId="2">
    <w:nsid w:val="48A93CA7"/>
    <w:multiLevelType w:val="hybridMultilevel"/>
    <w:tmpl w:val="1820F620"/>
    <w:lvl w:ilvl="0" w:tplc="ED74FE52">
      <w:numFmt w:val="bullet"/>
      <w:lvlText w:val="•"/>
      <w:lvlJc w:val="left"/>
      <w:pPr>
        <w:ind w:left="100" w:hanging="286"/>
      </w:pPr>
      <w:rPr>
        <w:rFonts w:ascii="Arial" w:eastAsia="Arial" w:hAnsi="Arial" w:cs="Arial" w:hint="default"/>
        <w:color w:val="1E1C11"/>
        <w:w w:val="99"/>
        <w:sz w:val="48"/>
        <w:szCs w:val="48"/>
      </w:rPr>
    </w:lvl>
    <w:lvl w:ilvl="1" w:tplc="36E2D100">
      <w:numFmt w:val="bullet"/>
      <w:lvlText w:val="•"/>
      <w:lvlJc w:val="left"/>
      <w:pPr>
        <w:ind w:left="1316" w:hanging="286"/>
      </w:pPr>
      <w:rPr>
        <w:rFonts w:hint="default"/>
      </w:rPr>
    </w:lvl>
    <w:lvl w:ilvl="2" w:tplc="8AAA3DFE">
      <w:numFmt w:val="bullet"/>
      <w:lvlText w:val="•"/>
      <w:lvlJc w:val="left"/>
      <w:pPr>
        <w:ind w:left="2532" w:hanging="286"/>
      </w:pPr>
      <w:rPr>
        <w:rFonts w:hint="default"/>
      </w:rPr>
    </w:lvl>
    <w:lvl w:ilvl="3" w:tplc="BCF6B51A">
      <w:numFmt w:val="bullet"/>
      <w:lvlText w:val="•"/>
      <w:lvlJc w:val="left"/>
      <w:pPr>
        <w:ind w:left="3748" w:hanging="286"/>
      </w:pPr>
      <w:rPr>
        <w:rFonts w:hint="default"/>
      </w:rPr>
    </w:lvl>
    <w:lvl w:ilvl="4" w:tplc="38C2BF8E">
      <w:numFmt w:val="bullet"/>
      <w:lvlText w:val="•"/>
      <w:lvlJc w:val="left"/>
      <w:pPr>
        <w:ind w:left="4964" w:hanging="286"/>
      </w:pPr>
      <w:rPr>
        <w:rFonts w:hint="default"/>
      </w:rPr>
    </w:lvl>
    <w:lvl w:ilvl="5" w:tplc="367A3828">
      <w:numFmt w:val="bullet"/>
      <w:lvlText w:val="•"/>
      <w:lvlJc w:val="left"/>
      <w:pPr>
        <w:ind w:left="6180" w:hanging="286"/>
      </w:pPr>
      <w:rPr>
        <w:rFonts w:hint="default"/>
      </w:rPr>
    </w:lvl>
    <w:lvl w:ilvl="6" w:tplc="C30C2E42">
      <w:numFmt w:val="bullet"/>
      <w:lvlText w:val="•"/>
      <w:lvlJc w:val="left"/>
      <w:pPr>
        <w:ind w:left="7396" w:hanging="286"/>
      </w:pPr>
      <w:rPr>
        <w:rFonts w:hint="default"/>
      </w:rPr>
    </w:lvl>
    <w:lvl w:ilvl="7" w:tplc="0B609DC8">
      <w:numFmt w:val="bullet"/>
      <w:lvlText w:val="•"/>
      <w:lvlJc w:val="left"/>
      <w:pPr>
        <w:ind w:left="8612" w:hanging="286"/>
      </w:pPr>
      <w:rPr>
        <w:rFonts w:hint="default"/>
      </w:rPr>
    </w:lvl>
    <w:lvl w:ilvl="8" w:tplc="AEE04BA0">
      <w:numFmt w:val="bullet"/>
      <w:lvlText w:val="•"/>
      <w:lvlJc w:val="left"/>
      <w:pPr>
        <w:ind w:left="9828" w:hanging="286"/>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954EB1"/>
    <w:rsid w:val="00181829"/>
    <w:rsid w:val="003B22D6"/>
    <w:rsid w:val="00954EB1"/>
    <w:rsid w:val="00C35A89"/>
    <w:rsid w:val="00F92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D40D2-28F1-4E1B-8827-E11A6EA5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7"/>
      <w:jc w:val="center"/>
      <w:outlineLvl w:val="0"/>
    </w:pPr>
    <w:rPr>
      <w:rFonts w:ascii="Monotype Corsiva" w:eastAsia="Monotype Corsiva" w:hAnsi="Monotype Corsiva" w:cs="Monotype Corsiva"/>
      <w:b/>
      <w:bCs/>
      <w:i/>
      <w:sz w:val="72"/>
      <w:szCs w:val="72"/>
    </w:rPr>
  </w:style>
  <w:style w:type="paragraph" w:styleId="2">
    <w:name w:val="heading 2"/>
    <w:basedOn w:val="a"/>
    <w:uiPriority w:val="1"/>
    <w:qFormat/>
    <w:pPr>
      <w:spacing w:before="13"/>
      <w:ind w:left="114" w:right="11"/>
      <w:outlineLvl w:val="1"/>
    </w:pPr>
    <w:rPr>
      <w:rFonts w:ascii="Monotype Corsiva" w:eastAsia="Monotype Corsiva" w:hAnsi="Monotype Corsiva" w:cs="Monotype Corsiva"/>
      <w:b/>
      <w:bCs/>
      <w:i/>
      <w:sz w:val="64"/>
      <w:szCs w:val="6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36"/>
      <w:szCs w:val="36"/>
    </w:rPr>
  </w:style>
  <w:style w:type="paragraph" w:styleId="a4">
    <w:name w:val="List Paragraph"/>
    <w:basedOn w:val="a"/>
    <w:uiPriority w:val="1"/>
    <w:qFormat/>
    <w:pPr>
      <w:spacing w:before="18"/>
      <w:ind w:left="654" w:hanging="540"/>
    </w:pPr>
  </w:style>
  <w:style w:type="paragraph" w:customStyle="1" w:styleId="TableParagraph">
    <w:name w:val="Table Paragraph"/>
    <w:basedOn w:val="a"/>
    <w:uiPriority w:val="1"/>
    <w:qFormat/>
    <w:pPr>
      <w:spacing w:before="16"/>
      <w:ind w:left="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3174</Words>
  <Characters>18093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Слайд 1</vt:lpstr>
    </vt:vector>
  </TitlesOfParts>
  <Company/>
  <LinksUpToDate>false</LinksUpToDate>
  <CharactersWithSpaces>21225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Слайд 1</dc:title>
  <dc:creator>Татьяна</dc:creator>
  <cp:lastModifiedBy>Людмила</cp:lastModifiedBy>
  <cp:revision>4</cp:revision>
  <dcterms:created xsi:type="dcterms:W3CDTF">2016-10-19T08:53:00Z</dcterms:created>
  <dcterms:modified xsi:type="dcterms:W3CDTF">2016-10-20T18:12:00Z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2014-12-02T00:00:00Z</vt:filetime>
  </property>
  <property fmtid="{D5CDD505-2E9C-101B-9397-08002B2CF9AE}" pid="3" name="Creator">
    <vt:lpwstr>Microsoft® Office PowerPoint® 2007</vt:lpwstr>
  </property>
  <property fmtid="{D5CDD505-2E9C-101B-9397-08002B2CF9AE}" pid="4" name="LastSaved">
    <vt:filetime>2016-10-19T00:00:00Z</vt:filetime>
  </property>
</Properties>
</file>