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3A5E8" w14:textId="30689D40" w:rsidR="00166607" w:rsidRPr="00166607" w:rsidRDefault="00166607" w:rsidP="001666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Pr="00166607">
        <w:rPr>
          <w:b/>
          <w:sz w:val="20"/>
          <w:szCs w:val="20"/>
        </w:rPr>
        <w:t>aiver for import duties for construction materials</w:t>
      </w:r>
    </w:p>
    <w:p w14:paraId="4E6EA746" w14:textId="77777777" w:rsidR="00166607" w:rsidRPr="00166607" w:rsidRDefault="00166607" w:rsidP="00166607">
      <w:pPr>
        <w:pStyle w:val="ListParagraph"/>
        <w:ind w:left="360"/>
        <w:rPr>
          <w:sz w:val="20"/>
          <w:szCs w:val="20"/>
        </w:rPr>
      </w:pPr>
    </w:p>
    <w:p w14:paraId="34F12FF1" w14:textId="7280C9AC" w:rsidR="00166607" w:rsidRPr="00166607" w:rsidRDefault="00166607" w:rsidP="00166607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166607">
        <w:rPr>
          <w:sz w:val="20"/>
          <w:szCs w:val="20"/>
        </w:rPr>
        <w:t xml:space="preserve">Following Hurricane Maria, the Government of Dominica has waived the </w:t>
      </w:r>
      <w:r>
        <w:rPr>
          <w:sz w:val="20"/>
          <w:szCs w:val="20"/>
        </w:rPr>
        <w:t xml:space="preserve">following import </w:t>
      </w:r>
      <w:r w:rsidRPr="00166607">
        <w:rPr>
          <w:sz w:val="20"/>
          <w:szCs w:val="20"/>
        </w:rPr>
        <w:t>duties on most construction materials for all commercial and non-commercial imports.</w:t>
      </w:r>
    </w:p>
    <w:p w14:paraId="23C8F33D" w14:textId="77777777" w:rsidR="00166607" w:rsidRPr="00166607" w:rsidRDefault="00166607" w:rsidP="00166607">
      <w:pPr>
        <w:pStyle w:val="ListParagraph"/>
        <w:numPr>
          <w:ilvl w:val="1"/>
          <w:numId w:val="6"/>
        </w:numPr>
        <w:ind w:left="1080"/>
        <w:rPr>
          <w:sz w:val="20"/>
          <w:szCs w:val="20"/>
        </w:rPr>
      </w:pPr>
      <w:r w:rsidRPr="00166607">
        <w:rPr>
          <w:sz w:val="20"/>
          <w:szCs w:val="20"/>
        </w:rPr>
        <w:t xml:space="preserve">Import duties (varies between 5% - 30%), </w:t>
      </w:r>
    </w:p>
    <w:p w14:paraId="6F2837F6" w14:textId="77777777" w:rsidR="00166607" w:rsidRDefault="00166607" w:rsidP="00166607">
      <w:pPr>
        <w:pStyle w:val="ListParagraph"/>
        <w:numPr>
          <w:ilvl w:val="1"/>
          <w:numId w:val="6"/>
        </w:numPr>
        <w:ind w:left="1080"/>
        <w:rPr>
          <w:sz w:val="20"/>
          <w:szCs w:val="20"/>
        </w:rPr>
      </w:pPr>
      <w:r w:rsidRPr="00166607">
        <w:rPr>
          <w:sz w:val="20"/>
          <w:szCs w:val="20"/>
        </w:rPr>
        <w:t>Value Added Tax on imports (15%)</w:t>
      </w:r>
    </w:p>
    <w:p w14:paraId="470EBFF7" w14:textId="68E6E4BF" w:rsidR="00C529A8" w:rsidRDefault="00C529A8" w:rsidP="00C529A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>The waiver is applicable for the following items:</w:t>
      </w:r>
    </w:p>
    <w:p w14:paraId="4EFED1E6" w14:textId="77777777" w:rsidR="00C529A8" w:rsidRDefault="00C529A8" w:rsidP="00C529A8">
      <w:pPr>
        <w:pStyle w:val="ListParagraph"/>
        <w:ind w:left="360"/>
        <w:rPr>
          <w:sz w:val="20"/>
          <w:szCs w:val="20"/>
        </w:rPr>
      </w:pPr>
    </w:p>
    <w:p w14:paraId="124B62A9" w14:textId="47932C55" w:rsidR="00166607" w:rsidRPr="00166607" w:rsidRDefault="00166607" w:rsidP="00166607">
      <w:pPr>
        <w:rPr>
          <w:sz w:val="20"/>
          <w:szCs w:val="20"/>
        </w:rPr>
      </w:pPr>
      <w:r w:rsidRPr="00166607">
        <w:rPr>
          <w:b/>
          <w:noProof/>
          <w:sz w:val="20"/>
          <w:szCs w:val="20"/>
          <w:lang w:val="en-US"/>
        </w:rPr>
        <w:drawing>
          <wp:inline distT="0" distB="0" distL="0" distR="0" wp14:anchorId="7418A4B3" wp14:editId="02AD5768">
            <wp:extent cx="4710829" cy="3640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ver import duties Construction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7" b="38668"/>
                    <a:stretch/>
                  </pic:blipFill>
                  <pic:spPr bwMode="auto">
                    <a:xfrm>
                      <a:off x="0" y="0"/>
                      <a:ext cx="4711961" cy="3641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8215D" w14:textId="5EF561C5" w:rsidR="00166607" w:rsidRPr="00166607" w:rsidRDefault="00166607" w:rsidP="00166607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8599" w:type="dxa"/>
        <w:tblLook w:val="04A0" w:firstRow="1" w:lastRow="0" w:firstColumn="1" w:lastColumn="0" w:noHBand="0" w:noVBand="1"/>
      </w:tblPr>
      <w:tblGrid>
        <w:gridCol w:w="2561"/>
        <w:gridCol w:w="1644"/>
        <w:gridCol w:w="1810"/>
        <w:gridCol w:w="1519"/>
        <w:gridCol w:w="1065"/>
      </w:tblGrid>
      <w:tr w:rsidR="00C529A8" w:rsidRPr="00166607" w14:paraId="3A162F95" w14:textId="77777777" w:rsidTr="00647A15">
        <w:tc>
          <w:tcPr>
            <w:tcW w:w="8599" w:type="dxa"/>
            <w:gridSpan w:val="5"/>
          </w:tcPr>
          <w:p w14:paraId="194AF783" w14:textId="6C06159C" w:rsidR="00C529A8" w:rsidRDefault="00C529A8" w:rsidP="001666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6607">
              <w:rPr>
                <w:b/>
                <w:bCs/>
                <w:sz w:val="20"/>
                <w:szCs w:val="20"/>
              </w:rPr>
              <w:t>Concession for commercial ad non-commercial imports</w:t>
            </w:r>
            <w:r>
              <w:rPr>
                <w:b/>
                <w:bCs/>
                <w:sz w:val="20"/>
                <w:szCs w:val="20"/>
              </w:rPr>
              <w:t xml:space="preserve"> in Dominica</w:t>
            </w:r>
          </w:p>
          <w:p w14:paraId="3072AAFB" w14:textId="06B4BD27" w:rsidR="00C529A8" w:rsidRPr="00166607" w:rsidRDefault="00C529A8" w:rsidP="001666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C529A8" w:rsidRPr="00166607" w14:paraId="048ADB9C" w14:textId="77777777" w:rsidTr="00166607">
        <w:tc>
          <w:tcPr>
            <w:tcW w:w="2561" w:type="dxa"/>
          </w:tcPr>
          <w:p w14:paraId="19F4185C" w14:textId="77777777" w:rsidR="00C529A8" w:rsidRPr="00166607" w:rsidRDefault="00C529A8" w:rsidP="00166607">
            <w:pPr>
              <w:rPr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14:paraId="445731AD" w14:textId="53A07497" w:rsidR="00C529A8" w:rsidRPr="00166607" w:rsidRDefault="00C529A8" w:rsidP="00166607">
            <w:pPr>
              <w:jc w:val="center"/>
              <w:rPr>
                <w:b/>
                <w:bCs/>
                <w:sz w:val="18"/>
                <w:szCs w:val="18"/>
              </w:rPr>
            </w:pPr>
            <w:r w:rsidRPr="00166607">
              <w:rPr>
                <w:b/>
                <w:bCs/>
                <w:sz w:val="18"/>
                <w:szCs w:val="18"/>
              </w:rPr>
              <w:t>Import duty</w:t>
            </w:r>
          </w:p>
        </w:tc>
        <w:tc>
          <w:tcPr>
            <w:tcW w:w="1810" w:type="dxa"/>
          </w:tcPr>
          <w:p w14:paraId="601992C9" w14:textId="4DA5A12B" w:rsidR="00C529A8" w:rsidRPr="00166607" w:rsidRDefault="00C529A8" w:rsidP="00166607">
            <w:pPr>
              <w:jc w:val="center"/>
              <w:rPr>
                <w:b/>
                <w:bCs/>
                <w:sz w:val="18"/>
                <w:szCs w:val="18"/>
              </w:rPr>
            </w:pPr>
            <w:r w:rsidRPr="00166607">
              <w:rPr>
                <w:b/>
                <w:bCs/>
                <w:sz w:val="18"/>
                <w:szCs w:val="18"/>
              </w:rPr>
              <w:t>Environmental Surcharge</w:t>
            </w:r>
          </w:p>
        </w:tc>
        <w:tc>
          <w:tcPr>
            <w:tcW w:w="1519" w:type="dxa"/>
          </w:tcPr>
          <w:p w14:paraId="50211A29" w14:textId="6624C011" w:rsidR="00C529A8" w:rsidRPr="00166607" w:rsidRDefault="00C529A8" w:rsidP="00166607">
            <w:pPr>
              <w:jc w:val="center"/>
              <w:rPr>
                <w:b/>
                <w:bCs/>
                <w:sz w:val="18"/>
                <w:szCs w:val="18"/>
              </w:rPr>
            </w:pPr>
            <w:r w:rsidRPr="00166607">
              <w:rPr>
                <w:b/>
                <w:bCs/>
                <w:sz w:val="18"/>
                <w:szCs w:val="18"/>
              </w:rPr>
              <w:t>Customs Service Charge</w:t>
            </w:r>
          </w:p>
        </w:tc>
        <w:tc>
          <w:tcPr>
            <w:tcW w:w="1065" w:type="dxa"/>
          </w:tcPr>
          <w:p w14:paraId="20F57B60" w14:textId="2AE93706" w:rsidR="00C529A8" w:rsidRPr="00166607" w:rsidRDefault="00C529A8" w:rsidP="00166607">
            <w:pPr>
              <w:jc w:val="center"/>
              <w:rPr>
                <w:b/>
                <w:bCs/>
                <w:sz w:val="18"/>
                <w:szCs w:val="18"/>
              </w:rPr>
            </w:pPr>
            <w:r w:rsidRPr="00166607">
              <w:rPr>
                <w:b/>
                <w:bCs/>
                <w:sz w:val="18"/>
                <w:szCs w:val="18"/>
              </w:rPr>
              <w:t>Value Added Tax</w:t>
            </w:r>
          </w:p>
        </w:tc>
      </w:tr>
      <w:tr w:rsidR="00C529A8" w:rsidRPr="00166607" w14:paraId="40C2C975" w14:textId="77777777" w:rsidTr="00166607">
        <w:tc>
          <w:tcPr>
            <w:tcW w:w="2561" w:type="dxa"/>
          </w:tcPr>
          <w:p w14:paraId="002C3D27" w14:textId="77777777" w:rsidR="00C529A8" w:rsidRPr="00166607" w:rsidRDefault="00C529A8" w:rsidP="00166607">
            <w:pPr>
              <w:rPr>
                <w:b/>
                <w:sz w:val="18"/>
                <w:szCs w:val="18"/>
              </w:rPr>
            </w:pPr>
            <w:r w:rsidRPr="00166607">
              <w:rPr>
                <w:b/>
                <w:sz w:val="18"/>
                <w:szCs w:val="18"/>
              </w:rPr>
              <w:t xml:space="preserve">NORMAL Times </w:t>
            </w:r>
          </w:p>
          <w:p w14:paraId="3C32A25D" w14:textId="77777777" w:rsidR="00C529A8" w:rsidRPr="00166607" w:rsidRDefault="00C529A8" w:rsidP="00166607">
            <w:pPr>
              <w:rPr>
                <w:b/>
                <w:sz w:val="18"/>
                <w:szCs w:val="18"/>
              </w:rPr>
            </w:pPr>
            <w:r w:rsidRPr="00166607">
              <w:rPr>
                <w:b/>
                <w:sz w:val="18"/>
                <w:szCs w:val="18"/>
              </w:rPr>
              <w:t>(</w:t>
            </w:r>
            <w:proofErr w:type="gramStart"/>
            <w:r w:rsidRPr="00166607">
              <w:rPr>
                <w:b/>
                <w:sz w:val="18"/>
                <w:szCs w:val="18"/>
              </w:rPr>
              <w:t>after</w:t>
            </w:r>
            <w:proofErr w:type="gramEnd"/>
            <w:r w:rsidRPr="00166607">
              <w:rPr>
                <w:b/>
                <w:sz w:val="18"/>
                <w:szCs w:val="18"/>
              </w:rPr>
              <w:t xml:space="preserve"> 19-04-2018)</w:t>
            </w:r>
          </w:p>
          <w:p w14:paraId="6E00547D" w14:textId="77777777" w:rsidR="00C529A8" w:rsidRPr="00166607" w:rsidRDefault="00C529A8" w:rsidP="00166607">
            <w:pPr>
              <w:rPr>
                <w:b/>
                <w:i/>
                <w:color w:val="FF0000"/>
                <w:sz w:val="18"/>
                <w:szCs w:val="18"/>
              </w:rPr>
            </w:pPr>
            <w:r w:rsidRPr="00166607">
              <w:rPr>
                <w:b/>
                <w:i/>
                <w:color w:val="FF0000"/>
                <w:sz w:val="18"/>
                <w:szCs w:val="18"/>
              </w:rPr>
              <w:t>During waiver period</w:t>
            </w:r>
          </w:p>
          <w:p w14:paraId="1DB62098" w14:textId="77777777" w:rsidR="00C529A8" w:rsidRPr="00166607" w:rsidRDefault="00C529A8" w:rsidP="00166607">
            <w:pPr>
              <w:rPr>
                <w:b/>
                <w:i/>
                <w:color w:val="FF0000"/>
                <w:sz w:val="18"/>
                <w:szCs w:val="18"/>
              </w:rPr>
            </w:pPr>
            <w:r w:rsidRPr="00166607">
              <w:rPr>
                <w:b/>
                <w:i/>
                <w:color w:val="FF0000"/>
                <w:sz w:val="18"/>
                <w:szCs w:val="18"/>
              </w:rPr>
              <w:t>(19-10-2017 – 19-04-2018)</w:t>
            </w:r>
          </w:p>
        </w:tc>
        <w:tc>
          <w:tcPr>
            <w:tcW w:w="1644" w:type="dxa"/>
            <w:vAlign w:val="center"/>
          </w:tcPr>
          <w:p w14:paraId="6F0D3152" w14:textId="77777777" w:rsidR="00C529A8" w:rsidRPr="00166607" w:rsidRDefault="00C529A8" w:rsidP="00166607">
            <w:pPr>
              <w:jc w:val="center"/>
              <w:rPr>
                <w:b/>
                <w:sz w:val="18"/>
                <w:szCs w:val="18"/>
              </w:rPr>
            </w:pPr>
            <w:r w:rsidRPr="00166607">
              <w:rPr>
                <w:b/>
                <w:bCs/>
                <w:sz w:val="18"/>
                <w:szCs w:val="18"/>
              </w:rPr>
              <w:t>Varies per product 5% to 30%</w:t>
            </w:r>
          </w:p>
        </w:tc>
        <w:tc>
          <w:tcPr>
            <w:tcW w:w="1810" w:type="dxa"/>
            <w:vAlign w:val="center"/>
          </w:tcPr>
          <w:p w14:paraId="682A0947" w14:textId="77777777" w:rsidR="00C529A8" w:rsidRPr="00166607" w:rsidRDefault="00C529A8" w:rsidP="00166607">
            <w:pPr>
              <w:jc w:val="center"/>
              <w:rPr>
                <w:b/>
                <w:sz w:val="18"/>
                <w:szCs w:val="18"/>
              </w:rPr>
            </w:pPr>
            <w:r w:rsidRPr="00166607">
              <w:rPr>
                <w:b/>
                <w:bCs/>
                <w:sz w:val="18"/>
                <w:szCs w:val="18"/>
              </w:rPr>
              <w:t>1.5%</w:t>
            </w:r>
          </w:p>
        </w:tc>
        <w:tc>
          <w:tcPr>
            <w:tcW w:w="1519" w:type="dxa"/>
            <w:vAlign w:val="center"/>
          </w:tcPr>
          <w:p w14:paraId="2FB2D79D" w14:textId="77777777" w:rsidR="00C529A8" w:rsidRPr="00166607" w:rsidRDefault="00C529A8" w:rsidP="00166607">
            <w:pPr>
              <w:jc w:val="center"/>
              <w:rPr>
                <w:b/>
                <w:sz w:val="18"/>
                <w:szCs w:val="18"/>
              </w:rPr>
            </w:pPr>
            <w:r w:rsidRPr="00166607">
              <w:rPr>
                <w:b/>
                <w:sz w:val="18"/>
                <w:szCs w:val="18"/>
              </w:rPr>
              <w:t>4%</w:t>
            </w:r>
          </w:p>
        </w:tc>
        <w:tc>
          <w:tcPr>
            <w:tcW w:w="1065" w:type="dxa"/>
            <w:vAlign w:val="center"/>
          </w:tcPr>
          <w:p w14:paraId="7B066E4F" w14:textId="77777777" w:rsidR="00C529A8" w:rsidRPr="00166607" w:rsidRDefault="00C529A8" w:rsidP="00166607">
            <w:pPr>
              <w:jc w:val="center"/>
              <w:rPr>
                <w:b/>
                <w:sz w:val="18"/>
                <w:szCs w:val="18"/>
              </w:rPr>
            </w:pPr>
            <w:r w:rsidRPr="00166607">
              <w:rPr>
                <w:b/>
                <w:sz w:val="18"/>
                <w:szCs w:val="18"/>
              </w:rPr>
              <w:t>15%</w:t>
            </w:r>
          </w:p>
        </w:tc>
      </w:tr>
      <w:tr w:rsidR="00C529A8" w:rsidRPr="00166607" w14:paraId="4AAB9FC1" w14:textId="77777777" w:rsidTr="00166607">
        <w:tc>
          <w:tcPr>
            <w:tcW w:w="2561" w:type="dxa"/>
            <w:vAlign w:val="center"/>
          </w:tcPr>
          <w:p w14:paraId="0BB7519E" w14:textId="77777777" w:rsidR="00C529A8" w:rsidRPr="00166607" w:rsidRDefault="00C529A8" w:rsidP="00166607">
            <w:pPr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Regular commercial and non commercial imports</w:t>
            </w:r>
          </w:p>
        </w:tc>
        <w:tc>
          <w:tcPr>
            <w:tcW w:w="1644" w:type="dxa"/>
          </w:tcPr>
          <w:p w14:paraId="12C2D226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 xml:space="preserve">Applied </w:t>
            </w:r>
          </w:p>
          <w:p w14:paraId="5704B4AD" w14:textId="77777777" w:rsidR="00C529A8" w:rsidRPr="00166607" w:rsidRDefault="00C529A8" w:rsidP="00166607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6A942584" w14:textId="77777777" w:rsidR="00C529A8" w:rsidRPr="00166607" w:rsidRDefault="00C529A8" w:rsidP="00166607">
            <w:pPr>
              <w:jc w:val="center"/>
              <w:rPr>
                <w:color w:val="FF0000"/>
                <w:sz w:val="18"/>
                <w:szCs w:val="18"/>
              </w:rPr>
            </w:pPr>
            <w:r w:rsidRPr="00166607">
              <w:rPr>
                <w:color w:val="FF0000"/>
                <w:sz w:val="18"/>
                <w:szCs w:val="18"/>
              </w:rPr>
              <w:t xml:space="preserve"> </w:t>
            </w:r>
            <w:r w:rsidRPr="00166607">
              <w:rPr>
                <w:b/>
                <w:i/>
                <w:color w:val="FF0000"/>
                <w:sz w:val="18"/>
                <w:szCs w:val="18"/>
              </w:rPr>
              <w:t>Waived</w:t>
            </w:r>
          </w:p>
        </w:tc>
        <w:tc>
          <w:tcPr>
            <w:tcW w:w="1810" w:type="dxa"/>
          </w:tcPr>
          <w:p w14:paraId="50701C88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 xml:space="preserve">Applied </w:t>
            </w:r>
          </w:p>
          <w:p w14:paraId="7803769A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37E9F30C" w14:textId="77777777" w:rsidR="00C529A8" w:rsidRPr="00166607" w:rsidRDefault="00C529A8" w:rsidP="00166607">
            <w:pPr>
              <w:jc w:val="center"/>
              <w:rPr>
                <w:i/>
                <w:sz w:val="18"/>
                <w:szCs w:val="18"/>
              </w:rPr>
            </w:pPr>
            <w:r w:rsidRPr="00166607">
              <w:rPr>
                <w:i/>
                <w:sz w:val="18"/>
                <w:szCs w:val="18"/>
              </w:rPr>
              <w:t>Applied</w:t>
            </w:r>
          </w:p>
        </w:tc>
        <w:tc>
          <w:tcPr>
            <w:tcW w:w="1519" w:type="dxa"/>
          </w:tcPr>
          <w:p w14:paraId="251DEC00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 xml:space="preserve">Applied </w:t>
            </w:r>
          </w:p>
          <w:p w14:paraId="07F39146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2618D2AB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i/>
                <w:sz w:val="18"/>
                <w:szCs w:val="18"/>
              </w:rPr>
              <w:t>Applied</w:t>
            </w:r>
          </w:p>
        </w:tc>
        <w:tc>
          <w:tcPr>
            <w:tcW w:w="1065" w:type="dxa"/>
          </w:tcPr>
          <w:p w14:paraId="2156B25B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 xml:space="preserve">Applied </w:t>
            </w:r>
          </w:p>
          <w:p w14:paraId="1605046F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5987D2B7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b/>
                <w:i/>
                <w:color w:val="FF0000"/>
                <w:sz w:val="18"/>
                <w:szCs w:val="18"/>
              </w:rPr>
              <w:t>Waived</w:t>
            </w:r>
          </w:p>
        </w:tc>
      </w:tr>
      <w:tr w:rsidR="00C529A8" w:rsidRPr="00166607" w14:paraId="5F046722" w14:textId="77777777" w:rsidTr="00166607">
        <w:tc>
          <w:tcPr>
            <w:tcW w:w="2561" w:type="dxa"/>
            <w:vAlign w:val="center"/>
          </w:tcPr>
          <w:p w14:paraId="351C90D2" w14:textId="7491E40C" w:rsidR="00C529A8" w:rsidRPr="00166607" w:rsidRDefault="00C529A8" w:rsidP="00166607">
            <w:pPr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Donations to approved Chartable organizations</w:t>
            </w:r>
          </w:p>
        </w:tc>
        <w:tc>
          <w:tcPr>
            <w:tcW w:w="1644" w:type="dxa"/>
          </w:tcPr>
          <w:p w14:paraId="23EC9CBC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Waived</w:t>
            </w:r>
          </w:p>
          <w:p w14:paraId="4745A6F9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56236DA8" w14:textId="77777777" w:rsidR="00C529A8" w:rsidRPr="00166607" w:rsidRDefault="00C529A8" w:rsidP="00166607">
            <w:pPr>
              <w:jc w:val="center"/>
              <w:rPr>
                <w:b/>
                <w:i/>
                <w:sz w:val="18"/>
                <w:szCs w:val="18"/>
              </w:rPr>
            </w:pPr>
            <w:r w:rsidRPr="00166607">
              <w:rPr>
                <w:b/>
                <w:i/>
                <w:sz w:val="18"/>
                <w:szCs w:val="18"/>
              </w:rPr>
              <w:t>Waived</w:t>
            </w:r>
          </w:p>
        </w:tc>
        <w:tc>
          <w:tcPr>
            <w:tcW w:w="1810" w:type="dxa"/>
          </w:tcPr>
          <w:p w14:paraId="28329FA6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Waived</w:t>
            </w:r>
          </w:p>
          <w:p w14:paraId="39236013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1D29784B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b/>
                <w:i/>
                <w:sz w:val="18"/>
                <w:szCs w:val="18"/>
              </w:rPr>
              <w:t>Waived</w:t>
            </w:r>
          </w:p>
        </w:tc>
        <w:tc>
          <w:tcPr>
            <w:tcW w:w="1519" w:type="dxa"/>
          </w:tcPr>
          <w:p w14:paraId="5AF8A259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Waived</w:t>
            </w:r>
          </w:p>
          <w:p w14:paraId="0F7906A7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3100F1BC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b/>
                <w:i/>
                <w:sz w:val="18"/>
                <w:szCs w:val="18"/>
              </w:rPr>
              <w:t>Waived</w:t>
            </w:r>
          </w:p>
        </w:tc>
        <w:tc>
          <w:tcPr>
            <w:tcW w:w="1065" w:type="dxa"/>
          </w:tcPr>
          <w:p w14:paraId="0C469490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Waived</w:t>
            </w:r>
          </w:p>
          <w:p w14:paraId="0ABE14EF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3935C647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b/>
                <w:i/>
                <w:sz w:val="18"/>
                <w:szCs w:val="18"/>
              </w:rPr>
              <w:t>Waived</w:t>
            </w:r>
          </w:p>
        </w:tc>
      </w:tr>
      <w:tr w:rsidR="00C529A8" w:rsidRPr="00166607" w14:paraId="160C3F94" w14:textId="77777777" w:rsidTr="00166607">
        <w:tc>
          <w:tcPr>
            <w:tcW w:w="2561" w:type="dxa"/>
            <w:vAlign w:val="center"/>
          </w:tcPr>
          <w:p w14:paraId="46F57F48" w14:textId="77777777" w:rsidR="00C529A8" w:rsidRPr="00166607" w:rsidRDefault="00C529A8" w:rsidP="00166607">
            <w:pPr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Purchase by charitable organizations</w:t>
            </w:r>
          </w:p>
        </w:tc>
        <w:tc>
          <w:tcPr>
            <w:tcW w:w="1644" w:type="dxa"/>
          </w:tcPr>
          <w:p w14:paraId="5320D7A1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Waived</w:t>
            </w:r>
          </w:p>
          <w:p w14:paraId="2DFD199A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61CBE1D0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b/>
                <w:i/>
                <w:sz w:val="18"/>
                <w:szCs w:val="18"/>
              </w:rPr>
              <w:t>Waived</w:t>
            </w:r>
          </w:p>
        </w:tc>
        <w:tc>
          <w:tcPr>
            <w:tcW w:w="1810" w:type="dxa"/>
          </w:tcPr>
          <w:p w14:paraId="65A2E398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 xml:space="preserve">Applied </w:t>
            </w:r>
          </w:p>
          <w:p w14:paraId="350221CD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2DD7784F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i/>
                <w:sz w:val="18"/>
                <w:szCs w:val="18"/>
              </w:rPr>
              <w:t>Applied</w:t>
            </w:r>
          </w:p>
        </w:tc>
        <w:tc>
          <w:tcPr>
            <w:tcW w:w="1519" w:type="dxa"/>
          </w:tcPr>
          <w:p w14:paraId="3E2F4970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 xml:space="preserve">Applied </w:t>
            </w:r>
          </w:p>
          <w:p w14:paraId="37212641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0DC559EB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i/>
                <w:sz w:val="18"/>
                <w:szCs w:val="18"/>
              </w:rPr>
              <w:t>Applied</w:t>
            </w:r>
          </w:p>
        </w:tc>
        <w:tc>
          <w:tcPr>
            <w:tcW w:w="1065" w:type="dxa"/>
          </w:tcPr>
          <w:p w14:paraId="671738BA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 xml:space="preserve">Applied </w:t>
            </w:r>
          </w:p>
          <w:p w14:paraId="00E825CB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64FE97A3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b/>
                <w:i/>
                <w:color w:val="FF0000"/>
                <w:sz w:val="18"/>
                <w:szCs w:val="18"/>
              </w:rPr>
              <w:t>Waived</w:t>
            </w:r>
          </w:p>
        </w:tc>
      </w:tr>
      <w:tr w:rsidR="00C529A8" w:rsidRPr="00166607" w14:paraId="4D4F5BE9" w14:textId="77777777" w:rsidTr="00166607">
        <w:tc>
          <w:tcPr>
            <w:tcW w:w="2561" w:type="dxa"/>
            <w:vAlign w:val="center"/>
          </w:tcPr>
          <w:p w14:paraId="6EEFDD44" w14:textId="3198B876" w:rsidR="00C529A8" w:rsidRPr="00166607" w:rsidRDefault="00C529A8" w:rsidP="00166607">
            <w:pPr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Imports by diplomats or regional and International Organisations</w:t>
            </w:r>
          </w:p>
        </w:tc>
        <w:tc>
          <w:tcPr>
            <w:tcW w:w="1644" w:type="dxa"/>
          </w:tcPr>
          <w:p w14:paraId="03086501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Waived</w:t>
            </w:r>
          </w:p>
          <w:p w14:paraId="74178F08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46D7248A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b/>
                <w:i/>
                <w:sz w:val="18"/>
                <w:szCs w:val="18"/>
              </w:rPr>
              <w:t>Waived</w:t>
            </w:r>
          </w:p>
        </w:tc>
        <w:tc>
          <w:tcPr>
            <w:tcW w:w="1810" w:type="dxa"/>
          </w:tcPr>
          <w:p w14:paraId="46A18BA3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Waived</w:t>
            </w:r>
          </w:p>
          <w:p w14:paraId="3E76CD53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6EAFAC36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b/>
                <w:i/>
                <w:sz w:val="18"/>
                <w:szCs w:val="18"/>
              </w:rPr>
              <w:t>Waived</w:t>
            </w:r>
          </w:p>
        </w:tc>
        <w:tc>
          <w:tcPr>
            <w:tcW w:w="1519" w:type="dxa"/>
          </w:tcPr>
          <w:p w14:paraId="646E8342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Waived</w:t>
            </w:r>
          </w:p>
          <w:p w14:paraId="7EAE6DB0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04B2FCAA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b/>
                <w:i/>
                <w:sz w:val="18"/>
                <w:szCs w:val="18"/>
              </w:rPr>
              <w:t>Waived</w:t>
            </w:r>
          </w:p>
        </w:tc>
        <w:tc>
          <w:tcPr>
            <w:tcW w:w="1065" w:type="dxa"/>
          </w:tcPr>
          <w:p w14:paraId="6193C5D2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sz w:val="18"/>
                <w:szCs w:val="18"/>
              </w:rPr>
              <w:t>Waived</w:t>
            </w:r>
          </w:p>
          <w:p w14:paraId="7D18EEBD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</w:p>
          <w:p w14:paraId="408BC69D" w14:textId="77777777" w:rsidR="00C529A8" w:rsidRPr="00166607" w:rsidRDefault="00C529A8" w:rsidP="00166607">
            <w:pPr>
              <w:jc w:val="center"/>
              <w:rPr>
                <w:sz w:val="18"/>
                <w:szCs w:val="18"/>
              </w:rPr>
            </w:pPr>
            <w:r w:rsidRPr="00166607">
              <w:rPr>
                <w:b/>
                <w:i/>
                <w:sz w:val="18"/>
                <w:szCs w:val="18"/>
              </w:rPr>
              <w:t>Waived</w:t>
            </w:r>
          </w:p>
        </w:tc>
      </w:tr>
    </w:tbl>
    <w:p w14:paraId="7885E28A" w14:textId="77777777" w:rsidR="00166607" w:rsidRPr="00166607" w:rsidRDefault="00166607" w:rsidP="00166607">
      <w:pPr>
        <w:rPr>
          <w:sz w:val="20"/>
          <w:szCs w:val="20"/>
        </w:rPr>
      </w:pPr>
    </w:p>
    <w:p w14:paraId="0652DC5F" w14:textId="20C74956" w:rsidR="00C529A8" w:rsidRPr="00166607" w:rsidRDefault="00C529A8" w:rsidP="00C529A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166607">
        <w:rPr>
          <w:sz w:val="20"/>
          <w:szCs w:val="20"/>
        </w:rPr>
        <w:t>The waiver period started on 19-10-2017 and will be valid for 6 months</w:t>
      </w:r>
      <w:r>
        <w:rPr>
          <w:sz w:val="20"/>
          <w:szCs w:val="20"/>
        </w:rPr>
        <w:t xml:space="preserve"> till 19-04-2018</w:t>
      </w:r>
    </w:p>
    <w:p w14:paraId="11A832B2" w14:textId="18553E7D" w:rsidR="00A64BEA" w:rsidRPr="00C529A8" w:rsidRDefault="00C529A8" w:rsidP="004338FA">
      <w:pPr>
        <w:pStyle w:val="ListParagraph"/>
        <w:numPr>
          <w:ilvl w:val="0"/>
          <w:numId w:val="6"/>
        </w:numPr>
        <w:ind w:left="360"/>
        <w:rPr>
          <w:b/>
          <w:noProof/>
          <w:sz w:val="20"/>
          <w:szCs w:val="20"/>
          <w:lang w:val="en-US"/>
        </w:rPr>
      </w:pPr>
      <w:r w:rsidRPr="00C529A8">
        <w:rPr>
          <w:sz w:val="20"/>
          <w:szCs w:val="20"/>
        </w:rPr>
        <w:t xml:space="preserve">For more information about import duties </w:t>
      </w:r>
      <w:r>
        <w:rPr>
          <w:sz w:val="20"/>
          <w:szCs w:val="20"/>
        </w:rPr>
        <w:t xml:space="preserve">in Dominica </w:t>
      </w:r>
      <w:r w:rsidRPr="00C529A8">
        <w:rPr>
          <w:sz w:val="20"/>
          <w:szCs w:val="20"/>
        </w:rPr>
        <w:t xml:space="preserve">contact: </w:t>
      </w:r>
      <w:hyperlink r:id="rId9" w:history="1">
        <w:r w:rsidRPr="00C529A8">
          <w:rPr>
            <w:rStyle w:val="Hyperlink"/>
            <w:sz w:val="20"/>
            <w:szCs w:val="20"/>
          </w:rPr>
          <w:t>Nandalawrence@hotmail.com</w:t>
        </w:r>
      </w:hyperlink>
      <w:r w:rsidRPr="00C529A8">
        <w:rPr>
          <w:sz w:val="20"/>
          <w:szCs w:val="20"/>
        </w:rPr>
        <w:t xml:space="preserve"> from the ministry of Finance.</w:t>
      </w:r>
    </w:p>
    <w:sectPr w:rsidR="00A64BEA" w:rsidRPr="00C529A8" w:rsidSect="00A64BEA">
      <w:headerReference w:type="default" r:id="rId10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E0B25" w14:textId="77777777" w:rsidR="00166607" w:rsidRDefault="00166607" w:rsidP="00917DC9">
      <w:r>
        <w:separator/>
      </w:r>
    </w:p>
  </w:endnote>
  <w:endnote w:type="continuationSeparator" w:id="0">
    <w:p w14:paraId="62C0A9AB" w14:textId="77777777" w:rsidR="00166607" w:rsidRDefault="00166607" w:rsidP="0091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E1492" w14:textId="77777777" w:rsidR="00166607" w:rsidRDefault="00166607" w:rsidP="00917DC9">
      <w:r>
        <w:separator/>
      </w:r>
    </w:p>
  </w:footnote>
  <w:footnote w:type="continuationSeparator" w:id="0">
    <w:p w14:paraId="7AF7258F" w14:textId="77777777" w:rsidR="00166607" w:rsidRDefault="00166607" w:rsidP="00917D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F979" w14:textId="55BEA035" w:rsidR="00166607" w:rsidRDefault="00166607">
    <w:pPr>
      <w:pStyle w:val="Header"/>
    </w:pPr>
    <w:r w:rsidRPr="00917DC9">
      <w:rPr>
        <w:noProof/>
        <w:lang w:val="en-US"/>
      </w:rPr>
      <mc:AlternateContent>
        <mc:Choice Requires="wpg">
          <w:drawing>
            <wp:inline distT="0" distB="0" distL="0" distR="0" wp14:anchorId="0D150386" wp14:editId="31744B8F">
              <wp:extent cx="2743200" cy="633787"/>
              <wp:effectExtent l="0" t="0" r="0" b="1270"/>
              <wp:docPr id="31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00" cy="633787"/>
                        <a:chOff x="0" y="0"/>
                        <a:chExt cx="1761938" cy="400110"/>
                      </a:xfrm>
                    </wpg:grpSpPr>
                    <pic:pic xmlns:pic="http://schemas.openxmlformats.org/drawingml/2006/picture">
                      <pic:nvPicPr>
                        <pic:cNvPr id="2" name="Picture 2" descr="Logo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070"/>
                          <a:ext cx="308583" cy="315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324544" y="0"/>
                          <a:ext cx="1437394" cy="40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2C8B6A" w14:textId="77777777" w:rsidR="00166607" w:rsidRDefault="00166607" w:rsidP="00917DC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color w:val="7F1416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Dominica Shelter Working Group</w:t>
                            </w:r>
                          </w:p>
                          <w:p w14:paraId="0FED42B1" w14:textId="77777777" w:rsidR="00166607" w:rsidRDefault="00166607" w:rsidP="00917DC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Verdana" w:eastAsia="Times New Roman" w:hAnsi="Verdana"/>
                                <w:color w:val="7F1416"/>
                                <w:kern w:val="24"/>
                                <w:sz w:val="12"/>
                                <w:szCs w:val="12"/>
                                <w:lang w:val="en-GB"/>
                              </w:rPr>
                              <w:t>ShelterCluster.org</w:t>
                            </w:r>
                          </w:p>
                          <w:p w14:paraId="1C244A55" w14:textId="77777777" w:rsidR="00166607" w:rsidRDefault="00166607" w:rsidP="00917DC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Verdana" w:eastAsia="Times New Roman" w:hAnsi="Verdana"/>
                                <w:color w:val="595959"/>
                                <w:kern w:val="24"/>
                                <w:sz w:val="12"/>
                                <w:szCs w:val="12"/>
                                <w:lang w:val="en-GB"/>
                              </w:rPr>
                              <w:t>Coordinating Humanitarian Shelter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30" o:spid="_x0000_s1026" style="width:3in;height:49.9pt;mso-position-horizontal-relative:char;mso-position-vertical-relative:line" coordsize="1761938,40011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small" style="position:absolute;top:40070;width:308583;height:3154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iQ&#10;iHrCAAAA2gAAAA8AAABkcnMvZG93bnJldi54bWxEj01rwkAQhu8F/8Myhd7qpDm0JbqKCIL0IPUD&#10;xNuQHZNgdjZkpxr/vVso9Pjyfjy80/ngW3PlPjZBLLyNMzAsZXCNVBYO+9XrJ5ioJI7aIGzhzhHm&#10;s9HTlAoXbrLl604rk0YkFmShVu0KxFjW7CmOQ8eSvHPoPWmSfYWup1sa9y3mWfaOnhpJhJo6XtZc&#10;XnY/PnHzy+a4xQZP+r3ZLz4UdfV1tvbleVhMwCgP+h/+a6+dhRx+r6QbgLMH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YkIh6wgAAANoAAAAPAAAAAAAAAAAAAAAAAJwCAABk&#10;cnMvZG93bnJldi54bWxQSwUGAAAAAAQABAD3AAAAiwMAAAAA&#10;">
                <v:imagedata r:id="rId2" o:title="Logo-small"/>
              </v:shape>
              <v:rect id="Rectangle 3" o:spid="_x0000_s1028" style="position:absolute;left:324544;width:1437394;height:40011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hVOKxAAA&#10;ANoAAAAPAAAAZHJzL2Rvd25yZXYueG1sRI9Pa8JAFMTvBb/D8oReRDe1IhJdxVoFe/Iv6vGRfSbR&#10;7NuQXTX99l1B6HGYmd8wo0ltCnGnyuWWFXx0IhDEidU5pwr2u0V7AMJ5ZI2FZVLwSw4m48bbCGNt&#10;H7yh+9anIkDYxagg876MpXRJRgZdx5bEwTvbyqAPskqlrvAR4KaQ3SjqS4M5h4UMS5pllFy3N6Ng&#10;VS5nTnfXran/6c1Ph8WFj1/fSr036+kQhKfa/4df7aVW8AnPK+EGyPE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IVTisQAAADaAAAADwAAAAAAAAAAAAAAAACXAgAAZHJzL2Rv&#10;d25yZXYueG1sUEsFBgAAAAAEAAQA9QAAAIgDAAAAAA==&#10;" filled="f" fillcolor="#4472c4 [3204]" stroked="f" strokecolor="black [3213]">
                <v:shadow color="#e7e6e6 [3214]" opacity="1" mv:blur="0" offset="2pt,2pt"/>
                <v:textbox>
                  <w:txbxContent>
                    <w:p w14:paraId="682C8B6A" w14:textId="77777777" w:rsidR="00166607" w:rsidRDefault="00166607" w:rsidP="00917DC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color w:val="7F1416"/>
                          <w:kern w:val="24"/>
                          <w:sz w:val="16"/>
                          <w:szCs w:val="16"/>
                          <w:lang w:val="en-GB"/>
                        </w:rPr>
                        <w:t>Dominica Shelter Working Group</w:t>
                      </w:r>
                    </w:p>
                    <w:p w14:paraId="0FED42B1" w14:textId="77777777" w:rsidR="00166607" w:rsidRDefault="00166607" w:rsidP="00917DC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Verdana" w:eastAsia="Times New Roman" w:hAnsi="Verdana"/>
                          <w:color w:val="7F1416"/>
                          <w:kern w:val="24"/>
                          <w:sz w:val="12"/>
                          <w:szCs w:val="12"/>
                          <w:lang w:val="en-GB"/>
                        </w:rPr>
                        <w:t>ShelterCluster.org</w:t>
                      </w:r>
                    </w:p>
                    <w:p w14:paraId="1C244A55" w14:textId="77777777" w:rsidR="00166607" w:rsidRDefault="00166607" w:rsidP="00917DC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Verdana" w:eastAsia="Times New Roman" w:hAnsi="Verdana"/>
                          <w:color w:val="595959"/>
                          <w:kern w:val="24"/>
                          <w:sz w:val="12"/>
                          <w:szCs w:val="12"/>
                          <w:lang w:val="en-GB"/>
                        </w:rPr>
                        <w:t>Coordinating Humanitarian Shelter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98B"/>
    <w:multiLevelType w:val="hybridMultilevel"/>
    <w:tmpl w:val="D4242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7276"/>
    <w:multiLevelType w:val="hybridMultilevel"/>
    <w:tmpl w:val="DDFEF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9D41D5"/>
    <w:multiLevelType w:val="hybridMultilevel"/>
    <w:tmpl w:val="7D800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63EB"/>
    <w:multiLevelType w:val="hybridMultilevel"/>
    <w:tmpl w:val="0EEA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E065A"/>
    <w:multiLevelType w:val="hybridMultilevel"/>
    <w:tmpl w:val="AC26B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FA0591"/>
    <w:multiLevelType w:val="hybridMultilevel"/>
    <w:tmpl w:val="99F02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D39E9"/>
    <w:multiLevelType w:val="hybridMultilevel"/>
    <w:tmpl w:val="98687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08"/>
    <w:rsid w:val="000515E4"/>
    <w:rsid w:val="00076905"/>
    <w:rsid w:val="0008025E"/>
    <w:rsid w:val="00081BBD"/>
    <w:rsid w:val="000C1F31"/>
    <w:rsid w:val="000F29E7"/>
    <w:rsid w:val="00130167"/>
    <w:rsid w:val="00145078"/>
    <w:rsid w:val="00166607"/>
    <w:rsid w:val="001A6253"/>
    <w:rsid w:val="001D6888"/>
    <w:rsid w:val="00265D78"/>
    <w:rsid w:val="00286CE4"/>
    <w:rsid w:val="002C1B23"/>
    <w:rsid w:val="0030642F"/>
    <w:rsid w:val="00306782"/>
    <w:rsid w:val="00330410"/>
    <w:rsid w:val="00361CC1"/>
    <w:rsid w:val="0036312D"/>
    <w:rsid w:val="004338FA"/>
    <w:rsid w:val="0044332B"/>
    <w:rsid w:val="00452075"/>
    <w:rsid w:val="00464A43"/>
    <w:rsid w:val="004761A9"/>
    <w:rsid w:val="004A0785"/>
    <w:rsid w:val="004B4D28"/>
    <w:rsid w:val="004C563D"/>
    <w:rsid w:val="004E36B6"/>
    <w:rsid w:val="00500384"/>
    <w:rsid w:val="00625A59"/>
    <w:rsid w:val="00634546"/>
    <w:rsid w:val="006A0C21"/>
    <w:rsid w:val="00733393"/>
    <w:rsid w:val="00741970"/>
    <w:rsid w:val="007A2179"/>
    <w:rsid w:val="007C2804"/>
    <w:rsid w:val="007F20C1"/>
    <w:rsid w:val="00863D73"/>
    <w:rsid w:val="00917DC9"/>
    <w:rsid w:val="009C3F99"/>
    <w:rsid w:val="009F4208"/>
    <w:rsid w:val="00A64BEA"/>
    <w:rsid w:val="00AE5D89"/>
    <w:rsid w:val="00B0159B"/>
    <w:rsid w:val="00BB1F7A"/>
    <w:rsid w:val="00BE4DB0"/>
    <w:rsid w:val="00C529A8"/>
    <w:rsid w:val="00CE68FE"/>
    <w:rsid w:val="00D001DB"/>
    <w:rsid w:val="00D611A9"/>
    <w:rsid w:val="00DC5054"/>
    <w:rsid w:val="00E60AE4"/>
    <w:rsid w:val="00E67038"/>
    <w:rsid w:val="00EA3FAB"/>
    <w:rsid w:val="00F14ECA"/>
    <w:rsid w:val="00F25FCA"/>
    <w:rsid w:val="00F26F31"/>
    <w:rsid w:val="00F57F0D"/>
    <w:rsid w:val="00FA6ECA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018BC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D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DC9"/>
  </w:style>
  <w:style w:type="paragraph" w:styleId="Footer">
    <w:name w:val="footer"/>
    <w:basedOn w:val="Normal"/>
    <w:link w:val="FooterChar"/>
    <w:uiPriority w:val="99"/>
    <w:unhideWhenUsed/>
    <w:rsid w:val="00917D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DC9"/>
  </w:style>
  <w:style w:type="paragraph" w:styleId="NormalWeb">
    <w:name w:val="Normal (Web)"/>
    <w:basedOn w:val="Normal"/>
    <w:uiPriority w:val="99"/>
    <w:semiHidden/>
    <w:unhideWhenUsed/>
    <w:rsid w:val="00917DC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63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B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E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B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D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DC9"/>
  </w:style>
  <w:style w:type="paragraph" w:styleId="Footer">
    <w:name w:val="footer"/>
    <w:basedOn w:val="Normal"/>
    <w:link w:val="FooterChar"/>
    <w:uiPriority w:val="99"/>
    <w:unhideWhenUsed/>
    <w:rsid w:val="00917D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DC9"/>
  </w:style>
  <w:style w:type="paragraph" w:styleId="NormalWeb">
    <w:name w:val="Normal (Web)"/>
    <w:basedOn w:val="Normal"/>
    <w:uiPriority w:val="99"/>
    <w:semiHidden/>
    <w:unhideWhenUsed/>
    <w:rsid w:val="00917DC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63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B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E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4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Nandalawrence@hot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Seeger</dc:creator>
  <cp:keywords/>
  <dc:description/>
  <cp:lastModifiedBy>Jan-Willem Wegdam</cp:lastModifiedBy>
  <cp:revision>2</cp:revision>
  <dcterms:created xsi:type="dcterms:W3CDTF">2017-11-21T14:46:00Z</dcterms:created>
  <dcterms:modified xsi:type="dcterms:W3CDTF">2017-11-21T14:46:00Z</dcterms:modified>
</cp:coreProperties>
</file>